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1" w:rsidRDefault="003039A2" w:rsidP="003039A2">
      <w:pPr>
        <w:jc w:val="center"/>
        <w:rPr>
          <w:sz w:val="32"/>
        </w:rPr>
      </w:pPr>
      <w:r>
        <w:rPr>
          <w:sz w:val="32"/>
        </w:rPr>
        <w:t>Aardrijkskunde begrippen hoofdstuk 4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A</w:t>
      </w:r>
      <w:r w:rsidRPr="003039A2">
        <w:rPr>
          <w:sz w:val="24"/>
        </w:rPr>
        <w:t>ardwarmte</w:t>
      </w:r>
      <w:r>
        <w:rPr>
          <w:sz w:val="24"/>
        </w:rPr>
        <w:t xml:space="preserve"> </w:t>
      </w:r>
      <w:r w:rsidRPr="003039A2">
        <w:rPr>
          <w:sz w:val="24"/>
        </w:rPr>
        <w:t>= warmte die dieper in de aardkorst van nature aanwezig is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biomassa</w:t>
      </w:r>
      <w:r>
        <w:rPr>
          <w:sz w:val="24"/>
        </w:rPr>
        <w:t xml:space="preserve"> </w:t>
      </w:r>
      <w:r w:rsidRPr="003039A2">
        <w:rPr>
          <w:sz w:val="24"/>
        </w:rPr>
        <w:t>= de verzamelnaam van allerlei biologisch materiaal dat kan worden gebruikt als energiebron</w:t>
      </w:r>
      <w:bookmarkStart w:id="0" w:name="_GoBack"/>
      <w:bookmarkEnd w:id="0"/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duurzame energiebronnen</w:t>
      </w:r>
      <w:r>
        <w:rPr>
          <w:sz w:val="24"/>
        </w:rPr>
        <w:t xml:space="preserve"> </w:t>
      </w:r>
      <w:r w:rsidRPr="003039A2">
        <w:rPr>
          <w:sz w:val="24"/>
        </w:rPr>
        <w:t>= energie die is opgewekt met behulp van hernieuwbare energiebronnen zoals zon wind water of biomassa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elektriciteit</w:t>
      </w:r>
      <w:r>
        <w:rPr>
          <w:sz w:val="24"/>
        </w:rPr>
        <w:t xml:space="preserve"> </w:t>
      </w:r>
      <w:r w:rsidRPr="003039A2">
        <w:rPr>
          <w:sz w:val="24"/>
        </w:rPr>
        <w:t>= de soort energie die als stroom uit je stopcontact komt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elektriciteitscentrale</w:t>
      </w:r>
      <w:r>
        <w:rPr>
          <w:sz w:val="24"/>
        </w:rPr>
        <w:t xml:space="preserve"> </w:t>
      </w:r>
      <w:r w:rsidRPr="003039A2">
        <w:rPr>
          <w:sz w:val="24"/>
        </w:rPr>
        <w:t>= een krachtcentrale waar elektriciteit wordt opgewekt door het verbranden van brandstoffen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energiebron</w:t>
      </w:r>
      <w:r>
        <w:rPr>
          <w:sz w:val="24"/>
        </w:rPr>
        <w:t xml:space="preserve"> </w:t>
      </w:r>
      <w:r w:rsidRPr="003039A2">
        <w:rPr>
          <w:sz w:val="24"/>
        </w:rPr>
        <w:t>= materie waarmee je elektriciteit kunt produceren, waarmee je voertuigen kunt laten rijden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fossiele energiebronnen</w:t>
      </w:r>
      <w:r>
        <w:rPr>
          <w:sz w:val="24"/>
        </w:rPr>
        <w:t xml:space="preserve"> </w:t>
      </w:r>
      <w:r w:rsidRPr="003039A2">
        <w:rPr>
          <w:sz w:val="24"/>
        </w:rPr>
        <w:t>= brandstoffen die in de loop van miljoenen jaren zijn ontstaan uit afgestorven planten en dieren zoals steenkool aardgas en aardolie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getijdencentrale</w:t>
      </w:r>
      <w:r>
        <w:rPr>
          <w:sz w:val="24"/>
        </w:rPr>
        <w:t xml:space="preserve"> </w:t>
      </w:r>
      <w:r w:rsidRPr="003039A2">
        <w:rPr>
          <w:sz w:val="24"/>
        </w:rPr>
        <w:t>= elektriciteitscentrale die gebruikt maakt van het verschil tussen hoog en laag water en hieruit energie opwekt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grijze stroom</w:t>
      </w:r>
      <w:r>
        <w:rPr>
          <w:sz w:val="24"/>
        </w:rPr>
        <w:t xml:space="preserve"> </w:t>
      </w:r>
      <w:r w:rsidRPr="003039A2">
        <w:rPr>
          <w:sz w:val="24"/>
        </w:rPr>
        <w:t>= elektriciteit die met behulp van fossiele brandstoffen wordt opgewekt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groene stroom</w:t>
      </w:r>
      <w:r>
        <w:rPr>
          <w:sz w:val="24"/>
        </w:rPr>
        <w:t xml:space="preserve"> </w:t>
      </w:r>
      <w:r w:rsidRPr="003039A2">
        <w:rPr>
          <w:sz w:val="24"/>
        </w:rPr>
        <w:t>= elektriciteit opgewekt uit duurzame energiebronnen zoals water wind zon of biomassa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hernieuwbare energiebronnen</w:t>
      </w:r>
      <w:r>
        <w:rPr>
          <w:sz w:val="24"/>
        </w:rPr>
        <w:t xml:space="preserve"> </w:t>
      </w:r>
      <w:r w:rsidRPr="003039A2">
        <w:rPr>
          <w:sz w:val="24"/>
        </w:rPr>
        <w:t>= energiebronnen die nooit op zullen raken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kernenergie</w:t>
      </w:r>
      <w:r>
        <w:rPr>
          <w:sz w:val="24"/>
        </w:rPr>
        <w:t xml:space="preserve"> </w:t>
      </w:r>
      <w:r w:rsidRPr="003039A2">
        <w:rPr>
          <w:sz w:val="24"/>
        </w:rPr>
        <w:t>= energie die wordt opgewekt door kernreacties deeltjes uranium worden in een kern centrale gespleten waardoor energie vrij komt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thermische elektriciteitscentrale</w:t>
      </w:r>
      <w:r>
        <w:rPr>
          <w:sz w:val="24"/>
        </w:rPr>
        <w:t xml:space="preserve"> </w:t>
      </w:r>
      <w:r w:rsidRPr="003039A2">
        <w:rPr>
          <w:sz w:val="24"/>
        </w:rPr>
        <w:t>= een krachtcentrale waar elektriciteit wordt opgewekt met behulp van stoom die verkregen word door verbranding van brandstoffen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uitputbare energiebronnen</w:t>
      </w:r>
      <w:r>
        <w:rPr>
          <w:sz w:val="24"/>
        </w:rPr>
        <w:t xml:space="preserve"> </w:t>
      </w:r>
      <w:r w:rsidRPr="003039A2">
        <w:rPr>
          <w:sz w:val="24"/>
        </w:rPr>
        <w:t>= de voorraden van de fossiele brandstoffen aardolie aardgas en steenkool raken op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waterkrach</w:t>
      </w:r>
      <w:r>
        <w:rPr>
          <w:sz w:val="24"/>
        </w:rPr>
        <w:t xml:space="preserve"> </w:t>
      </w:r>
      <w:r w:rsidRPr="003039A2">
        <w:rPr>
          <w:sz w:val="24"/>
        </w:rPr>
        <w:t>t= de kracht van stromend of vallend water wordt gebruikt voor het opwekken van energie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windkracht</w:t>
      </w:r>
      <w:r>
        <w:rPr>
          <w:sz w:val="24"/>
        </w:rPr>
        <w:t xml:space="preserve"> </w:t>
      </w:r>
      <w:r w:rsidRPr="003039A2">
        <w:rPr>
          <w:sz w:val="24"/>
        </w:rPr>
        <w:t>= de kracht van wind word gebruikt om in de windturbines energie op te wekken</w:t>
      </w:r>
    </w:p>
    <w:p w:rsidR="003039A2" w:rsidRPr="003039A2" w:rsidRDefault="003039A2" w:rsidP="003039A2">
      <w:pPr>
        <w:spacing w:after="0"/>
        <w:rPr>
          <w:sz w:val="24"/>
        </w:rPr>
      </w:pPr>
      <w:r w:rsidRPr="003039A2">
        <w:rPr>
          <w:sz w:val="24"/>
        </w:rPr>
        <w:t>zonne-energie</w:t>
      </w:r>
      <w:r>
        <w:rPr>
          <w:sz w:val="24"/>
        </w:rPr>
        <w:t xml:space="preserve"> </w:t>
      </w:r>
      <w:r w:rsidRPr="003039A2">
        <w:rPr>
          <w:sz w:val="24"/>
        </w:rPr>
        <w:t>= energie die wordt opgewekt uit zonnestraling</w:t>
      </w:r>
    </w:p>
    <w:sectPr w:rsidR="003039A2" w:rsidRPr="0030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2"/>
    <w:rsid w:val="00157120"/>
    <w:rsid w:val="003039A2"/>
    <w:rsid w:val="003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2016-12-29T18:49:00Z</cp:lastPrinted>
  <dcterms:created xsi:type="dcterms:W3CDTF">2016-12-29T18:48:00Z</dcterms:created>
  <dcterms:modified xsi:type="dcterms:W3CDTF">2016-12-29T18:50:00Z</dcterms:modified>
</cp:coreProperties>
</file>