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EF" w:rsidRPr="002A7219" w:rsidRDefault="00A13DEF" w:rsidP="00DA3873">
      <w:pPr>
        <w:pStyle w:val="Geenafstand"/>
        <w:rPr>
          <w:rFonts w:asciiTheme="majorHAnsi" w:hAnsiTheme="majorHAnsi"/>
          <w:b/>
          <w:sz w:val="23"/>
          <w:szCs w:val="23"/>
        </w:rPr>
      </w:pPr>
      <w:r w:rsidRPr="002A7219">
        <w:rPr>
          <w:rFonts w:asciiTheme="majorHAnsi" w:hAnsiTheme="majorHAnsi"/>
          <w:b/>
          <w:sz w:val="23"/>
          <w:szCs w:val="23"/>
        </w:rPr>
        <w:t>Cursus 1</w:t>
      </w:r>
      <w:r w:rsidR="00637A10">
        <w:rPr>
          <w:rFonts w:asciiTheme="majorHAnsi" w:hAnsiTheme="majorHAnsi"/>
          <w:b/>
          <w:sz w:val="23"/>
          <w:szCs w:val="23"/>
        </w:rPr>
        <w:t>, s</w:t>
      </w:r>
      <w:r w:rsidRPr="002A7219">
        <w:rPr>
          <w:rFonts w:asciiTheme="majorHAnsi" w:hAnsiTheme="majorHAnsi"/>
          <w:b/>
          <w:sz w:val="23"/>
          <w:szCs w:val="23"/>
        </w:rPr>
        <w:t>amenvatting:</w:t>
      </w:r>
    </w:p>
    <w:p w:rsidR="00A13DEF" w:rsidRPr="002A7219" w:rsidRDefault="00A13DEF" w:rsidP="00DA3873">
      <w:pPr>
        <w:pStyle w:val="Geenafstand"/>
        <w:rPr>
          <w:rFonts w:asciiTheme="majorHAnsi" w:hAnsiTheme="majorHAnsi"/>
          <w:b/>
          <w:sz w:val="23"/>
          <w:szCs w:val="23"/>
        </w:rPr>
      </w:pP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Lezersreactie</w:t>
      </w:r>
      <w:r w:rsidRPr="002A7219">
        <w:rPr>
          <w:rFonts w:asciiTheme="majorHAnsi" w:hAnsiTheme="majorHAnsi"/>
          <w:sz w:val="23"/>
          <w:szCs w:val="23"/>
        </w:rPr>
        <w:t xml:space="preserve"> &gt; de uitwerking die een tekst heeft op de lezer.</w:t>
      </w: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Effect</w:t>
      </w:r>
      <w:r w:rsidRPr="002A7219">
        <w:rPr>
          <w:rFonts w:asciiTheme="majorHAnsi" w:hAnsiTheme="majorHAnsi"/>
          <w:sz w:val="23"/>
          <w:szCs w:val="23"/>
        </w:rPr>
        <w:t xml:space="preserve"> &gt; het effect dat de tekst op de lezer heeft. (Mening, boeiend, spannend, onsamenhangend)</w:t>
      </w: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Leesmotivatie</w:t>
      </w:r>
      <w:r w:rsidRPr="002A7219">
        <w:rPr>
          <w:rFonts w:asciiTheme="majorHAnsi" w:hAnsiTheme="majorHAnsi"/>
          <w:sz w:val="23"/>
          <w:szCs w:val="23"/>
        </w:rPr>
        <w:t xml:space="preserve"> &gt; reden om te lezen. (vaak </w:t>
      </w:r>
      <w:r w:rsidRPr="002A7219">
        <w:rPr>
          <w:rFonts w:asciiTheme="majorHAnsi" w:hAnsiTheme="majorHAnsi"/>
          <w:b/>
          <w:sz w:val="23"/>
          <w:szCs w:val="23"/>
        </w:rPr>
        <w:t>nieuwsgierigheid</w:t>
      </w:r>
      <w:r w:rsidRPr="002A7219">
        <w:rPr>
          <w:rFonts w:asciiTheme="majorHAnsi" w:hAnsiTheme="majorHAnsi"/>
          <w:sz w:val="23"/>
          <w:szCs w:val="23"/>
        </w:rPr>
        <w:t>)</w:t>
      </w:r>
    </w:p>
    <w:p w:rsidR="00DA3873" w:rsidRPr="002A7219" w:rsidRDefault="00DA3873" w:rsidP="00DA3873">
      <w:pPr>
        <w:pStyle w:val="Geenafstand"/>
        <w:rPr>
          <w:rFonts w:asciiTheme="majorHAnsi" w:hAnsiTheme="majorHAnsi"/>
          <w:sz w:val="23"/>
          <w:szCs w:val="23"/>
        </w:rPr>
      </w:pP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Identificatie/inleving</w:t>
      </w:r>
      <w:r w:rsidRPr="002A7219">
        <w:rPr>
          <w:rFonts w:asciiTheme="majorHAnsi" w:hAnsiTheme="majorHAnsi"/>
          <w:sz w:val="23"/>
          <w:szCs w:val="23"/>
        </w:rPr>
        <w:t xml:space="preserve"> &gt; dat je je kan vinden in een personage of zijn/haar acties.</w:t>
      </w:r>
      <w:r w:rsidR="00A13DEF" w:rsidRPr="002A7219">
        <w:rPr>
          <w:rFonts w:asciiTheme="majorHAnsi" w:hAnsiTheme="majorHAnsi"/>
          <w:sz w:val="23"/>
          <w:szCs w:val="23"/>
        </w:rPr>
        <w:t xml:space="preserve"> Belangrijk is het dan dat </w:t>
      </w:r>
      <w:r w:rsidR="00A13DEF" w:rsidRPr="002A7219">
        <w:rPr>
          <w:rFonts w:asciiTheme="majorHAnsi" w:hAnsiTheme="majorHAnsi"/>
          <w:b/>
          <w:sz w:val="23"/>
          <w:szCs w:val="23"/>
        </w:rPr>
        <w:t xml:space="preserve">personages interessant </w:t>
      </w:r>
      <w:r w:rsidR="00A13DEF" w:rsidRPr="002A7219">
        <w:rPr>
          <w:rFonts w:asciiTheme="majorHAnsi" w:hAnsiTheme="majorHAnsi"/>
          <w:sz w:val="23"/>
          <w:szCs w:val="23"/>
        </w:rPr>
        <w:t xml:space="preserve">of </w:t>
      </w:r>
      <w:r w:rsidR="00A13DEF" w:rsidRPr="002A7219">
        <w:rPr>
          <w:rFonts w:asciiTheme="majorHAnsi" w:hAnsiTheme="majorHAnsi"/>
          <w:b/>
          <w:sz w:val="23"/>
          <w:szCs w:val="23"/>
        </w:rPr>
        <w:t>intrigerend</w:t>
      </w:r>
      <w:r w:rsidR="00A13DEF" w:rsidRPr="002A7219">
        <w:rPr>
          <w:rFonts w:asciiTheme="majorHAnsi" w:hAnsiTheme="majorHAnsi"/>
          <w:sz w:val="23"/>
          <w:szCs w:val="23"/>
        </w:rPr>
        <w:t xml:space="preserve"> moeten zijn.</w:t>
      </w: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Herkenning</w:t>
      </w:r>
      <w:r w:rsidRPr="002A7219">
        <w:rPr>
          <w:rFonts w:asciiTheme="majorHAnsi" w:hAnsiTheme="majorHAnsi"/>
          <w:sz w:val="23"/>
          <w:szCs w:val="23"/>
        </w:rPr>
        <w:t xml:space="preserve"> &gt; het herkennen van situaties en ervaringen. </w:t>
      </w:r>
    </w:p>
    <w:p w:rsidR="00DA3873" w:rsidRPr="002A7219" w:rsidRDefault="00DA3873" w:rsidP="00DA3873">
      <w:pPr>
        <w:pStyle w:val="Geenafstand"/>
        <w:rPr>
          <w:rFonts w:asciiTheme="majorHAnsi" w:hAnsiTheme="majorHAnsi"/>
          <w:sz w:val="23"/>
          <w:szCs w:val="23"/>
        </w:rPr>
      </w:pPr>
    </w:p>
    <w:p w:rsidR="00DA3873" w:rsidRPr="002A7219" w:rsidRDefault="00DA3873" w:rsidP="00DA3873">
      <w:pPr>
        <w:pStyle w:val="Geenafstand"/>
        <w:rPr>
          <w:rFonts w:asciiTheme="majorHAnsi" w:hAnsiTheme="majorHAnsi"/>
          <w:sz w:val="23"/>
          <w:szCs w:val="23"/>
        </w:rPr>
      </w:pPr>
      <w:r w:rsidRPr="002A7219">
        <w:rPr>
          <w:rFonts w:asciiTheme="majorHAnsi" w:hAnsiTheme="majorHAnsi"/>
          <w:b/>
          <w:sz w:val="23"/>
          <w:szCs w:val="23"/>
        </w:rPr>
        <w:t>Smaak/literaire voorkeur</w:t>
      </w:r>
      <w:r w:rsidRPr="002A7219">
        <w:rPr>
          <w:rFonts w:asciiTheme="majorHAnsi" w:hAnsiTheme="majorHAnsi"/>
          <w:sz w:val="23"/>
          <w:szCs w:val="23"/>
        </w:rPr>
        <w:t xml:space="preserve"> &gt; </w:t>
      </w:r>
      <w:r w:rsidR="00812469" w:rsidRPr="002A7219">
        <w:rPr>
          <w:rFonts w:asciiTheme="majorHAnsi" w:hAnsiTheme="majorHAnsi"/>
          <w:sz w:val="23"/>
          <w:szCs w:val="23"/>
        </w:rPr>
        <w:t>hierin verschillen veel lezers. (voorbeeld: genres en schrijfstijl)</w:t>
      </w:r>
    </w:p>
    <w:p w:rsidR="00812469" w:rsidRPr="002A7219" w:rsidRDefault="00812469" w:rsidP="00DA3873">
      <w:pPr>
        <w:pStyle w:val="Geenafstand"/>
        <w:rPr>
          <w:rFonts w:asciiTheme="majorHAnsi" w:hAnsiTheme="majorHAnsi"/>
          <w:sz w:val="23"/>
          <w:szCs w:val="23"/>
        </w:rPr>
      </w:pPr>
      <w:r w:rsidRPr="002A7219">
        <w:rPr>
          <w:rFonts w:asciiTheme="majorHAnsi" w:hAnsiTheme="majorHAnsi"/>
          <w:b/>
          <w:sz w:val="23"/>
          <w:szCs w:val="23"/>
        </w:rPr>
        <w:t>Smaakontwikkeling</w:t>
      </w:r>
      <w:r w:rsidRPr="002A7219">
        <w:rPr>
          <w:rFonts w:asciiTheme="majorHAnsi" w:hAnsiTheme="majorHAnsi"/>
          <w:sz w:val="23"/>
          <w:szCs w:val="23"/>
        </w:rPr>
        <w:t xml:space="preserve"> &gt; het ontwikkelen van je smaak, andere interesses krijgen.</w:t>
      </w:r>
    </w:p>
    <w:p w:rsidR="00812469" w:rsidRPr="002A7219" w:rsidRDefault="00812469" w:rsidP="00DA3873">
      <w:pPr>
        <w:pStyle w:val="Geenafstand"/>
        <w:rPr>
          <w:rFonts w:asciiTheme="majorHAnsi" w:hAnsiTheme="majorHAnsi"/>
          <w:sz w:val="23"/>
          <w:szCs w:val="23"/>
        </w:rPr>
      </w:pPr>
    </w:p>
    <w:p w:rsidR="00812469" w:rsidRPr="002A7219" w:rsidRDefault="000547CA" w:rsidP="00DA3873">
      <w:pPr>
        <w:pStyle w:val="Geenafstand"/>
        <w:rPr>
          <w:rFonts w:asciiTheme="majorHAnsi" w:hAnsiTheme="majorHAnsi"/>
          <w:sz w:val="23"/>
          <w:szCs w:val="23"/>
        </w:rPr>
      </w:pPr>
      <w:r w:rsidRPr="002A7219">
        <w:rPr>
          <w:rFonts w:asciiTheme="majorHAnsi" w:hAnsiTheme="majorHAnsi"/>
          <w:b/>
          <w:sz w:val="23"/>
          <w:szCs w:val="23"/>
        </w:rPr>
        <w:t>Gender</w:t>
      </w:r>
      <w:r w:rsidRPr="002A7219">
        <w:rPr>
          <w:rFonts w:asciiTheme="majorHAnsi" w:hAnsiTheme="majorHAnsi"/>
          <w:sz w:val="23"/>
          <w:szCs w:val="23"/>
        </w:rPr>
        <w:t xml:space="preserve"> &gt; Als het verschil in lezersreactie (mede) bepaald wordt door sekseverschillen dan speelt gender een rol. Dan gaat het niet om het biologische verschil tussen mannen en vrouwen, maar om verschillen die door opvoeding, beeldvorming, socialisatie enzovoort bepaald worden. Gender verwijst dus naar sociaal geconstrueerde invullingen van wat mannelijk en vrouwelijk gedrag is of zou zijn. </w:t>
      </w:r>
    </w:p>
    <w:p w:rsidR="000547CA" w:rsidRPr="002A7219" w:rsidRDefault="000547CA" w:rsidP="00DA3873">
      <w:pPr>
        <w:pStyle w:val="Geenafstand"/>
        <w:rPr>
          <w:rFonts w:asciiTheme="majorHAnsi" w:hAnsiTheme="majorHAnsi"/>
          <w:sz w:val="23"/>
          <w:szCs w:val="23"/>
        </w:rPr>
      </w:pPr>
    </w:p>
    <w:p w:rsidR="000547CA" w:rsidRPr="002A7219" w:rsidRDefault="000547CA" w:rsidP="00DA3873">
      <w:pPr>
        <w:pStyle w:val="Geenafstand"/>
        <w:rPr>
          <w:rFonts w:asciiTheme="majorHAnsi" w:hAnsiTheme="majorHAnsi"/>
          <w:sz w:val="23"/>
          <w:szCs w:val="23"/>
        </w:rPr>
      </w:pPr>
      <w:r w:rsidRPr="002A7219">
        <w:rPr>
          <w:rFonts w:asciiTheme="majorHAnsi" w:hAnsiTheme="majorHAnsi"/>
          <w:b/>
          <w:sz w:val="23"/>
          <w:szCs w:val="23"/>
        </w:rPr>
        <w:t>Verwachtingen</w:t>
      </w:r>
      <w:r w:rsidRPr="002A7219">
        <w:rPr>
          <w:rFonts w:asciiTheme="majorHAnsi" w:hAnsiTheme="majorHAnsi"/>
          <w:sz w:val="23"/>
          <w:szCs w:val="23"/>
        </w:rPr>
        <w:t xml:space="preserve"> &gt; wat je verwacht van een boek doordat je begint met lezen. (ontstaan bijvoorbeeld door: meningen van vrienden/familie, door het </w:t>
      </w:r>
      <w:r w:rsidRPr="002A7219">
        <w:rPr>
          <w:rFonts w:asciiTheme="majorHAnsi" w:hAnsiTheme="majorHAnsi"/>
          <w:b/>
          <w:sz w:val="23"/>
          <w:szCs w:val="23"/>
        </w:rPr>
        <w:t xml:space="preserve">genre: </w:t>
      </w:r>
      <w:r w:rsidRPr="002A7219">
        <w:rPr>
          <w:rFonts w:asciiTheme="majorHAnsi" w:hAnsiTheme="majorHAnsi"/>
          <w:sz w:val="23"/>
          <w:szCs w:val="23"/>
        </w:rPr>
        <w:t xml:space="preserve">om wat voor soort boek gaat het? Voorbeelden: sprookjes, psychologische verhalen, sciencefiction en thrillers. </w:t>
      </w:r>
      <w:r w:rsidRPr="002A7219">
        <w:rPr>
          <w:rFonts w:asciiTheme="majorHAnsi" w:hAnsiTheme="majorHAnsi"/>
          <w:b/>
          <w:sz w:val="23"/>
          <w:szCs w:val="23"/>
        </w:rPr>
        <w:t>Titel en omslag</w:t>
      </w:r>
      <w:r w:rsidRPr="002A7219">
        <w:rPr>
          <w:rFonts w:asciiTheme="majorHAnsi" w:hAnsiTheme="majorHAnsi"/>
          <w:sz w:val="23"/>
          <w:szCs w:val="23"/>
        </w:rPr>
        <w:t xml:space="preserve">, de titel gaat meestal over het boek en de omslag </w:t>
      </w:r>
      <w:r w:rsidRPr="002A7219">
        <w:rPr>
          <w:rFonts w:asciiTheme="majorHAnsi" w:hAnsiTheme="majorHAnsi"/>
          <w:sz w:val="23"/>
          <w:szCs w:val="23"/>
          <w:u w:val="single"/>
        </w:rPr>
        <w:t>moet</w:t>
      </w:r>
      <w:r w:rsidRPr="002A7219">
        <w:rPr>
          <w:rFonts w:asciiTheme="majorHAnsi" w:hAnsiTheme="majorHAnsi"/>
          <w:sz w:val="23"/>
          <w:szCs w:val="23"/>
        </w:rPr>
        <w:t xml:space="preserve"> verwachtingen oproepen en moet stimuleren tot lezen en kopen.  Daarbij hoort de </w:t>
      </w:r>
      <w:r w:rsidRPr="002A7219">
        <w:rPr>
          <w:rFonts w:asciiTheme="majorHAnsi" w:hAnsiTheme="majorHAnsi"/>
          <w:b/>
          <w:sz w:val="23"/>
          <w:szCs w:val="23"/>
        </w:rPr>
        <w:t>achterflap</w:t>
      </w:r>
      <w:r w:rsidRPr="002A7219">
        <w:rPr>
          <w:rFonts w:asciiTheme="majorHAnsi" w:hAnsiTheme="majorHAnsi"/>
          <w:sz w:val="23"/>
          <w:szCs w:val="23"/>
        </w:rPr>
        <w:t>, daar staan vaak citaten op van meningen en soms een korte samenvatting.)</w:t>
      </w:r>
    </w:p>
    <w:p w:rsidR="000547CA" w:rsidRPr="002A7219" w:rsidRDefault="000547CA" w:rsidP="000547CA">
      <w:pPr>
        <w:pStyle w:val="Geenafstand"/>
        <w:ind w:firstLine="708"/>
        <w:rPr>
          <w:rFonts w:asciiTheme="majorHAnsi" w:hAnsiTheme="majorHAnsi"/>
          <w:sz w:val="23"/>
          <w:szCs w:val="23"/>
        </w:rPr>
      </w:pPr>
      <w:r w:rsidRPr="002A7219">
        <w:rPr>
          <w:rFonts w:asciiTheme="majorHAnsi" w:hAnsiTheme="majorHAnsi"/>
          <w:b/>
          <w:sz w:val="23"/>
          <w:szCs w:val="23"/>
        </w:rPr>
        <w:t>Uitkomen van verwachtingen</w:t>
      </w:r>
      <w:r w:rsidRPr="002A7219">
        <w:rPr>
          <w:rFonts w:asciiTheme="majorHAnsi" w:hAnsiTheme="majorHAnsi"/>
          <w:sz w:val="23"/>
          <w:szCs w:val="23"/>
        </w:rPr>
        <w:t xml:space="preserve"> &gt; is erg bepalend voor het effect van de tekst op jou als lezer.</w:t>
      </w:r>
    </w:p>
    <w:p w:rsidR="000547CA" w:rsidRPr="002A7219" w:rsidRDefault="000547CA" w:rsidP="000547CA">
      <w:pPr>
        <w:pStyle w:val="Geenafstand"/>
        <w:ind w:firstLine="708"/>
        <w:rPr>
          <w:rFonts w:asciiTheme="majorHAnsi" w:hAnsiTheme="majorHAnsi"/>
          <w:sz w:val="23"/>
          <w:szCs w:val="23"/>
        </w:rPr>
      </w:pPr>
      <w:r w:rsidRPr="002A7219">
        <w:rPr>
          <w:rFonts w:asciiTheme="majorHAnsi" w:hAnsiTheme="majorHAnsi"/>
          <w:b/>
          <w:sz w:val="23"/>
          <w:szCs w:val="23"/>
        </w:rPr>
        <w:t>Oordeel</w:t>
      </w:r>
      <w:r w:rsidRPr="002A7219">
        <w:rPr>
          <w:rFonts w:asciiTheme="majorHAnsi" w:hAnsiTheme="majorHAnsi"/>
          <w:sz w:val="23"/>
          <w:szCs w:val="23"/>
        </w:rPr>
        <w:t xml:space="preserve"> &gt; dit bepaalt grotendeels jou oordeel over de tekst. </w:t>
      </w:r>
    </w:p>
    <w:p w:rsidR="000547CA" w:rsidRPr="002A7219" w:rsidRDefault="000547CA" w:rsidP="000547CA">
      <w:pPr>
        <w:pStyle w:val="Geenafstand"/>
        <w:rPr>
          <w:rFonts w:asciiTheme="majorHAnsi" w:hAnsiTheme="majorHAnsi"/>
          <w:sz w:val="23"/>
          <w:szCs w:val="23"/>
        </w:rPr>
      </w:pPr>
    </w:p>
    <w:p w:rsidR="00A13DEF" w:rsidRPr="002A7219" w:rsidRDefault="00A13DEF" w:rsidP="000547CA">
      <w:pPr>
        <w:pStyle w:val="Geenafstand"/>
        <w:rPr>
          <w:rFonts w:asciiTheme="majorHAnsi" w:hAnsiTheme="majorHAnsi"/>
          <w:sz w:val="23"/>
          <w:szCs w:val="23"/>
        </w:rPr>
      </w:pPr>
      <w:r w:rsidRPr="002A7219">
        <w:rPr>
          <w:rFonts w:asciiTheme="majorHAnsi" w:hAnsiTheme="majorHAnsi"/>
          <w:b/>
          <w:sz w:val="23"/>
          <w:szCs w:val="23"/>
        </w:rPr>
        <w:t>Suggesties</w:t>
      </w:r>
      <w:r w:rsidRPr="002A7219">
        <w:rPr>
          <w:rFonts w:asciiTheme="majorHAnsi" w:hAnsiTheme="majorHAnsi"/>
          <w:sz w:val="23"/>
          <w:szCs w:val="23"/>
        </w:rPr>
        <w:t xml:space="preserve"> &gt; je verwacht dat tijdens het verhaal hints worden gegeven over de verloop van het verhaal. Door deze suggesties krijg je </w:t>
      </w:r>
      <w:r w:rsidRPr="002A7219">
        <w:rPr>
          <w:rFonts w:asciiTheme="majorHAnsi" w:hAnsiTheme="majorHAnsi"/>
          <w:b/>
          <w:sz w:val="23"/>
          <w:szCs w:val="23"/>
        </w:rPr>
        <w:t>vermoedens</w:t>
      </w:r>
      <w:r w:rsidRPr="002A7219">
        <w:rPr>
          <w:rFonts w:asciiTheme="majorHAnsi" w:hAnsiTheme="majorHAnsi"/>
          <w:sz w:val="23"/>
          <w:szCs w:val="23"/>
        </w:rPr>
        <w:t xml:space="preserve"> over het verloop.</w:t>
      </w:r>
    </w:p>
    <w:p w:rsidR="00A13DEF" w:rsidRPr="002A7219" w:rsidRDefault="00A13DEF" w:rsidP="00A13DEF">
      <w:pPr>
        <w:pStyle w:val="Geenafstand"/>
        <w:rPr>
          <w:rFonts w:asciiTheme="majorHAnsi" w:hAnsiTheme="majorHAnsi"/>
          <w:sz w:val="23"/>
          <w:szCs w:val="23"/>
        </w:rPr>
      </w:pPr>
      <w:r w:rsidRPr="002A7219">
        <w:rPr>
          <w:rFonts w:asciiTheme="majorHAnsi" w:hAnsiTheme="majorHAnsi"/>
          <w:b/>
          <w:sz w:val="23"/>
          <w:szCs w:val="23"/>
        </w:rPr>
        <w:t xml:space="preserve">Zakelijk teksten </w:t>
      </w:r>
      <w:r w:rsidRPr="002A7219">
        <w:rPr>
          <w:rFonts w:asciiTheme="majorHAnsi" w:hAnsiTheme="majorHAnsi"/>
          <w:sz w:val="23"/>
          <w:szCs w:val="23"/>
        </w:rPr>
        <w:t xml:space="preserve">&gt; verschillen erg van literaire teksten, een belangrijk verschil is het taalgebruik. In zakelijk teksten (bijvoorbeeld: journalistieke of wetenschappelijke teksten) wordt de informatie zo </w:t>
      </w:r>
      <w:r w:rsidRPr="002A7219">
        <w:rPr>
          <w:rFonts w:asciiTheme="majorHAnsi" w:hAnsiTheme="majorHAnsi"/>
          <w:b/>
          <w:sz w:val="23"/>
          <w:szCs w:val="23"/>
        </w:rPr>
        <w:t xml:space="preserve">eenduidig </w:t>
      </w:r>
      <w:r w:rsidRPr="002A7219">
        <w:rPr>
          <w:rFonts w:asciiTheme="majorHAnsi" w:hAnsiTheme="majorHAnsi"/>
          <w:sz w:val="23"/>
          <w:szCs w:val="23"/>
        </w:rPr>
        <w:t>mogelijk gepresenteerd. Na het lezen van de tekst mag de lezer namelijk niet met vragen blijven zitten, ook moet de tekst betrouwbaar en geloofwaardig zijn. De informatie moet</w:t>
      </w:r>
      <w:r w:rsidR="00A97B1C" w:rsidRPr="002A7219">
        <w:rPr>
          <w:rFonts w:asciiTheme="majorHAnsi" w:hAnsiTheme="majorHAnsi"/>
          <w:sz w:val="23"/>
          <w:szCs w:val="23"/>
        </w:rPr>
        <w:t xml:space="preserve"> kloppen met de werkelijkheid. </w:t>
      </w:r>
    </w:p>
    <w:p w:rsidR="004252F5" w:rsidRPr="002A7219" w:rsidRDefault="00A13DEF" w:rsidP="00A13DEF">
      <w:pPr>
        <w:pStyle w:val="Geenafstand"/>
        <w:rPr>
          <w:rFonts w:asciiTheme="majorHAnsi" w:hAnsiTheme="majorHAnsi"/>
          <w:sz w:val="23"/>
          <w:szCs w:val="23"/>
        </w:rPr>
      </w:pPr>
      <w:r w:rsidRPr="002A7219">
        <w:rPr>
          <w:rFonts w:asciiTheme="majorHAnsi" w:hAnsiTheme="majorHAnsi"/>
          <w:b/>
          <w:sz w:val="23"/>
          <w:szCs w:val="23"/>
        </w:rPr>
        <w:t xml:space="preserve">Literaire teksten </w:t>
      </w:r>
      <w:r w:rsidRPr="002A7219">
        <w:rPr>
          <w:rFonts w:asciiTheme="majorHAnsi" w:hAnsiTheme="majorHAnsi"/>
          <w:sz w:val="23"/>
          <w:szCs w:val="23"/>
        </w:rPr>
        <w:t xml:space="preserve">&gt; in deze teksten geldt het streven naar eenduidigheid niet maar is er ruimte voor meerduidigheid. Soms zijn er meerdere betekenissen mogelijk. Bij het lezen van dit soort verhalen kunnen onduidelijkheden ontstaan omdat niet alles direct duidelijk is. </w:t>
      </w:r>
    </w:p>
    <w:p w:rsidR="004252F5" w:rsidRPr="002A7219" w:rsidRDefault="004252F5" w:rsidP="00A13DEF">
      <w:pPr>
        <w:pStyle w:val="Geenafstand"/>
        <w:rPr>
          <w:rFonts w:asciiTheme="majorHAnsi" w:hAnsiTheme="majorHAnsi"/>
          <w:sz w:val="23"/>
          <w:szCs w:val="23"/>
        </w:rPr>
      </w:pPr>
      <w:r w:rsidRPr="002A7219">
        <w:rPr>
          <w:rFonts w:asciiTheme="majorHAnsi" w:hAnsiTheme="majorHAnsi"/>
          <w:b/>
          <w:sz w:val="23"/>
          <w:szCs w:val="23"/>
        </w:rPr>
        <w:t xml:space="preserve">Open plek </w:t>
      </w:r>
      <w:r w:rsidRPr="002A7219">
        <w:rPr>
          <w:rFonts w:asciiTheme="majorHAnsi" w:hAnsiTheme="majorHAnsi"/>
          <w:sz w:val="23"/>
          <w:szCs w:val="23"/>
        </w:rPr>
        <w:t>&gt; hierdoor worden literaire teksten gekenmerkt. Een klein of groter tekstgedeelte dat voor jou als lezer onduidelijk is en dat vragen bij je oproept.  Open plekken kunnen per lezer verschillen.</w:t>
      </w:r>
    </w:p>
    <w:p w:rsidR="004252F5" w:rsidRPr="002A7219" w:rsidRDefault="004252F5" w:rsidP="004252F5">
      <w:pPr>
        <w:pStyle w:val="Geenafstand"/>
        <w:ind w:left="705"/>
        <w:rPr>
          <w:rFonts w:asciiTheme="majorHAnsi" w:hAnsiTheme="majorHAnsi"/>
          <w:sz w:val="23"/>
          <w:szCs w:val="23"/>
        </w:rPr>
      </w:pPr>
      <w:r w:rsidRPr="002A7219">
        <w:rPr>
          <w:rFonts w:asciiTheme="majorHAnsi" w:hAnsiTheme="majorHAnsi"/>
          <w:b/>
          <w:sz w:val="23"/>
          <w:szCs w:val="23"/>
        </w:rPr>
        <w:t xml:space="preserve">-Informatieachterstand </w:t>
      </w:r>
      <w:r w:rsidRPr="002A7219">
        <w:rPr>
          <w:rFonts w:asciiTheme="majorHAnsi" w:hAnsiTheme="majorHAnsi"/>
          <w:sz w:val="23"/>
          <w:szCs w:val="23"/>
        </w:rPr>
        <w:t xml:space="preserve">&gt; Je kunt te maken krijgen met tegenstrijdige informatie, of met de relevante informatie die verzwegen wordt. Ook kan het zijn dat  informatie ontbreekt. </w:t>
      </w:r>
    </w:p>
    <w:p w:rsidR="004252F5" w:rsidRPr="002A7219" w:rsidRDefault="004252F5" w:rsidP="004252F5">
      <w:pPr>
        <w:pStyle w:val="Geenafstand"/>
        <w:ind w:left="705"/>
        <w:rPr>
          <w:rFonts w:asciiTheme="majorHAnsi" w:hAnsiTheme="majorHAnsi"/>
          <w:sz w:val="23"/>
          <w:szCs w:val="23"/>
        </w:rPr>
      </w:pPr>
      <w:r w:rsidRPr="002A7219">
        <w:rPr>
          <w:rFonts w:asciiTheme="majorHAnsi" w:hAnsiTheme="majorHAnsi"/>
          <w:sz w:val="23"/>
          <w:szCs w:val="23"/>
        </w:rPr>
        <w:t xml:space="preserve">-Open plekken kunnen ook ontstaan als je meer denkt te weten dan de personages. Er ontstaat een openplek omdat je wilt weten of je </w:t>
      </w:r>
      <w:r w:rsidRPr="002A7219">
        <w:rPr>
          <w:rFonts w:asciiTheme="majorHAnsi" w:hAnsiTheme="majorHAnsi"/>
          <w:b/>
          <w:sz w:val="23"/>
          <w:szCs w:val="23"/>
        </w:rPr>
        <w:t>vermoedens</w:t>
      </w:r>
      <w:r w:rsidRPr="002A7219">
        <w:rPr>
          <w:rFonts w:asciiTheme="majorHAnsi" w:hAnsiTheme="majorHAnsi"/>
          <w:sz w:val="23"/>
          <w:szCs w:val="23"/>
        </w:rPr>
        <w:t xml:space="preserve"> kloppen en of het met de personages zal aflopen zoals jij had verwacht. In dit geval ga je af op bepaalde </w:t>
      </w:r>
      <w:r w:rsidRPr="002A7219">
        <w:rPr>
          <w:rFonts w:asciiTheme="majorHAnsi" w:hAnsiTheme="majorHAnsi"/>
          <w:b/>
          <w:sz w:val="23"/>
          <w:szCs w:val="23"/>
        </w:rPr>
        <w:t xml:space="preserve">suggesties </w:t>
      </w:r>
      <w:r w:rsidRPr="002A7219">
        <w:rPr>
          <w:rFonts w:asciiTheme="majorHAnsi" w:hAnsiTheme="majorHAnsi"/>
          <w:sz w:val="23"/>
          <w:szCs w:val="23"/>
        </w:rPr>
        <w:t xml:space="preserve">of expliciet verwoorde </w:t>
      </w:r>
      <w:r w:rsidRPr="002A7219">
        <w:rPr>
          <w:rFonts w:asciiTheme="majorHAnsi" w:hAnsiTheme="majorHAnsi"/>
          <w:b/>
          <w:sz w:val="23"/>
          <w:szCs w:val="23"/>
        </w:rPr>
        <w:t xml:space="preserve">verwachtingen. </w:t>
      </w:r>
    </w:p>
    <w:p w:rsidR="004252F5" w:rsidRPr="002A7219" w:rsidRDefault="004252F5" w:rsidP="004252F5">
      <w:pPr>
        <w:pStyle w:val="Geenafstand"/>
        <w:ind w:left="705"/>
        <w:rPr>
          <w:rFonts w:asciiTheme="majorHAnsi" w:hAnsiTheme="majorHAnsi"/>
          <w:sz w:val="23"/>
          <w:szCs w:val="23"/>
        </w:rPr>
      </w:pPr>
      <w:r w:rsidRPr="002A7219">
        <w:rPr>
          <w:rFonts w:asciiTheme="majorHAnsi" w:hAnsiTheme="majorHAnsi"/>
          <w:sz w:val="23"/>
          <w:szCs w:val="23"/>
        </w:rPr>
        <w:lastRenderedPageBreak/>
        <w:t xml:space="preserve">-Ook het </w:t>
      </w:r>
      <w:r w:rsidRPr="002A7219">
        <w:rPr>
          <w:rFonts w:asciiTheme="majorHAnsi" w:hAnsiTheme="majorHAnsi"/>
          <w:b/>
          <w:sz w:val="23"/>
          <w:szCs w:val="23"/>
        </w:rPr>
        <w:t>gedrag van personages</w:t>
      </w:r>
      <w:r w:rsidRPr="002A7219">
        <w:rPr>
          <w:rFonts w:asciiTheme="majorHAnsi" w:hAnsiTheme="majorHAnsi"/>
          <w:sz w:val="23"/>
          <w:szCs w:val="23"/>
        </w:rPr>
        <w:t xml:space="preserve"> kan een open plek veroorzaken. Motieven van bepaalde acties zijn misschien niet gelijk duidelijk.</w:t>
      </w:r>
    </w:p>
    <w:p w:rsidR="004252F5" w:rsidRPr="002A7219" w:rsidRDefault="004252F5" w:rsidP="00637A10">
      <w:pPr>
        <w:pStyle w:val="Geenafstand"/>
        <w:ind w:left="705"/>
        <w:rPr>
          <w:rFonts w:asciiTheme="majorHAnsi" w:hAnsiTheme="majorHAnsi"/>
          <w:sz w:val="23"/>
          <w:szCs w:val="23"/>
        </w:rPr>
      </w:pPr>
      <w:r w:rsidRPr="002A7219">
        <w:rPr>
          <w:rFonts w:asciiTheme="majorHAnsi" w:hAnsiTheme="majorHAnsi"/>
          <w:sz w:val="23"/>
          <w:szCs w:val="23"/>
        </w:rPr>
        <w:t xml:space="preserve">-De </w:t>
      </w:r>
      <w:r w:rsidRPr="002A7219">
        <w:rPr>
          <w:rFonts w:asciiTheme="majorHAnsi" w:hAnsiTheme="majorHAnsi"/>
          <w:b/>
          <w:sz w:val="23"/>
          <w:szCs w:val="23"/>
        </w:rPr>
        <w:t xml:space="preserve">titel </w:t>
      </w:r>
      <w:r w:rsidRPr="002A7219">
        <w:rPr>
          <w:rFonts w:asciiTheme="majorHAnsi" w:hAnsiTheme="majorHAnsi"/>
          <w:sz w:val="23"/>
          <w:szCs w:val="23"/>
        </w:rPr>
        <w:t>roept vaak een open plek op. Waarom is deze specifieke titel bij deze tekst gekozen?</w:t>
      </w:r>
    </w:p>
    <w:p w:rsidR="004252F5" w:rsidRPr="002A7219" w:rsidRDefault="004252F5" w:rsidP="004252F5">
      <w:pPr>
        <w:pStyle w:val="Geenafstand"/>
        <w:ind w:left="708"/>
        <w:rPr>
          <w:rFonts w:asciiTheme="majorHAnsi" w:hAnsiTheme="majorHAnsi"/>
          <w:sz w:val="23"/>
          <w:szCs w:val="23"/>
        </w:rPr>
      </w:pPr>
      <w:r w:rsidRPr="002A7219">
        <w:rPr>
          <w:rFonts w:asciiTheme="majorHAnsi" w:hAnsiTheme="majorHAnsi"/>
          <w:sz w:val="23"/>
          <w:szCs w:val="23"/>
        </w:rPr>
        <w:t xml:space="preserve">-In literaire teksten komt het vaak voor dat er een bepaalde </w:t>
      </w:r>
      <w:r w:rsidRPr="002A7219">
        <w:rPr>
          <w:rFonts w:asciiTheme="majorHAnsi" w:hAnsiTheme="majorHAnsi"/>
          <w:b/>
          <w:sz w:val="23"/>
          <w:szCs w:val="23"/>
        </w:rPr>
        <w:t xml:space="preserve">kennis over de werkelijkheid </w:t>
      </w:r>
      <w:r w:rsidRPr="002A7219">
        <w:rPr>
          <w:rFonts w:asciiTheme="majorHAnsi" w:hAnsiTheme="majorHAnsi"/>
          <w:sz w:val="23"/>
          <w:szCs w:val="23"/>
        </w:rPr>
        <w:t>wordt verondersteld. Het kan dan voorkomen dat er kennis van de werkelijkheid verondersteld wordt die jij als lezer niet hebt.</w:t>
      </w:r>
    </w:p>
    <w:p w:rsidR="001A6D22" w:rsidRPr="002A7219" w:rsidRDefault="001A6D22" w:rsidP="001A6D22">
      <w:pPr>
        <w:pStyle w:val="Geenafstand"/>
        <w:rPr>
          <w:rFonts w:asciiTheme="majorHAnsi" w:hAnsiTheme="majorHAnsi"/>
          <w:sz w:val="23"/>
          <w:szCs w:val="23"/>
        </w:rPr>
      </w:pPr>
    </w:p>
    <w:p w:rsidR="001A6D22" w:rsidRPr="002A7219" w:rsidRDefault="001A6D22" w:rsidP="001A6D22">
      <w:pPr>
        <w:pStyle w:val="Geenafstand"/>
        <w:rPr>
          <w:rFonts w:asciiTheme="majorHAnsi" w:hAnsiTheme="majorHAnsi"/>
          <w:sz w:val="23"/>
          <w:szCs w:val="23"/>
        </w:rPr>
      </w:pPr>
      <w:r w:rsidRPr="002A7219">
        <w:rPr>
          <w:rFonts w:asciiTheme="majorHAnsi" w:hAnsiTheme="majorHAnsi"/>
          <w:sz w:val="23"/>
          <w:szCs w:val="23"/>
        </w:rPr>
        <w:t xml:space="preserve">Open plekken hebben </w:t>
      </w:r>
      <w:r w:rsidRPr="002A7219">
        <w:rPr>
          <w:rFonts w:asciiTheme="majorHAnsi" w:hAnsiTheme="majorHAnsi"/>
          <w:b/>
          <w:sz w:val="23"/>
          <w:szCs w:val="23"/>
        </w:rPr>
        <w:t xml:space="preserve">effect </w:t>
      </w:r>
      <w:r w:rsidRPr="002A7219">
        <w:rPr>
          <w:rFonts w:asciiTheme="majorHAnsi" w:hAnsiTheme="majorHAnsi"/>
          <w:sz w:val="23"/>
          <w:szCs w:val="23"/>
        </w:rPr>
        <w:t xml:space="preserve">op de lezer. Als lezer wil je de open plekken invullen, zo word je aan het werk gezet. Zo wordt er vaak beroep gedaan op de </w:t>
      </w:r>
      <w:r w:rsidRPr="002A7219">
        <w:rPr>
          <w:rFonts w:asciiTheme="majorHAnsi" w:hAnsiTheme="majorHAnsi"/>
          <w:b/>
          <w:sz w:val="23"/>
          <w:szCs w:val="23"/>
        </w:rPr>
        <w:t xml:space="preserve">mentale activiteit </w:t>
      </w:r>
      <w:r w:rsidRPr="002A7219">
        <w:rPr>
          <w:rFonts w:asciiTheme="majorHAnsi" w:hAnsiTheme="majorHAnsi"/>
          <w:sz w:val="23"/>
          <w:szCs w:val="23"/>
        </w:rPr>
        <w:t xml:space="preserve">van de lezer, binnen literaire teksten. </w:t>
      </w:r>
    </w:p>
    <w:p w:rsidR="001A6D22" w:rsidRPr="002A7219" w:rsidRDefault="001A6D22" w:rsidP="001A6D22">
      <w:pPr>
        <w:pStyle w:val="Geenafstand"/>
        <w:rPr>
          <w:rFonts w:asciiTheme="majorHAnsi" w:hAnsiTheme="majorHAnsi"/>
          <w:sz w:val="23"/>
          <w:szCs w:val="23"/>
        </w:rPr>
      </w:pPr>
    </w:p>
    <w:p w:rsidR="001A6D22" w:rsidRPr="002A7219" w:rsidRDefault="002C4249" w:rsidP="001A6D22">
      <w:pPr>
        <w:pStyle w:val="Geenafstand"/>
        <w:rPr>
          <w:rFonts w:asciiTheme="majorHAnsi" w:hAnsiTheme="majorHAnsi"/>
          <w:sz w:val="23"/>
          <w:szCs w:val="23"/>
        </w:rPr>
      </w:pPr>
      <w:r w:rsidRPr="002A7219">
        <w:rPr>
          <w:rFonts w:asciiTheme="majorHAnsi" w:hAnsiTheme="majorHAnsi"/>
          <w:sz w:val="23"/>
          <w:szCs w:val="23"/>
        </w:rPr>
        <w:t xml:space="preserve">De open plekken maken je tot een </w:t>
      </w:r>
      <w:r w:rsidRPr="002A7219">
        <w:rPr>
          <w:rFonts w:asciiTheme="majorHAnsi" w:hAnsiTheme="majorHAnsi"/>
          <w:b/>
          <w:sz w:val="23"/>
          <w:szCs w:val="23"/>
        </w:rPr>
        <w:t>actieve lezer</w:t>
      </w:r>
      <w:r w:rsidRPr="002A7219">
        <w:rPr>
          <w:rFonts w:asciiTheme="majorHAnsi" w:hAnsiTheme="majorHAnsi"/>
          <w:sz w:val="23"/>
          <w:szCs w:val="23"/>
        </w:rPr>
        <w:t xml:space="preserve">, want je gaat je namelijk dingen afvragen. </w:t>
      </w:r>
      <w:r w:rsidR="001A6D22" w:rsidRPr="002A7219">
        <w:rPr>
          <w:rFonts w:asciiTheme="majorHAnsi" w:hAnsiTheme="majorHAnsi"/>
          <w:sz w:val="23"/>
          <w:szCs w:val="23"/>
        </w:rPr>
        <w:t xml:space="preserve">Als aan het eind van de tekst voor jou alle open plekken zijn ingevuld is het een </w:t>
      </w:r>
      <w:r w:rsidR="001A6D22" w:rsidRPr="002A7219">
        <w:rPr>
          <w:rFonts w:asciiTheme="majorHAnsi" w:hAnsiTheme="majorHAnsi"/>
          <w:b/>
          <w:sz w:val="23"/>
          <w:szCs w:val="23"/>
        </w:rPr>
        <w:t>gesloten einde</w:t>
      </w:r>
      <w:r w:rsidR="001A6D22" w:rsidRPr="002A7219">
        <w:rPr>
          <w:rFonts w:asciiTheme="majorHAnsi" w:hAnsiTheme="majorHAnsi"/>
          <w:sz w:val="23"/>
          <w:szCs w:val="23"/>
        </w:rPr>
        <w:t xml:space="preserve"> als dit niet het geval is heb je te maken met een </w:t>
      </w:r>
      <w:r w:rsidR="001A6D22" w:rsidRPr="002A7219">
        <w:rPr>
          <w:rFonts w:asciiTheme="majorHAnsi" w:hAnsiTheme="majorHAnsi"/>
          <w:b/>
          <w:sz w:val="23"/>
          <w:szCs w:val="23"/>
        </w:rPr>
        <w:t>open einde.</w:t>
      </w:r>
      <w:r w:rsidR="001A6D22" w:rsidRPr="002A7219">
        <w:rPr>
          <w:rFonts w:asciiTheme="majorHAnsi" w:hAnsiTheme="majorHAnsi"/>
          <w:sz w:val="23"/>
          <w:szCs w:val="23"/>
        </w:rPr>
        <w:t xml:space="preserve"> </w:t>
      </w:r>
    </w:p>
    <w:p w:rsidR="00A13DEF" w:rsidRPr="002A7219" w:rsidRDefault="00A13DEF" w:rsidP="00A13DEF">
      <w:pPr>
        <w:pStyle w:val="Geenafstand"/>
        <w:rPr>
          <w:rFonts w:asciiTheme="majorHAnsi" w:hAnsiTheme="majorHAnsi"/>
          <w:sz w:val="23"/>
          <w:szCs w:val="23"/>
        </w:rPr>
      </w:pPr>
    </w:p>
    <w:p w:rsidR="002C4249" w:rsidRPr="002A7219" w:rsidRDefault="002C4249" w:rsidP="00A13DEF">
      <w:pPr>
        <w:pStyle w:val="Geenafstand"/>
        <w:rPr>
          <w:rFonts w:asciiTheme="majorHAnsi" w:hAnsiTheme="majorHAnsi"/>
          <w:sz w:val="23"/>
          <w:szCs w:val="23"/>
        </w:rPr>
      </w:pPr>
      <w:r w:rsidRPr="002A7219">
        <w:rPr>
          <w:rFonts w:asciiTheme="majorHAnsi" w:hAnsiTheme="majorHAnsi"/>
          <w:b/>
          <w:sz w:val="23"/>
          <w:szCs w:val="23"/>
        </w:rPr>
        <w:t>Proza</w:t>
      </w:r>
      <w:r w:rsidRPr="002A7219">
        <w:rPr>
          <w:rFonts w:asciiTheme="majorHAnsi" w:hAnsiTheme="majorHAnsi"/>
          <w:sz w:val="23"/>
          <w:szCs w:val="23"/>
        </w:rPr>
        <w:t xml:space="preserve"> &gt; bij proza speelt de presentatie van de tekst op de bladzijde geen bijzondere rol. De regels vullen de totale breedte  van de pagina. Een prozatekst van 80 tot 100 pagina’s heet een </w:t>
      </w:r>
      <w:r w:rsidRPr="002A7219">
        <w:rPr>
          <w:rFonts w:asciiTheme="majorHAnsi" w:hAnsiTheme="majorHAnsi"/>
          <w:b/>
          <w:sz w:val="23"/>
          <w:szCs w:val="23"/>
        </w:rPr>
        <w:t>novelle</w:t>
      </w:r>
      <w:r w:rsidRPr="002A7219">
        <w:rPr>
          <w:rFonts w:asciiTheme="majorHAnsi" w:hAnsiTheme="majorHAnsi"/>
          <w:sz w:val="23"/>
          <w:szCs w:val="23"/>
        </w:rPr>
        <w:t>. Als de prozate</w:t>
      </w:r>
      <w:r w:rsidR="00A97B1C" w:rsidRPr="002A7219">
        <w:rPr>
          <w:rFonts w:asciiTheme="majorHAnsi" w:hAnsiTheme="majorHAnsi"/>
          <w:sz w:val="23"/>
          <w:szCs w:val="23"/>
        </w:rPr>
        <w:t xml:space="preserve">kst korter is dan een novelle is het een </w:t>
      </w:r>
      <w:r w:rsidR="00A97B1C" w:rsidRPr="002A7219">
        <w:rPr>
          <w:rFonts w:asciiTheme="majorHAnsi" w:hAnsiTheme="majorHAnsi"/>
          <w:b/>
          <w:sz w:val="23"/>
          <w:szCs w:val="23"/>
        </w:rPr>
        <w:t xml:space="preserve">(kort) verhaal </w:t>
      </w:r>
      <w:r w:rsidR="00A97B1C" w:rsidRPr="002A7219">
        <w:rPr>
          <w:rFonts w:asciiTheme="majorHAnsi" w:hAnsiTheme="majorHAnsi"/>
          <w:sz w:val="23"/>
          <w:szCs w:val="23"/>
        </w:rPr>
        <w:t>en e</w:t>
      </w:r>
      <w:r w:rsidRPr="002A7219">
        <w:rPr>
          <w:rFonts w:asciiTheme="majorHAnsi" w:hAnsiTheme="majorHAnsi"/>
          <w:sz w:val="23"/>
          <w:szCs w:val="23"/>
        </w:rPr>
        <w:t xml:space="preserve">en prozatekst van meer dan 100 pagina’s noem je een </w:t>
      </w:r>
      <w:r w:rsidRPr="002A7219">
        <w:rPr>
          <w:rFonts w:asciiTheme="majorHAnsi" w:hAnsiTheme="majorHAnsi"/>
          <w:b/>
          <w:sz w:val="23"/>
          <w:szCs w:val="23"/>
        </w:rPr>
        <w:t>roman</w:t>
      </w:r>
      <w:r w:rsidRPr="002A7219">
        <w:rPr>
          <w:rFonts w:asciiTheme="majorHAnsi" w:hAnsiTheme="majorHAnsi"/>
          <w:sz w:val="23"/>
          <w:szCs w:val="23"/>
        </w:rPr>
        <w:t xml:space="preserve">. </w:t>
      </w:r>
    </w:p>
    <w:p w:rsidR="002C4249" w:rsidRPr="002A7219" w:rsidRDefault="00A97B1C" w:rsidP="00A13DEF">
      <w:pPr>
        <w:pStyle w:val="Geenafstand"/>
        <w:rPr>
          <w:rFonts w:asciiTheme="majorHAnsi" w:hAnsiTheme="majorHAnsi"/>
          <w:sz w:val="23"/>
          <w:szCs w:val="23"/>
        </w:rPr>
      </w:pPr>
      <w:r w:rsidRPr="002A7219">
        <w:rPr>
          <w:rFonts w:asciiTheme="majorHAnsi" w:hAnsiTheme="majorHAnsi"/>
          <w:b/>
          <w:sz w:val="23"/>
          <w:szCs w:val="23"/>
        </w:rPr>
        <w:t>Gedicht</w:t>
      </w:r>
      <w:r w:rsidRPr="002A7219">
        <w:rPr>
          <w:rFonts w:asciiTheme="majorHAnsi" w:hAnsiTheme="majorHAnsi"/>
          <w:sz w:val="23"/>
          <w:szCs w:val="23"/>
        </w:rPr>
        <w:t xml:space="preserve"> &gt; een gedicht kan je herkennen doordat de tekst op bijzondere manier op papier staat. Een gedicht bestaat uit versregels die niet door hoeven te lopen over de gehele breedte van de pagina. Groepjes bij elkaar gepresenteerde regels (</w:t>
      </w:r>
      <w:r w:rsidRPr="002A7219">
        <w:rPr>
          <w:rFonts w:asciiTheme="majorHAnsi" w:hAnsiTheme="majorHAnsi"/>
          <w:b/>
          <w:sz w:val="23"/>
          <w:szCs w:val="23"/>
        </w:rPr>
        <w:t>strofen</w:t>
      </w:r>
      <w:r w:rsidRPr="002A7219">
        <w:rPr>
          <w:rFonts w:asciiTheme="majorHAnsi" w:hAnsiTheme="majorHAnsi"/>
          <w:sz w:val="23"/>
          <w:szCs w:val="23"/>
        </w:rPr>
        <w:t>) worden door witregels van elkaar gescheiden.</w:t>
      </w:r>
    </w:p>
    <w:p w:rsidR="00A97B1C" w:rsidRPr="002A7219" w:rsidRDefault="00A97B1C" w:rsidP="00A13DEF">
      <w:pPr>
        <w:pStyle w:val="Geenafstand"/>
        <w:rPr>
          <w:rFonts w:asciiTheme="majorHAnsi" w:hAnsiTheme="majorHAnsi"/>
          <w:sz w:val="23"/>
          <w:szCs w:val="23"/>
        </w:rPr>
      </w:pPr>
      <w:r w:rsidRPr="002A7219">
        <w:rPr>
          <w:rFonts w:asciiTheme="majorHAnsi" w:hAnsiTheme="majorHAnsi"/>
          <w:b/>
          <w:sz w:val="23"/>
          <w:szCs w:val="23"/>
        </w:rPr>
        <w:t>Toneel</w:t>
      </w:r>
      <w:r w:rsidRPr="002A7219">
        <w:rPr>
          <w:rFonts w:asciiTheme="majorHAnsi" w:hAnsiTheme="majorHAnsi"/>
          <w:sz w:val="23"/>
          <w:szCs w:val="23"/>
        </w:rPr>
        <w:t xml:space="preserve"> &gt; toneelteksten zijn in de eerste plaats bedoeld om door acteurs voor een publiek gespeeld te worden. Een toneelstuk bestaat uit de teksten die verschillende personages moeten uitspreken en uit eventuele aanwijzingen over kleding, decor en belichting. </w:t>
      </w:r>
    </w:p>
    <w:p w:rsidR="00A97B1C" w:rsidRPr="002A7219" w:rsidRDefault="00A97B1C" w:rsidP="00A13DEF">
      <w:pPr>
        <w:pStyle w:val="Geenafstand"/>
        <w:rPr>
          <w:rFonts w:asciiTheme="majorHAnsi" w:hAnsiTheme="majorHAnsi"/>
          <w:sz w:val="23"/>
          <w:szCs w:val="23"/>
        </w:rPr>
      </w:pPr>
    </w:p>
    <w:p w:rsidR="00A97B1C" w:rsidRPr="002A7219" w:rsidRDefault="00A97B1C" w:rsidP="00A13DEF">
      <w:pPr>
        <w:pStyle w:val="Geenafstand"/>
        <w:rPr>
          <w:rFonts w:asciiTheme="majorHAnsi" w:hAnsiTheme="majorHAnsi"/>
          <w:sz w:val="23"/>
          <w:szCs w:val="23"/>
        </w:rPr>
      </w:pPr>
      <w:r w:rsidRPr="002A7219">
        <w:rPr>
          <w:rFonts w:asciiTheme="majorHAnsi" w:hAnsiTheme="majorHAnsi"/>
          <w:b/>
          <w:sz w:val="23"/>
          <w:szCs w:val="23"/>
        </w:rPr>
        <w:t xml:space="preserve">Non-fictie </w:t>
      </w:r>
      <w:r w:rsidRPr="002A7219">
        <w:rPr>
          <w:rFonts w:asciiTheme="majorHAnsi" w:hAnsiTheme="majorHAnsi"/>
          <w:sz w:val="23"/>
          <w:szCs w:val="23"/>
        </w:rPr>
        <w:t xml:space="preserve">&gt; als jij erop vertrouwt dat de informatie van de tekst overeenkomt met de werkelijkheid en dus betrouwbaar en geloofwaardig is, dan reken je zo’n tekst tot non-fictie. Je hebt ook </w:t>
      </w:r>
      <w:r w:rsidRPr="002A7219">
        <w:rPr>
          <w:rFonts w:asciiTheme="majorHAnsi" w:hAnsiTheme="majorHAnsi"/>
          <w:b/>
          <w:sz w:val="23"/>
          <w:szCs w:val="23"/>
        </w:rPr>
        <w:t xml:space="preserve">literaire non-fictie </w:t>
      </w:r>
      <w:r w:rsidRPr="002A7219">
        <w:rPr>
          <w:rFonts w:asciiTheme="majorHAnsi" w:hAnsiTheme="majorHAnsi"/>
          <w:sz w:val="23"/>
          <w:szCs w:val="23"/>
        </w:rPr>
        <w:t>bij deze teksten wordt een betrouwbare beschrijving van de werkelijkheid gegeven, maar met literaire technieken geschreven.</w:t>
      </w:r>
      <w:r w:rsidR="00B859AE" w:rsidRPr="002A7219">
        <w:rPr>
          <w:rFonts w:asciiTheme="majorHAnsi" w:hAnsiTheme="majorHAnsi"/>
          <w:sz w:val="23"/>
          <w:szCs w:val="23"/>
        </w:rPr>
        <w:t xml:space="preserve"> </w:t>
      </w:r>
      <w:r w:rsidR="00B859AE" w:rsidRPr="002A7219">
        <w:rPr>
          <w:rFonts w:asciiTheme="majorHAnsi" w:hAnsiTheme="majorHAnsi"/>
          <w:b/>
          <w:sz w:val="23"/>
          <w:szCs w:val="23"/>
        </w:rPr>
        <w:t xml:space="preserve">Essays </w:t>
      </w:r>
      <w:r w:rsidR="00B859AE" w:rsidRPr="002A7219">
        <w:rPr>
          <w:rFonts w:asciiTheme="majorHAnsi" w:hAnsiTheme="majorHAnsi"/>
          <w:sz w:val="23"/>
          <w:szCs w:val="23"/>
        </w:rPr>
        <w:t>kun je tot de literaire non-fictie rekenen. Het is een beschouwende of betogende tekst waarin de schrijver op literaire wijze zijn persoonlijke visie over een onderwerp presenteert.</w:t>
      </w:r>
    </w:p>
    <w:p w:rsidR="00A97B1C" w:rsidRPr="002A7219" w:rsidRDefault="00A97B1C" w:rsidP="00A13DEF">
      <w:pPr>
        <w:pStyle w:val="Geenafstand"/>
        <w:rPr>
          <w:rFonts w:asciiTheme="majorHAnsi" w:hAnsiTheme="majorHAnsi"/>
          <w:sz w:val="23"/>
          <w:szCs w:val="23"/>
        </w:rPr>
      </w:pPr>
      <w:r w:rsidRPr="002A7219">
        <w:rPr>
          <w:rFonts w:asciiTheme="majorHAnsi" w:hAnsiTheme="majorHAnsi"/>
          <w:b/>
          <w:sz w:val="23"/>
          <w:szCs w:val="23"/>
        </w:rPr>
        <w:t>Fictie</w:t>
      </w:r>
      <w:r w:rsidRPr="002A7219">
        <w:rPr>
          <w:rFonts w:asciiTheme="majorHAnsi" w:hAnsiTheme="majorHAnsi"/>
          <w:sz w:val="23"/>
          <w:szCs w:val="23"/>
        </w:rPr>
        <w:t xml:space="preserve"> &gt; schrijvers van non-fictie mogen de werkelijkheid als uitgangspunt nemen, maar ze mogen er ook van afwijken. Als lezer stel je er geen </w:t>
      </w:r>
      <w:r w:rsidRPr="002A7219">
        <w:rPr>
          <w:rFonts w:asciiTheme="majorHAnsi" w:hAnsiTheme="majorHAnsi"/>
          <w:b/>
          <w:sz w:val="23"/>
          <w:szCs w:val="23"/>
        </w:rPr>
        <w:t>waarheidseis</w:t>
      </w:r>
      <w:r w:rsidRPr="002A7219">
        <w:rPr>
          <w:rFonts w:asciiTheme="majorHAnsi" w:hAnsiTheme="majorHAnsi"/>
          <w:sz w:val="23"/>
          <w:szCs w:val="23"/>
        </w:rPr>
        <w:t xml:space="preserve"> aan.</w:t>
      </w:r>
    </w:p>
    <w:p w:rsidR="002C4249" w:rsidRPr="002A7219" w:rsidRDefault="002C4249" w:rsidP="00A13DEF">
      <w:pPr>
        <w:pStyle w:val="Geenafstand"/>
        <w:rPr>
          <w:rFonts w:asciiTheme="majorHAnsi" w:hAnsiTheme="majorHAnsi"/>
          <w:sz w:val="23"/>
          <w:szCs w:val="23"/>
        </w:rPr>
      </w:pPr>
    </w:p>
    <w:p w:rsidR="00DA3873" w:rsidRPr="002A7219" w:rsidRDefault="00B859AE" w:rsidP="00DA3873">
      <w:pPr>
        <w:pStyle w:val="Geenafstand"/>
        <w:rPr>
          <w:rFonts w:asciiTheme="majorHAnsi" w:hAnsiTheme="majorHAnsi"/>
          <w:sz w:val="23"/>
          <w:szCs w:val="23"/>
        </w:rPr>
      </w:pPr>
      <w:r w:rsidRPr="002A7219">
        <w:rPr>
          <w:rFonts w:asciiTheme="majorHAnsi" w:hAnsiTheme="majorHAnsi"/>
          <w:sz w:val="23"/>
          <w:szCs w:val="23"/>
        </w:rPr>
        <w:t xml:space="preserve">Na het lezen van een boek heeft elke lezer een </w:t>
      </w:r>
      <w:r w:rsidRPr="002A7219">
        <w:rPr>
          <w:rFonts w:asciiTheme="majorHAnsi" w:hAnsiTheme="majorHAnsi"/>
          <w:b/>
          <w:sz w:val="23"/>
          <w:szCs w:val="23"/>
        </w:rPr>
        <w:t>eerste reactie</w:t>
      </w:r>
      <w:r w:rsidRPr="002A7219">
        <w:rPr>
          <w:rFonts w:asciiTheme="majorHAnsi" w:hAnsiTheme="majorHAnsi"/>
          <w:sz w:val="23"/>
          <w:szCs w:val="23"/>
        </w:rPr>
        <w:t xml:space="preserve">, meestal blijf het hierbij. Maar je kunt ook een stap verder gaan en je afvragen wat die tekst volgens jou betekent. Dan probeer je vast te stellen wat de </w:t>
      </w:r>
      <w:r w:rsidRPr="002A7219">
        <w:rPr>
          <w:rFonts w:asciiTheme="majorHAnsi" w:hAnsiTheme="majorHAnsi"/>
          <w:b/>
          <w:sz w:val="23"/>
          <w:szCs w:val="23"/>
        </w:rPr>
        <w:t xml:space="preserve">betekenis </w:t>
      </w:r>
      <w:r w:rsidRPr="002A7219">
        <w:rPr>
          <w:rFonts w:asciiTheme="majorHAnsi" w:hAnsiTheme="majorHAnsi"/>
          <w:sz w:val="23"/>
          <w:szCs w:val="23"/>
        </w:rPr>
        <w:t xml:space="preserve">of </w:t>
      </w:r>
      <w:r w:rsidRPr="002A7219">
        <w:rPr>
          <w:rFonts w:asciiTheme="majorHAnsi" w:hAnsiTheme="majorHAnsi"/>
          <w:b/>
          <w:sz w:val="23"/>
          <w:szCs w:val="23"/>
        </w:rPr>
        <w:t>thematiek</w:t>
      </w:r>
      <w:r w:rsidRPr="002A7219">
        <w:rPr>
          <w:rFonts w:asciiTheme="majorHAnsi" w:hAnsiTheme="majorHAnsi"/>
          <w:b/>
          <w:i/>
          <w:sz w:val="23"/>
          <w:szCs w:val="23"/>
        </w:rPr>
        <w:t xml:space="preserve"> </w:t>
      </w:r>
      <w:r w:rsidRPr="002A7219">
        <w:rPr>
          <w:rFonts w:asciiTheme="majorHAnsi" w:hAnsiTheme="majorHAnsi"/>
          <w:sz w:val="23"/>
          <w:szCs w:val="23"/>
        </w:rPr>
        <w:t xml:space="preserve">van de literaire tekst is. Bij een </w:t>
      </w:r>
      <w:r w:rsidRPr="002A7219">
        <w:rPr>
          <w:rFonts w:asciiTheme="majorHAnsi" w:hAnsiTheme="majorHAnsi"/>
          <w:b/>
          <w:sz w:val="23"/>
          <w:szCs w:val="23"/>
        </w:rPr>
        <w:t>spontane betekenisgeving</w:t>
      </w:r>
      <w:r w:rsidRPr="002A7219">
        <w:rPr>
          <w:rFonts w:asciiTheme="majorHAnsi" w:hAnsiTheme="majorHAnsi"/>
          <w:sz w:val="23"/>
          <w:szCs w:val="23"/>
        </w:rPr>
        <w:t xml:space="preserve"> heb je alleen aandacht voor bepaalde aspecten van een tekst. Je bent dan gericht op wat je gelijk opvalt of aanspreekt.  Je kunt verder gaan dan een spontante betekenisgeving door bewust na te gaan hoe de tekst is geschreven en of je nog andere, niet vermoede samenhangen kunt ontdekken. Een dergelijke meer bewuste manier van lezen die aan een meer </w:t>
      </w:r>
      <w:r w:rsidRPr="002A7219">
        <w:rPr>
          <w:rFonts w:asciiTheme="majorHAnsi" w:hAnsiTheme="majorHAnsi"/>
          <w:b/>
          <w:sz w:val="23"/>
          <w:szCs w:val="23"/>
        </w:rPr>
        <w:t>bewuste betekenisgeving</w:t>
      </w:r>
      <w:r w:rsidRPr="002A7219">
        <w:rPr>
          <w:rFonts w:asciiTheme="majorHAnsi" w:hAnsiTheme="majorHAnsi"/>
          <w:sz w:val="23"/>
          <w:szCs w:val="23"/>
        </w:rPr>
        <w:t xml:space="preserve"> vooraf gaat, noem je </w:t>
      </w:r>
      <w:r w:rsidRPr="002A7219">
        <w:rPr>
          <w:rFonts w:asciiTheme="majorHAnsi" w:hAnsiTheme="majorHAnsi"/>
          <w:b/>
          <w:sz w:val="23"/>
          <w:szCs w:val="23"/>
        </w:rPr>
        <w:t>analyseren</w:t>
      </w:r>
      <w:r w:rsidRPr="002A7219">
        <w:rPr>
          <w:rFonts w:asciiTheme="majorHAnsi" w:hAnsiTheme="majorHAnsi"/>
          <w:sz w:val="23"/>
          <w:szCs w:val="23"/>
        </w:rPr>
        <w:t>.</w:t>
      </w:r>
    </w:p>
    <w:p w:rsidR="008823BF" w:rsidRPr="002A7219" w:rsidRDefault="008823BF">
      <w:pPr>
        <w:rPr>
          <w:rFonts w:asciiTheme="majorHAnsi" w:hAnsiTheme="majorHAnsi"/>
          <w:sz w:val="23"/>
          <w:szCs w:val="23"/>
        </w:rPr>
      </w:pPr>
      <w:r w:rsidRPr="002A7219">
        <w:rPr>
          <w:rFonts w:asciiTheme="majorHAnsi" w:hAnsiTheme="majorHAnsi"/>
          <w:sz w:val="23"/>
          <w:szCs w:val="23"/>
        </w:rPr>
        <w:br w:type="page"/>
      </w:r>
    </w:p>
    <w:p w:rsidR="008823BF" w:rsidRPr="002A7219" w:rsidRDefault="008823BF" w:rsidP="008823BF">
      <w:pPr>
        <w:pStyle w:val="Geenafstand"/>
        <w:rPr>
          <w:rFonts w:asciiTheme="majorHAnsi" w:hAnsiTheme="majorHAnsi"/>
          <w:b/>
          <w:sz w:val="23"/>
          <w:szCs w:val="23"/>
        </w:rPr>
      </w:pPr>
      <w:r w:rsidRPr="002A7219">
        <w:rPr>
          <w:rFonts w:asciiTheme="majorHAnsi" w:hAnsiTheme="majorHAnsi"/>
          <w:b/>
          <w:sz w:val="23"/>
          <w:szCs w:val="23"/>
        </w:rPr>
        <w:lastRenderedPageBreak/>
        <w:t>Cursus 2</w:t>
      </w:r>
      <w:r w:rsidR="00637A10">
        <w:rPr>
          <w:rFonts w:asciiTheme="majorHAnsi" w:hAnsiTheme="majorHAnsi"/>
          <w:b/>
          <w:sz w:val="23"/>
          <w:szCs w:val="23"/>
        </w:rPr>
        <w:t>,</w:t>
      </w:r>
      <w:r w:rsidRPr="002A7219">
        <w:rPr>
          <w:rFonts w:asciiTheme="majorHAnsi" w:hAnsiTheme="majorHAnsi"/>
          <w:b/>
          <w:sz w:val="23"/>
          <w:szCs w:val="23"/>
        </w:rPr>
        <w:t xml:space="preserve"> </w:t>
      </w:r>
      <w:r w:rsidR="00637A10">
        <w:rPr>
          <w:rFonts w:asciiTheme="majorHAnsi" w:hAnsiTheme="majorHAnsi"/>
          <w:b/>
          <w:sz w:val="23"/>
          <w:szCs w:val="23"/>
        </w:rPr>
        <w:t>s</w:t>
      </w:r>
      <w:r w:rsidRPr="002A7219">
        <w:rPr>
          <w:rFonts w:asciiTheme="majorHAnsi" w:hAnsiTheme="majorHAnsi"/>
          <w:b/>
          <w:sz w:val="23"/>
          <w:szCs w:val="23"/>
        </w:rPr>
        <w:t>amenvatting:</w:t>
      </w:r>
    </w:p>
    <w:p w:rsidR="008823BF" w:rsidRPr="002A7219" w:rsidRDefault="008823BF" w:rsidP="008823BF">
      <w:pPr>
        <w:pStyle w:val="Geenafstand"/>
        <w:rPr>
          <w:rFonts w:asciiTheme="majorHAnsi" w:hAnsiTheme="majorHAnsi"/>
          <w:b/>
          <w:sz w:val="23"/>
          <w:szCs w:val="23"/>
        </w:rPr>
      </w:pPr>
    </w:p>
    <w:p w:rsidR="008823BF" w:rsidRPr="002A7219" w:rsidRDefault="0006487E" w:rsidP="00DA3873">
      <w:pPr>
        <w:pStyle w:val="Geenafstand"/>
        <w:rPr>
          <w:rFonts w:asciiTheme="majorHAnsi" w:hAnsiTheme="majorHAnsi"/>
          <w:sz w:val="23"/>
          <w:szCs w:val="23"/>
        </w:rPr>
      </w:pPr>
      <w:r w:rsidRPr="002A7219">
        <w:rPr>
          <w:rFonts w:asciiTheme="majorHAnsi" w:hAnsiTheme="majorHAnsi"/>
          <w:sz w:val="23"/>
          <w:szCs w:val="23"/>
        </w:rPr>
        <w:t xml:space="preserve">Verhalende teksten zijn teksten waarin een </w:t>
      </w:r>
      <w:r w:rsidRPr="002A7219">
        <w:rPr>
          <w:rFonts w:asciiTheme="majorHAnsi" w:hAnsiTheme="majorHAnsi"/>
          <w:b/>
          <w:sz w:val="23"/>
          <w:szCs w:val="23"/>
        </w:rPr>
        <w:t xml:space="preserve">geschiedenis </w:t>
      </w:r>
      <w:r w:rsidRPr="002A7219">
        <w:rPr>
          <w:rFonts w:asciiTheme="majorHAnsi" w:hAnsiTheme="majorHAnsi"/>
          <w:sz w:val="23"/>
          <w:szCs w:val="23"/>
        </w:rPr>
        <w:t>wordt verteld. Het begrip geschi</w:t>
      </w:r>
      <w:r w:rsidR="009B03C9" w:rsidRPr="002A7219">
        <w:rPr>
          <w:rFonts w:asciiTheme="majorHAnsi" w:hAnsiTheme="majorHAnsi"/>
          <w:sz w:val="23"/>
          <w:szCs w:val="23"/>
        </w:rPr>
        <w:t>e</w:t>
      </w:r>
      <w:r w:rsidRPr="002A7219">
        <w:rPr>
          <w:rFonts w:asciiTheme="majorHAnsi" w:hAnsiTheme="majorHAnsi"/>
          <w:sz w:val="23"/>
          <w:szCs w:val="23"/>
        </w:rPr>
        <w:t xml:space="preserve">denis gebruiken we bij verhalende teksten om aan te geven </w:t>
      </w:r>
      <w:r w:rsidRPr="002A7219">
        <w:rPr>
          <w:rFonts w:asciiTheme="majorHAnsi" w:hAnsiTheme="majorHAnsi"/>
          <w:b/>
          <w:sz w:val="23"/>
          <w:szCs w:val="23"/>
        </w:rPr>
        <w:t>waarover</w:t>
      </w:r>
      <w:r w:rsidRPr="002A7219">
        <w:rPr>
          <w:rFonts w:asciiTheme="majorHAnsi" w:hAnsiTheme="majorHAnsi"/>
          <w:sz w:val="23"/>
          <w:szCs w:val="23"/>
        </w:rPr>
        <w:t xml:space="preserve"> wordt verteld. De geschiedenis van een verha</w:t>
      </w:r>
      <w:r w:rsidR="009B03C9" w:rsidRPr="002A7219">
        <w:rPr>
          <w:rFonts w:asciiTheme="majorHAnsi" w:hAnsiTheme="majorHAnsi"/>
          <w:sz w:val="23"/>
          <w:szCs w:val="23"/>
        </w:rPr>
        <w:t>lende tekst bestaat uit de volg</w:t>
      </w:r>
      <w:r w:rsidRPr="002A7219">
        <w:rPr>
          <w:rFonts w:asciiTheme="majorHAnsi" w:hAnsiTheme="majorHAnsi"/>
          <w:sz w:val="23"/>
          <w:szCs w:val="23"/>
        </w:rPr>
        <w:t>e</w:t>
      </w:r>
      <w:r w:rsidR="009B03C9" w:rsidRPr="002A7219">
        <w:rPr>
          <w:rFonts w:asciiTheme="majorHAnsi" w:hAnsiTheme="majorHAnsi"/>
          <w:sz w:val="23"/>
          <w:szCs w:val="23"/>
        </w:rPr>
        <w:t>n</w:t>
      </w:r>
      <w:r w:rsidRPr="002A7219">
        <w:rPr>
          <w:rFonts w:asciiTheme="majorHAnsi" w:hAnsiTheme="majorHAnsi"/>
          <w:sz w:val="23"/>
          <w:szCs w:val="23"/>
        </w:rPr>
        <w:t>de elementen: een chronologisch te ordenen reeks van gebeurtenissen, personages of verhaalfiguren en setting (tijd en ruimte).</w:t>
      </w:r>
    </w:p>
    <w:p w:rsidR="0006487E" w:rsidRPr="002A7219" w:rsidRDefault="0006487E" w:rsidP="00DA3873">
      <w:pPr>
        <w:pStyle w:val="Geenafstand"/>
        <w:rPr>
          <w:rFonts w:asciiTheme="majorHAnsi" w:hAnsiTheme="majorHAnsi"/>
          <w:sz w:val="23"/>
          <w:szCs w:val="23"/>
        </w:rPr>
      </w:pPr>
    </w:p>
    <w:p w:rsidR="0006487E" w:rsidRPr="002A7219" w:rsidRDefault="0006487E" w:rsidP="00DA3873">
      <w:pPr>
        <w:pStyle w:val="Geenafstand"/>
        <w:rPr>
          <w:rFonts w:asciiTheme="majorHAnsi" w:hAnsiTheme="majorHAnsi"/>
          <w:sz w:val="23"/>
          <w:szCs w:val="23"/>
        </w:rPr>
      </w:pPr>
      <w:r w:rsidRPr="002A7219">
        <w:rPr>
          <w:rFonts w:asciiTheme="majorHAnsi" w:hAnsiTheme="majorHAnsi"/>
          <w:sz w:val="23"/>
          <w:szCs w:val="23"/>
        </w:rPr>
        <w:t xml:space="preserve">Een verhalende tekst is een tekst die bestaat uit een aantal in zinnen weergegeven </w:t>
      </w:r>
      <w:r w:rsidRPr="002A7219">
        <w:rPr>
          <w:rFonts w:asciiTheme="majorHAnsi" w:hAnsiTheme="majorHAnsi"/>
          <w:b/>
          <w:sz w:val="23"/>
          <w:szCs w:val="23"/>
        </w:rPr>
        <w:t xml:space="preserve">gebeurtenissen </w:t>
      </w:r>
      <w:r w:rsidRPr="002A7219">
        <w:rPr>
          <w:rFonts w:asciiTheme="majorHAnsi" w:hAnsiTheme="majorHAnsi"/>
          <w:sz w:val="23"/>
          <w:szCs w:val="23"/>
        </w:rPr>
        <w:t xml:space="preserve">waar je als lezer </w:t>
      </w:r>
      <w:r w:rsidRPr="002A7219">
        <w:rPr>
          <w:rFonts w:asciiTheme="majorHAnsi" w:hAnsiTheme="majorHAnsi"/>
          <w:b/>
          <w:sz w:val="23"/>
          <w:szCs w:val="23"/>
        </w:rPr>
        <w:t>verbanden</w:t>
      </w:r>
      <w:r w:rsidRPr="002A7219">
        <w:rPr>
          <w:rFonts w:asciiTheme="majorHAnsi" w:hAnsiTheme="majorHAnsi"/>
          <w:sz w:val="23"/>
          <w:szCs w:val="23"/>
        </w:rPr>
        <w:t xml:space="preserve"> tussen legt. De </w:t>
      </w:r>
      <w:r w:rsidRPr="002A7219">
        <w:rPr>
          <w:rFonts w:asciiTheme="majorHAnsi" w:hAnsiTheme="majorHAnsi"/>
          <w:b/>
          <w:sz w:val="23"/>
          <w:szCs w:val="23"/>
        </w:rPr>
        <w:t>personages</w:t>
      </w:r>
      <w:r w:rsidR="00B453AC" w:rsidRPr="002A7219">
        <w:rPr>
          <w:rFonts w:asciiTheme="majorHAnsi" w:hAnsiTheme="majorHAnsi"/>
          <w:b/>
          <w:sz w:val="23"/>
          <w:szCs w:val="23"/>
        </w:rPr>
        <w:t>/verhaalfiguren</w:t>
      </w:r>
      <w:r w:rsidRPr="002A7219">
        <w:rPr>
          <w:rFonts w:asciiTheme="majorHAnsi" w:hAnsiTheme="majorHAnsi"/>
          <w:sz w:val="23"/>
          <w:szCs w:val="23"/>
        </w:rPr>
        <w:t xml:space="preserve"> zijn in verhalende tekst verbonden met een reeks van gebeurtenissen. Er is een duidel</w:t>
      </w:r>
      <w:r w:rsidR="009B03C9" w:rsidRPr="002A7219">
        <w:rPr>
          <w:rFonts w:asciiTheme="majorHAnsi" w:hAnsiTheme="majorHAnsi"/>
          <w:sz w:val="23"/>
          <w:szCs w:val="23"/>
        </w:rPr>
        <w:t>ijke relatie tussen de personages en de gebeurtenissen (oorzaak/gevolg).</w:t>
      </w:r>
      <w:r w:rsidR="00B453AC" w:rsidRPr="002A7219">
        <w:rPr>
          <w:rFonts w:asciiTheme="majorHAnsi" w:hAnsiTheme="majorHAnsi"/>
          <w:sz w:val="23"/>
          <w:szCs w:val="23"/>
        </w:rPr>
        <w:t xml:space="preserve"> Personages zijn geen mensen, het zijn geen echte personen. Ze bestaan uit beschrijvingen, woorden of zinnen. De personages vervullen verschillende </w:t>
      </w:r>
      <w:r w:rsidR="00B453AC" w:rsidRPr="002A7219">
        <w:rPr>
          <w:rFonts w:asciiTheme="majorHAnsi" w:hAnsiTheme="majorHAnsi"/>
          <w:b/>
          <w:sz w:val="23"/>
          <w:szCs w:val="23"/>
        </w:rPr>
        <w:t>rollen</w:t>
      </w:r>
      <w:r w:rsidR="00B453AC" w:rsidRPr="002A7219">
        <w:rPr>
          <w:rFonts w:asciiTheme="majorHAnsi" w:hAnsiTheme="majorHAnsi"/>
          <w:sz w:val="23"/>
          <w:szCs w:val="23"/>
        </w:rPr>
        <w:t xml:space="preserve">. Je hebt als eerst de </w:t>
      </w:r>
      <w:r w:rsidR="00B453AC" w:rsidRPr="002A7219">
        <w:rPr>
          <w:rFonts w:asciiTheme="majorHAnsi" w:hAnsiTheme="majorHAnsi"/>
          <w:b/>
          <w:sz w:val="23"/>
          <w:szCs w:val="23"/>
        </w:rPr>
        <w:t>hoofdpersoon</w:t>
      </w:r>
      <w:r w:rsidR="00B453AC" w:rsidRPr="002A7219">
        <w:rPr>
          <w:rFonts w:asciiTheme="majorHAnsi" w:hAnsiTheme="majorHAnsi"/>
          <w:sz w:val="23"/>
          <w:szCs w:val="23"/>
        </w:rPr>
        <w:t xml:space="preserve"> dit karakter streeft een bepaald </w:t>
      </w:r>
      <w:r w:rsidR="00B453AC" w:rsidRPr="002A7219">
        <w:rPr>
          <w:rFonts w:asciiTheme="majorHAnsi" w:hAnsiTheme="majorHAnsi"/>
          <w:b/>
          <w:sz w:val="23"/>
          <w:szCs w:val="23"/>
        </w:rPr>
        <w:t>doel</w:t>
      </w:r>
      <w:r w:rsidR="00B453AC" w:rsidRPr="002A7219">
        <w:rPr>
          <w:rFonts w:asciiTheme="majorHAnsi" w:hAnsiTheme="majorHAnsi"/>
          <w:sz w:val="23"/>
          <w:szCs w:val="23"/>
        </w:rPr>
        <w:t xml:space="preserve"> na, dit doel bepaald meestal het genre. Ook draaien de belangrijkste gebeurtenissen en de verhalende tekst om dit karakter. Daarnaast zijn er </w:t>
      </w:r>
      <w:r w:rsidR="00B453AC" w:rsidRPr="002A7219">
        <w:rPr>
          <w:rFonts w:asciiTheme="majorHAnsi" w:hAnsiTheme="majorHAnsi"/>
          <w:b/>
          <w:sz w:val="23"/>
          <w:szCs w:val="23"/>
        </w:rPr>
        <w:t>bijpersonen</w:t>
      </w:r>
      <w:r w:rsidR="00B453AC" w:rsidRPr="002A7219">
        <w:rPr>
          <w:rFonts w:asciiTheme="majorHAnsi" w:hAnsiTheme="majorHAnsi"/>
          <w:sz w:val="23"/>
          <w:szCs w:val="23"/>
        </w:rPr>
        <w:t xml:space="preserve"> die de rollen van </w:t>
      </w:r>
      <w:r w:rsidR="00B453AC" w:rsidRPr="002A7219">
        <w:rPr>
          <w:rFonts w:asciiTheme="majorHAnsi" w:hAnsiTheme="majorHAnsi"/>
          <w:b/>
          <w:sz w:val="23"/>
          <w:szCs w:val="23"/>
        </w:rPr>
        <w:t xml:space="preserve">helper </w:t>
      </w:r>
      <w:r w:rsidR="00B453AC" w:rsidRPr="002A7219">
        <w:rPr>
          <w:rFonts w:asciiTheme="majorHAnsi" w:hAnsiTheme="majorHAnsi"/>
          <w:sz w:val="23"/>
          <w:szCs w:val="23"/>
        </w:rPr>
        <w:t xml:space="preserve">of </w:t>
      </w:r>
      <w:r w:rsidR="00B453AC" w:rsidRPr="002A7219">
        <w:rPr>
          <w:rFonts w:asciiTheme="majorHAnsi" w:hAnsiTheme="majorHAnsi"/>
          <w:b/>
          <w:sz w:val="23"/>
          <w:szCs w:val="23"/>
        </w:rPr>
        <w:t>tegenstander</w:t>
      </w:r>
      <w:r w:rsidR="00B453AC" w:rsidRPr="002A7219">
        <w:rPr>
          <w:rFonts w:asciiTheme="majorHAnsi" w:hAnsiTheme="majorHAnsi"/>
          <w:sz w:val="23"/>
          <w:szCs w:val="23"/>
        </w:rPr>
        <w:t xml:space="preserve"> vervullen. </w:t>
      </w:r>
    </w:p>
    <w:p w:rsidR="00B453AC" w:rsidRPr="002A7219" w:rsidRDefault="00B453AC" w:rsidP="00DA3873">
      <w:pPr>
        <w:pStyle w:val="Geenafstand"/>
        <w:rPr>
          <w:rFonts w:asciiTheme="majorHAnsi" w:hAnsiTheme="majorHAnsi"/>
          <w:sz w:val="23"/>
          <w:szCs w:val="23"/>
        </w:rPr>
      </w:pPr>
    </w:p>
    <w:p w:rsidR="00B453AC" w:rsidRPr="002A7219" w:rsidRDefault="00B453AC" w:rsidP="00DA3873">
      <w:pPr>
        <w:pStyle w:val="Geenafstand"/>
        <w:rPr>
          <w:rFonts w:asciiTheme="majorHAnsi" w:hAnsiTheme="majorHAnsi"/>
          <w:sz w:val="23"/>
          <w:szCs w:val="23"/>
        </w:rPr>
      </w:pPr>
      <w:r w:rsidRPr="002A7219">
        <w:rPr>
          <w:rFonts w:asciiTheme="majorHAnsi" w:hAnsiTheme="majorHAnsi"/>
          <w:b/>
          <w:sz w:val="23"/>
          <w:szCs w:val="23"/>
        </w:rPr>
        <w:t xml:space="preserve">Directe manier </w:t>
      </w:r>
      <w:r w:rsidRPr="002A7219">
        <w:rPr>
          <w:rFonts w:asciiTheme="majorHAnsi" w:hAnsiTheme="majorHAnsi"/>
          <w:sz w:val="23"/>
          <w:szCs w:val="23"/>
        </w:rPr>
        <w:t>&gt; je leert een personage kennen doordat de schrijver een duidelijk opsomming van karaktereigenschappen, innerlijk en/of uiterlijk geeft.</w:t>
      </w:r>
    </w:p>
    <w:p w:rsidR="00B453AC" w:rsidRPr="002A7219" w:rsidRDefault="00B453AC" w:rsidP="00DA3873">
      <w:pPr>
        <w:pStyle w:val="Geenafstand"/>
        <w:rPr>
          <w:rFonts w:asciiTheme="majorHAnsi" w:hAnsiTheme="majorHAnsi"/>
          <w:sz w:val="23"/>
          <w:szCs w:val="23"/>
        </w:rPr>
      </w:pPr>
      <w:r w:rsidRPr="002A7219">
        <w:rPr>
          <w:rFonts w:asciiTheme="majorHAnsi" w:hAnsiTheme="majorHAnsi"/>
          <w:b/>
          <w:sz w:val="23"/>
          <w:szCs w:val="23"/>
        </w:rPr>
        <w:t xml:space="preserve">Indirecte manier </w:t>
      </w:r>
      <w:r w:rsidRPr="002A7219">
        <w:rPr>
          <w:rFonts w:asciiTheme="majorHAnsi" w:hAnsiTheme="majorHAnsi"/>
          <w:sz w:val="23"/>
          <w:szCs w:val="23"/>
        </w:rPr>
        <w:t>&gt; hier leer je ze vooral kennen door wat ze doen of juist nalaten, door wat ze wel of niet denken en door wat ze zeggen en verzwijgen.</w:t>
      </w:r>
    </w:p>
    <w:p w:rsidR="00B453AC" w:rsidRPr="002A7219" w:rsidRDefault="00B453AC" w:rsidP="00DA3873">
      <w:pPr>
        <w:pStyle w:val="Geenafstand"/>
        <w:rPr>
          <w:rFonts w:asciiTheme="majorHAnsi" w:hAnsiTheme="majorHAnsi"/>
          <w:sz w:val="23"/>
          <w:szCs w:val="23"/>
        </w:rPr>
      </w:pPr>
      <w:r w:rsidRPr="002A7219">
        <w:rPr>
          <w:rFonts w:asciiTheme="majorHAnsi" w:hAnsiTheme="majorHAnsi"/>
          <w:b/>
          <w:sz w:val="23"/>
          <w:szCs w:val="23"/>
        </w:rPr>
        <w:t xml:space="preserve">Analogie </w:t>
      </w:r>
      <w:r w:rsidRPr="002A7219">
        <w:rPr>
          <w:rFonts w:asciiTheme="majorHAnsi" w:hAnsiTheme="majorHAnsi"/>
          <w:sz w:val="23"/>
          <w:szCs w:val="23"/>
        </w:rPr>
        <w:t>&gt; waarbij personages bijvoorbeeld steeds worden vergelijken met dieren, of doordat personages een naam hebben die iets zegt over hun karakter.</w:t>
      </w:r>
    </w:p>
    <w:p w:rsidR="00B453AC" w:rsidRPr="002A7219" w:rsidRDefault="00B453AC" w:rsidP="00DA3873">
      <w:pPr>
        <w:pStyle w:val="Geenafstand"/>
        <w:rPr>
          <w:rFonts w:asciiTheme="majorHAnsi" w:hAnsiTheme="majorHAnsi"/>
          <w:sz w:val="23"/>
          <w:szCs w:val="23"/>
        </w:rPr>
      </w:pPr>
    </w:p>
    <w:p w:rsidR="00B453AC" w:rsidRPr="002A7219" w:rsidRDefault="00B453AC" w:rsidP="00DA3873">
      <w:pPr>
        <w:pStyle w:val="Geenafstand"/>
        <w:rPr>
          <w:rFonts w:asciiTheme="majorHAnsi" w:hAnsiTheme="majorHAnsi"/>
          <w:sz w:val="23"/>
          <w:szCs w:val="23"/>
        </w:rPr>
      </w:pPr>
      <w:r w:rsidRPr="002A7219">
        <w:rPr>
          <w:rFonts w:asciiTheme="majorHAnsi" w:hAnsiTheme="majorHAnsi"/>
          <w:b/>
          <w:sz w:val="23"/>
          <w:szCs w:val="23"/>
        </w:rPr>
        <w:t xml:space="preserve">Psychologisch </w:t>
      </w:r>
      <w:r w:rsidRPr="002A7219">
        <w:rPr>
          <w:rFonts w:asciiTheme="majorHAnsi" w:hAnsiTheme="majorHAnsi"/>
          <w:sz w:val="23"/>
          <w:szCs w:val="23"/>
        </w:rPr>
        <w:t>&gt; je vindt wat een bepaald personage doet of nalaat verklaarbaar, aannemelijk, logisch of juist vreemd en onbegrijpelijk.</w:t>
      </w:r>
    </w:p>
    <w:p w:rsidR="00B453AC" w:rsidRPr="002A7219" w:rsidRDefault="00B453AC" w:rsidP="00DA3873">
      <w:pPr>
        <w:pStyle w:val="Geenafstand"/>
        <w:rPr>
          <w:rFonts w:asciiTheme="majorHAnsi" w:hAnsiTheme="majorHAnsi"/>
          <w:sz w:val="23"/>
          <w:szCs w:val="23"/>
        </w:rPr>
      </w:pPr>
      <w:r w:rsidRPr="002A7219">
        <w:rPr>
          <w:rFonts w:asciiTheme="majorHAnsi" w:hAnsiTheme="majorHAnsi"/>
          <w:b/>
          <w:sz w:val="23"/>
          <w:szCs w:val="23"/>
        </w:rPr>
        <w:t xml:space="preserve">Maatschappelijk of ethisch </w:t>
      </w:r>
      <w:r w:rsidRPr="002A7219">
        <w:rPr>
          <w:rFonts w:asciiTheme="majorHAnsi" w:hAnsiTheme="majorHAnsi"/>
          <w:sz w:val="23"/>
          <w:szCs w:val="23"/>
        </w:rPr>
        <w:t xml:space="preserve">&gt; als de karakters gedrag vertonen wat afwijkt van het gedrag wat de lezer verwacht. Als lezer ga je uit van bepaalde </w:t>
      </w:r>
      <w:r w:rsidRPr="002A7219">
        <w:rPr>
          <w:rFonts w:asciiTheme="majorHAnsi" w:hAnsiTheme="majorHAnsi"/>
          <w:b/>
          <w:sz w:val="23"/>
          <w:szCs w:val="23"/>
        </w:rPr>
        <w:t>normen en waarden</w:t>
      </w:r>
      <w:r w:rsidRPr="002A7219">
        <w:rPr>
          <w:rFonts w:asciiTheme="majorHAnsi" w:hAnsiTheme="majorHAnsi"/>
          <w:sz w:val="23"/>
          <w:szCs w:val="23"/>
        </w:rPr>
        <w:t xml:space="preserve"> en die gebruik je vaak (onbewust) bij je beoordeling of waardering van personages.</w:t>
      </w:r>
      <w:r w:rsidR="00F415DD" w:rsidRPr="002A7219">
        <w:rPr>
          <w:rFonts w:asciiTheme="majorHAnsi" w:hAnsiTheme="majorHAnsi"/>
          <w:sz w:val="23"/>
          <w:szCs w:val="23"/>
        </w:rPr>
        <w:t xml:space="preserve"> Waarden zijn bijvoorbeeld: rechtvaardigheid, trouw, eerlijkheid, respect, vrijheid en zelfstandigheid. Normen zijn gedragsregels die van waarden zijn afgeleid zoals: je moet eerlijk zijn of je mag niet doden. </w:t>
      </w:r>
    </w:p>
    <w:p w:rsidR="00F415DD" w:rsidRPr="002A7219" w:rsidRDefault="00F415DD" w:rsidP="00DA3873">
      <w:pPr>
        <w:pStyle w:val="Geenafstand"/>
        <w:rPr>
          <w:rFonts w:asciiTheme="majorHAnsi" w:hAnsiTheme="majorHAnsi"/>
          <w:sz w:val="23"/>
          <w:szCs w:val="23"/>
        </w:rPr>
      </w:pP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 xml:space="preserve">Setting </w:t>
      </w:r>
      <w:r w:rsidRPr="002A7219">
        <w:rPr>
          <w:rFonts w:asciiTheme="majorHAnsi" w:hAnsiTheme="majorHAnsi"/>
          <w:sz w:val="23"/>
          <w:szCs w:val="23"/>
        </w:rPr>
        <w:t xml:space="preserve">&gt; de benaming van tijdruimtelijk situering. Voorbeeld: zo kan een verhaal zich afspelen in een </w:t>
      </w:r>
      <w:r w:rsidRPr="002A7219">
        <w:rPr>
          <w:rFonts w:asciiTheme="majorHAnsi" w:hAnsiTheme="majorHAnsi"/>
          <w:b/>
          <w:sz w:val="23"/>
          <w:szCs w:val="23"/>
        </w:rPr>
        <w:t>historische tijd</w:t>
      </w:r>
      <w:r w:rsidRPr="002A7219">
        <w:rPr>
          <w:rFonts w:asciiTheme="majorHAnsi" w:hAnsiTheme="majorHAnsi"/>
          <w:sz w:val="23"/>
          <w:szCs w:val="23"/>
        </w:rPr>
        <w:t xml:space="preserve">, zoals de eerste wereldoorlog, maar soms spelen verhalen zich af in een ‘onbestemd heden’. </w:t>
      </w: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 xml:space="preserve">Ruimte </w:t>
      </w:r>
      <w:r w:rsidRPr="002A7219">
        <w:rPr>
          <w:rFonts w:asciiTheme="majorHAnsi" w:hAnsiTheme="majorHAnsi"/>
          <w:sz w:val="23"/>
          <w:szCs w:val="23"/>
        </w:rPr>
        <w:t xml:space="preserve">&gt; wordt vaak gebruikt om de omgeving (plekken, plaatsen, streken, steden) waar de gebeurtenissen plaatsvinden aan te duiden. </w:t>
      </w:r>
    </w:p>
    <w:p w:rsidR="00F415DD" w:rsidRPr="002A7219" w:rsidRDefault="00F415DD" w:rsidP="00DA3873">
      <w:pPr>
        <w:pStyle w:val="Geenafstand"/>
        <w:rPr>
          <w:rFonts w:asciiTheme="majorHAnsi" w:hAnsiTheme="majorHAnsi"/>
          <w:sz w:val="23"/>
          <w:szCs w:val="23"/>
        </w:rPr>
      </w:pPr>
    </w:p>
    <w:p w:rsidR="00F415DD" w:rsidRPr="002A7219" w:rsidRDefault="00F415DD" w:rsidP="00DA3873">
      <w:pPr>
        <w:pStyle w:val="Geenafstand"/>
        <w:rPr>
          <w:rFonts w:asciiTheme="majorHAnsi" w:hAnsiTheme="majorHAnsi"/>
          <w:sz w:val="23"/>
          <w:szCs w:val="23"/>
        </w:rPr>
      </w:pPr>
      <w:r w:rsidRPr="002A7219">
        <w:rPr>
          <w:rFonts w:asciiTheme="majorHAnsi" w:hAnsiTheme="majorHAnsi"/>
          <w:sz w:val="23"/>
          <w:szCs w:val="23"/>
        </w:rPr>
        <w:t xml:space="preserve">Elk verhaal heeft zijn eigen </w:t>
      </w:r>
      <w:r w:rsidRPr="002A7219">
        <w:rPr>
          <w:rFonts w:asciiTheme="majorHAnsi" w:hAnsiTheme="majorHAnsi"/>
          <w:b/>
          <w:sz w:val="23"/>
          <w:szCs w:val="23"/>
        </w:rPr>
        <w:t xml:space="preserve">structuur </w:t>
      </w:r>
      <w:r w:rsidRPr="002A7219">
        <w:rPr>
          <w:rFonts w:asciiTheme="majorHAnsi" w:hAnsiTheme="majorHAnsi"/>
          <w:sz w:val="23"/>
          <w:szCs w:val="23"/>
        </w:rPr>
        <w:t>(</w:t>
      </w:r>
      <w:r w:rsidRPr="002A7219">
        <w:rPr>
          <w:rFonts w:asciiTheme="majorHAnsi" w:hAnsiTheme="majorHAnsi"/>
          <w:b/>
          <w:sz w:val="23"/>
          <w:szCs w:val="23"/>
        </w:rPr>
        <w:t>opbouw</w:t>
      </w:r>
      <w:r w:rsidRPr="002A7219">
        <w:rPr>
          <w:rFonts w:asciiTheme="majorHAnsi" w:hAnsiTheme="majorHAnsi"/>
          <w:sz w:val="23"/>
          <w:szCs w:val="23"/>
        </w:rPr>
        <w:t xml:space="preserve">): ieder verhaal wordt op een specifieke manier verteld en zit op een bepaalde manier in elkaar. Daarbij spelen rijdaspecten, volgorde, motieven en verhaallijnen een belangrijke rol. </w:t>
      </w:r>
    </w:p>
    <w:p w:rsidR="00F415DD" w:rsidRPr="002A7219" w:rsidRDefault="00F415DD" w:rsidP="00DA3873">
      <w:pPr>
        <w:pStyle w:val="Geenafstand"/>
        <w:rPr>
          <w:rFonts w:asciiTheme="majorHAnsi" w:hAnsiTheme="majorHAnsi"/>
          <w:sz w:val="23"/>
          <w:szCs w:val="23"/>
        </w:rPr>
      </w:pP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 xml:space="preserve">Verteltijd </w:t>
      </w:r>
      <w:r w:rsidRPr="002A7219">
        <w:rPr>
          <w:rFonts w:asciiTheme="majorHAnsi" w:hAnsiTheme="majorHAnsi"/>
          <w:sz w:val="23"/>
          <w:szCs w:val="23"/>
        </w:rPr>
        <w:t>&gt; de tijd die je nodig hebt om een tekst te lezen.</w:t>
      </w: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Vertelde tijd</w:t>
      </w:r>
      <w:r w:rsidRPr="002A7219">
        <w:rPr>
          <w:rFonts w:asciiTheme="majorHAnsi" w:hAnsiTheme="majorHAnsi"/>
          <w:sz w:val="23"/>
          <w:szCs w:val="23"/>
        </w:rPr>
        <w:t xml:space="preserve"> &gt; de tijd die de gebeurtenissen in de geschiedenis (de chronologische volgorde) in beslag namen.</w:t>
      </w: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 xml:space="preserve">Versnelling </w:t>
      </w:r>
      <w:r w:rsidRPr="002A7219">
        <w:rPr>
          <w:rFonts w:asciiTheme="majorHAnsi" w:hAnsiTheme="majorHAnsi"/>
          <w:sz w:val="23"/>
          <w:szCs w:val="23"/>
        </w:rPr>
        <w:t>&gt; een gebeurtenis die (vrij) lang duurt wordt kort verteld. Er is hier sprake van samenvattend vertellen.</w:t>
      </w: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t xml:space="preserve">Vertraging </w:t>
      </w:r>
      <w:r w:rsidRPr="002A7219">
        <w:rPr>
          <w:rFonts w:asciiTheme="majorHAnsi" w:hAnsiTheme="majorHAnsi"/>
          <w:sz w:val="23"/>
          <w:szCs w:val="23"/>
        </w:rPr>
        <w:t>&gt;</w:t>
      </w:r>
      <w:r w:rsidRPr="002A7219">
        <w:rPr>
          <w:rFonts w:asciiTheme="majorHAnsi" w:hAnsiTheme="majorHAnsi"/>
          <w:b/>
          <w:sz w:val="23"/>
          <w:szCs w:val="23"/>
        </w:rPr>
        <w:t xml:space="preserve"> </w:t>
      </w:r>
      <w:r w:rsidR="00393331" w:rsidRPr="002A7219">
        <w:rPr>
          <w:rFonts w:asciiTheme="majorHAnsi" w:hAnsiTheme="majorHAnsi"/>
          <w:sz w:val="23"/>
          <w:szCs w:val="23"/>
        </w:rPr>
        <w:t>waarbij de tijd die een lezer nodig heeft voor het lezen veel langer is dan de tijd van de gebeurtenissen zelf. De vertel tijd is dan groter dan de vertelde tijd.</w:t>
      </w:r>
    </w:p>
    <w:p w:rsidR="00F415DD" w:rsidRPr="002A7219" w:rsidRDefault="00F415DD" w:rsidP="00DA3873">
      <w:pPr>
        <w:pStyle w:val="Geenafstand"/>
        <w:rPr>
          <w:rFonts w:asciiTheme="majorHAnsi" w:hAnsiTheme="majorHAnsi"/>
          <w:sz w:val="23"/>
          <w:szCs w:val="23"/>
        </w:rPr>
      </w:pPr>
      <w:r w:rsidRPr="002A7219">
        <w:rPr>
          <w:rFonts w:asciiTheme="majorHAnsi" w:hAnsiTheme="majorHAnsi"/>
          <w:b/>
          <w:sz w:val="23"/>
          <w:szCs w:val="23"/>
        </w:rPr>
        <w:lastRenderedPageBreak/>
        <w:t xml:space="preserve">Scène </w:t>
      </w:r>
      <w:r w:rsidRPr="002A7219">
        <w:rPr>
          <w:rFonts w:asciiTheme="majorHAnsi" w:hAnsiTheme="majorHAnsi"/>
          <w:sz w:val="23"/>
          <w:szCs w:val="23"/>
        </w:rPr>
        <w:t>&gt;</w:t>
      </w:r>
      <w:r w:rsidR="00393331" w:rsidRPr="002A7219">
        <w:rPr>
          <w:rFonts w:asciiTheme="majorHAnsi" w:hAnsiTheme="majorHAnsi"/>
          <w:sz w:val="23"/>
          <w:szCs w:val="23"/>
        </w:rPr>
        <w:t xml:space="preserve"> hier zijn de vertel tijd en de vertelde tijd min of meer gelijk. Dit tref je regelmatig bij dialogen. </w:t>
      </w:r>
    </w:p>
    <w:p w:rsidR="00393331" w:rsidRPr="002A7219" w:rsidRDefault="00393331" w:rsidP="00DA3873">
      <w:pPr>
        <w:pStyle w:val="Geenafstand"/>
        <w:rPr>
          <w:rFonts w:asciiTheme="majorHAnsi" w:hAnsiTheme="majorHAnsi"/>
          <w:sz w:val="23"/>
          <w:szCs w:val="23"/>
        </w:rPr>
      </w:pPr>
      <w:r w:rsidRPr="002A7219">
        <w:rPr>
          <w:rFonts w:asciiTheme="majorHAnsi" w:hAnsiTheme="majorHAnsi"/>
          <w:b/>
          <w:sz w:val="23"/>
          <w:szCs w:val="23"/>
        </w:rPr>
        <w:t xml:space="preserve">Ritme </w:t>
      </w:r>
      <w:r w:rsidRPr="002A7219">
        <w:rPr>
          <w:rFonts w:asciiTheme="majorHAnsi" w:hAnsiTheme="majorHAnsi"/>
          <w:sz w:val="23"/>
          <w:szCs w:val="23"/>
        </w:rPr>
        <w:t>&gt; de afwisseling van scène, vertraging en versnelling bepalen het ritme van de tekst.</w:t>
      </w:r>
    </w:p>
    <w:p w:rsidR="00393331" w:rsidRPr="002A7219" w:rsidRDefault="00393331" w:rsidP="00DA3873">
      <w:pPr>
        <w:pStyle w:val="Geenafstand"/>
        <w:rPr>
          <w:rFonts w:asciiTheme="majorHAnsi" w:hAnsiTheme="majorHAnsi"/>
          <w:sz w:val="23"/>
          <w:szCs w:val="23"/>
        </w:rPr>
      </w:pPr>
    </w:p>
    <w:p w:rsidR="00393331" w:rsidRPr="002A7219" w:rsidRDefault="00393331" w:rsidP="00DA3873">
      <w:pPr>
        <w:pStyle w:val="Geenafstand"/>
        <w:rPr>
          <w:rFonts w:asciiTheme="majorHAnsi" w:hAnsiTheme="majorHAnsi"/>
          <w:sz w:val="23"/>
          <w:szCs w:val="23"/>
        </w:rPr>
      </w:pPr>
      <w:r w:rsidRPr="002A7219">
        <w:rPr>
          <w:rFonts w:asciiTheme="majorHAnsi" w:hAnsiTheme="majorHAnsi"/>
          <w:b/>
          <w:sz w:val="23"/>
          <w:szCs w:val="23"/>
        </w:rPr>
        <w:t xml:space="preserve">Chronologische volgorde </w:t>
      </w:r>
      <w:r w:rsidRPr="002A7219">
        <w:rPr>
          <w:rFonts w:asciiTheme="majorHAnsi" w:hAnsiTheme="majorHAnsi"/>
          <w:sz w:val="23"/>
          <w:szCs w:val="23"/>
        </w:rPr>
        <w:t>&gt; de volgorde van gebeurtenissen zijn chronologisch.</w:t>
      </w:r>
    </w:p>
    <w:p w:rsidR="00393331" w:rsidRPr="002A7219" w:rsidRDefault="00393331" w:rsidP="00DA3873">
      <w:pPr>
        <w:pStyle w:val="Geenafstand"/>
        <w:rPr>
          <w:rFonts w:asciiTheme="majorHAnsi" w:hAnsiTheme="majorHAnsi"/>
          <w:sz w:val="23"/>
          <w:szCs w:val="23"/>
        </w:rPr>
      </w:pPr>
      <w:r w:rsidRPr="002A7219">
        <w:rPr>
          <w:rFonts w:asciiTheme="majorHAnsi" w:hAnsiTheme="majorHAnsi"/>
          <w:b/>
          <w:sz w:val="23"/>
          <w:szCs w:val="23"/>
        </w:rPr>
        <w:t xml:space="preserve">Niet-chronologische volgorde </w:t>
      </w:r>
      <w:r w:rsidRPr="002A7219">
        <w:rPr>
          <w:rFonts w:asciiTheme="majorHAnsi" w:hAnsiTheme="majorHAnsi"/>
          <w:sz w:val="23"/>
          <w:szCs w:val="23"/>
        </w:rPr>
        <w:t xml:space="preserve">&gt; dan zijn de gebeurtenissen niet chronologisch en moet de lezer gebeurtenissen te reconstrueren. De chronologische weergave kan worden verstoord door </w:t>
      </w:r>
      <w:r w:rsidRPr="002A7219">
        <w:rPr>
          <w:rFonts w:asciiTheme="majorHAnsi" w:hAnsiTheme="majorHAnsi"/>
          <w:b/>
          <w:sz w:val="23"/>
          <w:szCs w:val="23"/>
        </w:rPr>
        <w:t>vooruitwijzingen</w:t>
      </w:r>
      <w:r w:rsidRPr="002A7219">
        <w:rPr>
          <w:rFonts w:asciiTheme="majorHAnsi" w:hAnsiTheme="majorHAnsi"/>
          <w:sz w:val="23"/>
          <w:szCs w:val="23"/>
        </w:rPr>
        <w:t>, naar dingen die nog moeten gebeuren,</w:t>
      </w:r>
      <w:r w:rsidRPr="002A7219">
        <w:rPr>
          <w:rFonts w:asciiTheme="majorHAnsi" w:hAnsiTheme="majorHAnsi"/>
          <w:b/>
          <w:sz w:val="23"/>
          <w:szCs w:val="23"/>
        </w:rPr>
        <w:t xml:space="preserve"> </w:t>
      </w:r>
      <w:r w:rsidRPr="002A7219">
        <w:rPr>
          <w:rFonts w:asciiTheme="majorHAnsi" w:hAnsiTheme="majorHAnsi"/>
          <w:sz w:val="23"/>
          <w:szCs w:val="23"/>
        </w:rPr>
        <w:t xml:space="preserve">en </w:t>
      </w:r>
      <w:r w:rsidRPr="002A7219">
        <w:rPr>
          <w:rFonts w:asciiTheme="majorHAnsi" w:hAnsiTheme="majorHAnsi"/>
          <w:b/>
          <w:sz w:val="23"/>
          <w:szCs w:val="23"/>
        </w:rPr>
        <w:t>terugverwijzingen</w:t>
      </w:r>
      <w:r w:rsidRPr="002A7219">
        <w:rPr>
          <w:rFonts w:asciiTheme="majorHAnsi" w:hAnsiTheme="majorHAnsi"/>
          <w:sz w:val="23"/>
          <w:szCs w:val="23"/>
        </w:rPr>
        <w:t xml:space="preserve">, naar dingen die al zijn gebeurd. Als je deze verwijzingen in een tekst herkent zie je </w:t>
      </w:r>
      <w:r w:rsidRPr="002A7219">
        <w:rPr>
          <w:rFonts w:asciiTheme="majorHAnsi" w:hAnsiTheme="majorHAnsi"/>
          <w:b/>
          <w:sz w:val="23"/>
          <w:szCs w:val="23"/>
        </w:rPr>
        <w:t>samenhang</w:t>
      </w:r>
      <w:r w:rsidRPr="002A7219">
        <w:rPr>
          <w:rFonts w:asciiTheme="majorHAnsi" w:hAnsiTheme="majorHAnsi"/>
          <w:sz w:val="23"/>
          <w:szCs w:val="23"/>
        </w:rPr>
        <w:t xml:space="preserve">. </w:t>
      </w:r>
    </w:p>
    <w:p w:rsidR="00393331" w:rsidRPr="002A7219" w:rsidRDefault="00393331" w:rsidP="00DA3873">
      <w:pPr>
        <w:pStyle w:val="Geenafstand"/>
        <w:rPr>
          <w:rFonts w:asciiTheme="majorHAnsi" w:hAnsiTheme="majorHAnsi"/>
          <w:sz w:val="23"/>
          <w:szCs w:val="23"/>
        </w:rPr>
      </w:pPr>
      <w:r w:rsidRPr="002A7219">
        <w:rPr>
          <w:rFonts w:asciiTheme="majorHAnsi" w:hAnsiTheme="majorHAnsi"/>
          <w:b/>
          <w:sz w:val="23"/>
          <w:szCs w:val="23"/>
        </w:rPr>
        <w:t xml:space="preserve">Flashback </w:t>
      </w:r>
      <w:r w:rsidRPr="002A7219">
        <w:rPr>
          <w:rFonts w:asciiTheme="majorHAnsi" w:hAnsiTheme="majorHAnsi"/>
          <w:sz w:val="23"/>
          <w:szCs w:val="23"/>
        </w:rPr>
        <w:t>&gt; bijzondere vorm van terugverwijzingen. Een personage beleeft een gebeurtenis opnieuw. Ze geven informatie over een personage en kunnen gedrag verklaren.</w:t>
      </w:r>
    </w:p>
    <w:p w:rsidR="00393331" w:rsidRPr="002A7219" w:rsidRDefault="00393331" w:rsidP="00DA3873">
      <w:pPr>
        <w:pStyle w:val="Geenafstand"/>
        <w:rPr>
          <w:rFonts w:asciiTheme="majorHAnsi" w:hAnsiTheme="majorHAnsi"/>
          <w:sz w:val="23"/>
          <w:szCs w:val="23"/>
        </w:rPr>
      </w:pPr>
    </w:p>
    <w:p w:rsidR="00393331" w:rsidRPr="002A7219" w:rsidRDefault="00393331" w:rsidP="00DA3873">
      <w:pPr>
        <w:pStyle w:val="Geenafstand"/>
        <w:rPr>
          <w:rFonts w:asciiTheme="majorHAnsi" w:hAnsiTheme="majorHAnsi"/>
          <w:sz w:val="23"/>
          <w:szCs w:val="23"/>
        </w:rPr>
      </w:pPr>
      <w:r w:rsidRPr="002A7219">
        <w:rPr>
          <w:rFonts w:asciiTheme="majorHAnsi" w:hAnsiTheme="majorHAnsi"/>
          <w:sz w:val="23"/>
          <w:szCs w:val="23"/>
        </w:rPr>
        <w:t xml:space="preserve">Als lezer let je op betekenisvolle </w:t>
      </w:r>
      <w:r w:rsidRPr="002A7219">
        <w:rPr>
          <w:rFonts w:asciiTheme="majorHAnsi" w:hAnsiTheme="majorHAnsi"/>
          <w:b/>
          <w:sz w:val="23"/>
          <w:szCs w:val="23"/>
        </w:rPr>
        <w:t>herhalingen</w:t>
      </w:r>
      <w:r w:rsidR="00A05991" w:rsidRPr="002A7219">
        <w:rPr>
          <w:rFonts w:asciiTheme="majorHAnsi" w:hAnsiTheme="majorHAnsi"/>
          <w:sz w:val="23"/>
          <w:szCs w:val="23"/>
        </w:rPr>
        <w:t xml:space="preserve">. Elementen die in verhalen terugkeren zijn </w:t>
      </w:r>
      <w:r w:rsidR="00A05991" w:rsidRPr="002A7219">
        <w:rPr>
          <w:rFonts w:asciiTheme="majorHAnsi" w:hAnsiTheme="majorHAnsi"/>
          <w:b/>
          <w:sz w:val="23"/>
          <w:szCs w:val="23"/>
        </w:rPr>
        <w:t>motieven</w:t>
      </w:r>
      <w:r w:rsidR="00A05991" w:rsidRPr="002A7219">
        <w:rPr>
          <w:rFonts w:asciiTheme="majorHAnsi" w:hAnsiTheme="majorHAnsi"/>
          <w:sz w:val="23"/>
          <w:szCs w:val="23"/>
        </w:rPr>
        <w:t xml:space="preserve">. Er zijn twee soorten motieven. Een </w:t>
      </w:r>
      <w:r w:rsidR="00A05991" w:rsidRPr="002A7219">
        <w:rPr>
          <w:rFonts w:asciiTheme="majorHAnsi" w:hAnsiTheme="majorHAnsi"/>
          <w:b/>
          <w:sz w:val="23"/>
          <w:szCs w:val="23"/>
        </w:rPr>
        <w:t>Verhaalmotief</w:t>
      </w:r>
      <w:r w:rsidR="00A05991" w:rsidRPr="002A7219">
        <w:rPr>
          <w:rFonts w:asciiTheme="majorHAnsi" w:hAnsiTheme="majorHAnsi"/>
          <w:sz w:val="23"/>
          <w:szCs w:val="23"/>
        </w:rPr>
        <w:t xml:space="preserve"> is het terugkeren van bepaalde situaties, waarnemingen, opvattingen, gebeurtenissen of gevoelens. Ook is er een </w:t>
      </w:r>
      <w:r w:rsidR="00A05991" w:rsidRPr="002A7219">
        <w:rPr>
          <w:rFonts w:asciiTheme="majorHAnsi" w:hAnsiTheme="majorHAnsi"/>
          <w:b/>
          <w:sz w:val="23"/>
          <w:szCs w:val="23"/>
        </w:rPr>
        <w:t>leidmotief</w:t>
      </w:r>
      <w:r w:rsidR="00A05991" w:rsidRPr="002A7219">
        <w:rPr>
          <w:rFonts w:asciiTheme="majorHAnsi" w:hAnsiTheme="majorHAnsi"/>
          <w:sz w:val="23"/>
          <w:szCs w:val="23"/>
        </w:rPr>
        <w:t>. De herhaling van een bepaald woord of, volgens de lezer, een belangrijk voorwerp.</w:t>
      </w:r>
      <w:bookmarkStart w:id="0" w:name="_GoBack"/>
      <w:bookmarkEnd w:id="0"/>
    </w:p>
    <w:p w:rsidR="00A05991" w:rsidRPr="002A7219" w:rsidRDefault="00A05991" w:rsidP="00DA3873">
      <w:pPr>
        <w:pStyle w:val="Geenafstand"/>
        <w:rPr>
          <w:rFonts w:asciiTheme="majorHAnsi" w:hAnsiTheme="majorHAnsi"/>
          <w:sz w:val="23"/>
          <w:szCs w:val="23"/>
        </w:rPr>
      </w:pPr>
    </w:p>
    <w:p w:rsidR="00F11D9A" w:rsidRPr="002A7219" w:rsidRDefault="00A05991" w:rsidP="00DA3873">
      <w:pPr>
        <w:pStyle w:val="Geenafstand"/>
        <w:rPr>
          <w:rFonts w:asciiTheme="majorHAnsi" w:hAnsiTheme="majorHAnsi"/>
          <w:sz w:val="23"/>
          <w:szCs w:val="23"/>
        </w:rPr>
      </w:pPr>
      <w:r w:rsidRPr="002A7219">
        <w:rPr>
          <w:rFonts w:asciiTheme="majorHAnsi" w:hAnsiTheme="majorHAnsi"/>
          <w:b/>
          <w:sz w:val="23"/>
          <w:szCs w:val="23"/>
        </w:rPr>
        <w:t>Verhaallijn</w:t>
      </w:r>
      <w:r w:rsidRPr="002A7219">
        <w:rPr>
          <w:rFonts w:asciiTheme="majorHAnsi" w:hAnsiTheme="majorHAnsi"/>
          <w:sz w:val="23"/>
          <w:szCs w:val="23"/>
        </w:rPr>
        <w:t xml:space="preserve"> &gt; een samenhangende reeks van gebeurtenissen. </w:t>
      </w:r>
    </w:p>
    <w:p w:rsidR="00F11D9A" w:rsidRPr="002A7219" w:rsidRDefault="00F11D9A" w:rsidP="00DA3873">
      <w:pPr>
        <w:pStyle w:val="Geenafstand"/>
        <w:rPr>
          <w:rFonts w:asciiTheme="majorHAnsi" w:hAnsiTheme="majorHAnsi"/>
          <w:sz w:val="23"/>
          <w:szCs w:val="23"/>
        </w:rPr>
      </w:pPr>
      <w:r w:rsidRPr="002A7219">
        <w:rPr>
          <w:rFonts w:asciiTheme="majorHAnsi" w:hAnsiTheme="majorHAnsi"/>
          <w:b/>
          <w:sz w:val="23"/>
          <w:szCs w:val="23"/>
        </w:rPr>
        <w:t xml:space="preserve">Vertellen </w:t>
      </w:r>
      <w:r w:rsidRPr="002A7219">
        <w:rPr>
          <w:rFonts w:asciiTheme="majorHAnsi" w:hAnsiTheme="majorHAnsi"/>
          <w:sz w:val="23"/>
          <w:szCs w:val="23"/>
        </w:rPr>
        <w:t>&gt; door een verteller of vertelinstantie.</w:t>
      </w:r>
    </w:p>
    <w:p w:rsidR="00F11D9A" w:rsidRPr="002A7219" w:rsidRDefault="00F11D9A" w:rsidP="00DA3873">
      <w:pPr>
        <w:pStyle w:val="Geenafstand"/>
        <w:rPr>
          <w:rFonts w:asciiTheme="majorHAnsi" w:hAnsiTheme="majorHAnsi"/>
          <w:sz w:val="23"/>
          <w:szCs w:val="23"/>
        </w:rPr>
      </w:pPr>
      <w:r w:rsidRPr="002A7219">
        <w:rPr>
          <w:rFonts w:asciiTheme="majorHAnsi" w:hAnsiTheme="majorHAnsi"/>
          <w:b/>
          <w:sz w:val="23"/>
          <w:szCs w:val="23"/>
        </w:rPr>
        <w:t xml:space="preserve">Waarnemen </w:t>
      </w:r>
      <w:r w:rsidRPr="002A7219">
        <w:rPr>
          <w:rFonts w:asciiTheme="majorHAnsi" w:hAnsiTheme="majorHAnsi"/>
          <w:sz w:val="23"/>
          <w:szCs w:val="23"/>
        </w:rPr>
        <w:t xml:space="preserve">&gt; </w:t>
      </w:r>
      <w:r w:rsidRPr="002A7219">
        <w:rPr>
          <w:rFonts w:asciiTheme="majorHAnsi" w:hAnsiTheme="majorHAnsi"/>
          <w:sz w:val="23"/>
          <w:szCs w:val="23"/>
          <w:u w:val="single"/>
        </w:rPr>
        <w:t>focaliseren</w:t>
      </w:r>
      <w:r w:rsidRPr="002A7219">
        <w:rPr>
          <w:rFonts w:asciiTheme="majorHAnsi" w:hAnsiTheme="majorHAnsi"/>
          <w:sz w:val="23"/>
          <w:szCs w:val="23"/>
        </w:rPr>
        <w:t xml:space="preserve"> </w:t>
      </w:r>
    </w:p>
    <w:p w:rsidR="00F11D9A" w:rsidRPr="002A7219" w:rsidRDefault="00F11D9A" w:rsidP="00DA3873">
      <w:pPr>
        <w:pStyle w:val="Geenafstand"/>
        <w:rPr>
          <w:rFonts w:asciiTheme="majorHAnsi" w:hAnsiTheme="majorHAnsi"/>
          <w:sz w:val="23"/>
          <w:szCs w:val="23"/>
        </w:rPr>
      </w:pPr>
    </w:p>
    <w:p w:rsidR="00F11D9A" w:rsidRPr="002A7219" w:rsidRDefault="00F11D9A" w:rsidP="00DA3873">
      <w:pPr>
        <w:pStyle w:val="Geenafstand"/>
        <w:rPr>
          <w:rFonts w:asciiTheme="majorHAnsi" w:hAnsiTheme="majorHAnsi"/>
          <w:sz w:val="23"/>
          <w:szCs w:val="23"/>
        </w:rPr>
      </w:pPr>
      <w:r w:rsidRPr="002A7219">
        <w:rPr>
          <w:rFonts w:asciiTheme="majorHAnsi" w:hAnsiTheme="majorHAnsi"/>
          <w:b/>
          <w:sz w:val="23"/>
          <w:szCs w:val="23"/>
        </w:rPr>
        <w:t xml:space="preserve">Wie vertelt? </w:t>
      </w:r>
      <w:r w:rsidRPr="002A7219">
        <w:rPr>
          <w:rFonts w:asciiTheme="majorHAnsi" w:hAnsiTheme="majorHAnsi"/>
          <w:sz w:val="23"/>
          <w:szCs w:val="23"/>
        </w:rPr>
        <w:t xml:space="preserve">Er is altijd een verteller aanwezig, maar de verteller is niet altijd zichtbaar. Het is voor de hand liggend, maar onjuist, te zeggen: de schrijver. Een </w:t>
      </w:r>
      <w:r w:rsidRPr="002A7219">
        <w:rPr>
          <w:rFonts w:asciiTheme="majorHAnsi" w:hAnsiTheme="majorHAnsi"/>
          <w:b/>
          <w:sz w:val="23"/>
          <w:szCs w:val="23"/>
        </w:rPr>
        <w:t xml:space="preserve">schrijver </w:t>
      </w:r>
      <w:r w:rsidRPr="002A7219">
        <w:rPr>
          <w:rFonts w:asciiTheme="majorHAnsi" w:hAnsiTheme="majorHAnsi"/>
          <w:sz w:val="23"/>
          <w:szCs w:val="23"/>
        </w:rPr>
        <w:t>is een echt persoon die bestaat of bestaan heeft en die onderdeel uitmaakt van de echt werkelijkheid buiten het verhaal.</w:t>
      </w:r>
      <w:r w:rsidR="005168E6" w:rsidRPr="002A7219">
        <w:rPr>
          <w:rFonts w:asciiTheme="majorHAnsi" w:hAnsiTheme="majorHAnsi"/>
          <w:sz w:val="23"/>
          <w:szCs w:val="23"/>
        </w:rPr>
        <w:t xml:space="preserve"> Een schrijver kiest voor een </w:t>
      </w:r>
      <w:r w:rsidR="005168E6" w:rsidRPr="002A7219">
        <w:rPr>
          <w:rFonts w:asciiTheme="majorHAnsi" w:hAnsiTheme="majorHAnsi"/>
          <w:b/>
          <w:sz w:val="23"/>
          <w:szCs w:val="23"/>
        </w:rPr>
        <w:t>verteller</w:t>
      </w:r>
      <w:r w:rsidR="005168E6" w:rsidRPr="002A7219">
        <w:rPr>
          <w:rFonts w:asciiTheme="majorHAnsi" w:hAnsiTheme="majorHAnsi"/>
          <w:sz w:val="23"/>
          <w:szCs w:val="23"/>
        </w:rPr>
        <w:t xml:space="preserve"> of bepaalde </w:t>
      </w:r>
      <w:r w:rsidR="005168E6" w:rsidRPr="002A7219">
        <w:rPr>
          <w:rFonts w:asciiTheme="majorHAnsi" w:hAnsiTheme="majorHAnsi"/>
          <w:b/>
          <w:sz w:val="23"/>
          <w:szCs w:val="23"/>
        </w:rPr>
        <w:t>vertelinstantie</w:t>
      </w:r>
      <w:r w:rsidR="005168E6" w:rsidRPr="002A7219">
        <w:rPr>
          <w:rFonts w:asciiTheme="majorHAnsi" w:hAnsiTheme="majorHAnsi"/>
          <w:sz w:val="23"/>
          <w:szCs w:val="23"/>
        </w:rPr>
        <w:t xml:space="preserve">. Een verteller maakt deel uit van de </w:t>
      </w:r>
      <w:r w:rsidR="005168E6" w:rsidRPr="002A7219">
        <w:rPr>
          <w:rFonts w:asciiTheme="majorHAnsi" w:hAnsiTheme="majorHAnsi"/>
          <w:b/>
          <w:sz w:val="23"/>
          <w:szCs w:val="23"/>
        </w:rPr>
        <w:t>verhaalwerkelijkheid</w:t>
      </w:r>
      <w:r w:rsidR="005168E6" w:rsidRPr="002A7219">
        <w:rPr>
          <w:rFonts w:asciiTheme="majorHAnsi" w:hAnsiTheme="majorHAnsi"/>
          <w:sz w:val="23"/>
          <w:szCs w:val="23"/>
        </w:rPr>
        <w:t xml:space="preserve">. </w:t>
      </w:r>
    </w:p>
    <w:p w:rsidR="005168E6" w:rsidRPr="002A7219" w:rsidRDefault="005168E6" w:rsidP="00DA3873">
      <w:pPr>
        <w:pStyle w:val="Geenafstand"/>
        <w:rPr>
          <w:rFonts w:asciiTheme="majorHAnsi" w:hAnsiTheme="majorHAnsi"/>
          <w:sz w:val="23"/>
          <w:szCs w:val="23"/>
        </w:rPr>
      </w:pPr>
    </w:p>
    <w:p w:rsidR="005168E6" w:rsidRPr="002A7219" w:rsidRDefault="005168E6" w:rsidP="00DA3873">
      <w:pPr>
        <w:pStyle w:val="Geenafstand"/>
        <w:rPr>
          <w:rFonts w:asciiTheme="majorHAnsi" w:hAnsiTheme="majorHAnsi"/>
          <w:sz w:val="23"/>
          <w:szCs w:val="23"/>
        </w:rPr>
      </w:pPr>
      <w:r w:rsidRPr="002A7219">
        <w:rPr>
          <w:rFonts w:asciiTheme="majorHAnsi" w:hAnsiTheme="majorHAnsi"/>
          <w:sz w:val="23"/>
          <w:szCs w:val="23"/>
        </w:rPr>
        <w:t>Om de verschillende vertelinstanties te onderscheiden moet je twee aspecten vastleggen.</w:t>
      </w:r>
    </w:p>
    <w:p w:rsidR="005168E6" w:rsidRPr="002A7219" w:rsidRDefault="005168E6" w:rsidP="005168E6">
      <w:pPr>
        <w:pStyle w:val="Geenafstand"/>
        <w:numPr>
          <w:ilvl w:val="0"/>
          <w:numId w:val="3"/>
        </w:numPr>
        <w:rPr>
          <w:rFonts w:asciiTheme="majorHAnsi" w:hAnsiTheme="majorHAnsi"/>
          <w:sz w:val="23"/>
          <w:szCs w:val="23"/>
        </w:rPr>
      </w:pPr>
      <w:r w:rsidRPr="002A7219">
        <w:rPr>
          <w:rFonts w:asciiTheme="majorHAnsi" w:hAnsiTheme="majorHAnsi"/>
          <w:sz w:val="23"/>
          <w:szCs w:val="23"/>
        </w:rPr>
        <w:t xml:space="preserve">Eerst moet je nagaan of de vertelinstantie </w:t>
      </w:r>
      <w:r w:rsidRPr="002A7219">
        <w:rPr>
          <w:rFonts w:asciiTheme="majorHAnsi" w:hAnsiTheme="majorHAnsi"/>
          <w:b/>
          <w:sz w:val="23"/>
          <w:szCs w:val="23"/>
        </w:rPr>
        <w:t xml:space="preserve">merkbaar </w:t>
      </w:r>
      <w:r w:rsidRPr="002A7219">
        <w:rPr>
          <w:rFonts w:asciiTheme="majorHAnsi" w:hAnsiTheme="majorHAnsi"/>
          <w:sz w:val="23"/>
          <w:szCs w:val="23"/>
        </w:rPr>
        <w:t xml:space="preserve">in het verhaal aanwezig is. </w:t>
      </w:r>
    </w:p>
    <w:p w:rsidR="005168E6" w:rsidRPr="002A7219" w:rsidRDefault="005168E6" w:rsidP="005168E6">
      <w:pPr>
        <w:pStyle w:val="Geenafstand"/>
        <w:numPr>
          <w:ilvl w:val="0"/>
          <w:numId w:val="3"/>
        </w:numPr>
        <w:rPr>
          <w:rFonts w:asciiTheme="majorHAnsi" w:hAnsiTheme="majorHAnsi"/>
          <w:sz w:val="23"/>
          <w:szCs w:val="23"/>
        </w:rPr>
      </w:pPr>
      <w:r w:rsidRPr="002A7219">
        <w:rPr>
          <w:rFonts w:asciiTheme="majorHAnsi" w:hAnsiTheme="majorHAnsi"/>
          <w:sz w:val="23"/>
          <w:szCs w:val="23"/>
        </w:rPr>
        <w:t xml:space="preserve">Vervolgens moet je als lezer bij de merkbaar aanwezige vertelinstanties vaststellen of de verteller wel of niet een personage is in het verhaal. </w:t>
      </w:r>
    </w:p>
    <w:p w:rsidR="005168E6" w:rsidRPr="002A7219" w:rsidRDefault="005168E6" w:rsidP="005168E6">
      <w:pPr>
        <w:pStyle w:val="Geenafstand"/>
        <w:rPr>
          <w:rFonts w:asciiTheme="majorHAnsi" w:hAnsiTheme="majorHAnsi"/>
          <w:sz w:val="23"/>
          <w:szCs w:val="23"/>
        </w:rPr>
      </w:pPr>
    </w:p>
    <w:p w:rsidR="00C926CA" w:rsidRPr="002A7219" w:rsidRDefault="00500A82" w:rsidP="005168E6">
      <w:pPr>
        <w:pStyle w:val="Geenafstand"/>
        <w:rPr>
          <w:rFonts w:asciiTheme="majorHAnsi" w:hAnsiTheme="majorHAnsi"/>
          <w:sz w:val="23"/>
          <w:szCs w:val="23"/>
        </w:rPr>
      </w:pPr>
      <w:r w:rsidRPr="002A7219">
        <w:rPr>
          <w:rFonts w:asciiTheme="majorHAnsi" w:hAnsiTheme="majorHAnsi"/>
          <w:b/>
          <w:sz w:val="23"/>
          <w:szCs w:val="23"/>
        </w:rPr>
        <w:t xml:space="preserve">Auctoriale vertelinstantie/auctoriale verteller </w:t>
      </w:r>
      <w:r w:rsidRPr="002A7219">
        <w:rPr>
          <w:rFonts w:asciiTheme="majorHAnsi" w:hAnsiTheme="majorHAnsi"/>
          <w:sz w:val="23"/>
          <w:szCs w:val="23"/>
        </w:rPr>
        <w:t xml:space="preserve">&gt; hierbij is de verteller duidelijk merkbaar in de tekst aanwezig. Bijvoorbeeld door commentaar op de personages of door de lezer uitleg over een situatie of gebeurtenis te geven. Maar hij is zelf geen personage in het verhaal, hij staat buiten de verhaalgebeurtenissen waar hij over vertelt. </w:t>
      </w:r>
      <w:r w:rsidR="00C926CA" w:rsidRPr="002A7219">
        <w:rPr>
          <w:rFonts w:asciiTheme="majorHAnsi" w:hAnsiTheme="majorHAnsi"/>
          <w:sz w:val="23"/>
          <w:szCs w:val="23"/>
        </w:rPr>
        <w:t>Hij kan ook vertellen wat het publiek ziet.</w:t>
      </w:r>
    </w:p>
    <w:p w:rsidR="00C926CA" w:rsidRPr="002A7219" w:rsidRDefault="00C926CA" w:rsidP="005168E6">
      <w:pPr>
        <w:pStyle w:val="Geenafstand"/>
        <w:rPr>
          <w:rFonts w:asciiTheme="majorHAnsi" w:hAnsiTheme="majorHAnsi"/>
          <w:sz w:val="23"/>
          <w:szCs w:val="23"/>
        </w:rPr>
      </w:pPr>
      <w:r w:rsidRPr="002A7219">
        <w:rPr>
          <w:rFonts w:asciiTheme="majorHAnsi" w:hAnsiTheme="majorHAnsi"/>
          <w:b/>
          <w:sz w:val="23"/>
          <w:szCs w:val="23"/>
        </w:rPr>
        <w:t xml:space="preserve">Ik-vertelinstantie </w:t>
      </w:r>
      <w:r w:rsidRPr="002A7219">
        <w:rPr>
          <w:rFonts w:asciiTheme="majorHAnsi" w:hAnsiTheme="majorHAnsi"/>
          <w:sz w:val="23"/>
          <w:szCs w:val="23"/>
        </w:rPr>
        <w:t xml:space="preserve">&gt; merkbaar aanwezig in het verhaal dat wordt verteld. Hij verteld wat hij heeft beleefd of ervaren. De ik-verteller is een verteller en personage. Je hebt de </w:t>
      </w:r>
      <w:r w:rsidRPr="002A7219">
        <w:rPr>
          <w:rFonts w:asciiTheme="majorHAnsi" w:hAnsiTheme="majorHAnsi"/>
          <w:b/>
          <w:sz w:val="23"/>
          <w:szCs w:val="23"/>
        </w:rPr>
        <w:t>ik-verteller</w:t>
      </w:r>
      <w:r w:rsidRPr="002A7219">
        <w:rPr>
          <w:rFonts w:asciiTheme="majorHAnsi" w:hAnsiTheme="majorHAnsi"/>
          <w:sz w:val="23"/>
          <w:szCs w:val="23"/>
        </w:rPr>
        <w:t xml:space="preserve"> (in het heden), </w:t>
      </w:r>
      <w:r w:rsidRPr="002A7219">
        <w:rPr>
          <w:rFonts w:asciiTheme="majorHAnsi" w:hAnsiTheme="majorHAnsi"/>
          <w:b/>
          <w:sz w:val="23"/>
          <w:szCs w:val="23"/>
        </w:rPr>
        <w:t xml:space="preserve">vertellend ik </w:t>
      </w:r>
      <w:r w:rsidRPr="002A7219">
        <w:rPr>
          <w:rFonts w:asciiTheme="majorHAnsi" w:hAnsiTheme="majorHAnsi"/>
          <w:sz w:val="23"/>
          <w:szCs w:val="23"/>
        </w:rPr>
        <w:t xml:space="preserve">(in het verleden) en het </w:t>
      </w:r>
      <w:r w:rsidRPr="002A7219">
        <w:rPr>
          <w:rFonts w:asciiTheme="majorHAnsi" w:hAnsiTheme="majorHAnsi"/>
          <w:b/>
          <w:sz w:val="23"/>
          <w:szCs w:val="23"/>
        </w:rPr>
        <w:t xml:space="preserve">belevend ik </w:t>
      </w:r>
      <w:r w:rsidRPr="002A7219">
        <w:rPr>
          <w:rFonts w:asciiTheme="majorHAnsi" w:hAnsiTheme="majorHAnsi"/>
          <w:sz w:val="23"/>
          <w:szCs w:val="23"/>
        </w:rPr>
        <w:t xml:space="preserve">(die aan de gebeurtenissen deel neemt). </w:t>
      </w:r>
    </w:p>
    <w:p w:rsidR="00C926CA" w:rsidRPr="002A7219" w:rsidRDefault="00C926CA" w:rsidP="005168E6">
      <w:pPr>
        <w:pStyle w:val="Geenafstand"/>
        <w:rPr>
          <w:rFonts w:asciiTheme="majorHAnsi" w:hAnsiTheme="majorHAnsi"/>
          <w:sz w:val="23"/>
          <w:szCs w:val="23"/>
        </w:rPr>
      </w:pPr>
      <w:r w:rsidRPr="002A7219">
        <w:rPr>
          <w:rFonts w:asciiTheme="majorHAnsi" w:hAnsiTheme="majorHAnsi"/>
          <w:b/>
          <w:sz w:val="23"/>
          <w:szCs w:val="23"/>
        </w:rPr>
        <w:t xml:space="preserve">Personale vertelinstantie </w:t>
      </w:r>
      <w:r w:rsidRPr="002A7219">
        <w:rPr>
          <w:rFonts w:asciiTheme="majorHAnsi" w:hAnsiTheme="majorHAnsi"/>
          <w:sz w:val="23"/>
          <w:szCs w:val="23"/>
        </w:rPr>
        <w:t xml:space="preserve">&gt; </w:t>
      </w:r>
      <w:r w:rsidR="00AB72AF" w:rsidRPr="002A7219">
        <w:rPr>
          <w:rFonts w:asciiTheme="majorHAnsi" w:hAnsiTheme="majorHAnsi"/>
          <w:sz w:val="23"/>
          <w:szCs w:val="23"/>
        </w:rPr>
        <w:t xml:space="preserve">de vertelinstantie is niet merkbaar aanwezig. De verteller lijkt verdwenen, onzichtbaar. Er wordt in de derde persoon (hij/zij) verteld wat het personage doet, voet, ziet of ervaart. </w:t>
      </w:r>
    </w:p>
    <w:p w:rsidR="00AB72AF" w:rsidRPr="002A7219" w:rsidRDefault="00AB72AF" w:rsidP="005168E6">
      <w:pPr>
        <w:pStyle w:val="Geenafstand"/>
        <w:rPr>
          <w:rFonts w:asciiTheme="majorHAnsi" w:hAnsiTheme="majorHAnsi"/>
          <w:sz w:val="23"/>
          <w:szCs w:val="23"/>
        </w:rPr>
      </w:pPr>
    </w:p>
    <w:p w:rsidR="00AB72AF" w:rsidRPr="002A7219" w:rsidRDefault="00AB72AF" w:rsidP="005168E6">
      <w:pPr>
        <w:pStyle w:val="Geenafstand"/>
        <w:rPr>
          <w:rFonts w:asciiTheme="majorHAnsi" w:hAnsiTheme="majorHAnsi"/>
          <w:sz w:val="23"/>
          <w:szCs w:val="23"/>
        </w:rPr>
      </w:pPr>
      <w:r w:rsidRPr="002A7219">
        <w:rPr>
          <w:rFonts w:asciiTheme="majorHAnsi" w:hAnsiTheme="majorHAnsi"/>
          <w:sz w:val="23"/>
          <w:szCs w:val="23"/>
        </w:rPr>
        <w:t xml:space="preserve">Bij vertelinstanties is het belangrijk om uit te zoeken of de verteller </w:t>
      </w:r>
      <w:r w:rsidRPr="002A7219">
        <w:rPr>
          <w:rFonts w:asciiTheme="majorHAnsi" w:hAnsiTheme="majorHAnsi"/>
          <w:b/>
          <w:sz w:val="23"/>
          <w:szCs w:val="23"/>
        </w:rPr>
        <w:t>(on)betrouwbaar</w:t>
      </w:r>
      <w:r w:rsidRPr="002A7219">
        <w:rPr>
          <w:rFonts w:asciiTheme="majorHAnsi" w:hAnsiTheme="majorHAnsi"/>
          <w:sz w:val="23"/>
          <w:szCs w:val="23"/>
        </w:rPr>
        <w:t xml:space="preserve"> is. </w:t>
      </w:r>
      <w:r w:rsidR="007667BC" w:rsidRPr="002A7219">
        <w:rPr>
          <w:rFonts w:asciiTheme="majorHAnsi" w:hAnsiTheme="majorHAnsi"/>
          <w:sz w:val="23"/>
          <w:szCs w:val="23"/>
        </w:rPr>
        <w:t xml:space="preserve">Zo kunnen vertelinstanties je op het verkeerde been zetten. Immers, de verteller kan liegen, zich vergissen, geheugenverlies hebben of de lezer confronteren met waarnemingen van slechts één persoon (de waarneming is dan mogelijk gekleurd of subjectief). </w:t>
      </w:r>
    </w:p>
    <w:p w:rsidR="007667BC" w:rsidRPr="002A7219" w:rsidRDefault="007667BC" w:rsidP="005168E6">
      <w:pPr>
        <w:pStyle w:val="Geenafstand"/>
        <w:rPr>
          <w:rFonts w:asciiTheme="majorHAnsi" w:hAnsiTheme="majorHAnsi"/>
          <w:sz w:val="23"/>
          <w:szCs w:val="23"/>
        </w:rPr>
      </w:pPr>
    </w:p>
    <w:p w:rsidR="007667BC" w:rsidRPr="002A7219" w:rsidRDefault="007667BC" w:rsidP="005168E6">
      <w:pPr>
        <w:pStyle w:val="Geenafstand"/>
        <w:rPr>
          <w:rFonts w:asciiTheme="majorHAnsi" w:hAnsiTheme="majorHAnsi"/>
          <w:sz w:val="23"/>
          <w:szCs w:val="23"/>
        </w:rPr>
      </w:pPr>
      <w:r w:rsidRPr="002A7219">
        <w:rPr>
          <w:rFonts w:asciiTheme="majorHAnsi" w:hAnsiTheme="majorHAnsi"/>
          <w:sz w:val="23"/>
          <w:szCs w:val="23"/>
        </w:rPr>
        <w:lastRenderedPageBreak/>
        <w:t xml:space="preserve">Bij </w:t>
      </w:r>
      <w:r w:rsidRPr="002A7219">
        <w:rPr>
          <w:rFonts w:asciiTheme="majorHAnsi" w:hAnsiTheme="majorHAnsi"/>
          <w:b/>
          <w:sz w:val="23"/>
          <w:szCs w:val="23"/>
        </w:rPr>
        <w:t xml:space="preserve">focalisatie </w:t>
      </w:r>
      <w:r w:rsidRPr="002A7219">
        <w:rPr>
          <w:rFonts w:asciiTheme="majorHAnsi" w:hAnsiTheme="majorHAnsi"/>
          <w:sz w:val="23"/>
          <w:szCs w:val="23"/>
        </w:rPr>
        <w:t xml:space="preserve">gaat het niet, zoals bij vertellen, om de vraag wie vertelt, maar om de vraag </w:t>
      </w:r>
      <w:r w:rsidRPr="002A7219">
        <w:rPr>
          <w:rFonts w:asciiTheme="majorHAnsi" w:hAnsiTheme="majorHAnsi"/>
          <w:b/>
          <w:sz w:val="23"/>
          <w:szCs w:val="23"/>
        </w:rPr>
        <w:t>wie neemt waar</w:t>
      </w:r>
      <w:r w:rsidRPr="002A7219">
        <w:rPr>
          <w:rFonts w:asciiTheme="majorHAnsi" w:hAnsiTheme="majorHAnsi"/>
          <w:sz w:val="23"/>
          <w:szCs w:val="23"/>
        </w:rPr>
        <w:t xml:space="preserve">? De verteller(s) en/of personage(s) die in het verhaal zien, denken of voelen zijn </w:t>
      </w:r>
      <w:r w:rsidRPr="002A7219">
        <w:rPr>
          <w:rFonts w:asciiTheme="majorHAnsi" w:hAnsiTheme="majorHAnsi"/>
          <w:b/>
          <w:sz w:val="23"/>
          <w:szCs w:val="23"/>
        </w:rPr>
        <w:t>focalisators</w:t>
      </w:r>
      <w:r w:rsidRPr="002A7219">
        <w:rPr>
          <w:rFonts w:asciiTheme="majorHAnsi" w:hAnsiTheme="majorHAnsi"/>
          <w:sz w:val="23"/>
          <w:szCs w:val="23"/>
        </w:rPr>
        <w:t xml:space="preserve">. Uit hun waarnemingen kan blijken welke opvattingen ze over gebeurtenissen of personages in de verhaalwerkelijkheid hebben. </w:t>
      </w:r>
    </w:p>
    <w:p w:rsidR="007667BC" w:rsidRPr="002A7219" w:rsidRDefault="007667BC" w:rsidP="005168E6">
      <w:pPr>
        <w:pStyle w:val="Geenafstand"/>
        <w:rPr>
          <w:rFonts w:asciiTheme="majorHAnsi" w:hAnsiTheme="majorHAnsi"/>
          <w:sz w:val="23"/>
          <w:szCs w:val="23"/>
        </w:rPr>
      </w:pPr>
    </w:p>
    <w:p w:rsidR="007667BC" w:rsidRPr="002A7219" w:rsidRDefault="007667BC" w:rsidP="005168E6">
      <w:pPr>
        <w:pStyle w:val="Geenafstand"/>
        <w:rPr>
          <w:rFonts w:asciiTheme="majorHAnsi" w:hAnsiTheme="majorHAnsi"/>
          <w:sz w:val="23"/>
          <w:szCs w:val="23"/>
        </w:rPr>
      </w:pPr>
      <w:r w:rsidRPr="002A7219">
        <w:rPr>
          <w:rFonts w:asciiTheme="majorHAnsi" w:hAnsiTheme="majorHAnsi"/>
          <w:sz w:val="23"/>
          <w:szCs w:val="23"/>
        </w:rPr>
        <w:t xml:space="preserve">Als lezer probeer je een verband te leggen tussen het verhaal en de titel. Je zoekt een </w:t>
      </w:r>
      <w:r w:rsidRPr="002A7219">
        <w:rPr>
          <w:rFonts w:asciiTheme="majorHAnsi" w:hAnsiTheme="majorHAnsi"/>
          <w:b/>
          <w:sz w:val="23"/>
          <w:szCs w:val="23"/>
        </w:rPr>
        <w:t>titelverklaring</w:t>
      </w:r>
      <w:r w:rsidRPr="002A7219">
        <w:rPr>
          <w:rFonts w:asciiTheme="majorHAnsi" w:hAnsiTheme="majorHAnsi"/>
          <w:sz w:val="23"/>
          <w:szCs w:val="23"/>
        </w:rPr>
        <w:t xml:space="preserve">. Daarbij moet je erop letten dat de titel letterlijk en figuurlijk kan zijn. Soms heeft een verhaal een </w:t>
      </w:r>
      <w:r w:rsidRPr="002A7219">
        <w:rPr>
          <w:rFonts w:asciiTheme="majorHAnsi" w:hAnsiTheme="majorHAnsi"/>
          <w:b/>
          <w:sz w:val="23"/>
          <w:szCs w:val="23"/>
        </w:rPr>
        <w:t>ondertitel</w:t>
      </w:r>
      <w:r w:rsidRPr="002A7219">
        <w:rPr>
          <w:rFonts w:asciiTheme="majorHAnsi" w:hAnsiTheme="majorHAnsi"/>
          <w:sz w:val="23"/>
          <w:szCs w:val="23"/>
        </w:rPr>
        <w:t xml:space="preserve">, waardoor jij je als lezer kan laten leiden. Een aantal verhalen wordt voorafgegaan door een </w:t>
      </w:r>
      <w:r w:rsidRPr="002A7219">
        <w:rPr>
          <w:rFonts w:asciiTheme="majorHAnsi" w:hAnsiTheme="majorHAnsi"/>
          <w:b/>
          <w:sz w:val="23"/>
          <w:szCs w:val="23"/>
        </w:rPr>
        <w:t>motto</w:t>
      </w:r>
      <w:r w:rsidRPr="002A7219">
        <w:rPr>
          <w:rFonts w:asciiTheme="majorHAnsi" w:hAnsiTheme="majorHAnsi"/>
          <w:sz w:val="23"/>
          <w:szCs w:val="23"/>
        </w:rPr>
        <w:t>: een citaat uit een (beroemd) ander literair werk. Motto’s fungeren als ‘leesaanwijzing’, vaak verwijzen ze naar de thematiek of centrale problematiek van het verhaal.</w:t>
      </w:r>
    </w:p>
    <w:sectPr w:rsidR="007667BC" w:rsidRPr="002A72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07" w:rsidRDefault="00335007" w:rsidP="00216408">
      <w:pPr>
        <w:spacing w:after="0" w:line="240" w:lineRule="auto"/>
      </w:pPr>
      <w:r>
        <w:separator/>
      </w:r>
    </w:p>
  </w:endnote>
  <w:endnote w:type="continuationSeparator" w:id="0">
    <w:p w:rsidR="00335007" w:rsidRDefault="00335007" w:rsidP="0021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07" w:rsidRDefault="00335007" w:rsidP="00216408">
      <w:pPr>
        <w:spacing w:after="0" w:line="240" w:lineRule="auto"/>
      </w:pPr>
      <w:r>
        <w:separator/>
      </w:r>
    </w:p>
  </w:footnote>
  <w:footnote w:type="continuationSeparator" w:id="0">
    <w:p w:rsidR="00335007" w:rsidRDefault="00335007" w:rsidP="0021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08" w:rsidRDefault="00637A10">
    <w:pPr>
      <w:pStyle w:val="Koptekst"/>
    </w:pPr>
    <w:r>
      <w:t>Laagland Literatuur &amp; Lezer</w:t>
    </w:r>
  </w:p>
  <w:p w:rsidR="00637A10" w:rsidRDefault="00637A10">
    <w:pPr>
      <w:pStyle w:val="Koptekst"/>
    </w:pPr>
    <w:r>
      <w:t xml:space="preserve">Carolien Faas </w:t>
    </w:r>
  </w:p>
  <w:p w:rsidR="00216408" w:rsidRDefault="002164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CBF"/>
    <w:multiLevelType w:val="hybridMultilevel"/>
    <w:tmpl w:val="CC7C38C2"/>
    <w:lvl w:ilvl="0" w:tplc="AEDCB6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744825"/>
    <w:multiLevelType w:val="multilevel"/>
    <w:tmpl w:val="F16A1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21119E"/>
    <w:multiLevelType w:val="hybridMultilevel"/>
    <w:tmpl w:val="FFE49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C8"/>
    <w:rsid w:val="000547CA"/>
    <w:rsid w:val="0006487E"/>
    <w:rsid w:val="001A6D22"/>
    <w:rsid w:val="00216408"/>
    <w:rsid w:val="002A7219"/>
    <w:rsid w:val="002C4249"/>
    <w:rsid w:val="00335007"/>
    <w:rsid w:val="00393331"/>
    <w:rsid w:val="004252F5"/>
    <w:rsid w:val="00500A82"/>
    <w:rsid w:val="005168E6"/>
    <w:rsid w:val="00637A10"/>
    <w:rsid w:val="007667BC"/>
    <w:rsid w:val="00812469"/>
    <w:rsid w:val="00813778"/>
    <w:rsid w:val="008823BF"/>
    <w:rsid w:val="009919C8"/>
    <w:rsid w:val="009B03C9"/>
    <w:rsid w:val="00A05991"/>
    <w:rsid w:val="00A13DEF"/>
    <w:rsid w:val="00A97B1C"/>
    <w:rsid w:val="00AB72AF"/>
    <w:rsid w:val="00B453AC"/>
    <w:rsid w:val="00B859AE"/>
    <w:rsid w:val="00C926CA"/>
    <w:rsid w:val="00DA3873"/>
    <w:rsid w:val="00F11D9A"/>
    <w:rsid w:val="00F41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3A4"/>
  <w15:chartTrackingRefBased/>
  <w15:docId w15:val="{470728CD-FFB7-4F51-BE79-589E2052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873"/>
    <w:pPr>
      <w:ind w:left="720"/>
      <w:contextualSpacing/>
    </w:pPr>
  </w:style>
  <w:style w:type="paragraph" w:styleId="Geenafstand">
    <w:name w:val="No Spacing"/>
    <w:uiPriority w:val="1"/>
    <w:qFormat/>
    <w:rsid w:val="00DA3873"/>
    <w:pPr>
      <w:spacing w:after="0" w:line="240" w:lineRule="auto"/>
    </w:pPr>
  </w:style>
  <w:style w:type="paragraph" w:styleId="Koptekst">
    <w:name w:val="header"/>
    <w:basedOn w:val="Standaard"/>
    <w:link w:val="KoptekstChar"/>
    <w:uiPriority w:val="99"/>
    <w:unhideWhenUsed/>
    <w:rsid w:val="002164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408"/>
  </w:style>
  <w:style w:type="paragraph" w:styleId="Voettekst">
    <w:name w:val="footer"/>
    <w:basedOn w:val="Standaard"/>
    <w:link w:val="VoettekstChar"/>
    <w:uiPriority w:val="99"/>
    <w:unhideWhenUsed/>
    <w:rsid w:val="002164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2114</Words>
  <Characters>11630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Faas</dc:creator>
  <cp:keywords/>
  <dc:description/>
  <cp:lastModifiedBy>Carolien Faas</cp:lastModifiedBy>
  <cp:revision>14</cp:revision>
  <dcterms:created xsi:type="dcterms:W3CDTF">2017-10-14T10:32:00Z</dcterms:created>
  <dcterms:modified xsi:type="dcterms:W3CDTF">2017-10-14T18:59:00Z</dcterms:modified>
</cp:coreProperties>
</file>