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463" w:rsidRPr="00FC2EAE" w:rsidRDefault="00875463" w:rsidP="00875463">
      <w:pPr>
        <w:rPr>
          <w:rFonts w:ascii="Candara" w:hAnsi="Candara" w:cs="Times New Roman"/>
          <w:b/>
          <w:sz w:val="24"/>
          <w:szCs w:val="24"/>
        </w:rPr>
      </w:pPr>
      <w:r w:rsidRPr="00FC2EAE">
        <w:rPr>
          <w:rFonts w:ascii="Candara" w:hAnsi="Candara" w:cs="Times New Roman"/>
          <w:b/>
          <w:sz w:val="24"/>
          <w:szCs w:val="24"/>
        </w:rPr>
        <w:t>Hoofdstuk 4 Cel en leven</w:t>
      </w:r>
    </w:p>
    <w:p w:rsidR="00875463" w:rsidRPr="00FC2EAE" w:rsidRDefault="00875463" w:rsidP="00875463">
      <w:pPr>
        <w:rPr>
          <w:rFonts w:ascii="Candara" w:hAnsi="Candara" w:cs="Times New Roman"/>
          <w:sz w:val="24"/>
          <w:szCs w:val="24"/>
        </w:rPr>
      </w:pPr>
      <w:r w:rsidRPr="00FC2EAE">
        <w:rPr>
          <w:rFonts w:ascii="Candara" w:hAnsi="Candara" w:cs="Times New Roman"/>
          <w:b/>
          <w:sz w:val="24"/>
          <w:szCs w:val="24"/>
        </w:rPr>
        <w:t>4.1 Levende cellen</w:t>
      </w:r>
      <w:r w:rsidRPr="00FC2EAE">
        <w:rPr>
          <w:rFonts w:ascii="Candara" w:hAnsi="Candara" w:cs="Times New Roman"/>
          <w:sz w:val="24"/>
          <w:szCs w:val="24"/>
        </w:rPr>
        <w:br/>
        <w:t xml:space="preserve">Een </w:t>
      </w:r>
      <w:r w:rsidRPr="00FC2EAE">
        <w:rPr>
          <w:rFonts w:ascii="Candara" w:hAnsi="Candara" w:cs="Times New Roman"/>
          <w:color w:val="C00000"/>
          <w:sz w:val="24"/>
          <w:szCs w:val="24"/>
        </w:rPr>
        <w:t>organisatieniveau</w:t>
      </w:r>
      <w:r w:rsidRPr="00FC2EAE">
        <w:rPr>
          <w:rFonts w:ascii="Candara" w:hAnsi="Candara" w:cs="Times New Roman"/>
          <w:sz w:val="24"/>
          <w:szCs w:val="24"/>
        </w:rPr>
        <w:t xml:space="preserve"> is de schaal waarop biologisch onderzoek plaatsvindt. </w:t>
      </w:r>
      <w:r w:rsidRPr="00FC2EAE">
        <w:rPr>
          <w:rFonts w:ascii="Candara" w:hAnsi="Candara" w:cs="Times New Roman"/>
          <w:color w:val="C00000"/>
          <w:sz w:val="24"/>
          <w:szCs w:val="24"/>
        </w:rPr>
        <w:t xml:space="preserve">Organellen </w:t>
      </w:r>
      <w:r w:rsidRPr="00FC2EAE">
        <w:rPr>
          <w:rFonts w:ascii="Candara" w:hAnsi="Candara" w:cs="Times New Roman"/>
          <w:sz w:val="24"/>
          <w:szCs w:val="24"/>
        </w:rPr>
        <w:t>zijn de structuren binnen een cel. Bij het onderzoeken van dit niveau gebruiken onderzoekers microscopen.</w:t>
      </w:r>
      <w:r w:rsidRPr="00FC2EAE">
        <w:rPr>
          <w:rFonts w:ascii="Candara" w:hAnsi="Candara" w:cs="Times New Roman"/>
          <w:sz w:val="24"/>
          <w:szCs w:val="24"/>
        </w:rPr>
        <w:br/>
      </w:r>
      <w:r w:rsidRPr="00FC2EAE">
        <w:rPr>
          <w:rFonts w:ascii="Candara" w:hAnsi="Candara" w:cs="Times New Roman"/>
          <w:color w:val="C00000"/>
          <w:sz w:val="24"/>
          <w:szCs w:val="24"/>
        </w:rPr>
        <w:t>Levenskenmerken:</w:t>
      </w:r>
      <w:r w:rsidRPr="00FC2EAE">
        <w:rPr>
          <w:rFonts w:ascii="Candara" w:hAnsi="Candara" w:cs="Times New Roman"/>
          <w:sz w:val="24"/>
          <w:szCs w:val="24"/>
        </w:rPr>
        <w:tab/>
        <w:t>- opgebouwd uit een of meer cellen</w:t>
      </w:r>
      <w:r w:rsidRPr="00FC2EAE">
        <w:rPr>
          <w:rFonts w:ascii="Candara" w:hAnsi="Candara" w:cs="Times New Roman"/>
          <w:sz w:val="24"/>
          <w:szCs w:val="24"/>
        </w:rPr>
        <w:br/>
        <w:t>- groei</w:t>
      </w:r>
      <w:r w:rsidRPr="00FC2EAE">
        <w:rPr>
          <w:rFonts w:ascii="Candara" w:hAnsi="Candara" w:cs="Times New Roman"/>
          <w:sz w:val="24"/>
          <w:szCs w:val="24"/>
        </w:rPr>
        <w:tab/>
      </w:r>
      <w:r w:rsidRPr="00FC2EAE">
        <w:rPr>
          <w:rFonts w:ascii="Candara" w:hAnsi="Candara" w:cs="Times New Roman"/>
          <w:sz w:val="24"/>
          <w:szCs w:val="24"/>
        </w:rPr>
        <w:tab/>
      </w:r>
      <w:r w:rsidRPr="00FC2EAE">
        <w:rPr>
          <w:rFonts w:ascii="Candara" w:hAnsi="Candara" w:cs="Times New Roman"/>
          <w:sz w:val="24"/>
          <w:szCs w:val="24"/>
        </w:rPr>
        <w:tab/>
        <w:t>- voortplanting</w:t>
      </w:r>
      <w:r w:rsidRPr="00FC2EAE">
        <w:rPr>
          <w:rFonts w:ascii="Candara" w:hAnsi="Candara" w:cs="Times New Roman"/>
          <w:sz w:val="24"/>
          <w:szCs w:val="24"/>
        </w:rPr>
        <w:br/>
        <w:t>- stofwisseling</w:t>
      </w:r>
      <w:r w:rsidRPr="00FC2EAE">
        <w:rPr>
          <w:rFonts w:ascii="Candara" w:hAnsi="Candara" w:cs="Times New Roman"/>
          <w:sz w:val="24"/>
          <w:szCs w:val="24"/>
        </w:rPr>
        <w:tab/>
        <w:t>- waarneming / reageren</w:t>
      </w:r>
      <w:r w:rsidRPr="00FC2EAE">
        <w:rPr>
          <w:rFonts w:ascii="Candara" w:hAnsi="Candara" w:cs="Times New Roman"/>
          <w:sz w:val="24"/>
          <w:szCs w:val="24"/>
        </w:rPr>
        <w:br/>
        <w:t>- organisatie van erfelijk materiaal</w:t>
      </w:r>
      <w:r w:rsidRPr="00FC2EAE">
        <w:rPr>
          <w:rFonts w:ascii="Candara" w:hAnsi="Candara" w:cs="Times New Roman"/>
          <w:sz w:val="24"/>
          <w:szCs w:val="24"/>
        </w:rPr>
        <w:br/>
        <w:t>Alle organismen zijn opgebouwd uit één of meer cellen die organellen bevatten die allen een eigen taak hebben. Elke celkern bevat DNA-moleculen die handleidingen bevatten. De grootte van de cellen is beperkt door hun oppervlak(bepaalt snelheid uitwisseling stoffen, bv zuurstof)-volume(bepaalt zuurstofbehoefte)verhouding. Wanneer deze relatief groot is houdt dat in dat er een groot oppervlak is t.o.v. een klein volume.</w:t>
      </w:r>
      <w:r w:rsidRPr="00FC2EAE">
        <w:rPr>
          <w:rFonts w:ascii="Candara" w:hAnsi="Candara" w:cs="Times New Roman"/>
          <w:sz w:val="24"/>
          <w:szCs w:val="24"/>
        </w:rPr>
        <w:br/>
        <w:t>Eencelligen staan met hun hele oppervlak in direct contact met de omgeving waarmee ze de stoffen uitwisselen. Meercellige staan dit niet, waardoor de verhouding van oppervlag-volume niet altijd klopt. Hierom hebben ze organen ontwikkelt; die hebben een groot oppervlak en hart en bloed zorgen voor de transport.</w:t>
      </w:r>
      <w:r w:rsidRPr="00FC2EAE">
        <w:rPr>
          <w:rFonts w:ascii="Candara" w:hAnsi="Candara" w:cs="Times New Roman"/>
          <w:sz w:val="24"/>
          <w:szCs w:val="24"/>
        </w:rPr>
        <w:br/>
      </w:r>
      <w:r w:rsidRPr="00FC2EAE">
        <w:rPr>
          <w:rFonts w:ascii="Candara" w:hAnsi="Candara" w:cs="Times New Roman"/>
          <w:color w:val="C00000"/>
          <w:sz w:val="24"/>
          <w:szCs w:val="24"/>
        </w:rPr>
        <w:t>Celdifferentiatie</w:t>
      </w:r>
      <w:r w:rsidRPr="00FC2EAE">
        <w:rPr>
          <w:rFonts w:ascii="Candara" w:hAnsi="Candara" w:cs="Times New Roman"/>
          <w:sz w:val="24"/>
          <w:szCs w:val="24"/>
        </w:rPr>
        <w:t xml:space="preserve"> is het delen van cellen, waarbij cellen ontstaan die verschillen in grootte, vorm en functie. Gedifferentieerde cellen maken ook andere eiwitten. Groepen cellen met dezelfde bouw en functie vormen samen een </w:t>
      </w:r>
      <w:r w:rsidRPr="00FC2EAE">
        <w:rPr>
          <w:rFonts w:ascii="Candara" w:hAnsi="Candara" w:cs="Times New Roman"/>
          <w:color w:val="C00000"/>
          <w:sz w:val="24"/>
          <w:szCs w:val="24"/>
        </w:rPr>
        <w:t>weefsel</w:t>
      </w:r>
      <w:r w:rsidRPr="00FC2EAE">
        <w:rPr>
          <w:rFonts w:ascii="Candara" w:hAnsi="Candara" w:cs="Times New Roman"/>
          <w:sz w:val="24"/>
          <w:szCs w:val="24"/>
        </w:rPr>
        <w:t xml:space="preserve">. </w:t>
      </w:r>
      <w:r w:rsidRPr="00FC2EAE">
        <w:rPr>
          <w:rFonts w:ascii="Candara" w:hAnsi="Candara" w:cs="Times New Roman"/>
          <w:color w:val="C00000"/>
          <w:sz w:val="24"/>
          <w:szCs w:val="24"/>
        </w:rPr>
        <w:t xml:space="preserve">Organen </w:t>
      </w:r>
      <w:r w:rsidRPr="00FC2EAE">
        <w:rPr>
          <w:rFonts w:ascii="Candara" w:hAnsi="Candara" w:cs="Times New Roman"/>
          <w:sz w:val="24"/>
          <w:szCs w:val="24"/>
        </w:rPr>
        <w:t>zijn gevormd uit verschillende weefsels (die elkaar aansporen/aanvullen).</w:t>
      </w:r>
      <w:r w:rsidRPr="00FC2EAE">
        <w:rPr>
          <w:rFonts w:ascii="Candara" w:hAnsi="Candara" w:cs="Times New Roman"/>
          <w:sz w:val="24"/>
          <w:szCs w:val="24"/>
        </w:rPr>
        <w:br/>
        <w:t>Ziekte bij planten en dieren ontstaat vaak in de cellen en werken door op andere organisatieniveaus.</w:t>
      </w:r>
      <w:r w:rsidRPr="00FC2EAE">
        <w:rPr>
          <w:rFonts w:ascii="Candara" w:hAnsi="Candara" w:cs="Times New Roman"/>
          <w:sz w:val="24"/>
          <w:szCs w:val="24"/>
        </w:rPr>
        <w:br/>
      </w:r>
      <w:r w:rsidRPr="00FC2EAE">
        <w:rPr>
          <w:rFonts w:ascii="Candara" w:hAnsi="Candara" w:cs="Times New Roman"/>
          <w:color w:val="C00000"/>
          <w:sz w:val="24"/>
          <w:szCs w:val="24"/>
        </w:rPr>
        <w:t>Stamcellen</w:t>
      </w:r>
      <w:r w:rsidRPr="00FC2EAE">
        <w:rPr>
          <w:rFonts w:ascii="Candara" w:hAnsi="Candara" w:cs="Times New Roman"/>
          <w:color w:val="FF0000"/>
          <w:sz w:val="24"/>
          <w:szCs w:val="24"/>
        </w:rPr>
        <w:t xml:space="preserve"> </w:t>
      </w:r>
      <w:r w:rsidRPr="00FC2EAE">
        <w:rPr>
          <w:rFonts w:ascii="Candara" w:hAnsi="Candara" w:cs="Times New Roman"/>
          <w:sz w:val="24"/>
          <w:szCs w:val="24"/>
        </w:rPr>
        <w:t>zijn ongedifferentieerde cellen die kunnen blijven delen. Er zijn 3 verschillende stamcelbronnen: embryo’s (alle functies), navelstreng (niet meer alle functies) en volwassen organen (bv. beenmerg en in de huid).</w:t>
      </w:r>
    </w:p>
    <w:p w:rsidR="00875463" w:rsidRPr="00FC2EAE" w:rsidRDefault="00875463" w:rsidP="00875463">
      <w:pPr>
        <w:rPr>
          <w:rFonts w:ascii="Candara" w:hAnsi="Candara" w:cs="Times New Roman"/>
          <w:i/>
          <w:sz w:val="24"/>
          <w:szCs w:val="24"/>
        </w:rPr>
      </w:pPr>
      <w:r w:rsidRPr="00FC2EAE">
        <w:rPr>
          <w:rFonts w:ascii="Candara" w:hAnsi="Candara" w:cs="Times New Roman"/>
          <w:b/>
          <w:sz w:val="24"/>
          <w:szCs w:val="24"/>
        </w:rPr>
        <w:t>4.2 Industrie op miniformaat</w:t>
      </w:r>
      <w:r w:rsidRPr="00FC2EAE">
        <w:rPr>
          <w:rFonts w:ascii="Candara" w:hAnsi="Candara" w:cs="Times New Roman"/>
          <w:sz w:val="24"/>
          <w:szCs w:val="24"/>
        </w:rPr>
        <w:br/>
        <w:t xml:space="preserve">Alle </w:t>
      </w:r>
      <w:r w:rsidRPr="00FC2EAE">
        <w:rPr>
          <w:rFonts w:ascii="Candara" w:hAnsi="Candara" w:cs="Times New Roman"/>
          <w:color w:val="C00000"/>
          <w:sz w:val="24"/>
          <w:szCs w:val="24"/>
        </w:rPr>
        <w:t>organellen</w:t>
      </w:r>
      <w:r w:rsidRPr="00FC2EAE">
        <w:rPr>
          <w:rFonts w:ascii="Candara" w:hAnsi="Candara" w:cs="Times New Roman"/>
          <w:sz w:val="24"/>
          <w:szCs w:val="24"/>
        </w:rPr>
        <w:t xml:space="preserve"> (hebben altijd een membraam) zijn </w:t>
      </w:r>
      <w:proofErr w:type="spellStart"/>
      <w:r w:rsidRPr="00FC2EAE">
        <w:rPr>
          <w:rFonts w:ascii="Candara" w:hAnsi="Candara" w:cs="Times New Roman"/>
          <w:sz w:val="24"/>
          <w:szCs w:val="24"/>
        </w:rPr>
        <w:t>zegmr</w:t>
      </w:r>
      <w:proofErr w:type="spellEnd"/>
      <w:r w:rsidRPr="00FC2EAE">
        <w:rPr>
          <w:rFonts w:ascii="Candara" w:hAnsi="Candara" w:cs="Times New Roman"/>
          <w:sz w:val="24"/>
          <w:szCs w:val="24"/>
        </w:rPr>
        <w:t xml:space="preserve"> de organen van de cel. n</w:t>
      </w:r>
    </w:p>
    <w:p w:rsidR="00875463" w:rsidRPr="00FC2EAE" w:rsidRDefault="00875463" w:rsidP="00875463">
      <w:pPr>
        <w:rPr>
          <w:rFonts w:ascii="Candara" w:hAnsi="Candara" w:cs="Times New Roman"/>
          <w:sz w:val="24"/>
          <w:szCs w:val="24"/>
        </w:rPr>
      </w:pPr>
      <w:r w:rsidRPr="00FC2EAE">
        <w:rPr>
          <w:rFonts w:ascii="Candara" w:hAnsi="Candara" w:cs="Times New Roman"/>
          <w:sz w:val="24"/>
          <w:szCs w:val="24"/>
        </w:rPr>
        <w:t>celkern (RNA maken) &gt; ribosomen (eiwitten maken) &gt; tussen ER krijgen eiwitten juiste structuur (niet altijd) &gt; Golgi-systeem (laatste aanpassingen + verpakken in membraam en op weg sturen)</w:t>
      </w:r>
    </w:p>
    <w:p w:rsidR="00875463" w:rsidRPr="00FC2EAE" w:rsidRDefault="00875463" w:rsidP="00875463">
      <w:pPr>
        <w:rPr>
          <w:rFonts w:ascii="Candara" w:hAnsi="Candara" w:cs="Times New Roman"/>
          <w:sz w:val="24"/>
          <w:szCs w:val="24"/>
        </w:rPr>
      </w:pPr>
      <w:r w:rsidRPr="00FC2EAE">
        <w:rPr>
          <w:rFonts w:ascii="Candara" w:hAnsi="Candara" w:cs="Times New Roman"/>
          <w:sz w:val="24"/>
          <w:szCs w:val="24"/>
        </w:rPr>
        <w:br/>
        <w:t xml:space="preserve">De bouwstenen voor eiwitten zijn aminozuren. Eiwitproductie: begint in de </w:t>
      </w:r>
      <w:r w:rsidRPr="00FC2EAE">
        <w:rPr>
          <w:rFonts w:ascii="Candara" w:hAnsi="Candara" w:cs="Times New Roman"/>
          <w:i/>
          <w:color w:val="C00000"/>
          <w:sz w:val="24"/>
          <w:szCs w:val="24"/>
        </w:rPr>
        <w:t>celkern</w:t>
      </w:r>
      <w:r w:rsidRPr="00FC2EAE">
        <w:rPr>
          <w:rFonts w:ascii="Candara" w:hAnsi="Candara" w:cs="Times New Roman"/>
          <w:i/>
          <w:sz w:val="24"/>
          <w:szCs w:val="24"/>
        </w:rPr>
        <w:t xml:space="preserve"> </w:t>
      </w:r>
      <w:r w:rsidRPr="00FC2EAE">
        <w:rPr>
          <w:rFonts w:ascii="Candara" w:hAnsi="Candara" w:cs="Times New Roman"/>
          <w:sz w:val="24"/>
          <w:szCs w:val="24"/>
        </w:rPr>
        <w:t xml:space="preserve">waar chromosomen zitten (mix van </w:t>
      </w:r>
      <w:r w:rsidRPr="00FC2EAE">
        <w:rPr>
          <w:rFonts w:ascii="Candara" w:hAnsi="Candara" w:cs="Times New Roman"/>
          <w:color w:val="C00000"/>
          <w:sz w:val="24"/>
          <w:szCs w:val="24"/>
        </w:rPr>
        <w:t>DNA</w:t>
      </w:r>
      <w:r w:rsidRPr="00FC2EAE">
        <w:rPr>
          <w:rFonts w:ascii="Candara" w:hAnsi="Candara" w:cs="Times New Roman"/>
          <w:sz w:val="24"/>
          <w:szCs w:val="24"/>
        </w:rPr>
        <w:t xml:space="preserve">-moleculen verstevigd met eiwitten). De bouwinstucties voor het maken van eiwitten staan in het DNA. De cel maakt </w:t>
      </w:r>
      <w:r w:rsidRPr="00FC2EAE">
        <w:rPr>
          <w:rFonts w:ascii="Candara" w:hAnsi="Candara" w:cs="Times New Roman"/>
          <w:color w:val="C00000"/>
          <w:sz w:val="24"/>
          <w:szCs w:val="24"/>
        </w:rPr>
        <w:t>RNA</w:t>
      </w:r>
      <w:r w:rsidRPr="00FC2EAE">
        <w:rPr>
          <w:rFonts w:ascii="Candara" w:hAnsi="Candara" w:cs="Times New Roman"/>
          <w:sz w:val="24"/>
          <w:szCs w:val="24"/>
        </w:rPr>
        <w:t>:</w:t>
      </w:r>
      <w:r w:rsidRPr="00FC2EAE">
        <w:rPr>
          <w:rFonts w:ascii="Candara" w:hAnsi="Candara" w:cs="Times New Roman"/>
          <w:color w:val="C00000"/>
          <w:sz w:val="24"/>
          <w:szCs w:val="24"/>
        </w:rPr>
        <w:t xml:space="preserve"> </w:t>
      </w:r>
      <w:r w:rsidRPr="00FC2EAE">
        <w:rPr>
          <w:rFonts w:ascii="Candara" w:hAnsi="Candara" w:cs="Times New Roman"/>
          <w:sz w:val="24"/>
          <w:szCs w:val="24"/>
        </w:rPr>
        <w:t xml:space="preserve">kopie v/h DNA met de bouwinstuctie. Deze gaat naar de </w:t>
      </w:r>
      <w:r w:rsidRPr="00FC2EAE">
        <w:rPr>
          <w:rFonts w:ascii="Candara" w:hAnsi="Candara" w:cs="Times New Roman"/>
          <w:i/>
          <w:sz w:val="24"/>
          <w:szCs w:val="24"/>
        </w:rPr>
        <w:t>ribosomen</w:t>
      </w:r>
      <w:r w:rsidRPr="00FC2EAE">
        <w:rPr>
          <w:rFonts w:ascii="Candara" w:hAnsi="Candara" w:cs="Times New Roman"/>
          <w:sz w:val="24"/>
          <w:szCs w:val="24"/>
        </w:rPr>
        <w:t xml:space="preserve"> (door kernporiën in membraan). Ribosomen koppelen de aminozuren aan elkaar koppen volgens de bouwinstuctie, waardoor het eiwit ontstaat. Ribosomen liggen los in het </w:t>
      </w:r>
      <w:r w:rsidRPr="00FC2EAE">
        <w:rPr>
          <w:rFonts w:ascii="Candara" w:hAnsi="Candara" w:cs="Times New Roman"/>
          <w:color w:val="C00000"/>
          <w:sz w:val="24"/>
          <w:szCs w:val="24"/>
        </w:rPr>
        <w:t xml:space="preserve">grondplasma </w:t>
      </w:r>
      <w:r w:rsidRPr="00FC2EAE">
        <w:rPr>
          <w:rFonts w:ascii="Candara" w:hAnsi="Candara" w:cs="Times New Roman"/>
          <w:sz w:val="24"/>
          <w:szCs w:val="24"/>
        </w:rPr>
        <w:t xml:space="preserve">of zijn gebonden aan het </w:t>
      </w:r>
      <w:r w:rsidRPr="00FC2EAE">
        <w:rPr>
          <w:rFonts w:ascii="Candara" w:hAnsi="Candara" w:cs="Times New Roman"/>
          <w:i/>
          <w:sz w:val="24"/>
          <w:szCs w:val="24"/>
        </w:rPr>
        <w:t>endoplasmatisch reticulum</w:t>
      </w:r>
      <w:r w:rsidRPr="00FC2EAE">
        <w:rPr>
          <w:rFonts w:ascii="Candara" w:hAnsi="Candara" w:cs="Times New Roman"/>
          <w:sz w:val="24"/>
          <w:szCs w:val="24"/>
        </w:rPr>
        <w:t xml:space="preserve"> (ER). </w:t>
      </w:r>
      <w:r w:rsidRPr="00FC2EAE">
        <w:rPr>
          <w:rFonts w:ascii="Candara" w:hAnsi="Candara" w:cs="Times New Roman"/>
          <w:sz w:val="24"/>
          <w:szCs w:val="24"/>
        </w:rPr>
        <w:br/>
        <w:t xml:space="preserve">Het ER bestaat uit twee membranen met tussenruimte. </w:t>
      </w:r>
      <w:r w:rsidRPr="00FC2EAE">
        <w:rPr>
          <w:rFonts w:ascii="Candara" w:hAnsi="Candara" w:cs="Times New Roman"/>
          <w:sz w:val="24"/>
          <w:szCs w:val="24"/>
        </w:rPr>
        <w:br/>
        <w:t xml:space="preserve">Er zijn twee soorten ER: glad = zonder ribosomen en ruw = met ribosomen. </w:t>
      </w:r>
      <w:r w:rsidRPr="00FC2EAE">
        <w:rPr>
          <w:rFonts w:ascii="Candara" w:hAnsi="Candara" w:cs="Times New Roman"/>
          <w:sz w:val="24"/>
          <w:szCs w:val="24"/>
        </w:rPr>
        <w:br/>
      </w:r>
      <w:r w:rsidRPr="00FC2EAE">
        <w:rPr>
          <w:rFonts w:ascii="Candara" w:hAnsi="Candara" w:cs="Times New Roman"/>
          <w:sz w:val="24"/>
          <w:szCs w:val="24"/>
        </w:rPr>
        <w:lastRenderedPageBreak/>
        <w:t xml:space="preserve">Het ER geeft met enzymen in de tussenruimte de eiwitten de juiste structuur. Verpakt in transportblaasjes (van zijn membraam) gaan ze naar het </w:t>
      </w:r>
      <w:r w:rsidRPr="00FC2EAE">
        <w:rPr>
          <w:rFonts w:ascii="Candara" w:hAnsi="Candara" w:cs="Times New Roman"/>
          <w:color w:val="C00000"/>
          <w:sz w:val="24"/>
          <w:szCs w:val="24"/>
        </w:rPr>
        <w:t>Golgi-systeem</w:t>
      </w:r>
      <w:r w:rsidRPr="00FC2EAE">
        <w:rPr>
          <w:rFonts w:ascii="Candara" w:hAnsi="Candara" w:cs="Times New Roman"/>
          <w:sz w:val="24"/>
          <w:szCs w:val="24"/>
        </w:rPr>
        <w:t>.</w:t>
      </w:r>
      <w:r w:rsidRPr="00FC2EAE">
        <w:rPr>
          <w:rFonts w:ascii="Candara" w:hAnsi="Candara" w:cs="Times New Roman"/>
          <w:sz w:val="24"/>
          <w:szCs w:val="24"/>
        </w:rPr>
        <w:br/>
        <w:t xml:space="preserve">Dit regelt de laatste aanpassingen aan de eiwitten. Daarna verpakt het ze in stukjes membraan en stuurt het ze op weg door de celwand. </w:t>
      </w:r>
    </w:p>
    <w:p w:rsidR="00875463" w:rsidRPr="00FC2EAE" w:rsidRDefault="00875463" w:rsidP="00875463">
      <w:pPr>
        <w:rPr>
          <w:rFonts w:ascii="Candara" w:hAnsi="Candara" w:cs="Times New Roman"/>
          <w:i/>
          <w:sz w:val="24"/>
          <w:szCs w:val="24"/>
        </w:rPr>
      </w:pPr>
      <w:r w:rsidRPr="00FC2EAE">
        <w:rPr>
          <w:rFonts w:ascii="Candara" w:hAnsi="Candara" w:cs="Times New Roman"/>
          <w:sz w:val="24"/>
          <w:szCs w:val="24"/>
        </w:rPr>
        <w:t>(Glad ER maakt fosfolipiden, steroïde hormonen, is in spieren een opslagplaats voor calciumionen en speelt in de levercellen een rol bij het ontgiften van drugs en alcohol.)</w:t>
      </w:r>
    </w:p>
    <w:p w:rsidR="00875463" w:rsidRPr="00FC2EAE" w:rsidRDefault="00875463" w:rsidP="00875463">
      <w:pPr>
        <w:rPr>
          <w:rFonts w:ascii="Candara" w:hAnsi="Candara" w:cs="Times New Roman"/>
          <w:sz w:val="24"/>
          <w:szCs w:val="24"/>
        </w:rPr>
      </w:pPr>
      <w:r w:rsidRPr="00FC2EAE">
        <w:rPr>
          <w:rFonts w:ascii="Candara" w:hAnsi="Candara" w:cs="Times New Roman"/>
          <w:sz w:val="24"/>
          <w:szCs w:val="24"/>
        </w:rPr>
        <w:t xml:space="preserve">Extra shit: Cellen slaan energie op in een </w:t>
      </w:r>
      <w:r w:rsidRPr="00FC2EAE">
        <w:rPr>
          <w:rFonts w:ascii="Candara" w:hAnsi="Candara" w:cs="Times New Roman"/>
          <w:color w:val="C00000"/>
          <w:sz w:val="24"/>
          <w:szCs w:val="24"/>
        </w:rPr>
        <w:t xml:space="preserve">ATP </w:t>
      </w:r>
      <w:r w:rsidRPr="00FC2EAE">
        <w:rPr>
          <w:rFonts w:ascii="Candara" w:hAnsi="Candara" w:cs="Times New Roman"/>
          <w:sz w:val="24"/>
          <w:szCs w:val="24"/>
        </w:rPr>
        <w:t xml:space="preserve">en kunnen dit eruit halen wanneer ze willen. Ze halen deze energie uit brandstoffen (bv. glucose) en halen de energie eruit wanneer dit nodig is. Het opladen gebeurt in speciale organellen, de </w:t>
      </w:r>
      <w:r w:rsidRPr="00FC2EAE">
        <w:rPr>
          <w:rFonts w:ascii="Candara" w:hAnsi="Candara" w:cs="Times New Roman"/>
          <w:color w:val="C00000"/>
          <w:sz w:val="24"/>
          <w:szCs w:val="24"/>
        </w:rPr>
        <w:t>mitochondriën</w:t>
      </w:r>
      <w:r w:rsidRPr="00FC2EAE">
        <w:rPr>
          <w:rFonts w:ascii="Candara" w:hAnsi="Candara" w:cs="Times New Roman"/>
          <w:sz w:val="24"/>
          <w:szCs w:val="24"/>
        </w:rPr>
        <w:t>.</w:t>
      </w:r>
      <w:r w:rsidRPr="00FC2EAE">
        <w:rPr>
          <w:rFonts w:ascii="Candara" w:hAnsi="Candara" w:cs="Times New Roman"/>
          <w:sz w:val="24"/>
          <w:szCs w:val="24"/>
        </w:rPr>
        <w:br/>
        <w:t xml:space="preserve">Cellen verpakken versleten organellen in blaasjes, die versmelten met </w:t>
      </w:r>
      <w:r w:rsidRPr="00FC2EAE">
        <w:rPr>
          <w:rFonts w:ascii="Candara" w:hAnsi="Candara" w:cs="Times New Roman"/>
          <w:color w:val="C00000"/>
          <w:sz w:val="24"/>
          <w:szCs w:val="24"/>
        </w:rPr>
        <w:t>lysosomen</w:t>
      </w:r>
      <w:r w:rsidRPr="00FC2EAE">
        <w:rPr>
          <w:rFonts w:ascii="Candara" w:hAnsi="Candara" w:cs="Times New Roman"/>
          <w:sz w:val="24"/>
          <w:szCs w:val="24"/>
        </w:rPr>
        <w:t xml:space="preserve"> (blaasje met enzymen) uit het Golgi-systeem. De enzymen breken de organellen af en de cel kan de restjes hergebruiken of uitscheiden.</w:t>
      </w:r>
      <w:r w:rsidRPr="00FC2EAE">
        <w:rPr>
          <w:rFonts w:ascii="Candara" w:hAnsi="Candara" w:cs="Times New Roman"/>
          <w:sz w:val="24"/>
          <w:szCs w:val="24"/>
        </w:rPr>
        <w:br/>
        <w:t xml:space="preserve">Het </w:t>
      </w:r>
      <w:r w:rsidRPr="00FC2EAE">
        <w:rPr>
          <w:rFonts w:ascii="Candara" w:hAnsi="Candara" w:cs="Times New Roman"/>
          <w:color w:val="C00000"/>
          <w:sz w:val="24"/>
          <w:szCs w:val="24"/>
        </w:rPr>
        <w:t>celskelet</w:t>
      </w:r>
      <w:r w:rsidRPr="00FC2EAE">
        <w:rPr>
          <w:rFonts w:ascii="Candara" w:hAnsi="Candara" w:cs="Times New Roman"/>
          <w:sz w:val="24"/>
          <w:szCs w:val="24"/>
        </w:rPr>
        <w:t xml:space="preserve"> of cytoskelet zorgt voor de stevigheid en vorm van cellen en bestaat uit een netwerk van eiwitdraden. Het celskelet is constant in beweging, het verandert van vorm en grootte en organellen verplaatsen zich in het cytoplasma. Zweephaar hoort ook bij het celskelet.</w:t>
      </w:r>
      <w:r w:rsidRPr="00FC2EAE">
        <w:rPr>
          <w:rFonts w:ascii="Candara" w:hAnsi="Candara" w:cs="Times New Roman"/>
          <w:sz w:val="24"/>
          <w:szCs w:val="24"/>
        </w:rPr>
        <w:br/>
      </w:r>
      <w:r w:rsidRPr="00FC2EAE">
        <w:rPr>
          <w:rFonts w:ascii="Candara" w:hAnsi="Candara" w:cs="Times New Roman"/>
          <w:color w:val="C00000"/>
          <w:sz w:val="24"/>
          <w:szCs w:val="24"/>
        </w:rPr>
        <w:t>Centriolen</w:t>
      </w:r>
      <w:r w:rsidRPr="00FC2EAE">
        <w:rPr>
          <w:rFonts w:ascii="Candara" w:hAnsi="Candara" w:cs="Times New Roman"/>
          <w:sz w:val="24"/>
          <w:szCs w:val="24"/>
        </w:rPr>
        <w:t xml:space="preserve"> (alleen dierlijke cellen) verdubbelen zich en gaan elk naar een andere kant van de cel. Hier kunnen ze de chromosomen splitsen en verdelen over de helften van de cel. Zo ontstaan dochtercellen.</w:t>
      </w:r>
      <w:r w:rsidRPr="00FC2EAE">
        <w:rPr>
          <w:rFonts w:ascii="Candara" w:hAnsi="Candara" w:cs="Times New Roman"/>
          <w:sz w:val="24"/>
          <w:szCs w:val="24"/>
        </w:rPr>
        <w:br/>
      </w:r>
      <w:r w:rsidRPr="00FC2EAE">
        <w:rPr>
          <w:rFonts w:ascii="Candara" w:hAnsi="Candara" w:cs="Times New Roman"/>
          <w:color w:val="C00000"/>
          <w:sz w:val="24"/>
          <w:szCs w:val="24"/>
        </w:rPr>
        <w:t xml:space="preserve">Plastiden </w:t>
      </w:r>
      <w:r w:rsidRPr="00FC2EAE">
        <w:rPr>
          <w:rFonts w:ascii="Candara" w:hAnsi="Candara" w:cs="Times New Roman"/>
          <w:sz w:val="24"/>
          <w:szCs w:val="24"/>
        </w:rPr>
        <w:t>komen alleen bij planten en sommige eencelligen voor. Je hebt</w:t>
      </w:r>
      <w:r w:rsidRPr="00FC2EAE">
        <w:rPr>
          <w:rFonts w:ascii="Candara" w:hAnsi="Candara" w:cs="Times New Roman"/>
          <w:sz w:val="24"/>
          <w:szCs w:val="24"/>
        </w:rPr>
        <w:br/>
        <w:t xml:space="preserve">- In </w:t>
      </w:r>
      <w:r w:rsidRPr="00FC2EAE">
        <w:rPr>
          <w:rFonts w:ascii="Candara" w:hAnsi="Candara" w:cs="Times New Roman"/>
          <w:color w:val="C00000"/>
          <w:sz w:val="24"/>
          <w:szCs w:val="24"/>
        </w:rPr>
        <w:t>Chloroplasten</w:t>
      </w:r>
      <w:r w:rsidRPr="00FC2EAE">
        <w:rPr>
          <w:rFonts w:ascii="Candara" w:hAnsi="Candara" w:cs="Times New Roman"/>
          <w:sz w:val="24"/>
          <w:szCs w:val="24"/>
        </w:rPr>
        <w:t xml:space="preserve"> vindt fotosynthese plaats. Er zit chlorofyl (bladgroen) in de membranen binnenin, waarmee lichtenergie opgevangen wordt en in de ATP-moleculen opgeslagen. Hierna ontstaat fotosynthese &gt; glucose. </w:t>
      </w:r>
      <w:r w:rsidRPr="00FC2EAE">
        <w:rPr>
          <w:rFonts w:ascii="Candara" w:hAnsi="Candara" w:cs="Times New Roman"/>
          <w:sz w:val="24"/>
          <w:szCs w:val="24"/>
        </w:rPr>
        <w:br/>
        <w:t xml:space="preserve">- </w:t>
      </w:r>
      <w:r w:rsidRPr="00FC2EAE">
        <w:rPr>
          <w:rFonts w:ascii="Candara" w:hAnsi="Candara" w:cs="Times New Roman"/>
          <w:color w:val="C00000"/>
          <w:sz w:val="24"/>
          <w:szCs w:val="24"/>
        </w:rPr>
        <w:t>Chromoplasten</w:t>
      </w:r>
      <w:r w:rsidRPr="00FC2EAE">
        <w:rPr>
          <w:rFonts w:ascii="Candara" w:hAnsi="Candara" w:cs="Times New Roman"/>
          <w:sz w:val="24"/>
          <w:szCs w:val="24"/>
        </w:rPr>
        <w:t xml:space="preserve"> zijn korrels die planten de kleuren oranje, rood en geel geven.</w:t>
      </w:r>
      <w:r w:rsidRPr="00FC2EAE">
        <w:rPr>
          <w:rFonts w:ascii="Candara" w:hAnsi="Candara" w:cs="Times New Roman"/>
          <w:sz w:val="24"/>
          <w:szCs w:val="24"/>
        </w:rPr>
        <w:br/>
        <w:t xml:space="preserve">- </w:t>
      </w:r>
      <w:r w:rsidRPr="00FC2EAE">
        <w:rPr>
          <w:rFonts w:ascii="Candara" w:hAnsi="Candara" w:cs="Times New Roman"/>
          <w:color w:val="C00000"/>
          <w:sz w:val="24"/>
          <w:szCs w:val="24"/>
        </w:rPr>
        <w:t>Amyloplasten</w:t>
      </w:r>
      <w:r w:rsidRPr="00FC2EAE">
        <w:rPr>
          <w:rFonts w:ascii="Candara" w:hAnsi="Candara" w:cs="Times New Roman"/>
          <w:sz w:val="24"/>
          <w:szCs w:val="24"/>
        </w:rPr>
        <w:t xml:space="preserve"> hebben geen kleur (zetmeelkorrels). (geen fotosynthese)</w:t>
      </w:r>
      <w:r w:rsidRPr="00FC2EAE">
        <w:rPr>
          <w:rFonts w:ascii="Candara" w:hAnsi="Candara" w:cs="Times New Roman"/>
          <w:sz w:val="24"/>
          <w:szCs w:val="24"/>
        </w:rPr>
        <w:br/>
        <w:t>Verschillende plastiden kunnen in elkaar overgaan, bijvoorbeeld bij het rijpen van een tomaat.</w:t>
      </w:r>
      <w:r w:rsidRPr="00FC2EAE">
        <w:rPr>
          <w:rFonts w:ascii="Candara" w:hAnsi="Candara" w:cs="Times New Roman"/>
          <w:sz w:val="24"/>
          <w:szCs w:val="24"/>
        </w:rPr>
        <w:br/>
      </w:r>
      <w:r w:rsidRPr="00FC2EAE">
        <w:rPr>
          <w:rFonts w:ascii="Candara" w:hAnsi="Candara" w:cs="Times New Roman"/>
          <w:color w:val="C00000"/>
          <w:sz w:val="24"/>
          <w:szCs w:val="24"/>
        </w:rPr>
        <w:t>Vacuolen</w:t>
      </w:r>
      <w:r w:rsidRPr="00FC2EAE">
        <w:rPr>
          <w:rFonts w:ascii="Candara" w:hAnsi="Candara" w:cs="Times New Roman"/>
          <w:sz w:val="24"/>
          <w:szCs w:val="24"/>
        </w:rPr>
        <w:t xml:space="preserve"> zijn met membraam omhulde blaasjes, die vol zitten met water en andere stoffen. Groei door </w:t>
      </w:r>
      <w:r w:rsidRPr="00FC2EAE">
        <w:rPr>
          <w:rFonts w:ascii="Candara" w:hAnsi="Candara" w:cs="Times New Roman"/>
          <w:color w:val="C00000"/>
          <w:sz w:val="24"/>
          <w:szCs w:val="24"/>
        </w:rPr>
        <w:t>celstrekking</w:t>
      </w:r>
      <w:r w:rsidRPr="00FC2EAE">
        <w:rPr>
          <w:rFonts w:ascii="Candara" w:hAnsi="Candara" w:cs="Times New Roman"/>
          <w:sz w:val="24"/>
          <w:szCs w:val="24"/>
        </w:rPr>
        <w:t xml:space="preserve"> is het meerdere vacuolen samenkomen tot één grote centrale vacuole door het opnemen van water. </w:t>
      </w:r>
    </w:p>
    <w:p w:rsidR="00875463" w:rsidRPr="00FC2EAE" w:rsidRDefault="00875463" w:rsidP="00875463">
      <w:pPr>
        <w:rPr>
          <w:rFonts w:ascii="Candara" w:hAnsi="Candara" w:cs="Times New Roman"/>
          <w:sz w:val="24"/>
          <w:szCs w:val="24"/>
        </w:rPr>
      </w:pPr>
      <w:r w:rsidRPr="00FC2EAE">
        <w:rPr>
          <w:rFonts w:ascii="Candara" w:hAnsi="Candara" w:cs="Times New Roman"/>
          <w:b/>
          <w:sz w:val="24"/>
          <w:szCs w:val="24"/>
        </w:rPr>
        <w:t>4.3 Transport bij cellen</w:t>
      </w:r>
      <w:r w:rsidRPr="00FC2EAE">
        <w:rPr>
          <w:rFonts w:ascii="Candara" w:hAnsi="Candara" w:cs="Times New Roman"/>
          <w:sz w:val="24"/>
          <w:szCs w:val="24"/>
        </w:rPr>
        <w:br/>
      </w:r>
      <w:r w:rsidRPr="00FC2EAE">
        <w:rPr>
          <w:rFonts w:ascii="Candara" w:hAnsi="Candara" w:cs="Times New Roman"/>
          <w:color w:val="C00000"/>
          <w:sz w:val="24"/>
          <w:szCs w:val="24"/>
        </w:rPr>
        <w:t>Celmembraan</w:t>
      </w:r>
      <w:r w:rsidRPr="00FC2EAE">
        <w:rPr>
          <w:rFonts w:ascii="Candara" w:hAnsi="Candara" w:cs="Times New Roman"/>
          <w:sz w:val="24"/>
          <w:szCs w:val="24"/>
        </w:rPr>
        <w:t xml:space="preserve"> bestaat uit een dubbele laag van fosfolipiden met eiwitten en cholesterol. De staarten van de fosfolipidemoleculen zijn </w:t>
      </w:r>
      <w:r w:rsidRPr="00FC2EAE">
        <w:rPr>
          <w:rFonts w:ascii="Candara" w:hAnsi="Candara" w:cs="Times New Roman"/>
          <w:color w:val="C00000"/>
          <w:sz w:val="24"/>
          <w:szCs w:val="24"/>
        </w:rPr>
        <w:t>hydrofoob</w:t>
      </w:r>
      <w:r w:rsidRPr="00FC2EAE">
        <w:rPr>
          <w:rFonts w:ascii="Candara" w:hAnsi="Candara" w:cs="Times New Roman"/>
          <w:sz w:val="24"/>
          <w:szCs w:val="24"/>
        </w:rPr>
        <w:t xml:space="preserve">, de kopen </w:t>
      </w:r>
      <w:r w:rsidRPr="00FC2EAE">
        <w:rPr>
          <w:rFonts w:ascii="Candara" w:hAnsi="Candara" w:cs="Times New Roman"/>
          <w:color w:val="C00000"/>
          <w:sz w:val="24"/>
          <w:szCs w:val="24"/>
        </w:rPr>
        <w:t>hydrofiel</w:t>
      </w:r>
      <w:r w:rsidRPr="00FC2EAE">
        <w:rPr>
          <w:rFonts w:ascii="Candara" w:hAnsi="Candara" w:cs="Times New Roman"/>
          <w:sz w:val="24"/>
          <w:szCs w:val="24"/>
        </w:rPr>
        <w:t xml:space="preserve">. (net als bij zeep </w:t>
      </w:r>
      <w:proofErr w:type="spellStart"/>
      <w:r w:rsidRPr="00FC2EAE">
        <w:rPr>
          <w:rFonts w:ascii="Candara" w:hAnsi="Candara" w:cs="Times New Roman"/>
          <w:sz w:val="24"/>
          <w:szCs w:val="24"/>
        </w:rPr>
        <w:t>zegmr</w:t>
      </w:r>
      <w:proofErr w:type="spellEnd"/>
      <w:r w:rsidRPr="00FC2EAE">
        <w:rPr>
          <w:rFonts w:ascii="Candara" w:hAnsi="Candara" w:cs="Times New Roman"/>
          <w:sz w:val="24"/>
          <w:szCs w:val="24"/>
        </w:rPr>
        <w:t xml:space="preserve">) Aan de buitenkant van het membraan zitten </w:t>
      </w:r>
      <w:r w:rsidRPr="00FC2EAE">
        <w:rPr>
          <w:rFonts w:ascii="Candara" w:hAnsi="Candara" w:cs="Times New Roman"/>
          <w:color w:val="C00000"/>
          <w:sz w:val="24"/>
          <w:szCs w:val="24"/>
        </w:rPr>
        <w:t>receptoren</w:t>
      </w:r>
      <w:r w:rsidRPr="00FC2EAE">
        <w:rPr>
          <w:rFonts w:ascii="Candara" w:hAnsi="Candara" w:cs="Times New Roman"/>
          <w:sz w:val="24"/>
          <w:szCs w:val="24"/>
        </w:rPr>
        <w:t xml:space="preserve">: koolhydraatketens. Receptoren binden aan maar één bepaalde stof.  De verschillen in koolhydraatketens in de celmembranen zijn de oorzaak dat het afweersysteem lichaamseigen en lichaamsvreemd kan onderscheiden. </w:t>
      </w:r>
      <w:r w:rsidRPr="00FC2EAE">
        <w:rPr>
          <w:rFonts w:ascii="Candara" w:hAnsi="Candara" w:cs="Times New Roman"/>
          <w:sz w:val="24"/>
          <w:szCs w:val="24"/>
        </w:rPr>
        <w:br/>
        <w:t xml:space="preserve">Kleine moleculen kunnen tussen de fosfolipidemoleculen door, wat </w:t>
      </w:r>
      <w:r w:rsidRPr="00FC2EAE">
        <w:rPr>
          <w:rFonts w:ascii="Candara" w:hAnsi="Candara" w:cs="Times New Roman"/>
          <w:color w:val="C00000"/>
          <w:sz w:val="24"/>
          <w:szCs w:val="24"/>
        </w:rPr>
        <w:t xml:space="preserve">diffusie </w:t>
      </w:r>
      <w:r w:rsidRPr="00FC2EAE">
        <w:rPr>
          <w:rFonts w:ascii="Candara" w:hAnsi="Candara" w:cs="Times New Roman"/>
          <w:sz w:val="24"/>
          <w:szCs w:val="24"/>
        </w:rPr>
        <w:t xml:space="preserve">heet. Diffusie is </w:t>
      </w:r>
      <w:r w:rsidRPr="00FC2EAE">
        <w:rPr>
          <w:rFonts w:ascii="Candara" w:hAnsi="Candara" w:cs="Times New Roman"/>
          <w:color w:val="C00000"/>
          <w:sz w:val="24"/>
          <w:szCs w:val="24"/>
        </w:rPr>
        <w:t>passief transport</w:t>
      </w:r>
      <w:r w:rsidRPr="00FC2EAE">
        <w:rPr>
          <w:rFonts w:ascii="Candara" w:hAnsi="Candara" w:cs="Times New Roman"/>
          <w:sz w:val="24"/>
          <w:szCs w:val="24"/>
        </w:rPr>
        <w:t>, wat betekent dat het geen energie kost.</w:t>
      </w:r>
      <w:r w:rsidRPr="00FC2EAE">
        <w:rPr>
          <w:rFonts w:ascii="Candara" w:hAnsi="Candara" w:cs="Times New Roman"/>
          <w:sz w:val="24"/>
          <w:szCs w:val="24"/>
        </w:rPr>
        <w:br/>
        <w:t xml:space="preserve">Stoffen die niet door de fosfolipidemoleculen naar binnen kunnen, kunnen door de eiwitpoorten, wat </w:t>
      </w:r>
      <w:r w:rsidRPr="00FC2EAE">
        <w:rPr>
          <w:rFonts w:ascii="Candara" w:hAnsi="Candara" w:cs="Times New Roman"/>
          <w:color w:val="C00000"/>
          <w:sz w:val="24"/>
          <w:szCs w:val="24"/>
        </w:rPr>
        <w:t xml:space="preserve">gefaciliteerd transport </w:t>
      </w:r>
      <w:r w:rsidRPr="00FC2EAE">
        <w:rPr>
          <w:rFonts w:ascii="Candara" w:hAnsi="Candara" w:cs="Times New Roman"/>
          <w:sz w:val="24"/>
          <w:szCs w:val="24"/>
        </w:rPr>
        <w:t>heet. Dit is een vorm van diffusie en is dus ook passief.</w:t>
      </w:r>
      <w:r w:rsidRPr="00FC2EAE">
        <w:rPr>
          <w:rFonts w:ascii="Candara" w:hAnsi="Candara" w:cs="Times New Roman"/>
          <w:sz w:val="24"/>
          <w:szCs w:val="24"/>
        </w:rPr>
        <w:br/>
      </w:r>
      <w:r w:rsidRPr="00FC2EAE">
        <w:rPr>
          <w:rFonts w:ascii="Candara" w:hAnsi="Candara" w:cs="Times New Roman"/>
          <w:sz w:val="24"/>
          <w:szCs w:val="24"/>
        </w:rPr>
        <w:lastRenderedPageBreak/>
        <w:t xml:space="preserve">Transport tegen de concentratierichting is, wat met transportenzymen gebeurd, is wel </w:t>
      </w:r>
      <w:r w:rsidRPr="00FC2EAE">
        <w:rPr>
          <w:rFonts w:ascii="Candara" w:hAnsi="Candara" w:cs="Times New Roman"/>
          <w:color w:val="C00000"/>
          <w:sz w:val="24"/>
          <w:szCs w:val="24"/>
        </w:rPr>
        <w:t>actief transport</w:t>
      </w:r>
      <w:r w:rsidRPr="00FC2EAE">
        <w:rPr>
          <w:rFonts w:ascii="Candara" w:hAnsi="Candara" w:cs="Times New Roman"/>
          <w:sz w:val="24"/>
          <w:szCs w:val="24"/>
        </w:rPr>
        <w:t>.</w:t>
      </w:r>
      <w:r w:rsidRPr="00FC2EAE">
        <w:rPr>
          <w:rFonts w:ascii="Candara" w:hAnsi="Candara" w:cs="Times New Roman"/>
          <w:color w:val="C00000"/>
          <w:sz w:val="24"/>
          <w:szCs w:val="24"/>
        </w:rPr>
        <w:br/>
      </w:r>
      <w:r w:rsidRPr="00FC2EAE">
        <w:rPr>
          <w:rFonts w:ascii="Candara" w:hAnsi="Candara" w:cs="Times New Roman"/>
          <w:sz w:val="24"/>
          <w:szCs w:val="24"/>
        </w:rPr>
        <w:br/>
        <w:t>Passief transport door een membraam gaat via:</w:t>
      </w:r>
      <w:r w:rsidRPr="00FC2EAE">
        <w:rPr>
          <w:rFonts w:ascii="Candara" w:hAnsi="Candara" w:cs="Times New Roman"/>
          <w:sz w:val="24"/>
          <w:szCs w:val="24"/>
        </w:rPr>
        <w:br/>
      </w:r>
      <w:r w:rsidRPr="00FC2EAE">
        <w:rPr>
          <w:rFonts w:ascii="Candara" w:hAnsi="Candara" w:cs="Times New Roman"/>
          <w:sz w:val="24"/>
          <w:szCs w:val="24"/>
        </w:rPr>
        <w:tab/>
        <w:t>- diffusie (tussen de fosfolipiden door)</w:t>
      </w:r>
      <w:r w:rsidRPr="00FC2EAE">
        <w:rPr>
          <w:rFonts w:ascii="Candara" w:hAnsi="Candara" w:cs="Times New Roman"/>
          <w:sz w:val="24"/>
          <w:szCs w:val="24"/>
        </w:rPr>
        <w:br/>
      </w:r>
      <w:r w:rsidRPr="00FC2EAE">
        <w:rPr>
          <w:rFonts w:ascii="Candara" w:hAnsi="Candara" w:cs="Times New Roman"/>
          <w:sz w:val="24"/>
          <w:szCs w:val="24"/>
        </w:rPr>
        <w:tab/>
        <w:t xml:space="preserve">- eiwitpoorten voor grotere moleculen. Dit heeft gefaciliteerd </w:t>
      </w:r>
      <w:r w:rsidRPr="00FC2EAE">
        <w:rPr>
          <w:rFonts w:ascii="Candara" w:hAnsi="Candara" w:cs="Times New Roman"/>
          <w:sz w:val="24"/>
          <w:szCs w:val="24"/>
        </w:rPr>
        <w:tab/>
        <w:t>transport en eiwitten kunnen deze poorten openen en sluiten.</w:t>
      </w:r>
      <w:r w:rsidRPr="00FC2EAE">
        <w:rPr>
          <w:rFonts w:ascii="Candara" w:hAnsi="Candara" w:cs="Times New Roman"/>
          <w:sz w:val="24"/>
          <w:szCs w:val="24"/>
        </w:rPr>
        <w:br/>
      </w:r>
      <w:r w:rsidRPr="00FC2EAE">
        <w:rPr>
          <w:rFonts w:ascii="Candara" w:hAnsi="Candara" w:cs="Times New Roman"/>
          <w:sz w:val="24"/>
          <w:szCs w:val="24"/>
        </w:rPr>
        <w:tab/>
        <w:t xml:space="preserve">- </w:t>
      </w:r>
      <w:r w:rsidRPr="00FC2EAE">
        <w:rPr>
          <w:rFonts w:ascii="Candara" w:hAnsi="Candara" w:cs="Times New Roman"/>
          <w:color w:val="C00000"/>
          <w:sz w:val="24"/>
          <w:szCs w:val="24"/>
        </w:rPr>
        <w:t>osmose</w:t>
      </w:r>
      <w:r w:rsidRPr="00FC2EAE">
        <w:rPr>
          <w:rFonts w:ascii="Candara" w:hAnsi="Candara" w:cs="Times New Roman"/>
          <w:sz w:val="24"/>
          <w:szCs w:val="24"/>
        </w:rPr>
        <w:t>, transport voor water (waterkanalen, gefaciliteerd)</w:t>
      </w:r>
      <w:r w:rsidRPr="00FC2EAE">
        <w:rPr>
          <w:rFonts w:ascii="Candara" w:hAnsi="Candara" w:cs="Times New Roman"/>
          <w:sz w:val="24"/>
          <w:szCs w:val="24"/>
        </w:rPr>
        <w:br/>
        <w:t xml:space="preserve">Celmembranen zijn </w:t>
      </w:r>
      <w:r w:rsidRPr="00FC2EAE">
        <w:rPr>
          <w:rFonts w:ascii="Candara" w:hAnsi="Candara" w:cs="Times New Roman"/>
          <w:color w:val="C00000"/>
          <w:sz w:val="24"/>
          <w:szCs w:val="24"/>
        </w:rPr>
        <w:t xml:space="preserve">selectief-permeabel </w:t>
      </w:r>
      <w:r w:rsidRPr="00FC2EAE">
        <w:rPr>
          <w:rFonts w:ascii="Candara" w:hAnsi="Candara" w:cs="Times New Roman"/>
          <w:sz w:val="24"/>
          <w:szCs w:val="24"/>
        </w:rPr>
        <w:t xml:space="preserve">omdat door het openen en sluiten van eiwitpoorten passief transport sterk kan variëren. Ze laten goed water door. Celwanden zijn </w:t>
      </w:r>
      <w:r w:rsidRPr="00FC2EAE">
        <w:rPr>
          <w:rFonts w:ascii="Candara" w:hAnsi="Candara" w:cs="Times New Roman"/>
          <w:color w:val="C00000"/>
          <w:sz w:val="24"/>
          <w:szCs w:val="24"/>
        </w:rPr>
        <w:t>permeabel</w:t>
      </w:r>
      <w:r w:rsidRPr="00FC2EAE">
        <w:rPr>
          <w:rFonts w:ascii="Candara" w:hAnsi="Candara" w:cs="Times New Roman"/>
          <w:sz w:val="24"/>
          <w:szCs w:val="24"/>
        </w:rPr>
        <w:t xml:space="preserve">; ze later naast water goed opgeloste stoffen door. </w:t>
      </w:r>
      <w:r w:rsidRPr="00FC2EAE">
        <w:rPr>
          <w:rFonts w:ascii="Candara" w:hAnsi="Candara" w:cs="Times New Roman"/>
          <w:sz w:val="24"/>
          <w:szCs w:val="24"/>
        </w:rPr>
        <w:br/>
        <w:t xml:space="preserve">De </w:t>
      </w:r>
      <w:r w:rsidRPr="00FC2EAE">
        <w:rPr>
          <w:rFonts w:ascii="Candara" w:hAnsi="Candara" w:cs="Times New Roman"/>
          <w:color w:val="C00000"/>
          <w:sz w:val="24"/>
          <w:szCs w:val="24"/>
        </w:rPr>
        <w:t xml:space="preserve">osmotische waarde </w:t>
      </w:r>
      <w:r w:rsidRPr="00FC2EAE">
        <w:rPr>
          <w:rFonts w:ascii="Candara" w:hAnsi="Candara" w:cs="Times New Roman"/>
          <w:sz w:val="24"/>
          <w:szCs w:val="24"/>
        </w:rPr>
        <w:t xml:space="preserve">is de hoeveelheid opgeloste stoffen. Verschil in osmotische waarden binnen en buiten de cel zorgt voor de richting van het watertransport; water gaan naar de hoogste osmotische waarde = meest opgeloste stoffen. Oplossingen met dezelfde concentratie zijn </w:t>
      </w:r>
      <w:r w:rsidRPr="00FC2EAE">
        <w:rPr>
          <w:rFonts w:ascii="Candara" w:hAnsi="Candara" w:cs="Times New Roman"/>
          <w:color w:val="C00000"/>
          <w:sz w:val="24"/>
          <w:szCs w:val="24"/>
        </w:rPr>
        <w:t>isotonisch</w:t>
      </w:r>
      <w:r w:rsidRPr="00FC2EAE">
        <w:rPr>
          <w:rFonts w:ascii="Candara" w:hAnsi="Candara" w:cs="Times New Roman"/>
          <w:sz w:val="24"/>
          <w:szCs w:val="24"/>
        </w:rPr>
        <w:t xml:space="preserve">, hogere concentraties zijn </w:t>
      </w:r>
      <w:r w:rsidRPr="00FC2EAE">
        <w:rPr>
          <w:rFonts w:ascii="Candara" w:hAnsi="Candara" w:cs="Times New Roman"/>
          <w:color w:val="C00000"/>
          <w:sz w:val="24"/>
          <w:szCs w:val="24"/>
        </w:rPr>
        <w:t>hypertonisch</w:t>
      </w:r>
      <w:r w:rsidRPr="00FC2EAE">
        <w:rPr>
          <w:rFonts w:ascii="Candara" w:hAnsi="Candara" w:cs="Times New Roman"/>
          <w:sz w:val="24"/>
          <w:szCs w:val="24"/>
        </w:rPr>
        <w:t xml:space="preserve"> (zal water naartoe gaan) en lagere zijn </w:t>
      </w:r>
      <w:r w:rsidRPr="00FC2EAE">
        <w:rPr>
          <w:rFonts w:ascii="Candara" w:hAnsi="Candara" w:cs="Times New Roman"/>
          <w:color w:val="C00000"/>
          <w:sz w:val="24"/>
          <w:szCs w:val="24"/>
        </w:rPr>
        <w:t>hypotonische</w:t>
      </w:r>
      <w:r w:rsidRPr="00FC2EAE">
        <w:rPr>
          <w:rFonts w:ascii="Candara" w:hAnsi="Candara" w:cs="Times New Roman"/>
          <w:sz w:val="24"/>
          <w:szCs w:val="24"/>
        </w:rPr>
        <w:t xml:space="preserve"> oplossingen (zal water vanaf gaan). a</w:t>
      </w:r>
      <w:r w:rsidRPr="00FC2EAE">
        <w:rPr>
          <w:rFonts w:ascii="Candara" w:hAnsi="Candara" w:cs="Times New Roman"/>
          <w:sz w:val="24"/>
          <w:szCs w:val="24"/>
        </w:rPr>
        <w:br/>
        <w:t>Turgor zorgt ervoor dat dierlijke planten niet uit elkaar barsten; de celwand voorkomt dit.</w:t>
      </w:r>
      <w:r w:rsidRPr="00FC2EAE">
        <w:rPr>
          <w:rFonts w:ascii="Candara" w:hAnsi="Candara" w:cs="Times New Roman"/>
          <w:sz w:val="24"/>
          <w:szCs w:val="24"/>
        </w:rPr>
        <w:br/>
      </w:r>
      <w:r w:rsidRPr="00FC2EAE">
        <w:rPr>
          <w:rFonts w:ascii="Candara" w:hAnsi="Candara" w:cs="Times New Roman"/>
          <w:color w:val="C00000"/>
          <w:sz w:val="24"/>
          <w:szCs w:val="24"/>
        </w:rPr>
        <w:t xml:space="preserve">Grensplasmolyse </w:t>
      </w:r>
      <w:r w:rsidRPr="00FC2EAE">
        <w:rPr>
          <w:rFonts w:ascii="Candara" w:hAnsi="Candara" w:cs="Times New Roman"/>
          <w:sz w:val="24"/>
          <w:szCs w:val="24"/>
        </w:rPr>
        <w:t xml:space="preserve">is wanneer het celmembraan loslaat van de celwand (de turgor is dus minder dan nu)  omdat de cel krimpt (hypertonische oplossing buiten). </w:t>
      </w:r>
      <w:r w:rsidRPr="00FC2EAE">
        <w:rPr>
          <w:rFonts w:ascii="Candara" w:hAnsi="Candara" w:cs="Times New Roman"/>
          <w:color w:val="C00000"/>
          <w:sz w:val="24"/>
          <w:szCs w:val="24"/>
        </w:rPr>
        <w:t>Plasmolyse</w:t>
      </w:r>
      <w:r w:rsidRPr="00FC2EAE">
        <w:rPr>
          <w:rFonts w:ascii="Candara" w:hAnsi="Candara" w:cs="Times New Roman"/>
          <w:sz w:val="24"/>
          <w:szCs w:val="24"/>
        </w:rPr>
        <w:t xml:space="preserve"> is wanneer er ruimte is tussen de celmembraan en de celwand. </w:t>
      </w:r>
      <w:r w:rsidRPr="00FC2EAE">
        <w:rPr>
          <w:rFonts w:ascii="Candara" w:hAnsi="Candara" w:cs="Times New Roman"/>
          <w:sz w:val="24"/>
          <w:szCs w:val="24"/>
        </w:rPr>
        <w:br/>
        <w:t>Actief transport: moleculen binden aan transportenzymen die deze ook tegen de concentratierichting in kunnen transporteren. APT-moleculen leveren hier energie voor.</w:t>
      </w:r>
      <w:r w:rsidRPr="00FC2EAE">
        <w:rPr>
          <w:rFonts w:ascii="Candara" w:hAnsi="Candara" w:cs="Times New Roman"/>
          <w:sz w:val="24"/>
          <w:szCs w:val="24"/>
        </w:rPr>
        <w:br/>
        <w:t>Wanneer deeltjes te groot zijn voor passief of actief transport, wordt dit deeltje in een blaasje (door celmembraan) de cel in gebracht (</w:t>
      </w:r>
      <w:r w:rsidRPr="00FC2EAE">
        <w:rPr>
          <w:rFonts w:ascii="Candara" w:hAnsi="Candara" w:cs="Times New Roman"/>
          <w:color w:val="C00000"/>
          <w:sz w:val="24"/>
          <w:szCs w:val="24"/>
        </w:rPr>
        <w:t>endocytose</w:t>
      </w:r>
      <w:r w:rsidRPr="00FC2EAE">
        <w:rPr>
          <w:rFonts w:ascii="Candara" w:hAnsi="Candara" w:cs="Times New Roman"/>
          <w:sz w:val="24"/>
          <w:szCs w:val="24"/>
        </w:rPr>
        <w:t>). Lysosomen met verteringsenzymen kunnen met in het blaasje de deeltjes verteren. De verteringsproducten gaan naar het cytoplasma: de afvalstoffen gaan uit de cel (</w:t>
      </w:r>
      <w:r w:rsidRPr="00FC2EAE">
        <w:rPr>
          <w:rFonts w:ascii="Candara" w:hAnsi="Candara" w:cs="Times New Roman"/>
          <w:color w:val="C00000"/>
          <w:sz w:val="24"/>
          <w:szCs w:val="24"/>
        </w:rPr>
        <w:t>exocytose</w:t>
      </w:r>
      <w:r w:rsidRPr="00FC2EAE">
        <w:rPr>
          <w:rFonts w:ascii="Candara" w:hAnsi="Candara" w:cs="Times New Roman"/>
          <w:sz w:val="24"/>
          <w:szCs w:val="24"/>
        </w:rPr>
        <w:t>).</w:t>
      </w:r>
      <w:r w:rsidRPr="00FC2EAE">
        <w:rPr>
          <w:rFonts w:ascii="Candara" w:hAnsi="Candara" w:cs="Times New Roman"/>
          <w:sz w:val="24"/>
          <w:szCs w:val="24"/>
        </w:rPr>
        <w:br/>
      </w:r>
    </w:p>
    <w:p w:rsidR="00875463" w:rsidRPr="00FC2EAE" w:rsidRDefault="00875463" w:rsidP="00875463">
      <w:pPr>
        <w:rPr>
          <w:rFonts w:ascii="Candara" w:hAnsi="Candara" w:cs="Times New Roman"/>
          <w:sz w:val="24"/>
          <w:szCs w:val="24"/>
        </w:rPr>
      </w:pPr>
      <w:r w:rsidRPr="00FC2EAE">
        <w:rPr>
          <w:rFonts w:ascii="Candara" w:hAnsi="Candara" w:cs="Times New Roman"/>
          <w:b/>
          <w:sz w:val="24"/>
          <w:szCs w:val="24"/>
        </w:rPr>
        <w:t>4.4 DNA: het besturingssysteem van de cel</w:t>
      </w:r>
      <w:r w:rsidRPr="00FC2EAE">
        <w:rPr>
          <w:rFonts w:ascii="Candara" w:hAnsi="Candara" w:cs="Times New Roman"/>
          <w:sz w:val="24"/>
          <w:szCs w:val="24"/>
        </w:rPr>
        <w:br/>
        <w:t>DNA-moleculen bevatten al je eigenschappen, maar hebben bij alle organismen dezelfde bouw: een dubbele helix van aan elkaar gekoppelde nucleotiden, de bouwstenen van het DNA. Deze bestaan uit een fosfaatgroep, een suikermolecuul en een stikstofbase. .... In DNA komen 4 verschillende stikstofbasen voor:</w:t>
      </w:r>
      <w:r w:rsidRPr="00FC2EAE">
        <w:rPr>
          <w:rFonts w:ascii="Candara" w:hAnsi="Candara" w:cs="Times New Roman"/>
          <w:sz w:val="24"/>
          <w:szCs w:val="24"/>
        </w:rPr>
        <w:br/>
        <w:t>adenine (A, staat tegenover T)</w:t>
      </w:r>
      <w:r w:rsidRPr="00FC2EAE">
        <w:rPr>
          <w:rFonts w:ascii="Candara" w:hAnsi="Candara" w:cs="Times New Roman"/>
          <w:sz w:val="24"/>
          <w:szCs w:val="24"/>
        </w:rPr>
        <w:br/>
        <w:t>cytosine (C, staat tegenover G)</w:t>
      </w:r>
      <w:r w:rsidRPr="00FC2EAE">
        <w:rPr>
          <w:rFonts w:ascii="Candara" w:hAnsi="Candara" w:cs="Times New Roman"/>
          <w:sz w:val="24"/>
          <w:szCs w:val="24"/>
        </w:rPr>
        <w:br/>
        <w:t>guanine (G, staat tegenover C)</w:t>
      </w:r>
      <w:r w:rsidRPr="00FC2EAE">
        <w:rPr>
          <w:rFonts w:ascii="Candara" w:hAnsi="Candara" w:cs="Times New Roman"/>
          <w:sz w:val="24"/>
          <w:szCs w:val="24"/>
        </w:rPr>
        <w:br/>
        <w:t>thymine (T, staat tegenover A)</w:t>
      </w:r>
    </w:p>
    <w:p w:rsidR="00875463" w:rsidRPr="00FC2EAE" w:rsidRDefault="00875463" w:rsidP="00875463">
      <w:pPr>
        <w:rPr>
          <w:rFonts w:ascii="Candara" w:hAnsi="Candara" w:cs="Times New Roman"/>
          <w:sz w:val="24"/>
          <w:szCs w:val="24"/>
        </w:rPr>
      </w:pPr>
      <w:r w:rsidRPr="00FC2EAE">
        <w:rPr>
          <w:rFonts w:ascii="Candara" w:hAnsi="Candara" w:cs="Times New Roman"/>
          <w:sz w:val="24"/>
          <w:szCs w:val="24"/>
        </w:rPr>
        <w:t xml:space="preserve">Cellen kunnen DNA gebruiken om eiwitten te maken, die bestaan uit aminozuren. DNA kan schrijft codes om bepaalde aminozuren te maken. Zo vormt 1 DNA-triplet een code voor 1 aminozuur. Polypeptideketens zijn keten van verbonden aminozuren. In </w:t>
      </w:r>
      <w:proofErr w:type="spellStart"/>
      <w:r w:rsidRPr="00FC2EAE">
        <w:rPr>
          <w:rFonts w:ascii="Candara" w:hAnsi="Candara" w:cs="Times New Roman"/>
          <w:sz w:val="24"/>
          <w:szCs w:val="24"/>
        </w:rPr>
        <w:t>Binas</w:t>
      </w:r>
      <w:proofErr w:type="spellEnd"/>
      <w:r w:rsidRPr="00FC2EAE">
        <w:rPr>
          <w:rFonts w:ascii="Candara" w:hAnsi="Candara" w:cs="Times New Roman"/>
          <w:sz w:val="24"/>
          <w:szCs w:val="24"/>
        </w:rPr>
        <w:t xml:space="preserve"> kan je opzoeken welke code voor welk aminozuur staat. Ook heb je </w:t>
      </w:r>
      <w:proofErr w:type="spellStart"/>
      <w:r w:rsidRPr="00FC2EAE">
        <w:rPr>
          <w:rFonts w:ascii="Candara" w:hAnsi="Candara" w:cs="Times New Roman"/>
          <w:sz w:val="24"/>
          <w:szCs w:val="24"/>
        </w:rPr>
        <w:t>stopcodons</w:t>
      </w:r>
      <w:proofErr w:type="spellEnd"/>
      <w:r w:rsidRPr="00FC2EAE">
        <w:rPr>
          <w:rFonts w:ascii="Candara" w:hAnsi="Candara" w:cs="Times New Roman"/>
          <w:sz w:val="24"/>
          <w:szCs w:val="24"/>
        </w:rPr>
        <w:t xml:space="preserve"> (ATT, ATC en ACT) en een </w:t>
      </w:r>
      <w:proofErr w:type="spellStart"/>
      <w:r w:rsidRPr="00FC2EAE">
        <w:rPr>
          <w:rFonts w:ascii="Candara" w:hAnsi="Candara" w:cs="Times New Roman"/>
          <w:sz w:val="24"/>
          <w:szCs w:val="24"/>
        </w:rPr>
        <w:t>startcodon</w:t>
      </w:r>
      <w:proofErr w:type="spellEnd"/>
      <w:r w:rsidRPr="00FC2EAE">
        <w:rPr>
          <w:rFonts w:ascii="Candara" w:hAnsi="Candara" w:cs="Times New Roman"/>
          <w:sz w:val="24"/>
          <w:szCs w:val="24"/>
        </w:rPr>
        <w:t xml:space="preserve"> (TAC). Een complete </w:t>
      </w:r>
      <w:proofErr w:type="spellStart"/>
      <w:r w:rsidRPr="00FC2EAE">
        <w:rPr>
          <w:rFonts w:ascii="Candara" w:hAnsi="Candara" w:cs="Times New Roman"/>
          <w:sz w:val="24"/>
          <w:szCs w:val="24"/>
        </w:rPr>
        <w:t>codezin</w:t>
      </w:r>
      <w:proofErr w:type="spellEnd"/>
      <w:r w:rsidRPr="00FC2EAE">
        <w:rPr>
          <w:rFonts w:ascii="Candara" w:hAnsi="Candara" w:cs="Times New Roman"/>
          <w:sz w:val="24"/>
          <w:szCs w:val="24"/>
        </w:rPr>
        <w:t xml:space="preserve"> om een eiwit te maken heet een gen.</w:t>
      </w:r>
    </w:p>
    <w:p w:rsidR="00875463" w:rsidRPr="00FC2EAE" w:rsidRDefault="00875463" w:rsidP="00875463">
      <w:pPr>
        <w:rPr>
          <w:rFonts w:ascii="Candara" w:hAnsi="Candara" w:cs="Times New Roman"/>
          <w:sz w:val="24"/>
          <w:szCs w:val="24"/>
        </w:rPr>
      </w:pPr>
      <w:r w:rsidRPr="00FC2EAE">
        <w:rPr>
          <w:rFonts w:ascii="Candara" w:hAnsi="Candara" w:cs="Times New Roman"/>
          <w:sz w:val="24"/>
          <w:szCs w:val="24"/>
        </w:rPr>
        <w:lastRenderedPageBreak/>
        <w:t>Omdat DNA de cel niet kan verlaten maken enzymen in de celkern RNA. Hierbij komt tegenover C van het DNA G, G wordt V, T wordt A en A wordt U (</w:t>
      </w:r>
      <w:proofErr w:type="spellStart"/>
      <w:r w:rsidRPr="00FC2EAE">
        <w:rPr>
          <w:rFonts w:ascii="Candara" w:hAnsi="Candara" w:cs="Times New Roman"/>
          <w:sz w:val="24"/>
          <w:szCs w:val="24"/>
        </w:rPr>
        <w:t>uracil</w:t>
      </w:r>
      <w:proofErr w:type="spellEnd"/>
      <w:r w:rsidRPr="00FC2EAE">
        <w:rPr>
          <w:rFonts w:ascii="Candara" w:hAnsi="Candara" w:cs="Times New Roman"/>
          <w:sz w:val="24"/>
          <w:szCs w:val="24"/>
        </w:rPr>
        <w:t>). RNA gaat via kernporiën naar het grondplasma, waar ribosomen de code lezen en polypeptiden creëren, waarna het eiwit de cel verlaat.</w:t>
      </w:r>
    </w:p>
    <w:p w:rsidR="00875463" w:rsidRPr="00FC2EAE" w:rsidRDefault="00875463" w:rsidP="00875463">
      <w:pPr>
        <w:rPr>
          <w:rFonts w:ascii="Candara" w:hAnsi="Candara" w:cs="Times New Roman"/>
          <w:sz w:val="24"/>
          <w:szCs w:val="24"/>
        </w:rPr>
      </w:pPr>
      <w:r w:rsidRPr="00FC2EAE">
        <w:rPr>
          <w:rFonts w:ascii="Candara" w:hAnsi="Candara" w:cs="Times New Roman"/>
          <w:sz w:val="24"/>
          <w:szCs w:val="24"/>
        </w:rPr>
        <w:t>De celcyclus, de fase waarin een cel ontstaat, groeit, actief is en deelt, bestaat uit 4 fases:</w:t>
      </w:r>
      <w:r w:rsidRPr="00FC2EAE">
        <w:rPr>
          <w:rFonts w:ascii="Candara" w:hAnsi="Candara" w:cs="Times New Roman"/>
          <w:sz w:val="24"/>
          <w:szCs w:val="24"/>
        </w:rPr>
        <w:br/>
        <w:t xml:space="preserve">Eerst komt de </w:t>
      </w:r>
      <w:r w:rsidRPr="00FC2EAE">
        <w:rPr>
          <w:rFonts w:ascii="Candara" w:hAnsi="Candara" w:cs="Times New Roman"/>
          <w:color w:val="C00000"/>
          <w:sz w:val="24"/>
          <w:szCs w:val="24"/>
        </w:rPr>
        <w:t>interfase</w:t>
      </w:r>
      <w:r w:rsidRPr="00FC2EAE">
        <w:rPr>
          <w:rFonts w:ascii="Candara" w:hAnsi="Candara" w:cs="Times New Roman"/>
          <w:sz w:val="24"/>
          <w:szCs w:val="24"/>
        </w:rPr>
        <w:t>: de chromosomen zijn niet extra opgerold en dus niet zichtbaar, maar DNA is goed af te lezen.</w:t>
      </w:r>
      <w:r w:rsidRPr="00FC2EAE">
        <w:rPr>
          <w:rFonts w:ascii="Candara" w:hAnsi="Candara" w:cs="Times New Roman"/>
          <w:sz w:val="24"/>
          <w:szCs w:val="24"/>
        </w:rPr>
        <w:br/>
      </w:r>
      <w:r w:rsidRPr="00FC2EAE">
        <w:rPr>
          <w:rFonts w:ascii="Candara" w:hAnsi="Candara" w:cs="Times New Roman"/>
          <w:sz w:val="24"/>
          <w:szCs w:val="24"/>
        </w:rPr>
        <w:tab/>
        <w:t>G1-fase: de cel groeit</w:t>
      </w:r>
      <w:r w:rsidRPr="00FC2EAE">
        <w:rPr>
          <w:rFonts w:ascii="Candara" w:hAnsi="Candara" w:cs="Times New Roman"/>
          <w:sz w:val="24"/>
          <w:szCs w:val="24"/>
        </w:rPr>
        <w:br/>
      </w:r>
      <w:r w:rsidRPr="00FC2EAE">
        <w:rPr>
          <w:rFonts w:ascii="Candara" w:hAnsi="Candara" w:cs="Times New Roman"/>
          <w:sz w:val="24"/>
          <w:szCs w:val="24"/>
        </w:rPr>
        <w:tab/>
        <w:t xml:space="preserve">S-fase: DNA moleculen verdubbelen en twee identieke chromosomen </w:t>
      </w:r>
      <w:r w:rsidRPr="00FC2EAE">
        <w:rPr>
          <w:rFonts w:ascii="Candara" w:hAnsi="Candara" w:cs="Times New Roman"/>
          <w:sz w:val="24"/>
          <w:szCs w:val="24"/>
        </w:rPr>
        <w:tab/>
        <w:t xml:space="preserve">(chromatiden) ontstaan die bij het </w:t>
      </w:r>
      <w:r w:rsidRPr="00FC2EAE">
        <w:rPr>
          <w:rFonts w:ascii="Candara" w:hAnsi="Candara" w:cs="Times New Roman"/>
          <w:color w:val="C00000"/>
          <w:sz w:val="24"/>
          <w:szCs w:val="24"/>
        </w:rPr>
        <w:t xml:space="preserve">centromeer </w:t>
      </w:r>
      <w:r w:rsidRPr="00FC2EAE">
        <w:rPr>
          <w:rFonts w:ascii="Candara" w:hAnsi="Candara" w:cs="Times New Roman"/>
          <w:sz w:val="24"/>
          <w:szCs w:val="24"/>
        </w:rPr>
        <w:t>aan elkaar vastzitten.</w:t>
      </w:r>
      <w:r w:rsidRPr="00FC2EAE">
        <w:rPr>
          <w:rFonts w:ascii="Candara" w:hAnsi="Candara" w:cs="Times New Roman"/>
          <w:sz w:val="24"/>
          <w:szCs w:val="24"/>
        </w:rPr>
        <w:br/>
      </w:r>
      <w:r w:rsidRPr="00FC2EAE">
        <w:rPr>
          <w:rFonts w:ascii="Candara" w:hAnsi="Candara" w:cs="Times New Roman"/>
          <w:sz w:val="24"/>
          <w:szCs w:val="24"/>
        </w:rPr>
        <w:tab/>
        <w:t xml:space="preserve">G2-fase: de DNA-moleculen worden gecontroleerd en o.a. mitochondriën </w:t>
      </w:r>
      <w:r w:rsidRPr="00FC2EAE">
        <w:rPr>
          <w:rFonts w:ascii="Candara" w:hAnsi="Candara" w:cs="Times New Roman"/>
          <w:sz w:val="24"/>
          <w:szCs w:val="24"/>
        </w:rPr>
        <w:tab/>
        <w:t>verdubbelen.</w:t>
      </w:r>
      <w:r w:rsidRPr="00FC2EAE">
        <w:rPr>
          <w:rFonts w:ascii="Candara" w:hAnsi="Candara" w:cs="Times New Roman"/>
          <w:sz w:val="24"/>
          <w:szCs w:val="24"/>
        </w:rPr>
        <w:br/>
      </w:r>
      <w:r w:rsidRPr="00FC2EAE">
        <w:rPr>
          <w:rFonts w:ascii="Candara" w:hAnsi="Candara" w:cs="Times New Roman"/>
          <w:sz w:val="24"/>
          <w:szCs w:val="24"/>
        </w:rPr>
        <w:br/>
        <w:t xml:space="preserve">M-fase/mitose: nieuwe kernen ontstaan met hun eigen set chromosomen; de dubbelen chromosomen splitsen bij het </w:t>
      </w:r>
      <w:r w:rsidRPr="00FC2EAE">
        <w:rPr>
          <w:rFonts w:ascii="Candara" w:hAnsi="Candara" w:cs="Times New Roman"/>
          <w:color w:val="C00000"/>
          <w:sz w:val="24"/>
          <w:szCs w:val="24"/>
        </w:rPr>
        <w:t>centromeer</w:t>
      </w:r>
      <w:r w:rsidRPr="00FC2EAE">
        <w:rPr>
          <w:rFonts w:ascii="Candara" w:hAnsi="Candara" w:cs="Times New Roman"/>
          <w:sz w:val="24"/>
          <w:szCs w:val="24"/>
        </w:rPr>
        <w:t>. Omdat de chromosomen zich extra oprollen kan je ze onder een microscoop zien.</w:t>
      </w:r>
      <w:r w:rsidRPr="00FC2EAE">
        <w:rPr>
          <w:rFonts w:ascii="Candara" w:hAnsi="Candara" w:cs="Times New Roman"/>
          <w:sz w:val="24"/>
          <w:szCs w:val="24"/>
        </w:rPr>
        <w:br/>
        <w:t>De mitose bestaat uit 4 fase:</w:t>
      </w:r>
      <w:r w:rsidRPr="00FC2EAE">
        <w:rPr>
          <w:rFonts w:ascii="Candara" w:hAnsi="Candara" w:cs="Times New Roman"/>
          <w:sz w:val="24"/>
          <w:szCs w:val="24"/>
        </w:rPr>
        <w:br/>
      </w:r>
      <w:r w:rsidRPr="00FC2EAE">
        <w:rPr>
          <w:rFonts w:ascii="Candara" w:hAnsi="Candara" w:cs="Times New Roman"/>
          <w:sz w:val="24"/>
          <w:szCs w:val="24"/>
        </w:rPr>
        <w:tab/>
        <w:t xml:space="preserve">1. </w:t>
      </w:r>
      <w:proofErr w:type="spellStart"/>
      <w:r w:rsidRPr="00FC2EAE">
        <w:rPr>
          <w:rFonts w:ascii="Candara" w:hAnsi="Candara" w:cs="Times New Roman"/>
          <w:sz w:val="24"/>
          <w:szCs w:val="24"/>
        </w:rPr>
        <w:t>profase</w:t>
      </w:r>
      <w:proofErr w:type="spellEnd"/>
      <w:r w:rsidRPr="00FC2EAE">
        <w:rPr>
          <w:rFonts w:ascii="Candara" w:hAnsi="Candara" w:cs="Times New Roman"/>
          <w:sz w:val="24"/>
          <w:szCs w:val="24"/>
        </w:rPr>
        <w:t xml:space="preserve">: eerst beginnen de chromosomen te spiraliseren, dan valt het </w:t>
      </w:r>
      <w:r w:rsidRPr="00FC2EAE">
        <w:rPr>
          <w:rFonts w:ascii="Candara" w:hAnsi="Candara" w:cs="Times New Roman"/>
          <w:sz w:val="24"/>
          <w:szCs w:val="24"/>
        </w:rPr>
        <w:tab/>
        <w:t xml:space="preserve">kernmembraan uiteen en de centriolen vormen aanhechtingspunten (= </w:t>
      </w:r>
      <w:r w:rsidRPr="00FC2EAE">
        <w:rPr>
          <w:rFonts w:ascii="Candara" w:hAnsi="Candara" w:cs="Times New Roman"/>
          <w:sz w:val="24"/>
          <w:szCs w:val="24"/>
        </w:rPr>
        <w:tab/>
        <w:t xml:space="preserve">begin spoelfiguur). </w:t>
      </w:r>
      <w:r w:rsidRPr="00FC2EAE">
        <w:rPr>
          <w:rFonts w:ascii="Candara" w:hAnsi="Candara" w:cs="Times New Roman"/>
          <w:sz w:val="24"/>
          <w:szCs w:val="24"/>
        </w:rPr>
        <w:br/>
      </w:r>
      <w:r w:rsidRPr="00FC2EAE">
        <w:rPr>
          <w:rFonts w:ascii="Candara" w:hAnsi="Candara" w:cs="Times New Roman"/>
          <w:sz w:val="24"/>
          <w:szCs w:val="24"/>
        </w:rPr>
        <w:tab/>
        <w:t xml:space="preserve">2. Metafase: De chromosomen komen hier in het equatorvlak terecht. Er </w:t>
      </w:r>
      <w:r w:rsidRPr="00FC2EAE">
        <w:rPr>
          <w:rFonts w:ascii="Candara" w:hAnsi="Candara" w:cs="Times New Roman"/>
          <w:sz w:val="24"/>
          <w:szCs w:val="24"/>
        </w:rPr>
        <w:tab/>
        <w:t xml:space="preserve">ontstaat een spoelfiguur van de draden v/h celskelet die bestaan uit trek- </w:t>
      </w:r>
      <w:r w:rsidRPr="00FC2EAE">
        <w:rPr>
          <w:rFonts w:ascii="Candara" w:hAnsi="Candara" w:cs="Times New Roman"/>
          <w:sz w:val="24"/>
          <w:szCs w:val="24"/>
        </w:rPr>
        <w:tab/>
        <w:t xml:space="preserve">(centromeer </w:t>
      </w:r>
      <w:proofErr w:type="spellStart"/>
      <w:r w:rsidRPr="00FC2EAE">
        <w:rPr>
          <w:rFonts w:ascii="Candara" w:hAnsi="Candara" w:cs="Times New Roman"/>
          <w:sz w:val="24"/>
          <w:szCs w:val="24"/>
        </w:rPr>
        <w:t>nr</w:t>
      </w:r>
      <w:proofErr w:type="spellEnd"/>
      <w:r w:rsidRPr="00FC2EAE">
        <w:rPr>
          <w:rFonts w:ascii="Candara" w:hAnsi="Candara" w:cs="Times New Roman"/>
          <w:sz w:val="24"/>
          <w:szCs w:val="24"/>
        </w:rPr>
        <w:t xml:space="preserve"> </w:t>
      </w:r>
      <w:proofErr w:type="spellStart"/>
      <w:r w:rsidRPr="00FC2EAE">
        <w:rPr>
          <w:rFonts w:ascii="Candara" w:hAnsi="Candara" w:cs="Times New Roman"/>
          <w:sz w:val="24"/>
          <w:szCs w:val="24"/>
        </w:rPr>
        <w:t>centriool</w:t>
      </w:r>
      <w:proofErr w:type="spellEnd"/>
      <w:r w:rsidRPr="00FC2EAE">
        <w:rPr>
          <w:rFonts w:ascii="Candara" w:hAnsi="Candara" w:cs="Times New Roman"/>
          <w:sz w:val="24"/>
          <w:szCs w:val="24"/>
        </w:rPr>
        <w:t>) en steundraden (</w:t>
      </w:r>
      <w:proofErr w:type="spellStart"/>
      <w:r w:rsidRPr="00FC2EAE">
        <w:rPr>
          <w:rFonts w:ascii="Candara" w:hAnsi="Candara" w:cs="Times New Roman"/>
          <w:sz w:val="24"/>
          <w:szCs w:val="24"/>
        </w:rPr>
        <w:t>centriool</w:t>
      </w:r>
      <w:proofErr w:type="spellEnd"/>
      <w:r w:rsidRPr="00FC2EAE">
        <w:rPr>
          <w:rFonts w:ascii="Candara" w:hAnsi="Candara" w:cs="Times New Roman"/>
          <w:sz w:val="24"/>
          <w:szCs w:val="24"/>
        </w:rPr>
        <w:t xml:space="preserve"> </w:t>
      </w:r>
      <w:proofErr w:type="spellStart"/>
      <w:r w:rsidRPr="00FC2EAE">
        <w:rPr>
          <w:rFonts w:ascii="Candara" w:hAnsi="Candara" w:cs="Times New Roman"/>
          <w:sz w:val="24"/>
          <w:szCs w:val="24"/>
        </w:rPr>
        <w:t>nr</w:t>
      </w:r>
      <w:proofErr w:type="spellEnd"/>
      <w:r w:rsidRPr="00FC2EAE">
        <w:rPr>
          <w:rFonts w:ascii="Candara" w:hAnsi="Candara" w:cs="Times New Roman"/>
          <w:sz w:val="24"/>
          <w:szCs w:val="24"/>
        </w:rPr>
        <w:t xml:space="preserve"> </w:t>
      </w:r>
      <w:proofErr w:type="spellStart"/>
      <w:r w:rsidRPr="00FC2EAE">
        <w:rPr>
          <w:rFonts w:ascii="Candara" w:hAnsi="Candara" w:cs="Times New Roman"/>
          <w:sz w:val="24"/>
          <w:szCs w:val="24"/>
        </w:rPr>
        <w:t>centriool</w:t>
      </w:r>
      <w:proofErr w:type="spellEnd"/>
      <w:r w:rsidRPr="00FC2EAE">
        <w:rPr>
          <w:rFonts w:ascii="Candara" w:hAnsi="Candara" w:cs="Times New Roman"/>
          <w:sz w:val="24"/>
          <w:szCs w:val="24"/>
        </w:rPr>
        <w:t>).</w:t>
      </w:r>
      <w:r w:rsidRPr="00FC2EAE">
        <w:rPr>
          <w:rFonts w:ascii="Candara" w:hAnsi="Candara" w:cs="Times New Roman"/>
          <w:sz w:val="24"/>
          <w:szCs w:val="24"/>
        </w:rPr>
        <w:br/>
      </w:r>
      <w:r w:rsidRPr="00FC2EAE">
        <w:rPr>
          <w:rFonts w:ascii="Candara" w:hAnsi="Candara" w:cs="Times New Roman"/>
          <w:sz w:val="24"/>
          <w:szCs w:val="24"/>
        </w:rPr>
        <w:tab/>
        <w:t xml:space="preserve">3. Anafase: De dubbele chromosomen splitsen &gt; twee losse chromatiden </w:t>
      </w:r>
      <w:r w:rsidRPr="00FC2EAE">
        <w:rPr>
          <w:rFonts w:ascii="Candara" w:hAnsi="Candara" w:cs="Times New Roman"/>
          <w:sz w:val="24"/>
          <w:szCs w:val="24"/>
        </w:rPr>
        <w:tab/>
        <w:t>(nu chromosomen) vr de dochtercellen.</w:t>
      </w:r>
      <w:r w:rsidRPr="00FC2EAE">
        <w:rPr>
          <w:rFonts w:ascii="Candara" w:hAnsi="Candara" w:cs="Times New Roman"/>
          <w:sz w:val="24"/>
          <w:szCs w:val="24"/>
        </w:rPr>
        <w:br/>
      </w:r>
      <w:r w:rsidRPr="00FC2EAE">
        <w:rPr>
          <w:rFonts w:ascii="Candara" w:hAnsi="Candara" w:cs="Times New Roman"/>
          <w:sz w:val="24"/>
          <w:szCs w:val="24"/>
        </w:rPr>
        <w:tab/>
        <w:t xml:space="preserve">4. </w:t>
      </w:r>
      <w:proofErr w:type="spellStart"/>
      <w:r w:rsidRPr="00FC2EAE">
        <w:rPr>
          <w:rFonts w:ascii="Candara" w:hAnsi="Candara" w:cs="Times New Roman"/>
          <w:sz w:val="24"/>
          <w:szCs w:val="24"/>
        </w:rPr>
        <w:t>Telofase</w:t>
      </w:r>
      <w:proofErr w:type="spellEnd"/>
      <w:r w:rsidRPr="00FC2EAE">
        <w:rPr>
          <w:rFonts w:ascii="Candara" w:hAnsi="Candara" w:cs="Times New Roman"/>
          <w:sz w:val="24"/>
          <w:szCs w:val="24"/>
        </w:rPr>
        <w:t>: Elke set chromosomen krijgen een kernmembraam</w:t>
      </w:r>
      <w:r w:rsidRPr="00FC2EAE">
        <w:rPr>
          <w:rFonts w:ascii="Candara" w:hAnsi="Candara" w:cs="Times New Roman"/>
          <w:sz w:val="24"/>
          <w:szCs w:val="24"/>
        </w:rPr>
        <w:br/>
        <w:t>Hierna verdeelt cytoplasma zich (celdeling):</w:t>
      </w:r>
      <w:r w:rsidRPr="00FC2EAE">
        <w:rPr>
          <w:rFonts w:ascii="Candara" w:hAnsi="Candara" w:cs="Times New Roman"/>
          <w:sz w:val="24"/>
          <w:szCs w:val="24"/>
        </w:rPr>
        <w:tab/>
        <w:t xml:space="preserve">Dierlijke cellen = insnoering </w:t>
      </w:r>
      <w:proofErr w:type="spellStart"/>
      <w:r w:rsidRPr="00FC2EAE">
        <w:rPr>
          <w:rFonts w:ascii="Candara" w:hAnsi="Candara" w:cs="Times New Roman"/>
          <w:sz w:val="24"/>
          <w:szCs w:val="24"/>
        </w:rPr>
        <w:t>celm</w:t>
      </w:r>
      <w:proofErr w:type="spellEnd"/>
      <w:r w:rsidRPr="00FC2EAE">
        <w:rPr>
          <w:rFonts w:ascii="Candara" w:hAnsi="Candara" w:cs="Times New Roman"/>
          <w:sz w:val="24"/>
          <w:szCs w:val="24"/>
        </w:rPr>
        <w:t>.</w:t>
      </w:r>
      <w:r w:rsidRPr="00FC2EAE">
        <w:rPr>
          <w:rFonts w:ascii="Candara" w:hAnsi="Candara" w:cs="Times New Roman"/>
          <w:sz w:val="24"/>
          <w:szCs w:val="24"/>
        </w:rPr>
        <w:br/>
      </w:r>
      <w:r w:rsidRPr="00FC2EAE">
        <w:rPr>
          <w:rFonts w:ascii="Candara" w:hAnsi="Candara" w:cs="Times New Roman"/>
          <w:sz w:val="24"/>
          <w:szCs w:val="24"/>
        </w:rPr>
        <w:tab/>
      </w:r>
      <w:r w:rsidRPr="00FC2EAE">
        <w:rPr>
          <w:rFonts w:ascii="Candara" w:hAnsi="Candara" w:cs="Times New Roman"/>
          <w:sz w:val="24"/>
          <w:szCs w:val="24"/>
        </w:rPr>
        <w:tab/>
      </w:r>
      <w:r w:rsidRPr="00FC2EAE">
        <w:rPr>
          <w:rFonts w:ascii="Candara" w:hAnsi="Candara" w:cs="Times New Roman"/>
          <w:sz w:val="24"/>
          <w:szCs w:val="24"/>
        </w:rPr>
        <w:tab/>
      </w:r>
      <w:r w:rsidRPr="00FC2EAE">
        <w:rPr>
          <w:rFonts w:ascii="Candara" w:hAnsi="Candara" w:cs="Times New Roman"/>
          <w:sz w:val="24"/>
          <w:szCs w:val="24"/>
        </w:rPr>
        <w:tab/>
      </w:r>
      <w:r w:rsidRPr="00FC2EAE">
        <w:rPr>
          <w:rFonts w:ascii="Candara" w:hAnsi="Candara" w:cs="Times New Roman"/>
          <w:sz w:val="24"/>
          <w:szCs w:val="24"/>
        </w:rPr>
        <w:tab/>
      </w:r>
      <w:r w:rsidRPr="00FC2EAE">
        <w:rPr>
          <w:rFonts w:ascii="Candara" w:hAnsi="Candara" w:cs="Times New Roman"/>
          <w:sz w:val="24"/>
          <w:szCs w:val="24"/>
        </w:rPr>
        <w:tab/>
      </w:r>
      <w:r w:rsidRPr="00FC2EAE">
        <w:rPr>
          <w:rFonts w:ascii="Candara" w:hAnsi="Candara" w:cs="Times New Roman"/>
          <w:sz w:val="24"/>
          <w:szCs w:val="24"/>
        </w:rPr>
        <w:tab/>
        <w:t xml:space="preserve">Plantencellen = vorming </w:t>
      </w:r>
      <w:proofErr w:type="spellStart"/>
      <w:r w:rsidRPr="00FC2EAE">
        <w:rPr>
          <w:rFonts w:ascii="Candara" w:hAnsi="Candara" w:cs="Times New Roman"/>
          <w:sz w:val="24"/>
          <w:szCs w:val="24"/>
        </w:rPr>
        <w:t>celm</w:t>
      </w:r>
      <w:proofErr w:type="spellEnd"/>
      <w:r w:rsidRPr="00FC2EAE">
        <w:rPr>
          <w:rFonts w:ascii="Candara" w:hAnsi="Candara" w:cs="Times New Roman"/>
          <w:sz w:val="24"/>
          <w:szCs w:val="24"/>
        </w:rPr>
        <w:t>.</w:t>
      </w:r>
    </w:p>
    <w:p w:rsidR="00875463" w:rsidRPr="00FC2EAE" w:rsidRDefault="00875463" w:rsidP="00875463">
      <w:pPr>
        <w:rPr>
          <w:rFonts w:ascii="Candara" w:hAnsi="Candara" w:cs="Times New Roman"/>
          <w:sz w:val="24"/>
          <w:szCs w:val="24"/>
        </w:rPr>
      </w:pPr>
    </w:p>
    <w:p w:rsidR="00875463" w:rsidRPr="00FC2EAE" w:rsidRDefault="00875463" w:rsidP="00875463">
      <w:pPr>
        <w:rPr>
          <w:rFonts w:ascii="Candara" w:hAnsi="Candara" w:cs="Times New Roman"/>
          <w:sz w:val="24"/>
          <w:szCs w:val="24"/>
        </w:rPr>
      </w:pPr>
      <w:r w:rsidRPr="00FC2EAE">
        <w:rPr>
          <w:rFonts w:ascii="Candara" w:hAnsi="Candara" w:cs="Times New Roman"/>
          <w:b/>
          <w:sz w:val="24"/>
          <w:szCs w:val="24"/>
        </w:rPr>
        <w:t>4.5 Ongecontroleerde celgroei</w:t>
      </w:r>
      <w:r w:rsidRPr="00FC2EAE">
        <w:rPr>
          <w:rFonts w:ascii="Candara" w:hAnsi="Candara" w:cs="Times New Roman"/>
          <w:b/>
          <w:sz w:val="24"/>
          <w:szCs w:val="24"/>
          <w:u w:val="single"/>
        </w:rPr>
        <w:br/>
      </w:r>
      <w:r w:rsidRPr="00FC2EAE">
        <w:rPr>
          <w:rFonts w:ascii="Candara" w:hAnsi="Candara" w:cs="Times New Roman"/>
          <w:sz w:val="24"/>
          <w:szCs w:val="24"/>
        </w:rPr>
        <w:t>Hoewel elke cel van een organisme hetzelfde DNA heeft, maken ze toch andere stoffen aan doordat ze bepaalde genen uit en aanzetten. Regelgenen regelen welke stukken DNA actief zijn. De eiwitten (schakelaars) hechten zich op bepaalde plekken aan het DNA. Eiwitten van</w:t>
      </w:r>
      <w:r w:rsidRPr="00FC2EAE">
        <w:rPr>
          <w:rFonts w:ascii="Candara" w:hAnsi="Candara" w:cs="Times New Roman"/>
          <w:color w:val="C00000"/>
          <w:sz w:val="24"/>
          <w:szCs w:val="24"/>
        </w:rPr>
        <w:t xml:space="preserve"> regelgenen </w:t>
      </w:r>
      <w:r w:rsidRPr="00FC2EAE">
        <w:rPr>
          <w:rFonts w:ascii="Candara" w:hAnsi="Candara" w:cs="Times New Roman"/>
          <w:sz w:val="24"/>
          <w:szCs w:val="24"/>
        </w:rPr>
        <w:t>blijven op hun plek zitten en gaan mee met celdeling (dus zelfde cellen ontstaan). Celdeling is ook noodzakelijk voor het vervangen van verouderde cellen. Om te voorkomen dat er fouten gemaakt worden tijdens de S-fase (verdubbelen DNA), regelt het eiwit p53 de duur van de G1-fase. Zo kunnen fouten nog hersteld worden voor de S-fase begint of treedt apoptose op. Apoptose komt ook voor om bv. de tenen vorm te geven.</w:t>
      </w:r>
    </w:p>
    <w:p w:rsidR="00875463" w:rsidRDefault="00875463" w:rsidP="00875463">
      <w:pPr>
        <w:rPr>
          <w:rFonts w:ascii="Candara" w:hAnsi="Candara" w:cs="Times New Roman"/>
          <w:sz w:val="24"/>
          <w:szCs w:val="24"/>
        </w:rPr>
      </w:pPr>
      <w:r w:rsidRPr="00FC2EAE">
        <w:rPr>
          <w:rFonts w:ascii="Candara" w:hAnsi="Candara" w:cs="Times New Roman"/>
          <w:sz w:val="24"/>
          <w:szCs w:val="24"/>
        </w:rPr>
        <w:t xml:space="preserve">Kanker begint bij meerdere mutaties in één cel, die zich door op hol geslagen celdeling snel vermeerderd, waardoor een kwaadaardige tumor (gezwel) kan ontstaan. Dit kan zich snel verspreiden door bv. bloed en kan organen binnen groeien en beschadigen. </w:t>
      </w:r>
      <w:r w:rsidRPr="00FC2EAE">
        <w:rPr>
          <w:rFonts w:ascii="Candara" w:hAnsi="Candara" w:cs="Times New Roman"/>
          <w:sz w:val="24"/>
          <w:szCs w:val="24"/>
        </w:rPr>
        <w:br/>
      </w:r>
      <w:r w:rsidRPr="00FC2EAE">
        <w:rPr>
          <w:rFonts w:ascii="Candara" w:hAnsi="Candara" w:cs="Times New Roman"/>
          <w:sz w:val="24"/>
          <w:szCs w:val="24"/>
        </w:rPr>
        <w:lastRenderedPageBreak/>
        <w:t>Omdat tumorcellen kunnen loslaten, kan het metastaseren (uitzaaien). Vaak blijft het hangen in nauwe haarvaten (bv. longkanker) of lymfeknopen.</w:t>
      </w:r>
      <w:r w:rsidRPr="00FC2EAE">
        <w:rPr>
          <w:rFonts w:ascii="Candara" w:hAnsi="Candara" w:cs="Times New Roman"/>
          <w:sz w:val="24"/>
          <w:szCs w:val="24"/>
        </w:rPr>
        <w:br/>
        <w:t>Er zijn ook goedaardige tumoren (bv. wratten kunnen zich niet uitzaaien door laagje bindweefsel), maar die kunnen bv. in de hersenen toch gevaarlijk zijn.</w:t>
      </w:r>
      <w:r w:rsidRPr="00FC2EAE">
        <w:rPr>
          <w:rFonts w:ascii="Candara" w:hAnsi="Candara" w:cs="Times New Roman"/>
          <w:sz w:val="24"/>
          <w:szCs w:val="24"/>
        </w:rPr>
        <w:br/>
        <w:t xml:space="preserve">Kanker kan behandeld woorden met chirurgie (verwijderen tumor), radiotherapie (bestraling die ook </w:t>
      </w:r>
      <w:proofErr w:type="spellStart"/>
      <w:r w:rsidRPr="00FC2EAE">
        <w:rPr>
          <w:rFonts w:ascii="Candara" w:hAnsi="Candara" w:cs="Times New Roman"/>
          <w:sz w:val="24"/>
          <w:szCs w:val="24"/>
        </w:rPr>
        <w:t>ook</w:t>
      </w:r>
      <w:proofErr w:type="spellEnd"/>
      <w:r w:rsidRPr="00FC2EAE">
        <w:rPr>
          <w:rFonts w:ascii="Candara" w:hAnsi="Candara" w:cs="Times New Roman"/>
          <w:sz w:val="24"/>
          <w:szCs w:val="24"/>
        </w:rPr>
        <w:t xml:space="preserve"> gezonde lichaamscellen kapot kan maken) en chemotherapie (voorkomen dat kankercellen zich delen, maar zorgt vaak ook tot haaruitval en misselijkheid). Er zijn ook nieuwe therapieën die, door het voorkomen van het vormen van bloedvaten, zorgen dat de cel geen voedingsstoffen krijgt en dus niet kan groeien.</w:t>
      </w:r>
    </w:p>
    <w:p w:rsidR="00615F29" w:rsidRDefault="00615F29">
      <w:bookmarkStart w:id="0" w:name="_GoBack"/>
      <w:bookmarkEnd w:id="0"/>
    </w:p>
    <w:sectPr w:rsidR="00615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463"/>
    <w:rsid w:val="000C36ED"/>
    <w:rsid w:val="001B1D5F"/>
    <w:rsid w:val="002877F8"/>
    <w:rsid w:val="003E688E"/>
    <w:rsid w:val="00615F29"/>
    <w:rsid w:val="006F7470"/>
    <w:rsid w:val="008328C0"/>
    <w:rsid w:val="00845B1C"/>
    <w:rsid w:val="00875463"/>
    <w:rsid w:val="00956158"/>
    <w:rsid w:val="00AC52FC"/>
    <w:rsid w:val="00C77AF5"/>
    <w:rsid w:val="00D10E97"/>
    <w:rsid w:val="00F46AFB"/>
    <w:rsid w:val="00FE70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ED256-17E5-4EF5-A1D9-6620736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754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1808</Words>
  <Characters>9950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Pien van Dongen</dc:creator>
  <cp:keywords/>
  <dc:description/>
  <cp:lastModifiedBy>Pien van Dongen</cp:lastModifiedBy>
  <cp:revision>1</cp:revision>
  <dcterms:created xsi:type="dcterms:W3CDTF">2018-06-23T10:39:00Z</dcterms:created>
  <dcterms:modified xsi:type="dcterms:W3CDTF">2018-06-23T10:40:00Z</dcterms:modified>
</cp:coreProperties>
</file>