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798" w:rsidRPr="00CF6E27" w:rsidRDefault="00735498">
      <w:pPr>
        <w:rPr>
          <w:rFonts w:ascii="Verdana" w:hAnsi="Verdana" w:cs="Arial"/>
          <w:sz w:val="24"/>
          <w:szCs w:val="24"/>
        </w:rPr>
      </w:pPr>
      <w:bookmarkStart w:id="0" w:name="_GoBack"/>
      <w:bookmarkEnd w:id="0"/>
      <w:r w:rsidRPr="00CF6E27">
        <w:rPr>
          <w:rFonts w:ascii="Verdana" w:hAnsi="Verdana" w:cs="Arial"/>
          <w:sz w:val="24"/>
          <w:szCs w:val="24"/>
        </w:rPr>
        <w:t>SAMENVATTING HOOFDSTUK 5:</w:t>
      </w:r>
    </w:p>
    <w:p w:rsidR="00735498" w:rsidRPr="00CF6E27" w:rsidRDefault="00735498">
      <w:pPr>
        <w:rPr>
          <w:rFonts w:ascii="Verdana" w:hAnsi="Verdana" w:cs="Arial"/>
          <w:sz w:val="24"/>
          <w:szCs w:val="24"/>
        </w:rPr>
      </w:pPr>
    </w:p>
    <w:p w:rsidR="00735498" w:rsidRPr="00CF6E27" w:rsidRDefault="00735498" w:rsidP="00735498">
      <w:pPr>
        <w:rPr>
          <w:rFonts w:ascii="Verdana" w:hAnsi="Verdana" w:cs="Arial"/>
          <w:sz w:val="24"/>
          <w:szCs w:val="24"/>
        </w:rPr>
      </w:pPr>
      <w:r w:rsidRPr="00CF6E27">
        <w:rPr>
          <w:rFonts w:ascii="Verdana" w:hAnsi="Verdana" w:cs="Arial"/>
          <w:sz w:val="24"/>
          <w:szCs w:val="24"/>
        </w:rPr>
        <w:t xml:space="preserve">Samenvatting ‘De Industriële Revolutie’ </w:t>
      </w:r>
    </w:p>
    <w:p w:rsidR="00735498" w:rsidRPr="00CF6E27" w:rsidRDefault="00735498" w:rsidP="00735498">
      <w:pPr>
        <w:rPr>
          <w:rFonts w:ascii="Verdana" w:hAnsi="Verdana" w:cs="Arial"/>
          <w:sz w:val="24"/>
          <w:szCs w:val="24"/>
        </w:rPr>
      </w:pPr>
    </w:p>
    <w:p w:rsidR="00735498" w:rsidRPr="00CF6E27" w:rsidRDefault="00735498" w:rsidP="00735498">
      <w:pPr>
        <w:rPr>
          <w:rFonts w:ascii="Verdana" w:hAnsi="Verdana" w:cs="Arial"/>
          <w:sz w:val="24"/>
          <w:szCs w:val="24"/>
        </w:rPr>
      </w:pPr>
      <w:r w:rsidRPr="00CF6E27">
        <w:rPr>
          <w:rFonts w:ascii="Verdana" w:hAnsi="Verdana" w:cs="Arial"/>
          <w:sz w:val="24"/>
          <w:szCs w:val="24"/>
        </w:rPr>
        <w:t>Vanaf 1750 begon in Engeland een periode die we de naam 'Industriële Revolutie' geven. Met revolutie wordt bedoeld een grote verandering die plaatsvond in een vrij korte tijd. Industrieel wil zeggen dat machines en dus ook fabrieken die werkten met die machines, een grote rol gingen spelen in het dagelijkse leven van de mensen. Het uiteindelijke gevolg hiervan was dat er een nieuw soort samenleving ontstond.</w:t>
      </w:r>
    </w:p>
    <w:p w:rsidR="00735498" w:rsidRPr="00CF6E27" w:rsidRDefault="00735498" w:rsidP="00735498">
      <w:pPr>
        <w:rPr>
          <w:rFonts w:ascii="Verdana" w:hAnsi="Verdana" w:cs="Arial"/>
          <w:sz w:val="24"/>
          <w:szCs w:val="24"/>
        </w:rPr>
      </w:pPr>
    </w:p>
    <w:p w:rsidR="00735498" w:rsidRPr="00CF6E27" w:rsidRDefault="00735498" w:rsidP="00735498">
      <w:pPr>
        <w:rPr>
          <w:rFonts w:ascii="Verdana" w:hAnsi="Verdana" w:cs="Arial"/>
          <w:sz w:val="24"/>
          <w:szCs w:val="24"/>
        </w:rPr>
      </w:pPr>
      <w:r w:rsidRPr="00CF6E27">
        <w:rPr>
          <w:rFonts w:ascii="Verdana" w:hAnsi="Verdana" w:cs="Arial"/>
          <w:sz w:val="24"/>
          <w:szCs w:val="24"/>
        </w:rPr>
        <w:t>Er zijn meerdere omstandigheden die het mogelijk maakten dat Engeland een industrieel land werd.</w:t>
      </w:r>
    </w:p>
    <w:p w:rsidR="00735498" w:rsidRPr="00CF6E27" w:rsidRDefault="00735498" w:rsidP="00735498">
      <w:pPr>
        <w:rPr>
          <w:rFonts w:ascii="Verdana" w:hAnsi="Verdana" w:cs="Arial"/>
          <w:sz w:val="24"/>
          <w:szCs w:val="24"/>
        </w:rPr>
      </w:pPr>
      <w:r w:rsidRPr="00CF6E27">
        <w:rPr>
          <w:rFonts w:ascii="Verdana" w:hAnsi="Verdana" w:cs="Arial"/>
          <w:sz w:val="24"/>
          <w:szCs w:val="24"/>
        </w:rPr>
        <w:t>- de landbouw was voor die tijd modern. Het bestond uit grote boeren</w:t>
      </w:r>
    </w:p>
    <w:p w:rsidR="00735498" w:rsidRPr="00CF6E27" w:rsidRDefault="00735498" w:rsidP="00735498">
      <w:pPr>
        <w:rPr>
          <w:rFonts w:ascii="Verdana" w:hAnsi="Verdana" w:cs="Arial"/>
          <w:sz w:val="24"/>
          <w:szCs w:val="24"/>
        </w:rPr>
      </w:pPr>
      <w:r w:rsidRPr="00CF6E27">
        <w:rPr>
          <w:rFonts w:ascii="Verdana" w:hAnsi="Verdana" w:cs="Arial"/>
          <w:sz w:val="24"/>
          <w:szCs w:val="24"/>
        </w:rPr>
        <w:t xml:space="preserve">  bedrijven die werkten met nieuwe ploegtechnieken en nieuwe</w:t>
      </w:r>
    </w:p>
    <w:p w:rsidR="00735498" w:rsidRPr="00CF6E27" w:rsidRDefault="00735498" w:rsidP="00735498">
      <w:pPr>
        <w:rPr>
          <w:rFonts w:ascii="Verdana" w:hAnsi="Verdana" w:cs="Arial"/>
          <w:sz w:val="24"/>
          <w:szCs w:val="24"/>
        </w:rPr>
      </w:pPr>
      <w:r w:rsidRPr="00CF6E27">
        <w:rPr>
          <w:rFonts w:ascii="Verdana" w:hAnsi="Verdana" w:cs="Arial"/>
          <w:sz w:val="24"/>
          <w:szCs w:val="24"/>
        </w:rPr>
        <w:t xml:space="preserve">  gewassen.</w:t>
      </w:r>
    </w:p>
    <w:p w:rsidR="00735498" w:rsidRPr="00CF6E27" w:rsidRDefault="00735498" w:rsidP="00735498">
      <w:pPr>
        <w:rPr>
          <w:rFonts w:ascii="Verdana" w:hAnsi="Verdana" w:cs="Arial"/>
          <w:sz w:val="24"/>
          <w:szCs w:val="24"/>
        </w:rPr>
      </w:pPr>
      <w:r w:rsidRPr="00CF6E27">
        <w:rPr>
          <w:rFonts w:ascii="Verdana" w:hAnsi="Verdana" w:cs="Arial"/>
          <w:sz w:val="24"/>
          <w:szCs w:val="24"/>
        </w:rPr>
        <w:t>- De economie van Engeland ging goed. Engeland kocht goedkoop</w:t>
      </w:r>
    </w:p>
    <w:p w:rsidR="00735498" w:rsidRPr="00CF6E27" w:rsidRDefault="00735498" w:rsidP="00735498">
      <w:pPr>
        <w:rPr>
          <w:rFonts w:ascii="Verdana" w:hAnsi="Verdana" w:cs="Arial"/>
          <w:sz w:val="24"/>
          <w:szCs w:val="24"/>
        </w:rPr>
      </w:pPr>
      <w:r w:rsidRPr="00CF6E27">
        <w:rPr>
          <w:rFonts w:ascii="Verdana" w:hAnsi="Verdana" w:cs="Arial"/>
          <w:sz w:val="24"/>
          <w:szCs w:val="24"/>
        </w:rPr>
        <w:t xml:space="preserve">  grondstoffen uit haar koloniën en gebruikte diezelfde koloniën als</w:t>
      </w:r>
    </w:p>
    <w:p w:rsidR="00735498" w:rsidRPr="00CF6E27" w:rsidRDefault="00735498" w:rsidP="00735498">
      <w:pPr>
        <w:rPr>
          <w:rFonts w:ascii="Verdana" w:hAnsi="Verdana" w:cs="Arial"/>
          <w:sz w:val="24"/>
          <w:szCs w:val="24"/>
        </w:rPr>
      </w:pPr>
      <w:r w:rsidRPr="00CF6E27">
        <w:rPr>
          <w:rFonts w:ascii="Verdana" w:hAnsi="Verdana" w:cs="Arial"/>
          <w:sz w:val="24"/>
          <w:szCs w:val="24"/>
        </w:rPr>
        <w:t xml:space="preserve">  afzetmarkt voor haar producten.</w:t>
      </w:r>
    </w:p>
    <w:p w:rsidR="00735498" w:rsidRPr="00CF6E27" w:rsidRDefault="00735498" w:rsidP="00735498">
      <w:pPr>
        <w:rPr>
          <w:rFonts w:ascii="Verdana" w:hAnsi="Verdana" w:cs="Arial"/>
          <w:sz w:val="24"/>
          <w:szCs w:val="24"/>
        </w:rPr>
      </w:pPr>
      <w:r w:rsidRPr="00CF6E27">
        <w:rPr>
          <w:rFonts w:ascii="Verdana" w:hAnsi="Verdana" w:cs="Arial"/>
          <w:sz w:val="24"/>
          <w:szCs w:val="24"/>
        </w:rPr>
        <w:t>- De bevolking groeide snel waardoor er veel vraag was naar veel</w:t>
      </w:r>
    </w:p>
    <w:p w:rsidR="00735498" w:rsidRPr="00CF6E27" w:rsidRDefault="00735498" w:rsidP="00735498">
      <w:pPr>
        <w:rPr>
          <w:rFonts w:ascii="Verdana" w:hAnsi="Verdana" w:cs="Arial"/>
          <w:sz w:val="24"/>
          <w:szCs w:val="24"/>
        </w:rPr>
      </w:pPr>
      <w:r w:rsidRPr="00CF6E27">
        <w:rPr>
          <w:rFonts w:ascii="Verdana" w:hAnsi="Verdana" w:cs="Arial"/>
          <w:sz w:val="24"/>
          <w:szCs w:val="24"/>
        </w:rPr>
        <w:t xml:space="preserve">  producten.</w:t>
      </w:r>
    </w:p>
    <w:p w:rsidR="00735498" w:rsidRPr="00CF6E27" w:rsidRDefault="00735498" w:rsidP="00735498">
      <w:pPr>
        <w:rPr>
          <w:rFonts w:ascii="Verdana" w:hAnsi="Verdana" w:cs="Arial"/>
          <w:sz w:val="24"/>
          <w:szCs w:val="24"/>
        </w:rPr>
      </w:pPr>
      <w:r w:rsidRPr="00CF6E27">
        <w:rPr>
          <w:rFonts w:ascii="Verdana" w:hAnsi="Verdana" w:cs="Arial"/>
          <w:sz w:val="24"/>
          <w:szCs w:val="24"/>
        </w:rPr>
        <w:t>- Er werden nieuwe uitvindingen gedaan en er werd geld geïnvesteerd</w:t>
      </w:r>
    </w:p>
    <w:p w:rsidR="00735498" w:rsidRPr="00CF6E27" w:rsidRDefault="00735498" w:rsidP="00735498">
      <w:pPr>
        <w:rPr>
          <w:rFonts w:ascii="Verdana" w:hAnsi="Verdana" w:cs="Arial"/>
          <w:sz w:val="24"/>
          <w:szCs w:val="24"/>
        </w:rPr>
      </w:pPr>
      <w:r w:rsidRPr="00CF6E27">
        <w:rPr>
          <w:rFonts w:ascii="Verdana" w:hAnsi="Verdana" w:cs="Arial"/>
          <w:sz w:val="24"/>
          <w:szCs w:val="24"/>
        </w:rPr>
        <w:t xml:space="preserve">  in de aankoop van machines en de bouw van fabrieken.</w:t>
      </w:r>
    </w:p>
    <w:p w:rsidR="00735498" w:rsidRPr="00CF6E27" w:rsidRDefault="00735498" w:rsidP="00735498">
      <w:pPr>
        <w:rPr>
          <w:rFonts w:ascii="Verdana" w:hAnsi="Verdana" w:cs="Arial"/>
          <w:sz w:val="24"/>
          <w:szCs w:val="24"/>
        </w:rPr>
      </w:pPr>
    </w:p>
    <w:p w:rsidR="00735498" w:rsidRPr="00CF6E27" w:rsidRDefault="00735498" w:rsidP="00735498">
      <w:pPr>
        <w:rPr>
          <w:rFonts w:ascii="Verdana" w:hAnsi="Verdana" w:cs="Arial"/>
          <w:sz w:val="24"/>
          <w:szCs w:val="24"/>
        </w:rPr>
      </w:pPr>
      <w:r w:rsidRPr="00CF6E27">
        <w:rPr>
          <w:rFonts w:ascii="Verdana" w:hAnsi="Verdana" w:cs="Arial"/>
          <w:sz w:val="24"/>
          <w:szCs w:val="24"/>
        </w:rPr>
        <w:t>Vóór de komst van de eerste machines bepaalden de Gildes in de steden de regels wat betreft hoeveelheid, prijs en kwaliteit van een product. Een gilde was een soort vereniging van beoefenaars van hetzelfde beroep. Elk gilde kwam op voor haar eigen belangen. Gildeleden steunden elkaar wanneer iemand ziek was of iemand overleed.</w:t>
      </w:r>
    </w:p>
    <w:p w:rsidR="00735498" w:rsidRPr="00CF6E27" w:rsidRDefault="00735498" w:rsidP="00735498">
      <w:pPr>
        <w:rPr>
          <w:rFonts w:ascii="Verdana" w:hAnsi="Verdana" w:cs="Arial"/>
          <w:sz w:val="24"/>
          <w:szCs w:val="24"/>
        </w:rPr>
      </w:pPr>
      <w:r w:rsidRPr="00CF6E27">
        <w:rPr>
          <w:rFonts w:ascii="Verdana" w:hAnsi="Verdana" w:cs="Arial"/>
          <w:sz w:val="24"/>
          <w:szCs w:val="24"/>
        </w:rPr>
        <w:t>De eerste stap naar de industrie was de huisnijverheid. Veel boeren werkten naast hun werk op het land thuis met een spinnenwiel of een weefgetouw. Koopman-ondernemers pakten het groter aan en zetten hallen neer op het platteland met rijen weef- en spinmachines erin. Hier konden arbeiders hun geld verdienen.</w:t>
      </w:r>
    </w:p>
    <w:p w:rsidR="00735498" w:rsidRPr="00CF6E27" w:rsidRDefault="00735498" w:rsidP="00735498">
      <w:pPr>
        <w:rPr>
          <w:rFonts w:ascii="Verdana" w:hAnsi="Verdana" w:cs="Arial"/>
          <w:sz w:val="24"/>
          <w:szCs w:val="24"/>
        </w:rPr>
      </w:pPr>
      <w:r w:rsidRPr="00CF6E27">
        <w:rPr>
          <w:rFonts w:ascii="Verdana" w:hAnsi="Verdana" w:cs="Arial"/>
          <w:sz w:val="24"/>
          <w:szCs w:val="24"/>
        </w:rPr>
        <w:lastRenderedPageBreak/>
        <w:t xml:space="preserve">De eerste kleine fabriekjes ontstonden langs rivieren waar machines werden aangedreven door waterkracht. Met de komst van de stoommachine was men vrijer om waar dan ook fabrieken te bouwen. Toch koos men over het algemeen voor de plekken waar ook steenkoolmijnen waren. </w:t>
      </w:r>
    </w:p>
    <w:p w:rsidR="00735498" w:rsidRPr="00CF6E27" w:rsidRDefault="00735498" w:rsidP="00735498">
      <w:pPr>
        <w:rPr>
          <w:rFonts w:ascii="Verdana" w:hAnsi="Verdana" w:cs="Arial"/>
          <w:sz w:val="24"/>
          <w:szCs w:val="24"/>
        </w:rPr>
      </w:pPr>
    </w:p>
    <w:p w:rsidR="00735498" w:rsidRPr="00CF6E27" w:rsidRDefault="00735498" w:rsidP="00735498">
      <w:pPr>
        <w:rPr>
          <w:rFonts w:ascii="Verdana" w:hAnsi="Verdana" w:cs="Arial"/>
          <w:sz w:val="24"/>
          <w:szCs w:val="24"/>
        </w:rPr>
      </w:pPr>
      <w:r w:rsidRPr="00CF6E27">
        <w:rPr>
          <w:rFonts w:ascii="Verdana" w:hAnsi="Verdana" w:cs="Arial"/>
          <w:sz w:val="24"/>
          <w:szCs w:val="24"/>
        </w:rPr>
        <w:t>De samenleving was door de komst van de fabrieken erg veranderd. Er was nog weinig over van de vroegere standensamenleving waarbij de kerk het voor het zeggen had, samen met de adel. Nu waren het de burgers (de vroegere derde stand die bestond uit boeren en burgers) die uitgroeide tot twee groepen: de ondernemersklasse (fabriekseigenaren, mensen met kapitaal) en de arbeidersklasse (de arme mensen die haast geen bezit hadden).</w:t>
      </w:r>
    </w:p>
    <w:p w:rsidR="00735498" w:rsidRPr="00CF6E27" w:rsidRDefault="00735498" w:rsidP="00735498">
      <w:pPr>
        <w:rPr>
          <w:rFonts w:ascii="Verdana" w:hAnsi="Verdana" w:cs="Arial"/>
          <w:sz w:val="24"/>
          <w:szCs w:val="24"/>
        </w:rPr>
      </w:pPr>
      <w:r w:rsidRPr="00CF6E27">
        <w:rPr>
          <w:rFonts w:ascii="Verdana" w:hAnsi="Verdana" w:cs="Arial"/>
          <w:sz w:val="24"/>
          <w:szCs w:val="24"/>
        </w:rPr>
        <w:t>Het doel van de ondernemers was niet, zoals bij iemand van een gilde om een kwaliteitsproduct te maken maar om winst te behalen.</w:t>
      </w:r>
    </w:p>
    <w:p w:rsidR="00735498" w:rsidRPr="00CF6E27" w:rsidRDefault="00735498" w:rsidP="00735498">
      <w:pPr>
        <w:rPr>
          <w:rFonts w:ascii="Verdana" w:hAnsi="Verdana" w:cs="Arial"/>
          <w:sz w:val="24"/>
          <w:szCs w:val="24"/>
        </w:rPr>
      </w:pPr>
    </w:p>
    <w:p w:rsidR="00735498" w:rsidRPr="00CF6E27" w:rsidRDefault="00735498" w:rsidP="00735498">
      <w:pPr>
        <w:rPr>
          <w:rFonts w:ascii="Verdana" w:hAnsi="Verdana" w:cs="Arial"/>
          <w:sz w:val="24"/>
          <w:szCs w:val="24"/>
        </w:rPr>
      </w:pPr>
      <w:r w:rsidRPr="00CF6E27">
        <w:rPr>
          <w:rFonts w:ascii="Verdana" w:hAnsi="Verdana" w:cs="Arial"/>
          <w:sz w:val="24"/>
          <w:szCs w:val="24"/>
        </w:rPr>
        <w:t>Veel kleine boertjes raakten werkloos doordat de grote boeren al het land inpikten. Deze boertjes trokken naar de stad om werk te vinden.</w:t>
      </w:r>
    </w:p>
    <w:p w:rsidR="00735498" w:rsidRPr="00CF6E27" w:rsidRDefault="00735498" w:rsidP="00735498">
      <w:pPr>
        <w:rPr>
          <w:rFonts w:ascii="Verdana" w:hAnsi="Verdana" w:cs="Arial"/>
          <w:sz w:val="24"/>
          <w:szCs w:val="24"/>
        </w:rPr>
      </w:pPr>
      <w:r w:rsidRPr="00CF6E27">
        <w:rPr>
          <w:rFonts w:ascii="Verdana" w:hAnsi="Verdana" w:cs="Arial"/>
          <w:sz w:val="24"/>
          <w:szCs w:val="24"/>
        </w:rPr>
        <w:t>De steden groeiden enorm snel en rond de fabrieken werden grote hoeveelheden arbeiderswoningen uit de grond gestampt. Deze arbeiderswijken stonden bekend om hun kleine behuizing, slechte ventilatie, vochtige ruimtes zonder waterleiding en riolering.</w:t>
      </w:r>
    </w:p>
    <w:p w:rsidR="00735498" w:rsidRPr="00CF6E27" w:rsidRDefault="00735498" w:rsidP="00735498">
      <w:pPr>
        <w:rPr>
          <w:rFonts w:ascii="Verdana" w:hAnsi="Verdana" w:cs="Arial"/>
          <w:sz w:val="24"/>
          <w:szCs w:val="24"/>
        </w:rPr>
      </w:pPr>
      <w:r w:rsidRPr="00CF6E27">
        <w:rPr>
          <w:rFonts w:ascii="Verdana" w:hAnsi="Verdana" w:cs="Arial"/>
          <w:sz w:val="24"/>
          <w:szCs w:val="24"/>
        </w:rPr>
        <w:t>De rijkere mensen die in de steden woonden trokken er weg en vestigden zich in nieuwe buitenwijken, op de vlucht voor stank en gebrek aan hygiëne.</w:t>
      </w:r>
    </w:p>
    <w:p w:rsidR="00735498" w:rsidRPr="00CF6E27" w:rsidRDefault="00735498" w:rsidP="00735498">
      <w:pPr>
        <w:rPr>
          <w:rFonts w:ascii="Verdana" w:hAnsi="Verdana" w:cs="Arial"/>
          <w:sz w:val="24"/>
          <w:szCs w:val="24"/>
        </w:rPr>
      </w:pPr>
    </w:p>
    <w:p w:rsidR="00735498" w:rsidRPr="00CF6E27" w:rsidRDefault="00735498" w:rsidP="00735498">
      <w:pPr>
        <w:rPr>
          <w:rFonts w:ascii="Verdana" w:hAnsi="Verdana" w:cs="Arial"/>
          <w:sz w:val="24"/>
          <w:szCs w:val="24"/>
        </w:rPr>
      </w:pPr>
      <w:r w:rsidRPr="00CF6E27">
        <w:rPr>
          <w:rFonts w:ascii="Verdana" w:hAnsi="Verdana" w:cs="Arial"/>
          <w:sz w:val="24"/>
          <w:szCs w:val="24"/>
        </w:rPr>
        <w:t>In de fabrieken werkten ook vrouwen en kinderen. Zij waren goedkoper en de kinderen konden vaak overal goed bij. Bovendien kwamen de vrouwen minder gauw in opstand dan de mannen, wat ook prettig was voor de directeur van een fabriek.</w:t>
      </w:r>
    </w:p>
    <w:p w:rsidR="00735498" w:rsidRPr="00CF6E27" w:rsidRDefault="00735498" w:rsidP="00735498">
      <w:pPr>
        <w:rPr>
          <w:rFonts w:ascii="Verdana" w:hAnsi="Verdana" w:cs="Arial"/>
          <w:sz w:val="24"/>
          <w:szCs w:val="24"/>
        </w:rPr>
      </w:pPr>
    </w:p>
    <w:p w:rsidR="00735498" w:rsidRPr="00CF6E27" w:rsidRDefault="00735498" w:rsidP="00735498">
      <w:pPr>
        <w:rPr>
          <w:rFonts w:ascii="Verdana" w:hAnsi="Verdana" w:cs="Arial"/>
          <w:sz w:val="24"/>
          <w:szCs w:val="24"/>
        </w:rPr>
      </w:pPr>
      <w:r w:rsidRPr="00CF6E27">
        <w:rPr>
          <w:rFonts w:ascii="Verdana" w:hAnsi="Verdana" w:cs="Arial"/>
          <w:sz w:val="24"/>
          <w:szCs w:val="24"/>
        </w:rPr>
        <w:t>Een voorbeeld van hoe op een goede manier met arbeiders kon worden omgegaan waren de fabrieken van Robert Owen in Schotland. Zijn arbeiders werden beter betaald, hadden betere huizen. Hij zorgde voor kinderopvang en onderwijs. Zijn regel was: 8 uur werk, 8 uur vrij en 8 uur slaap.</w:t>
      </w:r>
    </w:p>
    <w:p w:rsidR="00735498" w:rsidRPr="00CF6E27" w:rsidRDefault="00735498" w:rsidP="00735498">
      <w:pPr>
        <w:rPr>
          <w:rFonts w:ascii="Verdana" w:hAnsi="Verdana" w:cs="Arial"/>
          <w:sz w:val="24"/>
          <w:szCs w:val="24"/>
        </w:rPr>
      </w:pPr>
    </w:p>
    <w:p w:rsidR="00735498" w:rsidRPr="00CF6E27" w:rsidRDefault="00735498" w:rsidP="00735498">
      <w:pPr>
        <w:rPr>
          <w:rFonts w:ascii="Verdana" w:hAnsi="Verdana" w:cs="Arial"/>
          <w:sz w:val="24"/>
          <w:szCs w:val="24"/>
        </w:rPr>
      </w:pPr>
      <w:r w:rsidRPr="00CF6E27">
        <w:rPr>
          <w:rFonts w:ascii="Verdana" w:hAnsi="Verdana" w:cs="Arial"/>
          <w:sz w:val="24"/>
          <w:szCs w:val="24"/>
        </w:rPr>
        <w:lastRenderedPageBreak/>
        <w:t>Rijkere burgers die het erg vonden dat arbeiders het zo moeilijk hadden deden aan liefdadigheid. Mensen die echt niet verder konden werden geholpen. De kerk zorgde voor gaarkeukens (eten voor de armen) en voor medische hulp.</w:t>
      </w:r>
    </w:p>
    <w:p w:rsidR="00735498" w:rsidRPr="00CF6E27" w:rsidRDefault="00735498" w:rsidP="00735498">
      <w:pPr>
        <w:rPr>
          <w:rFonts w:ascii="Verdana" w:hAnsi="Verdana" w:cs="Arial"/>
          <w:sz w:val="24"/>
          <w:szCs w:val="24"/>
        </w:rPr>
      </w:pPr>
    </w:p>
    <w:p w:rsidR="00735498" w:rsidRPr="00CF6E27" w:rsidRDefault="00735498" w:rsidP="00735498">
      <w:pPr>
        <w:rPr>
          <w:rFonts w:ascii="Verdana" w:hAnsi="Verdana" w:cs="Arial"/>
          <w:sz w:val="24"/>
          <w:szCs w:val="24"/>
        </w:rPr>
      </w:pPr>
      <w:r w:rsidRPr="00CF6E27">
        <w:rPr>
          <w:rFonts w:ascii="Verdana" w:hAnsi="Verdana" w:cs="Arial"/>
          <w:sz w:val="24"/>
          <w:szCs w:val="24"/>
        </w:rPr>
        <w:t xml:space="preserve">In Nederland kwam de industrialisatie later op gang. Dit had meerdere redenen. </w:t>
      </w:r>
    </w:p>
    <w:p w:rsidR="00735498" w:rsidRPr="00CF6E27" w:rsidRDefault="00735498" w:rsidP="00735498">
      <w:pPr>
        <w:rPr>
          <w:rFonts w:ascii="Verdana" w:hAnsi="Verdana" w:cs="Arial"/>
          <w:sz w:val="24"/>
          <w:szCs w:val="24"/>
        </w:rPr>
      </w:pPr>
      <w:r w:rsidRPr="00CF6E27">
        <w:rPr>
          <w:rFonts w:ascii="Verdana" w:hAnsi="Verdana" w:cs="Arial"/>
          <w:sz w:val="24"/>
          <w:szCs w:val="24"/>
        </w:rPr>
        <w:t>- Water- en windkracht waren altijd met succes benut dus de noodzaak</w:t>
      </w:r>
    </w:p>
    <w:p w:rsidR="00735498" w:rsidRPr="00CF6E27" w:rsidRDefault="00735498" w:rsidP="00735498">
      <w:pPr>
        <w:rPr>
          <w:rFonts w:ascii="Verdana" w:hAnsi="Verdana" w:cs="Arial"/>
          <w:sz w:val="24"/>
          <w:szCs w:val="24"/>
        </w:rPr>
      </w:pPr>
      <w:r w:rsidRPr="00CF6E27">
        <w:rPr>
          <w:rFonts w:ascii="Verdana" w:hAnsi="Verdana" w:cs="Arial"/>
          <w:sz w:val="24"/>
          <w:szCs w:val="24"/>
        </w:rPr>
        <w:t xml:space="preserve">  om op stoommachines over te gaan was niet zo groot.</w:t>
      </w:r>
    </w:p>
    <w:p w:rsidR="00735498" w:rsidRPr="00CF6E27" w:rsidRDefault="00735498" w:rsidP="00735498">
      <w:pPr>
        <w:rPr>
          <w:rFonts w:ascii="Verdana" w:hAnsi="Verdana" w:cs="Arial"/>
          <w:sz w:val="24"/>
          <w:szCs w:val="24"/>
        </w:rPr>
      </w:pPr>
      <w:r w:rsidRPr="00CF6E27">
        <w:rPr>
          <w:rFonts w:ascii="Verdana" w:hAnsi="Verdana" w:cs="Arial"/>
          <w:sz w:val="24"/>
          <w:szCs w:val="24"/>
        </w:rPr>
        <w:t>- Verder was Nederland arm. De Franse overheersing (1795-1813) had</w:t>
      </w:r>
    </w:p>
    <w:p w:rsidR="00735498" w:rsidRPr="00CF6E27" w:rsidRDefault="00735498" w:rsidP="00735498">
      <w:pPr>
        <w:rPr>
          <w:rFonts w:ascii="Verdana" w:hAnsi="Verdana" w:cs="Arial"/>
          <w:sz w:val="24"/>
          <w:szCs w:val="24"/>
        </w:rPr>
      </w:pPr>
      <w:r w:rsidRPr="00CF6E27">
        <w:rPr>
          <w:rFonts w:ascii="Verdana" w:hAnsi="Verdana" w:cs="Arial"/>
          <w:sz w:val="24"/>
          <w:szCs w:val="24"/>
        </w:rPr>
        <w:t xml:space="preserve">  van Nederland een arm land gemaakt.</w:t>
      </w:r>
    </w:p>
    <w:p w:rsidR="00735498" w:rsidRPr="00CF6E27" w:rsidRDefault="00735498" w:rsidP="00735498">
      <w:pPr>
        <w:rPr>
          <w:rFonts w:ascii="Verdana" w:hAnsi="Verdana" w:cs="Arial"/>
          <w:sz w:val="24"/>
          <w:szCs w:val="24"/>
        </w:rPr>
      </w:pPr>
      <w:r w:rsidRPr="00CF6E27">
        <w:rPr>
          <w:rFonts w:ascii="Verdana" w:hAnsi="Verdana" w:cs="Arial"/>
          <w:sz w:val="24"/>
          <w:szCs w:val="24"/>
        </w:rPr>
        <w:t>- Er was dus geen kapitaal om in machines en fabrieken te investeren.</w:t>
      </w:r>
    </w:p>
    <w:p w:rsidR="00735498" w:rsidRPr="00CF6E27" w:rsidRDefault="00735498" w:rsidP="00735498">
      <w:pPr>
        <w:rPr>
          <w:rFonts w:ascii="Verdana" w:hAnsi="Verdana" w:cs="Arial"/>
          <w:sz w:val="24"/>
          <w:szCs w:val="24"/>
        </w:rPr>
      </w:pPr>
      <w:r w:rsidRPr="00CF6E27">
        <w:rPr>
          <w:rFonts w:ascii="Verdana" w:hAnsi="Verdana" w:cs="Arial"/>
          <w:sz w:val="24"/>
          <w:szCs w:val="24"/>
        </w:rPr>
        <w:t>- De bevolkingsgroei kwam in Nederland veel later op gang dan in</w:t>
      </w:r>
    </w:p>
    <w:p w:rsidR="00735498" w:rsidRPr="00CF6E27" w:rsidRDefault="00735498" w:rsidP="00735498">
      <w:pPr>
        <w:rPr>
          <w:rFonts w:ascii="Verdana" w:hAnsi="Verdana" w:cs="Arial"/>
          <w:sz w:val="24"/>
          <w:szCs w:val="24"/>
        </w:rPr>
      </w:pPr>
      <w:r w:rsidRPr="00CF6E27">
        <w:rPr>
          <w:rFonts w:ascii="Verdana" w:hAnsi="Verdana" w:cs="Arial"/>
          <w:sz w:val="24"/>
          <w:szCs w:val="24"/>
        </w:rPr>
        <w:t xml:space="preserve">  Engeland.</w:t>
      </w:r>
    </w:p>
    <w:p w:rsidR="00735498" w:rsidRPr="00CF6E27" w:rsidRDefault="00735498" w:rsidP="00735498">
      <w:pPr>
        <w:rPr>
          <w:rFonts w:ascii="Verdana" w:hAnsi="Verdana" w:cs="Arial"/>
          <w:sz w:val="24"/>
          <w:szCs w:val="24"/>
        </w:rPr>
      </w:pPr>
    </w:p>
    <w:p w:rsidR="00735498" w:rsidRPr="00CF6E27" w:rsidRDefault="00735498" w:rsidP="00735498">
      <w:pPr>
        <w:rPr>
          <w:rFonts w:ascii="Verdana" w:hAnsi="Verdana" w:cs="Arial"/>
          <w:sz w:val="24"/>
          <w:szCs w:val="24"/>
        </w:rPr>
      </w:pPr>
      <w:r w:rsidRPr="00CF6E27">
        <w:rPr>
          <w:rFonts w:ascii="Verdana" w:hAnsi="Verdana" w:cs="Arial"/>
          <w:sz w:val="24"/>
          <w:szCs w:val="24"/>
        </w:rPr>
        <w:t>Belangrijke gebieden waar in Nederland industrie opkwam waren: de havens van Amsterdam en Rotterdam. Verder de textielindustrie in Twente en Noord-Brabant. De reden dat de fabrieken van de textielindustrie in Twente en Noord-Brabant werden neergezet heeft te maken met de kosten om arbeiders in dienst te nemen. Arbeiders uit Twente en Noord-Brabant waren veel goedkoper dan arbeiders uit het westen van het land.</w:t>
      </w:r>
    </w:p>
    <w:p w:rsidR="00735498" w:rsidRPr="00CF6E27" w:rsidRDefault="00735498" w:rsidP="00735498">
      <w:pPr>
        <w:rPr>
          <w:rFonts w:ascii="Verdana" w:hAnsi="Verdana" w:cs="Arial"/>
          <w:sz w:val="24"/>
          <w:szCs w:val="24"/>
        </w:rPr>
      </w:pPr>
      <w:r w:rsidRPr="00CF6E27">
        <w:rPr>
          <w:rFonts w:ascii="Verdana" w:hAnsi="Verdana" w:cs="Arial"/>
          <w:sz w:val="24"/>
          <w:szCs w:val="24"/>
        </w:rPr>
        <w:t>De haven van Rotterdam ontwikkelde zich tot dé toegangspoort tot Europa en de uitvoerhaven van vooral Duitse producten. Het waren de Duitsers die hun geld staken in de aanleg van een spoorlijn van Rotterdam naar Duitsland.</w:t>
      </w:r>
    </w:p>
    <w:p w:rsidR="00735498" w:rsidRPr="00CF6E27" w:rsidRDefault="00735498" w:rsidP="00735498">
      <w:pPr>
        <w:rPr>
          <w:rFonts w:ascii="Verdana" w:hAnsi="Verdana" w:cs="Arial"/>
          <w:sz w:val="24"/>
          <w:szCs w:val="24"/>
        </w:rPr>
      </w:pPr>
    </w:p>
    <w:p w:rsidR="00735498" w:rsidRPr="00CF6E27" w:rsidRDefault="00735498" w:rsidP="00735498">
      <w:pPr>
        <w:rPr>
          <w:rFonts w:ascii="Verdana" w:hAnsi="Verdana" w:cs="Arial"/>
          <w:sz w:val="24"/>
          <w:szCs w:val="24"/>
        </w:rPr>
      </w:pPr>
      <w:r w:rsidRPr="00CF6E27">
        <w:rPr>
          <w:rFonts w:ascii="Verdana" w:hAnsi="Verdana" w:cs="Arial"/>
          <w:sz w:val="24"/>
          <w:szCs w:val="24"/>
        </w:rPr>
        <w:t>In Nederland werkten honderdduizenden kinderen in fabrieken. Door de liberaal Van Houten werd er in 1874 een wetsvoorstel gedaan om kinderen te verbieden in fabrieken te werken. Dit werd aangenomen en heette het Kinderwetje van Van Houten. Het verbeterde de situatie van de kinderen niet. Pas toen er in 1901 een leerplichtwet kwam stopte kinderarbeid.</w:t>
      </w:r>
    </w:p>
    <w:p w:rsidR="00735498" w:rsidRPr="00CF6E27" w:rsidRDefault="00735498" w:rsidP="00735498">
      <w:pPr>
        <w:rPr>
          <w:rFonts w:ascii="Verdana" w:hAnsi="Verdana" w:cs="Arial"/>
          <w:sz w:val="24"/>
          <w:szCs w:val="24"/>
        </w:rPr>
      </w:pPr>
    </w:p>
    <w:p w:rsidR="00735498" w:rsidRPr="00CF6E27" w:rsidRDefault="00735498" w:rsidP="00735498">
      <w:pPr>
        <w:rPr>
          <w:rFonts w:ascii="Verdana" w:hAnsi="Verdana" w:cs="Arial"/>
          <w:sz w:val="24"/>
          <w:szCs w:val="24"/>
        </w:rPr>
      </w:pPr>
      <w:r w:rsidRPr="00CF6E27">
        <w:rPr>
          <w:rFonts w:ascii="Verdana" w:hAnsi="Verdana" w:cs="Arial"/>
          <w:sz w:val="24"/>
          <w:szCs w:val="24"/>
        </w:rPr>
        <w:lastRenderedPageBreak/>
        <w:t xml:space="preserve">De arbeiders hadden halverwege de 19e eeuw nog geen stemrecht. Om elkaar te kunnen steunen in moeilijke tijden hadden zij een ziekte- en werkloosheidskas. </w:t>
      </w:r>
    </w:p>
    <w:p w:rsidR="00735498" w:rsidRPr="00CF6E27" w:rsidRDefault="00735498" w:rsidP="00735498">
      <w:pPr>
        <w:rPr>
          <w:rFonts w:ascii="Verdana" w:hAnsi="Verdana" w:cs="Arial"/>
          <w:sz w:val="24"/>
          <w:szCs w:val="24"/>
        </w:rPr>
      </w:pPr>
      <w:r w:rsidRPr="00CF6E27">
        <w:rPr>
          <w:rFonts w:ascii="Verdana" w:hAnsi="Verdana" w:cs="Arial"/>
          <w:sz w:val="24"/>
          <w:szCs w:val="24"/>
        </w:rPr>
        <w:t>Om nog meer voor hun belangen op te kunnen komen richtten zij een vakbond op. Er waren verschillende vakbonden zoals de metaalarbeidersbond en de havenarbeidersvakbond. Met elkaar konden zij door te staken een vuist maken tegen de eigenaren van de bedrijven. Wanneer zij staakten eisten zij beter leef- en arbeidsomstandigheden, loonafspraken en kiesrecht.</w:t>
      </w:r>
    </w:p>
    <w:p w:rsidR="00735498" w:rsidRPr="00CF6E27" w:rsidRDefault="00735498" w:rsidP="00735498">
      <w:pPr>
        <w:rPr>
          <w:rFonts w:ascii="Verdana" w:hAnsi="Verdana" w:cs="Arial"/>
          <w:sz w:val="24"/>
          <w:szCs w:val="24"/>
        </w:rPr>
      </w:pPr>
      <w:r w:rsidRPr="00CF6E27">
        <w:rPr>
          <w:rFonts w:ascii="Verdana" w:hAnsi="Verdana" w:cs="Arial"/>
          <w:sz w:val="24"/>
          <w:szCs w:val="24"/>
        </w:rPr>
        <w:t>De derde stap die werd gemaakt was de oprichting van een politieke partij.</w:t>
      </w:r>
    </w:p>
    <w:p w:rsidR="00735498" w:rsidRPr="00CF6E27" w:rsidRDefault="00735498" w:rsidP="00735498">
      <w:pPr>
        <w:rPr>
          <w:rFonts w:ascii="Verdana" w:hAnsi="Verdana" w:cs="Arial"/>
          <w:sz w:val="24"/>
          <w:szCs w:val="24"/>
        </w:rPr>
      </w:pPr>
    </w:p>
    <w:p w:rsidR="00735498" w:rsidRPr="00CF6E27" w:rsidRDefault="00735498" w:rsidP="00735498">
      <w:pPr>
        <w:rPr>
          <w:rFonts w:ascii="Verdana" w:hAnsi="Verdana" w:cs="Arial"/>
          <w:sz w:val="24"/>
          <w:szCs w:val="24"/>
        </w:rPr>
      </w:pPr>
      <w:r w:rsidRPr="00CF6E27">
        <w:rPr>
          <w:rFonts w:ascii="Verdana" w:hAnsi="Verdana" w:cs="Arial"/>
          <w:sz w:val="24"/>
          <w:szCs w:val="24"/>
        </w:rPr>
        <w:t xml:space="preserve">In de 19e eeuw mochten allereerst alleen de rijke burgers stemmen. De groep stemgerechtigden werd langzamerhand steeds groter. In 1894 werd in Nederland de eerste partij opgericht die opkwam voor de belangen van de arbeiders. Deze partij, de SDAP (Sociaal-democratische arbeiders partij) werd de latere PVDA, de partij van de arbeid. </w:t>
      </w:r>
    </w:p>
    <w:p w:rsidR="00735498" w:rsidRPr="00CF6E27" w:rsidRDefault="00735498" w:rsidP="00735498">
      <w:pPr>
        <w:rPr>
          <w:rFonts w:ascii="Verdana" w:hAnsi="Verdana" w:cs="Arial"/>
          <w:sz w:val="24"/>
          <w:szCs w:val="24"/>
        </w:rPr>
      </w:pPr>
      <w:r w:rsidRPr="00CF6E27">
        <w:rPr>
          <w:rFonts w:ascii="Verdana" w:hAnsi="Verdana" w:cs="Arial"/>
          <w:sz w:val="24"/>
          <w:szCs w:val="24"/>
        </w:rPr>
        <w:t>De protestanten en de katholieken kregen ook hun eigen partijen die streden voor de rechten van de arbeider.</w:t>
      </w:r>
    </w:p>
    <w:p w:rsidR="00735498" w:rsidRPr="00CF6E27" w:rsidRDefault="00735498" w:rsidP="00735498">
      <w:pPr>
        <w:rPr>
          <w:rFonts w:ascii="Verdana" w:hAnsi="Verdana" w:cs="Arial"/>
          <w:sz w:val="24"/>
          <w:szCs w:val="24"/>
        </w:rPr>
      </w:pPr>
      <w:r w:rsidRPr="00CF6E27">
        <w:rPr>
          <w:rFonts w:ascii="Verdana" w:hAnsi="Verdana" w:cs="Arial"/>
          <w:sz w:val="24"/>
          <w:szCs w:val="24"/>
        </w:rPr>
        <w:t>Er was een groot verschil in de manier van oplossen van een conflict tussen de SDAP en de gelovige partijen. De SDAP was voor staken terwijl de gelovige partijen wilden dat arbeiders en fabrieksdirecteuren met elkaar aan de tafel gingen zitten om er al pratend uit te komen.</w:t>
      </w:r>
    </w:p>
    <w:p w:rsidR="00735498" w:rsidRPr="00CF6E27" w:rsidRDefault="00735498" w:rsidP="00735498">
      <w:pPr>
        <w:rPr>
          <w:rFonts w:ascii="Verdana" w:hAnsi="Verdana" w:cs="Arial"/>
          <w:sz w:val="24"/>
          <w:szCs w:val="24"/>
        </w:rPr>
      </w:pPr>
    </w:p>
    <w:p w:rsidR="00735498" w:rsidRPr="00CF6E27" w:rsidRDefault="00735498" w:rsidP="00735498">
      <w:pPr>
        <w:rPr>
          <w:rFonts w:ascii="Verdana" w:hAnsi="Verdana" w:cs="Arial"/>
          <w:sz w:val="24"/>
          <w:szCs w:val="24"/>
        </w:rPr>
      </w:pPr>
    </w:p>
    <w:p w:rsidR="00735498" w:rsidRPr="00CF6E27" w:rsidRDefault="00735498" w:rsidP="00735498">
      <w:pPr>
        <w:rPr>
          <w:rFonts w:ascii="Verdana" w:hAnsi="Verdana" w:cs="Arial"/>
          <w:sz w:val="24"/>
          <w:szCs w:val="24"/>
        </w:rPr>
      </w:pPr>
    </w:p>
    <w:p w:rsidR="00735498" w:rsidRPr="00CF6E27" w:rsidRDefault="00735498" w:rsidP="00735498">
      <w:pPr>
        <w:rPr>
          <w:rFonts w:ascii="Verdana" w:hAnsi="Verdana" w:cs="Arial"/>
          <w:sz w:val="24"/>
          <w:szCs w:val="24"/>
        </w:rPr>
      </w:pPr>
    </w:p>
    <w:p w:rsidR="00735498" w:rsidRPr="00CF6E27" w:rsidRDefault="00735498" w:rsidP="00735498">
      <w:pPr>
        <w:rPr>
          <w:rFonts w:ascii="Verdana" w:hAnsi="Verdana" w:cs="Arial"/>
          <w:sz w:val="24"/>
          <w:szCs w:val="24"/>
        </w:rPr>
      </w:pPr>
    </w:p>
    <w:p w:rsidR="00735498" w:rsidRPr="00CF6E27" w:rsidRDefault="00735498" w:rsidP="00735498">
      <w:pPr>
        <w:rPr>
          <w:rFonts w:ascii="Verdana" w:hAnsi="Verdana" w:cs="Arial"/>
          <w:sz w:val="24"/>
          <w:szCs w:val="24"/>
        </w:rPr>
      </w:pPr>
    </w:p>
    <w:p w:rsidR="002A5E98" w:rsidRDefault="002A5E98" w:rsidP="00735498">
      <w:pPr>
        <w:rPr>
          <w:rFonts w:ascii="Verdana" w:hAnsi="Verdana" w:cs="Arial"/>
          <w:sz w:val="24"/>
          <w:szCs w:val="24"/>
        </w:rPr>
      </w:pPr>
    </w:p>
    <w:p w:rsidR="002A5E98" w:rsidRDefault="002A5E98" w:rsidP="00735498">
      <w:pPr>
        <w:rPr>
          <w:rFonts w:ascii="Verdana" w:hAnsi="Verdana" w:cs="Arial"/>
          <w:sz w:val="24"/>
          <w:szCs w:val="24"/>
        </w:rPr>
      </w:pPr>
    </w:p>
    <w:p w:rsidR="002A5E98" w:rsidRDefault="002A5E98" w:rsidP="00735498">
      <w:pPr>
        <w:rPr>
          <w:rFonts w:ascii="Verdana" w:hAnsi="Verdana" w:cs="Arial"/>
          <w:sz w:val="24"/>
          <w:szCs w:val="24"/>
        </w:rPr>
      </w:pPr>
    </w:p>
    <w:p w:rsidR="002A5E98" w:rsidRDefault="002A5E98" w:rsidP="00735498">
      <w:pPr>
        <w:rPr>
          <w:rFonts w:ascii="Verdana" w:hAnsi="Verdana" w:cs="Arial"/>
          <w:sz w:val="24"/>
          <w:szCs w:val="24"/>
        </w:rPr>
      </w:pPr>
    </w:p>
    <w:p w:rsidR="002A5E98" w:rsidRDefault="002A5E98" w:rsidP="00735498">
      <w:pPr>
        <w:rPr>
          <w:rFonts w:ascii="Verdana" w:hAnsi="Verdana" w:cs="Arial"/>
          <w:sz w:val="24"/>
          <w:szCs w:val="24"/>
        </w:rPr>
      </w:pPr>
    </w:p>
    <w:p w:rsidR="002A5E98" w:rsidRDefault="002A5E98" w:rsidP="00735498">
      <w:pPr>
        <w:rPr>
          <w:rFonts w:ascii="Verdana" w:hAnsi="Verdana" w:cs="Arial"/>
          <w:sz w:val="24"/>
          <w:szCs w:val="24"/>
        </w:rPr>
      </w:pPr>
    </w:p>
    <w:p w:rsidR="00735498" w:rsidRPr="00CF6E27" w:rsidRDefault="00735498" w:rsidP="00735498">
      <w:pPr>
        <w:rPr>
          <w:rFonts w:ascii="Verdana" w:hAnsi="Verdana" w:cs="Arial"/>
          <w:sz w:val="24"/>
          <w:szCs w:val="24"/>
        </w:rPr>
      </w:pPr>
      <w:r w:rsidRPr="00CF6E27">
        <w:rPr>
          <w:rFonts w:ascii="Verdana" w:hAnsi="Verdana" w:cs="Arial"/>
          <w:sz w:val="24"/>
          <w:szCs w:val="24"/>
        </w:rPr>
        <w:lastRenderedPageBreak/>
        <w:t>DE TIJDLIJN:</w:t>
      </w:r>
    </w:p>
    <w:p w:rsidR="00735498" w:rsidRPr="00CF6E27" w:rsidRDefault="00735498" w:rsidP="00735498">
      <w:pPr>
        <w:rPr>
          <w:rFonts w:ascii="Verdana" w:hAnsi="Verdana" w:cs="Arial"/>
          <w:sz w:val="24"/>
          <w:szCs w:val="24"/>
        </w:rPr>
      </w:pPr>
      <w:r w:rsidRPr="00CF6E27">
        <w:rPr>
          <w:rFonts w:ascii="Verdana" w:hAnsi="Verdana" w:cs="Arial"/>
          <w:sz w:val="24"/>
          <w:szCs w:val="24"/>
        </w:rPr>
        <w:t xml:space="preserve">1733 </w:t>
      </w:r>
      <w:r w:rsidRPr="00CF6E27">
        <w:rPr>
          <w:rFonts w:ascii="Verdana" w:hAnsi="Verdana" w:cs="Arial"/>
          <w:sz w:val="24"/>
          <w:szCs w:val="24"/>
        </w:rPr>
        <w:sym w:font="Wingdings" w:char="F0E0"/>
      </w:r>
      <w:r w:rsidRPr="00CF6E27">
        <w:rPr>
          <w:rFonts w:ascii="Verdana" w:hAnsi="Verdana" w:cs="Arial"/>
          <w:sz w:val="24"/>
          <w:szCs w:val="24"/>
        </w:rPr>
        <w:t xml:space="preserve"> Uitvinding schietspoel door John Kay</w:t>
      </w:r>
    </w:p>
    <w:p w:rsidR="00735498" w:rsidRPr="00CF6E27" w:rsidRDefault="00735498" w:rsidP="00735498">
      <w:pPr>
        <w:rPr>
          <w:rFonts w:ascii="Verdana" w:hAnsi="Verdana" w:cs="Arial"/>
          <w:sz w:val="24"/>
          <w:szCs w:val="24"/>
        </w:rPr>
      </w:pPr>
      <w:r w:rsidRPr="00CF6E27">
        <w:rPr>
          <w:rFonts w:ascii="Verdana" w:hAnsi="Verdana" w:cs="Arial"/>
          <w:sz w:val="24"/>
          <w:szCs w:val="24"/>
        </w:rPr>
        <w:t xml:space="preserve">1776 </w:t>
      </w:r>
      <w:r w:rsidRPr="00CF6E27">
        <w:rPr>
          <w:rFonts w:ascii="Verdana" w:hAnsi="Verdana" w:cs="Arial"/>
          <w:sz w:val="24"/>
          <w:szCs w:val="24"/>
        </w:rPr>
        <w:sym w:font="Wingdings" w:char="F0E0"/>
      </w:r>
      <w:r w:rsidRPr="00CF6E27">
        <w:rPr>
          <w:rFonts w:ascii="Verdana" w:hAnsi="Verdana" w:cs="Arial"/>
          <w:sz w:val="24"/>
          <w:szCs w:val="24"/>
        </w:rPr>
        <w:t xml:space="preserve"> Adam Smith legt de basis voor het (economisch) liberalisme</w:t>
      </w:r>
    </w:p>
    <w:p w:rsidR="00735498" w:rsidRPr="00CF6E27" w:rsidRDefault="00735498" w:rsidP="00735498">
      <w:pPr>
        <w:rPr>
          <w:rFonts w:ascii="Verdana" w:hAnsi="Verdana" w:cs="Arial"/>
          <w:sz w:val="24"/>
          <w:szCs w:val="24"/>
        </w:rPr>
      </w:pPr>
      <w:r w:rsidRPr="00CF6E27">
        <w:rPr>
          <w:rFonts w:ascii="Verdana" w:hAnsi="Verdana" w:cs="Arial"/>
          <w:sz w:val="24"/>
          <w:szCs w:val="24"/>
        </w:rPr>
        <w:t xml:space="preserve">1778 </w:t>
      </w:r>
      <w:r w:rsidRPr="00CF6E27">
        <w:rPr>
          <w:rFonts w:ascii="Verdana" w:hAnsi="Verdana" w:cs="Arial"/>
          <w:sz w:val="24"/>
          <w:szCs w:val="24"/>
        </w:rPr>
        <w:sym w:font="Wingdings" w:char="F0E0"/>
      </w:r>
      <w:r w:rsidRPr="00CF6E27">
        <w:rPr>
          <w:rFonts w:ascii="Verdana" w:hAnsi="Verdana" w:cs="Arial"/>
          <w:sz w:val="24"/>
          <w:szCs w:val="24"/>
        </w:rPr>
        <w:t xml:space="preserve"> De installatie van de eerste stoommachine in een Engelse textielfabriek</w:t>
      </w:r>
    </w:p>
    <w:p w:rsidR="00735498" w:rsidRPr="00CF6E27" w:rsidRDefault="00735498" w:rsidP="00735498">
      <w:pPr>
        <w:rPr>
          <w:rFonts w:ascii="Verdana" w:hAnsi="Verdana" w:cs="Arial"/>
          <w:sz w:val="24"/>
          <w:szCs w:val="24"/>
        </w:rPr>
      </w:pPr>
      <w:r w:rsidRPr="00CF6E27">
        <w:rPr>
          <w:rFonts w:ascii="Verdana" w:hAnsi="Verdana" w:cs="Arial"/>
          <w:sz w:val="24"/>
          <w:szCs w:val="24"/>
        </w:rPr>
        <w:t xml:space="preserve">1818/1883 </w:t>
      </w:r>
      <w:r w:rsidRPr="00CF6E27">
        <w:rPr>
          <w:rFonts w:ascii="Verdana" w:hAnsi="Verdana" w:cs="Arial"/>
          <w:sz w:val="24"/>
          <w:szCs w:val="24"/>
        </w:rPr>
        <w:sym w:font="Wingdings" w:char="F0E0"/>
      </w:r>
      <w:r w:rsidRPr="00CF6E27">
        <w:rPr>
          <w:rFonts w:ascii="Verdana" w:hAnsi="Verdana" w:cs="Arial"/>
          <w:sz w:val="24"/>
          <w:szCs w:val="24"/>
        </w:rPr>
        <w:t xml:space="preserve"> Karl Marx</w:t>
      </w:r>
    </w:p>
    <w:p w:rsidR="00735498" w:rsidRPr="00CF6E27" w:rsidRDefault="00735498" w:rsidP="00735498">
      <w:pPr>
        <w:rPr>
          <w:rFonts w:ascii="Verdana" w:hAnsi="Verdana" w:cs="Arial"/>
          <w:sz w:val="24"/>
          <w:szCs w:val="24"/>
        </w:rPr>
      </w:pPr>
      <w:r w:rsidRPr="00CF6E27">
        <w:rPr>
          <w:rFonts w:ascii="Verdana" w:hAnsi="Verdana" w:cs="Arial"/>
          <w:sz w:val="24"/>
          <w:szCs w:val="24"/>
        </w:rPr>
        <w:t xml:space="preserve">1832 </w:t>
      </w:r>
      <w:r w:rsidRPr="00CF6E27">
        <w:rPr>
          <w:rFonts w:ascii="Verdana" w:hAnsi="Verdana" w:cs="Arial"/>
          <w:sz w:val="24"/>
          <w:szCs w:val="24"/>
        </w:rPr>
        <w:sym w:font="Wingdings" w:char="F0E0"/>
      </w:r>
      <w:r w:rsidRPr="00CF6E27">
        <w:rPr>
          <w:rFonts w:ascii="Verdana" w:hAnsi="Verdana" w:cs="Arial"/>
          <w:sz w:val="24"/>
          <w:szCs w:val="24"/>
        </w:rPr>
        <w:t xml:space="preserve"> Onderzoek naar kinderarbeid door een Britse onderzoekscommissie</w:t>
      </w:r>
    </w:p>
    <w:p w:rsidR="003056A6" w:rsidRPr="00CF6E27" w:rsidRDefault="00735498" w:rsidP="00735498">
      <w:pPr>
        <w:rPr>
          <w:rFonts w:ascii="Verdana" w:hAnsi="Verdana" w:cs="Arial"/>
          <w:sz w:val="24"/>
          <w:szCs w:val="24"/>
        </w:rPr>
      </w:pPr>
      <w:r w:rsidRPr="00CF6E27">
        <w:rPr>
          <w:rFonts w:ascii="Verdana" w:hAnsi="Verdana" w:cs="Arial"/>
          <w:sz w:val="24"/>
          <w:szCs w:val="24"/>
        </w:rPr>
        <w:t xml:space="preserve">1848 </w:t>
      </w:r>
      <w:r w:rsidRPr="00CF6E27">
        <w:rPr>
          <w:rFonts w:ascii="Verdana" w:hAnsi="Verdana" w:cs="Arial"/>
          <w:sz w:val="24"/>
          <w:szCs w:val="24"/>
        </w:rPr>
        <w:sym w:font="Wingdings" w:char="F0E0"/>
      </w:r>
      <w:r w:rsidRPr="00CF6E27">
        <w:rPr>
          <w:rFonts w:ascii="Verdana" w:hAnsi="Verdana" w:cs="Arial"/>
          <w:sz w:val="24"/>
          <w:szCs w:val="24"/>
        </w:rPr>
        <w:t xml:space="preserve"> Publicatie van het </w:t>
      </w:r>
      <w:r w:rsidR="003056A6" w:rsidRPr="00CF6E27">
        <w:rPr>
          <w:rFonts w:ascii="Verdana" w:hAnsi="Verdana" w:cs="Arial"/>
          <w:sz w:val="24"/>
          <w:szCs w:val="24"/>
        </w:rPr>
        <w:t>‘</w:t>
      </w:r>
      <w:r w:rsidRPr="00CF6E27">
        <w:rPr>
          <w:rFonts w:ascii="Verdana" w:hAnsi="Verdana" w:cs="Arial"/>
          <w:sz w:val="24"/>
          <w:szCs w:val="24"/>
        </w:rPr>
        <w:t>Communistisch Manifest</w:t>
      </w:r>
      <w:r w:rsidR="003056A6" w:rsidRPr="00CF6E27">
        <w:rPr>
          <w:rFonts w:ascii="Verdana" w:hAnsi="Verdana" w:cs="Arial"/>
          <w:sz w:val="24"/>
          <w:szCs w:val="24"/>
        </w:rPr>
        <w:t>’</w:t>
      </w:r>
    </w:p>
    <w:p w:rsidR="00735498" w:rsidRPr="00CF6E27" w:rsidRDefault="003056A6" w:rsidP="00735498">
      <w:pPr>
        <w:rPr>
          <w:rFonts w:ascii="Verdana" w:hAnsi="Verdana" w:cs="Arial"/>
          <w:sz w:val="24"/>
          <w:szCs w:val="24"/>
        </w:rPr>
      </w:pPr>
      <w:r w:rsidRPr="00CF6E27">
        <w:rPr>
          <w:rFonts w:ascii="Verdana" w:hAnsi="Verdana" w:cs="Arial"/>
          <w:sz w:val="24"/>
          <w:szCs w:val="24"/>
        </w:rPr>
        <w:t xml:space="preserve">1850 </w:t>
      </w:r>
      <w:r w:rsidRPr="00CF6E27">
        <w:rPr>
          <w:rFonts w:ascii="Verdana" w:hAnsi="Verdana" w:cs="Arial"/>
          <w:sz w:val="24"/>
          <w:szCs w:val="24"/>
        </w:rPr>
        <w:sym w:font="Wingdings" w:char="F0E0"/>
      </w:r>
      <w:r w:rsidRPr="00CF6E27">
        <w:rPr>
          <w:rFonts w:ascii="Verdana" w:hAnsi="Verdana" w:cs="Arial"/>
          <w:sz w:val="24"/>
          <w:szCs w:val="24"/>
        </w:rPr>
        <w:t xml:space="preserve"> Europese landen gaan gebieden in Afrika en Azië koloniseren</w:t>
      </w:r>
      <w:r w:rsidR="00735498" w:rsidRPr="00CF6E27">
        <w:rPr>
          <w:rFonts w:ascii="Verdana" w:hAnsi="Verdana" w:cs="Arial"/>
          <w:sz w:val="24"/>
          <w:szCs w:val="24"/>
        </w:rPr>
        <w:t xml:space="preserve"> </w:t>
      </w:r>
    </w:p>
    <w:p w:rsidR="003056A6" w:rsidRPr="00CF6E27" w:rsidRDefault="003056A6" w:rsidP="00735498">
      <w:pPr>
        <w:rPr>
          <w:rFonts w:ascii="Verdana" w:hAnsi="Verdana" w:cs="Arial"/>
          <w:sz w:val="24"/>
          <w:szCs w:val="24"/>
        </w:rPr>
      </w:pPr>
      <w:r w:rsidRPr="00CF6E27">
        <w:rPr>
          <w:rFonts w:ascii="Verdana" w:hAnsi="Verdana" w:cs="Arial"/>
          <w:sz w:val="24"/>
          <w:szCs w:val="24"/>
        </w:rPr>
        <w:t xml:space="preserve">1859 </w:t>
      </w:r>
      <w:r w:rsidRPr="00CF6E27">
        <w:rPr>
          <w:rFonts w:ascii="Verdana" w:hAnsi="Verdana" w:cs="Arial"/>
          <w:sz w:val="24"/>
          <w:szCs w:val="24"/>
        </w:rPr>
        <w:sym w:font="Wingdings" w:char="F0E0"/>
      </w:r>
      <w:r w:rsidRPr="00CF6E27">
        <w:rPr>
          <w:rFonts w:ascii="Verdana" w:hAnsi="Verdana" w:cs="Arial"/>
          <w:sz w:val="24"/>
          <w:szCs w:val="24"/>
        </w:rPr>
        <w:t xml:space="preserve"> Charles Darwin publiceert zijn boek On the origins of species</w:t>
      </w:r>
    </w:p>
    <w:p w:rsidR="003056A6" w:rsidRPr="00CF6E27" w:rsidRDefault="003056A6" w:rsidP="00735498">
      <w:pPr>
        <w:rPr>
          <w:rFonts w:ascii="Verdana" w:hAnsi="Verdana" w:cs="Arial"/>
          <w:sz w:val="24"/>
          <w:szCs w:val="24"/>
        </w:rPr>
      </w:pPr>
      <w:r w:rsidRPr="00CF6E27">
        <w:rPr>
          <w:rFonts w:ascii="Verdana" w:hAnsi="Verdana" w:cs="Arial"/>
          <w:sz w:val="24"/>
          <w:szCs w:val="24"/>
        </w:rPr>
        <w:t xml:space="preserve">1870 </w:t>
      </w:r>
      <w:r w:rsidRPr="00CF6E27">
        <w:rPr>
          <w:rFonts w:ascii="Verdana" w:hAnsi="Verdana" w:cs="Arial"/>
          <w:sz w:val="24"/>
          <w:szCs w:val="24"/>
        </w:rPr>
        <w:sym w:font="Wingdings" w:char="F0E0"/>
      </w:r>
      <w:r w:rsidRPr="00CF6E27">
        <w:rPr>
          <w:rFonts w:ascii="Verdana" w:hAnsi="Verdana" w:cs="Arial"/>
          <w:sz w:val="24"/>
          <w:szCs w:val="24"/>
        </w:rPr>
        <w:t xml:space="preserve"> Frankrijk verliest de oorlog van Duitsland</w:t>
      </w:r>
    </w:p>
    <w:p w:rsidR="003056A6" w:rsidRPr="00CF6E27" w:rsidRDefault="003056A6" w:rsidP="00735498">
      <w:pPr>
        <w:rPr>
          <w:rFonts w:ascii="Verdana" w:hAnsi="Verdana" w:cs="Arial"/>
          <w:sz w:val="24"/>
          <w:szCs w:val="24"/>
        </w:rPr>
      </w:pPr>
      <w:r w:rsidRPr="00CF6E27">
        <w:rPr>
          <w:rFonts w:ascii="Verdana" w:hAnsi="Verdana" w:cs="Arial"/>
          <w:sz w:val="24"/>
          <w:szCs w:val="24"/>
        </w:rPr>
        <w:t xml:space="preserve">1871 </w:t>
      </w:r>
      <w:r w:rsidRPr="00CF6E27">
        <w:rPr>
          <w:rFonts w:ascii="Verdana" w:hAnsi="Verdana" w:cs="Arial"/>
          <w:sz w:val="24"/>
          <w:szCs w:val="24"/>
        </w:rPr>
        <w:sym w:font="Wingdings" w:char="F0E0"/>
      </w:r>
      <w:r w:rsidRPr="00CF6E27">
        <w:rPr>
          <w:rFonts w:ascii="Verdana" w:hAnsi="Verdana" w:cs="Arial"/>
          <w:sz w:val="24"/>
          <w:szCs w:val="24"/>
        </w:rPr>
        <w:t xml:space="preserve"> Uitroepen van het Duitse Keizerrijk</w:t>
      </w:r>
    </w:p>
    <w:p w:rsidR="003056A6" w:rsidRPr="00CF6E27" w:rsidRDefault="003056A6" w:rsidP="00735498">
      <w:pPr>
        <w:rPr>
          <w:rFonts w:ascii="Verdana" w:hAnsi="Verdana" w:cs="Arial"/>
          <w:sz w:val="24"/>
          <w:szCs w:val="24"/>
        </w:rPr>
      </w:pPr>
      <w:r w:rsidRPr="00CF6E27">
        <w:rPr>
          <w:rFonts w:ascii="Verdana" w:hAnsi="Verdana" w:cs="Arial"/>
          <w:sz w:val="24"/>
          <w:szCs w:val="24"/>
        </w:rPr>
        <w:t xml:space="preserve">1884/1885 </w:t>
      </w:r>
      <w:r w:rsidRPr="00CF6E27">
        <w:rPr>
          <w:rFonts w:ascii="Verdana" w:hAnsi="Verdana" w:cs="Arial"/>
          <w:sz w:val="24"/>
          <w:szCs w:val="24"/>
        </w:rPr>
        <w:sym w:font="Wingdings" w:char="F0E0"/>
      </w:r>
      <w:r w:rsidRPr="00CF6E27">
        <w:rPr>
          <w:rFonts w:ascii="Verdana" w:hAnsi="Verdana" w:cs="Arial"/>
          <w:sz w:val="24"/>
          <w:szCs w:val="24"/>
        </w:rPr>
        <w:t xml:space="preserve"> Conferentie van Berlijn</w:t>
      </w:r>
    </w:p>
    <w:p w:rsidR="003056A6" w:rsidRPr="00CF6E27" w:rsidRDefault="003056A6" w:rsidP="00735498">
      <w:pPr>
        <w:rPr>
          <w:rFonts w:ascii="Verdana" w:hAnsi="Verdana" w:cs="Arial"/>
          <w:sz w:val="24"/>
          <w:szCs w:val="24"/>
        </w:rPr>
      </w:pPr>
    </w:p>
    <w:p w:rsidR="003056A6" w:rsidRPr="00CF6E27" w:rsidRDefault="003056A6" w:rsidP="00735498">
      <w:pPr>
        <w:rPr>
          <w:rFonts w:ascii="Verdana" w:hAnsi="Verdana" w:cs="Arial"/>
          <w:sz w:val="24"/>
          <w:szCs w:val="24"/>
        </w:rPr>
      </w:pPr>
    </w:p>
    <w:p w:rsidR="003056A6" w:rsidRPr="00CF6E27" w:rsidRDefault="003056A6" w:rsidP="00735498">
      <w:pPr>
        <w:rPr>
          <w:rFonts w:ascii="Verdana" w:hAnsi="Verdana" w:cs="Arial"/>
          <w:sz w:val="24"/>
          <w:szCs w:val="24"/>
        </w:rPr>
      </w:pPr>
    </w:p>
    <w:p w:rsidR="003056A6" w:rsidRPr="00CF6E27" w:rsidRDefault="003056A6" w:rsidP="00735498">
      <w:pPr>
        <w:rPr>
          <w:rFonts w:ascii="Verdana" w:hAnsi="Verdana" w:cs="Arial"/>
          <w:sz w:val="24"/>
          <w:szCs w:val="24"/>
        </w:rPr>
      </w:pPr>
    </w:p>
    <w:p w:rsidR="003056A6" w:rsidRPr="00CF6E27" w:rsidRDefault="003056A6" w:rsidP="00735498">
      <w:pPr>
        <w:rPr>
          <w:rFonts w:ascii="Verdana" w:hAnsi="Verdana" w:cs="Arial"/>
          <w:sz w:val="24"/>
          <w:szCs w:val="24"/>
        </w:rPr>
      </w:pPr>
    </w:p>
    <w:p w:rsidR="003056A6" w:rsidRPr="00CF6E27" w:rsidRDefault="003056A6" w:rsidP="00735498">
      <w:pPr>
        <w:rPr>
          <w:rFonts w:ascii="Verdana" w:hAnsi="Verdana" w:cs="Arial"/>
          <w:sz w:val="24"/>
          <w:szCs w:val="24"/>
        </w:rPr>
      </w:pPr>
    </w:p>
    <w:p w:rsidR="003056A6" w:rsidRPr="00CF6E27" w:rsidRDefault="003056A6" w:rsidP="00735498">
      <w:pPr>
        <w:rPr>
          <w:rFonts w:ascii="Verdana" w:hAnsi="Verdana" w:cs="Arial"/>
          <w:sz w:val="24"/>
          <w:szCs w:val="24"/>
        </w:rPr>
      </w:pPr>
    </w:p>
    <w:p w:rsidR="003056A6" w:rsidRPr="00CF6E27" w:rsidRDefault="003056A6" w:rsidP="00735498">
      <w:pPr>
        <w:rPr>
          <w:rFonts w:ascii="Verdana" w:hAnsi="Verdana" w:cs="Arial"/>
          <w:sz w:val="24"/>
          <w:szCs w:val="24"/>
        </w:rPr>
      </w:pPr>
    </w:p>
    <w:p w:rsidR="003056A6" w:rsidRPr="00CF6E27" w:rsidRDefault="003056A6" w:rsidP="00735498">
      <w:pPr>
        <w:rPr>
          <w:rFonts w:ascii="Verdana" w:hAnsi="Verdana" w:cs="Arial"/>
          <w:sz w:val="24"/>
          <w:szCs w:val="24"/>
        </w:rPr>
      </w:pPr>
    </w:p>
    <w:p w:rsidR="003056A6" w:rsidRPr="00CF6E27" w:rsidRDefault="003056A6" w:rsidP="00735498">
      <w:pPr>
        <w:rPr>
          <w:rFonts w:ascii="Verdana" w:hAnsi="Verdana" w:cs="Arial"/>
          <w:sz w:val="24"/>
          <w:szCs w:val="24"/>
        </w:rPr>
      </w:pPr>
    </w:p>
    <w:p w:rsidR="003056A6" w:rsidRPr="00CF6E27" w:rsidRDefault="003056A6" w:rsidP="00735498">
      <w:pPr>
        <w:rPr>
          <w:rFonts w:ascii="Verdana" w:hAnsi="Verdana" w:cs="Arial"/>
          <w:sz w:val="24"/>
          <w:szCs w:val="24"/>
        </w:rPr>
      </w:pPr>
    </w:p>
    <w:p w:rsidR="003056A6" w:rsidRPr="00CF6E27" w:rsidRDefault="003056A6" w:rsidP="00735498">
      <w:pPr>
        <w:rPr>
          <w:rFonts w:ascii="Verdana" w:hAnsi="Verdana" w:cs="Arial"/>
          <w:sz w:val="24"/>
          <w:szCs w:val="24"/>
        </w:rPr>
      </w:pPr>
    </w:p>
    <w:p w:rsidR="003056A6" w:rsidRPr="00CF6E27" w:rsidRDefault="003056A6" w:rsidP="00735498">
      <w:pPr>
        <w:rPr>
          <w:rFonts w:ascii="Verdana" w:hAnsi="Verdana" w:cs="Arial"/>
          <w:sz w:val="24"/>
          <w:szCs w:val="24"/>
        </w:rPr>
      </w:pPr>
    </w:p>
    <w:p w:rsidR="003056A6" w:rsidRPr="00CF6E27" w:rsidRDefault="003056A6" w:rsidP="00735498">
      <w:pPr>
        <w:rPr>
          <w:rFonts w:ascii="Verdana" w:hAnsi="Verdana" w:cs="Arial"/>
          <w:sz w:val="24"/>
          <w:szCs w:val="24"/>
        </w:rPr>
      </w:pPr>
    </w:p>
    <w:p w:rsidR="003056A6" w:rsidRPr="00CF6E27" w:rsidRDefault="003056A6" w:rsidP="00735498">
      <w:pPr>
        <w:rPr>
          <w:rFonts w:ascii="Verdana" w:hAnsi="Verdana" w:cs="Arial"/>
          <w:sz w:val="24"/>
          <w:szCs w:val="24"/>
        </w:rPr>
      </w:pPr>
    </w:p>
    <w:p w:rsidR="002A5E98" w:rsidRDefault="002A5E98" w:rsidP="00735498">
      <w:pPr>
        <w:rPr>
          <w:rFonts w:ascii="Verdana" w:hAnsi="Verdana" w:cs="Arial"/>
          <w:sz w:val="24"/>
          <w:szCs w:val="24"/>
        </w:rPr>
      </w:pPr>
    </w:p>
    <w:p w:rsidR="003056A6" w:rsidRPr="00CF6E27" w:rsidRDefault="003056A6" w:rsidP="00735498">
      <w:pPr>
        <w:rPr>
          <w:rFonts w:ascii="Verdana" w:hAnsi="Verdana" w:cs="Arial"/>
          <w:sz w:val="24"/>
          <w:szCs w:val="24"/>
        </w:rPr>
      </w:pPr>
      <w:r w:rsidRPr="00CF6E27">
        <w:rPr>
          <w:rFonts w:ascii="Verdana" w:hAnsi="Verdana" w:cs="Arial"/>
          <w:sz w:val="24"/>
          <w:szCs w:val="24"/>
        </w:rPr>
        <w:lastRenderedPageBreak/>
        <w:t>AANTEKENINGEN HOOFDSTUK 5:</w:t>
      </w:r>
    </w:p>
    <w:p w:rsidR="003056A6" w:rsidRPr="00CF6E27" w:rsidRDefault="003056A6" w:rsidP="003056A6">
      <w:pPr>
        <w:rPr>
          <w:rFonts w:ascii="Verdana" w:hAnsi="Verdana" w:cs="Arial"/>
          <w:sz w:val="24"/>
          <w:szCs w:val="24"/>
        </w:rPr>
      </w:pPr>
      <w:r w:rsidRPr="00CF6E27">
        <w:rPr>
          <w:rFonts w:ascii="Verdana" w:hAnsi="Verdana" w:cs="Arial"/>
          <w:sz w:val="24"/>
          <w:szCs w:val="24"/>
        </w:rPr>
        <w:t xml:space="preserve">Jethro Tull (1674 </w:t>
      </w:r>
      <w:r w:rsidRPr="00CF6E27">
        <w:rPr>
          <w:rFonts w:ascii="Verdana" w:hAnsi="Verdana" w:cs="Arial"/>
          <w:sz w:val="24"/>
          <w:szCs w:val="24"/>
        </w:rPr>
        <w:sym w:font="Wingdings" w:char="F0E0"/>
      </w:r>
      <w:r w:rsidRPr="00CF6E27">
        <w:rPr>
          <w:rFonts w:ascii="Verdana" w:hAnsi="Verdana" w:cs="Arial"/>
          <w:sz w:val="24"/>
          <w:szCs w:val="24"/>
        </w:rPr>
        <w:t xml:space="preserve"> 1741) vond de zaaimachine uit.</w:t>
      </w:r>
    </w:p>
    <w:p w:rsidR="003056A6" w:rsidRPr="00CF6E27" w:rsidRDefault="003056A6" w:rsidP="003056A6">
      <w:pPr>
        <w:rPr>
          <w:rFonts w:ascii="Verdana" w:hAnsi="Verdana" w:cs="Arial"/>
          <w:sz w:val="24"/>
          <w:szCs w:val="24"/>
        </w:rPr>
      </w:pPr>
      <w:r w:rsidRPr="00CF6E27">
        <w:rPr>
          <w:rFonts w:ascii="Verdana" w:hAnsi="Verdana" w:cs="Arial"/>
          <w:sz w:val="24"/>
          <w:szCs w:val="24"/>
        </w:rPr>
        <w:t>Wat zijn de oorzaken van de Industriële Revolutie in Engeland?</w:t>
      </w:r>
    </w:p>
    <w:p w:rsidR="003056A6" w:rsidRPr="00CF6E27" w:rsidRDefault="003056A6" w:rsidP="003056A6">
      <w:pPr>
        <w:pStyle w:val="Lijstalinea"/>
        <w:numPr>
          <w:ilvl w:val="0"/>
          <w:numId w:val="1"/>
        </w:numPr>
        <w:rPr>
          <w:rFonts w:ascii="Verdana" w:hAnsi="Verdana" w:cs="Arial"/>
          <w:sz w:val="24"/>
          <w:szCs w:val="24"/>
        </w:rPr>
      </w:pPr>
      <w:r w:rsidRPr="00CF6E27">
        <w:rPr>
          <w:rFonts w:ascii="Verdana" w:hAnsi="Verdana" w:cs="Arial"/>
          <w:sz w:val="24"/>
          <w:szCs w:val="24"/>
        </w:rPr>
        <w:t>De bevolkingsgroei</w:t>
      </w:r>
    </w:p>
    <w:p w:rsidR="003056A6" w:rsidRPr="00CF6E27" w:rsidRDefault="003056A6" w:rsidP="003056A6">
      <w:pPr>
        <w:pStyle w:val="Lijstalinea"/>
        <w:numPr>
          <w:ilvl w:val="0"/>
          <w:numId w:val="1"/>
        </w:numPr>
        <w:rPr>
          <w:rFonts w:ascii="Verdana" w:hAnsi="Verdana" w:cs="Arial"/>
          <w:sz w:val="24"/>
          <w:szCs w:val="24"/>
        </w:rPr>
      </w:pPr>
      <w:r w:rsidRPr="00CF6E27">
        <w:rPr>
          <w:rFonts w:ascii="Verdana" w:hAnsi="Verdana" w:cs="Arial"/>
          <w:sz w:val="24"/>
          <w:szCs w:val="24"/>
        </w:rPr>
        <w:t>Modernisering van de landbouw</w:t>
      </w:r>
    </w:p>
    <w:p w:rsidR="003056A6" w:rsidRPr="00CF6E27" w:rsidRDefault="003056A6" w:rsidP="003056A6">
      <w:pPr>
        <w:pStyle w:val="Lijstalinea"/>
        <w:numPr>
          <w:ilvl w:val="0"/>
          <w:numId w:val="1"/>
        </w:numPr>
        <w:rPr>
          <w:rFonts w:ascii="Verdana" w:hAnsi="Verdana" w:cs="Arial"/>
          <w:sz w:val="24"/>
          <w:szCs w:val="24"/>
        </w:rPr>
      </w:pPr>
      <w:r w:rsidRPr="00CF6E27">
        <w:rPr>
          <w:rFonts w:ascii="Verdana" w:hAnsi="Verdana" w:cs="Arial"/>
          <w:sz w:val="24"/>
          <w:szCs w:val="24"/>
        </w:rPr>
        <w:t>Kapitaal, economisch ging het goed met Engeland, dus er was geld om te investeren in nieuwe uitvindingen.</w:t>
      </w:r>
    </w:p>
    <w:p w:rsidR="003056A6" w:rsidRPr="00CF6E27" w:rsidRDefault="003056A6" w:rsidP="003056A6">
      <w:pPr>
        <w:pStyle w:val="Lijstalinea"/>
        <w:numPr>
          <w:ilvl w:val="0"/>
          <w:numId w:val="1"/>
        </w:numPr>
        <w:rPr>
          <w:rFonts w:ascii="Verdana" w:hAnsi="Verdana" w:cs="Arial"/>
          <w:sz w:val="24"/>
          <w:szCs w:val="24"/>
        </w:rPr>
      </w:pPr>
      <w:r w:rsidRPr="00CF6E27">
        <w:rPr>
          <w:rFonts w:ascii="Verdana" w:hAnsi="Verdana" w:cs="Arial"/>
          <w:sz w:val="24"/>
          <w:szCs w:val="24"/>
        </w:rPr>
        <w:t>Door de koloniën had Engeland goedkope grondstoffen en boden de koloniën een grote afzetmarkt.</w:t>
      </w:r>
    </w:p>
    <w:p w:rsidR="003056A6" w:rsidRPr="00CF6E27" w:rsidRDefault="003056A6" w:rsidP="003056A6">
      <w:pPr>
        <w:pStyle w:val="Lijstalinea"/>
        <w:numPr>
          <w:ilvl w:val="0"/>
          <w:numId w:val="1"/>
        </w:numPr>
        <w:rPr>
          <w:rFonts w:ascii="Verdana" w:hAnsi="Verdana" w:cs="Arial"/>
          <w:sz w:val="24"/>
          <w:szCs w:val="24"/>
        </w:rPr>
      </w:pPr>
      <w:r w:rsidRPr="00CF6E27">
        <w:rPr>
          <w:rFonts w:ascii="Verdana" w:hAnsi="Verdana" w:cs="Arial"/>
          <w:sz w:val="24"/>
          <w:szCs w:val="24"/>
        </w:rPr>
        <w:t>De werkloze boeren werden arbeiders in fabrieken.</w:t>
      </w:r>
    </w:p>
    <w:p w:rsidR="003056A6" w:rsidRPr="00CF6E27" w:rsidRDefault="003056A6" w:rsidP="003056A6">
      <w:pPr>
        <w:rPr>
          <w:rFonts w:ascii="Verdana" w:hAnsi="Verdana" w:cs="Arial"/>
          <w:sz w:val="24"/>
          <w:szCs w:val="24"/>
        </w:rPr>
      </w:pPr>
    </w:p>
    <w:p w:rsidR="003056A6" w:rsidRPr="00CF6E27" w:rsidRDefault="003056A6" w:rsidP="003056A6">
      <w:pPr>
        <w:pStyle w:val="Lijstalinea"/>
        <w:numPr>
          <w:ilvl w:val="0"/>
          <w:numId w:val="3"/>
        </w:numPr>
        <w:rPr>
          <w:rFonts w:ascii="Verdana" w:hAnsi="Verdana" w:cs="Arial"/>
          <w:sz w:val="24"/>
          <w:szCs w:val="24"/>
        </w:rPr>
      </w:pPr>
      <w:r w:rsidRPr="00CF6E27">
        <w:rPr>
          <w:rFonts w:ascii="Verdana" w:hAnsi="Verdana" w:cs="Arial"/>
          <w:sz w:val="24"/>
          <w:szCs w:val="24"/>
        </w:rPr>
        <w:t>Welke belangengroepen ontstonden om de positie van de arbeiders</w:t>
      </w:r>
      <w:r w:rsidR="00C83DA5" w:rsidRPr="00CF6E27">
        <w:rPr>
          <w:rFonts w:ascii="Verdana" w:hAnsi="Verdana" w:cs="Arial"/>
          <w:sz w:val="24"/>
          <w:szCs w:val="24"/>
        </w:rPr>
        <w:t xml:space="preserve"> te verbeteren en de belangen van de fabrikanten te verdedigen?</w:t>
      </w:r>
    </w:p>
    <w:p w:rsidR="00735498" w:rsidRPr="00CF6E27" w:rsidRDefault="00C83DA5" w:rsidP="00C83DA5">
      <w:pPr>
        <w:rPr>
          <w:rFonts w:ascii="Verdana" w:hAnsi="Verdana" w:cs="Arial"/>
          <w:sz w:val="24"/>
          <w:szCs w:val="24"/>
        </w:rPr>
      </w:pPr>
      <w:r w:rsidRPr="00CF6E27">
        <w:rPr>
          <w:rFonts w:ascii="Verdana" w:hAnsi="Verdana" w:cs="Arial"/>
          <w:sz w:val="24"/>
          <w:szCs w:val="24"/>
        </w:rPr>
        <w:t xml:space="preserve">                                               ARBEIDERS:</w:t>
      </w:r>
    </w:p>
    <w:p w:rsidR="00C83DA5" w:rsidRPr="00CF6E27" w:rsidRDefault="00C83DA5" w:rsidP="00C83DA5">
      <w:pPr>
        <w:pStyle w:val="Lijstalinea"/>
        <w:numPr>
          <w:ilvl w:val="0"/>
          <w:numId w:val="3"/>
        </w:numPr>
        <w:rPr>
          <w:rFonts w:ascii="Verdana" w:hAnsi="Verdana" w:cs="Arial"/>
          <w:sz w:val="24"/>
          <w:szCs w:val="24"/>
        </w:rPr>
      </w:pPr>
      <w:r w:rsidRPr="00CF6E27">
        <w:rPr>
          <w:rFonts w:ascii="Verdana" w:hAnsi="Verdana" w:cs="Arial"/>
          <w:sz w:val="24"/>
          <w:szCs w:val="24"/>
        </w:rPr>
        <w:t>Een klassensamenleving, (rijke/arme, bezittende/bezitloze). Je maakt een ziekte/werkeloosheidskas (een potje met geld).</w:t>
      </w:r>
    </w:p>
    <w:p w:rsidR="00C83DA5" w:rsidRPr="00CF6E27" w:rsidRDefault="00C83DA5" w:rsidP="00C83DA5">
      <w:pPr>
        <w:pStyle w:val="Lijstalinea"/>
        <w:rPr>
          <w:rFonts w:ascii="Verdana" w:hAnsi="Verdana" w:cs="Arial"/>
          <w:sz w:val="24"/>
          <w:szCs w:val="24"/>
        </w:rPr>
      </w:pPr>
    </w:p>
    <w:p w:rsidR="00C83DA5" w:rsidRPr="00CF6E27" w:rsidRDefault="00C83DA5" w:rsidP="00C83DA5">
      <w:pPr>
        <w:pStyle w:val="Lijstalinea"/>
        <w:numPr>
          <w:ilvl w:val="0"/>
          <w:numId w:val="3"/>
        </w:numPr>
        <w:rPr>
          <w:rFonts w:ascii="Verdana" w:hAnsi="Verdana" w:cs="Arial"/>
          <w:sz w:val="24"/>
          <w:szCs w:val="24"/>
        </w:rPr>
      </w:pPr>
      <w:r w:rsidRPr="00CF6E27">
        <w:rPr>
          <w:rFonts w:ascii="Verdana" w:hAnsi="Verdana" w:cs="Arial"/>
          <w:sz w:val="24"/>
          <w:szCs w:val="24"/>
        </w:rPr>
        <w:t>Ze vormen een vakbond en gaan staken</w:t>
      </w:r>
    </w:p>
    <w:p w:rsidR="00C83DA5" w:rsidRPr="00CF6E27" w:rsidRDefault="00C83DA5" w:rsidP="00C83DA5">
      <w:pPr>
        <w:pStyle w:val="Lijstalinea"/>
        <w:rPr>
          <w:rFonts w:ascii="Verdana" w:hAnsi="Verdana" w:cs="Arial"/>
          <w:sz w:val="24"/>
          <w:szCs w:val="24"/>
        </w:rPr>
      </w:pPr>
    </w:p>
    <w:p w:rsidR="00C83DA5" w:rsidRPr="00CF6E27" w:rsidRDefault="00C83DA5" w:rsidP="00C83DA5">
      <w:pPr>
        <w:pStyle w:val="Lijstalinea"/>
        <w:numPr>
          <w:ilvl w:val="0"/>
          <w:numId w:val="3"/>
        </w:numPr>
        <w:rPr>
          <w:rFonts w:ascii="Verdana" w:hAnsi="Verdana" w:cs="Arial"/>
          <w:sz w:val="24"/>
          <w:szCs w:val="24"/>
        </w:rPr>
      </w:pPr>
      <w:r w:rsidRPr="00CF6E27">
        <w:rPr>
          <w:rFonts w:ascii="Verdana" w:hAnsi="Verdana" w:cs="Arial"/>
          <w:sz w:val="24"/>
          <w:szCs w:val="24"/>
        </w:rPr>
        <w:t xml:space="preserve">Ze probeerde ene politieke partij te vormen. </w:t>
      </w:r>
    </w:p>
    <w:p w:rsidR="00C83DA5" w:rsidRPr="00CF6E27" w:rsidRDefault="00C83DA5" w:rsidP="00C83DA5">
      <w:pPr>
        <w:pStyle w:val="Lijstalinea"/>
        <w:rPr>
          <w:rFonts w:ascii="Verdana" w:hAnsi="Verdana" w:cs="Arial"/>
          <w:sz w:val="24"/>
          <w:szCs w:val="24"/>
        </w:rPr>
      </w:pPr>
    </w:p>
    <w:p w:rsidR="00C83DA5" w:rsidRPr="00CF6E27" w:rsidRDefault="00C83DA5" w:rsidP="00C83DA5">
      <w:pPr>
        <w:pStyle w:val="Lijstalinea"/>
        <w:numPr>
          <w:ilvl w:val="0"/>
          <w:numId w:val="3"/>
        </w:numPr>
        <w:rPr>
          <w:rFonts w:ascii="Verdana" w:hAnsi="Verdana" w:cs="Arial"/>
          <w:sz w:val="24"/>
          <w:szCs w:val="24"/>
        </w:rPr>
      </w:pPr>
      <w:r w:rsidRPr="00CF6E27">
        <w:rPr>
          <w:rFonts w:ascii="Verdana" w:hAnsi="Verdana" w:cs="Arial"/>
          <w:sz w:val="24"/>
          <w:szCs w:val="24"/>
        </w:rPr>
        <w:t xml:space="preserve">Censuskiesrecht </w:t>
      </w:r>
      <w:r w:rsidRPr="00CF6E27">
        <w:rPr>
          <w:rFonts w:ascii="Verdana" w:hAnsi="Verdana" w:cs="Arial"/>
          <w:sz w:val="24"/>
          <w:szCs w:val="24"/>
        </w:rPr>
        <w:sym w:font="Wingdings" w:char="F0E0"/>
      </w:r>
      <w:r w:rsidRPr="00CF6E27">
        <w:rPr>
          <w:rFonts w:ascii="Verdana" w:hAnsi="Verdana" w:cs="Arial"/>
          <w:sz w:val="24"/>
          <w:szCs w:val="24"/>
        </w:rPr>
        <w:t xml:space="preserve"> je betaald belasting (een bepaalde hoeveelheid) waardoor je mag stemmen. Alleen de rijkeren mochten stemmen, later kregen meer mensen kierecht.</w:t>
      </w:r>
    </w:p>
    <w:p w:rsidR="00C83DA5" w:rsidRPr="00CF6E27" w:rsidRDefault="00C83DA5" w:rsidP="00C83DA5">
      <w:pPr>
        <w:pStyle w:val="Lijstalinea"/>
        <w:rPr>
          <w:rFonts w:ascii="Verdana" w:hAnsi="Verdana" w:cs="Arial"/>
          <w:sz w:val="24"/>
          <w:szCs w:val="24"/>
        </w:rPr>
      </w:pPr>
    </w:p>
    <w:p w:rsidR="00C83DA5" w:rsidRPr="00CF6E27" w:rsidRDefault="00C83DA5" w:rsidP="00C83DA5">
      <w:pPr>
        <w:pStyle w:val="Lijstalinea"/>
        <w:rPr>
          <w:rFonts w:ascii="Verdana" w:hAnsi="Verdana" w:cs="Arial"/>
          <w:sz w:val="24"/>
          <w:szCs w:val="24"/>
        </w:rPr>
      </w:pPr>
      <w:r w:rsidRPr="00CF6E27">
        <w:rPr>
          <w:rFonts w:ascii="Verdana" w:hAnsi="Verdana" w:cs="Arial"/>
          <w:sz w:val="24"/>
          <w:szCs w:val="24"/>
        </w:rPr>
        <w:t xml:space="preserve">                                  FABRIKANTEN:</w:t>
      </w:r>
    </w:p>
    <w:p w:rsidR="00C83DA5" w:rsidRPr="00CF6E27" w:rsidRDefault="00C83DA5" w:rsidP="00C83DA5">
      <w:pPr>
        <w:pStyle w:val="Lijstalinea"/>
        <w:rPr>
          <w:rFonts w:ascii="Verdana" w:hAnsi="Verdana" w:cs="Arial"/>
          <w:sz w:val="24"/>
          <w:szCs w:val="24"/>
        </w:rPr>
      </w:pPr>
    </w:p>
    <w:p w:rsidR="00735498" w:rsidRPr="00CF6E27" w:rsidRDefault="00461883">
      <w:pPr>
        <w:rPr>
          <w:rFonts w:ascii="Verdana" w:hAnsi="Verdana" w:cs="Arial"/>
          <w:sz w:val="24"/>
          <w:szCs w:val="24"/>
        </w:rPr>
      </w:pPr>
      <w:r w:rsidRPr="00CF6E27">
        <w:rPr>
          <w:rFonts w:ascii="Verdana" w:hAnsi="Verdana" w:cs="Arial"/>
          <w:sz w:val="24"/>
          <w:szCs w:val="24"/>
        </w:rPr>
        <w:t>De ondernemers waren voor het liberalisme, (ze waren lid van de liberale partij).</w:t>
      </w:r>
    </w:p>
    <w:p w:rsidR="00461883" w:rsidRPr="00CF6E27" w:rsidRDefault="00461883">
      <w:pPr>
        <w:rPr>
          <w:rFonts w:ascii="Verdana" w:hAnsi="Verdana" w:cs="Arial"/>
          <w:sz w:val="24"/>
          <w:szCs w:val="24"/>
        </w:rPr>
      </w:pPr>
      <w:r w:rsidRPr="00CF6E27">
        <w:rPr>
          <w:rFonts w:ascii="Verdana" w:hAnsi="Verdana" w:cs="Arial"/>
          <w:sz w:val="24"/>
          <w:szCs w:val="24"/>
        </w:rPr>
        <w:t xml:space="preserve">Adam Smith was de grondlegger van het liberalisme. Liberalisme </w:t>
      </w:r>
      <w:r w:rsidRPr="00CF6E27">
        <w:rPr>
          <w:rFonts w:ascii="Verdana" w:hAnsi="Verdana" w:cs="Arial"/>
          <w:sz w:val="24"/>
          <w:szCs w:val="24"/>
        </w:rPr>
        <w:sym w:font="Wingdings" w:char="F0E0"/>
      </w:r>
      <w:r w:rsidRPr="00CF6E27">
        <w:rPr>
          <w:rFonts w:ascii="Verdana" w:hAnsi="Verdana" w:cs="Arial"/>
          <w:sz w:val="24"/>
          <w:szCs w:val="24"/>
        </w:rPr>
        <w:t xml:space="preserve"> ieder voor zich.</w:t>
      </w:r>
    </w:p>
    <w:p w:rsidR="00461883" w:rsidRPr="00CF6E27" w:rsidRDefault="00461883">
      <w:pPr>
        <w:rPr>
          <w:rFonts w:ascii="Verdana" w:hAnsi="Verdana" w:cs="Arial"/>
          <w:sz w:val="24"/>
          <w:szCs w:val="24"/>
        </w:rPr>
      </w:pPr>
      <w:r w:rsidRPr="00CF6E27">
        <w:rPr>
          <w:rFonts w:ascii="Verdana" w:hAnsi="Verdana" w:cs="Arial"/>
          <w:sz w:val="24"/>
          <w:szCs w:val="24"/>
        </w:rPr>
        <w:t xml:space="preserve">Het is een partij die vóór individuele vrijheid is en géén overheidsbemoeienis. Tegenover de liberale partij staat het socialisme (dat was de partij van de arbeiders die in de fabrieken werkten). Het socialisme </w:t>
      </w:r>
      <w:r w:rsidRPr="00CF6E27">
        <w:rPr>
          <w:rFonts w:ascii="Verdana" w:hAnsi="Verdana" w:cs="Arial"/>
          <w:sz w:val="24"/>
          <w:szCs w:val="24"/>
        </w:rPr>
        <w:sym w:font="Wingdings" w:char="F0E0"/>
      </w:r>
      <w:r w:rsidRPr="00CF6E27">
        <w:rPr>
          <w:rFonts w:ascii="Verdana" w:hAnsi="Verdana" w:cs="Arial"/>
          <w:sz w:val="24"/>
          <w:szCs w:val="24"/>
        </w:rPr>
        <w:t xml:space="preserve"> vóór gelijkheid, de overheid neemt verantwoordelijkheid. </w:t>
      </w:r>
    </w:p>
    <w:p w:rsidR="002A5E98" w:rsidRDefault="002A5E98">
      <w:pPr>
        <w:rPr>
          <w:rFonts w:ascii="Verdana" w:hAnsi="Verdana" w:cs="Arial"/>
          <w:sz w:val="24"/>
          <w:szCs w:val="24"/>
        </w:rPr>
      </w:pPr>
    </w:p>
    <w:p w:rsidR="002A5E98" w:rsidRDefault="002A5E98">
      <w:pPr>
        <w:rPr>
          <w:rFonts w:ascii="Verdana" w:hAnsi="Verdana" w:cs="Arial"/>
          <w:sz w:val="24"/>
          <w:szCs w:val="24"/>
        </w:rPr>
      </w:pPr>
    </w:p>
    <w:p w:rsidR="00461883" w:rsidRPr="00CF6E27" w:rsidRDefault="00461883">
      <w:pPr>
        <w:rPr>
          <w:rFonts w:ascii="Verdana" w:hAnsi="Verdana" w:cs="Arial"/>
          <w:sz w:val="24"/>
          <w:szCs w:val="24"/>
        </w:rPr>
      </w:pPr>
      <w:r w:rsidRPr="00CF6E27">
        <w:rPr>
          <w:rFonts w:ascii="Verdana" w:hAnsi="Verdana" w:cs="Arial"/>
          <w:sz w:val="24"/>
          <w:szCs w:val="24"/>
        </w:rPr>
        <w:lastRenderedPageBreak/>
        <w:t>Uit welke stand kwamen de arbeiders en de ondernemers?</w:t>
      </w:r>
    </w:p>
    <w:p w:rsidR="002A5E98" w:rsidRDefault="00461883">
      <w:pPr>
        <w:rPr>
          <w:rFonts w:ascii="Verdana" w:hAnsi="Verdana" w:cs="Arial"/>
          <w:sz w:val="24"/>
          <w:szCs w:val="24"/>
        </w:rPr>
      </w:pPr>
      <w:r w:rsidRPr="00CF6E27">
        <w:rPr>
          <w:rFonts w:ascii="Verdana" w:hAnsi="Verdana" w:cs="Arial"/>
          <w:sz w:val="24"/>
          <w:szCs w:val="24"/>
        </w:rPr>
        <w:t>De arbeiders en de ondernemers kwamen uit de 3</w:t>
      </w:r>
      <w:r w:rsidRPr="00CF6E27">
        <w:rPr>
          <w:rFonts w:ascii="Verdana" w:hAnsi="Verdana" w:cs="Arial"/>
          <w:sz w:val="24"/>
          <w:szCs w:val="24"/>
          <w:vertAlign w:val="superscript"/>
        </w:rPr>
        <w:t>de</w:t>
      </w:r>
      <w:r w:rsidRPr="00CF6E27">
        <w:rPr>
          <w:rFonts w:ascii="Verdana" w:hAnsi="Verdana" w:cs="Arial"/>
          <w:sz w:val="24"/>
          <w:szCs w:val="24"/>
        </w:rPr>
        <w:t xml:space="preserve"> stand</w:t>
      </w:r>
    </w:p>
    <w:p w:rsidR="00461883" w:rsidRPr="00CF6E27" w:rsidRDefault="00461883">
      <w:pPr>
        <w:rPr>
          <w:rFonts w:ascii="Verdana" w:hAnsi="Verdana" w:cs="Arial"/>
          <w:sz w:val="24"/>
          <w:szCs w:val="24"/>
        </w:rPr>
      </w:pPr>
      <w:r w:rsidRPr="00CF6E27">
        <w:rPr>
          <w:rFonts w:ascii="Verdana" w:hAnsi="Verdana" w:cs="Arial"/>
          <w:sz w:val="24"/>
          <w:szCs w:val="24"/>
        </w:rPr>
        <w:t xml:space="preserve">De sociale kwestie </w:t>
      </w:r>
      <w:r w:rsidRPr="00CF6E27">
        <w:rPr>
          <w:rFonts w:ascii="Verdana" w:hAnsi="Verdana" w:cs="Arial"/>
          <w:sz w:val="24"/>
          <w:szCs w:val="24"/>
        </w:rPr>
        <w:sym w:font="Wingdings" w:char="F0E0"/>
      </w:r>
      <w:r w:rsidRPr="00CF6E27">
        <w:rPr>
          <w:rFonts w:ascii="Verdana" w:hAnsi="Verdana" w:cs="Arial"/>
          <w:sz w:val="24"/>
          <w:szCs w:val="24"/>
        </w:rPr>
        <w:t xml:space="preserve"> de woon- en werkomstandigheden van de arbeiders.</w:t>
      </w:r>
    </w:p>
    <w:p w:rsidR="00461883" w:rsidRPr="00CF6E27" w:rsidRDefault="00461883">
      <w:pPr>
        <w:rPr>
          <w:rFonts w:ascii="Verdana" w:hAnsi="Verdana" w:cs="Arial"/>
          <w:b/>
          <w:i/>
          <w:sz w:val="24"/>
          <w:szCs w:val="24"/>
        </w:rPr>
      </w:pPr>
      <w:r w:rsidRPr="00CF6E27">
        <w:rPr>
          <w:rFonts w:ascii="Verdana" w:hAnsi="Verdana" w:cs="Arial"/>
          <w:b/>
          <w:i/>
          <w:sz w:val="24"/>
          <w:szCs w:val="24"/>
        </w:rPr>
        <w:t>Vraag:</w:t>
      </w:r>
    </w:p>
    <w:p w:rsidR="00461883" w:rsidRPr="00CF6E27" w:rsidRDefault="00461883">
      <w:pPr>
        <w:rPr>
          <w:rFonts w:ascii="Verdana" w:hAnsi="Verdana" w:cs="Arial"/>
          <w:sz w:val="24"/>
          <w:szCs w:val="24"/>
        </w:rPr>
      </w:pPr>
      <w:r w:rsidRPr="00CF6E27">
        <w:rPr>
          <w:rFonts w:ascii="Verdana" w:hAnsi="Verdana" w:cs="Arial"/>
          <w:sz w:val="24"/>
          <w:szCs w:val="24"/>
        </w:rPr>
        <w:t>Hebben de liberalen interesse in de sociale kwestie?</w:t>
      </w:r>
    </w:p>
    <w:p w:rsidR="00461883" w:rsidRPr="00CF6E27" w:rsidRDefault="00461883">
      <w:pPr>
        <w:rPr>
          <w:rFonts w:ascii="Verdana" w:hAnsi="Verdana" w:cs="Arial"/>
          <w:b/>
          <w:i/>
          <w:sz w:val="24"/>
          <w:szCs w:val="24"/>
        </w:rPr>
      </w:pPr>
      <w:r w:rsidRPr="00CF6E27">
        <w:rPr>
          <w:rFonts w:ascii="Verdana" w:hAnsi="Verdana" w:cs="Arial"/>
          <w:b/>
          <w:i/>
          <w:sz w:val="24"/>
          <w:szCs w:val="24"/>
        </w:rPr>
        <w:t>Antwoord:</w:t>
      </w:r>
    </w:p>
    <w:p w:rsidR="00461883" w:rsidRPr="00CF6E27" w:rsidRDefault="00461883">
      <w:pPr>
        <w:rPr>
          <w:rFonts w:ascii="Verdana" w:hAnsi="Verdana" w:cs="Arial"/>
          <w:sz w:val="24"/>
          <w:szCs w:val="24"/>
        </w:rPr>
      </w:pPr>
      <w:r w:rsidRPr="00CF6E27">
        <w:rPr>
          <w:rFonts w:ascii="Verdana" w:hAnsi="Verdana" w:cs="Arial"/>
          <w:sz w:val="24"/>
          <w:szCs w:val="24"/>
        </w:rPr>
        <w:t>Nee.</w:t>
      </w:r>
    </w:p>
    <w:p w:rsidR="00461883" w:rsidRPr="00CF6E27" w:rsidRDefault="00461883">
      <w:pPr>
        <w:rPr>
          <w:rFonts w:ascii="Verdana" w:hAnsi="Verdana" w:cs="Arial"/>
          <w:sz w:val="24"/>
          <w:szCs w:val="24"/>
        </w:rPr>
      </w:pPr>
      <w:r w:rsidRPr="00CF6E27">
        <w:rPr>
          <w:rFonts w:ascii="Verdana" w:hAnsi="Verdana" w:cs="Arial"/>
          <w:sz w:val="24"/>
          <w:szCs w:val="24"/>
        </w:rPr>
        <w:t xml:space="preserve">Bij kapitalisme hoort </w:t>
      </w:r>
      <w:r w:rsidRPr="00CF6E27">
        <w:rPr>
          <w:rFonts w:ascii="Verdana" w:hAnsi="Verdana" w:cs="Arial"/>
          <w:sz w:val="24"/>
          <w:szCs w:val="24"/>
        </w:rPr>
        <w:sym w:font="Wingdings" w:char="F0E0"/>
      </w:r>
      <w:r w:rsidRPr="00CF6E27">
        <w:rPr>
          <w:rFonts w:ascii="Verdana" w:hAnsi="Verdana" w:cs="Arial"/>
          <w:sz w:val="24"/>
          <w:szCs w:val="24"/>
        </w:rPr>
        <w:t xml:space="preserve"> kinderarbeid en de slechte woon- en werkomstandigheden van de arbeiders.</w:t>
      </w:r>
    </w:p>
    <w:p w:rsidR="00461883" w:rsidRPr="00CF6E27" w:rsidRDefault="00461883">
      <w:pPr>
        <w:rPr>
          <w:rFonts w:ascii="Verdana" w:hAnsi="Verdana" w:cs="Arial"/>
          <w:sz w:val="24"/>
          <w:szCs w:val="24"/>
        </w:rPr>
      </w:pPr>
      <w:r w:rsidRPr="00CF6E27">
        <w:rPr>
          <w:rFonts w:ascii="Verdana" w:hAnsi="Verdana" w:cs="Arial"/>
          <w:sz w:val="24"/>
          <w:szCs w:val="24"/>
        </w:rPr>
        <w:t xml:space="preserve">Karl Marx </w:t>
      </w:r>
      <w:r w:rsidRPr="00CF6E27">
        <w:rPr>
          <w:rFonts w:ascii="Verdana" w:hAnsi="Verdana" w:cs="Arial"/>
          <w:sz w:val="24"/>
          <w:szCs w:val="24"/>
        </w:rPr>
        <w:sym w:font="Wingdings" w:char="F0E0"/>
      </w:r>
      <w:r w:rsidRPr="00CF6E27">
        <w:rPr>
          <w:rFonts w:ascii="Verdana" w:hAnsi="Verdana" w:cs="Arial"/>
          <w:sz w:val="24"/>
          <w:szCs w:val="24"/>
        </w:rPr>
        <w:t xml:space="preserve"> klassenstrijd tussen de bourgeoisie (rijke burgers) en het proletariaat (de bezitloze en de arbeiders)</w:t>
      </w:r>
    </w:p>
    <w:p w:rsidR="00461883" w:rsidRPr="00CF6E27" w:rsidRDefault="00461883" w:rsidP="00600D8B">
      <w:pPr>
        <w:rPr>
          <w:rFonts w:ascii="Verdana" w:hAnsi="Verdana" w:cs="Arial"/>
          <w:sz w:val="24"/>
          <w:szCs w:val="24"/>
        </w:rPr>
      </w:pPr>
      <w:r w:rsidRPr="00CF6E27">
        <w:rPr>
          <w:rFonts w:ascii="Verdana" w:hAnsi="Verdana" w:cs="Arial"/>
          <w:sz w:val="24"/>
          <w:szCs w:val="24"/>
        </w:rPr>
        <w:t xml:space="preserve">Het Communistisch Manifest </w:t>
      </w:r>
      <w:r w:rsidRPr="00CF6E27">
        <w:rPr>
          <w:rFonts w:ascii="Verdana" w:hAnsi="Verdana" w:cs="Arial"/>
          <w:sz w:val="24"/>
          <w:szCs w:val="24"/>
        </w:rPr>
        <w:sym w:font="Wingdings" w:char="F0E0"/>
      </w:r>
      <w:r w:rsidRPr="00CF6E27">
        <w:rPr>
          <w:rFonts w:ascii="Verdana" w:hAnsi="Verdana" w:cs="Arial"/>
          <w:sz w:val="24"/>
          <w:szCs w:val="24"/>
        </w:rPr>
        <w:t xml:space="preserve"> een boek met de oplossing voor uitbuiting </w:t>
      </w:r>
      <w:r w:rsidR="00600D8B" w:rsidRPr="00CF6E27">
        <w:rPr>
          <w:rFonts w:ascii="Verdana" w:hAnsi="Verdana" w:cs="Arial"/>
          <w:sz w:val="24"/>
          <w:szCs w:val="24"/>
        </w:rPr>
        <w:t>van de arbeidersklasse. Zij moeten in opstand komen zodat er een klasseloze maatschappij ontstaat.</w:t>
      </w:r>
    </w:p>
    <w:p w:rsidR="00600D8B" w:rsidRPr="00CF6E27" w:rsidRDefault="00600D8B" w:rsidP="00600D8B">
      <w:pPr>
        <w:rPr>
          <w:rFonts w:ascii="Verdana" w:hAnsi="Verdana" w:cs="Arial"/>
          <w:sz w:val="24"/>
          <w:szCs w:val="24"/>
        </w:rPr>
      </w:pPr>
      <w:r w:rsidRPr="00CF6E27">
        <w:rPr>
          <w:rFonts w:ascii="Verdana" w:hAnsi="Verdana" w:cs="Arial"/>
          <w:sz w:val="24"/>
          <w:szCs w:val="24"/>
        </w:rPr>
        <w:t xml:space="preserve">Klassenstrijd </w:t>
      </w:r>
      <w:r w:rsidRPr="00CF6E27">
        <w:rPr>
          <w:rFonts w:ascii="Verdana" w:hAnsi="Verdana" w:cs="Arial"/>
          <w:sz w:val="24"/>
          <w:szCs w:val="24"/>
        </w:rPr>
        <w:sym w:font="Wingdings" w:char="F0E0"/>
      </w:r>
      <w:r w:rsidRPr="00CF6E27">
        <w:rPr>
          <w:rFonts w:ascii="Verdana" w:hAnsi="Verdana" w:cs="Arial"/>
          <w:sz w:val="24"/>
          <w:szCs w:val="24"/>
        </w:rPr>
        <w:t xml:space="preserve"> rijke ondernemers (bourgeoisie) &amp; arbeiders en bezitloze (proletariaat).</w:t>
      </w:r>
    </w:p>
    <w:p w:rsidR="00600D8B" w:rsidRPr="00CF6E27" w:rsidRDefault="00600D8B" w:rsidP="00600D8B">
      <w:pPr>
        <w:rPr>
          <w:rFonts w:ascii="Verdana" w:hAnsi="Verdana" w:cs="Arial"/>
          <w:sz w:val="24"/>
          <w:szCs w:val="24"/>
        </w:rPr>
      </w:pPr>
    </w:p>
    <w:p w:rsidR="00600D8B" w:rsidRPr="00CF6E27" w:rsidRDefault="00600D8B" w:rsidP="00600D8B">
      <w:pPr>
        <w:rPr>
          <w:rFonts w:ascii="Verdana" w:hAnsi="Verdana" w:cs="Arial"/>
          <w:sz w:val="24"/>
          <w:szCs w:val="24"/>
        </w:rPr>
      </w:pPr>
      <w:r w:rsidRPr="00CF6E27">
        <w:rPr>
          <w:rFonts w:ascii="Verdana" w:hAnsi="Verdana" w:cs="Arial"/>
          <w:sz w:val="24"/>
          <w:szCs w:val="24"/>
        </w:rPr>
        <w:t>Socialisme:</w:t>
      </w:r>
    </w:p>
    <w:p w:rsidR="00600D8B" w:rsidRPr="00CF6E27" w:rsidRDefault="00600D8B" w:rsidP="00600D8B">
      <w:pPr>
        <w:rPr>
          <w:rFonts w:ascii="Verdana" w:hAnsi="Verdana" w:cs="Arial"/>
          <w:sz w:val="24"/>
          <w:szCs w:val="24"/>
        </w:rPr>
      </w:pPr>
      <w:r w:rsidRPr="00CF6E27">
        <w:rPr>
          <w:rFonts w:ascii="Verdana" w:hAnsi="Verdana" w:cs="Arial"/>
          <w:sz w:val="24"/>
          <w:szCs w:val="24"/>
        </w:rPr>
        <w:t>Karl Marx schreef het ‘Communistisch Manifest’. Hij wil dat het proletariaat de macht grijpt en zorgt voor een klasseloze maatschappij: ‘Het Communisme’.</w:t>
      </w:r>
    </w:p>
    <w:p w:rsidR="00600D8B" w:rsidRPr="00CF6E27" w:rsidRDefault="00600D8B" w:rsidP="00600D8B">
      <w:pPr>
        <w:rPr>
          <w:rFonts w:ascii="Verdana" w:hAnsi="Verdana" w:cs="Arial"/>
          <w:sz w:val="24"/>
          <w:szCs w:val="24"/>
        </w:rPr>
      </w:pPr>
      <w:r w:rsidRPr="00CF6E27">
        <w:rPr>
          <w:rFonts w:ascii="Verdana" w:hAnsi="Verdana" w:cs="Arial"/>
          <w:sz w:val="24"/>
          <w:szCs w:val="24"/>
        </w:rPr>
        <w:t xml:space="preserve">De klasseloze maatschappij bereik je  </w:t>
      </w:r>
      <w:r w:rsidRPr="00CF6E27">
        <w:rPr>
          <w:rFonts w:ascii="Verdana" w:hAnsi="Verdana" w:cs="Arial"/>
          <w:sz w:val="24"/>
          <w:szCs w:val="24"/>
        </w:rPr>
        <w:sym w:font="Wingdings" w:char="F0E0"/>
      </w:r>
    </w:p>
    <w:p w:rsidR="00600D8B" w:rsidRPr="00CF6E27" w:rsidRDefault="00600D8B" w:rsidP="00600D8B">
      <w:pPr>
        <w:pStyle w:val="Lijstalinea"/>
        <w:numPr>
          <w:ilvl w:val="0"/>
          <w:numId w:val="3"/>
        </w:numPr>
        <w:rPr>
          <w:rFonts w:ascii="Verdana" w:hAnsi="Verdana" w:cs="Arial"/>
          <w:sz w:val="24"/>
          <w:szCs w:val="24"/>
        </w:rPr>
      </w:pPr>
      <w:r w:rsidRPr="00CF6E27">
        <w:rPr>
          <w:rFonts w:ascii="Verdana" w:hAnsi="Verdana" w:cs="Arial"/>
          <w:sz w:val="24"/>
          <w:szCs w:val="24"/>
        </w:rPr>
        <w:t>Via een politieke partij (sociaal-democraten)</w:t>
      </w:r>
    </w:p>
    <w:p w:rsidR="00600D8B" w:rsidRPr="00CF6E27" w:rsidRDefault="00600D8B" w:rsidP="00600D8B">
      <w:pPr>
        <w:pStyle w:val="Lijstalinea"/>
        <w:numPr>
          <w:ilvl w:val="0"/>
          <w:numId w:val="3"/>
        </w:numPr>
        <w:rPr>
          <w:rFonts w:ascii="Verdana" w:hAnsi="Verdana" w:cs="Arial"/>
          <w:sz w:val="24"/>
          <w:szCs w:val="24"/>
        </w:rPr>
      </w:pPr>
      <w:r w:rsidRPr="00CF6E27">
        <w:rPr>
          <w:rFonts w:ascii="Verdana" w:hAnsi="Verdana" w:cs="Arial"/>
          <w:sz w:val="24"/>
          <w:szCs w:val="24"/>
        </w:rPr>
        <w:t>Door de macht te grijpen (communisten)</w:t>
      </w:r>
    </w:p>
    <w:p w:rsidR="00600D8B" w:rsidRPr="00CF6E27" w:rsidRDefault="00600D8B" w:rsidP="00600D8B">
      <w:pPr>
        <w:rPr>
          <w:rFonts w:ascii="Verdana" w:hAnsi="Verdana" w:cs="Arial"/>
          <w:sz w:val="24"/>
          <w:szCs w:val="24"/>
        </w:rPr>
      </w:pPr>
      <w:r w:rsidRPr="00CF6E27">
        <w:rPr>
          <w:rFonts w:ascii="Verdana" w:hAnsi="Verdana" w:cs="Arial"/>
          <w:sz w:val="24"/>
          <w:szCs w:val="24"/>
        </w:rPr>
        <w:t xml:space="preserve">Liberalisme </w:t>
      </w:r>
      <w:r w:rsidRPr="00CF6E27">
        <w:rPr>
          <w:rFonts w:ascii="Verdana" w:hAnsi="Verdana" w:cs="Arial"/>
          <w:sz w:val="24"/>
          <w:szCs w:val="24"/>
        </w:rPr>
        <w:sym w:font="Wingdings" w:char="F0E0"/>
      </w:r>
      <w:r w:rsidRPr="00CF6E27">
        <w:rPr>
          <w:rFonts w:ascii="Verdana" w:hAnsi="Verdana" w:cs="Arial"/>
          <w:sz w:val="24"/>
          <w:szCs w:val="24"/>
        </w:rPr>
        <w:t xml:space="preserve"> Adam Smith </w:t>
      </w:r>
      <w:r w:rsidRPr="00CF6E27">
        <w:rPr>
          <w:rFonts w:ascii="Verdana" w:hAnsi="Verdana" w:cs="Arial"/>
          <w:sz w:val="24"/>
          <w:szCs w:val="24"/>
        </w:rPr>
        <w:sym w:font="Wingdings" w:char="F0E0"/>
      </w:r>
    </w:p>
    <w:p w:rsidR="00600D8B" w:rsidRPr="00CF6E27" w:rsidRDefault="00600D8B" w:rsidP="00600D8B">
      <w:pPr>
        <w:rPr>
          <w:rFonts w:ascii="Verdana" w:hAnsi="Verdana" w:cs="Arial"/>
          <w:sz w:val="24"/>
          <w:szCs w:val="24"/>
        </w:rPr>
      </w:pPr>
      <w:r w:rsidRPr="00CF6E27">
        <w:rPr>
          <w:rFonts w:ascii="Verdana" w:hAnsi="Verdana" w:cs="Arial"/>
          <w:sz w:val="24"/>
          <w:szCs w:val="24"/>
        </w:rPr>
        <w:t xml:space="preserve">Ieder doet zijn eigen ding, dat is goed voor de samenleving. Adam Smith is tegen overheidsbemoeienis. </w:t>
      </w:r>
    </w:p>
    <w:p w:rsidR="00600D8B" w:rsidRPr="00CF6E27" w:rsidRDefault="00600D8B" w:rsidP="00600D8B">
      <w:pPr>
        <w:rPr>
          <w:rFonts w:ascii="Verdana" w:hAnsi="Verdana" w:cs="Arial"/>
          <w:sz w:val="24"/>
          <w:szCs w:val="24"/>
        </w:rPr>
      </w:pPr>
      <w:r w:rsidRPr="00CF6E27">
        <w:rPr>
          <w:rFonts w:ascii="Verdana" w:hAnsi="Verdana" w:cs="Arial"/>
          <w:sz w:val="24"/>
          <w:szCs w:val="24"/>
        </w:rPr>
        <w:t xml:space="preserve">Wat Adam Smith wilde noem je </w:t>
      </w:r>
      <w:r w:rsidRPr="00CF6E27">
        <w:rPr>
          <w:rFonts w:ascii="Verdana" w:hAnsi="Verdana" w:cs="Arial"/>
          <w:sz w:val="24"/>
          <w:szCs w:val="24"/>
        </w:rPr>
        <w:sym w:font="Wingdings" w:char="F0E0"/>
      </w:r>
      <w:r w:rsidRPr="00CF6E27">
        <w:rPr>
          <w:rFonts w:ascii="Verdana" w:hAnsi="Verdana" w:cs="Arial"/>
          <w:sz w:val="24"/>
          <w:szCs w:val="24"/>
        </w:rPr>
        <w:t xml:space="preserve"> een kapitalistische samenleving.</w:t>
      </w:r>
    </w:p>
    <w:p w:rsidR="00600D8B" w:rsidRPr="00CF6E27" w:rsidRDefault="00600D8B" w:rsidP="00600D8B">
      <w:pPr>
        <w:rPr>
          <w:rFonts w:ascii="Verdana" w:hAnsi="Verdana" w:cs="Arial"/>
          <w:sz w:val="24"/>
          <w:szCs w:val="24"/>
        </w:rPr>
      </w:pPr>
      <w:r w:rsidRPr="00CF6E27">
        <w:rPr>
          <w:rFonts w:ascii="Verdana" w:hAnsi="Verdana" w:cs="Arial"/>
          <w:sz w:val="24"/>
          <w:szCs w:val="24"/>
        </w:rPr>
        <w:t xml:space="preserve">Een kapitalistische samenleving is </w:t>
      </w:r>
      <w:r w:rsidRPr="00CF6E27">
        <w:rPr>
          <w:rFonts w:ascii="Verdana" w:hAnsi="Verdana" w:cs="Arial"/>
          <w:sz w:val="24"/>
          <w:szCs w:val="24"/>
        </w:rPr>
        <w:sym w:font="Wingdings" w:char="F0E0"/>
      </w:r>
      <w:r w:rsidRPr="00CF6E27">
        <w:rPr>
          <w:rFonts w:ascii="Verdana" w:hAnsi="Verdana" w:cs="Arial"/>
          <w:sz w:val="24"/>
          <w:szCs w:val="24"/>
        </w:rPr>
        <w:t xml:space="preserve"> winst maken &amp; concurreren.</w:t>
      </w:r>
    </w:p>
    <w:p w:rsidR="00600D8B" w:rsidRPr="00CF6E27" w:rsidRDefault="00600D8B" w:rsidP="00600D8B">
      <w:pPr>
        <w:rPr>
          <w:rFonts w:ascii="Verdana" w:hAnsi="Verdana" w:cs="Arial"/>
          <w:sz w:val="24"/>
          <w:szCs w:val="24"/>
        </w:rPr>
      </w:pPr>
    </w:p>
    <w:p w:rsidR="00600D8B" w:rsidRPr="00CF6E27" w:rsidRDefault="00600D8B" w:rsidP="00600D8B">
      <w:pPr>
        <w:rPr>
          <w:rFonts w:ascii="Verdana" w:hAnsi="Verdana" w:cs="Arial"/>
          <w:sz w:val="24"/>
          <w:szCs w:val="24"/>
        </w:rPr>
      </w:pPr>
    </w:p>
    <w:p w:rsidR="002A5E98" w:rsidRDefault="002A5E98" w:rsidP="00600D8B">
      <w:pPr>
        <w:rPr>
          <w:rFonts w:ascii="Verdana" w:hAnsi="Verdana" w:cs="Arial"/>
          <w:sz w:val="24"/>
          <w:szCs w:val="24"/>
        </w:rPr>
      </w:pPr>
    </w:p>
    <w:p w:rsidR="00600D8B" w:rsidRPr="00CF6E27" w:rsidRDefault="00600D8B" w:rsidP="00600D8B">
      <w:pPr>
        <w:rPr>
          <w:rFonts w:ascii="Verdana" w:hAnsi="Verdana" w:cs="Arial"/>
          <w:sz w:val="24"/>
          <w:szCs w:val="24"/>
        </w:rPr>
      </w:pPr>
      <w:r w:rsidRPr="00CF6E27">
        <w:rPr>
          <w:rFonts w:ascii="Verdana" w:hAnsi="Verdana" w:cs="Arial"/>
          <w:sz w:val="24"/>
          <w:szCs w:val="24"/>
        </w:rPr>
        <w:lastRenderedPageBreak/>
        <w:t>DE BEGRIPPEN:</w:t>
      </w:r>
    </w:p>
    <w:tbl>
      <w:tblPr>
        <w:tblStyle w:val="Tabelraster"/>
        <w:tblW w:w="0" w:type="auto"/>
        <w:tblLook w:val="04A0" w:firstRow="1" w:lastRow="0" w:firstColumn="1" w:lastColumn="0" w:noHBand="0" w:noVBand="1"/>
      </w:tblPr>
      <w:tblGrid>
        <w:gridCol w:w="4531"/>
        <w:gridCol w:w="4531"/>
      </w:tblGrid>
      <w:tr w:rsidR="00600D8B" w:rsidRPr="00CF6E27" w:rsidTr="00600D8B">
        <w:tc>
          <w:tcPr>
            <w:tcW w:w="4531" w:type="dxa"/>
          </w:tcPr>
          <w:p w:rsidR="00600D8B" w:rsidRPr="00CF6E27" w:rsidRDefault="00600D8B" w:rsidP="00600D8B">
            <w:pPr>
              <w:rPr>
                <w:rFonts w:ascii="Verdana" w:hAnsi="Verdana" w:cs="Arial"/>
                <w:sz w:val="24"/>
                <w:szCs w:val="24"/>
              </w:rPr>
            </w:pPr>
            <w:r w:rsidRPr="00CF6E27">
              <w:rPr>
                <w:rFonts w:ascii="Verdana" w:hAnsi="Verdana" w:cs="Arial"/>
                <w:sz w:val="24"/>
                <w:szCs w:val="24"/>
              </w:rPr>
              <w:t>Afzetgebied</w:t>
            </w:r>
          </w:p>
        </w:tc>
        <w:tc>
          <w:tcPr>
            <w:tcW w:w="4531" w:type="dxa"/>
          </w:tcPr>
          <w:p w:rsidR="00600D8B" w:rsidRPr="00CF6E27" w:rsidRDefault="00600D8B" w:rsidP="00600D8B">
            <w:pPr>
              <w:rPr>
                <w:rFonts w:ascii="Verdana" w:hAnsi="Verdana" w:cs="Arial"/>
                <w:sz w:val="24"/>
                <w:szCs w:val="24"/>
              </w:rPr>
            </w:pPr>
            <w:r w:rsidRPr="00CF6E27">
              <w:rPr>
                <w:rFonts w:ascii="Verdana" w:hAnsi="Verdana" w:cs="Arial"/>
                <w:sz w:val="24"/>
                <w:szCs w:val="24"/>
              </w:rPr>
              <w:t>Gebied (in het buitenland) waar goederen verkocht worden.</w:t>
            </w:r>
          </w:p>
        </w:tc>
      </w:tr>
      <w:tr w:rsidR="00600D8B" w:rsidRPr="00CF6E27" w:rsidTr="00600D8B">
        <w:tc>
          <w:tcPr>
            <w:tcW w:w="4531" w:type="dxa"/>
          </w:tcPr>
          <w:p w:rsidR="00600D8B" w:rsidRPr="00CF6E27" w:rsidRDefault="00874921" w:rsidP="00600D8B">
            <w:pPr>
              <w:rPr>
                <w:rFonts w:ascii="Verdana" w:hAnsi="Verdana" w:cs="Arial"/>
                <w:sz w:val="24"/>
                <w:szCs w:val="24"/>
              </w:rPr>
            </w:pPr>
            <w:r w:rsidRPr="00CF6E27">
              <w:rPr>
                <w:rFonts w:ascii="Verdana" w:hAnsi="Verdana" w:cs="Arial"/>
                <w:sz w:val="24"/>
                <w:szCs w:val="24"/>
              </w:rPr>
              <w:t>Arbeidsomstandigheden</w:t>
            </w:r>
          </w:p>
        </w:tc>
        <w:tc>
          <w:tcPr>
            <w:tcW w:w="4531" w:type="dxa"/>
          </w:tcPr>
          <w:p w:rsidR="00600D8B" w:rsidRPr="00CF6E27" w:rsidRDefault="00874921" w:rsidP="00600D8B">
            <w:pPr>
              <w:rPr>
                <w:rFonts w:ascii="Verdana" w:hAnsi="Verdana" w:cs="Arial"/>
                <w:sz w:val="24"/>
                <w:szCs w:val="24"/>
              </w:rPr>
            </w:pPr>
            <w:r w:rsidRPr="00CF6E27">
              <w:rPr>
                <w:rFonts w:ascii="Verdana" w:hAnsi="Verdana" w:cs="Arial"/>
                <w:sz w:val="24"/>
                <w:szCs w:val="24"/>
              </w:rPr>
              <w:t xml:space="preserve">Geheel van voorwaarden en omstandigheden waaronder een arbeider moet werken, zoals </w:t>
            </w:r>
            <w:r w:rsidRPr="00CF6E27">
              <w:rPr>
                <w:rFonts w:ascii="Verdana" w:hAnsi="Verdana" w:cs="Arial"/>
                <w:sz w:val="24"/>
                <w:szCs w:val="24"/>
              </w:rPr>
              <w:sym w:font="Wingdings" w:char="F0E0"/>
            </w:r>
            <w:r w:rsidRPr="00CF6E27">
              <w:rPr>
                <w:rFonts w:ascii="Verdana" w:hAnsi="Verdana" w:cs="Arial"/>
                <w:sz w:val="24"/>
                <w:szCs w:val="24"/>
              </w:rPr>
              <w:t xml:space="preserve"> loon, werkuren per dag.</w:t>
            </w:r>
          </w:p>
        </w:tc>
      </w:tr>
      <w:tr w:rsidR="00600D8B" w:rsidRPr="00CF6E27" w:rsidTr="00600D8B">
        <w:tc>
          <w:tcPr>
            <w:tcW w:w="4531" w:type="dxa"/>
          </w:tcPr>
          <w:p w:rsidR="00600D8B" w:rsidRPr="00CF6E27" w:rsidRDefault="00874921" w:rsidP="00600D8B">
            <w:pPr>
              <w:rPr>
                <w:rFonts w:ascii="Verdana" w:hAnsi="Verdana" w:cs="Arial"/>
                <w:sz w:val="24"/>
                <w:szCs w:val="24"/>
              </w:rPr>
            </w:pPr>
            <w:r w:rsidRPr="00CF6E27">
              <w:rPr>
                <w:rFonts w:ascii="Verdana" w:hAnsi="Verdana" w:cs="Arial"/>
                <w:sz w:val="24"/>
                <w:szCs w:val="24"/>
              </w:rPr>
              <w:t>Censuskiesrecht</w:t>
            </w:r>
          </w:p>
        </w:tc>
        <w:tc>
          <w:tcPr>
            <w:tcW w:w="4531" w:type="dxa"/>
          </w:tcPr>
          <w:p w:rsidR="00600D8B" w:rsidRPr="00CF6E27" w:rsidRDefault="00874921" w:rsidP="00600D8B">
            <w:pPr>
              <w:rPr>
                <w:rFonts w:ascii="Verdana" w:hAnsi="Verdana" w:cs="Arial"/>
                <w:sz w:val="24"/>
                <w:szCs w:val="24"/>
              </w:rPr>
            </w:pPr>
            <w:r w:rsidRPr="00CF6E27">
              <w:rPr>
                <w:rFonts w:ascii="Verdana" w:hAnsi="Verdana" w:cs="Arial"/>
                <w:sz w:val="24"/>
                <w:szCs w:val="24"/>
              </w:rPr>
              <w:t>Toekennen van kiesrecht aan dat deel van de bevolking dat meer dan een vastgesteld minimumbedrag aan belasting betaald.</w:t>
            </w:r>
          </w:p>
        </w:tc>
      </w:tr>
      <w:tr w:rsidR="00600D8B" w:rsidRPr="00CF6E27" w:rsidTr="00600D8B">
        <w:tc>
          <w:tcPr>
            <w:tcW w:w="4531" w:type="dxa"/>
          </w:tcPr>
          <w:p w:rsidR="00600D8B" w:rsidRPr="00CF6E27" w:rsidRDefault="00874921" w:rsidP="00600D8B">
            <w:pPr>
              <w:rPr>
                <w:rFonts w:ascii="Verdana" w:hAnsi="Verdana" w:cs="Arial"/>
                <w:sz w:val="24"/>
                <w:szCs w:val="24"/>
              </w:rPr>
            </w:pPr>
            <w:r w:rsidRPr="00CF6E27">
              <w:rPr>
                <w:rFonts w:ascii="Verdana" w:hAnsi="Verdana" w:cs="Arial"/>
                <w:sz w:val="24"/>
                <w:szCs w:val="24"/>
              </w:rPr>
              <w:t>Communist</w:t>
            </w:r>
          </w:p>
        </w:tc>
        <w:tc>
          <w:tcPr>
            <w:tcW w:w="4531" w:type="dxa"/>
          </w:tcPr>
          <w:p w:rsidR="00600D8B" w:rsidRPr="00CF6E27" w:rsidRDefault="00874921" w:rsidP="00600D8B">
            <w:pPr>
              <w:rPr>
                <w:rFonts w:ascii="Verdana" w:hAnsi="Verdana" w:cs="Arial"/>
                <w:sz w:val="24"/>
                <w:szCs w:val="24"/>
              </w:rPr>
            </w:pPr>
            <w:r w:rsidRPr="00CF6E27">
              <w:rPr>
                <w:rFonts w:ascii="Verdana" w:hAnsi="Verdana" w:cs="Arial"/>
                <w:sz w:val="24"/>
                <w:szCs w:val="24"/>
              </w:rPr>
              <w:t>Aanhanger van de politieke stroming die wil dat de arbeiders de macht grijpen</w:t>
            </w:r>
          </w:p>
        </w:tc>
      </w:tr>
      <w:tr w:rsidR="00600D8B" w:rsidRPr="00CF6E27" w:rsidTr="00600D8B">
        <w:tc>
          <w:tcPr>
            <w:tcW w:w="4531" w:type="dxa"/>
          </w:tcPr>
          <w:p w:rsidR="00600D8B" w:rsidRPr="00CF6E27" w:rsidRDefault="00874921" w:rsidP="00600D8B">
            <w:pPr>
              <w:rPr>
                <w:rFonts w:ascii="Verdana" w:hAnsi="Verdana" w:cs="Arial"/>
                <w:sz w:val="24"/>
                <w:szCs w:val="24"/>
              </w:rPr>
            </w:pPr>
            <w:r w:rsidRPr="00CF6E27">
              <w:rPr>
                <w:rFonts w:ascii="Verdana" w:hAnsi="Verdana" w:cs="Arial"/>
                <w:sz w:val="24"/>
                <w:szCs w:val="24"/>
              </w:rPr>
              <w:t>Conferentie van Berlijn</w:t>
            </w:r>
          </w:p>
        </w:tc>
        <w:tc>
          <w:tcPr>
            <w:tcW w:w="4531" w:type="dxa"/>
          </w:tcPr>
          <w:p w:rsidR="00600D8B" w:rsidRPr="00CF6E27" w:rsidRDefault="00874921" w:rsidP="00600D8B">
            <w:pPr>
              <w:rPr>
                <w:rFonts w:ascii="Verdana" w:hAnsi="Verdana" w:cs="Arial"/>
                <w:sz w:val="24"/>
                <w:szCs w:val="24"/>
              </w:rPr>
            </w:pPr>
            <w:r w:rsidRPr="00CF6E27">
              <w:rPr>
                <w:rFonts w:ascii="Verdana" w:hAnsi="Verdana" w:cs="Arial"/>
                <w:sz w:val="24"/>
                <w:szCs w:val="24"/>
              </w:rPr>
              <w:t>Vergadering van vertegenwoordigers van Europese landen. Deze vergadering werd in 1884/1885 gehouden in Berlijn.</w:t>
            </w:r>
          </w:p>
        </w:tc>
      </w:tr>
      <w:tr w:rsidR="00600D8B" w:rsidRPr="00CF6E27" w:rsidTr="00600D8B">
        <w:tc>
          <w:tcPr>
            <w:tcW w:w="4531" w:type="dxa"/>
          </w:tcPr>
          <w:p w:rsidR="00600D8B" w:rsidRPr="00CF6E27" w:rsidRDefault="00436C30" w:rsidP="00600D8B">
            <w:pPr>
              <w:rPr>
                <w:rFonts w:ascii="Verdana" w:hAnsi="Verdana" w:cs="Arial"/>
                <w:sz w:val="24"/>
                <w:szCs w:val="24"/>
              </w:rPr>
            </w:pPr>
            <w:r w:rsidRPr="00CF6E27">
              <w:rPr>
                <w:rFonts w:ascii="Verdana" w:hAnsi="Verdana" w:cs="Arial"/>
                <w:sz w:val="24"/>
                <w:szCs w:val="24"/>
              </w:rPr>
              <w:t>Huisnijverheid</w:t>
            </w:r>
          </w:p>
        </w:tc>
        <w:tc>
          <w:tcPr>
            <w:tcW w:w="4531" w:type="dxa"/>
          </w:tcPr>
          <w:p w:rsidR="00600D8B" w:rsidRPr="00CF6E27" w:rsidRDefault="00436C30" w:rsidP="00600D8B">
            <w:pPr>
              <w:rPr>
                <w:rFonts w:ascii="Verdana" w:hAnsi="Verdana" w:cs="Arial"/>
                <w:sz w:val="24"/>
                <w:szCs w:val="24"/>
              </w:rPr>
            </w:pPr>
            <w:r w:rsidRPr="00CF6E27">
              <w:rPr>
                <w:rFonts w:ascii="Verdana" w:hAnsi="Verdana" w:cs="Arial"/>
                <w:sz w:val="24"/>
                <w:szCs w:val="24"/>
              </w:rPr>
              <w:t>Het (in opdracht van een ondernemer) verwerken van grondstoffen bij mensen thuis.</w:t>
            </w:r>
          </w:p>
        </w:tc>
      </w:tr>
      <w:tr w:rsidR="00600D8B" w:rsidRPr="00CF6E27" w:rsidTr="00600D8B">
        <w:tc>
          <w:tcPr>
            <w:tcW w:w="4531" w:type="dxa"/>
          </w:tcPr>
          <w:p w:rsidR="00600D8B" w:rsidRPr="00CF6E27" w:rsidRDefault="00436C30" w:rsidP="00600D8B">
            <w:pPr>
              <w:rPr>
                <w:rFonts w:ascii="Verdana" w:hAnsi="Verdana" w:cs="Arial"/>
                <w:sz w:val="24"/>
                <w:szCs w:val="24"/>
              </w:rPr>
            </w:pPr>
            <w:r w:rsidRPr="00CF6E27">
              <w:rPr>
                <w:rFonts w:ascii="Verdana" w:hAnsi="Verdana" w:cs="Arial"/>
                <w:sz w:val="24"/>
                <w:szCs w:val="24"/>
              </w:rPr>
              <w:t>Indirecte democratie</w:t>
            </w:r>
          </w:p>
        </w:tc>
        <w:tc>
          <w:tcPr>
            <w:tcW w:w="4531" w:type="dxa"/>
          </w:tcPr>
          <w:p w:rsidR="00600D8B" w:rsidRPr="00CF6E27" w:rsidRDefault="00436C30" w:rsidP="00600D8B">
            <w:pPr>
              <w:rPr>
                <w:rFonts w:ascii="Verdana" w:hAnsi="Verdana" w:cs="Arial"/>
                <w:sz w:val="24"/>
                <w:szCs w:val="24"/>
              </w:rPr>
            </w:pPr>
            <w:r w:rsidRPr="00CF6E27">
              <w:rPr>
                <w:rFonts w:ascii="Verdana" w:hAnsi="Verdana" w:cs="Arial"/>
                <w:sz w:val="24"/>
                <w:szCs w:val="24"/>
              </w:rPr>
              <w:t>Staatsvorm waarin het volk bij verkiezingen vertegenwoordigers aanwijst die invloed op het bestuur kunnen uitoefenen.</w:t>
            </w:r>
          </w:p>
        </w:tc>
      </w:tr>
      <w:tr w:rsidR="00600D8B" w:rsidRPr="00CF6E27" w:rsidTr="00600D8B">
        <w:tc>
          <w:tcPr>
            <w:tcW w:w="4531" w:type="dxa"/>
          </w:tcPr>
          <w:p w:rsidR="00600D8B" w:rsidRPr="00CF6E27" w:rsidRDefault="00436C30" w:rsidP="00600D8B">
            <w:pPr>
              <w:rPr>
                <w:rFonts w:ascii="Verdana" w:hAnsi="Verdana" w:cs="Arial"/>
                <w:sz w:val="24"/>
                <w:szCs w:val="24"/>
              </w:rPr>
            </w:pPr>
            <w:r w:rsidRPr="00CF6E27">
              <w:rPr>
                <w:rFonts w:ascii="Verdana" w:hAnsi="Verdana" w:cs="Arial"/>
                <w:sz w:val="24"/>
                <w:szCs w:val="24"/>
              </w:rPr>
              <w:t xml:space="preserve">Kapitalisme </w:t>
            </w:r>
          </w:p>
        </w:tc>
        <w:tc>
          <w:tcPr>
            <w:tcW w:w="4531" w:type="dxa"/>
          </w:tcPr>
          <w:p w:rsidR="00600D8B" w:rsidRPr="00CF6E27" w:rsidRDefault="00436C30" w:rsidP="00600D8B">
            <w:pPr>
              <w:rPr>
                <w:rFonts w:ascii="Verdana" w:hAnsi="Verdana" w:cs="Arial"/>
                <w:sz w:val="24"/>
                <w:szCs w:val="24"/>
              </w:rPr>
            </w:pPr>
            <w:r w:rsidRPr="00CF6E27">
              <w:rPr>
                <w:rFonts w:ascii="Verdana" w:hAnsi="Verdana" w:cs="Arial"/>
                <w:sz w:val="24"/>
                <w:szCs w:val="24"/>
              </w:rPr>
              <w:t>Economisch systeem waarbij het maken van zo veel mogelijk winst het hoofddoel is en waarbij de ondernemer zoveel mogelijk vrijheid moet hebben.</w:t>
            </w:r>
          </w:p>
        </w:tc>
      </w:tr>
      <w:tr w:rsidR="00D473C8" w:rsidRPr="00CF6E27" w:rsidTr="00600D8B">
        <w:tc>
          <w:tcPr>
            <w:tcW w:w="4531" w:type="dxa"/>
          </w:tcPr>
          <w:p w:rsidR="00D473C8" w:rsidRPr="00CF6E27" w:rsidRDefault="00436C30" w:rsidP="00600D8B">
            <w:pPr>
              <w:rPr>
                <w:rFonts w:ascii="Verdana" w:hAnsi="Verdana" w:cs="Arial"/>
                <w:sz w:val="24"/>
                <w:szCs w:val="24"/>
              </w:rPr>
            </w:pPr>
            <w:r w:rsidRPr="00CF6E27">
              <w:rPr>
                <w:rFonts w:ascii="Verdana" w:hAnsi="Verdana" w:cs="Arial"/>
                <w:sz w:val="24"/>
                <w:szCs w:val="24"/>
              </w:rPr>
              <w:t>Klassenstrijd</w:t>
            </w:r>
          </w:p>
        </w:tc>
        <w:tc>
          <w:tcPr>
            <w:tcW w:w="4531" w:type="dxa"/>
          </w:tcPr>
          <w:p w:rsidR="00D473C8" w:rsidRPr="00CF6E27" w:rsidRDefault="00436C30" w:rsidP="00600D8B">
            <w:pPr>
              <w:rPr>
                <w:rFonts w:ascii="Verdana" w:hAnsi="Verdana" w:cs="Arial"/>
                <w:sz w:val="24"/>
                <w:szCs w:val="24"/>
              </w:rPr>
            </w:pPr>
            <w:r w:rsidRPr="00CF6E27">
              <w:rPr>
                <w:rFonts w:ascii="Verdana" w:hAnsi="Verdana" w:cs="Arial"/>
                <w:sz w:val="24"/>
                <w:szCs w:val="24"/>
              </w:rPr>
              <w:t>Door (aanhangers van) Karl Marx gebruikte benaming voor een conflict tussen 2 klassen (het proletariaat en het bourgeoisie) die tegenover elkaar staan (met dingen die zij willen of belangrijk vinden)</w:t>
            </w:r>
          </w:p>
        </w:tc>
      </w:tr>
      <w:tr w:rsidR="00D473C8" w:rsidRPr="00CF6E27" w:rsidTr="00600D8B">
        <w:tc>
          <w:tcPr>
            <w:tcW w:w="4531" w:type="dxa"/>
          </w:tcPr>
          <w:p w:rsidR="00D473C8" w:rsidRPr="00CF6E27" w:rsidRDefault="00436C30" w:rsidP="00600D8B">
            <w:pPr>
              <w:rPr>
                <w:rFonts w:ascii="Verdana" w:hAnsi="Verdana" w:cs="Arial"/>
                <w:sz w:val="24"/>
                <w:szCs w:val="24"/>
              </w:rPr>
            </w:pPr>
            <w:r w:rsidRPr="00CF6E27">
              <w:rPr>
                <w:rFonts w:ascii="Verdana" w:hAnsi="Verdana" w:cs="Arial"/>
                <w:sz w:val="24"/>
                <w:szCs w:val="24"/>
              </w:rPr>
              <w:t>Liberalisme</w:t>
            </w:r>
          </w:p>
        </w:tc>
        <w:tc>
          <w:tcPr>
            <w:tcW w:w="4531" w:type="dxa"/>
          </w:tcPr>
          <w:p w:rsidR="00D473C8" w:rsidRPr="00CF6E27" w:rsidRDefault="00436C30" w:rsidP="00600D8B">
            <w:pPr>
              <w:rPr>
                <w:rFonts w:ascii="Verdana" w:hAnsi="Verdana" w:cs="Arial"/>
                <w:sz w:val="24"/>
                <w:szCs w:val="24"/>
              </w:rPr>
            </w:pPr>
            <w:r w:rsidRPr="00CF6E27">
              <w:rPr>
                <w:rFonts w:ascii="Verdana" w:hAnsi="Verdana" w:cs="Arial"/>
                <w:sz w:val="24"/>
                <w:szCs w:val="24"/>
              </w:rPr>
              <w:t>Politieke stroming die streeft naar zoveel mogelijk individuele vrijheid voor burgers en zo weinig mogelijk overheidsbemoeienis.</w:t>
            </w:r>
          </w:p>
        </w:tc>
      </w:tr>
      <w:tr w:rsidR="00D473C8" w:rsidRPr="00CF6E27" w:rsidTr="00600D8B">
        <w:tc>
          <w:tcPr>
            <w:tcW w:w="4531" w:type="dxa"/>
          </w:tcPr>
          <w:p w:rsidR="00D473C8" w:rsidRPr="00CF6E27" w:rsidRDefault="00436C30" w:rsidP="00600D8B">
            <w:pPr>
              <w:rPr>
                <w:rFonts w:ascii="Verdana" w:hAnsi="Verdana" w:cs="Arial"/>
                <w:sz w:val="24"/>
                <w:szCs w:val="24"/>
              </w:rPr>
            </w:pPr>
            <w:r w:rsidRPr="00CF6E27">
              <w:rPr>
                <w:rFonts w:ascii="Verdana" w:hAnsi="Verdana" w:cs="Arial"/>
                <w:sz w:val="24"/>
                <w:szCs w:val="24"/>
              </w:rPr>
              <w:t>Mechanisering</w:t>
            </w:r>
          </w:p>
        </w:tc>
        <w:tc>
          <w:tcPr>
            <w:tcW w:w="4531" w:type="dxa"/>
          </w:tcPr>
          <w:p w:rsidR="00D473C8" w:rsidRPr="00CF6E27" w:rsidRDefault="00436C30" w:rsidP="00600D8B">
            <w:pPr>
              <w:rPr>
                <w:rFonts w:ascii="Verdana" w:hAnsi="Verdana" w:cs="Arial"/>
                <w:sz w:val="24"/>
                <w:szCs w:val="24"/>
              </w:rPr>
            </w:pPr>
            <w:r w:rsidRPr="00CF6E27">
              <w:rPr>
                <w:rFonts w:ascii="Verdana" w:hAnsi="Verdana" w:cs="Arial"/>
                <w:sz w:val="24"/>
                <w:szCs w:val="24"/>
              </w:rPr>
              <w:t>Het gebruik maken van machines bij de bewerking van het land of bij de productie van goederen.</w:t>
            </w:r>
          </w:p>
        </w:tc>
      </w:tr>
      <w:tr w:rsidR="00D473C8" w:rsidRPr="00CF6E27" w:rsidTr="00600D8B">
        <w:tc>
          <w:tcPr>
            <w:tcW w:w="4531" w:type="dxa"/>
          </w:tcPr>
          <w:p w:rsidR="00D473C8" w:rsidRPr="00CF6E27" w:rsidRDefault="00436C30" w:rsidP="00600D8B">
            <w:pPr>
              <w:rPr>
                <w:rFonts w:ascii="Verdana" w:hAnsi="Verdana" w:cs="Arial"/>
                <w:sz w:val="24"/>
                <w:szCs w:val="24"/>
              </w:rPr>
            </w:pPr>
            <w:r w:rsidRPr="00CF6E27">
              <w:rPr>
                <w:rFonts w:ascii="Verdana" w:hAnsi="Verdana" w:cs="Arial"/>
                <w:sz w:val="24"/>
                <w:szCs w:val="24"/>
              </w:rPr>
              <w:lastRenderedPageBreak/>
              <w:t>Modern imperialisme</w:t>
            </w:r>
          </w:p>
        </w:tc>
        <w:tc>
          <w:tcPr>
            <w:tcW w:w="4531" w:type="dxa"/>
          </w:tcPr>
          <w:p w:rsidR="00D473C8" w:rsidRPr="00CF6E27" w:rsidRDefault="00436C30" w:rsidP="00600D8B">
            <w:pPr>
              <w:rPr>
                <w:rFonts w:ascii="Verdana" w:hAnsi="Verdana" w:cs="Arial"/>
                <w:sz w:val="24"/>
                <w:szCs w:val="24"/>
              </w:rPr>
            </w:pPr>
            <w:r w:rsidRPr="00CF6E27">
              <w:rPr>
                <w:rFonts w:ascii="Verdana" w:hAnsi="Verdana" w:cs="Arial"/>
                <w:sz w:val="24"/>
                <w:szCs w:val="24"/>
              </w:rPr>
              <w:t>Periode in de tweede heft van de 19</w:t>
            </w:r>
            <w:r w:rsidRPr="00CF6E27">
              <w:rPr>
                <w:rFonts w:ascii="Verdana" w:hAnsi="Verdana" w:cs="Arial"/>
                <w:sz w:val="24"/>
                <w:szCs w:val="24"/>
                <w:vertAlign w:val="superscript"/>
              </w:rPr>
              <w:t>de</w:t>
            </w:r>
            <w:r w:rsidRPr="00CF6E27">
              <w:rPr>
                <w:rFonts w:ascii="Verdana" w:hAnsi="Verdana" w:cs="Arial"/>
                <w:sz w:val="24"/>
                <w:szCs w:val="24"/>
              </w:rPr>
              <w:t xml:space="preserve"> eeuw waarin West-Europese landen door het veroveren van koloniën in Afrika en Zuidoost-Azië een groot koloniaal wereldrijk (imperium) opbouwden.</w:t>
            </w:r>
          </w:p>
        </w:tc>
      </w:tr>
      <w:tr w:rsidR="00D473C8" w:rsidRPr="00CF6E27" w:rsidTr="00600D8B">
        <w:tc>
          <w:tcPr>
            <w:tcW w:w="4531" w:type="dxa"/>
          </w:tcPr>
          <w:p w:rsidR="00D473C8" w:rsidRPr="00CF6E27" w:rsidRDefault="00B27BA3" w:rsidP="00600D8B">
            <w:pPr>
              <w:rPr>
                <w:rFonts w:ascii="Verdana" w:hAnsi="Verdana" w:cs="Arial"/>
                <w:sz w:val="24"/>
                <w:szCs w:val="24"/>
              </w:rPr>
            </w:pPr>
            <w:r w:rsidRPr="00CF6E27">
              <w:rPr>
                <w:rFonts w:ascii="Verdana" w:hAnsi="Verdana" w:cs="Arial"/>
                <w:sz w:val="24"/>
                <w:szCs w:val="24"/>
              </w:rPr>
              <w:t>Nationalisme</w:t>
            </w:r>
          </w:p>
        </w:tc>
        <w:tc>
          <w:tcPr>
            <w:tcW w:w="4531" w:type="dxa"/>
          </w:tcPr>
          <w:p w:rsidR="00D473C8" w:rsidRPr="00CF6E27" w:rsidRDefault="00B27BA3" w:rsidP="00600D8B">
            <w:pPr>
              <w:rPr>
                <w:rFonts w:ascii="Verdana" w:hAnsi="Verdana" w:cs="Arial"/>
                <w:sz w:val="24"/>
                <w:szCs w:val="24"/>
              </w:rPr>
            </w:pPr>
            <w:r w:rsidRPr="00CF6E27">
              <w:rPr>
                <w:rFonts w:ascii="Verdana" w:hAnsi="Verdana" w:cs="Arial"/>
                <w:sz w:val="24"/>
                <w:szCs w:val="24"/>
              </w:rPr>
              <w:t>Voorliefde voor en het verheerlijken van het eigen volk. Als het volk nog geen eigen staat heeft, dat streeft dit naar zelfstandigheid van ene land.</w:t>
            </w:r>
          </w:p>
        </w:tc>
      </w:tr>
      <w:tr w:rsidR="00D473C8" w:rsidRPr="00CF6E27" w:rsidTr="00600D8B">
        <w:tc>
          <w:tcPr>
            <w:tcW w:w="4531" w:type="dxa"/>
          </w:tcPr>
          <w:p w:rsidR="00D473C8" w:rsidRPr="00CF6E27" w:rsidRDefault="00B27BA3" w:rsidP="00600D8B">
            <w:pPr>
              <w:rPr>
                <w:rFonts w:ascii="Verdana" w:hAnsi="Verdana" w:cs="Arial"/>
                <w:sz w:val="24"/>
                <w:szCs w:val="24"/>
              </w:rPr>
            </w:pPr>
            <w:r w:rsidRPr="00CF6E27">
              <w:rPr>
                <w:rFonts w:ascii="Verdana" w:hAnsi="Verdana" w:cs="Arial"/>
                <w:sz w:val="24"/>
                <w:szCs w:val="24"/>
              </w:rPr>
              <w:t>Schietspoel</w:t>
            </w:r>
          </w:p>
        </w:tc>
        <w:tc>
          <w:tcPr>
            <w:tcW w:w="4531" w:type="dxa"/>
          </w:tcPr>
          <w:p w:rsidR="00D473C8" w:rsidRPr="00CF6E27" w:rsidRDefault="00B27BA3" w:rsidP="00600D8B">
            <w:pPr>
              <w:rPr>
                <w:rFonts w:ascii="Verdana" w:hAnsi="Verdana" w:cs="Arial"/>
                <w:sz w:val="24"/>
                <w:szCs w:val="24"/>
              </w:rPr>
            </w:pPr>
            <w:r w:rsidRPr="00CF6E27">
              <w:rPr>
                <w:rFonts w:ascii="Verdana" w:hAnsi="Verdana" w:cs="Arial"/>
                <w:sz w:val="24"/>
                <w:szCs w:val="24"/>
              </w:rPr>
              <w:t>Hulpmiddel van het weefgetouw, waardoor een wever sneller en over een grotere afstand de spoel door de kettinggarens kan werpen. De schietspoel is in 1733 door John Kay uitgevonden.</w:t>
            </w:r>
          </w:p>
        </w:tc>
      </w:tr>
      <w:tr w:rsidR="00D473C8" w:rsidRPr="00CF6E27" w:rsidTr="00600D8B">
        <w:tc>
          <w:tcPr>
            <w:tcW w:w="4531" w:type="dxa"/>
          </w:tcPr>
          <w:p w:rsidR="00D473C8" w:rsidRPr="00CF6E27" w:rsidRDefault="006625C4" w:rsidP="00600D8B">
            <w:pPr>
              <w:rPr>
                <w:rFonts w:ascii="Verdana" w:hAnsi="Verdana" w:cs="Arial"/>
                <w:sz w:val="24"/>
                <w:szCs w:val="24"/>
              </w:rPr>
            </w:pPr>
            <w:r w:rsidRPr="00CF6E27">
              <w:rPr>
                <w:rFonts w:ascii="Verdana" w:hAnsi="Verdana" w:cs="Arial"/>
                <w:sz w:val="24"/>
                <w:szCs w:val="24"/>
              </w:rPr>
              <w:t>Sociale kwestie</w:t>
            </w:r>
          </w:p>
        </w:tc>
        <w:tc>
          <w:tcPr>
            <w:tcW w:w="4531" w:type="dxa"/>
          </w:tcPr>
          <w:p w:rsidR="00D473C8" w:rsidRPr="00CF6E27" w:rsidRDefault="00196F17" w:rsidP="00600D8B">
            <w:pPr>
              <w:rPr>
                <w:rFonts w:ascii="Verdana" w:hAnsi="Verdana" w:cs="Arial"/>
                <w:sz w:val="24"/>
                <w:szCs w:val="24"/>
              </w:rPr>
            </w:pPr>
            <w:r w:rsidRPr="00CF6E27">
              <w:rPr>
                <w:rFonts w:ascii="Verdana" w:hAnsi="Verdana" w:cs="Arial"/>
                <w:sz w:val="24"/>
                <w:szCs w:val="24"/>
              </w:rPr>
              <w:t>In de fase van de In</w:t>
            </w:r>
            <w:r w:rsidR="002A5E98">
              <w:rPr>
                <w:rFonts w:ascii="Verdana" w:hAnsi="Verdana" w:cs="Arial"/>
                <w:sz w:val="24"/>
                <w:szCs w:val="24"/>
              </w:rPr>
              <w:t>dustriële Revolutie</w:t>
            </w:r>
          </w:p>
        </w:tc>
      </w:tr>
      <w:tr w:rsidR="00D473C8" w:rsidRPr="00CF6E27" w:rsidTr="00600D8B">
        <w:tc>
          <w:tcPr>
            <w:tcW w:w="4531" w:type="dxa"/>
          </w:tcPr>
          <w:p w:rsidR="00D473C8" w:rsidRPr="00CF6E27" w:rsidRDefault="00D473C8" w:rsidP="00600D8B">
            <w:pPr>
              <w:rPr>
                <w:rFonts w:ascii="Verdana" w:hAnsi="Verdana" w:cs="Arial"/>
                <w:sz w:val="24"/>
                <w:szCs w:val="24"/>
              </w:rPr>
            </w:pPr>
          </w:p>
        </w:tc>
        <w:tc>
          <w:tcPr>
            <w:tcW w:w="4531" w:type="dxa"/>
          </w:tcPr>
          <w:p w:rsidR="00D473C8" w:rsidRPr="00CF6E27" w:rsidRDefault="00D473C8" w:rsidP="00600D8B">
            <w:pPr>
              <w:rPr>
                <w:rFonts w:ascii="Verdana" w:hAnsi="Verdana" w:cs="Arial"/>
                <w:sz w:val="24"/>
                <w:szCs w:val="24"/>
              </w:rPr>
            </w:pPr>
          </w:p>
        </w:tc>
      </w:tr>
      <w:tr w:rsidR="00D473C8" w:rsidRPr="00CF6E27" w:rsidTr="00600D8B">
        <w:tc>
          <w:tcPr>
            <w:tcW w:w="4531" w:type="dxa"/>
          </w:tcPr>
          <w:p w:rsidR="00D473C8" w:rsidRPr="00CF6E27" w:rsidRDefault="00D473C8" w:rsidP="00600D8B">
            <w:pPr>
              <w:rPr>
                <w:rFonts w:ascii="Verdana" w:hAnsi="Verdana" w:cs="Arial"/>
                <w:sz w:val="24"/>
                <w:szCs w:val="24"/>
              </w:rPr>
            </w:pPr>
          </w:p>
        </w:tc>
        <w:tc>
          <w:tcPr>
            <w:tcW w:w="4531" w:type="dxa"/>
          </w:tcPr>
          <w:p w:rsidR="00D473C8" w:rsidRPr="00CF6E27" w:rsidRDefault="00D473C8" w:rsidP="00600D8B">
            <w:pPr>
              <w:rPr>
                <w:rFonts w:ascii="Verdana" w:hAnsi="Verdana" w:cs="Arial"/>
                <w:sz w:val="24"/>
                <w:szCs w:val="24"/>
              </w:rPr>
            </w:pPr>
          </w:p>
        </w:tc>
      </w:tr>
      <w:tr w:rsidR="006625C4" w:rsidRPr="00CF6E27" w:rsidTr="00600D8B">
        <w:tc>
          <w:tcPr>
            <w:tcW w:w="4531" w:type="dxa"/>
          </w:tcPr>
          <w:p w:rsidR="006625C4" w:rsidRPr="00CF6E27" w:rsidRDefault="006625C4" w:rsidP="00600D8B">
            <w:pPr>
              <w:rPr>
                <w:rFonts w:ascii="Verdana" w:hAnsi="Verdana" w:cs="Arial"/>
                <w:sz w:val="24"/>
                <w:szCs w:val="24"/>
              </w:rPr>
            </w:pPr>
          </w:p>
        </w:tc>
        <w:tc>
          <w:tcPr>
            <w:tcW w:w="4531" w:type="dxa"/>
          </w:tcPr>
          <w:p w:rsidR="006625C4" w:rsidRPr="00CF6E27" w:rsidRDefault="006625C4" w:rsidP="00600D8B">
            <w:pPr>
              <w:rPr>
                <w:rFonts w:ascii="Verdana" w:hAnsi="Verdana" w:cs="Arial"/>
                <w:sz w:val="24"/>
                <w:szCs w:val="24"/>
              </w:rPr>
            </w:pPr>
          </w:p>
        </w:tc>
      </w:tr>
      <w:tr w:rsidR="006625C4" w:rsidRPr="00CF6E27" w:rsidTr="00600D8B">
        <w:tc>
          <w:tcPr>
            <w:tcW w:w="4531" w:type="dxa"/>
          </w:tcPr>
          <w:p w:rsidR="006625C4" w:rsidRPr="00CF6E27" w:rsidRDefault="006625C4" w:rsidP="00600D8B">
            <w:pPr>
              <w:rPr>
                <w:rFonts w:ascii="Verdana" w:hAnsi="Verdana" w:cs="Arial"/>
                <w:sz w:val="24"/>
                <w:szCs w:val="24"/>
              </w:rPr>
            </w:pPr>
          </w:p>
        </w:tc>
        <w:tc>
          <w:tcPr>
            <w:tcW w:w="4531" w:type="dxa"/>
          </w:tcPr>
          <w:p w:rsidR="006625C4" w:rsidRPr="00CF6E27" w:rsidRDefault="006625C4" w:rsidP="00600D8B">
            <w:pPr>
              <w:rPr>
                <w:rFonts w:ascii="Verdana" w:hAnsi="Verdana" w:cs="Arial"/>
                <w:sz w:val="24"/>
                <w:szCs w:val="24"/>
              </w:rPr>
            </w:pPr>
          </w:p>
        </w:tc>
      </w:tr>
      <w:tr w:rsidR="006625C4" w:rsidRPr="00CF6E27" w:rsidTr="00600D8B">
        <w:tc>
          <w:tcPr>
            <w:tcW w:w="4531" w:type="dxa"/>
          </w:tcPr>
          <w:p w:rsidR="006625C4" w:rsidRPr="00CF6E27" w:rsidRDefault="006625C4" w:rsidP="00600D8B">
            <w:pPr>
              <w:rPr>
                <w:rFonts w:ascii="Verdana" w:hAnsi="Verdana" w:cs="Arial"/>
                <w:sz w:val="24"/>
                <w:szCs w:val="24"/>
              </w:rPr>
            </w:pPr>
          </w:p>
        </w:tc>
        <w:tc>
          <w:tcPr>
            <w:tcW w:w="4531" w:type="dxa"/>
          </w:tcPr>
          <w:p w:rsidR="006625C4" w:rsidRPr="00CF6E27" w:rsidRDefault="006625C4" w:rsidP="00600D8B">
            <w:pPr>
              <w:rPr>
                <w:rFonts w:ascii="Verdana" w:hAnsi="Verdana" w:cs="Arial"/>
                <w:sz w:val="24"/>
                <w:szCs w:val="24"/>
              </w:rPr>
            </w:pPr>
          </w:p>
        </w:tc>
      </w:tr>
    </w:tbl>
    <w:p w:rsidR="00600D8B" w:rsidRPr="00CF6E27" w:rsidRDefault="00600D8B" w:rsidP="00FD6577">
      <w:pPr>
        <w:rPr>
          <w:rFonts w:ascii="Verdana" w:hAnsi="Verdana" w:cs="Arial"/>
          <w:sz w:val="24"/>
          <w:szCs w:val="24"/>
        </w:rPr>
      </w:pPr>
    </w:p>
    <w:sectPr w:rsidR="00600D8B" w:rsidRPr="00CF6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76F9"/>
    <w:multiLevelType w:val="hybridMultilevel"/>
    <w:tmpl w:val="170ECA2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9627938"/>
    <w:multiLevelType w:val="hybridMultilevel"/>
    <w:tmpl w:val="DF4E6A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1C1A91"/>
    <w:multiLevelType w:val="hybridMultilevel"/>
    <w:tmpl w:val="2F4E1EE4"/>
    <w:lvl w:ilvl="0" w:tplc="C35C41F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A80904"/>
    <w:multiLevelType w:val="hybridMultilevel"/>
    <w:tmpl w:val="C74E8226"/>
    <w:lvl w:ilvl="0" w:tplc="CCC4178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98"/>
    <w:rsid w:val="00196F17"/>
    <w:rsid w:val="002A5E98"/>
    <w:rsid w:val="003056A6"/>
    <w:rsid w:val="00436C30"/>
    <w:rsid w:val="00461883"/>
    <w:rsid w:val="0046419E"/>
    <w:rsid w:val="00600D8B"/>
    <w:rsid w:val="00640798"/>
    <w:rsid w:val="006625C4"/>
    <w:rsid w:val="00681238"/>
    <w:rsid w:val="00735498"/>
    <w:rsid w:val="008236D2"/>
    <w:rsid w:val="00874921"/>
    <w:rsid w:val="00953939"/>
    <w:rsid w:val="00B27BA3"/>
    <w:rsid w:val="00C83DA5"/>
    <w:rsid w:val="00CF6E27"/>
    <w:rsid w:val="00D473C8"/>
    <w:rsid w:val="00D944E2"/>
    <w:rsid w:val="00FD6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2723"/>
  <w15:chartTrackingRefBased/>
  <w15:docId w15:val="{3C0F0CAA-4B05-400C-A4A4-F13508B7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56A6"/>
    <w:pPr>
      <w:ind w:left="720"/>
      <w:contextualSpacing/>
    </w:pPr>
  </w:style>
  <w:style w:type="table" w:styleId="Tabelraster">
    <w:name w:val="Table Grid"/>
    <w:basedOn w:val="Standaardtabel"/>
    <w:uiPriority w:val="39"/>
    <w:rsid w:val="00600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4905</TotalTime>
  <Pages>9</Pages>
  <Words>1857</Words>
  <Characters>10216</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Wolters</dc:creator>
  <cp:keywords/>
  <dc:description/>
  <cp:lastModifiedBy>Robin Wolters</cp:lastModifiedBy>
  <cp:revision>18</cp:revision>
  <dcterms:created xsi:type="dcterms:W3CDTF">2018-05-26T04:57:00Z</dcterms:created>
  <dcterms:modified xsi:type="dcterms:W3CDTF">2018-06-05T14:54:00Z</dcterms:modified>
</cp:coreProperties>
</file>