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2760"/>
        <w:gridCol w:w="2685"/>
        <w:gridCol w:w="1860"/>
      </w:tblGrid>
      <w:tr w:rsidR="115BCCB8" w:rsidTr="2449BF76" w14:paraId="5A7AD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570EC6DC" w14:textId="719CF87A">
            <w:pPr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  <w:t>Klimaat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noSpellErr="1" w14:paraId="7026508F" w14:textId="0C4B18B3">
            <w:pPr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  <w:t>Kenmerk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noSpellErr="1" w14:paraId="52F4BF5D" w14:textId="30BE83F3">
            <w:pPr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</w:pPr>
            <w:proofErr w:type="gramStart"/>
            <w:r w:rsidRPr="115BCCB8" w:rsidR="115BCCB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  <w:t>begroeiing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noSpellErr="1" w14:paraId="2B2420E9" w14:textId="4B0DFEA2">
            <w:pPr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  <w:t>Soorten vegetatie</w:t>
            </w:r>
          </w:p>
        </w:tc>
      </w:tr>
      <w:tr w:rsidR="115BCCB8" w:rsidTr="2449BF76" w14:paraId="7EAF5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1EB9428D" w14:textId="6FD3FF50">
            <w:pPr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  <w:t>Veel klimaten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paraId="3A4CB763" w14:textId="742BF76D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paraId="66024095" w14:textId="5C931E50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paraId="40C37A65" w14:textId="657772BA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</w:p>
        </w:tc>
      </w:tr>
      <w:tr w:rsidR="115BCCB8" w:rsidTr="2449BF76" w14:paraId="1578C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65F108E4" w14:textId="59EA011A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  <w:t>Landklimaat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noSpellErr="1" w14:paraId="55D8A079" w14:textId="1E34AC10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W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arme zomers, koude winters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noSpellErr="1" w14:paraId="12AD46F0" w14:textId="0473ACA3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Naaldbomen (taiga)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noSpellErr="1" w14:paraId="220140AA" w14:textId="76BFD580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N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aaldbos </w:t>
            </w:r>
          </w:p>
        </w:tc>
      </w:tr>
      <w:tr w:rsidR="115BCCB8" w:rsidTr="2449BF76" w14:paraId="70E81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3A9CFA23" w14:textId="1C8C83EB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  <w:t>Gematigd zeeklimaat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noSpellErr="1" w14:paraId="0C084D01" w14:textId="28761521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Koele zomers, zachte winters en hele jaar door neerslag.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noSpellErr="1" w14:paraId="7801243D" w14:textId="7A3028FB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Loofbomen &amp;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noSpellErr="1" w14:paraId="3D1C83BB" w14:textId="13C2D3C9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G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emengd loofbos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</w:t>
            </w:r>
          </w:p>
        </w:tc>
      </w:tr>
      <w:tr w:rsidR="115BCCB8" w:rsidTr="2449BF76" w14:paraId="7B12B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645637AB" w14:textId="75002314">
            <w:pPr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none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none"/>
                <w:lang w:val="nl-NL"/>
              </w:rPr>
              <w:t>Droge klimaten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paraId="57AC8323" w14:textId="2AACD27F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paraId="2E50F935" w14:textId="19B5018C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paraId="7D5EDA16" w14:textId="5E080827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-</w:t>
            </w:r>
          </w:p>
        </w:tc>
      </w:tr>
      <w:tr w:rsidR="115BCCB8" w:rsidTr="2449BF76" w14:paraId="061E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7C5E0D0C" w14:textId="14DED3E5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  <w:t>Woestijnklimaat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noSpellErr="1" w14:paraId="3D0E7F2C" w14:textId="63DAD106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Neerslag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minder dan 200mm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noSpellErr="1" w14:paraId="49028F92" w14:textId="1AF1F9E2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V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etplanten &amp; cactussen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paraId="5A271D82" w14:textId="7117CE73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</w:p>
        </w:tc>
      </w:tr>
      <w:tr w:rsidR="115BCCB8" w:rsidTr="2449BF76" w14:paraId="11110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08B35944" w14:textId="77A6E50E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  <w:t>S</w:t>
            </w:r>
            <w:r w:rsidRPr="115BCCB8" w:rsidR="115BCCB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  <w:t>teppeklimaat</w:t>
            </w:r>
            <w:r w:rsidRPr="115BCCB8" w:rsidR="115BCCB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noSpellErr="1" w14:paraId="760C5AF8" w14:textId="1BA5F17C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Neerslag tussen 200- 400mm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noSpellErr="1" w14:paraId="7D3F5E30" w14:textId="560B7B7E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G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rassen &amp; struiken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noSpellErr="1" w14:paraId="4C4C234A" w14:textId="48C82501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Steppevegetatie</w:t>
            </w:r>
          </w:p>
        </w:tc>
      </w:tr>
      <w:tr w:rsidR="115BCCB8" w:rsidTr="2449BF76" w14:paraId="0A50A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41EF52DC" w14:textId="72C32767">
            <w:pPr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  <w:t>Koude klimaten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paraId="1DABC1FC" w14:textId="336215AC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paraId="7141D1AF" w14:textId="46432558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paraId="48363B5D" w14:textId="59197F45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-</w:t>
            </w:r>
          </w:p>
        </w:tc>
      </w:tr>
      <w:tr w:rsidR="115BCCB8" w:rsidTr="2449BF76" w14:paraId="0DF5E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65D31A5A" w14:textId="01200D0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</w:pPr>
            <w:proofErr w:type="gramStart"/>
            <w:r w:rsidRPr="115BCCB8" w:rsidR="115BCCB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  <w:t>toendraklimaat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noSpellErr="1" w14:paraId="525E1968" w14:textId="2CA6EF3B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Z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omer nooit warmer dan 10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noSpellErr="1" w14:paraId="1B9B5D2C" w14:textId="16EA75ED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Mossen &amp; kleine struiken, grond bijna hele jaar bevroren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noSpellErr="1" w14:paraId="129C59A1" w14:textId="74F6B1C1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T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oendra </w:t>
            </w:r>
          </w:p>
        </w:tc>
      </w:tr>
      <w:tr w:rsidR="115BCCB8" w:rsidTr="2449BF76" w14:paraId="673F8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032E3097" w14:textId="1EAFD61A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</w:pPr>
            <w:proofErr w:type="gramStart"/>
            <w:r w:rsidRPr="115BCCB8" w:rsidR="115BCCB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  <w:t>H</w:t>
            </w:r>
            <w:r w:rsidRPr="115BCCB8" w:rsidR="115BCCB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  <w:t>ooggebergte klimaat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paraId="07F5A7C5" w14:noSpellErr="1" w14:textId="3CD4DDC4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2449BF76" w:rsidR="2449BF76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Komt voor bij hoogte hoger dan 1500m. Vooral neerslag in vorm van sneeuw.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noSpellErr="1" w14:paraId="12A9EE13" w14:textId="5FF8924D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G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rassen &amp; mossen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noSpellErr="1" w14:paraId="3551BF97" w14:textId="50AAFBC6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Hooggebergte vegetatie </w:t>
            </w:r>
          </w:p>
          <w:p w:rsidR="115BCCB8" w:rsidP="115BCCB8" w:rsidRDefault="115BCCB8" w14:paraId="067A0FC6" w14:textId="11FDF3F4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</w:p>
        </w:tc>
      </w:tr>
      <w:tr w:rsidR="115BCCB8" w:rsidTr="2449BF76" w14:paraId="03FC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07E7D1D4" w14:textId="50CB2A8B">
            <w:pPr>
              <w:pStyle w:val="Normal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u w:val="single"/>
                <w:lang w:val="nl-NL"/>
              </w:rPr>
              <w:t>Poolklimaat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paraId="30EC775B" w14:textId="19F9C375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2449BF76" w:rsidR="2449BF76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In de winter dag en nacht donker. Kan wel –60 </w:t>
            </w:r>
            <w:r w:rsidRPr="2449BF76" w:rsidR="2449BF76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 worden. </w:t>
            </w:r>
            <w:r w:rsidRPr="2449BF76" w:rsidR="2449BF76">
              <w:rPr>
                <w:rFonts w:ascii="Calibri" w:hAnsi="Calibri" w:eastAsia="Calibri" w:cs="Calibri"/>
                <w:sz w:val="22"/>
                <w:szCs w:val="22"/>
                <w:lang w:val="nl-NL"/>
              </w:rPr>
              <w:t>In de zomer 24 uur licht (</w:t>
            </w:r>
            <w:proofErr w:type="spellStart"/>
            <w:r w:rsidRPr="2449BF76" w:rsidR="2449BF76">
              <w:rPr>
                <w:rFonts w:ascii="Calibri" w:hAnsi="Calibri" w:eastAsia="Calibri" w:cs="Calibri"/>
                <w:sz w:val="22"/>
                <w:szCs w:val="22"/>
                <w:lang w:val="nl-NL"/>
              </w:rPr>
              <w:t>pooldag</w:t>
            </w:r>
            <w:proofErr w:type="spellEnd"/>
            <w:r w:rsidRPr="2449BF76" w:rsidR="2449BF76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).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paraId="25DFC9D0" w14:noSpellErr="1" w14:textId="44CFE9A2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2449BF76" w:rsidR="2449BF76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Kleine stukjes grassen en mossen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paraId="54D24CAA" w14:textId="1BA07A3A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</w:p>
        </w:tc>
      </w:tr>
      <w:tr w:rsidR="115BCCB8" w:rsidTr="2449BF76" w14:paraId="51607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727B4B9C" w14:textId="4A8316EC">
            <w:pPr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l-NL"/>
              </w:rPr>
              <w:t>Warme klimaten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paraId="20B3FC96" w14:textId="7AEEAF1D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paraId="1C53C09B" w14:textId="466AD135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paraId="036DEB57" w14:textId="3137AECC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-</w:t>
            </w:r>
          </w:p>
        </w:tc>
      </w:tr>
      <w:tr w:rsidR="115BCCB8" w:rsidTr="2449BF76" w14:paraId="7A034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3F4180CA" w14:textId="4CDF7F26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NL"/>
              </w:rPr>
              <w:t xml:space="preserve">Tropisch klimaat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noSpellErr="1" w14:paraId="2E86551B" w14:textId="460EE547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Gemiddelde 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tempratuur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hoger 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dan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18   </w:t>
            </w:r>
            <w:proofErr w:type="gramStart"/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 .</w:t>
            </w:r>
            <w:proofErr w:type="gramEnd"/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Neerslag: 7000mm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noSpellErr="1" w14:paraId="5EF0E06A" w14:textId="7796A9F7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V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eel soorten 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planten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&amp; bomen, </w:t>
            </w:r>
            <w:proofErr w:type="gramStart"/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ze</w:t>
            </w:r>
            <w:proofErr w:type="gramEnd"/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zijn </w:t>
            </w:r>
            <w:proofErr w:type="gramStart"/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altijd groen</w:t>
            </w:r>
            <w:proofErr w:type="gramEnd"/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. Lengte bomen 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ongeveer 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10 – 35m.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noSpellErr="1" w14:paraId="277A749F" w14:textId="2872C554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Tropisch regenwoud</w:t>
            </w:r>
          </w:p>
        </w:tc>
      </w:tr>
      <w:tr w:rsidR="115BCCB8" w:rsidTr="2449BF76" w14:paraId="4B48F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6DDF39E3" w14:textId="722AE2E8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NL"/>
              </w:rPr>
              <w:t>Savanne klimaat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noSpellErr="1" w14:paraId="65904F1D" w14:textId="1995EAD9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Heet en vochtige 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zomers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, 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tempratuur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rond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32  </w:t>
            </w:r>
            <w:proofErr w:type="gramStart"/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 .</w:t>
            </w:r>
            <w:proofErr w:type="gramEnd"/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Winter minder neerslag dan in de zomer.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noSpellErr="1" w14:paraId="152C5B01" w14:textId="72D1B741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M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oerasachtige gebieden met afwisseling van grassen en bomen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paraId="45FEDA31" w14:textId="00E58E93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</w:p>
        </w:tc>
      </w:tr>
      <w:tr w:rsidR="115BCCB8" w:rsidTr="2449BF76" w14:paraId="3E3C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115BCCB8" w:rsidP="115BCCB8" w:rsidRDefault="115BCCB8" w14:noSpellErr="1" w14:paraId="6D268EB8" w14:textId="65E443DA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NL"/>
              </w:rPr>
              <w:t>Mediterraan klimaat (Middellands zeeklimaat)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115BCCB8" w:rsidP="115BCCB8" w:rsidRDefault="115BCCB8" w14:noSpellErr="1" w14:paraId="2BA33251" w14:textId="36528DB9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G</w:t>
            </w:r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ematigde luchtstreek met droge, warme zomers en zachte, natte winters.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5" w:type="dxa"/>
            <w:tcMar/>
          </w:tcPr>
          <w:p w:rsidR="115BCCB8" w:rsidP="115BCCB8" w:rsidRDefault="115BCCB8" w14:paraId="7C34D2F9" w14:noSpellErr="1" w14:textId="2E18A8EA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r w:rsidRPr="2449BF76" w:rsidR="2449BF76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Planten hebben lange wortels en kleine bladeren.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115BCCB8" w:rsidP="115BCCB8" w:rsidRDefault="115BCCB8" w14:noSpellErr="1" w14:paraId="6ACD11A1" w14:textId="2CD200B1">
            <w:pPr>
              <w:spacing w:after="160" w:line="259" w:lineRule="auto"/>
              <w:rPr>
                <w:rFonts w:ascii="Calibri" w:hAnsi="Calibri" w:eastAsia="Calibri" w:cs="Calibri"/>
                <w:sz w:val="22"/>
                <w:szCs w:val="22"/>
                <w:lang w:val="nl-NL"/>
              </w:rPr>
            </w:pPr>
            <w:proofErr w:type="gramStart"/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>Altijd groene</w:t>
            </w:r>
            <w:proofErr w:type="gramEnd"/>
            <w:r w:rsidRPr="115BCCB8" w:rsidR="115BCCB8">
              <w:rPr>
                <w:rFonts w:ascii="Calibri" w:hAnsi="Calibri" w:eastAsia="Calibri" w:cs="Calibri"/>
                <w:sz w:val="22"/>
                <w:szCs w:val="22"/>
                <w:lang w:val="nl-NL"/>
              </w:rPr>
              <w:t xml:space="preserve"> Mediterrane vegetatie</w:t>
            </w:r>
          </w:p>
        </w:tc>
      </w:tr>
    </w:tbl>
    <w:p w:rsidR="115BCCB8" w:rsidP="115BCCB8" w:rsidRDefault="115BCCB8" w14:noSpellErr="1" w14:paraId="3DA2C3FA" w14:textId="5731E8EC">
      <w:pPr>
        <w:pStyle w:val="Normal"/>
      </w:pPr>
    </w:p>
    <w:p w:rsidR="115BCCB8" w:rsidP="115BCCB8" w:rsidRDefault="115BCCB8" w14:noSpellErr="1" w14:paraId="4AB49D95" w14:textId="35B279EE">
      <w:pPr>
        <w:pStyle w:val="Normal"/>
      </w:pPr>
    </w:p>
    <w:p w:rsidR="115BCCB8" w:rsidP="115BCCB8" w:rsidRDefault="115BCCB8" w14:noSpellErr="1" w14:paraId="16F2C7CC" w14:textId="540DE7E6">
      <w:pPr>
        <w:pStyle w:val="Normal"/>
      </w:pPr>
    </w:p>
    <w:p w:rsidR="115BCCB8" w:rsidP="115BCCB8" w:rsidRDefault="115BCCB8" w14:noSpellErr="1" w14:paraId="19E0C935" w14:textId="708FA139">
      <w:pPr>
        <w:pStyle w:val="Normal"/>
      </w:pPr>
    </w:p>
    <w:p w:rsidR="115BCCB8" w:rsidP="115BCCB8" w:rsidRDefault="115BCCB8" w14:noSpellErr="1" w14:paraId="46959939" w14:textId="3C468918">
      <w:pPr>
        <w:pStyle w:val="Normal"/>
      </w:pPr>
    </w:p>
    <w:p w:rsidR="115BCCB8" w:rsidP="115BCCB8" w:rsidRDefault="115BCCB8" w14:noSpellErr="1" w14:paraId="71585AEE" w14:textId="08196865">
      <w:pPr>
        <w:pStyle w:val="Normal"/>
      </w:pPr>
    </w:p>
    <w:p w:rsidR="115BCCB8" w:rsidP="115BCCB8" w:rsidRDefault="115BCCB8" w14:noSpellErr="1" w14:paraId="79D54AC1" w14:textId="64791FF5">
      <w:pPr>
        <w:pStyle w:val="Normal"/>
      </w:pPr>
    </w:p>
    <w:p w:rsidR="6719C00E" w:rsidP="6719C00E" w:rsidRDefault="6719C00E" w14:paraId="048EEF90" w14:textId="7BC005F5">
      <w:pPr>
        <w:pStyle w:val="Normal"/>
      </w:pPr>
      <w:r>
        <w:drawing>
          <wp:inline wp14:editId="679B9C9A" wp14:anchorId="07A37932">
            <wp:extent cx="5724524" cy="2733675"/>
            <wp:effectExtent l="0" t="0" r="0" b="0"/>
            <wp:docPr id="1259107100" name="picture" title="Gerelateerde afbeeld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149f90d7d964e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FFFCE6"/>
  <w15:docId w15:val="{4c10772a-a271-48d2-84a0-c6b8465fd23c}"/>
  <w:rsids>
    <w:rsidRoot w:val="02F17F5A"/>
    <w:rsid w:val="02F17F5A"/>
    <w:rsid w:val="115BCCB8"/>
    <w:rsid w:val="2449BF76"/>
    <w:rsid w:val="6719C00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149f90d7d964e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2018-03-07T14:15:46.4607824Z</dcterms:created>
  <dcterms:modified xsi:type="dcterms:W3CDTF">2018-05-10T14:45:07.9706219Z</dcterms:modified>
  <dc:creator>Ilse de Leeuw</dc:creator>
  <lastModifiedBy>Ilse de Leeuw</lastModifiedBy>
</coreProperties>
</file>