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59261" w14:textId="77777777" w:rsidR="0028761C" w:rsidRDefault="00F3355E" w:rsidP="00F3355E">
      <w:pPr>
        <w:jc w:val="center"/>
        <w:rPr>
          <w:b/>
          <w:sz w:val="40"/>
          <w:u w:val="single"/>
        </w:rPr>
      </w:pPr>
      <w:r>
        <w:rPr>
          <w:b/>
          <w:sz w:val="40"/>
          <w:u w:val="single"/>
        </w:rPr>
        <w:t>Levensbeschouwing PWW2</w:t>
      </w:r>
      <w:r>
        <w:rPr>
          <w:b/>
          <w:sz w:val="40"/>
          <w:u w:val="single"/>
        </w:rPr>
        <w:br/>
        <w:t>Samenvatting Islam.</w:t>
      </w:r>
    </w:p>
    <w:p w14:paraId="462D41EB" w14:textId="1816BF5A" w:rsidR="00F3355E" w:rsidRDefault="00C34F5C" w:rsidP="00C34F5C">
      <w:pPr>
        <w:pStyle w:val="Lijstalinea"/>
        <w:numPr>
          <w:ilvl w:val="0"/>
          <w:numId w:val="1"/>
        </w:numPr>
        <w:rPr>
          <w:sz w:val="24"/>
        </w:rPr>
      </w:pPr>
      <w:r w:rsidRPr="00C34F5C">
        <w:rPr>
          <w:sz w:val="24"/>
        </w:rPr>
        <w:t>Over de hele wereld ongeveer 1.6 mil</w:t>
      </w:r>
      <w:r>
        <w:rPr>
          <w:sz w:val="24"/>
        </w:rPr>
        <w:t>jard Moslims</w:t>
      </w:r>
    </w:p>
    <w:p w14:paraId="3BB7AA66" w14:textId="7E99AFE0" w:rsidR="00C34F5C" w:rsidRDefault="006A5FAE" w:rsidP="00C34F5C">
      <w:pPr>
        <w:pStyle w:val="Lijstalinea"/>
        <w:numPr>
          <w:ilvl w:val="0"/>
          <w:numId w:val="1"/>
        </w:numPr>
        <w:rPr>
          <w:sz w:val="24"/>
        </w:rPr>
      </w:pPr>
      <w:r>
        <w:rPr>
          <w:sz w:val="24"/>
        </w:rPr>
        <w:t>O</w:t>
      </w:r>
      <w:r w:rsidR="007F43C4">
        <w:rPr>
          <w:sz w:val="24"/>
        </w:rPr>
        <w:t>EMMA</w:t>
      </w:r>
      <w:r>
        <w:rPr>
          <w:sz w:val="24"/>
        </w:rPr>
        <w:t xml:space="preserve"> = wereldwijde gemeenschap</w:t>
      </w:r>
    </w:p>
    <w:p w14:paraId="0F74337D" w14:textId="73705BD6" w:rsidR="006A5FAE" w:rsidRDefault="007F43C4" w:rsidP="00C34F5C">
      <w:pPr>
        <w:pStyle w:val="Lijstalinea"/>
        <w:numPr>
          <w:ilvl w:val="0"/>
          <w:numId w:val="1"/>
        </w:numPr>
        <w:rPr>
          <w:sz w:val="24"/>
        </w:rPr>
      </w:pPr>
      <w:r>
        <w:rPr>
          <w:sz w:val="24"/>
        </w:rPr>
        <w:t>Dagelijks bidden = 1 van de 5 zuilen</w:t>
      </w:r>
    </w:p>
    <w:p w14:paraId="38800A3E" w14:textId="21105689" w:rsidR="007F43C4" w:rsidRDefault="007F43C4" w:rsidP="00C34F5C">
      <w:pPr>
        <w:pStyle w:val="Lijstalinea"/>
        <w:numPr>
          <w:ilvl w:val="0"/>
          <w:numId w:val="1"/>
        </w:numPr>
        <w:rPr>
          <w:sz w:val="24"/>
        </w:rPr>
      </w:pPr>
      <w:r>
        <w:rPr>
          <w:sz w:val="24"/>
        </w:rPr>
        <w:t>Islam = betekent overgave of onderwerping</w:t>
      </w:r>
    </w:p>
    <w:p w14:paraId="78D78895" w14:textId="77777777" w:rsidR="003F38A9" w:rsidRDefault="007F43C4" w:rsidP="007F43C4">
      <w:pPr>
        <w:pStyle w:val="Lijstalinea"/>
        <w:numPr>
          <w:ilvl w:val="1"/>
          <w:numId w:val="1"/>
        </w:numPr>
        <w:rPr>
          <w:sz w:val="24"/>
        </w:rPr>
      </w:pPr>
      <w:r>
        <w:rPr>
          <w:sz w:val="24"/>
        </w:rPr>
        <w:t>Opdracht 1 H1:</w:t>
      </w:r>
      <w:r>
        <w:rPr>
          <w:sz w:val="24"/>
        </w:rPr>
        <w:br/>
      </w:r>
      <w:r w:rsidRPr="007F43C4">
        <w:rPr>
          <w:noProof/>
        </w:rPr>
        <w:drawing>
          <wp:inline distT="0" distB="0" distL="0" distR="0" wp14:anchorId="3A0FDF46" wp14:editId="1ACD771E">
            <wp:extent cx="1847461" cy="1229401"/>
            <wp:effectExtent l="0" t="0" r="63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58774" cy="1236929"/>
                    </a:xfrm>
                    <a:prstGeom prst="rect">
                      <a:avLst/>
                    </a:prstGeom>
                  </pic:spPr>
                </pic:pic>
              </a:graphicData>
            </a:graphic>
          </wp:inline>
        </w:drawing>
      </w:r>
      <w:r>
        <w:rPr>
          <w:sz w:val="24"/>
        </w:rPr>
        <w:t>Hagia Sophia in Istanbul</w:t>
      </w:r>
      <w:r>
        <w:rPr>
          <w:sz w:val="24"/>
        </w:rPr>
        <w:br/>
      </w:r>
      <w:r w:rsidRPr="007F43C4">
        <w:rPr>
          <w:noProof/>
        </w:rPr>
        <w:drawing>
          <wp:inline distT="0" distB="0" distL="0" distR="0" wp14:anchorId="397556B0" wp14:editId="46F77C5B">
            <wp:extent cx="1852127" cy="1039984"/>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2231" cy="1051272"/>
                    </a:xfrm>
                    <a:prstGeom prst="rect">
                      <a:avLst/>
                    </a:prstGeom>
                  </pic:spPr>
                </pic:pic>
              </a:graphicData>
            </a:graphic>
          </wp:inline>
        </w:drawing>
      </w:r>
      <w:r>
        <w:rPr>
          <w:sz w:val="24"/>
        </w:rPr>
        <w:t>Kaäba in Mekka</w:t>
      </w:r>
      <w:r>
        <w:rPr>
          <w:sz w:val="24"/>
        </w:rPr>
        <w:br/>
      </w:r>
      <w:r w:rsidRPr="007F43C4">
        <w:rPr>
          <w:noProof/>
        </w:rPr>
        <w:drawing>
          <wp:inline distT="0" distB="0" distL="0" distR="0" wp14:anchorId="448D2E85" wp14:editId="1A117530">
            <wp:extent cx="1855812" cy="1343608"/>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8392" cy="1352716"/>
                    </a:xfrm>
                    <a:prstGeom prst="rect">
                      <a:avLst/>
                    </a:prstGeom>
                  </pic:spPr>
                </pic:pic>
              </a:graphicData>
            </a:graphic>
          </wp:inline>
        </w:drawing>
      </w:r>
      <w:r>
        <w:rPr>
          <w:sz w:val="24"/>
        </w:rPr>
        <w:t>Rotskoepel in Jeruzalem</w:t>
      </w:r>
      <w:r>
        <w:rPr>
          <w:sz w:val="24"/>
        </w:rPr>
        <w:br/>
      </w:r>
      <w:r w:rsidRPr="007F43C4">
        <w:rPr>
          <w:noProof/>
        </w:rPr>
        <w:drawing>
          <wp:inline distT="0" distB="0" distL="0" distR="0" wp14:anchorId="55CF4EC2" wp14:editId="2F467162">
            <wp:extent cx="1897846" cy="1054359"/>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4683" cy="1074824"/>
                    </a:xfrm>
                    <a:prstGeom prst="rect">
                      <a:avLst/>
                    </a:prstGeom>
                  </pic:spPr>
                </pic:pic>
              </a:graphicData>
            </a:graphic>
          </wp:inline>
        </w:drawing>
      </w:r>
      <w:r>
        <w:rPr>
          <w:sz w:val="24"/>
        </w:rPr>
        <w:t>Moskee in Islamabad</w:t>
      </w:r>
    </w:p>
    <w:p w14:paraId="2B995005" w14:textId="5C425C30" w:rsidR="007F43C4" w:rsidRPr="003F38A9" w:rsidRDefault="007F43C4" w:rsidP="003F38A9">
      <w:pPr>
        <w:ind w:left="1080"/>
        <w:rPr>
          <w:sz w:val="24"/>
        </w:rPr>
      </w:pPr>
      <w:r w:rsidRPr="003F38A9">
        <w:rPr>
          <w:sz w:val="24"/>
        </w:rPr>
        <w:lastRenderedPageBreak/>
        <w:br/>
      </w:r>
      <w:r w:rsidRPr="007F43C4">
        <w:rPr>
          <w:noProof/>
        </w:rPr>
        <w:drawing>
          <wp:inline distT="0" distB="0" distL="0" distR="0" wp14:anchorId="1E0783EC" wp14:editId="484C44B7">
            <wp:extent cx="1903445" cy="1324798"/>
            <wp:effectExtent l="0" t="0" r="190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2490" cy="1331093"/>
                    </a:xfrm>
                    <a:prstGeom prst="rect">
                      <a:avLst/>
                    </a:prstGeom>
                  </pic:spPr>
                </pic:pic>
              </a:graphicData>
            </a:graphic>
          </wp:inline>
        </w:drawing>
      </w:r>
      <w:r w:rsidRPr="003F38A9">
        <w:rPr>
          <w:sz w:val="24"/>
        </w:rPr>
        <w:t>Moskee in Jakarta</w:t>
      </w:r>
      <w:r w:rsidRPr="003F38A9">
        <w:rPr>
          <w:sz w:val="24"/>
        </w:rPr>
        <w:br/>
      </w:r>
      <w:r w:rsidRPr="007F43C4">
        <w:rPr>
          <w:noProof/>
        </w:rPr>
        <w:drawing>
          <wp:inline distT="0" distB="0" distL="0" distR="0" wp14:anchorId="0CEAF05D" wp14:editId="012404AA">
            <wp:extent cx="1878869" cy="1250302"/>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9461" cy="1257351"/>
                    </a:xfrm>
                    <a:prstGeom prst="rect">
                      <a:avLst/>
                    </a:prstGeom>
                  </pic:spPr>
                </pic:pic>
              </a:graphicData>
            </a:graphic>
          </wp:inline>
        </w:drawing>
      </w:r>
      <w:r w:rsidRPr="003F38A9">
        <w:rPr>
          <w:sz w:val="24"/>
        </w:rPr>
        <w:t>Moskee in Caïro</w:t>
      </w:r>
    </w:p>
    <w:p w14:paraId="3BF08A2A" w14:textId="79072075" w:rsidR="007F43C4" w:rsidRPr="007F43C4" w:rsidRDefault="007F43C4" w:rsidP="007F43C4">
      <w:pPr>
        <w:pStyle w:val="Lijstalinea"/>
        <w:numPr>
          <w:ilvl w:val="0"/>
          <w:numId w:val="1"/>
        </w:numPr>
        <w:rPr>
          <w:sz w:val="24"/>
        </w:rPr>
      </w:pPr>
      <w:r>
        <w:rPr>
          <w:sz w:val="24"/>
        </w:rPr>
        <w:t>Soorten hoofddoeken:</w:t>
      </w:r>
    </w:p>
    <w:p w14:paraId="2BF4FA0F" w14:textId="4BC1E158" w:rsidR="007F43C4" w:rsidRDefault="00B33783" w:rsidP="007F43C4">
      <w:pPr>
        <w:pStyle w:val="Lijstalinea"/>
        <w:rPr>
          <w:sz w:val="24"/>
        </w:rPr>
      </w:pPr>
      <w:r>
        <w:rPr>
          <w:noProof/>
        </w:rPr>
        <mc:AlternateContent>
          <mc:Choice Requires="wpi">
            <w:drawing>
              <wp:anchor distT="0" distB="0" distL="114300" distR="114300" simplePos="0" relativeHeight="251662336" behindDoc="0" locked="0" layoutInCell="1" allowOverlap="1" wp14:anchorId="67EED6FD" wp14:editId="4D579E66">
                <wp:simplePos x="0" y="0"/>
                <wp:positionH relativeFrom="column">
                  <wp:posOffset>5288448</wp:posOffset>
                </wp:positionH>
                <wp:positionV relativeFrom="paragraph">
                  <wp:posOffset>3271778</wp:posOffset>
                </wp:positionV>
                <wp:extent cx="247104" cy="318168"/>
                <wp:effectExtent l="38100" t="38100" r="635" b="43815"/>
                <wp:wrapNone/>
                <wp:docPr id="15" name="Inkt 15"/>
                <wp:cNvGraphicFramePr/>
                <a:graphic xmlns:a="http://schemas.openxmlformats.org/drawingml/2006/main">
                  <a:graphicData uri="http://schemas.microsoft.com/office/word/2010/wordprocessingInk">
                    <w14:contentPart bwMode="auto" r:id="rId13">
                      <w14:nvContentPartPr>
                        <w14:cNvContentPartPr/>
                      </w14:nvContentPartPr>
                      <w14:xfrm>
                        <a:off x="0" y="0"/>
                        <a:ext cx="247104" cy="318168"/>
                      </w14:xfrm>
                    </w14:contentPart>
                  </a:graphicData>
                </a:graphic>
              </wp:anchor>
            </w:drawing>
          </mc:Choice>
          <mc:Fallback>
            <w:pict>
              <v:shapetype w14:anchorId="4E9567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5" o:spid="_x0000_s1026" type="#_x0000_t75" style="position:absolute;margin-left:416.15pt;margin-top:257.35pt;width:19.9pt;height:2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90SMAQAALwMAAA4AAABkcnMvZTJvRG9jLnhtbJxSQU7DMBC8I/EH&#10;a+80SWlLFTXlQIXEAegBHmAcu7GIvdHabcrv2aQtbUEIiUu0u2NPZnY8u926Wmw0BYu+gGyQgtBe&#10;YWn9qoDXl/urKYgQpS9ljV4X8KED3M4vL2Ztk+shVliXmgST+JC3TQFVjE2eJEFV2skwwEZ7Bg2S&#10;k5FbWiUlyZbZXZ0M03SStEhlQ6h0CDxd7ECY9/zGaBWfjQk6irqA4fTmGkTsiwkI4mKS8uSNi/E4&#10;hWQ+k/mKZFNZtZck/6HISetZwBfVQkYp1mR/UDmrCAOaOFDoEjTGKt37YWdZ+s3Zg3/vXGUjtaZc&#10;oY/ax6WkeNhdD/znF67mDbSPWHI6ch0R9oy8nr/D2IleoFo71rNLhHQtIz+HUNkm8JpzWxZAD2V2&#10;1O83d0cHSzr6etosSXTnszEILx1rYuNRcMvpHNw/nV9nJNlDvxFvDbkuEtYrtgXwK/3ovn3iehuF&#10;4uFwdJOlIxCKoetsmk2mHX5g3jEcupMA+MhZ1Kd9d/3kn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qeGreIAAAALAQAADwAAAGRycy9kb3ducmV2LnhtbEyPwU6DQBCG&#10;7ya+w2ZMvNmF1haCLE2j0UsTE2s9eFvYKRDZWWS3QN/e8aTHmfny/9/k29l2YsTBt44UxIsIBFLl&#10;TEu1guP7810KwgdNRneOUMEFPWyL66tcZ8ZN9IbjIdSCQ8hnWkETQp9J6asGrfYL1yPx7eQGqwOP&#10;Qy3NoCcOt51cRtFGWt0SNzS6x8cGq6/D2XLJ53iZnlLzUR5f+rD/HuvX036n1O3NvHsAEXAOfzD8&#10;6rM6FOxUujMZLzoF6Wq5YlTBOr5PQDCRJssYRMmbzToBWeTy/w/FDwAAAP//AwBQSwMEFAAGAAgA&#10;AAAhAJJQnWT3AgAAegcAABAAAABkcnMvaW5rL2luazEueG1spFRLb9swDL4P2H8Q1EMvcSzJrpsG&#10;dXsoVmDABhRrB2xH11ETo34EsrKk/34k9YiHZYdtB8YUHx/Jj1Kubw9dy35oMzZDX3I5F5zpvh5W&#10;Tb8u+den+2TB2WirflW1Q69L/qZHfnvz/t1107927RJ+GSD0I2pdW/KNtdtlmu73+/k+mw9mnSoh&#10;svRj//r5E7/xWSv90vSNhZJjMNVDb/XBItiyWZW8tgcR4wH7cdiZWkc3Wkx9jLCmqvX9YLrKRsRN&#10;1fe6ZX3VQd/fOLNvW1AaqLPWhrOugYETNZf5Zb74cAWG6lDyyXkHLY7QScfT05jf/xMzJc6Wf+79&#10;wQxbbWyjjzS5obzjjdXuTPO5QY0eh3aH3HL2o2p3MLIUAtbqx5HpiYF+x4PZ/g7PD+MbmnbuPXGJ&#10;gUzbdBquVreNW7Uj9InmR2voAiohF4mQiZJPslhmi+WFml/lV7iQUM/dm4D5bHbjJuI9m+MNIU+c&#10;0822b1Z2E2kScyGL4jIyNeXpVPZGN+uN/ef0emgHuIZ+R2dFcXcHa4pX7VTFZt0PRj/Aised0TFX&#10;TvigtMjOiYdGt4355/ZFv5T8jN4ao0xnIN6yTMqcSaGKxew8OxczLrmYJZKJmQAh5dcTmqdC3hAf&#10;HFmymCkQSd9L0C9mIpFwViASABQJJOdOUWCBE7hZFhRXSGFBzAGhYgkiUCz8IBb0mUEWZpMlUXDC&#10;NFB8LagrUKfalI0O53RQGOprOxdWQXxXDgtQFR9NLRCaL+PCEGWqYROBHPeV1Bl2R4NBvAIYFCQF&#10;C6LQGZtGwiAWBW2ArSgxMEmG2CaG5UkGkkN4PsswGtLwC2s+nkl3rSANgTboNgeIpEAqL3BkzHJa&#10;hjZkNvCF68EOIQDHduN4gyPPLZD4wC3hspFibBer0k2gwV0gLtDFYWzQ3dctC0nLKIZY9RuPHDvI&#10;RAEDdCskKo41og7KAhFEmePNF3fjT9sheMQgCRCEF4z0pebC3xS9uvgs4a/w5icAAAD//wMAUEsB&#10;Ai0AFAAGAAgAAAAhAJszJzcMAQAALQIAABMAAAAAAAAAAAAAAAAAAAAAAFtDb250ZW50X1R5cGVz&#10;XS54bWxQSwECLQAUAAYACAAAACEAOP0h/9YAAACUAQAACwAAAAAAAAAAAAAAAAA9AQAAX3JlbHMv&#10;LnJlbHNQSwECLQAUAAYACAAAACEAYsj3RIwBAAAvAwAADgAAAAAAAAAAAAAAAAA8AgAAZHJzL2Uy&#10;b0RvYy54bWxQSwECLQAUAAYACAAAACEAeRi8nb8AAAAhAQAAGQAAAAAAAAAAAAAAAAD0AwAAZHJz&#10;L19yZWxzL2Uyb0RvYy54bWwucmVsc1BLAQItABQABgAIAAAAIQDOp4at4gAAAAsBAAAPAAAAAAAA&#10;AAAAAAAAAOoEAABkcnMvZG93bnJldi54bWxQSwECLQAUAAYACAAAACEAklCdZPcCAAB6BwAAEAAA&#10;AAAAAAAAAAAAAAD5BQAAZHJzL2luay9pbmsxLnhtbFBLBQYAAAAABgAGAHgBAAAeCQAAAAA=&#10;">
                <v:imagedata r:id="rId14" o:title=""/>
              </v:shape>
            </w:pict>
          </mc:Fallback>
        </mc:AlternateContent>
      </w:r>
      <w:r>
        <w:rPr>
          <w:noProof/>
        </w:rPr>
        <mc:AlternateContent>
          <mc:Choice Requires="wpi">
            <w:drawing>
              <wp:anchor distT="0" distB="0" distL="114300" distR="114300" simplePos="0" relativeHeight="251661312" behindDoc="0" locked="0" layoutInCell="1" allowOverlap="1" wp14:anchorId="3BB032A5" wp14:editId="3B818F12">
                <wp:simplePos x="0" y="0"/>
                <wp:positionH relativeFrom="column">
                  <wp:posOffset>3993204</wp:posOffset>
                </wp:positionH>
                <wp:positionV relativeFrom="paragraph">
                  <wp:posOffset>3295214</wp:posOffset>
                </wp:positionV>
                <wp:extent cx="233604" cy="300672"/>
                <wp:effectExtent l="38100" t="38100" r="14605" b="42545"/>
                <wp:wrapNone/>
                <wp:docPr id="14" name="Inkt 14"/>
                <wp:cNvGraphicFramePr/>
                <a:graphic xmlns:a="http://schemas.openxmlformats.org/drawingml/2006/main">
                  <a:graphicData uri="http://schemas.microsoft.com/office/word/2010/wordprocessingInk">
                    <w14:contentPart bwMode="auto" r:id="rId15">
                      <w14:nvContentPartPr>
                        <w14:cNvContentPartPr/>
                      </w14:nvContentPartPr>
                      <w14:xfrm>
                        <a:off x="0" y="0"/>
                        <a:ext cx="233604" cy="300672"/>
                      </w14:xfrm>
                    </w14:contentPart>
                  </a:graphicData>
                </a:graphic>
              </wp:anchor>
            </w:drawing>
          </mc:Choice>
          <mc:Fallback>
            <w:pict>
              <v:shape w14:anchorId="08DCFF3E" id="Inkt 14" o:spid="_x0000_s1026" type="#_x0000_t75" style="position:absolute;margin-left:313.95pt;margin-top:258.95pt;width:19.35pt;height:24.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aTpKMAQAALwMAAA4AAABkcnMvZTJvRG9jLnhtbJxSy27CMBC8V+o/&#10;WL6XJDxLROBQVIlDKYf2A1zHJlZjb7Q2BP6+mwAFWlWVuERejzM7s7OT2c6WbKvQG3AZTzoxZ8pJ&#10;yI1bZ/z97fnhkTMfhMtFCU5lfK88n03v7yZ1laouFFDmChmROJ/WVcaLEKo0irwslBW+A5VyBGpA&#10;KwKVuI5yFDWx2zLqxvEwqgHzCkEq7+l2fgD5tOXXWsnwqrVXgZUZHybJmLPQHvqcYcYH4wHp+6DD&#10;KOnyaDoR6RpFVRh5lCRuUGSFcSTgm2ougmAbNL+orJEIHnToSLARaG2kav2QsyT+4WzhPhtXSV9u&#10;MJXggnJhJTCcZtcCt7SwJU2gfoGc0hGbAPzISOP5P4yD6DnIjSU9h0RQlSLQOvjCVJ7GnJo847jI&#10;k7N+t306O1jh2ddyu0LWvE8oICcsaSLjgVFJ6ZzcL69/JyQ6Qn8R7zTaJhLSy3YZpy3dN982cbUL&#10;TNJlt9cbxtRWEtSj1Rq1G3FiPjCcqosAqPlV1Jd1I+xiz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ouhN4AAAALAQAADwAAAGRycy9kb3ducmV2LnhtbEyPT1PCMBDF&#10;7874HTLrjDdJixqwNGXQkRMnEO+hWdpOm02nCVD99C4n3NP+efPeb/Pl6DpxxiE0njSkkwQEUult&#10;Q5WG/df6aQ4iREPWdJ5Qww8GWBb3d7nJrL/QFs+7WAk2oZAZDXWMfSZlKGt0Jkx8j8S3ox+ciTwO&#10;lbSDubC56+Q0SZR0piFOqE2PHzWW7e7kNMRN2b6v5u3zZlh/fr84tZW/+1Hrx4dxtQARcYw3MVzx&#10;GR0KZjr4E9kgOg1qOntjqYbX9NqwQnGBOPBGzVKQRS7//1D8AQAA//8DAFBLAwQUAAYACAAAACEA&#10;ZNpAkQkDAADzBwAAEAAAAGRycy9pbmsvaW5rMS54bWykVFtr2zAUfh/sPwj1oS92ItlJmoamhbEV&#10;BhuUtYPt0XXUxNSXICtN+u93LpLisuxhW0COpHO+73znYl/dHJpavBjbV127lHqkpDBt2a2qdr2U&#10;3x9u07kUvSvaVVF3rVnKV9PLm+v3766q9rmpF/AUwND2uGvqpdw4t12Mx/v9frTPR51djzOl8vHn&#10;9vnrF3ntUSvzVLWVg5B9uCq71pmDQ7JFtVrK0h1U9Afu+25nSxPNeGPLo4ezRWluO9sULjJuirY1&#10;tWiLBnT/kMK9bmFTQZy1sVI0FSScZiM9uZjMP13CRXFYysF5BxJ7UNLI8WnOn//JOaaaLf6s/c52&#10;W2NdZY5l4qS84VWUfKb8OFFr+q7eYW2leCnqHaSslYK2+nT0+ERCv/NBbn/H55PxgobKvSU2MRTT&#10;VY2B0Wq2sauuB514fe8sDWCm9DxVOs30g54t8vliMh1dTDJsSIjHcxM4H+2u30S+R3ucELLEPDm3&#10;fbVym1gmNVI5/GKlhnU6hd6Yar1x/wwvu7qDMfQ9Opt+yD5equOonYpYrdvOmjtocb+zJmL1oB4E&#10;i9U58aLRtAn/un0zT0t5Ru+aICRfUN2yycU0F1rlszw5V+c6kUrqRKWwhP8f7oUC2yzR6QRWDvs8&#10;SfGQpRkAVJKjM+w17PUbAj6DsyYDOmCU9I0nImCluUC6aM3QDR8EZiARBH+0YnjvJkAZoz1NdnTU&#10;CR7SwQ0qIygoQ/mozK90hmE9AHesmO7Qi4g8NmBgjjlD4sJsAx/zY1lIJwYjaioBVDIDT9xjMaMk&#10;PFCRkB894iGIJTgY0IEUooG8AhG3kwWj6DydJjnSATeiEBDWkZ51IpXPxJtYHKWLOIzKDzjFfDCM&#10;15EF2dxc6vqx/AAC+ICHxoZikzqfPYdg+gChhNkdNXgxGJnE4UzAHZ3pn5MlZSFp78tY9PUFoXsU&#10;7tVlYMAkEUxSfCcAAo0jDdQnloaVDXXj9qEf3DCKr3yzom4uM+Mo6VhAPz9giuFZiwrfR3rd4/cA&#10;vsHXvwAAAP//AwBQSwECLQAUAAYACAAAACEAmzMnNwwBAAAtAgAAEwAAAAAAAAAAAAAAAAAAAAAA&#10;W0NvbnRlbnRfVHlwZXNdLnhtbFBLAQItABQABgAIAAAAIQA4/SH/1gAAAJQBAAALAAAAAAAAAAAA&#10;AAAAAD0BAABfcmVscy8ucmVsc1BLAQItABQABgAIAAAAIQC+mk6SjAEAAC8DAAAOAAAAAAAAAAAA&#10;AAAAADwCAABkcnMvZTJvRG9jLnhtbFBLAQItABQABgAIAAAAIQB5GLydvwAAACEBAAAZAAAAAAAA&#10;AAAAAAAAAPQDAABkcnMvX3JlbHMvZTJvRG9jLnhtbC5yZWxzUEsBAi0AFAAGAAgAAAAhACyKLoTe&#10;AAAACwEAAA8AAAAAAAAAAAAAAAAA6gQAAGRycy9kb3ducmV2LnhtbFBLAQItABQABgAIAAAAIQBk&#10;2kCRCQMAAPMHAAAQAAAAAAAAAAAAAAAAAPUFAABkcnMvaW5rL2luazEueG1sUEsFBgAAAAAGAAYA&#10;eAEAACwJAAAAAA==&#10;">
                <v:imagedata r:id="rId16" o:title=""/>
              </v:shape>
            </w:pict>
          </mc:Fallback>
        </mc:AlternateContent>
      </w:r>
      <w:r>
        <w:rPr>
          <w:noProof/>
        </w:rPr>
        <mc:AlternateContent>
          <mc:Choice Requires="wpi">
            <w:drawing>
              <wp:anchor distT="0" distB="0" distL="114300" distR="114300" simplePos="0" relativeHeight="251660288" behindDoc="0" locked="0" layoutInCell="1" allowOverlap="1" wp14:anchorId="5065B6D8" wp14:editId="51C6FDE8">
                <wp:simplePos x="0" y="0"/>
                <wp:positionH relativeFrom="column">
                  <wp:posOffset>2860284</wp:posOffset>
                </wp:positionH>
                <wp:positionV relativeFrom="paragraph">
                  <wp:posOffset>3273182</wp:posOffset>
                </wp:positionV>
                <wp:extent cx="226368" cy="334044"/>
                <wp:effectExtent l="38100" t="38100" r="21590" b="46990"/>
                <wp:wrapNone/>
                <wp:docPr id="13" name="Inkt 13"/>
                <wp:cNvGraphicFramePr/>
                <a:graphic xmlns:a="http://schemas.openxmlformats.org/drawingml/2006/main">
                  <a:graphicData uri="http://schemas.microsoft.com/office/word/2010/wordprocessingInk">
                    <w14:contentPart bwMode="auto" r:id="rId17">
                      <w14:nvContentPartPr>
                        <w14:cNvContentPartPr/>
                      </w14:nvContentPartPr>
                      <w14:xfrm>
                        <a:off x="0" y="0"/>
                        <a:ext cx="226368" cy="334044"/>
                      </w14:xfrm>
                    </w14:contentPart>
                  </a:graphicData>
                </a:graphic>
              </wp:anchor>
            </w:drawing>
          </mc:Choice>
          <mc:Fallback>
            <w:pict>
              <v:shape w14:anchorId="741D2675" id="Inkt 13" o:spid="_x0000_s1026" type="#_x0000_t75" style="position:absolute;margin-left:224.75pt;margin-top:257.25pt;width:18.75pt;height:27.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W5SNAQAALwMAAA4AAABkcnMvZTJvRG9jLnhtbJxSy07DMBC8I/EP&#10;lu80j6Ypipr2QIXUA6UH+ADj2I1F7I3WbtP+PZs+aAEhJC6W12OPZ3Z2MtvZhm0VegOu5Mkg5kw5&#10;CZVx65K/vjze3XPmg3CVaMCpku+V57Pp7c2kawuVQg1NpZARifNF15a8DqEtosjLWlnhB9AqR6AG&#10;tCJQieuoQtERu22iNI7zqAOsWgSpvKfT+RHk0wO/1kqGZ629Cqwp+Wg8IjWh5HmSDDlD2sR5ztkb&#10;QVk65tF0Ioo1irY28iRJ/EORFcaRgE+quQiCbdD8oLJGInjQYSDBRqC1kergh5wl8TdnC/feu0oy&#10;ucFCggvKhZXAcO7dAfjPF7ahDnRPUFE6YhOAnxipPX+HcRQ9B7mxpOeYCKpGBBoHX5vWU5sLU5Uc&#10;F1Vy0e+2DxcHK7z4Wm5XyPr7fUBOWNJExgOjktI5u19+fU5IdIJ+I95ptH0kpJftSk5Tuu/XQ+Jq&#10;F5ikwzTNhzkNiCRoOMziLOvxM/OR4VxdBUBXvkR9XffPr+Z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cvETgAAAACwEAAA8AAABkcnMvZG93bnJldi54bWxMj0FPwzAM&#10;he9I/IfISFwQSwfd6ErTaZq0OwyYtFvWmLSicaoma7t/jzmxm+339Py9Yj25VgzYh8aTgvksAYFU&#10;edOQVfD5sXvMQISoyejWEyq4YIB1eXtT6Nz4kd5x2EcrOIRCrhXUMXa5lKGq0ekw8x0Sa9++dzry&#10;2ltpej1yuGvlU5IspdMN8Ydad7itsfrZn52Ct6o7WNxNDY3D8Us/2O3zuLkodX83bV5BRJzivxn+&#10;8BkdSmY6+TOZIFoFabpasFXBYp7ywI40e+F2J74ssxXIspDXHcpfAAAA//8DAFBLAwQUAAYACAAA&#10;ACEA4QdyWPACAAB4BwAAEAAAAGRycy9pbmsvaW5rMS54bWykVF1r2zAUfR/sPwj1oS92LFnZmoWm&#10;hcEKgw1K28H26DpqYmrLQVaa9N/vfshKxrKHbQHb0v04955zpVxe77tWvFg/NL1bSD1RUlhX98vG&#10;rRby28NNPpNiCJVbVm3v7EK+2kFeX719c9m4566dw1sAghtw1bULuQ5hMy+K3W432ZlJ71dFqZQp&#10;Prvnr1/kVcxa2qfGNQFKDqOp7l2w+4Bg82a5kHXYqxQP2Pf91tc2udHi60NE8FVtb3rfVSEhrivn&#10;bCtc1UHf36UIrxtYNFBnZb0UXQOE83KipxfT2acPYKj2C3m030KLA3TSyeI05o//xCxIs/mfe7/1&#10;/cb60NiDTEwqOl5FzXvix0S9Hfp2i9pK8VK1W6CslYKxRjq6OEHodzzg9nd4kUxs6Ljz6ElDHMUM&#10;TWfhaHWbNNUwQJ9ovg+eDmCp9CxXOi/1g34/N7P5VE0MkIGBjPX43IyYj347rBPeoz+cEPIknsxt&#10;1yzDOsmkJsrALyl1rNOp7LVtVuvwz+l13/ZwDOOMzpSa3sw+Ho7aqYrNyvXe3sKIh623KVcf6UFp&#10;SZ0TF41Om4jX7c4+LeQZ3TVBmWwg3fSF0VpoZUqdnevz3GRSy1xnSugs10LRAjdl/g4ek8GYMoVf&#10;8OU6n2YGotGIT4lfcBgIUBRYZnmJKBDECwEWzuUVlaEoclAYgozlEQUiS6wCRmyFnCVtVDRCLyVE&#10;xTTDtaAOrQgzpWHbYxMqBRgwKaSEMPCKChzMTAB7xBUywAd5YWuYgEIYtMcvt8wdxiSULWUTFlfF&#10;yqgXhhE06kdQKDb0Ag/LyPrinvVGH+YhDttId1zDQxi0Zhy0cbuKZoXz4jyuAbygPYMv0iEOKm4x&#10;kuxYnkOPlCRd+bxEH0f9qjfW4yCeJO+RG0LhPFgDQ3xR1qR1XHCniEJjIiueELZQTWQFC1SCxkXy&#10;jN3w2DieI5gWKIKYWD5JAh5ql8ASZxKNQmlK458U3bl0KeGP8OonAAAA//8DAFBLAQItABQABgAI&#10;AAAAIQCbMyc3DAEAAC0CAAATAAAAAAAAAAAAAAAAAAAAAABbQ29udGVudF9UeXBlc10ueG1sUEsB&#10;Ai0AFAAGAAgAAAAhADj9If/WAAAAlAEAAAsAAAAAAAAAAAAAAAAAPQEAAF9yZWxzLy5yZWxzUEsB&#10;Ai0AFAAGAAgAAAAhANulW5SNAQAALwMAAA4AAAAAAAAAAAAAAAAAPAIAAGRycy9lMm9Eb2MueG1s&#10;UEsBAi0AFAAGAAgAAAAhAHkYvJ2/AAAAIQEAABkAAAAAAAAAAAAAAAAA9QMAAGRycy9fcmVscy9l&#10;Mm9Eb2MueG1sLnJlbHNQSwECLQAUAAYACAAAACEApNy8ROAAAAALAQAADwAAAAAAAAAAAAAAAADr&#10;BAAAZHJzL2Rvd25yZXYueG1sUEsBAi0AFAAGAAgAAAAhAOEHcljwAgAAeAcAABAAAAAAAAAAAAAA&#10;AAAA+AUAAGRycy9pbmsvaW5rMS54bWxQSwUGAAAAAAYABgB4AQAAFgkAAAAA&#10;">
                <v:imagedata r:id="rId18" o:title=""/>
              </v:shape>
            </w:pict>
          </mc:Fallback>
        </mc:AlternateContent>
      </w:r>
      <w:r>
        <w:rPr>
          <w:noProof/>
        </w:rPr>
        <mc:AlternateContent>
          <mc:Choice Requires="wpi">
            <w:drawing>
              <wp:anchor distT="0" distB="0" distL="114300" distR="114300" simplePos="0" relativeHeight="251659264" behindDoc="0" locked="0" layoutInCell="1" allowOverlap="1" wp14:anchorId="2ADE3B90" wp14:editId="0A9354AA">
                <wp:simplePos x="0" y="0"/>
                <wp:positionH relativeFrom="column">
                  <wp:posOffset>1251084</wp:posOffset>
                </wp:positionH>
                <wp:positionV relativeFrom="paragraph">
                  <wp:posOffset>3335282</wp:posOffset>
                </wp:positionV>
                <wp:extent cx="258336" cy="229068"/>
                <wp:effectExtent l="38100" t="38100" r="8890" b="38100"/>
                <wp:wrapNone/>
                <wp:docPr id="11" name="Inkt 11"/>
                <wp:cNvGraphicFramePr/>
                <a:graphic xmlns:a="http://schemas.openxmlformats.org/drawingml/2006/main">
                  <a:graphicData uri="http://schemas.microsoft.com/office/word/2010/wordprocessingInk">
                    <w14:contentPart bwMode="auto" r:id="rId19">
                      <w14:nvContentPartPr>
                        <w14:cNvContentPartPr/>
                      </w14:nvContentPartPr>
                      <w14:xfrm>
                        <a:off x="0" y="0"/>
                        <a:ext cx="258336" cy="229068"/>
                      </w14:xfrm>
                    </w14:contentPart>
                  </a:graphicData>
                </a:graphic>
              </wp:anchor>
            </w:drawing>
          </mc:Choice>
          <mc:Fallback>
            <w:pict>
              <v:shape w14:anchorId="79521AA4" id="Inkt 11" o:spid="_x0000_s1026" type="#_x0000_t75" style="position:absolute;margin-left:98pt;margin-top:262.1pt;width:21.3pt;height: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p5CNAQAALwMAAA4AAABkcnMvZTJvRG9jLnhtbJxSy07DMBC8I/EP&#10;1t5pHoVSoqYcqJA4AD3ABxjHbixib7R2m/L3bPqgLQghcYl2PfZkZmcnt2vXiJWmYNGXkA1SENor&#10;rKxflPD6cn8xBhGi9JVs0OsSPnSA2+n52aRrC51jjU2lSTCJD0XXllDH2BZJElStnQwDbLVn0CA5&#10;GbmlRVKR7JjdNUmepqOkQ6paQqVD4NPZFoTpht8YreKzMUFH0ZQwyrJrELEv8iEIKuHqpi/euBhf&#10;p5BMJ7JYkGxrq3aS5D8UOWk9C/iimskoxZLsDypnFWFAEwcKXYLGWKU3fthZln5z9uDfe1fZpVpS&#10;odBH7eNcUtzPbgP85xeu4Ql0j1hxOnIZEXaMPJ6/w9iKnqFaOtazTYR0IyOvQ6htG3jMha1KoIcq&#10;O+j3q7uDgzkdfD2t5iT6+1kGwkvHmth4FNxyOnv3T6fPGUl20G/Ea0Ouj4T1inUJvKUf/XeTuF5H&#10;ofgwvxoPhyMQiqE8v0lH4x7fM28Z9t1RAHzlJOrjvn9+tOf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hwfziAAAACwEAAA8AAABkcnMvZG93bnJldi54bWxMj8FOwzAQ&#10;RO9I/IO1SNyog6FpG+JUgECABIeWShU3N16SiHgdYrcJfD3LCY4zO5p9ky9H14oD9qHxpOF8koBA&#10;Kr1tqNKweb0/m4MI0ZA1rSfU8IUBlsXxUW4y6wda4WEdK8ElFDKjoY6xy6QMZY3OhInvkPj27ntn&#10;Isu+krY3A5e7VqokSaUzDfGH2nR4W2P5sd47DcPUfW9mb88PL17dLMLTI31u77Zan56M11cgIo7x&#10;Lwy/+IwOBTPt/J5sEC3rRcpbooapulQgOKEu5imIHTupUiCLXP7fUPwAAAD//wMAUEsDBBQABgAI&#10;AAAAIQAvkBjFxwIAAPsGAAAQAAAAZHJzL2luay9pbmsxLnhtbKRUwW7bMAy9D9g/CNqhFzuWLDd1&#10;g7o9rcCADSjaDtiOrqMmRm05kJUm/fuRlKxkaHbYFsC2RIqP7z1JubrZ9x171XZsB1NxOROcadMM&#10;y9asKv798TYtORtdbZZ1Nxhd8Tc98pvrjx+uWvPSdwt4M0AwI476ruJr5zaLLNvtdrOdmg12leVC&#10;qOyLefn2lV+HqqV+bk3roOU4hZrBOL13CLZolxVv3F7E9YD9MGxto2MaI7Y5rHC2bvTtYPvaRcR1&#10;bYzumKl74P2DM/e2gUELfVbacta3IDjNZ7K4KMrPlxCo9xU/mm+B4ghMep6dxvz5n5gZebb4M/c7&#10;O2y0da0+2ORFhcQba/yc9HmhVo9Dt0VvOXutuy1IlkLAtgY5Mjsh6D0eaPs7vCAmEDpmHjJxEycz&#10;XdtrOFr9Ju6qG4Enhh+cpQOYC1mmQqa5fJTzhSoX+eWsPL/ADZn6+XMzYT7Z7biOeE/2cEIoE3V6&#10;bbt26dbRJjETCn7RqWOfTlWvdbtau38ub1dmsPoO9mvcWh1h5JE46hqlnrg1dHRYuDv3+rnin+ji&#10;MKr0ATJhXpY5k6JQMjkTZyLhgotEsPdPkc4TlRaJTFWSp3lS4BfXwThPZZLCZkAhDuCFCDCAF6D7&#10;EYWwAvOUkkwdKjAKFYABYKE8hwjOCN4jwiKP8TtDqFShYQDyfQIhXOxRKRA4Ba6BMCHDqwAOFErP&#10;kVKOU4WvOEI+JJ3EeAs8T7ACY5BHgQq5A0YBzmDMf/NEhTVoG65B55AS2or1Uxy/ZBZYjTVHPkCG&#10;fACik9E4mh4Ke8mTLJQgUEaBqkLZpBS7es3YjzyaoHAroqWY8Ql0AAFxB5VnGRpg3rfGL7pxcIUO&#10;C+aBfzgPSAZWhO6oiyhAaAJJ0QevndJhRhhYSVvhIXxHUoet8CE4z8lnCTaV0/8E3ZR4leC/6PoX&#10;AAAA//8DAFBLAQItABQABgAIAAAAIQCbMyc3DAEAAC0CAAATAAAAAAAAAAAAAAAAAAAAAABbQ29u&#10;dGVudF9UeXBlc10ueG1sUEsBAi0AFAAGAAgAAAAhADj9If/WAAAAlAEAAAsAAAAAAAAAAAAAAAAA&#10;PQEAAF9yZWxzLy5yZWxzUEsBAi0AFAAGAAgAAAAhAEAXp5CNAQAALwMAAA4AAAAAAAAAAAAAAAAA&#10;PAIAAGRycy9lMm9Eb2MueG1sUEsBAi0AFAAGAAgAAAAhAHkYvJ2/AAAAIQEAABkAAAAAAAAAAAAA&#10;AAAA9QMAAGRycy9fcmVscy9lMm9Eb2MueG1sLnJlbHNQSwECLQAUAAYACAAAACEAqSHB/OIAAAAL&#10;AQAADwAAAAAAAAAAAAAAAADrBAAAZHJzL2Rvd25yZXYueG1sUEsBAi0AFAAGAAgAAAAhAC+QGMXH&#10;AgAA+wYAABAAAAAAAAAAAAAAAAAA+gUAAGRycy9pbmsvaW5rMS54bWxQSwUGAAAAAAYABgB4AQAA&#10;7wgAAAAA&#10;">
                <v:imagedata r:id="rId20" o:title=""/>
              </v:shape>
            </w:pict>
          </mc:Fallback>
        </mc:AlternateContent>
      </w:r>
      <w:r w:rsidR="007F43C4" w:rsidRPr="007F43C4">
        <w:rPr>
          <w:noProof/>
        </w:rPr>
        <w:drawing>
          <wp:inline distT="0" distB="0" distL="0" distR="0" wp14:anchorId="1E0CC0B6" wp14:editId="6A49B578">
            <wp:extent cx="5715000" cy="32289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3228975"/>
                    </a:xfrm>
                    <a:prstGeom prst="rect">
                      <a:avLst/>
                    </a:prstGeom>
                  </pic:spPr>
                </pic:pic>
              </a:graphicData>
            </a:graphic>
          </wp:inline>
        </w:drawing>
      </w:r>
      <w:r w:rsidR="007F43C4">
        <w:rPr>
          <w:sz w:val="24"/>
        </w:rPr>
        <w:br/>
      </w:r>
    </w:p>
    <w:p w14:paraId="7703BD3A" w14:textId="76D352B6" w:rsidR="007F43C4" w:rsidRDefault="007F43C4" w:rsidP="007F43C4">
      <w:pPr>
        <w:pStyle w:val="Lijstalinea"/>
        <w:rPr>
          <w:sz w:val="24"/>
        </w:rPr>
      </w:pPr>
    </w:p>
    <w:p w14:paraId="62A2B692" w14:textId="50791113" w:rsidR="00B33783" w:rsidRDefault="007F43C4" w:rsidP="007F43C4">
      <w:pPr>
        <w:pStyle w:val="Lijstalinea"/>
        <w:rPr>
          <w:sz w:val="24"/>
        </w:rPr>
      </w:pPr>
      <w:r>
        <w:rPr>
          <w:sz w:val="24"/>
        </w:rPr>
        <w:t>Alleen behalve ogen</w:t>
      </w:r>
      <w:r w:rsidR="00B33783">
        <w:rPr>
          <w:sz w:val="24"/>
        </w:rPr>
        <w:t xml:space="preserve">                          </w:t>
      </w:r>
      <w:r>
        <w:rPr>
          <w:sz w:val="24"/>
        </w:rPr>
        <w:t xml:space="preserve">   All</w:t>
      </w:r>
      <w:r w:rsidR="00B33783">
        <w:rPr>
          <w:sz w:val="24"/>
        </w:rPr>
        <w:t>es,</w:t>
      </w:r>
      <w:r>
        <w:rPr>
          <w:sz w:val="24"/>
        </w:rPr>
        <w:t xml:space="preserve">        </w:t>
      </w:r>
      <w:r w:rsidR="00B33783">
        <w:rPr>
          <w:sz w:val="24"/>
        </w:rPr>
        <w:t>alles behalve gezicht,            alleen haar</w:t>
      </w:r>
    </w:p>
    <w:p w14:paraId="1FB954E7" w14:textId="77777777" w:rsidR="00CA5ADB" w:rsidRPr="00CA5ADB" w:rsidRDefault="00CA5ADB" w:rsidP="00CA5ADB">
      <w:pPr>
        <w:rPr>
          <w:sz w:val="24"/>
        </w:rPr>
      </w:pPr>
    </w:p>
    <w:p w14:paraId="69942CF4" w14:textId="77777777" w:rsidR="00CA5ADB" w:rsidRDefault="00CA5ADB" w:rsidP="00CA5ADB">
      <w:pPr>
        <w:pStyle w:val="Lijstalinea"/>
        <w:rPr>
          <w:sz w:val="24"/>
        </w:rPr>
      </w:pPr>
    </w:p>
    <w:p w14:paraId="7569ABC0" w14:textId="77777777" w:rsidR="00CA5ADB" w:rsidRDefault="00CA5ADB" w:rsidP="00CA5ADB">
      <w:pPr>
        <w:pStyle w:val="Lijstalinea"/>
        <w:rPr>
          <w:sz w:val="24"/>
        </w:rPr>
      </w:pPr>
    </w:p>
    <w:p w14:paraId="72E98C5F" w14:textId="77777777" w:rsidR="00CA5ADB" w:rsidRDefault="00CA5ADB" w:rsidP="00CA5ADB">
      <w:pPr>
        <w:pStyle w:val="Lijstalinea"/>
        <w:rPr>
          <w:sz w:val="24"/>
        </w:rPr>
      </w:pPr>
    </w:p>
    <w:p w14:paraId="156E5BBC" w14:textId="77777777" w:rsidR="00CA5ADB" w:rsidRDefault="00CA5ADB" w:rsidP="00CA5ADB">
      <w:pPr>
        <w:pStyle w:val="Lijstalinea"/>
        <w:rPr>
          <w:sz w:val="24"/>
        </w:rPr>
      </w:pPr>
    </w:p>
    <w:p w14:paraId="3DCC3E43" w14:textId="77777777" w:rsidR="00CA5ADB" w:rsidRDefault="00CA5ADB" w:rsidP="00CA5ADB">
      <w:pPr>
        <w:pStyle w:val="Lijstalinea"/>
        <w:rPr>
          <w:sz w:val="24"/>
        </w:rPr>
      </w:pPr>
    </w:p>
    <w:p w14:paraId="6AE346EC" w14:textId="77777777" w:rsidR="00CA5ADB" w:rsidRDefault="00CA5ADB" w:rsidP="00CA5ADB">
      <w:pPr>
        <w:pStyle w:val="Lijstalinea"/>
        <w:rPr>
          <w:sz w:val="24"/>
        </w:rPr>
      </w:pPr>
    </w:p>
    <w:p w14:paraId="17BC89E0" w14:textId="42DDD1CA" w:rsidR="00CA5ADB" w:rsidRDefault="00CA5ADB" w:rsidP="00CA5ADB">
      <w:pPr>
        <w:pStyle w:val="Lijstalinea"/>
        <w:rPr>
          <w:sz w:val="24"/>
        </w:rPr>
      </w:pPr>
    </w:p>
    <w:p w14:paraId="52C611FE" w14:textId="77777777" w:rsidR="00CA5ADB" w:rsidRDefault="00CA5ADB" w:rsidP="00CA5ADB">
      <w:pPr>
        <w:pStyle w:val="Lijstalinea"/>
        <w:rPr>
          <w:sz w:val="24"/>
        </w:rPr>
      </w:pPr>
    </w:p>
    <w:p w14:paraId="65A251F5" w14:textId="77777777" w:rsidR="00CA5ADB" w:rsidRPr="00CA5ADB" w:rsidRDefault="00CA5ADB" w:rsidP="00CA5ADB">
      <w:pPr>
        <w:ind w:left="360"/>
        <w:rPr>
          <w:sz w:val="24"/>
        </w:rPr>
      </w:pPr>
    </w:p>
    <w:p w14:paraId="7B65C750" w14:textId="37021311" w:rsidR="00CA5ADB" w:rsidRDefault="002112D6" w:rsidP="00CA5ADB">
      <w:pPr>
        <w:pStyle w:val="Lijstalinea"/>
        <w:numPr>
          <w:ilvl w:val="0"/>
          <w:numId w:val="1"/>
        </w:numPr>
        <w:rPr>
          <w:sz w:val="24"/>
        </w:rPr>
      </w:pPr>
      <w:r>
        <w:rPr>
          <w:sz w:val="24"/>
        </w:rPr>
        <w:t xml:space="preserve">Minaret = </w:t>
      </w:r>
      <w:r w:rsidR="00CA5ADB">
        <w:rPr>
          <w:sz w:val="24"/>
        </w:rPr>
        <w:t>in Islamitische landen bedoeld om vanaf deze toren iedereen te roepen tot gebed.</w:t>
      </w:r>
    </w:p>
    <w:p w14:paraId="05052C49" w14:textId="0E805B21" w:rsidR="00CA5ADB" w:rsidRDefault="00CA5ADB" w:rsidP="00CA5ADB">
      <w:pPr>
        <w:pStyle w:val="Lijstalinea"/>
        <w:numPr>
          <w:ilvl w:val="0"/>
          <w:numId w:val="1"/>
        </w:numPr>
        <w:rPr>
          <w:sz w:val="24"/>
        </w:rPr>
      </w:pPr>
      <w:r>
        <w:rPr>
          <w:sz w:val="24"/>
        </w:rPr>
        <w:t>Gebedsruimte = Kleine vierkante zaal met koepel, voorkant staat richting mekka.</w:t>
      </w:r>
    </w:p>
    <w:p w14:paraId="6D34C266" w14:textId="5487F670" w:rsidR="00CA5ADB" w:rsidRDefault="00CA5ADB" w:rsidP="00CA5ADB">
      <w:pPr>
        <w:pStyle w:val="Lijstalinea"/>
        <w:numPr>
          <w:ilvl w:val="0"/>
          <w:numId w:val="1"/>
        </w:numPr>
        <w:rPr>
          <w:sz w:val="24"/>
        </w:rPr>
      </w:pPr>
      <w:r>
        <w:rPr>
          <w:sz w:val="24"/>
        </w:rPr>
        <w:t>Mihrab = Nis in de muur</w:t>
      </w:r>
    </w:p>
    <w:p w14:paraId="29D16821" w14:textId="45236668" w:rsidR="00CA5ADB" w:rsidRPr="00CA5ADB" w:rsidRDefault="00CA5ADB" w:rsidP="00CA5ADB">
      <w:pPr>
        <w:pStyle w:val="Lijstalinea"/>
        <w:numPr>
          <w:ilvl w:val="0"/>
          <w:numId w:val="1"/>
        </w:numPr>
        <w:rPr>
          <w:sz w:val="24"/>
        </w:rPr>
      </w:pPr>
      <w:r>
        <w:rPr>
          <w:sz w:val="24"/>
        </w:rPr>
        <w:t>Minbar = preekstoel</w:t>
      </w:r>
    </w:p>
    <w:p w14:paraId="69807143" w14:textId="2F17E1A1" w:rsidR="00CA5ADB" w:rsidRDefault="00CA5ADB" w:rsidP="00CA5ADB">
      <w:pPr>
        <w:pStyle w:val="Lijstalinea"/>
        <w:numPr>
          <w:ilvl w:val="0"/>
          <w:numId w:val="1"/>
        </w:numPr>
        <w:rPr>
          <w:sz w:val="24"/>
        </w:rPr>
      </w:pPr>
      <w:r>
        <w:rPr>
          <w:sz w:val="24"/>
        </w:rPr>
        <w:t>Vrouwenruimte = hier kunnen de vrouwen een toespraak en het gebed van de imam volgen.</w:t>
      </w:r>
    </w:p>
    <w:p w14:paraId="45B1A472" w14:textId="045D23F8" w:rsidR="00CA5ADB" w:rsidRPr="00CA5ADB" w:rsidRDefault="00CA5ADB" w:rsidP="00CA5ADB">
      <w:pPr>
        <w:pStyle w:val="Lijstalinea"/>
        <w:numPr>
          <w:ilvl w:val="0"/>
          <w:numId w:val="1"/>
        </w:numPr>
        <w:rPr>
          <w:sz w:val="24"/>
        </w:rPr>
      </w:pPr>
      <w:r>
        <w:rPr>
          <w:sz w:val="24"/>
        </w:rPr>
        <w:t>Wasruimte = rituele wassing van voeten handen en gezicht.</w:t>
      </w:r>
    </w:p>
    <w:p w14:paraId="6AB9C3D2" w14:textId="551FF2C7" w:rsidR="00B33783" w:rsidRDefault="00CA5ADB" w:rsidP="00B33783">
      <w:r>
        <w:rPr>
          <w:noProof/>
        </w:rPr>
        <w:drawing>
          <wp:inline distT="0" distB="0" distL="0" distR="0" wp14:anchorId="50F28B1C" wp14:editId="00E465BF">
            <wp:extent cx="5148631" cy="30372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67" t="17964" r="4340" b="11723"/>
                    <a:stretch/>
                  </pic:blipFill>
                  <pic:spPr bwMode="auto">
                    <a:xfrm>
                      <a:off x="0" y="0"/>
                      <a:ext cx="5149729" cy="3037853"/>
                    </a:xfrm>
                    <a:prstGeom prst="rect">
                      <a:avLst/>
                    </a:prstGeom>
                    <a:noFill/>
                    <a:ln>
                      <a:noFill/>
                    </a:ln>
                    <a:extLst>
                      <a:ext uri="{53640926-AAD7-44D8-BBD7-CCE9431645EC}">
                        <a14:shadowObscured xmlns:a14="http://schemas.microsoft.com/office/drawing/2010/main"/>
                      </a:ext>
                    </a:extLst>
                  </pic:spPr>
                </pic:pic>
              </a:graphicData>
            </a:graphic>
          </wp:inline>
        </w:drawing>
      </w:r>
    </w:p>
    <w:p w14:paraId="3B874BF0" w14:textId="020559A5" w:rsidR="007F43C4" w:rsidRDefault="00CA5ADB" w:rsidP="00CA5ADB">
      <w:pPr>
        <w:pStyle w:val="Lijstalinea"/>
        <w:numPr>
          <w:ilvl w:val="0"/>
          <w:numId w:val="1"/>
        </w:numPr>
        <w:rPr>
          <w:sz w:val="24"/>
        </w:rPr>
      </w:pPr>
      <w:r w:rsidRPr="00CA5ADB">
        <w:rPr>
          <w:sz w:val="24"/>
        </w:rPr>
        <w:t>Misschien is de belangrijkste func</w:t>
      </w:r>
      <w:r>
        <w:rPr>
          <w:sz w:val="24"/>
        </w:rPr>
        <w:t xml:space="preserve">tie </w:t>
      </w:r>
      <w:r w:rsidR="00DA015B">
        <w:rPr>
          <w:sz w:val="24"/>
        </w:rPr>
        <w:t xml:space="preserve">van de moskee wel de sociale ontmoetingsplaats. </w:t>
      </w:r>
      <w:r w:rsidR="00DA015B" w:rsidRPr="00DA015B">
        <w:rPr>
          <w:sz w:val="24"/>
        </w:rPr>
        <w:sym w:font="Wingdings" w:char="F0E0"/>
      </w:r>
      <w:r w:rsidR="00DA015B">
        <w:rPr>
          <w:sz w:val="24"/>
        </w:rPr>
        <w:t xml:space="preserve"> sociale functie : Moslims ontmoeten mensen met eenzelfde achtergrond.</w:t>
      </w:r>
    </w:p>
    <w:p w14:paraId="224CCD49" w14:textId="4B547FB2" w:rsidR="00DA015B" w:rsidRDefault="00DA015B" w:rsidP="00CA5ADB">
      <w:pPr>
        <w:pStyle w:val="Lijstalinea"/>
        <w:numPr>
          <w:ilvl w:val="0"/>
          <w:numId w:val="1"/>
        </w:numPr>
        <w:rPr>
          <w:sz w:val="24"/>
        </w:rPr>
      </w:pPr>
      <w:r>
        <w:rPr>
          <w:sz w:val="24"/>
        </w:rPr>
        <w:t>Imam = leider of voorganger van de moslims die zich met de moskee verbonden voelen.</w:t>
      </w:r>
    </w:p>
    <w:p w14:paraId="03B3AEFA" w14:textId="1DC64464" w:rsidR="00DA015B" w:rsidRDefault="00DA015B" w:rsidP="00CA5ADB">
      <w:pPr>
        <w:pStyle w:val="Lijstalinea"/>
        <w:numPr>
          <w:ilvl w:val="0"/>
          <w:numId w:val="1"/>
        </w:numPr>
        <w:rPr>
          <w:sz w:val="24"/>
        </w:rPr>
      </w:pPr>
      <w:r>
        <w:rPr>
          <w:sz w:val="24"/>
        </w:rPr>
        <w:t>Wat vond Mohammed belangrijk = Dat er op een bepaalde dag in de week gezamenlijk gebeden werd</w:t>
      </w:r>
    </w:p>
    <w:p w14:paraId="5A3A781C" w14:textId="07E25324" w:rsidR="00DA015B" w:rsidRDefault="00DA015B" w:rsidP="00CA5ADB">
      <w:pPr>
        <w:pStyle w:val="Lijstalinea"/>
        <w:numPr>
          <w:ilvl w:val="0"/>
          <w:numId w:val="1"/>
        </w:numPr>
        <w:rPr>
          <w:sz w:val="24"/>
        </w:rPr>
      </w:pPr>
      <w:r>
        <w:rPr>
          <w:sz w:val="24"/>
        </w:rPr>
        <w:t>Vrijdag is de vaste dag van het gebed</w:t>
      </w:r>
      <w:r>
        <w:rPr>
          <w:sz w:val="24"/>
        </w:rPr>
        <w:br/>
      </w:r>
    </w:p>
    <w:p w14:paraId="109C3597" w14:textId="47DA4EDC" w:rsidR="00DA015B" w:rsidRDefault="00DA015B" w:rsidP="00DA015B">
      <w:pPr>
        <w:pStyle w:val="Lijstalinea"/>
        <w:numPr>
          <w:ilvl w:val="0"/>
          <w:numId w:val="1"/>
        </w:numPr>
        <w:rPr>
          <w:sz w:val="24"/>
        </w:rPr>
      </w:pPr>
      <w:r>
        <w:rPr>
          <w:sz w:val="24"/>
        </w:rPr>
        <w:t xml:space="preserve">Wat krijgt een pasgeboren baby (islamitisch) te horen? </w:t>
      </w:r>
      <w:r>
        <w:rPr>
          <w:i/>
          <w:sz w:val="24"/>
        </w:rPr>
        <w:t>Allahoe Akbar</w:t>
      </w:r>
      <w:r>
        <w:rPr>
          <w:sz w:val="24"/>
        </w:rPr>
        <w:t xml:space="preserve"> (=God is groot)</w:t>
      </w:r>
    </w:p>
    <w:p w14:paraId="1D102CDC" w14:textId="6363A2D0" w:rsidR="00DA015B" w:rsidRDefault="00DA015B" w:rsidP="00DA015B">
      <w:pPr>
        <w:pStyle w:val="Lijstalinea"/>
        <w:numPr>
          <w:ilvl w:val="0"/>
          <w:numId w:val="1"/>
        </w:numPr>
        <w:rPr>
          <w:sz w:val="24"/>
        </w:rPr>
      </w:pPr>
      <w:r>
        <w:rPr>
          <w:sz w:val="24"/>
        </w:rPr>
        <w:t>Geloofsbelijdenis in Arabisch = Er is geen god dan Allah en Mohammed is zijn profeet.</w:t>
      </w:r>
    </w:p>
    <w:p w14:paraId="0069E925" w14:textId="04A1EDC7" w:rsidR="00DA015B" w:rsidRDefault="00DA015B" w:rsidP="00DA015B">
      <w:pPr>
        <w:pStyle w:val="Lijstalinea"/>
        <w:numPr>
          <w:ilvl w:val="0"/>
          <w:numId w:val="1"/>
        </w:numPr>
        <w:rPr>
          <w:sz w:val="24"/>
        </w:rPr>
      </w:pPr>
      <w:r>
        <w:rPr>
          <w:sz w:val="24"/>
        </w:rPr>
        <w:t>Bij een geboortefeest wordt meestal een schaap geofferd. Bij een zoon soms 2.</w:t>
      </w:r>
    </w:p>
    <w:p w14:paraId="55738D4B" w14:textId="4292B43B" w:rsidR="009508D8" w:rsidRDefault="009508D8" w:rsidP="009508D8">
      <w:pPr>
        <w:pStyle w:val="Lijstalinea"/>
        <w:numPr>
          <w:ilvl w:val="0"/>
          <w:numId w:val="1"/>
        </w:numPr>
        <w:rPr>
          <w:sz w:val="24"/>
        </w:rPr>
      </w:pPr>
      <w:r>
        <w:rPr>
          <w:sz w:val="24"/>
        </w:rPr>
        <w:t>Jongens krijgen ook nog de besnijdenis.</w:t>
      </w:r>
      <w:r w:rsidR="00DA015B">
        <w:rPr>
          <w:sz w:val="24"/>
        </w:rPr>
        <w:t xml:space="preserve"> Een ritueel dat al in Arabië was voor de Islam. Waarschijnlijk als hygiënische maatregel. Hoewel het niet in de Koran genoemd staat zien Moslims dit als een religieuze plicht</w:t>
      </w:r>
      <w:r>
        <w:rPr>
          <w:sz w:val="24"/>
        </w:rPr>
        <w:t xml:space="preserve"> omdat het als traditie door Profeet Mohammed is voorgeschreven. Leeftijd tussen het 2</w:t>
      </w:r>
      <w:r w:rsidRPr="009508D8">
        <w:rPr>
          <w:sz w:val="24"/>
          <w:vertAlign w:val="superscript"/>
        </w:rPr>
        <w:t>e</w:t>
      </w:r>
      <w:r>
        <w:rPr>
          <w:sz w:val="24"/>
        </w:rPr>
        <w:t xml:space="preserve"> en 10</w:t>
      </w:r>
      <w:r w:rsidRPr="009508D8">
        <w:rPr>
          <w:sz w:val="24"/>
          <w:vertAlign w:val="superscript"/>
        </w:rPr>
        <w:t>e</w:t>
      </w:r>
      <w:r>
        <w:rPr>
          <w:sz w:val="24"/>
        </w:rPr>
        <w:t xml:space="preserve"> jaar. Het is dan ook een feestelijke gebeurtenis met heel veel </w:t>
      </w:r>
      <w:r w:rsidR="0041349B">
        <w:rPr>
          <w:sz w:val="24"/>
        </w:rPr>
        <w:t>cadeaus</w:t>
      </w:r>
      <w:r>
        <w:rPr>
          <w:sz w:val="24"/>
        </w:rPr>
        <w:t>.</w:t>
      </w:r>
    </w:p>
    <w:p w14:paraId="771EAE92" w14:textId="0186D50A" w:rsidR="009508D8" w:rsidRDefault="009508D8" w:rsidP="009508D8">
      <w:pPr>
        <w:pStyle w:val="Lijstalinea"/>
        <w:numPr>
          <w:ilvl w:val="0"/>
          <w:numId w:val="1"/>
        </w:numPr>
        <w:rPr>
          <w:sz w:val="24"/>
        </w:rPr>
      </w:pPr>
      <w:r>
        <w:rPr>
          <w:sz w:val="24"/>
        </w:rPr>
        <w:lastRenderedPageBreak/>
        <w:t>Omdat familiebanden sterk zijn in Islamitische landen, is het huwelijk niet alleen een zaak van 2 individuen, maar ook van 2 families.</w:t>
      </w:r>
    </w:p>
    <w:p w14:paraId="2CA799BB" w14:textId="54DC2C87" w:rsidR="009508D8" w:rsidRDefault="009508D8" w:rsidP="009508D8">
      <w:pPr>
        <w:pStyle w:val="Lijstalinea"/>
        <w:numPr>
          <w:ilvl w:val="0"/>
          <w:numId w:val="1"/>
        </w:numPr>
        <w:rPr>
          <w:sz w:val="24"/>
        </w:rPr>
      </w:pPr>
      <w:r>
        <w:rPr>
          <w:sz w:val="24"/>
        </w:rPr>
        <w:t>Eerst gaat vaak de moeder van de jongen op bezoek bij het meisje. Als daarna ook beide vaders toestemming hebben gegeven kunnen de eerste voorbereidingen voor het huwelijk beginnen.</w:t>
      </w:r>
    </w:p>
    <w:p w14:paraId="1DA522B8" w14:textId="064D8DC4" w:rsidR="009508D8" w:rsidRDefault="00433234" w:rsidP="009508D8">
      <w:pPr>
        <w:pStyle w:val="Lijstalinea"/>
        <w:numPr>
          <w:ilvl w:val="0"/>
          <w:numId w:val="1"/>
        </w:numPr>
        <w:rPr>
          <w:sz w:val="24"/>
        </w:rPr>
      </w:pPr>
      <w:r>
        <w:rPr>
          <w:sz w:val="24"/>
        </w:rPr>
        <w:t xml:space="preserve">Bij de huwelijkssluiting is de bruidegom verplicht een bruidsgift aan de bruid te  geven. Deze bruidsgift kan bestaan uit gouden sieraden, maar vaak is het een geldbedrag. Het wordt gezien als een soort levensverzekering voor het geval de vrouw ooit alleen komt te staan. </w:t>
      </w:r>
    </w:p>
    <w:p w14:paraId="68445C76" w14:textId="4BF754D7" w:rsidR="00433234" w:rsidRDefault="00433234" w:rsidP="009508D8">
      <w:pPr>
        <w:pStyle w:val="Lijstalinea"/>
        <w:numPr>
          <w:ilvl w:val="0"/>
          <w:numId w:val="1"/>
        </w:numPr>
        <w:rPr>
          <w:sz w:val="24"/>
        </w:rPr>
      </w:pPr>
      <w:r>
        <w:rPr>
          <w:sz w:val="24"/>
        </w:rPr>
        <w:t xml:space="preserve">Binnen de islamitische gemeenschap komen gemende huwelijken niet veel voor. </w:t>
      </w:r>
    </w:p>
    <w:p w14:paraId="6A7E90B2" w14:textId="28433617" w:rsidR="00433234" w:rsidRDefault="00433234" w:rsidP="009508D8">
      <w:pPr>
        <w:pStyle w:val="Lijstalinea"/>
        <w:numPr>
          <w:ilvl w:val="0"/>
          <w:numId w:val="1"/>
        </w:numPr>
        <w:rPr>
          <w:sz w:val="24"/>
        </w:rPr>
      </w:pPr>
      <w:r>
        <w:rPr>
          <w:sz w:val="24"/>
        </w:rPr>
        <w:t>Een islamitische vrouw mag alleen met een moslim trouwen.</w:t>
      </w:r>
    </w:p>
    <w:p w14:paraId="357EE015" w14:textId="0C1704EF" w:rsidR="00433234" w:rsidRDefault="00433234" w:rsidP="009508D8">
      <w:pPr>
        <w:pStyle w:val="Lijstalinea"/>
        <w:numPr>
          <w:ilvl w:val="0"/>
          <w:numId w:val="1"/>
        </w:numPr>
        <w:rPr>
          <w:sz w:val="24"/>
        </w:rPr>
      </w:pPr>
      <w:r>
        <w:rPr>
          <w:sz w:val="24"/>
        </w:rPr>
        <w:t xml:space="preserve">Als een meisje geen maagd meer is voor ze trouwt is dat een schande voor de familie. Daarom kan ze maar beter vroeg trouwen. </w:t>
      </w:r>
    </w:p>
    <w:p w14:paraId="5C81A436" w14:textId="09C6D208" w:rsidR="00433234" w:rsidRDefault="00433234" w:rsidP="00433234">
      <w:pPr>
        <w:pStyle w:val="Lijstalinea"/>
        <w:numPr>
          <w:ilvl w:val="0"/>
          <w:numId w:val="1"/>
        </w:numPr>
        <w:rPr>
          <w:sz w:val="24"/>
        </w:rPr>
      </w:pPr>
      <w:r>
        <w:rPr>
          <w:sz w:val="24"/>
        </w:rPr>
        <w:t>Sommige moslims kennen nog het ritueel om na de huwelijksnacht het bebloede laken te tonen aan de familie. De meeste Islamitische stellen doen dit ritueel niet meer. Het legt heel veel druk op de angst voor wat er gebeurd als je niet bloed.</w:t>
      </w:r>
    </w:p>
    <w:p w14:paraId="2B744477" w14:textId="111916A0" w:rsidR="00433234" w:rsidRDefault="0041349B" w:rsidP="00433234">
      <w:pPr>
        <w:pStyle w:val="Lijstalinea"/>
        <w:numPr>
          <w:ilvl w:val="0"/>
          <w:numId w:val="1"/>
        </w:numPr>
        <w:rPr>
          <w:sz w:val="24"/>
        </w:rPr>
      </w:pPr>
      <w:r>
        <w:rPr>
          <w:sz w:val="24"/>
        </w:rPr>
        <w:t>Als een persoon is overleden wordt hij of zij ritueel gewassen en in een lijkwade gewikkeld. Dat kan ook het pelgrimskleed zijn dat hij of zij tijdens de bedevaart heeft gedragen. Daarna spreken de aanwezige moslims onder leiding van de imam het rituele dodengebed uit voor de gestorvene. De gestorvene wordt met het gezicht richting Mekka begraven.</w:t>
      </w:r>
    </w:p>
    <w:p w14:paraId="0A85ADC7" w14:textId="290C8F3F" w:rsidR="0041349B" w:rsidRDefault="0041349B" w:rsidP="00433234">
      <w:pPr>
        <w:pStyle w:val="Lijstalinea"/>
        <w:numPr>
          <w:ilvl w:val="0"/>
          <w:numId w:val="1"/>
        </w:numPr>
        <w:rPr>
          <w:sz w:val="24"/>
        </w:rPr>
      </w:pPr>
      <w:r>
        <w:rPr>
          <w:sz w:val="24"/>
        </w:rPr>
        <w:t>Voor Moslims is het belangrijk dat de overledene een wordt met de aarde en wordt daarom zonder kist begraven.</w:t>
      </w:r>
    </w:p>
    <w:p w14:paraId="61E02526" w14:textId="04AA45AE" w:rsidR="0041349B" w:rsidRDefault="0041349B" w:rsidP="00433234">
      <w:pPr>
        <w:pStyle w:val="Lijstalinea"/>
        <w:numPr>
          <w:ilvl w:val="0"/>
          <w:numId w:val="1"/>
        </w:numPr>
        <w:rPr>
          <w:sz w:val="24"/>
        </w:rPr>
      </w:pPr>
      <w:r>
        <w:rPr>
          <w:sz w:val="24"/>
        </w:rPr>
        <w:t>In Islamitische landen moet een begrafenis binnen 24 uur na het overlijden plaats vinden. In Nederland kan dat wettelijk niet eerder dan 36 uur. Moslims kunnen wel toestemming vragen om het eerder plaats te laten kunnen vinden. Na de begrafenis komt een rouwtijd van 3 dagen. Veel moslims houden ook nog een periode van 40 dagen rouw aan, waarin ze de koran lezen in naam van de overledene.</w:t>
      </w:r>
    </w:p>
    <w:p w14:paraId="133FCB7A" w14:textId="5C87BF41" w:rsidR="009224EB" w:rsidRDefault="009224EB" w:rsidP="009224EB">
      <w:pPr>
        <w:rPr>
          <w:sz w:val="24"/>
        </w:rPr>
      </w:pPr>
    </w:p>
    <w:p w14:paraId="5EC11460" w14:textId="30379911" w:rsidR="009224EB" w:rsidRDefault="009224EB" w:rsidP="009224EB">
      <w:pPr>
        <w:rPr>
          <w:sz w:val="24"/>
        </w:rPr>
      </w:pPr>
    </w:p>
    <w:p w14:paraId="5FF7F41F" w14:textId="465D2606" w:rsidR="009224EB" w:rsidRDefault="009224EB" w:rsidP="009224EB">
      <w:pPr>
        <w:rPr>
          <w:sz w:val="24"/>
        </w:rPr>
      </w:pPr>
    </w:p>
    <w:p w14:paraId="7E888912" w14:textId="56FF7006" w:rsidR="009224EB" w:rsidRDefault="009224EB" w:rsidP="009224EB">
      <w:pPr>
        <w:rPr>
          <w:sz w:val="24"/>
        </w:rPr>
      </w:pPr>
    </w:p>
    <w:p w14:paraId="20797305" w14:textId="6E3E3C50" w:rsidR="009224EB" w:rsidRDefault="009224EB" w:rsidP="009224EB">
      <w:pPr>
        <w:rPr>
          <w:sz w:val="24"/>
        </w:rPr>
      </w:pPr>
    </w:p>
    <w:p w14:paraId="649CBD6D" w14:textId="6C1BDBE2" w:rsidR="009224EB" w:rsidRDefault="009224EB" w:rsidP="009224EB">
      <w:pPr>
        <w:rPr>
          <w:sz w:val="24"/>
        </w:rPr>
      </w:pPr>
    </w:p>
    <w:p w14:paraId="03CF4C6A" w14:textId="42B333C8" w:rsidR="009224EB" w:rsidRDefault="009224EB" w:rsidP="009224EB">
      <w:pPr>
        <w:rPr>
          <w:sz w:val="24"/>
        </w:rPr>
      </w:pPr>
    </w:p>
    <w:p w14:paraId="6FD65F1D" w14:textId="0E0BC51D" w:rsidR="009224EB" w:rsidRDefault="009224EB" w:rsidP="009224EB">
      <w:pPr>
        <w:rPr>
          <w:sz w:val="24"/>
        </w:rPr>
      </w:pPr>
    </w:p>
    <w:p w14:paraId="74959A76" w14:textId="2A539229" w:rsidR="009224EB" w:rsidRDefault="009224EB" w:rsidP="009224EB">
      <w:pPr>
        <w:rPr>
          <w:sz w:val="24"/>
        </w:rPr>
      </w:pPr>
    </w:p>
    <w:p w14:paraId="631AFAF2" w14:textId="1D19FDC4" w:rsidR="009224EB" w:rsidRDefault="009224EB" w:rsidP="009224EB">
      <w:pPr>
        <w:rPr>
          <w:sz w:val="24"/>
        </w:rPr>
      </w:pPr>
    </w:p>
    <w:p w14:paraId="0929189B" w14:textId="5035C8E9" w:rsidR="009224EB" w:rsidRDefault="009224EB" w:rsidP="009224EB">
      <w:pPr>
        <w:pStyle w:val="Lijstalinea"/>
        <w:numPr>
          <w:ilvl w:val="0"/>
          <w:numId w:val="1"/>
        </w:numPr>
        <w:rPr>
          <w:sz w:val="24"/>
        </w:rPr>
      </w:pPr>
      <w:r>
        <w:rPr>
          <w:sz w:val="24"/>
        </w:rPr>
        <w:lastRenderedPageBreak/>
        <w:t>De 5 zuilen zijn de leefregels van hun godsdienst die iedere moslim over de hele wereld moet na komen.</w:t>
      </w:r>
    </w:p>
    <w:p w14:paraId="3A69795F" w14:textId="287DCDB9" w:rsidR="009224EB" w:rsidRDefault="009224EB" w:rsidP="009224EB">
      <w:pPr>
        <w:pStyle w:val="Lijstalinea"/>
        <w:numPr>
          <w:ilvl w:val="0"/>
          <w:numId w:val="1"/>
        </w:numPr>
        <w:rPr>
          <w:sz w:val="24"/>
        </w:rPr>
      </w:pPr>
      <w:r>
        <w:rPr>
          <w:sz w:val="24"/>
        </w:rPr>
        <w:t xml:space="preserve">1) De geloofsbelijdenis = Sjahada (= NL voor plechtige verklaring). Elke moslim zal na zijn gebed met nadruk uitspreken: Er is geen god dan Allah en Mohammed is zijn profeet. Deze woorden zijn de kern van het islamitische feest. </w:t>
      </w:r>
    </w:p>
    <w:p w14:paraId="7D4A09A5" w14:textId="7A2890AE" w:rsidR="009224EB" w:rsidRDefault="009224EB" w:rsidP="009224EB">
      <w:pPr>
        <w:pStyle w:val="Lijstalinea"/>
        <w:numPr>
          <w:ilvl w:val="0"/>
          <w:numId w:val="1"/>
        </w:numPr>
        <w:rPr>
          <w:sz w:val="24"/>
        </w:rPr>
      </w:pPr>
      <w:r>
        <w:rPr>
          <w:sz w:val="24"/>
        </w:rPr>
        <w:t>Allah = Arabisch voor god.</w:t>
      </w:r>
    </w:p>
    <w:p w14:paraId="01434DD7" w14:textId="6E5041FB" w:rsidR="009224EB" w:rsidRDefault="009224EB" w:rsidP="009224EB">
      <w:pPr>
        <w:pStyle w:val="Lijstalinea"/>
        <w:numPr>
          <w:ilvl w:val="0"/>
          <w:numId w:val="1"/>
        </w:numPr>
        <w:rPr>
          <w:sz w:val="24"/>
        </w:rPr>
      </w:pPr>
      <w:r>
        <w:rPr>
          <w:sz w:val="24"/>
        </w:rPr>
        <w:t>Moslims, joden en christenen geloven allemaal in 1 god = monotheïsme.</w:t>
      </w:r>
    </w:p>
    <w:p w14:paraId="180035E5" w14:textId="7675948A" w:rsidR="009224EB" w:rsidRDefault="009224EB" w:rsidP="009224EB">
      <w:pPr>
        <w:pStyle w:val="Lijstalinea"/>
        <w:numPr>
          <w:ilvl w:val="0"/>
          <w:numId w:val="1"/>
        </w:numPr>
        <w:rPr>
          <w:sz w:val="24"/>
        </w:rPr>
      </w:pPr>
      <w:r>
        <w:rPr>
          <w:sz w:val="24"/>
        </w:rPr>
        <w:t>De Islam wijst het christelijk geloof in als Jezus als de zoon van god af: God is de enige god en hij heeft geen zoon.</w:t>
      </w:r>
    </w:p>
    <w:p w14:paraId="17D079AE" w14:textId="3F1F241C" w:rsidR="009224EB" w:rsidRDefault="009224EB" w:rsidP="009224EB">
      <w:pPr>
        <w:pStyle w:val="Lijstalinea"/>
        <w:numPr>
          <w:ilvl w:val="0"/>
          <w:numId w:val="1"/>
        </w:numPr>
        <w:rPr>
          <w:sz w:val="24"/>
        </w:rPr>
      </w:pPr>
      <w:r>
        <w:rPr>
          <w:sz w:val="24"/>
        </w:rPr>
        <w:t>Moslims ervaren de christelijke drie-eenheid van ‘’God de vader, de zoon en de heilige geest’’. Als vorm van een polytheïsme.</w:t>
      </w:r>
    </w:p>
    <w:p w14:paraId="28B90AF5" w14:textId="5DC9E462" w:rsidR="009224EB" w:rsidRDefault="009224EB" w:rsidP="009224EB">
      <w:pPr>
        <w:pStyle w:val="Lijstalinea"/>
        <w:numPr>
          <w:ilvl w:val="0"/>
          <w:numId w:val="1"/>
        </w:numPr>
        <w:rPr>
          <w:sz w:val="24"/>
        </w:rPr>
      </w:pPr>
      <w:r>
        <w:rPr>
          <w:sz w:val="24"/>
        </w:rPr>
        <w:t xml:space="preserve">2) Salaat, </w:t>
      </w:r>
      <w:r w:rsidR="00882492">
        <w:rPr>
          <w:sz w:val="24"/>
        </w:rPr>
        <w:t>(= Het dagelijks gebed)(Arabisch voor oproepen). In de Islamitische wereld klinkt vanaf elke minaret 5x per dag de oproep om te bidden. Het begint met de woorden: Allahoe Akbar (=god is groot)</w:t>
      </w:r>
    </w:p>
    <w:p w14:paraId="28B853B4" w14:textId="254B7439" w:rsidR="00882492" w:rsidRDefault="00882492" w:rsidP="009224EB">
      <w:pPr>
        <w:pStyle w:val="Lijstalinea"/>
        <w:numPr>
          <w:ilvl w:val="0"/>
          <w:numId w:val="1"/>
        </w:numPr>
        <w:rPr>
          <w:sz w:val="24"/>
        </w:rPr>
      </w:pPr>
      <w:r>
        <w:rPr>
          <w:sz w:val="24"/>
        </w:rPr>
        <w:t>Bij zonsopgang wordt er 2x aan toegevoegd: Het gebed is van meer waarde dan de slaap.</w:t>
      </w:r>
    </w:p>
    <w:p w14:paraId="5AB66268" w14:textId="4BCD0ACC" w:rsidR="00882492" w:rsidRDefault="00882492" w:rsidP="009224EB">
      <w:pPr>
        <w:pStyle w:val="Lijstalinea"/>
        <w:numPr>
          <w:ilvl w:val="0"/>
          <w:numId w:val="1"/>
        </w:numPr>
        <w:rPr>
          <w:sz w:val="24"/>
        </w:rPr>
      </w:pPr>
      <w:r>
        <w:rPr>
          <w:sz w:val="24"/>
        </w:rPr>
        <w:t>De Salaat is misschien wel het belangrijkste van de 5 zuilen omdat dit het vaakst wordt genoemd in de Koran. En omdat dit het meest opvalt in het dagelijksleven.</w:t>
      </w:r>
    </w:p>
    <w:p w14:paraId="14240988" w14:textId="736603E9" w:rsidR="00D566B7" w:rsidRDefault="00D566B7" w:rsidP="009224EB">
      <w:pPr>
        <w:pStyle w:val="Lijstalinea"/>
        <w:numPr>
          <w:ilvl w:val="0"/>
          <w:numId w:val="1"/>
        </w:numPr>
        <w:rPr>
          <w:sz w:val="24"/>
        </w:rPr>
      </w:pPr>
      <w:r>
        <w:rPr>
          <w:sz w:val="24"/>
        </w:rPr>
        <w:t>De 5 tijds</w:t>
      </w:r>
      <w:r w:rsidR="00C64D63">
        <w:rPr>
          <w:sz w:val="24"/>
        </w:rPr>
        <w:t>tippen zijn: ochtend, middag, namiddag, zonsondergang, avond</w:t>
      </w:r>
    </w:p>
    <w:p w14:paraId="2BB0FF3A" w14:textId="5CE86BFD" w:rsidR="00C64D63" w:rsidRDefault="00C64D63" w:rsidP="009224EB">
      <w:pPr>
        <w:pStyle w:val="Lijstalinea"/>
        <w:numPr>
          <w:ilvl w:val="0"/>
          <w:numId w:val="1"/>
        </w:numPr>
        <w:rPr>
          <w:sz w:val="24"/>
        </w:rPr>
      </w:pPr>
      <w:r>
        <w:rPr>
          <w:sz w:val="24"/>
        </w:rPr>
        <w:t>Moslims zien het gebed als een persoonlijke ontmoeting met Allah.</w:t>
      </w:r>
    </w:p>
    <w:p w14:paraId="5B83B268" w14:textId="3730805E" w:rsidR="00C64D63" w:rsidRDefault="00C64D63" w:rsidP="009224EB">
      <w:pPr>
        <w:pStyle w:val="Lijstalinea"/>
        <w:numPr>
          <w:ilvl w:val="0"/>
          <w:numId w:val="1"/>
        </w:numPr>
        <w:rPr>
          <w:sz w:val="24"/>
        </w:rPr>
      </w:pPr>
      <w:r>
        <w:rPr>
          <w:sz w:val="24"/>
        </w:rPr>
        <w:t>Ook hebben ze verschillende lichaamshoudingen: staan, voorover buigen, neerknielen.</w:t>
      </w:r>
    </w:p>
    <w:p w14:paraId="5AB976F4" w14:textId="0CA8BED7" w:rsidR="00C64D63" w:rsidRDefault="00C64D63" w:rsidP="009224EB">
      <w:pPr>
        <w:pStyle w:val="Lijstalinea"/>
        <w:numPr>
          <w:ilvl w:val="0"/>
          <w:numId w:val="1"/>
        </w:numPr>
        <w:rPr>
          <w:sz w:val="24"/>
        </w:rPr>
      </w:pPr>
      <w:r>
        <w:rPr>
          <w:sz w:val="24"/>
        </w:rPr>
        <w:t>Het gebed wordt uitgesproken met het gezicht richting Mekka.</w:t>
      </w:r>
    </w:p>
    <w:p w14:paraId="40ADF70D" w14:textId="0E63B3BB" w:rsidR="00C64D63" w:rsidRDefault="00C64D63" w:rsidP="009224EB">
      <w:pPr>
        <w:pStyle w:val="Lijstalinea"/>
        <w:numPr>
          <w:ilvl w:val="0"/>
          <w:numId w:val="1"/>
        </w:numPr>
        <w:rPr>
          <w:sz w:val="24"/>
        </w:rPr>
      </w:pPr>
      <w:r>
        <w:rPr>
          <w:sz w:val="24"/>
        </w:rPr>
        <w:t>De moslims proberen het gebed zo vaak mogelijk in de moskee te doen.</w:t>
      </w:r>
    </w:p>
    <w:p w14:paraId="21F2D47E" w14:textId="1E1AC09C" w:rsidR="00C64D63" w:rsidRDefault="00C64D63" w:rsidP="009224EB">
      <w:pPr>
        <w:pStyle w:val="Lijstalinea"/>
        <w:numPr>
          <w:ilvl w:val="0"/>
          <w:numId w:val="1"/>
        </w:numPr>
        <w:rPr>
          <w:sz w:val="24"/>
        </w:rPr>
      </w:pPr>
      <w:r>
        <w:rPr>
          <w:sz w:val="24"/>
        </w:rPr>
        <w:t>Voor het gebed moet de moslim zijn gezicht, hals, handen, armen tot de elleboog en voeten wassen.</w:t>
      </w:r>
    </w:p>
    <w:p w14:paraId="035BF139" w14:textId="3CB56479" w:rsidR="00C64D63" w:rsidRDefault="00C64D63" w:rsidP="009224EB">
      <w:pPr>
        <w:pStyle w:val="Lijstalinea"/>
        <w:numPr>
          <w:ilvl w:val="0"/>
          <w:numId w:val="1"/>
        </w:numPr>
        <w:rPr>
          <w:sz w:val="24"/>
        </w:rPr>
      </w:pPr>
      <w:r>
        <w:rPr>
          <w:sz w:val="24"/>
        </w:rPr>
        <w:t>3) Zakaat (=De gaven aan de armen). De zakaat houd in dat elke Moslim verplicht is om mensen te helpen die het arm hebben. Vroeger was het een vrijwillig ding maar Mohammed heeft er een verplichting van gemaakt. Vooral toen hij veel geld nodig had voor zijn heilige strijd tegen Mekka.</w:t>
      </w:r>
    </w:p>
    <w:p w14:paraId="15DC592A" w14:textId="42E1B2BB" w:rsidR="00C64D63" w:rsidRDefault="00C64D63" w:rsidP="009224EB">
      <w:pPr>
        <w:pStyle w:val="Lijstalinea"/>
        <w:numPr>
          <w:ilvl w:val="0"/>
          <w:numId w:val="1"/>
        </w:numPr>
        <w:rPr>
          <w:sz w:val="24"/>
        </w:rPr>
      </w:pPr>
      <w:r>
        <w:rPr>
          <w:sz w:val="24"/>
        </w:rPr>
        <w:t>In veel Islamitische landen heeft de Zakaat geleid tot het invoeren van een soort ‘’sociale belasting’’ vanuit de overheid.</w:t>
      </w:r>
    </w:p>
    <w:p w14:paraId="5005C108" w14:textId="488FA6F6" w:rsidR="005B16BA" w:rsidRPr="005B16BA" w:rsidRDefault="00C64D63" w:rsidP="005B16BA">
      <w:pPr>
        <w:pStyle w:val="Lijstalinea"/>
        <w:numPr>
          <w:ilvl w:val="0"/>
          <w:numId w:val="1"/>
        </w:numPr>
        <w:rPr>
          <w:sz w:val="24"/>
        </w:rPr>
      </w:pPr>
      <w:r>
        <w:rPr>
          <w:sz w:val="24"/>
        </w:rPr>
        <w:t>4) Saum (= vasten tijdens de Ramadan). De 9</w:t>
      </w:r>
      <w:r w:rsidRPr="00C64D63">
        <w:rPr>
          <w:sz w:val="24"/>
          <w:vertAlign w:val="superscript"/>
        </w:rPr>
        <w:t>e</w:t>
      </w:r>
      <w:r>
        <w:rPr>
          <w:sz w:val="24"/>
        </w:rPr>
        <w:t xml:space="preserve"> maand van de Islamitische kalender is een bijzondere maand omdat Mohammed de 1</w:t>
      </w:r>
      <w:r w:rsidRPr="00C64D63">
        <w:rPr>
          <w:sz w:val="24"/>
          <w:vertAlign w:val="superscript"/>
        </w:rPr>
        <w:t>e</w:t>
      </w:r>
      <w:r>
        <w:rPr>
          <w:sz w:val="24"/>
        </w:rPr>
        <w:t xml:space="preserve"> openbaring van de engel Gabriel ontving. Dit vieren de moslims elk jaar in de 27</w:t>
      </w:r>
      <w:r w:rsidRPr="00C64D63">
        <w:rPr>
          <w:sz w:val="24"/>
          <w:vertAlign w:val="superscript"/>
        </w:rPr>
        <w:t>e</w:t>
      </w:r>
      <w:r>
        <w:rPr>
          <w:sz w:val="24"/>
        </w:rPr>
        <w:t xml:space="preserve"> nacht van de Ramadan. </w:t>
      </w:r>
    </w:p>
    <w:p w14:paraId="1306DA5A" w14:textId="129D4DD1" w:rsidR="00C64D63" w:rsidRDefault="005B16BA" w:rsidP="009224EB">
      <w:pPr>
        <w:pStyle w:val="Lijstalinea"/>
        <w:numPr>
          <w:ilvl w:val="0"/>
          <w:numId w:val="1"/>
        </w:numPr>
        <w:rPr>
          <w:sz w:val="24"/>
        </w:rPr>
      </w:pPr>
      <w:r>
        <w:rPr>
          <w:sz w:val="24"/>
        </w:rPr>
        <w:t>De islamitische kalender volgt het maanjaar en is 11 dagen korter dan in het zonnejaar waarmee we in Nederland rekenen. Zodoende kan de ramadan het ene jaar in de zomer of in de winter vallen.</w:t>
      </w:r>
    </w:p>
    <w:p w14:paraId="37BF037F" w14:textId="08CE2E46" w:rsidR="005B16BA" w:rsidRDefault="005B16BA" w:rsidP="009224EB">
      <w:pPr>
        <w:pStyle w:val="Lijstalinea"/>
        <w:numPr>
          <w:ilvl w:val="0"/>
          <w:numId w:val="1"/>
        </w:numPr>
        <w:rPr>
          <w:sz w:val="24"/>
        </w:rPr>
      </w:pPr>
      <w:r>
        <w:rPr>
          <w:sz w:val="24"/>
        </w:rPr>
        <w:t xml:space="preserve">Het vasten in de ramadan betekent dat moslims tussen zonsopgang en zonsondergang niet mogen eten, drinken of roken. Seks is ook verboden. ’s Avonds na zonsondergang zijn er geen beperkingen, dan wordt er uitvoerig gegeten. ’s Morgens staan Moslims vroeg op om nog iets te kunnen eten voor zonsopgang. </w:t>
      </w:r>
    </w:p>
    <w:p w14:paraId="68D1DD9D" w14:textId="6BB69472" w:rsidR="005B16BA" w:rsidRDefault="005B16BA" w:rsidP="009224EB">
      <w:pPr>
        <w:pStyle w:val="Lijstalinea"/>
        <w:numPr>
          <w:ilvl w:val="0"/>
          <w:numId w:val="1"/>
        </w:numPr>
        <w:rPr>
          <w:sz w:val="24"/>
        </w:rPr>
      </w:pPr>
      <w:r>
        <w:rPr>
          <w:sz w:val="24"/>
        </w:rPr>
        <w:t>Vasten heeft als doel het lichamelijke en geestelijke reiniging.</w:t>
      </w:r>
    </w:p>
    <w:p w14:paraId="5669BB7F" w14:textId="33F72620" w:rsidR="005B16BA" w:rsidRDefault="00C44CA4" w:rsidP="009224EB">
      <w:pPr>
        <w:pStyle w:val="Lijstalinea"/>
        <w:numPr>
          <w:ilvl w:val="0"/>
          <w:numId w:val="1"/>
        </w:numPr>
        <w:rPr>
          <w:sz w:val="24"/>
        </w:rPr>
      </w:pPr>
      <w:r>
        <w:rPr>
          <w:sz w:val="24"/>
        </w:rPr>
        <w:lastRenderedPageBreak/>
        <w:t>Het is ook een ‘’goede daad’’ waarvoor je in het leven na de dood voor beloond wordt.</w:t>
      </w:r>
    </w:p>
    <w:p w14:paraId="2B7E5977" w14:textId="425DF68E" w:rsidR="00C44CA4" w:rsidRDefault="00C44CA4" w:rsidP="009224EB">
      <w:pPr>
        <w:pStyle w:val="Lijstalinea"/>
        <w:numPr>
          <w:ilvl w:val="0"/>
          <w:numId w:val="1"/>
        </w:numPr>
        <w:rPr>
          <w:sz w:val="24"/>
        </w:rPr>
      </w:pPr>
      <w:r>
        <w:rPr>
          <w:sz w:val="24"/>
        </w:rPr>
        <w:t>Kinderen, bejaarden en zieken zijn vrijgesteld.</w:t>
      </w:r>
    </w:p>
    <w:p w14:paraId="29C888F1" w14:textId="7634184B" w:rsidR="00C44CA4" w:rsidRDefault="00C44CA4" w:rsidP="009224EB">
      <w:pPr>
        <w:pStyle w:val="Lijstalinea"/>
        <w:numPr>
          <w:ilvl w:val="0"/>
          <w:numId w:val="1"/>
        </w:numPr>
        <w:rPr>
          <w:sz w:val="24"/>
        </w:rPr>
      </w:pPr>
      <w:r>
        <w:rPr>
          <w:sz w:val="24"/>
        </w:rPr>
        <w:t xml:space="preserve">Reizigers &amp; zwangere vrouwen hoeven niet mee te doen maar moeten het wel inhalen. </w:t>
      </w:r>
    </w:p>
    <w:p w14:paraId="4794EA82" w14:textId="201C5806" w:rsidR="00C44CA4" w:rsidRDefault="00C44CA4" w:rsidP="009224EB">
      <w:pPr>
        <w:pStyle w:val="Lijstalinea"/>
        <w:numPr>
          <w:ilvl w:val="0"/>
          <w:numId w:val="1"/>
        </w:numPr>
        <w:rPr>
          <w:sz w:val="24"/>
        </w:rPr>
      </w:pPr>
      <w:r>
        <w:rPr>
          <w:sz w:val="24"/>
        </w:rPr>
        <w:t>Suikerfeest = Feest na de ramadan met allerlei zoetige lekkernijen.</w:t>
      </w:r>
    </w:p>
    <w:p w14:paraId="7A699FF7" w14:textId="454B3900" w:rsidR="00C44CA4" w:rsidRDefault="00C44CA4" w:rsidP="009224EB">
      <w:pPr>
        <w:pStyle w:val="Lijstalinea"/>
        <w:numPr>
          <w:ilvl w:val="0"/>
          <w:numId w:val="1"/>
        </w:numPr>
        <w:rPr>
          <w:sz w:val="24"/>
        </w:rPr>
      </w:pPr>
      <w:r>
        <w:rPr>
          <w:sz w:val="24"/>
        </w:rPr>
        <w:t>5) Hadj (= de bedevaart naar Mekka). De pelgrimstocht naar Mekka.</w:t>
      </w:r>
    </w:p>
    <w:p w14:paraId="71D69D26" w14:textId="38A0C26A" w:rsidR="00C44CA4" w:rsidRDefault="00C44CA4" w:rsidP="009224EB">
      <w:pPr>
        <w:pStyle w:val="Lijstalinea"/>
        <w:numPr>
          <w:ilvl w:val="0"/>
          <w:numId w:val="1"/>
        </w:numPr>
        <w:rPr>
          <w:sz w:val="24"/>
        </w:rPr>
      </w:pPr>
      <w:r>
        <w:rPr>
          <w:sz w:val="24"/>
        </w:rPr>
        <w:t>Iemand die deze Hadj heeft gedaan, krijgt na zijn terugkeer de eretitel Hadji.</w:t>
      </w:r>
    </w:p>
    <w:p w14:paraId="0A4F3886" w14:textId="13827005" w:rsidR="00C44CA4" w:rsidRDefault="00C44CA4" w:rsidP="009224EB">
      <w:pPr>
        <w:pStyle w:val="Lijstalinea"/>
        <w:numPr>
          <w:ilvl w:val="0"/>
          <w:numId w:val="1"/>
        </w:numPr>
        <w:rPr>
          <w:sz w:val="24"/>
        </w:rPr>
      </w:pPr>
      <w:r>
        <w:rPr>
          <w:sz w:val="24"/>
        </w:rPr>
        <w:t>Deze 5</w:t>
      </w:r>
      <w:r w:rsidRPr="00C44CA4">
        <w:rPr>
          <w:sz w:val="24"/>
          <w:vertAlign w:val="superscript"/>
        </w:rPr>
        <w:t>e</w:t>
      </w:r>
      <w:r>
        <w:rPr>
          <w:sz w:val="24"/>
        </w:rPr>
        <w:t xml:space="preserve"> zuil is zo belangrijk dat er vaak gezegd wordt: ‘’Na de Hadj begint pas het echte leven.’’</w:t>
      </w:r>
    </w:p>
    <w:p w14:paraId="0E103ECB" w14:textId="1A916A80" w:rsidR="00C44CA4" w:rsidRDefault="00C44CA4" w:rsidP="009224EB">
      <w:pPr>
        <w:pStyle w:val="Lijstalinea"/>
        <w:numPr>
          <w:ilvl w:val="0"/>
          <w:numId w:val="1"/>
        </w:numPr>
        <w:rPr>
          <w:sz w:val="24"/>
        </w:rPr>
      </w:pPr>
      <w:r>
        <w:rPr>
          <w:sz w:val="24"/>
        </w:rPr>
        <w:t xml:space="preserve">Voor de bedevaartgangers neemt de kaäba in het centrum van Mekka een centrale plaats in. Dat is een zwarte kubus op een groot plein met marmeren tegels. </w:t>
      </w:r>
    </w:p>
    <w:p w14:paraId="57AF665F" w14:textId="577C1AAF" w:rsidR="00C44CA4" w:rsidRDefault="00C44CA4" w:rsidP="009224EB">
      <w:pPr>
        <w:pStyle w:val="Lijstalinea"/>
        <w:numPr>
          <w:ilvl w:val="0"/>
          <w:numId w:val="1"/>
        </w:numPr>
        <w:rPr>
          <w:sz w:val="24"/>
        </w:rPr>
      </w:pPr>
      <w:r>
        <w:rPr>
          <w:sz w:val="24"/>
        </w:rPr>
        <w:t xml:space="preserve">In een van de hoeken van de kubus zit een zwarte steen. Moslims vereren deze steen, omdat god hem vanuit het paradijs aan Abraham zou hebben gestuurd als bijdrage aan de bouw van de kaäba. </w:t>
      </w:r>
    </w:p>
    <w:p w14:paraId="4F189752" w14:textId="41A85886" w:rsidR="00C44CA4" w:rsidRDefault="00C44CA4" w:rsidP="009224EB">
      <w:pPr>
        <w:pStyle w:val="Lijstalinea"/>
        <w:numPr>
          <w:ilvl w:val="0"/>
          <w:numId w:val="1"/>
        </w:numPr>
        <w:rPr>
          <w:sz w:val="24"/>
        </w:rPr>
      </w:pPr>
      <w:r>
        <w:rPr>
          <w:sz w:val="24"/>
        </w:rPr>
        <w:t>Op het dak ligt een zwart fluwelen doek waarop met gouddraad Arabische koran teksten zijn geborduurd.</w:t>
      </w:r>
    </w:p>
    <w:p w14:paraId="7258E7A4" w14:textId="4FB87997" w:rsidR="00213F16" w:rsidRDefault="00213F16" w:rsidP="009224EB">
      <w:pPr>
        <w:pStyle w:val="Lijstalinea"/>
        <w:numPr>
          <w:ilvl w:val="0"/>
          <w:numId w:val="1"/>
        </w:numPr>
        <w:rPr>
          <w:sz w:val="24"/>
        </w:rPr>
      </w:pPr>
      <w:r>
        <w:rPr>
          <w:sz w:val="24"/>
        </w:rPr>
        <w:t xml:space="preserve">Met het offerfeest offeren de moslims een geit of een schaap. Hiermee herdenken moslims dat Abraham zich onderwierp aan god en zelfs bereid was zijn zoon te offeren. </w:t>
      </w:r>
    </w:p>
    <w:p w14:paraId="731D8040" w14:textId="006B96F4" w:rsidR="00213F16" w:rsidRDefault="00213F16" w:rsidP="009224EB">
      <w:pPr>
        <w:pStyle w:val="Lijstalinea"/>
        <w:numPr>
          <w:ilvl w:val="0"/>
          <w:numId w:val="1"/>
        </w:numPr>
        <w:rPr>
          <w:sz w:val="24"/>
        </w:rPr>
      </w:pPr>
      <w:r>
        <w:rPr>
          <w:sz w:val="24"/>
        </w:rPr>
        <w:t>De betekenis van het offer is dat de gelovige moslim zijn leven wijdt aan god.</w:t>
      </w:r>
    </w:p>
    <w:p w14:paraId="3A8AAF9C" w14:textId="6E3B913A" w:rsidR="00213F16" w:rsidRDefault="00213F16" w:rsidP="009224EB">
      <w:pPr>
        <w:pStyle w:val="Lijstalinea"/>
        <w:numPr>
          <w:ilvl w:val="0"/>
          <w:numId w:val="1"/>
        </w:numPr>
        <w:rPr>
          <w:sz w:val="24"/>
        </w:rPr>
      </w:pPr>
      <w:r>
        <w:rPr>
          <w:sz w:val="24"/>
        </w:rPr>
        <w:t>In de islamitische landen wordt er tijdens het offerfeest vlees of geld aan de armen gegeven.</w:t>
      </w:r>
    </w:p>
    <w:p w14:paraId="7E3F4DA3" w14:textId="74B5F645" w:rsidR="00213F16" w:rsidRDefault="00213F16" w:rsidP="009224EB">
      <w:pPr>
        <w:pStyle w:val="Lijstalinea"/>
        <w:numPr>
          <w:ilvl w:val="0"/>
          <w:numId w:val="1"/>
        </w:numPr>
        <w:rPr>
          <w:sz w:val="24"/>
        </w:rPr>
      </w:pPr>
      <w:r>
        <w:rPr>
          <w:sz w:val="24"/>
        </w:rPr>
        <w:t xml:space="preserve">Moslims mogen alleen dieren eten die volgens de koran halal zijn. </w:t>
      </w:r>
    </w:p>
    <w:p w14:paraId="03B5AE28" w14:textId="65C98479" w:rsidR="00213F16" w:rsidRDefault="00213F16" w:rsidP="009224EB">
      <w:pPr>
        <w:pStyle w:val="Lijstalinea"/>
        <w:numPr>
          <w:ilvl w:val="0"/>
          <w:numId w:val="1"/>
        </w:numPr>
        <w:rPr>
          <w:sz w:val="24"/>
        </w:rPr>
      </w:pPr>
      <w:r>
        <w:rPr>
          <w:sz w:val="24"/>
        </w:rPr>
        <w:t>Halal is het Arabische woord voor rein.</w:t>
      </w:r>
    </w:p>
    <w:p w14:paraId="46A37F62" w14:textId="627D1662" w:rsidR="00213F16" w:rsidRDefault="00213F16" w:rsidP="00213F16">
      <w:pPr>
        <w:pStyle w:val="Lijstalinea"/>
        <w:numPr>
          <w:ilvl w:val="0"/>
          <w:numId w:val="1"/>
        </w:numPr>
        <w:rPr>
          <w:sz w:val="24"/>
        </w:rPr>
      </w:pPr>
      <w:r>
        <w:rPr>
          <w:sz w:val="24"/>
        </w:rPr>
        <w:t>Schapen, rund en geit (herkauwers) zijn halal. Varkens niet.</w:t>
      </w:r>
      <w:r>
        <w:rPr>
          <w:sz w:val="24"/>
        </w:rPr>
        <w:br/>
        <w:t>Verder moet dit dier op rituele wijze geslacht zijn.</w:t>
      </w:r>
    </w:p>
    <w:p w14:paraId="73D0A423" w14:textId="312824DC" w:rsidR="00213F16" w:rsidRDefault="00213F16" w:rsidP="00213F16">
      <w:pPr>
        <w:pStyle w:val="Lijstalinea"/>
        <w:numPr>
          <w:ilvl w:val="0"/>
          <w:numId w:val="1"/>
        </w:numPr>
        <w:rPr>
          <w:sz w:val="24"/>
        </w:rPr>
      </w:pPr>
      <w:r>
        <w:rPr>
          <w:sz w:val="24"/>
        </w:rPr>
        <w:t>Arabië = een schiereiland (deel vast aan het vaste land)</w:t>
      </w:r>
    </w:p>
    <w:p w14:paraId="6C1AE5FC" w14:textId="11133CF1" w:rsidR="00213F16" w:rsidRDefault="00213F16" w:rsidP="00413596">
      <w:pPr>
        <w:ind w:left="360"/>
        <w:rPr>
          <w:sz w:val="24"/>
        </w:rPr>
      </w:pPr>
    </w:p>
    <w:p w14:paraId="0A2C087A" w14:textId="6521D258" w:rsidR="00413596" w:rsidRDefault="00413596" w:rsidP="00413596">
      <w:pPr>
        <w:ind w:left="360"/>
        <w:rPr>
          <w:sz w:val="24"/>
        </w:rPr>
      </w:pPr>
      <w:r>
        <w:rPr>
          <w:sz w:val="24"/>
          <w:u w:val="single"/>
        </w:rPr>
        <w:t xml:space="preserve">Hoofdstuk 3 </w:t>
      </w:r>
      <w:r w:rsidRPr="00413596">
        <w:rPr>
          <w:sz w:val="24"/>
          <w:u w:val="single"/>
        </w:rPr>
        <w:sym w:font="Wingdings" w:char="F0E0"/>
      </w:r>
      <w:r>
        <w:rPr>
          <w:sz w:val="24"/>
          <w:u w:val="single"/>
        </w:rPr>
        <w:t xml:space="preserve"> Mohammed.</w:t>
      </w:r>
    </w:p>
    <w:p w14:paraId="0C4F1854" w14:textId="6ADB8A74" w:rsidR="00413596" w:rsidRDefault="00413596" w:rsidP="00413596">
      <w:pPr>
        <w:pStyle w:val="Lijstalinea"/>
        <w:numPr>
          <w:ilvl w:val="0"/>
          <w:numId w:val="1"/>
        </w:numPr>
        <w:rPr>
          <w:sz w:val="24"/>
        </w:rPr>
      </w:pPr>
      <w:r>
        <w:rPr>
          <w:sz w:val="24"/>
        </w:rPr>
        <w:t>Aantekening Mohammed van meneer Kerrar:</w:t>
      </w:r>
    </w:p>
    <w:p w14:paraId="035B8180" w14:textId="77777777" w:rsidR="00413596" w:rsidRPr="00413596" w:rsidRDefault="00413596" w:rsidP="00413596">
      <w:pPr>
        <w:pStyle w:val="Lijstalinea"/>
        <w:numPr>
          <w:ilvl w:val="0"/>
          <w:numId w:val="1"/>
        </w:numPr>
        <w:rPr>
          <w:sz w:val="24"/>
        </w:rPr>
      </w:pPr>
    </w:p>
    <w:p w14:paraId="5A5E4380" w14:textId="4FF6BC8E" w:rsidR="00413596" w:rsidRDefault="00413596" w:rsidP="00413596">
      <w:pPr>
        <w:pStyle w:val="Lijstalinea"/>
        <w:numPr>
          <w:ilvl w:val="0"/>
          <w:numId w:val="1"/>
        </w:numPr>
        <w:rPr>
          <w:sz w:val="24"/>
        </w:rPr>
      </w:pPr>
      <w:r>
        <w:rPr>
          <w:sz w:val="24"/>
        </w:rPr>
        <w:t>Mohammed = In 570 geboren in Mekka</w:t>
      </w:r>
    </w:p>
    <w:p w14:paraId="47AC83D4" w14:textId="6883BAA1" w:rsidR="00413596" w:rsidRDefault="00413596" w:rsidP="00413596">
      <w:pPr>
        <w:pStyle w:val="Lijstalinea"/>
        <w:numPr>
          <w:ilvl w:val="0"/>
          <w:numId w:val="1"/>
        </w:numPr>
        <w:rPr>
          <w:sz w:val="24"/>
        </w:rPr>
      </w:pPr>
      <w:r>
        <w:rPr>
          <w:sz w:val="24"/>
        </w:rPr>
        <w:t xml:space="preserve">Ouders heel vroeg dood </w:t>
      </w:r>
      <w:r w:rsidRPr="00413596">
        <w:rPr>
          <w:sz w:val="24"/>
        </w:rPr>
        <w:sym w:font="Wingdings" w:char="F0E0"/>
      </w:r>
      <w:r>
        <w:rPr>
          <w:sz w:val="24"/>
        </w:rPr>
        <w:t xml:space="preserve"> Wees</w:t>
      </w:r>
    </w:p>
    <w:p w14:paraId="209B95FF" w14:textId="49B10FCC" w:rsidR="00413596" w:rsidRDefault="00413596" w:rsidP="00413596">
      <w:pPr>
        <w:pStyle w:val="Lijstalinea"/>
        <w:numPr>
          <w:ilvl w:val="0"/>
          <w:numId w:val="1"/>
        </w:numPr>
        <w:rPr>
          <w:sz w:val="24"/>
        </w:rPr>
      </w:pPr>
      <w:r>
        <w:rPr>
          <w:sz w:val="24"/>
        </w:rPr>
        <w:t>In het begin werd hij opgevoed door zijn opa, toen die heel snel overleed door zijn oom (=Abou Talib)</w:t>
      </w:r>
    </w:p>
    <w:p w14:paraId="28B7F3A1" w14:textId="7F8D8AE9" w:rsidR="00413596" w:rsidRDefault="00413596" w:rsidP="00413596">
      <w:pPr>
        <w:pStyle w:val="Lijstalinea"/>
        <w:numPr>
          <w:ilvl w:val="0"/>
          <w:numId w:val="1"/>
        </w:numPr>
        <w:rPr>
          <w:sz w:val="24"/>
        </w:rPr>
      </w:pPr>
      <w:r>
        <w:rPr>
          <w:sz w:val="24"/>
        </w:rPr>
        <w:t>Rond zijn 12</w:t>
      </w:r>
      <w:r w:rsidRPr="00413596">
        <w:rPr>
          <w:sz w:val="24"/>
          <w:vertAlign w:val="superscript"/>
        </w:rPr>
        <w:t>e</w:t>
      </w:r>
      <w:r>
        <w:rPr>
          <w:sz w:val="24"/>
        </w:rPr>
        <w:t xml:space="preserve"> gaat hij werken. Pas later Karavaan </w:t>
      </w:r>
      <w:r>
        <w:rPr>
          <w:sz w:val="24"/>
          <w:u w:val="single"/>
        </w:rPr>
        <w:t>Chadija (Ongeveer 50).</w:t>
      </w:r>
    </w:p>
    <w:p w14:paraId="741702A7" w14:textId="38D8106B" w:rsidR="00413596" w:rsidRDefault="00413596" w:rsidP="00413596">
      <w:pPr>
        <w:pStyle w:val="Lijstalinea"/>
        <w:numPr>
          <w:ilvl w:val="0"/>
          <w:numId w:val="1"/>
        </w:numPr>
        <w:rPr>
          <w:sz w:val="24"/>
        </w:rPr>
      </w:pPr>
      <w:r>
        <w:rPr>
          <w:noProof/>
          <w:sz w:val="24"/>
        </w:rPr>
        <mc:AlternateContent>
          <mc:Choice Requires="wpi">
            <w:drawing>
              <wp:anchor distT="0" distB="0" distL="114300" distR="114300" simplePos="0" relativeHeight="251663360" behindDoc="0" locked="0" layoutInCell="1" allowOverlap="1" wp14:anchorId="6910F54F" wp14:editId="1B481EF3">
                <wp:simplePos x="0" y="0"/>
                <wp:positionH relativeFrom="column">
                  <wp:posOffset>1318567</wp:posOffset>
                </wp:positionH>
                <wp:positionV relativeFrom="paragraph">
                  <wp:posOffset>8446</wp:posOffset>
                </wp:positionV>
                <wp:extent cx="180016" cy="198119"/>
                <wp:effectExtent l="38100" t="38100" r="29845" b="50165"/>
                <wp:wrapNone/>
                <wp:docPr id="7" name="Inkt 7"/>
                <wp:cNvGraphicFramePr/>
                <a:graphic xmlns:a="http://schemas.openxmlformats.org/drawingml/2006/main">
                  <a:graphicData uri="http://schemas.microsoft.com/office/word/2010/wordprocessingInk">
                    <w14:contentPart bwMode="auto" r:id="rId23">
                      <w14:nvContentPartPr>
                        <w14:cNvContentPartPr/>
                      </w14:nvContentPartPr>
                      <w14:xfrm>
                        <a:off x="0" y="0"/>
                        <a:ext cx="180016" cy="198119"/>
                      </w14:xfrm>
                    </w14:contentPart>
                  </a:graphicData>
                </a:graphic>
              </wp:anchor>
            </w:drawing>
          </mc:Choice>
          <mc:Fallback>
            <w:pict>
              <v:shapetype w14:anchorId="35F1F8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103.3pt;margin-top:.15pt;width:15.1pt;height:16.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GvOPAQAALQMAAA4AAABkcnMvZTJvRG9jLnhtbJxSQW7bMBC8F+gf&#10;iL3XIt3UdgTLOdQIkENSH5oHsBRpERW5wpK2nN93Jdu1k6AokIug3SGHMzu7vDuEVuwtJY+xAjWR&#10;IGw0WPu4reD55/2XBYiUdax1i9FW8GIT3K0+f1r2XWmn2GBbWxJMElPZdxU0OXdlUSTT2KDTBDsb&#10;GXRIQWcuaVvUpHtmD20xlXJW9Eh1R2hsStxdH0FYjfzOWZN/OJdsFm0FMyVZTR5+pjcgqIJvc6lA&#10;/OKO/DqHYrXU5ZZ013hzkqQ/oChoH1nAX6q1zlrsyL+jCt4QJnR5YjAU6Jw3dvTDzpR84+wh/h5c&#10;qRuzo9JgzDbmjaZ8nt0IfOSJ0PIE+kesOR29ywgnRh7P/8M4il6j2QXWc0yEbKszr0NqfJd4zKWv&#10;K6CHWl30x/33i4MNXXw97TckhvNzEFEHlsS+sxizOXt/en2ZUytO0L9oD47CEAirFYcKeEdfhu+Y&#10;tz1kYbipFlKqGQjDkLpdKHU74GfmI8O5uho/H3kV9HU9XL/a8t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1OOndsAAAAHAQAADwAAAGRycy9kb3ducmV2LnhtbEyPQW+C&#10;QBCF7038D5sx8VYXoaFKWYwh8Wib2qbnlR2BlJ0l7CrYX9/pqR5f3ss33+TbyXbiioNvHSlYLSMQ&#10;SJUzLdUKPj/2j2sQPmgyunOECm7oYVvMHnKdGTfSO16PoRYMIZ9pBU0IfSalrxq02i9dj8Td2Q1W&#10;B45DLc2gR4bbTsZRlEqrW+ILje6xbLD6Pl6sgvj5YL6m8fCzoXONeHst97u3UqnFfNq9gAg4hf8x&#10;/OmzOhTsdHIXMl50zIjSlKcKEhBcx0nKn5w4Jk8gi1ze+xe/AAAA//8DAFBLAwQUAAYACAAAACEA&#10;XrismBEDAAC+CAAAEAAAAGRycy9pbmsvaW5rMS54bWykVUtP20AQvlfqf7CWA5c8dp0AISJwAqlS&#10;K6FCpfZonCWx8CNab0j4953Xrp0SDm2R4t2dne+bmW/G5upmX5XJq3Vt0dQLZUZaJbbOm2VRrxbq&#10;x+PdcKaS1mf1Miub2i7Um23VzfXnT1dF/VKVc3gmwFC3uKvKhVp7v5mPx7vdbrSbjBq3GqdaT8Zf&#10;6pdvX9W1oJb2uagLDyHbYMqb2tu9R7J5sVyo3O919Afuh2brchuv0eLyzsO7LLd3jasyHxnXWV3b&#10;MqmzCvL+qRL/toFNAXFW1qmkKqDgYToy04vp7PYSDNl+oXrnLaTYQiaVGh/n/PWfnGPSbP5x7veu&#10;2VjnC9vJxEXJxVuS85nq40KdbZtyi9qq5DUrt1Cy0RraKuWY8ZGC3vNBbX/HJ8VIQv3M5SY2MYjp&#10;i8rCaFWb2FXfQp5ofvCOBjDVZjbUZphOHs3Z/Ox8Pp2NpvoSGxLi8dwEzie3bdeR78l1E0I3sU6u&#10;bVcs/TrKpEd6An9Rqb5Ox9BrW6zW/p/heVM2MIbSo5PbC5Om027UjkUsVnXj7D20uN06G7GmpwfB&#10;ojpHXjSatkRet+/2eaFO6F1LCMkG0s2cT2aXiTkzs4vBqT7VA6WVHujk498wTcwgPMBtCCfDjwns&#10;EAknMacDvIo+4pcOkEMjD1pSwBCQrxMAkQWR4ic3mm4YjHt04JURGByNgARCvpVDVxAMGsHQE3kN&#10;BGSaQIm2sMeVWVNmBUOg76MpHsaUTcD3ypM6u6TJFR5UPpoJLWKQPTSid+DkSDgGUAkipSTQK5bJ&#10;wdB3C+UKC7vTgQiw0tgUBIY0wp5cxR+pU24kV4L+hMGVpUXCjoP7SzmAPcjbJcgpB6/QrE7QmOhB&#10;/QGPq8jVI5dhwGBhMHgF5zBPmFE8UBAMINYgKZGjlX8pDE/MRzDBFRsZhZCk3ltINFSbczsAHbwJ&#10;QiuMQgTqcL1Q68EGiyLqkMKBJoeZIqXQMgSywYyCEVe8OAhF/QMj8P4J73ExFJNDncCdeIQrBgOv&#10;8KmnL1f8tMG/k+vfAAAA//8DAFBLAQItABQABgAIAAAAIQCbMyc3DAEAAC0CAAATAAAAAAAAAAAA&#10;AAAAAAAAAABbQ29udGVudF9UeXBlc10ueG1sUEsBAi0AFAAGAAgAAAAhADj9If/WAAAAlAEAAAsA&#10;AAAAAAAAAAAAAAAAPQEAAF9yZWxzLy5yZWxzUEsBAi0AFAAGAAgAAAAhAOLzGvOPAQAALQMAAA4A&#10;AAAAAAAAAAAAAAAAPAIAAGRycy9lMm9Eb2MueG1sUEsBAi0AFAAGAAgAAAAhAHkYvJ2/AAAAIQEA&#10;ABkAAAAAAAAAAAAAAAAA9wMAAGRycy9fcmVscy9lMm9Eb2MueG1sLnJlbHNQSwECLQAUAAYACAAA&#10;ACEAT1OOndsAAAAHAQAADwAAAAAAAAAAAAAAAADtBAAAZHJzL2Rvd25yZXYueG1sUEsBAi0AFAAG&#10;AAgAAAAhAF64rJgRAwAAvggAABAAAAAAAAAAAAAAAAAA9QUAAGRycy9pbmsvaW5rMS54bWxQSwUG&#10;AAAAAAYABgB4AQAANAkAAAAA&#10;">
                <v:imagedata r:id="rId24" o:title=""/>
              </v:shape>
            </w:pict>
          </mc:Fallback>
        </mc:AlternateContent>
      </w:r>
      <w:r>
        <w:rPr>
          <w:sz w:val="24"/>
        </w:rPr>
        <w:t xml:space="preserve">Mohammed            Chadija </w:t>
      </w:r>
      <w:r>
        <w:rPr>
          <w:sz w:val="24"/>
        </w:rPr>
        <w:br/>
      </w:r>
      <w:r w:rsidRPr="00413596">
        <w:rPr>
          <w:sz w:val="24"/>
        </w:rPr>
        <w:sym w:font="Wingdings" w:char="F0E0"/>
      </w:r>
      <w:r>
        <w:rPr>
          <w:sz w:val="24"/>
        </w:rPr>
        <w:t xml:space="preserve"> Krijgen stuk of 7 a 6 kinderen, 1 blijft leven = dochter Fatima.</w:t>
      </w:r>
    </w:p>
    <w:p w14:paraId="53FA9EEE" w14:textId="12124C98" w:rsidR="00413596" w:rsidRDefault="00413596" w:rsidP="00413596">
      <w:pPr>
        <w:pStyle w:val="Lijstalinea"/>
        <w:numPr>
          <w:ilvl w:val="0"/>
          <w:numId w:val="1"/>
        </w:numPr>
        <w:rPr>
          <w:sz w:val="24"/>
        </w:rPr>
      </w:pPr>
      <w:r>
        <w:rPr>
          <w:sz w:val="24"/>
        </w:rPr>
        <w:t xml:space="preserve">Mohammed gaat in 610 mediteren op de berg </w:t>
      </w:r>
      <w:r w:rsidRPr="00413596">
        <w:rPr>
          <w:sz w:val="24"/>
          <w:u w:val="single"/>
        </w:rPr>
        <w:t>Hira</w:t>
      </w:r>
      <w:r>
        <w:rPr>
          <w:sz w:val="24"/>
        </w:rPr>
        <w:t xml:space="preserve"> (In een grot)</w:t>
      </w:r>
    </w:p>
    <w:p w14:paraId="63111F89" w14:textId="2DCBD9B7" w:rsidR="00413596" w:rsidRDefault="00413596" w:rsidP="00413596">
      <w:pPr>
        <w:pStyle w:val="Lijstalinea"/>
        <w:numPr>
          <w:ilvl w:val="0"/>
          <w:numId w:val="1"/>
        </w:numPr>
        <w:rPr>
          <w:sz w:val="24"/>
        </w:rPr>
      </w:pPr>
      <w:r>
        <w:rPr>
          <w:sz w:val="24"/>
        </w:rPr>
        <w:lastRenderedPageBreak/>
        <w:t>Mohammed krijgt bezoek van een engel Gabriel, die zegt tegen hem: schrijf dit op:</w:t>
      </w:r>
      <w:r>
        <w:rPr>
          <w:sz w:val="24"/>
        </w:rPr>
        <w:br/>
        <w:t>1) één god</w:t>
      </w:r>
      <w:r>
        <w:rPr>
          <w:sz w:val="24"/>
        </w:rPr>
        <w:br/>
        <w:t>2) laatste oordeel</w:t>
      </w:r>
    </w:p>
    <w:p w14:paraId="006C12DB" w14:textId="4FFBB4EF" w:rsidR="00413596" w:rsidRDefault="00413596" w:rsidP="00413596">
      <w:pPr>
        <w:pStyle w:val="Lijstalinea"/>
        <w:numPr>
          <w:ilvl w:val="0"/>
          <w:numId w:val="1"/>
        </w:numPr>
        <w:rPr>
          <w:sz w:val="24"/>
        </w:rPr>
      </w:pPr>
      <w:r>
        <w:rPr>
          <w:sz w:val="24"/>
        </w:rPr>
        <w:t xml:space="preserve">In Mekka was er polytheïsme </w:t>
      </w:r>
      <w:r w:rsidRPr="00413596">
        <w:rPr>
          <w:sz w:val="24"/>
        </w:rPr>
        <w:sym w:font="Wingdings" w:char="F0E0"/>
      </w:r>
      <w:r>
        <w:rPr>
          <w:sz w:val="24"/>
        </w:rPr>
        <w:t xml:space="preserve"> de bewoners verdienen er heel veel geld aan.</w:t>
      </w:r>
    </w:p>
    <w:p w14:paraId="06591F14" w14:textId="6A5E7CBF" w:rsidR="00413596" w:rsidRDefault="00413596" w:rsidP="00413596">
      <w:pPr>
        <w:pStyle w:val="Lijstalinea"/>
        <w:numPr>
          <w:ilvl w:val="0"/>
          <w:numId w:val="1"/>
        </w:numPr>
        <w:rPr>
          <w:sz w:val="24"/>
        </w:rPr>
      </w:pPr>
      <w:r>
        <w:rPr>
          <w:sz w:val="24"/>
        </w:rPr>
        <w:t>Toen Mohammed zei dat er maar een god was om te eren verklaarde iedereen hem voor gek.</w:t>
      </w:r>
    </w:p>
    <w:p w14:paraId="5A931257" w14:textId="228DE4D8" w:rsidR="00413596" w:rsidRDefault="00413596" w:rsidP="00413596">
      <w:pPr>
        <w:pStyle w:val="Lijstalinea"/>
        <w:numPr>
          <w:ilvl w:val="0"/>
          <w:numId w:val="1"/>
        </w:numPr>
        <w:rPr>
          <w:sz w:val="24"/>
        </w:rPr>
      </w:pPr>
      <w:r>
        <w:rPr>
          <w:sz w:val="24"/>
        </w:rPr>
        <w:t>Uiteindelijk ontstond er ruzie.</w:t>
      </w:r>
      <w:r>
        <w:rPr>
          <w:sz w:val="24"/>
        </w:rPr>
        <w:br/>
      </w:r>
      <w:r w:rsidRPr="00413596">
        <w:rPr>
          <w:sz w:val="24"/>
        </w:rPr>
        <w:sym w:font="Wingdings" w:char="F0E0"/>
      </w:r>
      <w:r>
        <w:rPr>
          <w:sz w:val="24"/>
        </w:rPr>
        <w:t xml:space="preserve"> In </w:t>
      </w:r>
      <w:r>
        <w:rPr>
          <w:sz w:val="24"/>
          <w:u w:val="single"/>
        </w:rPr>
        <w:t>622</w:t>
      </w:r>
      <w:r>
        <w:rPr>
          <w:sz w:val="24"/>
        </w:rPr>
        <w:t xml:space="preserve"> vertrekt Mohammed naar Medina. (=stad van de profeet)</w:t>
      </w:r>
    </w:p>
    <w:p w14:paraId="50D439C7" w14:textId="50FE2994" w:rsidR="00413596" w:rsidRDefault="00413596" w:rsidP="00413596">
      <w:pPr>
        <w:pStyle w:val="Lijstalinea"/>
        <w:numPr>
          <w:ilvl w:val="0"/>
          <w:numId w:val="1"/>
        </w:numPr>
        <w:rPr>
          <w:sz w:val="24"/>
        </w:rPr>
      </w:pPr>
      <w:r>
        <w:rPr>
          <w:sz w:val="24"/>
        </w:rPr>
        <w:t>622 begin islamitische jaartelling</w:t>
      </w:r>
    </w:p>
    <w:p w14:paraId="418DF9B8" w14:textId="5CD051C6" w:rsidR="00413596" w:rsidRDefault="00413596" w:rsidP="00413596">
      <w:pPr>
        <w:pStyle w:val="Lijstalinea"/>
        <w:numPr>
          <w:ilvl w:val="0"/>
          <w:numId w:val="1"/>
        </w:numPr>
        <w:rPr>
          <w:sz w:val="24"/>
        </w:rPr>
      </w:pPr>
      <w:r>
        <w:rPr>
          <w:sz w:val="24"/>
        </w:rPr>
        <w:t xml:space="preserve">Begin islam zelf </w:t>
      </w:r>
      <w:r w:rsidRPr="00413596">
        <w:rPr>
          <w:sz w:val="24"/>
        </w:rPr>
        <w:sym w:font="Wingdings" w:char="F0E0"/>
      </w:r>
      <w:r>
        <w:rPr>
          <w:sz w:val="24"/>
        </w:rPr>
        <w:t xml:space="preserve"> 622</w:t>
      </w:r>
    </w:p>
    <w:p w14:paraId="3EDDF70A" w14:textId="53D9D2A1" w:rsidR="00413596" w:rsidRDefault="00413596" w:rsidP="00413596">
      <w:pPr>
        <w:pStyle w:val="Lijstalinea"/>
        <w:numPr>
          <w:ilvl w:val="0"/>
          <w:numId w:val="1"/>
        </w:numPr>
        <w:rPr>
          <w:sz w:val="24"/>
        </w:rPr>
      </w:pPr>
      <w:r>
        <w:rPr>
          <w:sz w:val="24"/>
        </w:rPr>
        <w:t>In Medina waren ze erg blij met zijn komst</w:t>
      </w:r>
      <w:r w:rsidR="00104E54">
        <w:rPr>
          <w:sz w:val="24"/>
        </w:rPr>
        <w:t>.</w:t>
      </w:r>
      <w:r w:rsidR="00104E54">
        <w:rPr>
          <w:sz w:val="24"/>
        </w:rPr>
        <w:br/>
      </w:r>
      <w:r w:rsidR="00104E54" w:rsidRPr="00104E54">
        <w:rPr>
          <w:sz w:val="24"/>
        </w:rPr>
        <w:sym w:font="Wingdings" w:char="F0E0"/>
      </w:r>
      <w:r w:rsidR="00104E54">
        <w:rPr>
          <w:sz w:val="24"/>
        </w:rPr>
        <w:t xml:space="preserve"> Ze volgden zijn ideeën</w:t>
      </w:r>
      <w:r w:rsidR="00104E54">
        <w:rPr>
          <w:sz w:val="24"/>
        </w:rPr>
        <w:br/>
        <w:t>- één god</w:t>
      </w:r>
      <w:r w:rsidR="00104E54">
        <w:rPr>
          <w:sz w:val="24"/>
        </w:rPr>
        <w:br/>
        <w:t>- laatste oordeel</w:t>
      </w:r>
    </w:p>
    <w:p w14:paraId="66725BDA" w14:textId="6C10E4AF" w:rsidR="00104E54" w:rsidRDefault="00104E54" w:rsidP="00413596">
      <w:pPr>
        <w:pStyle w:val="Lijstalinea"/>
        <w:numPr>
          <w:ilvl w:val="0"/>
          <w:numId w:val="1"/>
        </w:numPr>
        <w:rPr>
          <w:sz w:val="24"/>
        </w:rPr>
      </w:pPr>
      <w:r>
        <w:rPr>
          <w:sz w:val="24"/>
        </w:rPr>
        <w:t>Baas van Medina : oorlog voeren tegen Mekka.</w:t>
      </w:r>
    </w:p>
    <w:p w14:paraId="5F21EBAF" w14:textId="713CC2A2" w:rsidR="00104E54" w:rsidRDefault="00104E54" w:rsidP="00413596">
      <w:pPr>
        <w:pStyle w:val="Lijstalinea"/>
        <w:numPr>
          <w:ilvl w:val="0"/>
          <w:numId w:val="1"/>
        </w:numPr>
        <w:rPr>
          <w:sz w:val="24"/>
        </w:rPr>
      </w:pPr>
      <w:r>
        <w:rPr>
          <w:sz w:val="24"/>
        </w:rPr>
        <w:t>Mohammed wint de oorlog en wordt baas over Mekka en Medina</w:t>
      </w:r>
    </w:p>
    <w:p w14:paraId="4303B271" w14:textId="6C2C1B58" w:rsidR="00104E54" w:rsidRDefault="00104E54" w:rsidP="00413596">
      <w:pPr>
        <w:pStyle w:val="Lijstalinea"/>
        <w:numPr>
          <w:ilvl w:val="0"/>
          <w:numId w:val="1"/>
        </w:numPr>
        <w:rPr>
          <w:sz w:val="24"/>
        </w:rPr>
      </w:pPr>
      <w:r>
        <w:rPr>
          <w:sz w:val="24"/>
        </w:rPr>
        <w:t>Mohammed sterft in 632</w:t>
      </w:r>
      <w:r>
        <w:rPr>
          <w:sz w:val="24"/>
        </w:rPr>
        <w:br/>
      </w:r>
      <w:r w:rsidRPr="00104E54">
        <w:rPr>
          <w:sz w:val="24"/>
        </w:rPr>
        <w:sym w:font="Wingdings" w:char="F0E0"/>
      </w:r>
      <w:r>
        <w:rPr>
          <w:sz w:val="24"/>
        </w:rPr>
        <w:t xml:space="preserve"> Geen zoon…</w:t>
      </w:r>
    </w:p>
    <w:p w14:paraId="7321FD12" w14:textId="69920AD7" w:rsidR="00104E54" w:rsidRDefault="00104E54" w:rsidP="00413596">
      <w:pPr>
        <w:pStyle w:val="Lijstalinea"/>
        <w:numPr>
          <w:ilvl w:val="0"/>
          <w:numId w:val="1"/>
        </w:numPr>
        <w:rPr>
          <w:sz w:val="24"/>
        </w:rPr>
      </w:pPr>
      <w:r>
        <w:rPr>
          <w:sz w:val="24"/>
        </w:rPr>
        <w:t>(Opvolger = Kaliet)</w:t>
      </w:r>
    </w:p>
    <w:p w14:paraId="22B6C388" w14:textId="7CFAA51F" w:rsidR="00104E54" w:rsidRDefault="00104E54" w:rsidP="00413596">
      <w:pPr>
        <w:pStyle w:val="Lijstalinea"/>
        <w:numPr>
          <w:ilvl w:val="0"/>
          <w:numId w:val="1"/>
        </w:numPr>
        <w:rPr>
          <w:sz w:val="24"/>
        </w:rPr>
      </w:pPr>
      <w:r>
        <w:rPr>
          <w:sz w:val="24"/>
        </w:rPr>
        <w:t>1</w:t>
      </w:r>
      <w:r w:rsidRPr="00104E54">
        <w:rPr>
          <w:sz w:val="24"/>
          <w:vertAlign w:val="superscript"/>
        </w:rPr>
        <w:t>e</w:t>
      </w:r>
      <w:r>
        <w:rPr>
          <w:sz w:val="24"/>
        </w:rPr>
        <w:t xml:space="preserve"> opvolger = Abou Bakr (dood)</w:t>
      </w:r>
      <w:r>
        <w:rPr>
          <w:sz w:val="24"/>
        </w:rPr>
        <w:br/>
        <w:t>2</w:t>
      </w:r>
      <w:r w:rsidRPr="00104E54">
        <w:rPr>
          <w:sz w:val="24"/>
          <w:vertAlign w:val="superscript"/>
        </w:rPr>
        <w:t>e</w:t>
      </w:r>
      <w:r>
        <w:rPr>
          <w:sz w:val="24"/>
        </w:rPr>
        <w:t xml:space="preserve"> opvolger = -- (vermoord)</w:t>
      </w:r>
      <w:r>
        <w:rPr>
          <w:sz w:val="24"/>
        </w:rPr>
        <w:br/>
        <w:t>3</w:t>
      </w:r>
      <w:r w:rsidRPr="00104E54">
        <w:rPr>
          <w:sz w:val="24"/>
          <w:vertAlign w:val="superscript"/>
        </w:rPr>
        <w:t>e</w:t>
      </w:r>
      <w:r>
        <w:rPr>
          <w:sz w:val="24"/>
        </w:rPr>
        <w:t xml:space="preserve"> opvolger = -- (vermoord)</w:t>
      </w:r>
      <w:r>
        <w:rPr>
          <w:sz w:val="24"/>
        </w:rPr>
        <w:br/>
        <w:t>4</w:t>
      </w:r>
      <w:r w:rsidRPr="00104E54">
        <w:rPr>
          <w:sz w:val="24"/>
          <w:vertAlign w:val="superscript"/>
        </w:rPr>
        <w:t>e</w:t>
      </w:r>
      <w:r>
        <w:rPr>
          <w:sz w:val="24"/>
        </w:rPr>
        <w:t xml:space="preserve"> opvolger = neef Ali (Ook zijn schoonzoon omdat hij getrouwd is met Fatima.)</w:t>
      </w:r>
    </w:p>
    <w:p w14:paraId="369D9A49" w14:textId="030FA837" w:rsidR="00104E54" w:rsidRDefault="00104E54" w:rsidP="00413596">
      <w:pPr>
        <w:pStyle w:val="Lijstalinea"/>
        <w:numPr>
          <w:ilvl w:val="0"/>
          <w:numId w:val="1"/>
        </w:numPr>
        <w:rPr>
          <w:sz w:val="24"/>
        </w:rPr>
      </w:pPr>
      <w:r>
        <w:rPr>
          <w:sz w:val="24"/>
        </w:rPr>
        <w:t>Samengevat:</w:t>
      </w:r>
      <w:r>
        <w:rPr>
          <w:sz w:val="24"/>
        </w:rPr>
        <w:br/>
        <w:t>Ruzie over de opvolging.</w:t>
      </w:r>
      <w:r>
        <w:rPr>
          <w:sz w:val="24"/>
        </w:rPr>
        <w:br/>
        <w:t xml:space="preserve">optie 1 = politiek </w:t>
      </w:r>
      <w:r w:rsidRPr="00104E54">
        <w:rPr>
          <w:sz w:val="24"/>
        </w:rPr>
        <w:sym w:font="Wingdings" w:char="F0E0"/>
      </w:r>
      <w:r>
        <w:rPr>
          <w:sz w:val="24"/>
        </w:rPr>
        <w:t xml:space="preserve"> soennieten</w:t>
      </w:r>
      <w:r>
        <w:rPr>
          <w:sz w:val="24"/>
        </w:rPr>
        <w:br/>
        <w:t xml:space="preserve">optie 2 = familie </w:t>
      </w:r>
      <w:r w:rsidRPr="00104E54">
        <w:rPr>
          <w:sz w:val="24"/>
        </w:rPr>
        <w:sym w:font="Wingdings" w:char="F0E0"/>
      </w:r>
      <w:r>
        <w:rPr>
          <w:sz w:val="24"/>
        </w:rPr>
        <w:t xml:space="preserve"> s</w:t>
      </w:r>
      <w:r w:rsidR="00E3744C">
        <w:rPr>
          <w:sz w:val="24"/>
        </w:rPr>
        <w:t>jii</w:t>
      </w:r>
      <w:r>
        <w:rPr>
          <w:sz w:val="24"/>
        </w:rPr>
        <w:t>eten</w:t>
      </w:r>
    </w:p>
    <w:p w14:paraId="3013B7E8" w14:textId="5A290A7D" w:rsidR="00433234" w:rsidRDefault="00AA4598" w:rsidP="00433234">
      <w:pPr>
        <w:pStyle w:val="Lijstalinea"/>
        <w:numPr>
          <w:ilvl w:val="0"/>
          <w:numId w:val="1"/>
        </w:numPr>
        <w:rPr>
          <w:sz w:val="24"/>
        </w:rPr>
      </w:pPr>
      <w:r>
        <w:rPr>
          <w:sz w:val="24"/>
        </w:rPr>
        <w:t>De koran is het heilige boek van de moslims.</w:t>
      </w:r>
    </w:p>
    <w:p w14:paraId="738442EF" w14:textId="37C6C9A5" w:rsidR="00AA4598" w:rsidRDefault="00AA4598" w:rsidP="00433234">
      <w:pPr>
        <w:pStyle w:val="Lijstalinea"/>
        <w:numPr>
          <w:ilvl w:val="0"/>
          <w:numId w:val="1"/>
        </w:numPr>
        <w:rPr>
          <w:sz w:val="24"/>
        </w:rPr>
      </w:pPr>
      <w:r>
        <w:rPr>
          <w:sz w:val="24"/>
        </w:rPr>
        <w:t>Koran = dat wat voorgelezen moet worden.</w:t>
      </w:r>
    </w:p>
    <w:p w14:paraId="603282E6" w14:textId="1982326B" w:rsidR="00AA4598" w:rsidRDefault="00AA4598" w:rsidP="00433234">
      <w:pPr>
        <w:pStyle w:val="Lijstalinea"/>
        <w:numPr>
          <w:ilvl w:val="0"/>
          <w:numId w:val="1"/>
        </w:numPr>
        <w:rPr>
          <w:sz w:val="24"/>
        </w:rPr>
      </w:pPr>
      <w:r>
        <w:rPr>
          <w:sz w:val="24"/>
        </w:rPr>
        <w:t xml:space="preserve">Elk hoofdstuk wordt een </w:t>
      </w:r>
      <w:r>
        <w:rPr>
          <w:sz w:val="24"/>
          <w:u w:val="single"/>
        </w:rPr>
        <w:t>soera</w:t>
      </w:r>
      <w:r>
        <w:rPr>
          <w:sz w:val="24"/>
        </w:rPr>
        <w:t xml:space="preserve"> genoemd.</w:t>
      </w:r>
    </w:p>
    <w:p w14:paraId="32D4F0B0" w14:textId="3B194E27" w:rsidR="00AA4598" w:rsidRDefault="00AA4598" w:rsidP="00433234">
      <w:pPr>
        <w:pStyle w:val="Lijstalinea"/>
        <w:numPr>
          <w:ilvl w:val="0"/>
          <w:numId w:val="1"/>
        </w:numPr>
        <w:rPr>
          <w:sz w:val="24"/>
        </w:rPr>
      </w:pPr>
      <w:r>
        <w:rPr>
          <w:sz w:val="24"/>
        </w:rPr>
        <w:t>De Koran telt in totaal 114 soera’s.</w:t>
      </w:r>
    </w:p>
    <w:p w14:paraId="54D80A54" w14:textId="53A5FB85" w:rsidR="00AA4598" w:rsidRDefault="00AA4598" w:rsidP="00433234">
      <w:pPr>
        <w:pStyle w:val="Lijstalinea"/>
        <w:numPr>
          <w:ilvl w:val="0"/>
          <w:numId w:val="1"/>
        </w:numPr>
        <w:rPr>
          <w:sz w:val="24"/>
        </w:rPr>
      </w:pPr>
      <w:r>
        <w:rPr>
          <w:sz w:val="24"/>
        </w:rPr>
        <w:t>In de koran worden allerlei personen vermeld die ook in de bijbel voorkomen. In beide geschriften komen we de namen tegen van bijvoorbeeld: Adam, Noach, Abraham, Mozes en Jezus.</w:t>
      </w:r>
    </w:p>
    <w:p w14:paraId="21AEFB47" w14:textId="0DB2E24C" w:rsidR="00AA4598" w:rsidRDefault="00AA4598" w:rsidP="00433234">
      <w:pPr>
        <w:pStyle w:val="Lijstalinea"/>
        <w:numPr>
          <w:ilvl w:val="0"/>
          <w:numId w:val="1"/>
        </w:numPr>
        <w:rPr>
          <w:sz w:val="24"/>
        </w:rPr>
      </w:pPr>
      <w:r>
        <w:rPr>
          <w:sz w:val="24"/>
        </w:rPr>
        <w:t>Mohammed wordt in de koran als de laatste van een lange reeks profeten beschouwd: Hij draagt ‘’het zegel der profeten’’.</w:t>
      </w:r>
    </w:p>
    <w:p w14:paraId="7637DA6A" w14:textId="77777777" w:rsidR="00AA4598" w:rsidRPr="00AA4598" w:rsidRDefault="00AA4598" w:rsidP="00AA4598">
      <w:pPr>
        <w:rPr>
          <w:sz w:val="24"/>
        </w:rPr>
      </w:pPr>
    </w:p>
    <w:p w14:paraId="6F523AA4" w14:textId="77777777" w:rsidR="00AA4598" w:rsidRDefault="00AA4598" w:rsidP="00AA4598">
      <w:pPr>
        <w:pStyle w:val="Lijstalinea"/>
        <w:rPr>
          <w:sz w:val="24"/>
        </w:rPr>
      </w:pPr>
    </w:p>
    <w:p w14:paraId="6C80ACC9" w14:textId="77777777" w:rsidR="00AA4598" w:rsidRPr="00AA4598" w:rsidRDefault="00AA4598" w:rsidP="00AA4598">
      <w:pPr>
        <w:ind w:left="360"/>
        <w:rPr>
          <w:sz w:val="24"/>
        </w:rPr>
      </w:pPr>
    </w:p>
    <w:p w14:paraId="616E6D48" w14:textId="77777777" w:rsidR="00AA4598" w:rsidRPr="00AA4598" w:rsidRDefault="00AA4598" w:rsidP="00AA4598">
      <w:pPr>
        <w:ind w:left="360"/>
        <w:rPr>
          <w:sz w:val="24"/>
        </w:rPr>
      </w:pPr>
    </w:p>
    <w:p w14:paraId="2FEE5811" w14:textId="77777777" w:rsidR="00AA4598" w:rsidRDefault="00AA4598" w:rsidP="00AA4598">
      <w:pPr>
        <w:pStyle w:val="Lijstalinea"/>
        <w:numPr>
          <w:ilvl w:val="0"/>
          <w:numId w:val="1"/>
        </w:numPr>
        <w:rPr>
          <w:sz w:val="24"/>
        </w:rPr>
      </w:pPr>
      <w:r w:rsidRPr="00AA4598">
        <w:rPr>
          <w:sz w:val="24"/>
        </w:rPr>
        <w:lastRenderedPageBreak/>
        <w:t>In de koran komen enkele belangrijke thema’s voor, die vaak herhaald worden en ook kenmerkend zijn voor de islamitische geloofsbeleving. De thema’s die het meest voorkomen zijn”:</w:t>
      </w:r>
      <w:r w:rsidRPr="00AA4598">
        <w:rPr>
          <w:sz w:val="24"/>
        </w:rPr>
        <w:br/>
        <w:t>1) er is maar één god.</w:t>
      </w:r>
      <w:r w:rsidRPr="00AA4598">
        <w:rPr>
          <w:sz w:val="24"/>
        </w:rPr>
        <w:br/>
        <w:t>2) god is de schepper van alles wat er bestaat.</w:t>
      </w:r>
      <w:r w:rsidRPr="00AA4598">
        <w:rPr>
          <w:sz w:val="24"/>
        </w:rPr>
        <w:br/>
        <w:t>3) de mens moet zich onderwerpen aan god.</w:t>
      </w:r>
      <w:r w:rsidRPr="00AA4598">
        <w:rPr>
          <w:sz w:val="24"/>
        </w:rPr>
        <w:br/>
        <w:t>4) op de dag van de opstanding zullen de mensen beoordeeld worden.</w:t>
      </w:r>
      <w:r w:rsidRPr="00AA4598">
        <w:rPr>
          <w:sz w:val="24"/>
        </w:rPr>
        <w:br/>
        <w:t>5) een mens moet liefdadigheid beoefenen.</w:t>
      </w:r>
    </w:p>
    <w:p w14:paraId="6E66CCAB" w14:textId="77777777" w:rsidR="00DA6C52" w:rsidRDefault="00AA4598" w:rsidP="00AA4598">
      <w:pPr>
        <w:pStyle w:val="Lijstalinea"/>
        <w:numPr>
          <w:ilvl w:val="0"/>
          <w:numId w:val="1"/>
        </w:numPr>
        <w:rPr>
          <w:sz w:val="24"/>
        </w:rPr>
      </w:pPr>
      <w:r>
        <w:rPr>
          <w:sz w:val="24"/>
        </w:rPr>
        <w:t>De eerste opvolger (kalief) was Mohammeds vriend Aboe Bakr, de vader van Aisja en dus Mohammeds schoonvader.</w:t>
      </w:r>
      <w:r>
        <w:rPr>
          <w:sz w:val="24"/>
        </w:rPr>
        <w:br/>
        <w:t>De 4</w:t>
      </w:r>
      <w:r w:rsidRPr="00AA4598">
        <w:rPr>
          <w:sz w:val="24"/>
          <w:vertAlign w:val="superscript"/>
        </w:rPr>
        <w:t>e</w:t>
      </w:r>
      <w:r>
        <w:rPr>
          <w:sz w:val="24"/>
        </w:rPr>
        <w:t xml:space="preserve"> opvolger was neef Ali die ook zijn schoonzoon was omdat hij getrouwd was mijn Mohammeds dochter Fatima.</w:t>
      </w:r>
    </w:p>
    <w:p w14:paraId="742C8B40" w14:textId="77777777" w:rsidR="00E3744C" w:rsidRDefault="00DA6C52" w:rsidP="00DA6C52">
      <w:pPr>
        <w:pStyle w:val="Lijstalinea"/>
        <w:numPr>
          <w:ilvl w:val="0"/>
          <w:numId w:val="1"/>
        </w:numPr>
        <w:rPr>
          <w:sz w:val="24"/>
        </w:rPr>
      </w:pPr>
      <w:r>
        <w:rPr>
          <w:sz w:val="24"/>
        </w:rPr>
        <w:t>Opvolgers:</w:t>
      </w:r>
      <w:r>
        <w:rPr>
          <w:sz w:val="24"/>
        </w:rPr>
        <w:br/>
        <w:t>Mohammed +632</w:t>
      </w:r>
      <w:r w:rsidR="00E3744C">
        <w:rPr>
          <w:sz w:val="24"/>
        </w:rPr>
        <w:br/>
        <w:t>1) Aboe Bakr +634</w:t>
      </w:r>
      <w:r w:rsidR="00E3744C">
        <w:rPr>
          <w:sz w:val="24"/>
        </w:rPr>
        <w:br/>
        <w:t>2) Oemar +644</w:t>
      </w:r>
      <w:r w:rsidR="00E3744C">
        <w:rPr>
          <w:sz w:val="24"/>
        </w:rPr>
        <w:br/>
        <w:t>3) Oethmaan +656</w:t>
      </w:r>
      <w:r w:rsidR="00E3744C">
        <w:rPr>
          <w:sz w:val="24"/>
        </w:rPr>
        <w:br/>
        <w:t>4) Ali +661</w:t>
      </w:r>
    </w:p>
    <w:p w14:paraId="36C47786" w14:textId="77777777" w:rsidR="00E3744C" w:rsidRDefault="00E3744C" w:rsidP="00DA6C52">
      <w:pPr>
        <w:pStyle w:val="Lijstalinea"/>
        <w:numPr>
          <w:ilvl w:val="0"/>
          <w:numId w:val="1"/>
        </w:numPr>
        <w:rPr>
          <w:sz w:val="24"/>
        </w:rPr>
      </w:pPr>
      <w:r>
        <w:rPr>
          <w:sz w:val="24"/>
        </w:rPr>
        <w:t>Ali is in 661 vermoord door Moe’Awija een leger commandant die na Ali aan de macht kwam namens de soennieten (= traditie&amp; capaciteiten)</w:t>
      </w:r>
    </w:p>
    <w:p w14:paraId="5C1D8BD0" w14:textId="77777777" w:rsidR="00E3744C" w:rsidRDefault="00E3744C" w:rsidP="00DA6C52">
      <w:pPr>
        <w:pStyle w:val="Lijstalinea"/>
        <w:numPr>
          <w:ilvl w:val="0"/>
          <w:numId w:val="1"/>
        </w:numPr>
        <w:rPr>
          <w:sz w:val="24"/>
        </w:rPr>
      </w:pPr>
      <w:r>
        <w:rPr>
          <w:sz w:val="24"/>
        </w:rPr>
        <w:t>Bij de soennieten wordt de opvolger de kalief genoemd en bij de sjiieten de imam of ayatollah.</w:t>
      </w:r>
    </w:p>
    <w:p w14:paraId="4EDCA793" w14:textId="77777777" w:rsidR="00E3744C" w:rsidRDefault="00E3744C" w:rsidP="00DA6C52">
      <w:pPr>
        <w:pStyle w:val="Lijstalinea"/>
        <w:numPr>
          <w:ilvl w:val="0"/>
          <w:numId w:val="1"/>
        </w:numPr>
        <w:rPr>
          <w:sz w:val="24"/>
        </w:rPr>
      </w:pPr>
      <w:r>
        <w:rPr>
          <w:sz w:val="24"/>
        </w:rPr>
        <w:t xml:space="preserve">Na Ali werd het dus in 2 delen opgesplitst de soennieten en de sjiieten. </w:t>
      </w:r>
    </w:p>
    <w:p w14:paraId="368430FE" w14:textId="77777777" w:rsidR="00E3744C" w:rsidRDefault="00E3744C" w:rsidP="00DA6C52">
      <w:pPr>
        <w:pStyle w:val="Lijstalinea"/>
        <w:numPr>
          <w:ilvl w:val="0"/>
          <w:numId w:val="1"/>
        </w:numPr>
        <w:rPr>
          <w:sz w:val="24"/>
        </w:rPr>
      </w:pPr>
      <w:r>
        <w:rPr>
          <w:sz w:val="24"/>
        </w:rPr>
        <w:t>SOENNIETEN = De laatste kalief was Ataturk (=1924) &gt; IS</w:t>
      </w:r>
    </w:p>
    <w:p w14:paraId="3CDD95E9" w14:textId="77777777" w:rsidR="00E3744C" w:rsidRDefault="00E3744C" w:rsidP="00DA6C52">
      <w:pPr>
        <w:pStyle w:val="Lijstalinea"/>
        <w:numPr>
          <w:ilvl w:val="0"/>
          <w:numId w:val="1"/>
        </w:numPr>
        <w:rPr>
          <w:sz w:val="24"/>
        </w:rPr>
      </w:pPr>
      <w:r>
        <w:rPr>
          <w:sz w:val="24"/>
        </w:rPr>
        <w:t>SJIIETEN (= familie) = Hasan (2</w:t>
      </w:r>
      <w:r w:rsidRPr="00E3744C">
        <w:rPr>
          <w:sz w:val="24"/>
          <w:vertAlign w:val="superscript"/>
        </w:rPr>
        <w:t>e</w:t>
      </w:r>
      <w:r>
        <w:rPr>
          <w:sz w:val="24"/>
        </w:rPr>
        <w:t>) en Hoessain (3</w:t>
      </w:r>
      <w:r w:rsidRPr="00E3744C">
        <w:rPr>
          <w:sz w:val="24"/>
          <w:vertAlign w:val="superscript"/>
        </w:rPr>
        <w:t>e</w:t>
      </w:r>
      <w:r>
        <w:rPr>
          <w:sz w:val="24"/>
        </w:rPr>
        <w:t>) imam</w:t>
      </w:r>
      <w:r>
        <w:rPr>
          <w:sz w:val="24"/>
        </w:rPr>
        <w:br/>
        <w:t>Einde = mahdi 12</w:t>
      </w:r>
      <w:r w:rsidRPr="00E3744C">
        <w:rPr>
          <w:sz w:val="24"/>
          <w:vertAlign w:val="superscript"/>
        </w:rPr>
        <w:t>e</w:t>
      </w:r>
      <w:r>
        <w:rPr>
          <w:sz w:val="24"/>
        </w:rPr>
        <w:t xml:space="preserve"> imam. </w:t>
      </w:r>
      <w:r w:rsidRPr="00E3744C">
        <w:rPr>
          <w:sz w:val="24"/>
        </w:rPr>
        <w:sym w:font="Wingdings" w:char="F0E0"/>
      </w:r>
      <w:r>
        <w:rPr>
          <w:sz w:val="24"/>
        </w:rPr>
        <w:t xml:space="preserve"> Ayatollah.</w:t>
      </w:r>
    </w:p>
    <w:p w14:paraId="61022195" w14:textId="77777777" w:rsidR="00E3744C" w:rsidRDefault="00E3744C" w:rsidP="00DA6C52">
      <w:pPr>
        <w:pStyle w:val="Lijstalinea"/>
        <w:numPr>
          <w:ilvl w:val="0"/>
          <w:numId w:val="1"/>
        </w:numPr>
        <w:rPr>
          <w:sz w:val="24"/>
        </w:rPr>
      </w:pPr>
      <w:r>
        <w:rPr>
          <w:sz w:val="24"/>
        </w:rPr>
        <w:t>Soennieten (soenna = traditie)</w:t>
      </w:r>
    </w:p>
    <w:p w14:paraId="2DEA268C" w14:textId="77777777" w:rsidR="00D263DA" w:rsidRDefault="00332E4C" w:rsidP="00D263DA">
      <w:pPr>
        <w:pStyle w:val="Lijstalinea"/>
        <w:numPr>
          <w:ilvl w:val="0"/>
          <w:numId w:val="1"/>
        </w:numPr>
        <w:rPr>
          <w:sz w:val="24"/>
        </w:rPr>
      </w:pPr>
      <w:r>
        <w:rPr>
          <w:sz w:val="24"/>
        </w:rPr>
        <w:t xml:space="preserve">Asjoera = </w:t>
      </w:r>
      <w:r w:rsidR="00D263DA">
        <w:rPr>
          <w:sz w:val="24"/>
        </w:rPr>
        <w:t>voor de sjiieten de herdenkingsdag van de slag bij Karbala.</w:t>
      </w:r>
      <w:r w:rsidR="00D263DA">
        <w:rPr>
          <w:sz w:val="24"/>
        </w:rPr>
        <w:br/>
        <w:t>Hier martelen mensen zich zelf als teken van rouw aan de martelaren die bij de slag gestorven zijn.</w:t>
      </w:r>
    </w:p>
    <w:p w14:paraId="14A60BC9" w14:textId="77777777" w:rsidR="00D263DA" w:rsidRDefault="00D263DA" w:rsidP="00D263DA">
      <w:pPr>
        <w:pStyle w:val="Lijstalinea"/>
        <w:numPr>
          <w:ilvl w:val="0"/>
          <w:numId w:val="1"/>
        </w:numPr>
        <w:rPr>
          <w:sz w:val="24"/>
        </w:rPr>
      </w:pPr>
      <w:r>
        <w:rPr>
          <w:sz w:val="24"/>
        </w:rPr>
        <w:t>De geestelijke leider wordt vaak aangesproken met imam.</w:t>
      </w:r>
      <w:r>
        <w:rPr>
          <w:sz w:val="24"/>
        </w:rPr>
        <w:br/>
        <w:t>- Bij de soennieten betekent dit: imam is de voorganger van de moskee.</w:t>
      </w:r>
      <w:r>
        <w:rPr>
          <w:sz w:val="24"/>
        </w:rPr>
        <w:br/>
        <w:t>- Bij de sjiieten is de imam de godsdienstige en politieke leider van het land.</w:t>
      </w:r>
    </w:p>
    <w:p w14:paraId="34A89DFF" w14:textId="77777777" w:rsidR="004C754B" w:rsidRDefault="005C02F9" w:rsidP="00D263DA">
      <w:pPr>
        <w:pStyle w:val="Lijstalinea"/>
        <w:numPr>
          <w:ilvl w:val="0"/>
          <w:numId w:val="1"/>
        </w:numPr>
        <w:rPr>
          <w:sz w:val="24"/>
        </w:rPr>
      </w:pPr>
      <w:r>
        <w:rPr>
          <w:sz w:val="24"/>
        </w:rPr>
        <w:t xml:space="preserve">In </w:t>
      </w:r>
      <w:r w:rsidR="004C754B">
        <w:rPr>
          <w:sz w:val="24"/>
        </w:rPr>
        <w:t>Indonesië is 88% van de bevolking moslim.</w:t>
      </w:r>
    </w:p>
    <w:p w14:paraId="24467C0E" w14:textId="77777777" w:rsidR="004C754B" w:rsidRDefault="004C754B" w:rsidP="00D263DA">
      <w:pPr>
        <w:pStyle w:val="Lijstalinea"/>
        <w:numPr>
          <w:ilvl w:val="0"/>
          <w:numId w:val="1"/>
        </w:numPr>
        <w:rPr>
          <w:sz w:val="24"/>
        </w:rPr>
      </w:pPr>
      <w:r>
        <w:rPr>
          <w:sz w:val="24"/>
        </w:rPr>
        <w:t>Er zijn op dit moment zo’n 16 miljoen moslims in de Europese unie.</w:t>
      </w:r>
    </w:p>
    <w:p w14:paraId="1DB5EC70" w14:textId="77777777" w:rsidR="004C754B" w:rsidRDefault="004C754B" w:rsidP="00D263DA">
      <w:pPr>
        <w:pStyle w:val="Lijstalinea"/>
        <w:numPr>
          <w:ilvl w:val="0"/>
          <w:numId w:val="1"/>
        </w:numPr>
        <w:rPr>
          <w:sz w:val="24"/>
        </w:rPr>
      </w:pPr>
      <w:r>
        <w:rPr>
          <w:sz w:val="24"/>
        </w:rPr>
        <w:t>Op dit moment heeft Frankrijk het hoogste aantal moslims</w:t>
      </w:r>
    </w:p>
    <w:p w14:paraId="22A02B9E" w14:textId="6FF5BCF9" w:rsidR="00AA4598" w:rsidRPr="00D263DA" w:rsidRDefault="004C754B" w:rsidP="00D263DA">
      <w:pPr>
        <w:pStyle w:val="Lijstalinea"/>
        <w:numPr>
          <w:ilvl w:val="0"/>
          <w:numId w:val="1"/>
        </w:numPr>
        <w:rPr>
          <w:sz w:val="24"/>
        </w:rPr>
      </w:pPr>
      <w:r>
        <w:rPr>
          <w:sz w:val="24"/>
        </w:rPr>
        <w:t>In Nederland ongeveer 914.000 moslims en die wonen in Zuid-Holland dichtbij de randstad.</w:t>
      </w:r>
      <w:bookmarkStart w:id="0" w:name="_GoBack"/>
      <w:bookmarkEnd w:id="0"/>
      <w:r w:rsidR="00AA4598" w:rsidRPr="00D263DA">
        <w:rPr>
          <w:sz w:val="24"/>
        </w:rPr>
        <w:br/>
      </w:r>
    </w:p>
    <w:sectPr w:rsidR="00AA4598" w:rsidRPr="00D263D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88B0C" w14:textId="77777777" w:rsidR="00CA5ADB" w:rsidRDefault="00CA5ADB" w:rsidP="00CA5ADB">
      <w:pPr>
        <w:spacing w:after="0" w:line="240" w:lineRule="auto"/>
      </w:pPr>
      <w:r>
        <w:separator/>
      </w:r>
    </w:p>
  </w:endnote>
  <w:endnote w:type="continuationSeparator" w:id="0">
    <w:p w14:paraId="68511593" w14:textId="77777777" w:rsidR="00CA5ADB" w:rsidRDefault="00CA5ADB" w:rsidP="00CA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6F1B9" w14:textId="77777777" w:rsidR="00CA5ADB" w:rsidRDefault="00CA5ADB" w:rsidP="00CA5ADB">
      <w:pPr>
        <w:spacing w:after="0" w:line="240" w:lineRule="auto"/>
      </w:pPr>
      <w:r>
        <w:separator/>
      </w:r>
    </w:p>
  </w:footnote>
  <w:footnote w:type="continuationSeparator" w:id="0">
    <w:p w14:paraId="7CD2A516" w14:textId="77777777" w:rsidR="00CA5ADB" w:rsidRDefault="00CA5ADB" w:rsidP="00CA5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A4BB5"/>
    <w:multiLevelType w:val="hybridMultilevel"/>
    <w:tmpl w:val="B0705BEE"/>
    <w:lvl w:ilvl="0" w:tplc="BF5CE3B8">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5E"/>
    <w:rsid w:val="00104E54"/>
    <w:rsid w:val="002112D6"/>
    <w:rsid w:val="00213F16"/>
    <w:rsid w:val="0028761C"/>
    <w:rsid w:val="00332E4C"/>
    <w:rsid w:val="003F38A9"/>
    <w:rsid w:val="0041349B"/>
    <w:rsid w:val="00413596"/>
    <w:rsid w:val="00433234"/>
    <w:rsid w:val="004C754B"/>
    <w:rsid w:val="005B16BA"/>
    <w:rsid w:val="005C02F9"/>
    <w:rsid w:val="006A5FAE"/>
    <w:rsid w:val="007F43C4"/>
    <w:rsid w:val="00882492"/>
    <w:rsid w:val="009224EB"/>
    <w:rsid w:val="009508D8"/>
    <w:rsid w:val="00AA4598"/>
    <w:rsid w:val="00B33783"/>
    <w:rsid w:val="00C34F5C"/>
    <w:rsid w:val="00C44CA4"/>
    <w:rsid w:val="00C64D63"/>
    <w:rsid w:val="00CA5ADB"/>
    <w:rsid w:val="00D263DA"/>
    <w:rsid w:val="00D566B7"/>
    <w:rsid w:val="00DA015B"/>
    <w:rsid w:val="00DA6C52"/>
    <w:rsid w:val="00E3744C"/>
    <w:rsid w:val="00F335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B6A5"/>
  <w15:chartTrackingRefBased/>
  <w15:docId w15:val="{2B39B0FC-F039-493F-BE45-28E97979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34F5C"/>
    <w:pPr>
      <w:ind w:left="720"/>
      <w:contextualSpacing/>
    </w:pPr>
  </w:style>
  <w:style w:type="paragraph" w:styleId="Koptekst">
    <w:name w:val="header"/>
    <w:basedOn w:val="Standaard"/>
    <w:link w:val="KoptekstChar"/>
    <w:uiPriority w:val="99"/>
    <w:unhideWhenUsed/>
    <w:rsid w:val="00CA5A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5ADB"/>
  </w:style>
  <w:style w:type="paragraph" w:styleId="Voettekst">
    <w:name w:val="footer"/>
    <w:basedOn w:val="Standaard"/>
    <w:link w:val="VoettekstChar"/>
    <w:uiPriority w:val="99"/>
    <w:unhideWhenUsed/>
    <w:rsid w:val="00CA5A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5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ink/ink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5.xml"/><Relationship Id="rId10" Type="http://schemas.openxmlformats.org/officeDocument/2006/relationships/image" Target="media/image4.png"/><Relationship Id="rId19" Type="http://schemas.openxmlformats.org/officeDocument/2006/relationships/customXml" Target="ink/ink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21T16:38:52.949"/>
    </inkml:context>
    <inkml:brush xml:id="br0">
      <inkml:brushProperty name="width" value="0.01667" units="cm"/>
      <inkml:brushProperty name="height" value="0.01667" units="cm"/>
      <inkml:brushProperty name="color" value="#66CC00"/>
      <inkml:brushProperty name="ignorePressure" value="1"/>
    </inkml:brush>
  </inkml:definitions>
  <inkml:trace contextRef="#ctx0" brushRef="#br0">33114 10268,'3'0,"1"0,-1 0,0 0,-1 0,-1 0,0 0,-1 0,0 0,0 0,0 0,0 0,-1 0,1 0,0 0,0 0,0 0,3-8,2-8,1-8,2-7,2-5,0-1,1-2,1-1,0 2,0 2,-1 4,0 2,-2 2,-1 2,1 3,-1 2,1 0,0 0,2 0,0-1,0-1,-1 0,-1-1,-1 2,-1 1,0 0,-3 3,1 2,-1 1,-2 3,2 0,-2 1,0 2,0-2,0 1,0-1,0 1,-1 1,0 1,0 2,-1 2,-2 1,1 3,-1 1,0 1,1-1,1 1,-1-1,-3 3,-3 3,-1 2,-2-1,-1-1,0 0,-2 1,-1-1,-2 1,-1-1,-2 1,-1 0,-1 0,0 0,1 0,0 1,2 0,2 0,2 0,0 1,2-1,2-1,0 2,1 1,1 1,2-1,0-2,0-2,1 0,1 0,2-1,-1-2,2 0,1-2,1-1,-1-2,1 1,-1-1,1 0,4-3,4-4,2-4,3-2,2-1,3-2,4 1,3-2,2-1,3 1,3-1,2 0,0 1,-1 1,-2 0,-4 0,-6 2,-5 3,-4 1,-5 3,-3 2,-2 3,-1 2,-2 0,0 2,0-1,-2 1,2 0,0 2,0-1,-1-1,1 0,0 0,-1-1,0 0,1 4,1 3,1 1,0 1,1-1,0-1,0 0,0 0,1 2,0 0,1 0,1 2,0 0,1 2,0 0,0 1,0 0,2 3,0 0,-1 0,1 2,-1 0,-1 0,0 1,1-1,-2-3,0 0,-1-3,0-1,-1-1,-1-1,0-2,-1-2,-1-2,1-1,0 0,-1 1,-1-1,0-1,0 0,-1 0,0 0,0 0,0-1,-1-1,1-3,0 0,0 0,0 0,0 2,0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21T16:38:45.742"/>
    </inkml:context>
    <inkml:brush xml:id="br0">
      <inkml:brushProperty name="width" value="0.03333" units="cm"/>
      <inkml:brushProperty name="height" value="0.03333" units="cm"/>
      <inkml:brushProperty name="color" value="#5B2D90"/>
      <inkml:brushProperty name="ignorePressure" value="1"/>
    </inkml:brush>
  </inkml:definitions>
  <inkml:trace contextRef="#ctx0" brushRef="#br0">24753 10363,'0'1,"0"1,0-1,0 1,0-1,0-1,0 1,0-1,0 0,0-6,1-4,1-3,0-3,-1-4,2-2,0 0,3-1,0-2,1 0,1 1,0-1,0-1,0 0,1 1,-1-1,1 1,1 0,0-1,-1 0,1 1,0-1,0 1,0 1,-3 2,0 1,-1 0,1 2,-1 2,-1-1,1 0,0-1,1 0,0 1,0 1,-1 2,0 0,-1 2,-1 3,0 1,-1 2,0 1,-2 1,0 1,-1 1,2 1,-2 1,0 1,-1 0,1 0,-1 1,1-1,0 0,0 0,0 0,-6 2,-2 1,-2 2,-2-1,-1 2,-2 0,0 1,-2 0,-1 1,0 0,0 0,1-2,1 1,1-1,0 1,1 0,0 0,0 1,1-1,1 1,-1 2,1-1,2 1,-1 0,1-3,2 0,1 0,2-2,1 0,-1 1,2-2,-1 0,0 0,2 0,-1 0,0 0,1-1,0 0,1 0,1 0,0 0,-2-1,1-1,-1 0,2-2,1 0,0-1,0 0,0 1,0 1,3-5,3 0,2-2,0 0,1-1,1-1,1-1,-1 0,0 0,1 1,-1 1,-1-1,0 1,-1 0,0 2,1 0,0 0,0-1,1 0,-1 0,-1-1,2 1,-1 0,0 1,1-1,-1 2,2 0,-1 1,0 1,0-1,-2 1,0 1,-1-1,-1 1,1 0,-1 0,1 1,0 1,-1-2,0 2,-1 0,-1 0,-2 1,-1-1,-1 1,0 0,-1 1,0 0,-1-1,1 0,0 1,0 0,0 2,0-1,0 1,0-1,0 2,0 0,0 1,1 0,1-1,1 1,0 0,1-1,1 1,0 2,0 0,1 1,0 2,2 1,-1 1,2 2,1 0,0 1,-1 0,2 0,-1 1,0-3,1 1,0-2,-1-1,-1 0,2-1,-1-1,0-2,-1 1,0-1,-2 0,-1-2,-1 0,-2-1,-1-1,1 0,-1-1,0-1,-1-2,-1 1,1-1,-1 0,0 0,0-1,0 1,-1 0,1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21T16:38:40.300"/>
    </inkml:context>
    <inkml:brush xml:id="br0">
      <inkml:brushProperty name="width" value="0.03333" units="cm"/>
      <inkml:brushProperty name="height" value="0.03333" units="cm"/>
      <inkml:brushProperty name="color" value="#004F8B"/>
      <inkml:brushProperty name="ignorePressure" value="1"/>
    </inkml:brush>
  </inkml:definitions>
  <inkml:trace contextRef="#ctx0" brushRef="#br0">17311 10321,'1'-3,"1"-1,0 1,-1 0,0 1,0 1,2-5,2-3,1-2,0-3,1 0,-1-4,3-1,1-2,1-2,2-2,1 0,3-3,0-2,0-2,-2 0,0-1,-2 0,0 2,-1 0,-1 2,-1 1,-1 2,-2 2,-1 1,-2 2,1 1,-1 0,0-2,0 2,2-1,1 1,0 1,1 1,-2 1,0 0,1 1,0 0,-2 2,1 1,-1 3,-2 0,-1 3,-2 1,-2 1,1 1,-2 0,-1 2,-1 0,0 3,-2 1,-3 2,0 0,-2 2,-2 1,0 1,-3 2,0 0,-2-1,-2 2,-1-1,-1 0,1 0,0-1,2-1,2 1,3-1,3 0,1-1,3 0,2-1,1 0,1 1,1-1,-1 3,1 1,-1 0,1 2,-1-2,0 0,0 0,0-2,1-1,1 0,1-3,0 0,1-2,0-1,0-1,2 0,0-2,1 0,0-1,1-2,2-1,0-2,1-2,0 1,1-2,0-2,0 1,1 1,0 0,1 1,1 2,0-1,1 1,2-1,2 0,2-2,2-2,0 1,1-1,0-1,-1 1,-3 1,-2 2,-1 0,-1 1,-2 2,0 1,-2 2,0-1,-1 1,-1 2,-1 0,0 0,-1 0,0 1,-1 1,-1-1,-1 0,-1 2,-1 0,0 2,0 0,0 1,0 1,1 2,0 0,2 0,1 2,0 3,1-1,1 3,2 0,2 1,-1 0,1 0,-1 0,1 1,0-1,0 0,-2 1,-1 0,0 2,0 0,-2-1,-1-2,0-1,0-2,-1-1,1-2,0-1,-1 0,1 0,0-2,0 0,0-2,-1 1,-2 0,2 0,-1-1,0 1,1-1,0 1,0 0,0-1,0-1,-1 1,-1-2,0 0,-1-3,0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21T16:38:29.857"/>
    </inkml:context>
    <inkml:brush xml:id="br0">
      <inkml:brushProperty name="width" value="0.03333" units="cm"/>
      <inkml:brushProperty name="height" value="0.03333" units="cm"/>
      <inkml:brushProperty name="ignorePressure" value="1"/>
    </inkml:brush>
  </inkml:definitions>
  <inkml:trace contextRef="#ctx0" brushRef="#br0">6882 10431,'0'0,"0"0,0 0,0 0,0 0,0 0,0 0,4-6,3-4,1-3,2-2,4-3,2 0,0-2,2-1,-1-2,0 1,-1 1,0 0,-1 0,-2 1,-1 0,0 0,-2 0,1 1,1 0,-1 3,0 1,-1 1,1 1,-1 2,0-1,0 0,-1 2,-1-1,0-1,-1 0,-1 1,-2 0,1 0,0 0,0 0,0 0,-1 3,-1 0,-1 1,-1 0,1 1,0 1,-1 0,0 1,0 0,0 1,-2 1,-1 1,-1 1,-1 1,0 1,-2 1,-4 2,-1 1,-5 1,-2 2,-3 2,-2 2,-3 2,0-1,2 0,0 0,1 0,0-2,1-1,0-2,2 0,1-1,1 0,3-1,0 1,4-2,1-1,4-2,1-2,3 0,1-1,2-1,3-1,1-2,2 1,2-2,2 0,2-1,3-1,2-1,1 1,1-3,3 0,0-1,-1 0,-1-1,-2 0,-1 0,-1 0,-1 0,1 0,1 0,-1 0,0 1,0 1,-2 1,-3 2,0 2,-4 1,-1 0,-1 2,-1 1,-2 0,-1 1,-1 1,0 1,-1 0,1 0,0 0,1 1,-1 0,0 1,1 0,1 1,2 2,0 3,0 3,1 1,1 2,0 2,1 0,0 1,0 0,0 0,1-2,2 0,1-1,0-2,2 0,0-1,0 0,-2 1,-1-2,-1 1,-1-1,-1 1,0-2,0 1,0 0,-2-1,0-1,-1-1,-1-1,0-1,0-1,0-2,-2 0,0-2,-1 0,0 0,-1 0,0-2,0-2,-1 1,1 0,0 0,0 0,0 1,0-1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23T15:56:48.409"/>
    </inkml:context>
    <inkml:brush xml:id="br0">
      <inkml:brushProperty name="width" value="0.03333" units="cm"/>
      <inkml:brushProperty name="height" value="0.03333" units="cm"/>
      <inkml:brushProperty name="color" value="#E71224"/>
      <inkml:brushProperty name="ignorePressure" value="1"/>
    </inkml:brush>
  </inkml:definitions>
  <inkml:trace contextRef="#ctx0" brushRef="#br0">16389 15187,'0'0,"0"0,0 0,0 0,0 0,0 0,0 0,0 0,0 0,-2 1,-2 1,-2 0,0-1,-1-1,-1-3,-1 0,0-1,0-1,-1-2,1-1,0-1,-1-1,1-1,-1-2,2 1,0 1,-1-1,2 0,-1 0,1-1,-1 2,1 0,-1-1,0 1,0 1,1-1,-1 0,1 0,2 1,0 0,1 1,0 0,1 1,1 0,-1 0,0 1,0-1,-1 1,0 0,0-1,-1 0,0 0,0 0,1-2,0 0,0 1,1-1,1 2,0 0,1 0,1 1,0 1,1 0,1 1,0 0,1 0,0 1,2-1,-1 0,1-1,-1 1,1-1,1 2,0 0,-1 1,1 1,-1 1,1 0,1 1,0 1,2 0,-1 0,2 0,-1 1,0 0,1 1,-1 1,-1 0,-1 1,0 1,-1 0,-1 0,-1 0,0 0,0 0,-1 0,0 0,0 1,1 0,-1-1,0 1,-1-1,1 1,-1-1,1 1,-1 0,0 0,0 0,1 0,-1 0,0-1,1 1,-1-1,0 0,1 0,-1-1,0 0,0 0,-1-1,1 1,-2-1,2 0,-1 0,0-1,0 0,0 0,0-1,0 0,-1-1,-1-1,1 0,0-2,-1-1,1 0,-1-1,0-1,0 1,0-2,0 0,2-1,0 0,0 0,0-2,1 0,0 0,1-1,1 0,0 1,0-1,1 1,-1 0,-1 2,1 0,0 2,0 0,0 0,1 1,0 1,-1-1,1 1,0 1,-1-1,1 1,0-1,1 1,0-1,-1 0,0 1,1 0,0 1,0 1,0 0,1 0,1 1,0 0,1 1,0 1,-2 1,0 0,0 0,-2 1,0 0,-1-1,0 1,0 0,-2 0,0 0,0 1,-1 1,0 1,0 1,2 2,-1-1,1 1,-1-1,0 0,0 0,0 0,-1-1,0 1,0-1,-1 0,-1-1,0 1,0-1,-1 0,1 0,-2 0,1 0,1 0,-1-1,0 1,0-2,1 0,-1-1,0 0,0 0,0-1,0 1,-1-1,0 2,0-1,-1 1,1-1,-1 1,1-1,-2 1,1 0,-1-1,0 1,-1 0,0 1,1 0,-1-1,0 0,0 0,0-1,0-1,0 1,1 0,-1 0,2 0,0-1,0 1,0-1,1 0,0-1,-1 1,1-1,0 0,1 0,-1 1,0-1,0 1,1 0,-1-1,0 1,1 0,0-1,1 1,1-2,-1 0,1 0,0 0,0-1,1 0,-1 0,0-1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1828</Words>
  <Characters>10054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van tilburg</dc:creator>
  <cp:keywords/>
  <dc:description/>
  <cp:lastModifiedBy>sam van tilburg</cp:lastModifiedBy>
  <cp:revision>11</cp:revision>
  <dcterms:created xsi:type="dcterms:W3CDTF">2018-01-21T16:02:00Z</dcterms:created>
  <dcterms:modified xsi:type="dcterms:W3CDTF">2018-01-29T13:36:00Z</dcterms:modified>
</cp:coreProperties>
</file>