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82" w:rsidRDefault="007D3E20" w:rsidP="007D3E20">
      <w:pPr>
        <w:pStyle w:val="Titel"/>
        <w:jc w:val="center"/>
        <w:rPr>
          <w:b/>
          <w:u w:val="single"/>
        </w:rPr>
      </w:pPr>
      <w:r>
        <w:rPr>
          <w:b/>
          <w:u w:val="single"/>
        </w:rPr>
        <w:t>Maw hoofdstuk 1.</w:t>
      </w:r>
    </w:p>
    <w:p w:rsidR="007D3E20" w:rsidRDefault="007D3E20" w:rsidP="007D3E20"/>
    <w:p w:rsidR="007D3E20" w:rsidRPr="007D3E20" w:rsidRDefault="007D3E20" w:rsidP="007D3E20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7D3E20">
        <w:rPr>
          <w:i/>
          <w:sz w:val="24"/>
          <w:u w:val="single"/>
        </w:rPr>
        <w:t>Politieke betekenissen;</w:t>
      </w:r>
    </w:p>
    <w:p w:rsidR="007D3E20" w:rsidRPr="007D3E20" w:rsidRDefault="007D3E20" w:rsidP="007D3E20">
      <w:pPr>
        <w:pStyle w:val="Geenafstand"/>
        <w:numPr>
          <w:ilvl w:val="0"/>
          <w:numId w:val="4"/>
        </w:numPr>
        <w:rPr>
          <w:sz w:val="24"/>
        </w:rPr>
      </w:pPr>
      <w:r w:rsidRPr="007D3E20">
        <w:rPr>
          <w:b/>
          <w:sz w:val="24"/>
        </w:rPr>
        <w:t>Beleid</w:t>
      </w:r>
      <w:r w:rsidRPr="007D3E20">
        <w:rPr>
          <w:sz w:val="24"/>
        </w:rPr>
        <w:t xml:space="preserve"> </w:t>
      </w:r>
      <w:r w:rsidRPr="007D3E20">
        <w:rPr>
          <w:sz w:val="24"/>
        </w:rPr>
        <w:sym w:font="Wingdings" w:char="F0E0"/>
      </w:r>
      <w:r w:rsidRPr="007D3E20">
        <w:rPr>
          <w:sz w:val="24"/>
        </w:rPr>
        <w:t xml:space="preserve"> maatregelen van ministers waarmee zij een probleem willen aanpakken / oplossen.</w:t>
      </w:r>
    </w:p>
    <w:p w:rsidR="007D3E20" w:rsidRPr="007D3E20" w:rsidRDefault="007D3E20" w:rsidP="007D3E20">
      <w:pPr>
        <w:pStyle w:val="Geenafstand"/>
        <w:numPr>
          <w:ilvl w:val="0"/>
          <w:numId w:val="4"/>
        </w:numPr>
        <w:rPr>
          <w:sz w:val="24"/>
        </w:rPr>
      </w:pPr>
      <w:r w:rsidRPr="007D3E20">
        <w:rPr>
          <w:b/>
          <w:sz w:val="24"/>
        </w:rPr>
        <w:t>Staatsinrichting</w:t>
      </w:r>
      <w:r w:rsidRPr="007D3E20">
        <w:rPr>
          <w:sz w:val="24"/>
        </w:rPr>
        <w:t xml:space="preserve"> </w:t>
      </w:r>
      <w:r w:rsidRPr="007D3E20">
        <w:rPr>
          <w:sz w:val="24"/>
        </w:rPr>
        <w:sym w:font="Wingdings" w:char="F0E0"/>
      </w:r>
      <w:r w:rsidRPr="007D3E20">
        <w:rPr>
          <w:sz w:val="24"/>
        </w:rPr>
        <w:t xml:space="preserve"> geheel aan regels waarin is vastgelegd hoe een land bestuurd wordt.</w:t>
      </w:r>
    </w:p>
    <w:p w:rsidR="007D3E20" w:rsidRPr="007D3E20" w:rsidRDefault="007D3E20" w:rsidP="007D3E20">
      <w:pPr>
        <w:pStyle w:val="Geenafstand"/>
        <w:numPr>
          <w:ilvl w:val="0"/>
          <w:numId w:val="4"/>
        </w:numPr>
        <w:rPr>
          <w:sz w:val="24"/>
        </w:rPr>
      </w:pPr>
      <w:r w:rsidRPr="007D3E20">
        <w:rPr>
          <w:b/>
          <w:sz w:val="24"/>
        </w:rPr>
        <w:t>Handelswijze</w:t>
      </w:r>
      <w:r w:rsidRPr="007D3E20">
        <w:rPr>
          <w:sz w:val="24"/>
        </w:rPr>
        <w:t xml:space="preserve"> (</w:t>
      </w:r>
      <w:r w:rsidRPr="007D3E20">
        <w:rPr>
          <w:sz w:val="24"/>
        </w:rPr>
        <w:sym w:font="Wingdings" w:char="F0E0"/>
      </w:r>
      <w:r w:rsidRPr="007D3E20">
        <w:rPr>
          <w:sz w:val="24"/>
        </w:rPr>
        <w:t xml:space="preserve"> om een doel te bereiken)</w:t>
      </w:r>
    </w:p>
    <w:p w:rsidR="007D3E20" w:rsidRPr="007D3E20" w:rsidRDefault="007D3E20" w:rsidP="007D3E20">
      <w:pPr>
        <w:pStyle w:val="Geenafstand"/>
        <w:numPr>
          <w:ilvl w:val="0"/>
          <w:numId w:val="4"/>
        </w:numPr>
        <w:rPr>
          <w:sz w:val="24"/>
        </w:rPr>
      </w:pPr>
      <w:r w:rsidRPr="007D3E20">
        <w:rPr>
          <w:b/>
          <w:sz w:val="24"/>
        </w:rPr>
        <w:t>Sluw / slim</w:t>
      </w:r>
      <w:r w:rsidRPr="007D3E20">
        <w:rPr>
          <w:sz w:val="24"/>
        </w:rPr>
        <w:t xml:space="preserve"> </w:t>
      </w:r>
      <w:r w:rsidRPr="007D3E20">
        <w:rPr>
          <w:sz w:val="24"/>
        </w:rPr>
        <w:sym w:font="Wingdings" w:char="F0E0"/>
      </w:r>
      <w:r w:rsidRPr="007D3E20">
        <w:rPr>
          <w:sz w:val="24"/>
        </w:rPr>
        <w:t xml:space="preserve"> iemand die gen direct antwoord geeft op een vraag, maar eromheen praat om zich niet bloot te geven, geeft ‘politiek antwoord’</w:t>
      </w:r>
    </w:p>
    <w:p w:rsidR="007D3E20" w:rsidRPr="007D3E20" w:rsidRDefault="007D3E20" w:rsidP="007D3E20">
      <w:pPr>
        <w:pStyle w:val="Geenafstand"/>
        <w:rPr>
          <w:sz w:val="24"/>
        </w:rPr>
      </w:pPr>
    </w:p>
    <w:p w:rsidR="007D3E20" w:rsidRPr="007D3E20" w:rsidRDefault="007D3E20" w:rsidP="007D3E20">
      <w:pPr>
        <w:pStyle w:val="Geenafstand"/>
        <w:numPr>
          <w:ilvl w:val="0"/>
          <w:numId w:val="3"/>
        </w:numPr>
        <w:rPr>
          <w:sz w:val="24"/>
        </w:rPr>
      </w:pPr>
      <w:r w:rsidRPr="007D3E20">
        <w:rPr>
          <w:b/>
          <w:sz w:val="24"/>
          <w:u w:val="single"/>
        </w:rPr>
        <w:t>Proces van politieke besluitvorming</w:t>
      </w:r>
      <w:r w:rsidRPr="007D3E20">
        <w:rPr>
          <w:sz w:val="24"/>
        </w:rPr>
        <w:t xml:space="preserve"> =&gt; proces van omzetting verlangens, wensen en eisen vanuit de samenleving in bindende besluiten. </w:t>
      </w:r>
      <w:r w:rsidRPr="007D3E20">
        <w:rPr>
          <w:sz w:val="24"/>
        </w:rPr>
        <w:sym w:font="Wingdings" w:char="F0E0"/>
      </w:r>
      <w:r w:rsidRPr="007D3E20">
        <w:rPr>
          <w:sz w:val="24"/>
        </w:rPr>
        <w:t xml:space="preserve"> wij als burgers zijn ook politieke actoren</w:t>
      </w:r>
    </w:p>
    <w:p w:rsidR="007D3E20" w:rsidRPr="007D3E20" w:rsidRDefault="007D3E20" w:rsidP="007D3E20">
      <w:pPr>
        <w:pStyle w:val="Geenafstand"/>
        <w:numPr>
          <w:ilvl w:val="0"/>
          <w:numId w:val="4"/>
        </w:numPr>
        <w:rPr>
          <w:sz w:val="24"/>
        </w:rPr>
      </w:pPr>
      <w:r w:rsidRPr="007D3E20">
        <w:rPr>
          <w:sz w:val="24"/>
        </w:rPr>
        <w:t>Politieke besluitvorming is gericht op het oplossen van maatschappelijke problemen</w:t>
      </w:r>
    </w:p>
    <w:p w:rsidR="007D3E20" w:rsidRPr="007D3E20" w:rsidRDefault="007D3E20" w:rsidP="007D3E20">
      <w:pPr>
        <w:pStyle w:val="Geenafstand"/>
        <w:rPr>
          <w:sz w:val="24"/>
        </w:rPr>
      </w:pPr>
    </w:p>
    <w:p w:rsidR="007D3E20" w:rsidRDefault="007D3E20" w:rsidP="007D3E20">
      <w:pPr>
        <w:pStyle w:val="Geenafstand"/>
        <w:numPr>
          <w:ilvl w:val="0"/>
          <w:numId w:val="3"/>
        </w:numPr>
        <w:rPr>
          <w:sz w:val="24"/>
        </w:rPr>
      </w:pPr>
      <w:r w:rsidRPr="007D3E20">
        <w:rPr>
          <w:b/>
          <w:sz w:val="24"/>
        </w:rPr>
        <w:t>Politiek probleem</w:t>
      </w:r>
      <w:r w:rsidRPr="007D3E20">
        <w:rPr>
          <w:sz w:val="24"/>
        </w:rPr>
        <w:t xml:space="preserve"> =&gt; situatie </w:t>
      </w:r>
      <w:r>
        <w:rPr>
          <w:sz w:val="24"/>
        </w:rPr>
        <w:t>die grote groep ongewenst vind, ontstaan door maatschappelijke ontwikkelingen, die te maken heeft met tegengestelde belangen en die mensen veranderd willen zien (mede) door overheidsingrijpen.</w:t>
      </w:r>
    </w:p>
    <w:p w:rsidR="007D3E20" w:rsidRDefault="007D3E20" w:rsidP="007D3E20">
      <w:pPr>
        <w:pStyle w:val="Lijstalinea"/>
        <w:numPr>
          <w:ilvl w:val="0"/>
          <w:numId w:val="4"/>
        </w:numPr>
        <w:rPr>
          <w:sz w:val="24"/>
        </w:rPr>
      </w:pPr>
      <w:r w:rsidRPr="007D3E20">
        <w:rPr>
          <w:sz w:val="24"/>
        </w:rPr>
        <w:t xml:space="preserve">Problemen die aandacht krijgen van burgers en maatschappelijke groeperingen, vormen de </w:t>
      </w:r>
      <w:r w:rsidRPr="007D3E20">
        <w:rPr>
          <w:b/>
          <w:sz w:val="24"/>
        </w:rPr>
        <w:t>publieke agenda</w:t>
      </w:r>
      <w:r w:rsidRPr="007D3E20">
        <w:rPr>
          <w:sz w:val="24"/>
        </w:rPr>
        <w:t xml:space="preserve"> </w:t>
      </w:r>
      <w:r w:rsidRPr="007D3E20">
        <w:sym w:font="Wingdings" w:char="F0E0"/>
      </w:r>
      <w:r w:rsidRPr="007D3E20">
        <w:rPr>
          <w:sz w:val="24"/>
        </w:rPr>
        <w:t xml:space="preserve"> door media aandacht, etc. kunnen zij tot politieke problemen worden gevormd en op de </w:t>
      </w:r>
      <w:r w:rsidRPr="00990BA3">
        <w:rPr>
          <w:b/>
          <w:sz w:val="24"/>
        </w:rPr>
        <w:t>politieke agenda</w:t>
      </w:r>
      <w:r w:rsidRPr="007D3E20">
        <w:rPr>
          <w:sz w:val="24"/>
        </w:rPr>
        <w:t xml:space="preserve"> komen </w:t>
      </w:r>
      <w:r w:rsidRPr="007D3E20">
        <w:sym w:font="Wingdings" w:char="F0E0"/>
      </w:r>
      <w:r w:rsidRPr="007D3E20">
        <w:rPr>
          <w:sz w:val="24"/>
        </w:rPr>
        <w:t xml:space="preserve"> dan is er een </w:t>
      </w:r>
      <w:r w:rsidRPr="00990BA3">
        <w:rPr>
          <w:b/>
          <w:sz w:val="24"/>
        </w:rPr>
        <w:t>overheidsbeleid</w:t>
      </w:r>
      <w:r>
        <w:rPr>
          <w:sz w:val="24"/>
        </w:rPr>
        <w:t xml:space="preserve"> </w:t>
      </w:r>
      <w:r w:rsidRPr="007D3E20">
        <w:rPr>
          <w:sz w:val="24"/>
        </w:rPr>
        <w:t xml:space="preserve">(=&gt; genomen besluiten en getroffen maatregelen door de overheid) nodig. </w:t>
      </w:r>
    </w:p>
    <w:p w:rsidR="00990BA3" w:rsidRDefault="00990BA3" w:rsidP="00990BA3">
      <w:pPr>
        <w:rPr>
          <w:sz w:val="24"/>
        </w:rPr>
      </w:pPr>
    </w:p>
    <w:p w:rsidR="00990BA3" w:rsidRDefault="00990BA3" w:rsidP="00990BA3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Overheid moet collectieve goederen in stand houden</w:t>
      </w:r>
    </w:p>
    <w:p w:rsidR="00990BA3" w:rsidRDefault="00990BA3" w:rsidP="00990BA3">
      <w:pPr>
        <w:pStyle w:val="Lijstalinea"/>
        <w:numPr>
          <w:ilvl w:val="0"/>
          <w:numId w:val="3"/>
        </w:numPr>
        <w:rPr>
          <w:sz w:val="24"/>
        </w:rPr>
      </w:pPr>
      <w:r w:rsidRPr="00990BA3">
        <w:rPr>
          <w:b/>
          <w:sz w:val="24"/>
        </w:rPr>
        <w:t>Collectieve belangen, -goederen en –diensten</w:t>
      </w:r>
      <w:r>
        <w:rPr>
          <w:sz w:val="24"/>
        </w:rPr>
        <w:t xml:space="preserve"> =&gt; zaken die van algemeen belang zijn, die via particuliere markt moeilijk kunnen worden aangeboden, maar die voor iedereen beschikbaar moeten zijn.</w:t>
      </w:r>
    </w:p>
    <w:p w:rsidR="00C36236" w:rsidRPr="00C36236" w:rsidRDefault="00C36236" w:rsidP="00990BA3">
      <w:pPr>
        <w:pStyle w:val="Lijstalinea"/>
        <w:numPr>
          <w:ilvl w:val="0"/>
          <w:numId w:val="3"/>
        </w:numPr>
        <w:rPr>
          <w:i/>
          <w:sz w:val="24"/>
          <w:u w:val="single"/>
        </w:rPr>
      </w:pPr>
      <w:r w:rsidRPr="00C36236">
        <w:rPr>
          <w:i/>
          <w:sz w:val="24"/>
          <w:u w:val="single"/>
        </w:rPr>
        <w:t>Kenmerken collectieve goederen;</w:t>
      </w:r>
    </w:p>
    <w:p w:rsidR="00C36236" w:rsidRDefault="00C36236" w:rsidP="00C36236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Goederen voor algemeen belang</w:t>
      </w:r>
    </w:p>
    <w:p w:rsidR="00C36236" w:rsidRDefault="00C36236" w:rsidP="00C36236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Moeilijk via markt aan te bieden</w:t>
      </w:r>
    </w:p>
    <w:p w:rsidR="00990BA3" w:rsidRDefault="00C36236" w:rsidP="00990BA3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In principe voor iedereen toegankelijk</w:t>
      </w:r>
    </w:p>
    <w:p w:rsidR="00C36236" w:rsidRPr="00C36236" w:rsidRDefault="00C36236" w:rsidP="00C36236">
      <w:pPr>
        <w:pStyle w:val="Lijstalinea"/>
        <w:rPr>
          <w:sz w:val="24"/>
        </w:rPr>
      </w:pPr>
    </w:p>
    <w:p w:rsidR="00990BA3" w:rsidRDefault="00990BA3" w:rsidP="00990BA3">
      <w:pPr>
        <w:pStyle w:val="Lijstalinea"/>
        <w:numPr>
          <w:ilvl w:val="0"/>
          <w:numId w:val="3"/>
        </w:numPr>
        <w:rPr>
          <w:sz w:val="24"/>
        </w:rPr>
      </w:pPr>
      <w:r w:rsidRPr="002A4FB4">
        <w:rPr>
          <w:b/>
          <w:sz w:val="24"/>
        </w:rPr>
        <w:t>Sociaal contract</w:t>
      </w:r>
      <w:r>
        <w:rPr>
          <w:sz w:val="24"/>
        </w:rPr>
        <w:t xml:space="preserve"> =&gt; </w:t>
      </w:r>
      <w:r w:rsidR="002A4FB4">
        <w:rPr>
          <w:sz w:val="24"/>
        </w:rPr>
        <w:t>in ruil voor diensten accepteren burgers een beperking van hun financiële vrijheid (bijv. door belasting)</w:t>
      </w:r>
    </w:p>
    <w:p w:rsidR="00C36236" w:rsidRDefault="00C36236" w:rsidP="00C36236">
      <w:pPr>
        <w:pStyle w:val="Lijstalinea"/>
        <w:rPr>
          <w:sz w:val="24"/>
        </w:rPr>
      </w:pPr>
    </w:p>
    <w:p w:rsidR="00087A53" w:rsidRDefault="00087A53" w:rsidP="00C36236">
      <w:pPr>
        <w:pStyle w:val="Lijstalinea"/>
        <w:rPr>
          <w:sz w:val="24"/>
        </w:rPr>
      </w:pPr>
    </w:p>
    <w:p w:rsidR="00087A53" w:rsidRDefault="00087A53" w:rsidP="00C36236">
      <w:pPr>
        <w:pStyle w:val="Lijstalinea"/>
        <w:rPr>
          <w:sz w:val="24"/>
        </w:rPr>
      </w:pPr>
    </w:p>
    <w:p w:rsidR="00087A53" w:rsidRDefault="00087A53" w:rsidP="00C36236">
      <w:pPr>
        <w:pStyle w:val="Lijstalinea"/>
        <w:rPr>
          <w:sz w:val="24"/>
        </w:rPr>
      </w:pPr>
    </w:p>
    <w:p w:rsidR="00087A53" w:rsidRDefault="00087A53" w:rsidP="00C36236">
      <w:pPr>
        <w:pStyle w:val="Lijstalinea"/>
        <w:rPr>
          <w:sz w:val="24"/>
        </w:rPr>
      </w:pPr>
    </w:p>
    <w:p w:rsidR="00087A53" w:rsidRPr="00C36236" w:rsidRDefault="00087A53" w:rsidP="00C36236">
      <w:pPr>
        <w:pStyle w:val="Lijstalinea"/>
        <w:rPr>
          <w:sz w:val="24"/>
        </w:rPr>
      </w:pPr>
    </w:p>
    <w:p w:rsidR="00087A53" w:rsidRPr="005E0872" w:rsidRDefault="00087A53" w:rsidP="00087A53">
      <w:pPr>
        <w:pStyle w:val="Lijstalinea"/>
        <w:numPr>
          <w:ilvl w:val="0"/>
          <w:numId w:val="3"/>
        </w:numPr>
        <w:rPr>
          <w:i/>
          <w:sz w:val="24"/>
          <w:u w:val="single"/>
        </w:rPr>
      </w:pPr>
      <w:r w:rsidRPr="005E0872">
        <w:rPr>
          <w:i/>
          <w:sz w:val="24"/>
          <w:u w:val="single"/>
        </w:rPr>
        <w:lastRenderedPageBreak/>
        <w:t>Taken van de overheid;</w:t>
      </w:r>
    </w:p>
    <w:p w:rsidR="00087A53" w:rsidRDefault="00087A53" w:rsidP="00087A53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Garanderen openbare orde en veiligheid</w:t>
      </w:r>
    </w:p>
    <w:p w:rsidR="00087A53" w:rsidRDefault="00087A53" w:rsidP="00087A53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Garanderen mensenrechten</w:t>
      </w:r>
    </w:p>
    <w:p w:rsidR="00087A53" w:rsidRDefault="00087A53" w:rsidP="00087A53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Onderhouden buitenlandse betrekkingen</w:t>
      </w:r>
    </w:p>
    <w:p w:rsidR="00087A53" w:rsidRDefault="00087A53" w:rsidP="00087A53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Sociaal economisch </w:t>
      </w:r>
      <w:r w:rsidRPr="00087A53">
        <w:rPr>
          <w:sz w:val="24"/>
        </w:rPr>
        <w:sym w:font="Wingdings" w:char="F0E0"/>
      </w:r>
      <w:r>
        <w:rPr>
          <w:sz w:val="24"/>
        </w:rPr>
        <w:t xml:space="preserve"> </w:t>
      </w:r>
      <w:r w:rsidR="005E0872">
        <w:rPr>
          <w:sz w:val="24"/>
        </w:rPr>
        <w:t>werkgelegenheid, sociale zekerheid, goede arbeidsomstandigheden, infrastructuur, voorspoedig economisch klimaat</w:t>
      </w:r>
    </w:p>
    <w:p w:rsidR="005E0872" w:rsidRDefault="005E0872" w:rsidP="00087A53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Sociaal-cultureel </w:t>
      </w:r>
      <w:r w:rsidRPr="005E0872">
        <w:rPr>
          <w:sz w:val="24"/>
        </w:rPr>
        <w:sym w:font="Wingdings" w:char="F0E0"/>
      </w:r>
      <w:r>
        <w:rPr>
          <w:sz w:val="24"/>
        </w:rPr>
        <w:t xml:space="preserve"> zorgen voor welzijn, onderwijs, volksgezondheid, kunst, etc. </w:t>
      </w:r>
    </w:p>
    <w:p w:rsidR="005E0872" w:rsidRDefault="005E0872" w:rsidP="005E0872">
      <w:pPr>
        <w:rPr>
          <w:sz w:val="24"/>
        </w:rPr>
      </w:pPr>
    </w:p>
    <w:p w:rsidR="005E0872" w:rsidRPr="005E0872" w:rsidRDefault="005E0872" w:rsidP="005E0872">
      <w:pPr>
        <w:pStyle w:val="Lijstalinea"/>
        <w:numPr>
          <w:ilvl w:val="0"/>
          <w:numId w:val="3"/>
        </w:numPr>
        <w:rPr>
          <w:i/>
          <w:sz w:val="24"/>
          <w:u w:val="single"/>
        </w:rPr>
      </w:pPr>
      <w:r w:rsidRPr="005E0872">
        <w:rPr>
          <w:i/>
          <w:sz w:val="24"/>
          <w:u w:val="single"/>
        </w:rPr>
        <w:t>Nederlandse staat;</w:t>
      </w:r>
    </w:p>
    <w:p w:rsidR="005E0872" w:rsidRDefault="005E0872" w:rsidP="005E0872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Overheid beschikt over soevereine macht (soevereiniteit =&gt; hoogste macht)</w:t>
      </w:r>
    </w:p>
    <w:p w:rsidR="005E0872" w:rsidRDefault="005E0872" w:rsidP="005E0872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Sprake van een bevolking, waarover geregeerd wordt</w:t>
      </w:r>
    </w:p>
    <w:p w:rsidR="005E0872" w:rsidRDefault="005E0872" w:rsidP="005E0872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Grondgebied is internationaal erkend</w:t>
      </w:r>
    </w:p>
    <w:p w:rsidR="005E0872" w:rsidRDefault="005E0872" w:rsidP="005E0872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Geweldsmonopolie</w:t>
      </w:r>
    </w:p>
    <w:p w:rsidR="005E0872" w:rsidRDefault="005E0872" w:rsidP="005E0872">
      <w:pPr>
        <w:pStyle w:val="Lijstalinea"/>
        <w:rPr>
          <w:sz w:val="24"/>
        </w:rPr>
      </w:pPr>
    </w:p>
    <w:p w:rsidR="005E0872" w:rsidRDefault="005E0872" w:rsidP="005E0872">
      <w:pPr>
        <w:pStyle w:val="Lijstalinea"/>
        <w:numPr>
          <w:ilvl w:val="0"/>
          <w:numId w:val="3"/>
        </w:numPr>
        <w:rPr>
          <w:sz w:val="24"/>
        </w:rPr>
      </w:pPr>
      <w:r w:rsidRPr="005E0872">
        <w:rPr>
          <w:b/>
          <w:sz w:val="24"/>
        </w:rPr>
        <w:t>Macht</w:t>
      </w:r>
      <w:r>
        <w:rPr>
          <w:sz w:val="24"/>
        </w:rPr>
        <w:t xml:space="preserve"> =&gt; vermogen om gedrag van anderen te beïnvloeden, desnoods tegen hun wil</w:t>
      </w:r>
    </w:p>
    <w:p w:rsidR="005E0872" w:rsidRDefault="005E0872" w:rsidP="005E0872">
      <w:pPr>
        <w:pStyle w:val="Lijstalinea"/>
        <w:numPr>
          <w:ilvl w:val="0"/>
          <w:numId w:val="3"/>
        </w:numPr>
        <w:rPr>
          <w:sz w:val="24"/>
        </w:rPr>
      </w:pPr>
      <w:r w:rsidRPr="005E0872">
        <w:rPr>
          <w:b/>
          <w:sz w:val="24"/>
        </w:rPr>
        <w:t>Politieke macht</w:t>
      </w:r>
      <w:r>
        <w:rPr>
          <w:sz w:val="24"/>
        </w:rPr>
        <w:t xml:space="preserve"> =&gt; vermogen om politieke besluitvorming te beïnvloeden</w:t>
      </w:r>
    </w:p>
    <w:p w:rsidR="005E0872" w:rsidRDefault="005E0872" w:rsidP="005E0872">
      <w:pPr>
        <w:pStyle w:val="Lijstalinea"/>
        <w:numPr>
          <w:ilvl w:val="0"/>
          <w:numId w:val="3"/>
        </w:numPr>
        <w:rPr>
          <w:sz w:val="24"/>
        </w:rPr>
      </w:pPr>
      <w:r w:rsidRPr="005E0872">
        <w:rPr>
          <w:b/>
          <w:sz w:val="24"/>
        </w:rPr>
        <w:t>Gezag</w:t>
      </w:r>
      <w:r>
        <w:rPr>
          <w:sz w:val="24"/>
        </w:rPr>
        <w:t xml:space="preserve"> =&gt; macht wordt door mensen als legitiem gezien / geaccepteerd. </w:t>
      </w:r>
    </w:p>
    <w:p w:rsidR="005E0872" w:rsidRDefault="005E0872" w:rsidP="005E0872">
      <w:pPr>
        <w:pStyle w:val="Lijstalinea"/>
        <w:numPr>
          <w:ilvl w:val="0"/>
          <w:numId w:val="3"/>
        </w:numPr>
        <w:rPr>
          <w:sz w:val="24"/>
        </w:rPr>
      </w:pPr>
      <w:r w:rsidRPr="005E0872">
        <w:rPr>
          <w:b/>
          <w:sz w:val="24"/>
        </w:rPr>
        <w:t>Machtsbronnen</w:t>
      </w:r>
      <w:r>
        <w:rPr>
          <w:sz w:val="24"/>
        </w:rPr>
        <w:t xml:space="preserve"> =&gt; nodig om anderen je wil te kunnen opleggen</w:t>
      </w:r>
    </w:p>
    <w:p w:rsidR="005E0872" w:rsidRDefault="005E0872" w:rsidP="005E0872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Bijv. wet, functie in samenleving of overheid, kennis, vermogen, charisma, steun van kiezers, grootte van groep, geweld </w:t>
      </w:r>
      <w:r w:rsidRPr="005E0872">
        <w:rPr>
          <w:sz w:val="24"/>
        </w:rPr>
        <w:sym w:font="Wingdings" w:char="F0E0"/>
      </w:r>
      <w:r>
        <w:rPr>
          <w:sz w:val="24"/>
        </w:rPr>
        <w:t xml:space="preserve"> in een rechtsstaat heeft alleen de overheid geweldsmonopolie</w:t>
      </w:r>
    </w:p>
    <w:p w:rsidR="005E0872" w:rsidRDefault="005E0872" w:rsidP="005E0872">
      <w:pPr>
        <w:pStyle w:val="Lijstalinea"/>
        <w:numPr>
          <w:ilvl w:val="0"/>
          <w:numId w:val="3"/>
        </w:numPr>
        <w:rPr>
          <w:sz w:val="24"/>
        </w:rPr>
      </w:pPr>
      <w:r w:rsidRPr="005E0872">
        <w:rPr>
          <w:b/>
          <w:sz w:val="24"/>
        </w:rPr>
        <w:t>Dictatuur</w:t>
      </w:r>
      <w:r>
        <w:rPr>
          <w:sz w:val="24"/>
        </w:rPr>
        <w:t xml:space="preserve"> =&gt; macht bij één persoon of kleine groep</w:t>
      </w:r>
    </w:p>
    <w:p w:rsidR="005E0872" w:rsidRDefault="005E0872" w:rsidP="005E0872">
      <w:pPr>
        <w:pStyle w:val="Lijstalinea"/>
        <w:numPr>
          <w:ilvl w:val="0"/>
          <w:numId w:val="3"/>
        </w:numPr>
        <w:rPr>
          <w:sz w:val="24"/>
        </w:rPr>
      </w:pPr>
      <w:r w:rsidRPr="005E0872">
        <w:rPr>
          <w:b/>
          <w:sz w:val="24"/>
        </w:rPr>
        <w:t>Democratie</w:t>
      </w:r>
      <w:r>
        <w:rPr>
          <w:sz w:val="24"/>
        </w:rPr>
        <w:t xml:space="preserve"> =&gt; het volk heerst, burgers geven beslissingsrecht aan bepaalde politieke bestuurders, onder de voorwaarde dat de macht niet bij één persoon / groep komt om machtsmisbruik te voorkomen en de burger te beschermen tegen de overheid. </w:t>
      </w:r>
    </w:p>
    <w:p w:rsidR="005E0872" w:rsidRDefault="005E0872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E0872">
      <w:pPr>
        <w:pStyle w:val="Lijstalinea"/>
        <w:rPr>
          <w:sz w:val="24"/>
        </w:rPr>
      </w:pPr>
    </w:p>
    <w:p w:rsidR="00594CDF" w:rsidRDefault="00594CDF" w:rsidP="00594CDF">
      <w:pPr>
        <w:pStyle w:val="Titel"/>
        <w:jc w:val="center"/>
        <w:rPr>
          <w:b/>
          <w:u w:val="single"/>
        </w:rPr>
      </w:pPr>
      <w:r>
        <w:rPr>
          <w:b/>
          <w:u w:val="single"/>
        </w:rPr>
        <w:lastRenderedPageBreak/>
        <w:t>Maw hoofdstuk 2.</w:t>
      </w:r>
    </w:p>
    <w:p w:rsidR="00594CDF" w:rsidRDefault="00594CDF" w:rsidP="00594CDF"/>
    <w:p w:rsidR="00594CDF" w:rsidRDefault="00594CDF" w:rsidP="00594CDF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Begin Nederlandse rechtsstaat </w:t>
      </w:r>
      <w:r w:rsidRPr="00594CDF">
        <w:rPr>
          <w:sz w:val="24"/>
        </w:rPr>
        <w:sym w:font="Wingdings" w:char="F0E0"/>
      </w:r>
      <w:r>
        <w:rPr>
          <w:sz w:val="24"/>
        </w:rPr>
        <w:t xml:space="preserve"> grondwet.</w:t>
      </w:r>
    </w:p>
    <w:p w:rsidR="00594CDF" w:rsidRDefault="00594CDF" w:rsidP="00594CDF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Grondwetswijziging is 1848 zorgde voor beperking macht van de koning en meer bevoegdheden voor het parlement</w:t>
      </w:r>
    </w:p>
    <w:p w:rsidR="00594CDF" w:rsidRDefault="00594CDF" w:rsidP="00594CDF">
      <w:pPr>
        <w:pStyle w:val="Geenafstand"/>
        <w:rPr>
          <w:sz w:val="24"/>
        </w:rPr>
      </w:pPr>
    </w:p>
    <w:p w:rsidR="00594CDF" w:rsidRDefault="00594CDF" w:rsidP="00594CDF">
      <w:pPr>
        <w:pStyle w:val="Geenafstand"/>
        <w:numPr>
          <w:ilvl w:val="0"/>
          <w:numId w:val="3"/>
        </w:numPr>
        <w:rPr>
          <w:sz w:val="24"/>
        </w:rPr>
      </w:pPr>
      <w:r w:rsidRPr="00BA2C2B">
        <w:rPr>
          <w:b/>
          <w:sz w:val="24"/>
        </w:rPr>
        <w:t xml:space="preserve">Rechtsstaat </w:t>
      </w:r>
      <w:r>
        <w:rPr>
          <w:sz w:val="24"/>
        </w:rPr>
        <w:t xml:space="preserve">=&gt; een staat waarin de rechten en plichten van zowel inwoners als de overheid zijn vastgelegd, zodat de burgers beschermd worden tegen machtsmisbruik van de overheid. </w:t>
      </w:r>
    </w:p>
    <w:p w:rsidR="00594CDF" w:rsidRDefault="00594CDF" w:rsidP="00594CDF">
      <w:pPr>
        <w:pStyle w:val="Geenafstand"/>
        <w:numPr>
          <w:ilvl w:val="0"/>
          <w:numId w:val="4"/>
        </w:numPr>
        <w:rPr>
          <w:sz w:val="24"/>
        </w:rPr>
      </w:pPr>
      <w:r w:rsidRPr="00BA2C2B">
        <w:rPr>
          <w:i/>
          <w:sz w:val="24"/>
          <w:u w:val="single"/>
        </w:rPr>
        <w:t>Zonder rechtsstaat is er geen democratie</w:t>
      </w:r>
      <w:r>
        <w:rPr>
          <w:sz w:val="24"/>
        </w:rPr>
        <w:t xml:space="preserve"> </w:t>
      </w:r>
      <w:r w:rsidRPr="00594CDF">
        <w:rPr>
          <w:sz w:val="24"/>
        </w:rPr>
        <w:sym w:font="Wingdings" w:char="F0E0"/>
      </w:r>
      <w:r>
        <w:rPr>
          <w:sz w:val="24"/>
        </w:rPr>
        <w:t xml:space="preserve"> want alleen in een rechtsstaat kunnen burgers gebruik maken van politieke grondrechten. Rechtsstaat is dus voorwaarde voor democratie</w:t>
      </w:r>
    </w:p>
    <w:p w:rsidR="00594CDF" w:rsidRDefault="00594CDF" w:rsidP="00594CDF">
      <w:pPr>
        <w:pStyle w:val="Geenafstand"/>
        <w:numPr>
          <w:ilvl w:val="0"/>
          <w:numId w:val="4"/>
        </w:numPr>
        <w:rPr>
          <w:sz w:val="24"/>
        </w:rPr>
      </w:pPr>
      <w:r w:rsidRPr="00BA2C2B">
        <w:rPr>
          <w:i/>
          <w:sz w:val="24"/>
          <w:u w:val="single"/>
        </w:rPr>
        <w:t>Rechtsstaat beperkt door democratie</w:t>
      </w:r>
      <w:r>
        <w:rPr>
          <w:sz w:val="24"/>
        </w:rPr>
        <w:t xml:space="preserve"> </w:t>
      </w:r>
      <w:r w:rsidRPr="00594CDF">
        <w:rPr>
          <w:sz w:val="24"/>
        </w:rPr>
        <w:sym w:font="Wingdings" w:char="F0E0"/>
      </w:r>
      <w:r>
        <w:rPr>
          <w:sz w:val="24"/>
        </w:rPr>
        <w:t xml:space="preserve"> grondrechten beschermen minderheden, dus wil van de meerderheid kan niet zomaar worden opgelegd</w:t>
      </w:r>
    </w:p>
    <w:p w:rsidR="00594CDF" w:rsidRDefault="00594CDF" w:rsidP="00594CDF">
      <w:pPr>
        <w:pStyle w:val="Geenafstand"/>
        <w:rPr>
          <w:sz w:val="24"/>
        </w:rPr>
      </w:pPr>
    </w:p>
    <w:p w:rsidR="00594CDF" w:rsidRDefault="00594CDF" w:rsidP="00594CDF">
      <w:pPr>
        <w:pStyle w:val="Geenafstand"/>
        <w:numPr>
          <w:ilvl w:val="0"/>
          <w:numId w:val="3"/>
        </w:numPr>
        <w:rPr>
          <w:sz w:val="24"/>
        </w:rPr>
      </w:pPr>
      <w:r w:rsidRPr="00BA2C2B">
        <w:rPr>
          <w:i/>
          <w:sz w:val="24"/>
          <w:u w:val="single"/>
        </w:rPr>
        <w:t>Nederland is een democratische rechtsstaat</w:t>
      </w:r>
      <w:r>
        <w:rPr>
          <w:sz w:val="24"/>
        </w:rPr>
        <w:t xml:space="preserve"> =&gt; een staat waarin macht door of namens het volk wordt uitgeoefend binnen de grenzen van de grondwet, zodat individuele grondrechten worden beschermd.</w:t>
      </w:r>
    </w:p>
    <w:p w:rsidR="00594CDF" w:rsidRDefault="00594CDF" w:rsidP="00594CDF">
      <w:pPr>
        <w:pStyle w:val="Geenafstand"/>
        <w:rPr>
          <w:sz w:val="24"/>
        </w:rPr>
      </w:pPr>
    </w:p>
    <w:p w:rsidR="00594CDF" w:rsidRPr="00594CDF" w:rsidRDefault="00594CDF" w:rsidP="00594CDF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Veranderen grondwet </w:t>
      </w:r>
      <w:r w:rsidRPr="00594CDF">
        <w:rPr>
          <w:sz w:val="24"/>
        </w:rPr>
        <w:sym w:font="Wingdings" w:char="F0E0"/>
      </w:r>
      <w:r>
        <w:rPr>
          <w:sz w:val="24"/>
        </w:rPr>
        <w:t xml:space="preserve"> 2x meerderheid parlement (voor en na de verkiezingen)</w:t>
      </w:r>
    </w:p>
    <w:p w:rsidR="00594CDF" w:rsidRDefault="00594CDF" w:rsidP="00594CDF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Veranderen wet </w:t>
      </w:r>
      <w:r w:rsidRPr="00594CDF">
        <w:rPr>
          <w:sz w:val="24"/>
        </w:rPr>
        <w:sym w:font="Wingdings" w:char="F0E0"/>
      </w:r>
      <w:r>
        <w:rPr>
          <w:sz w:val="24"/>
        </w:rPr>
        <w:t xml:space="preserve"> 1x meerderheid</w:t>
      </w:r>
    </w:p>
    <w:p w:rsidR="00594CDF" w:rsidRDefault="00594CDF" w:rsidP="00594CDF">
      <w:pPr>
        <w:pStyle w:val="Geenafstand"/>
        <w:rPr>
          <w:sz w:val="24"/>
        </w:rPr>
      </w:pPr>
    </w:p>
    <w:p w:rsidR="00DA5B15" w:rsidRPr="00BA2C2B" w:rsidRDefault="00DA5B15" w:rsidP="00DA5B15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BA2C2B">
        <w:rPr>
          <w:i/>
          <w:sz w:val="24"/>
          <w:u w:val="single"/>
        </w:rPr>
        <w:t>Kenmerken democratische rechtsstaat;</w:t>
      </w:r>
    </w:p>
    <w:p w:rsidR="00DA5B15" w:rsidRPr="00BA2C2B" w:rsidRDefault="00DA5B15" w:rsidP="00DA5B15">
      <w:pPr>
        <w:pStyle w:val="Geenafstand"/>
        <w:numPr>
          <w:ilvl w:val="0"/>
          <w:numId w:val="5"/>
        </w:numPr>
        <w:rPr>
          <w:b/>
          <w:sz w:val="24"/>
        </w:rPr>
      </w:pPr>
      <w:r w:rsidRPr="00BA2C2B">
        <w:rPr>
          <w:b/>
          <w:sz w:val="24"/>
        </w:rPr>
        <w:t xml:space="preserve">Scheiding der machten </w:t>
      </w:r>
      <w:r w:rsidRPr="00BA2C2B">
        <w:rPr>
          <w:b/>
          <w:sz w:val="24"/>
        </w:rPr>
        <w:sym w:font="Wingdings" w:char="F0E0"/>
      </w:r>
      <w:r w:rsidRPr="00BA2C2B">
        <w:rPr>
          <w:b/>
          <w:sz w:val="24"/>
        </w:rPr>
        <w:t xml:space="preserve"> trias politica</w:t>
      </w:r>
    </w:p>
    <w:p w:rsidR="00DA5B15" w:rsidRDefault="00DA5B15" w:rsidP="00DA5B1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Wetgevende macht </w:t>
      </w:r>
      <w:r w:rsidRPr="00DA5B15">
        <w:rPr>
          <w:sz w:val="24"/>
        </w:rPr>
        <w:sym w:font="Wingdings" w:char="F0E0"/>
      </w:r>
      <w:r>
        <w:rPr>
          <w:sz w:val="24"/>
        </w:rPr>
        <w:t xml:space="preserve"> regering en parlement</w:t>
      </w:r>
    </w:p>
    <w:p w:rsidR="00DA5B15" w:rsidRDefault="00DA5B15" w:rsidP="00DA5B1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Uitvoerende macht </w:t>
      </w:r>
      <w:r w:rsidRPr="00DA5B15">
        <w:rPr>
          <w:sz w:val="24"/>
        </w:rPr>
        <w:sym w:font="Wingdings" w:char="F0E0"/>
      </w:r>
      <w:r>
        <w:rPr>
          <w:sz w:val="24"/>
        </w:rPr>
        <w:t xml:space="preserve"> regering</w:t>
      </w:r>
    </w:p>
    <w:p w:rsidR="00DA5B15" w:rsidRDefault="00DA5B15" w:rsidP="00DA5B1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Rechterlijke macht </w:t>
      </w:r>
      <w:r w:rsidRPr="00DA5B15">
        <w:rPr>
          <w:sz w:val="24"/>
        </w:rPr>
        <w:sym w:font="Wingdings" w:char="F0E0"/>
      </w:r>
      <w:r>
        <w:rPr>
          <w:sz w:val="24"/>
        </w:rPr>
        <w:t xml:space="preserve"> onafhankelijke rechters</w:t>
      </w:r>
    </w:p>
    <w:p w:rsidR="00DA5B15" w:rsidRDefault="00DA5B15" w:rsidP="00DA5B15">
      <w:pPr>
        <w:pStyle w:val="Geenafstand"/>
        <w:ind w:left="720"/>
        <w:rPr>
          <w:sz w:val="24"/>
        </w:rPr>
      </w:pPr>
      <w:r>
        <w:rPr>
          <w:sz w:val="24"/>
        </w:rPr>
        <w:t xml:space="preserve">^ machten controleren elkaar en houden elkaar in balans (=&gt; check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balances</w:t>
      </w:r>
      <w:proofErr w:type="spellEnd"/>
      <w:r>
        <w:rPr>
          <w:sz w:val="24"/>
        </w:rPr>
        <w:t>)</w:t>
      </w:r>
    </w:p>
    <w:p w:rsidR="00DA5B15" w:rsidRDefault="00DA5B15" w:rsidP="00DA5B15">
      <w:pPr>
        <w:pStyle w:val="Geenafstand"/>
        <w:ind w:left="720"/>
        <w:rPr>
          <w:sz w:val="24"/>
        </w:rPr>
      </w:pPr>
      <w:r>
        <w:rPr>
          <w:sz w:val="24"/>
        </w:rPr>
        <w:t>^ tweede kamer controleert ministers</w:t>
      </w:r>
    </w:p>
    <w:p w:rsidR="00DA5B15" w:rsidRDefault="00DA5B15" w:rsidP="00DA5B15">
      <w:pPr>
        <w:pStyle w:val="Geenafstand"/>
        <w:ind w:left="720"/>
        <w:rPr>
          <w:sz w:val="24"/>
        </w:rPr>
      </w:pPr>
      <w:r>
        <w:rPr>
          <w:sz w:val="24"/>
        </w:rPr>
        <w:t>^ rechters controleren ministers over toepassen wet</w:t>
      </w:r>
    </w:p>
    <w:p w:rsidR="00DA5B15" w:rsidRDefault="00DA5B15" w:rsidP="00DA5B15">
      <w:pPr>
        <w:pStyle w:val="Geenafstand"/>
        <w:ind w:left="720"/>
        <w:rPr>
          <w:sz w:val="24"/>
        </w:rPr>
      </w:pPr>
      <w:r>
        <w:rPr>
          <w:sz w:val="24"/>
        </w:rPr>
        <w:t>^ tweede kamer en regering kunnen rechters controleren en wet aanpassen</w:t>
      </w:r>
    </w:p>
    <w:p w:rsidR="00DA5B15" w:rsidRPr="00BA2C2B" w:rsidRDefault="00DA5B15" w:rsidP="00DA5B15">
      <w:pPr>
        <w:pStyle w:val="Geenafstand"/>
        <w:numPr>
          <w:ilvl w:val="0"/>
          <w:numId w:val="5"/>
        </w:numPr>
        <w:rPr>
          <w:b/>
          <w:sz w:val="24"/>
        </w:rPr>
      </w:pPr>
      <w:r w:rsidRPr="00BA2C2B">
        <w:rPr>
          <w:b/>
          <w:sz w:val="24"/>
        </w:rPr>
        <w:t>Grondrechten</w:t>
      </w:r>
    </w:p>
    <w:p w:rsidR="00DA5B15" w:rsidRDefault="00DA5B15" w:rsidP="00DA5B1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Klassieke grondrechten =&gt; garanderen vrijheid en gelijkheid aan burgers </w:t>
      </w:r>
      <w:r w:rsidRPr="00DA5B15">
        <w:rPr>
          <w:sz w:val="24"/>
        </w:rPr>
        <w:sym w:font="Wingdings" w:char="F0E0"/>
      </w:r>
      <w:r>
        <w:rPr>
          <w:sz w:val="24"/>
        </w:rPr>
        <w:t xml:space="preserve"> overheid is verplicht deze rechten te waarborgen (kan je voor naar de rechter)</w:t>
      </w:r>
    </w:p>
    <w:p w:rsidR="00DA5B15" w:rsidRDefault="00DA5B15" w:rsidP="00DA5B1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Sociale grondrechten =&gt; zwakkeren in samenleving beschermen </w:t>
      </w:r>
      <w:r w:rsidRPr="00DA5B15">
        <w:rPr>
          <w:sz w:val="24"/>
        </w:rPr>
        <w:sym w:font="Wingdings" w:char="F0E0"/>
      </w:r>
      <w:r>
        <w:rPr>
          <w:sz w:val="24"/>
        </w:rPr>
        <w:t xml:space="preserve"> verplichting van overheid om te zorgen voor werkgelegenheid, sociale zekerheid, etc. </w:t>
      </w:r>
      <w:r w:rsidRPr="00DA5B15">
        <w:rPr>
          <w:sz w:val="24"/>
        </w:rPr>
        <w:sym w:font="Wingdings" w:char="F0E0"/>
      </w:r>
      <w:r>
        <w:rPr>
          <w:sz w:val="24"/>
        </w:rPr>
        <w:t xml:space="preserve"> overheid moet naar vermogen in deze rechten voorzien (kan je niet voor naar de rechter)</w:t>
      </w:r>
    </w:p>
    <w:p w:rsidR="00DA5B15" w:rsidRDefault="00DA5B15" w:rsidP="00DA5B1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Recht van Informatie </w:t>
      </w:r>
      <w:r w:rsidRPr="00DA5B15">
        <w:rPr>
          <w:sz w:val="24"/>
        </w:rPr>
        <w:sym w:font="Wingdings" w:char="F0E0"/>
      </w:r>
      <w:r>
        <w:rPr>
          <w:sz w:val="24"/>
        </w:rPr>
        <w:t xml:space="preserve"> Wet Openbaar Bestuur</w:t>
      </w:r>
    </w:p>
    <w:p w:rsidR="000C2423" w:rsidRPr="00BA2C2B" w:rsidRDefault="000C2423" w:rsidP="000C2423">
      <w:pPr>
        <w:pStyle w:val="Geenafstand"/>
        <w:numPr>
          <w:ilvl w:val="0"/>
          <w:numId w:val="5"/>
        </w:numPr>
        <w:rPr>
          <w:b/>
          <w:sz w:val="24"/>
        </w:rPr>
      </w:pPr>
      <w:r w:rsidRPr="00BA2C2B">
        <w:rPr>
          <w:b/>
          <w:sz w:val="24"/>
        </w:rPr>
        <w:t xml:space="preserve">Legaliteitsbeginsel </w:t>
      </w:r>
    </w:p>
    <w:p w:rsidR="000C2423" w:rsidRDefault="000C2423" w:rsidP="000C242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Overheid moet zich aan de wet houden</w:t>
      </w:r>
    </w:p>
    <w:p w:rsidR="00610725" w:rsidRDefault="00610725" w:rsidP="00610725">
      <w:pPr>
        <w:pStyle w:val="Geenafstand"/>
        <w:rPr>
          <w:sz w:val="24"/>
        </w:rPr>
      </w:pPr>
    </w:p>
    <w:p w:rsidR="00610725" w:rsidRDefault="00610725" w:rsidP="00610725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Nederland is een </w:t>
      </w:r>
      <w:r w:rsidRPr="00142CF1">
        <w:rPr>
          <w:b/>
          <w:sz w:val="24"/>
        </w:rPr>
        <w:t>constitutionele monarchie</w:t>
      </w:r>
      <w:r>
        <w:rPr>
          <w:sz w:val="24"/>
        </w:rPr>
        <w:t xml:space="preserve"> =&gt; koning moet zich aan de grondwet houden</w:t>
      </w:r>
    </w:p>
    <w:p w:rsidR="00610725" w:rsidRDefault="00610725" w:rsidP="00610725">
      <w:pPr>
        <w:pStyle w:val="Geenafstand"/>
        <w:ind w:left="720"/>
        <w:rPr>
          <w:sz w:val="24"/>
        </w:rPr>
      </w:pPr>
    </w:p>
    <w:p w:rsidR="00610725" w:rsidRDefault="00610725" w:rsidP="00610725">
      <w:pPr>
        <w:pStyle w:val="Geenafstand"/>
        <w:ind w:left="360"/>
        <w:rPr>
          <w:sz w:val="24"/>
        </w:rPr>
      </w:pPr>
    </w:p>
    <w:p w:rsidR="00610725" w:rsidRPr="00610725" w:rsidRDefault="00610725" w:rsidP="00610725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610725">
        <w:rPr>
          <w:i/>
          <w:sz w:val="24"/>
          <w:u w:val="single"/>
        </w:rPr>
        <w:lastRenderedPageBreak/>
        <w:t>Constitutionele taken;</w:t>
      </w:r>
    </w:p>
    <w:p w:rsidR="00610725" w:rsidRDefault="00610725" w:rsidP="0061072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Lid regering en voorzitter Raad van State</w:t>
      </w:r>
    </w:p>
    <w:p w:rsidR="00610725" w:rsidRDefault="00610725" w:rsidP="0061072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Contrasigneren =&gt; wetten ondertekenen</w:t>
      </w:r>
    </w:p>
    <w:p w:rsidR="00610725" w:rsidRDefault="00610725" w:rsidP="0061072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Voorlezen troonrede</w:t>
      </w:r>
    </w:p>
    <w:p w:rsidR="00610725" w:rsidRDefault="00610725" w:rsidP="0061072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Benoeming ministers bij vorming nieuwe kabinet</w:t>
      </w:r>
    </w:p>
    <w:p w:rsidR="00610725" w:rsidRDefault="00610725" w:rsidP="00610725">
      <w:pPr>
        <w:pStyle w:val="Geenafstand"/>
        <w:ind w:left="360"/>
        <w:rPr>
          <w:sz w:val="24"/>
        </w:rPr>
      </w:pPr>
    </w:p>
    <w:p w:rsidR="00610725" w:rsidRPr="00610725" w:rsidRDefault="00610725" w:rsidP="00610725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610725">
        <w:rPr>
          <w:i/>
          <w:sz w:val="24"/>
          <w:u w:val="single"/>
        </w:rPr>
        <w:t>Niet-constitutionele taken;</w:t>
      </w:r>
    </w:p>
    <w:p w:rsidR="00610725" w:rsidRDefault="00610725" w:rsidP="0061072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Representatieve taken</w:t>
      </w:r>
    </w:p>
    <w:p w:rsidR="00610725" w:rsidRDefault="00610725" w:rsidP="0061072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Overleg met minister-president</w:t>
      </w:r>
    </w:p>
    <w:p w:rsidR="00610725" w:rsidRDefault="00610725" w:rsidP="00610725">
      <w:pPr>
        <w:pStyle w:val="Geenafstand"/>
        <w:rPr>
          <w:sz w:val="24"/>
        </w:rPr>
      </w:pPr>
    </w:p>
    <w:p w:rsidR="00610725" w:rsidRDefault="00610725" w:rsidP="00610725">
      <w:pPr>
        <w:pStyle w:val="Geenafstand"/>
        <w:numPr>
          <w:ilvl w:val="0"/>
          <w:numId w:val="3"/>
        </w:numPr>
        <w:rPr>
          <w:sz w:val="24"/>
        </w:rPr>
      </w:pPr>
      <w:r w:rsidRPr="00610725">
        <w:rPr>
          <w:i/>
          <w:sz w:val="24"/>
          <w:u w:val="single"/>
        </w:rPr>
        <w:t>Staatshoofd is onschendbaar</w:t>
      </w:r>
      <w:r>
        <w:rPr>
          <w:sz w:val="24"/>
        </w:rPr>
        <w:t xml:space="preserve"> </w:t>
      </w:r>
      <w:r w:rsidRPr="00610725">
        <w:rPr>
          <w:sz w:val="24"/>
        </w:rPr>
        <w:sym w:font="Wingdings" w:char="F0E0"/>
      </w:r>
      <w:r>
        <w:rPr>
          <w:sz w:val="24"/>
        </w:rPr>
        <w:t xml:space="preserve"> ministers zijn verantwoordelijk voor uitspraken van het staatshoofd (=&gt; ministeriële verantwoordelijkheid)</w:t>
      </w:r>
    </w:p>
    <w:p w:rsidR="00610725" w:rsidRDefault="00610725" w:rsidP="00610725">
      <w:pPr>
        <w:pStyle w:val="Geenafstand"/>
        <w:rPr>
          <w:sz w:val="24"/>
        </w:rPr>
      </w:pPr>
    </w:p>
    <w:p w:rsidR="00610725" w:rsidRPr="00610725" w:rsidRDefault="00610725" w:rsidP="00610725">
      <w:pPr>
        <w:pStyle w:val="Geenafstand"/>
        <w:numPr>
          <w:ilvl w:val="0"/>
          <w:numId w:val="3"/>
        </w:numPr>
        <w:rPr>
          <w:sz w:val="24"/>
        </w:rPr>
      </w:pPr>
      <w:r w:rsidRPr="00610725">
        <w:rPr>
          <w:b/>
          <w:sz w:val="24"/>
        </w:rPr>
        <w:t>Parlementaire democratie =&gt;</w:t>
      </w:r>
      <w:r>
        <w:rPr>
          <w:sz w:val="24"/>
        </w:rPr>
        <w:t xml:space="preserve"> wij stemmen niet zelf, maar kiezen een parlement dat namens ons stemt</w:t>
      </w:r>
    </w:p>
    <w:p w:rsidR="00610725" w:rsidRPr="00610725" w:rsidRDefault="00610725" w:rsidP="00610725">
      <w:pPr>
        <w:pStyle w:val="Geenafstand"/>
        <w:numPr>
          <w:ilvl w:val="0"/>
          <w:numId w:val="4"/>
        </w:numPr>
        <w:rPr>
          <w:b/>
          <w:i/>
          <w:sz w:val="24"/>
          <w:u w:val="single"/>
        </w:rPr>
      </w:pPr>
      <w:r w:rsidRPr="00610725">
        <w:rPr>
          <w:b/>
          <w:i/>
          <w:sz w:val="24"/>
          <w:u w:val="single"/>
        </w:rPr>
        <w:t>Kenmerken parlementaire democratie;</w:t>
      </w:r>
    </w:p>
    <w:p w:rsidR="00610725" w:rsidRDefault="00610725" w:rsidP="00610725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Indirecte of representatiedemocratie (=&gt; volk wordt vertegenwoordigd door parlement dat door vrije en geheime verkiezingen wordt gekozen)</w:t>
      </w:r>
    </w:p>
    <w:p w:rsidR="00610725" w:rsidRDefault="00610725" w:rsidP="00610725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Alle burgers zijn gelijk voor de wet en hebben gelijke invloed op samenstelling parlement</w:t>
      </w:r>
    </w:p>
    <w:p w:rsidR="00610725" w:rsidRDefault="00610725" w:rsidP="00610725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Ministers zijn verantwoording schuldig aan volksvertegenwoordiging</w:t>
      </w:r>
    </w:p>
    <w:p w:rsidR="00610725" w:rsidRDefault="00610725" w:rsidP="00610725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Macht overheid gelegitimeerd door verkiezingen (iedere 4 jaar)</w:t>
      </w:r>
    </w:p>
    <w:p w:rsidR="00610725" w:rsidRDefault="00610725" w:rsidP="00610725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Kabinet voert op basis van vertrouwen meerderheid van volksvertegenwoordiging het beleid</w:t>
      </w:r>
    </w:p>
    <w:p w:rsidR="00610725" w:rsidRDefault="00610725" w:rsidP="00610725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Besluitvorming parlement en regering bij meerderheid stemmen</w:t>
      </w:r>
    </w:p>
    <w:p w:rsidR="00610725" w:rsidRDefault="00610725" w:rsidP="00610725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>Parlement is geen ‘dictatuur van de meerderheid’, maar houdt rekening met rechten en belangen van minderheden</w:t>
      </w:r>
    </w:p>
    <w:p w:rsidR="00610725" w:rsidRDefault="00610725" w:rsidP="00610725">
      <w:pPr>
        <w:pStyle w:val="Geenafstand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Tweekamerstelsel, waarbij politieke primaat bij de direct gekozen tweede kamer ligt. Eerste kamer / senaat doet laatste controle =&gt; kamer van reflectie </w:t>
      </w:r>
      <w:r w:rsidRPr="00610725">
        <w:rPr>
          <w:sz w:val="24"/>
        </w:rPr>
        <w:sym w:font="Wingdings" w:char="F0E0"/>
      </w:r>
      <w:r>
        <w:rPr>
          <w:sz w:val="24"/>
        </w:rPr>
        <w:t xml:space="preserve"> indirect gekozen</w:t>
      </w:r>
    </w:p>
    <w:p w:rsidR="0093740E" w:rsidRDefault="0093740E" w:rsidP="0093740E">
      <w:pPr>
        <w:pStyle w:val="Geenafstand"/>
        <w:rPr>
          <w:sz w:val="24"/>
        </w:rPr>
      </w:pPr>
    </w:p>
    <w:p w:rsidR="0093740E" w:rsidRDefault="0093740E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Titel"/>
        <w:jc w:val="center"/>
        <w:rPr>
          <w:b/>
          <w:u w:val="single"/>
        </w:rPr>
      </w:pPr>
      <w:r>
        <w:rPr>
          <w:b/>
          <w:u w:val="single"/>
        </w:rPr>
        <w:lastRenderedPageBreak/>
        <w:t>Maw hoofdstuk 3.</w:t>
      </w:r>
    </w:p>
    <w:p w:rsidR="00355DC7" w:rsidRDefault="00355DC7" w:rsidP="00355DC7"/>
    <w:p w:rsidR="00355DC7" w:rsidRDefault="00355DC7" w:rsidP="00355DC7">
      <w:pPr>
        <w:pStyle w:val="Geenafstand"/>
        <w:numPr>
          <w:ilvl w:val="0"/>
          <w:numId w:val="3"/>
        </w:numPr>
        <w:rPr>
          <w:sz w:val="24"/>
        </w:rPr>
      </w:pPr>
      <w:r w:rsidRPr="00355DC7">
        <w:rPr>
          <w:b/>
          <w:sz w:val="24"/>
        </w:rPr>
        <w:t xml:space="preserve">Censuskiesrecht </w:t>
      </w:r>
      <w:r>
        <w:rPr>
          <w:sz w:val="24"/>
        </w:rPr>
        <w:t>=&gt; kiesrecht voor mannen die en bepaald bedrag aan belasting betalen</w:t>
      </w:r>
    </w:p>
    <w:p w:rsidR="00355DC7" w:rsidRDefault="00355DC7" w:rsidP="00355DC7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1917 </w:t>
      </w:r>
      <w:r w:rsidRPr="00355DC7">
        <w:rPr>
          <w:sz w:val="24"/>
        </w:rPr>
        <w:sym w:font="Wingdings" w:char="F0E0"/>
      </w:r>
      <w:r>
        <w:rPr>
          <w:sz w:val="24"/>
        </w:rPr>
        <w:t xml:space="preserve"> algemeen kiesrecht mannen</w:t>
      </w:r>
    </w:p>
    <w:p w:rsidR="00355DC7" w:rsidRDefault="00355DC7" w:rsidP="00355DC7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1919 </w:t>
      </w:r>
      <w:r w:rsidRPr="00355DC7">
        <w:rPr>
          <w:sz w:val="24"/>
        </w:rPr>
        <w:sym w:font="Wingdings" w:char="F0E0"/>
      </w:r>
      <w:r>
        <w:rPr>
          <w:sz w:val="24"/>
        </w:rPr>
        <w:t xml:space="preserve"> algemeen kiesrecht</w:t>
      </w:r>
    </w:p>
    <w:p w:rsidR="00355DC7" w:rsidRDefault="00355DC7" w:rsidP="00355DC7">
      <w:pPr>
        <w:pStyle w:val="Geenafstand"/>
        <w:rPr>
          <w:sz w:val="24"/>
        </w:rPr>
      </w:pPr>
    </w:p>
    <w:p w:rsidR="00355DC7" w:rsidRPr="00355DC7" w:rsidRDefault="00355DC7" w:rsidP="00355DC7">
      <w:pPr>
        <w:pStyle w:val="Geenafstand"/>
        <w:numPr>
          <w:ilvl w:val="0"/>
          <w:numId w:val="3"/>
        </w:numPr>
        <w:rPr>
          <w:sz w:val="24"/>
        </w:rPr>
      </w:pPr>
      <w:r w:rsidRPr="00355DC7">
        <w:rPr>
          <w:b/>
          <w:sz w:val="24"/>
        </w:rPr>
        <w:t>Actief kiesrecht</w:t>
      </w:r>
      <w:r>
        <w:rPr>
          <w:sz w:val="24"/>
        </w:rPr>
        <w:t xml:space="preserve"> =&gt; recht om te kiezen</w:t>
      </w:r>
    </w:p>
    <w:p w:rsidR="00355DC7" w:rsidRDefault="00355DC7" w:rsidP="00355DC7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In Nederland om de 4 jaar verkiezingen</w:t>
      </w:r>
    </w:p>
    <w:p w:rsidR="00355DC7" w:rsidRDefault="00355DC7" w:rsidP="00355DC7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In Europees Parlement om de 5 jaar verkiezingen</w:t>
      </w:r>
    </w:p>
    <w:p w:rsidR="00355DC7" w:rsidRPr="00355DC7" w:rsidRDefault="00355DC7" w:rsidP="00355DC7">
      <w:pPr>
        <w:pStyle w:val="Geenafstand"/>
        <w:numPr>
          <w:ilvl w:val="0"/>
          <w:numId w:val="4"/>
        </w:numPr>
        <w:rPr>
          <w:i/>
          <w:sz w:val="24"/>
          <w:u w:val="single"/>
        </w:rPr>
      </w:pPr>
      <w:r w:rsidRPr="00355DC7">
        <w:rPr>
          <w:i/>
          <w:sz w:val="24"/>
          <w:u w:val="single"/>
        </w:rPr>
        <w:t>Uitgesloten van kiesrecht;</w:t>
      </w:r>
    </w:p>
    <w:p w:rsidR="00355DC7" w:rsidRDefault="00355DC7" w:rsidP="00355DC7">
      <w:pPr>
        <w:pStyle w:val="Geenafstand"/>
        <w:ind w:left="720"/>
        <w:rPr>
          <w:sz w:val="24"/>
        </w:rPr>
      </w:pPr>
      <w:r>
        <w:rPr>
          <w:sz w:val="24"/>
        </w:rPr>
        <w:t>^ Geen Nederlandse nationaliteit (behalve gemeente)</w:t>
      </w:r>
    </w:p>
    <w:p w:rsidR="00355DC7" w:rsidRDefault="00355DC7" w:rsidP="00355DC7">
      <w:pPr>
        <w:pStyle w:val="Geenafstand"/>
        <w:ind w:left="720"/>
        <w:rPr>
          <w:sz w:val="24"/>
        </w:rPr>
      </w:pPr>
      <w:r>
        <w:rPr>
          <w:sz w:val="24"/>
        </w:rPr>
        <w:t>^ Rechterlijke uitspraak</w:t>
      </w:r>
    </w:p>
    <w:p w:rsidR="00355DC7" w:rsidRDefault="00355DC7" w:rsidP="00355DC7">
      <w:pPr>
        <w:pStyle w:val="Geenafstand"/>
        <w:ind w:left="720"/>
        <w:rPr>
          <w:sz w:val="24"/>
        </w:rPr>
      </w:pPr>
      <w:r>
        <w:rPr>
          <w:sz w:val="24"/>
        </w:rPr>
        <w:t>^ Onbekwaam</w:t>
      </w:r>
    </w:p>
    <w:p w:rsidR="00355DC7" w:rsidRPr="00355DC7" w:rsidRDefault="00355DC7" w:rsidP="00355DC7">
      <w:pPr>
        <w:pStyle w:val="Geenafstand"/>
        <w:rPr>
          <w:sz w:val="24"/>
        </w:rPr>
      </w:pPr>
    </w:p>
    <w:p w:rsidR="00355DC7" w:rsidRDefault="00355DC7" w:rsidP="00355DC7">
      <w:pPr>
        <w:pStyle w:val="Geenafstand"/>
        <w:numPr>
          <w:ilvl w:val="0"/>
          <w:numId w:val="3"/>
        </w:numPr>
        <w:rPr>
          <w:sz w:val="24"/>
        </w:rPr>
      </w:pPr>
      <w:r w:rsidRPr="00355DC7">
        <w:rPr>
          <w:b/>
          <w:sz w:val="24"/>
        </w:rPr>
        <w:t>Passief kiesrecht</w:t>
      </w:r>
      <w:r>
        <w:rPr>
          <w:sz w:val="24"/>
        </w:rPr>
        <w:t xml:space="preserve"> =&gt; recht om gekozen te worden</w:t>
      </w:r>
    </w:p>
    <w:p w:rsidR="00355DC7" w:rsidRPr="00355DC7" w:rsidRDefault="00355DC7" w:rsidP="00355DC7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Inschrijven kiesdistricten </w:t>
      </w:r>
      <w:r w:rsidRPr="00355DC7">
        <w:rPr>
          <w:sz w:val="24"/>
        </w:rPr>
        <w:sym w:font="Wingdings" w:char="F0E0"/>
      </w:r>
      <w:r>
        <w:rPr>
          <w:sz w:val="24"/>
        </w:rPr>
        <w:t xml:space="preserve"> per district 25 handtekeningen </w:t>
      </w:r>
      <w:r w:rsidRPr="00355DC7">
        <w:rPr>
          <w:sz w:val="24"/>
        </w:rPr>
        <w:sym w:font="Wingdings" w:char="F0E0"/>
      </w:r>
      <w:r>
        <w:rPr>
          <w:sz w:val="24"/>
        </w:rPr>
        <w:t xml:space="preserve"> 450 euro als borg per district</w:t>
      </w:r>
    </w:p>
    <w:p w:rsidR="00355DC7" w:rsidRDefault="00355DC7" w:rsidP="00355DC7">
      <w:pPr>
        <w:pStyle w:val="Geenafstand"/>
        <w:rPr>
          <w:sz w:val="24"/>
        </w:rPr>
      </w:pPr>
    </w:p>
    <w:p w:rsidR="00355DC7" w:rsidRDefault="001712AE" w:rsidP="00355DC7">
      <w:pPr>
        <w:pStyle w:val="Geenafstand"/>
        <w:numPr>
          <w:ilvl w:val="0"/>
          <w:numId w:val="3"/>
        </w:numPr>
        <w:rPr>
          <w:sz w:val="24"/>
        </w:rPr>
      </w:pPr>
      <w:r w:rsidRPr="002A40DF">
        <w:rPr>
          <w:b/>
          <w:sz w:val="24"/>
        </w:rPr>
        <w:t>Evenredige vertegenwoordiging</w:t>
      </w:r>
      <w:r>
        <w:rPr>
          <w:sz w:val="24"/>
        </w:rPr>
        <w:t xml:space="preserve"> =&gt; alle stemmen worden verdeeld over het beschikbare aantal zetels</w:t>
      </w:r>
    </w:p>
    <w:p w:rsidR="001712AE" w:rsidRDefault="001712AE" w:rsidP="001712AE">
      <w:pPr>
        <w:pStyle w:val="Geenafstand"/>
        <w:numPr>
          <w:ilvl w:val="0"/>
          <w:numId w:val="4"/>
        </w:numPr>
        <w:rPr>
          <w:sz w:val="24"/>
        </w:rPr>
      </w:pPr>
      <w:r w:rsidRPr="002A40DF">
        <w:rPr>
          <w:b/>
          <w:sz w:val="24"/>
        </w:rPr>
        <w:t>Evenredig kiesstelsel</w:t>
      </w:r>
      <w:r>
        <w:rPr>
          <w:sz w:val="24"/>
        </w:rPr>
        <w:t xml:space="preserve"> =&gt; in percentage 3% stemmen is 3% zetels</w:t>
      </w:r>
    </w:p>
    <w:p w:rsidR="001712AE" w:rsidRDefault="001712AE" w:rsidP="001712AE">
      <w:pPr>
        <w:pStyle w:val="Geenafstand"/>
        <w:rPr>
          <w:sz w:val="24"/>
        </w:rPr>
      </w:pPr>
    </w:p>
    <w:p w:rsidR="001712AE" w:rsidRDefault="001712AE" w:rsidP="001712AE">
      <w:pPr>
        <w:pStyle w:val="Geenafstand"/>
        <w:numPr>
          <w:ilvl w:val="0"/>
          <w:numId w:val="3"/>
        </w:numPr>
        <w:rPr>
          <w:sz w:val="24"/>
        </w:rPr>
      </w:pPr>
      <w:r w:rsidRPr="002A40DF">
        <w:rPr>
          <w:b/>
          <w:sz w:val="24"/>
        </w:rPr>
        <w:t>Kiesdeler =&gt;</w:t>
      </w:r>
      <w:r>
        <w:rPr>
          <w:sz w:val="24"/>
        </w:rPr>
        <w:t xml:space="preserve"> aantal stemmen dat je nodig hebt voor 1 zetel</w:t>
      </w:r>
    </w:p>
    <w:p w:rsidR="001712AE" w:rsidRDefault="001712AE" w:rsidP="001712AE">
      <w:pPr>
        <w:pStyle w:val="Geenafstand"/>
        <w:numPr>
          <w:ilvl w:val="0"/>
          <w:numId w:val="4"/>
        </w:numPr>
        <w:rPr>
          <w:sz w:val="24"/>
        </w:rPr>
      </w:pPr>
      <w:r w:rsidRPr="002A40DF">
        <w:rPr>
          <w:i/>
          <w:sz w:val="24"/>
          <w:u w:val="single"/>
        </w:rPr>
        <w:t>Gevolg van kiesdeler</w:t>
      </w:r>
      <w:r>
        <w:rPr>
          <w:sz w:val="24"/>
        </w:rPr>
        <w:t xml:space="preserve"> </w:t>
      </w:r>
      <w:r w:rsidRPr="001712AE">
        <w:rPr>
          <w:sz w:val="24"/>
        </w:rPr>
        <w:sym w:font="Wingdings" w:char="F0E0"/>
      </w:r>
      <w:r>
        <w:rPr>
          <w:sz w:val="24"/>
        </w:rPr>
        <w:t xml:space="preserve"> coalitievorming</w:t>
      </w:r>
    </w:p>
    <w:p w:rsidR="001712AE" w:rsidRDefault="001712AE" w:rsidP="001712AE">
      <w:pPr>
        <w:pStyle w:val="Geenafstand"/>
        <w:numPr>
          <w:ilvl w:val="0"/>
          <w:numId w:val="4"/>
        </w:numPr>
        <w:rPr>
          <w:sz w:val="24"/>
        </w:rPr>
      </w:pPr>
      <w:r w:rsidRPr="002A40DF">
        <w:rPr>
          <w:i/>
          <w:sz w:val="24"/>
          <w:u w:val="single"/>
        </w:rPr>
        <w:t>Voordeel kiesdeler</w:t>
      </w:r>
      <w:r>
        <w:rPr>
          <w:sz w:val="24"/>
        </w:rPr>
        <w:t xml:space="preserve"> </w:t>
      </w:r>
      <w:r w:rsidRPr="001712AE">
        <w:rPr>
          <w:sz w:val="24"/>
        </w:rPr>
        <w:sym w:font="Wingdings" w:char="F0E0"/>
      </w:r>
      <w:r>
        <w:rPr>
          <w:sz w:val="24"/>
        </w:rPr>
        <w:t xml:space="preserve"> iedere stem telt even zwaar</w:t>
      </w:r>
    </w:p>
    <w:p w:rsidR="001712AE" w:rsidRDefault="00564905" w:rsidP="001712AE">
      <w:pPr>
        <w:pStyle w:val="Geenafstand"/>
        <w:numPr>
          <w:ilvl w:val="0"/>
          <w:numId w:val="4"/>
        </w:numPr>
        <w:rPr>
          <w:sz w:val="24"/>
        </w:rPr>
      </w:pPr>
      <w:r w:rsidRPr="002A40DF">
        <w:rPr>
          <w:i/>
          <w:sz w:val="24"/>
          <w:u w:val="single"/>
        </w:rPr>
        <w:t>Nadeel kiesdeler</w:t>
      </w:r>
      <w:r>
        <w:rPr>
          <w:sz w:val="24"/>
        </w:rPr>
        <w:t xml:space="preserve"> </w:t>
      </w:r>
      <w:r w:rsidRPr="00564905">
        <w:rPr>
          <w:sz w:val="24"/>
        </w:rPr>
        <w:sym w:font="Wingdings" w:char="F0E0"/>
      </w:r>
      <w:r>
        <w:rPr>
          <w:sz w:val="24"/>
        </w:rPr>
        <w:t xml:space="preserve"> veel kleine partijen met een of meer zetels, waardoor debat soms onoverzichtelijk wordt en lastig om met zoveel partijen een regering te formeren </w:t>
      </w:r>
    </w:p>
    <w:p w:rsidR="00564905" w:rsidRDefault="00564905" w:rsidP="00564905">
      <w:pPr>
        <w:pStyle w:val="Geenafstand"/>
        <w:ind w:left="720"/>
        <w:rPr>
          <w:sz w:val="24"/>
        </w:rPr>
      </w:pPr>
      <w:r>
        <w:rPr>
          <w:sz w:val="24"/>
        </w:rPr>
        <w:t>^ sommige landen hebben</w:t>
      </w:r>
      <w:r w:rsidRPr="002A40DF">
        <w:rPr>
          <w:b/>
          <w:sz w:val="24"/>
        </w:rPr>
        <w:t xml:space="preserve"> kiesdrempel</w:t>
      </w:r>
      <w:r>
        <w:rPr>
          <w:sz w:val="24"/>
        </w:rPr>
        <w:t xml:space="preserve"> (=&gt; minimumpercentage stemmen halen om mee te delen in zetels) om nadelen coalitie tegemoet te komen</w:t>
      </w:r>
    </w:p>
    <w:p w:rsidR="00564905" w:rsidRDefault="00564905" w:rsidP="00564905">
      <w:pPr>
        <w:pStyle w:val="Geenafstand"/>
        <w:ind w:left="720"/>
        <w:rPr>
          <w:sz w:val="24"/>
        </w:rPr>
      </w:pPr>
    </w:p>
    <w:p w:rsidR="00564905" w:rsidRDefault="00564905" w:rsidP="00564905">
      <w:pPr>
        <w:pStyle w:val="Geenafstand"/>
        <w:numPr>
          <w:ilvl w:val="0"/>
          <w:numId w:val="3"/>
        </w:numPr>
        <w:rPr>
          <w:sz w:val="24"/>
        </w:rPr>
      </w:pPr>
      <w:r w:rsidRPr="002A40DF">
        <w:rPr>
          <w:b/>
          <w:sz w:val="24"/>
        </w:rPr>
        <w:t xml:space="preserve">Districtenstelsel </w:t>
      </w:r>
      <w:r>
        <w:rPr>
          <w:sz w:val="24"/>
        </w:rPr>
        <w:t>=&gt; land verdeeld in een aantal gebieden. Kandidaat die in district meeste stemmen haalt, wordt afgevaardigd naar volksvertegenwoordiging.</w:t>
      </w:r>
    </w:p>
    <w:p w:rsidR="00564905" w:rsidRDefault="00564905" w:rsidP="00564905">
      <w:pPr>
        <w:pStyle w:val="Geenafstand"/>
        <w:numPr>
          <w:ilvl w:val="0"/>
          <w:numId w:val="3"/>
        </w:numPr>
        <w:rPr>
          <w:sz w:val="24"/>
        </w:rPr>
      </w:pPr>
      <w:r w:rsidRPr="002A40DF">
        <w:rPr>
          <w:sz w:val="24"/>
          <w:u w:val="single"/>
        </w:rPr>
        <w:t>Variant van districtenstelsel</w:t>
      </w:r>
      <w:r>
        <w:rPr>
          <w:sz w:val="24"/>
        </w:rPr>
        <w:t xml:space="preserve"> </w:t>
      </w:r>
      <w:r w:rsidRPr="00564905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2A40DF">
        <w:rPr>
          <w:b/>
          <w:sz w:val="24"/>
        </w:rPr>
        <w:t xml:space="preserve">meerderheidsstelsel </w:t>
      </w:r>
      <w:r>
        <w:rPr>
          <w:sz w:val="24"/>
        </w:rPr>
        <w:t>=&gt; kandidaat met absolute meerderheid in district wint (dus meer dan 50%)</w:t>
      </w:r>
    </w:p>
    <w:p w:rsidR="00564905" w:rsidRDefault="00564905" w:rsidP="00564905">
      <w:pPr>
        <w:pStyle w:val="Geenafstand"/>
        <w:numPr>
          <w:ilvl w:val="0"/>
          <w:numId w:val="4"/>
        </w:numPr>
        <w:rPr>
          <w:sz w:val="24"/>
        </w:rPr>
      </w:pPr>
      <w:r w:rsidRPr="002A40DF">
        <w:rPr>
          <w:b/>
          <w:sz w:val="24"/>
        </w:rPr>
        <w:t>Absolute meerderheid</w:t>
      </w:r>
      <w:r>
        <w:rPr>
          <w:sz w:val="24"/>
        </w:rPr>
        <w:t xml:space="preserve"> =&gt; in een district meer dan 50% stemmen</w:t>
      </w:r>
    </w:p>
    <w:p w:rsidR="00564905" w:rsidRDefault="00564905" w:rsidP="00564905">
      <w:pPr>
        <w:pStyle w:val="Geenafstand"/>
        <w:numPr>
          <w:ilvl w:val="0"/>
          <w:numId w:val="4"/>
        </w:numPr>
        <w:rPr>
          <w:sz w:val="24"/>
        </w:rPr>
      </w:pPr>
      <w:r w:rsidRPr="002A40DF">
        <w:rPr>
          <w:b/>
          <w:sz w:val="24"/>
        </w:rPr>
        <w:t>Relatieve meerderheid</w:t>
      </w:r>
      <w:r>
        <w:rPr>
          <w:sz w:val="24"/>
        </w:rPr>
        <w:t xml:space="preserve"> =&gt; in een district wint hoogste % stemmen</w:t>
      </w:r>
    </w:p>
    <w:p w:rsidR="00564905" w:rsidRPr="002A40DF" w:rsidRDefault="001C5A1C" w:rsidP="00564905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2A40DF">
        <w:rPr>
          <w:i/>
          <w:sz w:val="24"/>
          <w:u w:val="single"/>
        </w:rPr>
        <w:t>Voord</w:t>
      </w:r>
      <w:r>
        <w:rPr>
          <w:i/>
          <w:sz w:val="24"/>
          <w:u w:val="single"/>
        </w:rPr>
        <w:t>elen</w:t>
      </w:r>
      <w:r w:rsidR="00564905" w:rsidRPr="002A40DF">
        <w:rPr>
          <w:i/>
          <w:sz w:val="24"/>
          <w:u w:val="single"/>
        </w:rPr>
        <w:t xml:space="preserve"> districtenstelsel;</w:t>
      </w:r>
    </w:p>
    <w:p w:rsidR="00564905" w:rsidRDefault="00564905" w:rsidP="0056490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Kiezers kennen kandidaten beter </w:t>
      </w:r>
      <w:r w:rsidRPr="00564905">
        <w:rPr>
          <w:sz w:val="24"/>
        </w:rPr>
        <w:sym w:font="Wingdings" w:char="F0E0"/>
      </w:r>
      <w:r>
        <w:rPr>
          <w:sz w:val="24"/>
        </w:rPr>
        <w:t xml:space="preserve"> sterke binding</w:t>
      </w:r>
    </w:p>
    <w:p w:rsidR="00564905" w:rsidRDefault="00564905" w:rsidP="0056490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Meer duidelijkheid ( vaak 2 kandidaten in district; progressieve sociaaldemocraat en conservatieve liberaal)</w:t>
      </w:r>
    </w:p>
    <w:p w:rsidR="00564905" w:rsidRDefault="00564905" w:rsidP="0056490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Snelle regeringsformatie</w:t>
      </w:r>
    </w:p>
    <w:p w:rsidR="00564905" w:rsidRDefault="00564905" w:rsidP="00564905">
      <w:pPr>
        <w:pStyle w:val="Geenafstand"/>
        <w:rPr>
          <w:sz w:val="24"/>
        </w:rPr>
      </w:pPr>
    </w:p>
    <w:p w:rsidR="00564905" w:rsidRDefault="00564905" w:rsidP="00564905">
      <w:pPr>
        <w:pStyle w:val="Geenafstand"/>
        <w:rPr>
          <w:sz w:val="24"/>
        </w:rPr>
      </w:pPr>
    </w:p>
    <w:p w:rsidR="00564905" w:rsidRPr="00AB0FC1" w:rsidRDefault="00AB0FC1" w:rsidP="00AB0FC1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AB0FC1">
        <w:rPr>
          <w:i/>
          <w:sz w:val="24"/>
          <w:u w:val="single"/>
        </w:rPr>
        <w:lastRenderedPageBreak/>
        <w:t>Nadelen districtenstelsel;</w:t>
      </w:r>
    </w:p>
    <w:p w:rsidR="00AB0FC1" w:rsidRDefault="00AB0FC1" w:rsidP="00AB0FC1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Partij met meeste stemmen kan toch minste aantal zetels krijgen</w:t>
      </w:r>
    </w:p>
    <w:p w:rsidR="00AB0FC1" w:rsidRDefault="00AB0FC1" w:rsidP="00AB0FC1">
      <w:pPr>
        <w:pStyle w:val="Geenafstand"/>
        <w:numPr>
          <w:ilvl w:val="0"/>
          <w:numId w:val="4"/>
        </w:numPr>
        <w:rPr>
          <w:sz w:val="24"/>
        </w:rPr>
      </w:pPr>
      <w:r w:rsidRPr="001C5A1C">
        <w:rPr>
          <w:b/>
          <w:sz w:val="24"/>
        </w:rPr>
        <w:t>Fractiediscipline</w:t>
      </w:r>
      <w:r>
        <w:rPr>
          <w:sz w:val="24"/>
        </w:rPr>
        <w:t xml:space="preserve"> is lager (=&gt; het belang om bij wetsvoorstellen hetzelfde te stemmen als andere partijleden)</w:t>
      </w:r>
    </w:p>
    <w:p w:rsidR="00AB0FC1" w:rsidRDefault="00AB0FC1" w:rsidP="00AB0FC1">
      <w:pPr>
        <w:pStyle w:val="Geenafstand"/>
        <w:rPr>
          <w:sz w:val="24"/>
        </w:rPr>
      </w:pPr>
    </w:p>
    <w:p w:rsidR="00AB0FC1" w:rsidRDefault="00E70D2D" w:rsidP="00E70D2D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Indirecte democratie </w:t>
      </w:r>
      <w:r w:rsidRPr="00E70D2D">
        <w:rPr>
          <w:sz w:val="24"/>
        </w:rPr>
        <w:sym w:font="Wingdings" w:char="F0E0"/>
      </w:r>
      <w:r w:rsidRPr="001C5A1C">
        <w:rPr>
          <w:b/>
          <w:sz w:val="24"/>
        </w:rPr>
        <w:t xml:space="preserve"> representatiedemocratie</w:t>
      </w:r>
      <w:r>
        <w:rPr>
          <w:sz w:val="24"/>
        </w:rPr>
        <w:t xml:space="preserve"> =&gt; burgers kiezen hun vertegenwoordigers</w:t>
      </w:r>
    </w:p>
    <w:p w:rsidR="00E70D2D" w:rsidRDefault="00E70D2D" w:rsidP="00E70D2D">
      <w:pPr>
        <w:pStyle w:val="Geenafstand"/>
        <w:rPr>
          <w:sz w:val="24"/>
        </w:rPr>
      </w:pPr>
    </w:p>
    <w:p w:rsidR="00E70D2D" w:rsidRPr="001C5A1C" w:rsidRDefault="00E70D2D" w:rsidP="00E70D2D">
      <w:pPr>
        <w:pStyle w:val="Geenafstand"/>
        <w:numPr>
          <w:ilvl w:val="0"/>
          <w:numId w:val="3"/>
        </w:numPr>
        <w:rPr>
          <w:b/>
          <w:i/>
          <w:sz w:val="24"/>
          <w:u w:val="single"/>
        </w:rPr>
      </w:pPr>
      <w:r w:rsidRPr="001C5A1C">
        <w:rPr>
          <w:b/>
          <w:i/>
          <w:sz w:val="24"/>
          <w:u w:val="single"/>
        </w:rPr>
        <w:t>Parlementair stelsel;</w:t>
      </w:r>
    </w:p>
    <w:p w:rsidR="00E70D2D" w:rsidRDefault="00E70D2D" w:rsidP="00E70D2D">
      <w:pPr>
        <w:pStyle w:val="Geenafstand"/>
        <w:numPr>
          <w:ilvl w:val="0"/>
          <w:numId w:val="4"/>
        </w:numPr>
        <w:rPr>
          <w:sz w:val="24"/>
        </w:rPr>
      </w:pPr>
      <w:r w:rsidRPr="001C5A1C">
        <w:rPr>
          <w:b/>
          <w:sz w:val="24"/>
        </w:rPr>
        <w:t>Representatie</w:t>
      </w:r>
      <w:r>
        <w:rPr>
          <w:sz w:val="24"/>
        </w:rPr>
        <w:t xml:space="preserve"> =&gt; vertegenwoordiging</w:t>
      </w:r>
    </w:p>
    <w:p w:rsidR="00E70D2D" w:rsidRDefault="00E70D2D" w:rsidP="00E70D2D">
      <w:pPr>
        <w:pStyle w:val="Geenafstand"/>
        <w:numPr>
          <w:ilvl w:val="0"/>
          <w:numId w:val="4"/>
        </w:numPr>
        <w:rPr>
          <w:sz w:val="24"/>
        </w:rPr>
      </w:pPr>
      <w:r w:rsidRPr="001C5A1C">
        <w:rPr>
          <w:b/>
          <w:sz w:val="24"/>
        </w:rPr>
        <w:t>Representativiteit</w:t>
      </w:r>
      <w:r>
        <w:rPr>
          <w:sz w:val="24"/>
        </w:rPr>
        <w:t xml:space="preserve"> =&gt; standpunten van de vertegenwoordigers komen overeen met wat de meeste kiezers willen</w:t>
      </w:r>
    </w:p>
    <w:p w:rsidR="00E70D2D" w:rsidRDefault="00E70D2D" w:rsidP="00E70D2D">
      <w:pPr>
        <w:pStyle w:val="Geenafstand"/>
        <w:rPr>
          <w:sz w:val="24"/>
        </w:rPr>
      </w:pPr>
    </w:p>
    <w:p w:rsidR="00E70D2D" w:rsidRDefault="00E70D2D" w:rsidP="00E70D2D">
      <w:pPr>
        <w:pStyle w:val="Geenafstand"/>
        <w:numPr>
          <w:ilvl w:val="0"/>
          <w:numId w:val="3"/>
        </w:numPr>
        <w:rPr>
          <w:sz w:val="24"/>
        </w:rPr>
      </w:pPr>
      <w:r w:rsidRPr="001C5A1C">
        <w:rPr>
          <w:i/>
          <w:sz w:val="24"/>
          <w:u w:val="single"/>
        </w:rPr>
        <w:t>Representatie leidt tot hoge mate van representativiteit</w:t>
      </w:r>
      <w:r>
        <w:rPr>
          <w:sz w:val="24"/>
        </w:rPr>
        <w:t xml:space="preserve"> </w:t>
      </w:r>
      <w:r w:rsidRPr="00E70D2D">
        <w:rPr>
          <w:sz w:val="24"/>
        </w:rPr>
        <w:sym w:font="Wingdings" w:char="F0E0"/>
      </w:r>
      <w:r>
        <w:rPr>
          <w:sz w:val="24"/>
        </w:rPr>
        <w:t xml:space="preserve"> er is pas sprake van echt vertegenwoordiging als de standpunten van de vertegenwoordigers overeenkomen met die van de burgers</w:t>
      </w:r>
    </w:p>
    <w:p w:rsidR="00E70D2D" w:rsidRDefault="00E70D2D" w:rsidP="00E70D2D">
      <w:pPr>
        <w:pStyle w:val="Geenafstand"/>
        <w:rPr>
          <w:sz w:val="24"/>
        </w:rPr>
      </w:pPr>
    </w:p>
    <w:p w:rsidR="00E70D2D" w:rsidRPr="001C5A1C" w:rsidRDefault="00E70D2D" w:rsidP="00E70D2D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1C5A1C">
        <w:rPr>
          <w:i/>
          <w:sz w:val="24"/>
          <w:u w:val="single"/>
        </w:rPr>
        <w:t>Knelpunten bij representatiedemocratie;</w:t>
      </w:r>
    </w:p>
    <w:p w:rsidR="00E70D2D" w:rsidRDefault="00E70D2D" w:rsidP="00E70D2D">
      <w:pPr>
        <w:pStyle w:val="Geenafstand"/>
        <w:numPr>
          <w:ilvl w:val="0"/>
          <w:numId w:val="7"/>
        </w:numPr>
        <w:rPr>
          <w:sz w:val="24"/>
        </w:rPr>
      </w:pPr>
      <w:r>
        <w:rPr>
          <w:sz w:val="24"/>
        </w:rPr>
        <w:t>Compromissen zijn noodzakelijk. Partij vertegenwoordigt niet altijd idee kiezer</w:t>
      </w:r>
    </w:p>
    <w:p w:rsidR="00E70D2D" w:rsidRDefault="00E70D2D" w:rsidP="00E70D2D">
      <w:pPr>
        <w:pStyle w:val="Geenafstand"/>
        <w:numPr>
          <w:ilvl w:val="0"/>
          <w:numId w:val="7"/>
        </w:numPr>
        <w:rPr>
          <w:sz w:val="24"/>
        </w:rPr>
      </w:pPr>
      <w:r>
        <w:rPr>
          <w:sz w:val="24"/>
        </w:rPr>
        <w:t>Weinig communicatie kiezer en gekozene</w:t>
      </w:r>
    </w:p>
    <w:p w:rsidR="00E70D2D" w:rsidRDefault="00E70D2D" w:rsidP="00E70D2D">
      <w:pPr>
        <w:pStyle w:val="Geenafstand"/>
        <w:numPr>
          <w:ilvl w:val="0"/>
          <w:numId w:val="7"/>
        </w:numPr>
        <w:rPr>
          <w:sz w:val="24"/>
        </w:rPr>
      </w:pPr>
      <w:r>
        <w:rPr>
          <w:sz w:val="24"/>
        </w:rPr>
        <w:t>Actieve kiezers worden meer gehoord dan alleen stemmers</w:t>
      </w:r>
    </w:p>
    <w:p w:rsidR="00E70D2D" w:rsidRDefault="00E70D2D" w:rsidP="00E70D2D">
      <w:pPr>
        <w:pStyle w:val="Geenafstand"/>
        <w:numPr>
          <w:ilvl w:val="0"/>
          <w:numId w:val="7"/>
        </w:numPr>
        <w:rPr>
          <w:sz w:val="24"/>
        </w:rPr>
      </w:pPr>
      <w:r>
        <w:rPr>
          <w:sz w:val="24"/>
        </w:rPr>
        <w:t>Niet stemmers voelen zich niet vertegenwoordigt, gaan soms stemmen uit onvrede op een protestpartij</w:t>
      </w:r>
    </w:p>
    <w:p w:rsidR="00E70D2D" w:rsidRDefault="00E70D2D" w:rsidP="00E70D2D">
      <w:pPr>
        <w:pStyle w:val="Geenafstand"/>
        <w:rPr>
          <w:sz w:val="24"/>
        </w:rPr>
      </w:pPr>
    </w:p>
    <w:p w:rsidR="00E70D2D" w:rsidRDefault="00E70D2D" w:rsidP="00E70D2D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 het </w:t>
      </w:r>
      <w:r w:rsidRPr="001C5A1C">
        <w:rPr>
          <w:b/>
          <w:sz w:val="24"/>
        </w:rPr>
        <w:t>verkiezingsprogramma</w:t>
      </w:r>
      <w:r>
        <w:rPr>
          <w:sz w:val="24"/>
        </w:rPr>
        <w:t xml:space="preserve"> staan belangrijkste plannen en opvattingen van een partij</w:t>
      </w:r>
    </w:p>
    <w:p w:rsidR="00E70D2D" w:rsidRDefault="00E70D2D" w:rsidP="00E70D2D">
      <w:pPr>
        <w:pStyle w:val="Geenafstand"/>
        <w:rPr>
          <w:sz w:val="24"/>
        </w:rPr>
      </w:pPr>
    </w:p>
    <w:p w:rsidR="00E70D2D" w:rsidRPr="00E70D2D" w:rsidRDefault="00E70D2D" w:rsidP="00E70D2D">
      <w:pPr>
        <w:pStyle w:val="Geenafstand"/>
        <w:numPr>
          <w:ilvl w:val="0"/>
          <w:numId w:val="3"/>
        </w:numPr>
        <w:rPr>
          <w:sz w:val="24"/>
        </w:rPr>
      </w:pPr>
      <w:r w:rsidRPr="001C5A1C">
        <w:rPr>
          <w:b/>
          <w:sz w:val="24"/>
        </w:rPr>
        <w:t>Zwevende kiezers</w:t>
      </w:r>
      <w:r>
        <w:rPr>
          <w:sz w:val="24"/>
        </w:rPr>
        <w:t xml:space="preserve"> =&gt; mensen die niet elke keer op dezelfde partij stemmen en tijdens de verkiezingen vaak nog niet weten op welke partij ze gaan stemmen</w:t>
      </w:r>
    </w:p>
    <w:p w:rsidR="00E70D2D" w:rsidRDefault="00E70D2D" w:rsidP="00E70D2D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Redenen toename zwevende kiezers;</w:t>
      </w:r>
    </w:p>
    <w:p w:rsidR="00E70D2D" w:rsidRDefault="00E70D2D" w:rsidP="00E70D2D">
      <w:pPr>
        <w:pStyle w:val="Geenafstand"/>
        <w:numPr>
          <w:ilvl w:val="0"/>
          <w:numId w:val="8"/>
        </w:numPr>
        <w:rPr>
          <w:sz w:val="24"/>
        </w:rPr>
      </w:pPr>
      <w:r>
        <w:rPr>
          <w:sz w:val="24"/>
        </w:rPr>
        <w:t>Door ontzuiling werd band tussen kiezer en partij losser</w:t>
      </w:r>
    </w:p>
    <w:p w:rsidR="00E70D2D" w:rsidRDefault="00E70D2D" w:rsidP="00E70D2D">
      <w:pPr>
        <w:pStyle w:val="Geenafstand"/>
        <w:numPr>
          <w:ilvl w:val="0"/>
          <w:numId w:val="8"/>
        </w:numPr>
        <w:rPr>
          <w:sz w:val="24"/>
        </w:rPr>
      </w:pPr>
      <w:r>
        <w:rPr>
          <w:sz w:val="24"/>
        </w:rPr>
        <w:t>Drukte in politiek midden</w:t>
      </w:r>
    </w:p>
    <w:p w:rsidR="00E70D2D" w:rsidRDefault="00E70D2D" w:rsidP="00E70D2D">
      <w:pPr>
        <w:pStyle w:val="Geenafstand"/>
        <w:rPr>
          <w:sz w:val="24"/>
        </w:rPr>
      </w:pPr>
    </w:p>
    <w:p w:rsidR="00E70D2D" w:rsidRDefault="00E70D2D" w:rsidP="00E70D2D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Na verkiezingen </w:t>
      </w:r>
      <w:r w:rsidRPr="00E70D2D">
        <w:rPr>
          <w:sz w:val="24"/>
        </w:rPr>
        <w:sym w:font="Wingdings" w:char="F0E0"/>
      </w:r>
      <w:r w:rsidRPr="001C5A1C">
        <w:rPr>
          <w:b/>
          <w:sz w:val="24"/>
        </w:rPr>
        <w:t xml:space="preserve"> kabinetsformatie</w:t>
      </w:r>
    </w:p>
    <w:p w:rsidR="00E70D2D" w:rsidRDefault="00E70D2D" w:rsidP="00E70D2D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Kabinet moet in Nederland kunnen rekenen op meerderheid in parlement </w:t>
      </w:r>
    </w:p>
    <w:p w:rsidR="00E70D2D" w:rsidRPr="00A80BBF" w:rsidRDefault="00E70D2D" w:rsidP="00E70D2D">
      <w:pPr>
        <w:pStyle w:val="Geenafstand"/>
        <w:numPr>
          <w:ilvl w:val="0"/>
          <w:numId w:val="4"/>
        </w:numPr>
        <w:rPr>
          <w:sz w:val="24"/>
        </w:rPr>
      </w:pPr>
      <w:r w:rsidRPr="001C5A1C">
        <w:rPr>
          <w:b/>
          <w:sz w:val="24"/>
        </w:rPr>
        <w:t xml:space="preserve">Coalitievorming </w:t>
      </w:r>
      <w:r w:rsidRPr="00E70D2D">
        <w:rPr>
          <w:sz w:val="24"/>
        </w:rPr>
        <w:sym w:font="Wingdings" w:char="F0E0"/>
      </w:r>
      <w:r>
        <w:rPr>
          <w:sz w:val="24"/>
        </w:rPr>
        <w:t xml:space="preserve"> compromissen sluiten</w:t>
      </w:r>
    </w:p>
    <w:p w:rsidR="00E70D2D" w:rsidRPr="001C5A1C" w:rsidRDefault="00E70D2D" w:rsidP="00E70D2D">
      <w:pPr>
        <w:pStyle w:val="Geenafstand"/>
        <w:numPr>
          <w:ilvl w:val="0"/>
          <w:numId w:val="3"/>
        </w:numPr>
        <w:rPr>
          <w:b/>
          <w:i/>
          <w:sz w:val="24"/>
          <w:u w:val="single"/>
        </w:rPr>
      </w:pPr>
      <w:r w:rsidRPr="001C5A1C">
        <w:rPr>
          <w:b/>
          <w:i/>
          <w:sz w:val="24"/>
          <w:u w:val="single"/>
        </w:rPr>
        <w:t>Kabinetsformatie;</w:t>
      </w:r>
    </w:p>
    <w:p w:rsidR="00E70D2D" w:rsidRDefault="00E70D2D" w:rsidP="00E70D2D">
      <w:pPr>
        <w:pStyle w:val="Geenafstand"/>
        <w:numPr>
          <w:ilvl w:val="0"/>
          <w:numId w:val="9"/>
        </w:numPr>
        <w:rPr>
          <w:sz w:val="24"/>
        </w:rPr>
      </w:pPr>
      <w:r>
        <w:rPr>
          <w:sz w:val="24"/>
        </w:rPr>
        <w:t>Nieuwe 2</w:t>
      </w:r>
      <w:r w:rsidRPr="00E70D2D">
        <w:rPr>
          <w:sz w:val="24"/>
          <w:vertAlign w:val="superscript"/>
        </w:rPr>
        <w:t>e</w:t>
      </w:r>
      <w:r>
        <w:rPr>
          <w:sz w:val="24"/>
        </w:rPr>
        <w:t xml:space="preserve"> kamer geïnstalleerd</w:t>
      </w:r>
    </w:p>
    <w:p w:rsidR="00E70D2D" w:rsidRDefault="00E70D2D" w:rsidP="00E70D2D">
      <w:pPr>
        <w:pStyle w:val="Geenafstand"/>
        <w:numPr>
          <w:ilvl w:val="0"/>
          <w:numId w:val="9"/>
        </w:numPr>
        <w:rPr>
          <w:sz w:val="24"/>
        </w:rPr>
      </w:pPr>
      <w:r>
        <w:rPr>
          <w:sz w:val="24"/>
        </w:rPr>
        <w:t>2</w:t>
      </w:r>
      <w:r w:rsidRPr="00E70D2D">
        <w:rPr>
          <w:sz w:val="24"/>
          <w:vertAlign w:val="superscript"/>
        </w:rPr>
        <w:t>e</w:t>
      </w:r>
      <w:r>
        <w:rPr>
          <w:sz w:val="24"/>
        </w:rPr>
        <w:t xml:space="preserve"> kamer benoemt na een debat een of meer informateurs</w:t>
      </w:r>
    </w:p>
    <w:p w:rsidR="00E70D2D" w:rsidRDefault="00E70D2D" w:rsidP="00E70D2D">
      <w:pPr>
        <w:pStyle w:val="Geenafstand"/>
        <w:numPr>
          <w:ilvl w:val="0"/>
          <w:numId w:val="9"/>
        </w:numPr>
        <w:rPr>
          <w:sz w:val="24"/>
        </w:rPr>
      </w:pPr>
      <w:r>
        <w:rPr>
          <w:sz w:val="24"/>
        </w:rPr>
        <w:t>Informateur onderhandelt met mogelijke coalitiepartners</w:t>
      </w:r>
    </w:p>
    <w:p w:rsidR="00E70D2D" w:rsidRDefault="00E70D2D" w:rsidP="00E70D2D">
      <w:pPr>
        <w:pStyle w:val="Geenafstand"/>
        <w:numPr>
          <w:ilvl w:val="0"/>
          <w:numId w:val="9"/>
        </w:numPr>
        <w:rPr>
          <w:sz w:val="24"/>
        </w:rPr>
      </w:pPr>
      <w:r>
        <w:rPr>
          <w:sz w:val="24"/>
        </w:rPr>
        <w:t>Informateur schrijft coalitieafspraken in regeerakkoord</w:t>
      </w:r>
    </w:p>
    <w:p w:rsidR="00E70D2D" w:rsidRDefault="00E70D2D" w:rsidP="00E70D2D">
      <w:pPr>
        <w:pStyle w:val="Geenafstand"/>
        <w:numPr>
          <w:ilvl w:val="0"/>
          <w:numId w:val="9"/>
        </w:numPr>
        <w:rPr>
          <w:sz w:val="24"/>
        </w:rPr>
      </w:pPr>
      <w:r>
        <w:rPr>
          <w:sz w:val="24"/>
        </w:rPr>
        <w:t>2</w:t>
      </w:r>
      <w:r w:rsidRPr="00E70D2D">
        <w:rPr>
          <w:sz w:val="24"/>
          <w:vertAlign w:val="superscript"/>
        </w:rPr>
        <w:t>e</w:t>
      </w:r>
      <w:r>
        <w:rPr>
          <w:sz w:val="24"/>
        </w:rPr>
        <w:t xml:space="preserve"> Kamerfracties van coalitiepartijen onderschrijven het regeerakkoord</w:t>
      </w:r>
    </w:p>
    <w:p w:rsidR="00E70D2D" w:rsidRDefault="00E70D2D" w:rsidP="00E70D2D">
      <w:pPr>
        <w:pStyle w:val="Geenafstand"/>
        <w:numPr>
          <w:ilvl w:val="0"/>
          <w:numId w:val="9"/>
        </w:numPr>
        <w:rPr>
          <w:sz w:val="24"/>
        </w:rPr>
      </w:pPr>
      <w:r>
        <w:rPr>
          <w:sz w:val="24"/>
        </w:rPr>
        <w:t>De 2</w:t>
      </w:r>
      <w:r w:rsidRPr="00E70D2D">
        <w:rPr>
          <w:sz w:val="24"/>
          <w:vertAlign w:val="superscript"/>
        </w:rPr>
        <w:t>e</w:t>
      </w:r>
      <w:r>
        <w:rPr>
          <w:sz w:val="24"/>
        </w:rPr>
        <w:t xml:space="preserve"> kamer benoemt een formateur</w:t>
      </w:r>
    </w:p>
    <w:p w:rsidR="00A80BBF" w:rsidRDefault="00A80BBF" w:rsidP="00E70D2D">
      <w:pPr>
        <w:pStyle w:val="Geenafstand"/>
        <w:numPr>
          <w:ilvl w:val="0"/>
          <w:numId w:val="9"/>
        </w:numPr>
        <w:rPr>
          <w:sz w:val="24"/>
        </w:rPr>
      </w:pPr>
      <w:r>
        <w:rPr>
          <w:sz w:val="24"/>
        </w:rPr>
        <w:t>Formateur zoekt geschikte bewindslieden</w:t>
      </w:r>
    </w:p>
    <w:p w:rsidR="00A80BBF" w:rsidRDefault="00A80BBF" w:rsidP="00E70D2D">
      <w:pPr>
        <w:pStyle w:val="Geenafstand"/>
        <w:numPr>
          <w:ilvl w:val="0"/>
          <w:numId w:val="9"/>
        </w:numPr>
        <w:rPr>
          <w:sz w:val="24"/>
        </w:rPr>
      </w:pPr>
      <w:r>
        <w:rPr>
          <w:sz w:val="24"/>
        </w:rPr>
        <w:t>Koning benoemt bewindslieden nadat zij trouw gezworen hebben</w:t>
      </w:r>
    </w:p>
    <w:p w:rsidR="00A80BBF" w:rsidRDefault="00A80BBF" w:rsidP="00E70D2D">
      <w:pPr>
        <w:pStyle w:val="Geenafstand"/>
        <w:numPr>
          <w:ilvl w:val="0"/>
          <w:numId w:val="9"/>
        </w:numPr>
        <w:rPr>
          <w:sz w:val="24"/>
        </w:rPr>
      </w:pPr>
      <w:r>
        <w:rPr>
          <w:sz w:val="24"/>
        </w:rPr>
        <w:t>Kabinet wordt gepresenteerd aan publiek</w:t>
      </w:r>
    </w:p>
    <w:p w:rsidR="00E70D2D" w:rsidRPr="00E70D2D" w:rsidRDefault="00A80BBF" w:rsidP="00E70D2D">
      <w:pPr>
        <w:pStyle w:val="Geenafstand"/>
        <w:numPr>
          <w:ilvl w:val="0"/>
          <w:numId w:val="9"/>
        </w:numPr>
        <w:rPr>
          <w:sz w:val="24"/>
        </w:rPr>
      </w:pPr>
      <w:r>
        <w:rPr>
          <w:sz w:val="24"/>
        </w:rPr>
        <w:t>Minister-president leest regeringsverklaring voor</w:t>
      </w:r>
      <w:r w:rsidR="00E70D2D">
        <w:rPr>
          <w:sz w:val="24"/>
        </w:rPr>
        <w:t xml:space="preserve"> </w:t>
      </w:r>
    </w:p>
    <w:p w:rsidR="00355DC7" w:rsidRDefault="006B7FAC" w:rsidP="006B7FAC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Formateur is degene die daadwerkelijk het kabinet gaat benoemen</w:t>
      </w:r>
    </w:p>
    <w:p w:rsidR="006B7FAC" w:rsidRDefault="006B7FAC" w:rsidP="006B7FAC">
      <w:pPr>
        <w:pStyle w:val="Geenafstand"/>
        <w:rPr>
          <w:sz w:val="24"/>
        </w:rPr>
      </w:pPr>
    </w:p>
    <w:p w:rsidR="006B7FAC" w:rsidRPr="00F32AC1" w:rsidRDefault="006B7FAC" w:rsidP="006B7FAC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F32AC1">
        <w:rPr>
          <w:i/>
          <w:sz w:val="24"/>
          <w:u w:val="single"/>
        </w:rPr>
        <w:t>Soorten kabinetten;</w:t>
      </w:r>
    </w:p>
    <w:p w:rsidR="006B7FAC" w:rsidRDefault="006B7FAC" w:rsidP="006B7FAC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Meerderheidskabinet (=&gt; meerderheid in tweede kamer)</w:t>
      </w:r>
    </w:p>
    <w:p w:rsidR="006B7FAC" w:rsidRDefault="006B7FAC" w:rsidP="006B7FAC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Minderheidskabinet (=&gt; minderheid in tweede kamer)</w:t>
      </w:r>
    </w:p>
    <w:p w:rsidR="006B7FAC" w:rsidRDefault="006B7FAC" w:rsidP="006B7FAC">
      <w:pPr>
        <w:pStyle w:val="Geenafstand"/>
        <w:rPr>
          <w:sz w:val="24"/>
        </w:rPr>
      </w:pPr>
    </w:p>
    <w:p w:rsidR="006B7FAC" w:rsidRPr="00F32AC1" w:rsidRDefault="006B7FAC" w:rsidP="006B7FAC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F32AC1">
        <w:rPr>
          <w:i/>
          <w:sz w:val="24"/>
          <w:u w:val="single"/>
        </w:rPr>
        <w:t>Stappen verkiezingen en formatie;</w:t>
      </w:r>
    </w:p>
    <w:p w:rsidR="006B7FAC" w:rsidRDefault="006B7FAC" w:rsidP="006B7FAC">
      <w:pPr>
        <w:pStyle w:val="Geenafstand"/>
        <w:numPr>
          <w:ilvl w:val="0"/>
          <w:numId w:val="10"/>
        </w:numPr>
        <w:rPr>
          <w:sz w:val="24"/>
        </w:rPr>
      </w:pPr>
      <w:r>
        <w:rPr>
          <w:sz w:val="24"/>
        </w:rPr>
        <w:t>Verkiezingsprogramma</w:t>
      </w:r>
    </w:p>
    <w:p w:rsidR="006B7FAC" w:rsidRDefault="006B7FAC" w:rsidP="006B7FAC">
      <w:pPr>
        <w:pStyle w:val="Geenafstand"/>
        <w:numPr>
          <w:ilvl w:val="0"/>
          <w:numId w:val="10"/>
        </w:numPr>
        <w:rPr>
          <w:sz w:val="24"/>
        </w:rPr>
      </w:pPr>
      <w:r>
        <w:rPr>
          <w:sz w:val="24"/>
        </w:rPr>
        <w:t>Lijsttrekkers</w:t>
      </w:r>
    </w:p>
    <w:p w:rsidR="006B7FAC" w:rsidRDefault="006B7FAC" w:rsidP="006B7FAC">
      <w:pPr>
        <w:pStyle w:val="Geenafstand"/>
        <w:numPr>
          <w:ilvl w:val="0"/>
          <w:numId w:val="10"/>
        </w:numPr>
        <w:rPr>
          <w:sz w:val="24"/>
        </w:rPr>
      </w:pPr>
      <w:r>
        <w:rPr>
          <w:sz w:val="24"/>
        </w:rPr>
        <w:t>Verkiezingsstrijd (debat en zwevende kiezers)</w:t>
      </w:r>
    </w:p>
    <w:p w:rsidR="006B7FAC" w:rsidRDefault="006B7FAC" w:rsidP="006B7FAC">
      <w:pPr>
        <w:pStyle w:val="Geenafstand"/>
        <w:numPr>
          <w:ilvl w:val="0"/>
          <w:numId w:val="10"/>
        </w:numPr>
        <w:rPr>
          <w:sz w:val="24"/>
        </w:rPr>
      </w:pPr>
      <w:r>
        <w:rPr>
          <w:sz w:val="24"/>
        </w:rPr>
        <w:t>Verkiezingen</w:t>
      </w:r>
    </w:p>
    <w:p w:rsidR="006B7FAC" w:rsidRDefault="006B7FAC" w:rsidP="006B7FAC">
      <w:pPr>
        <w:pStyle w:val="Geenafstand"/>
        <w:numPr>
          <w:ilvl w:val="0"/>
          <w:numId w:val="10"/>
        </w:numPr>
        <w:rPr>
          <w:sz w:val="24"/>
        </w:rPr>
      </w:pPr>
      <w:r>
        <w:rPr>
          <w:sz w:val="24"/>
        </w:rPr>
        <w:t>Debat tweede kamer over uitslag, fractievoorzitters van alle politieke partijen kiezen informateur</w:t>
      </w:r>
    </w:p>
    <w:p w:rsidR="006B7FAC" w:rsidRDefault="006B7FAC" w:rsidP="006B7FAC">
      <w:pPr>
        <w:pStyle w:val="Geenafstand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Informateur benoemt </w:t>
      </w:r>
      <w:r w:rsidRPr="006B7FAC">
        <w:rPr>
          <w:sz w:val="24"/>
        </w:rPr>
        <w:sym w:font="Wingdings" w:char="F0E0"/>
      </w:r>
      <w:r>
        <w:rPr>
          <w:sz w:val="24"/>
        </w:rPr>
        <w:t xml:space="preserve"> zoekt goede coalitievorming</w:t>
      </w:r>
    </w:p>
    <w:p w:rsidR="006B7FAC" w:rsidRDefault="006B7FAC" w:rsidP="006B7FAC">
      <w:pPr>
        <w:pStyle w:val="Geenafstand"/>
        <w:numPr>
          <w:ilvl w:val="0"/>
          <w:numId w:val="10"/>
        </w:numPr>
        <w:rPr>
          <w:sz w:val="24"/>
        </w:rPr>
      </w:pPr>
      <w:r>
        <w:rPr>
          <w:sz w:val="24"/>
        </w:rPr>
        <w:t>Regeerakkoord opgesteld (compromissen)</w:t>
      </w:r>
    </w:p>
    <w:p w:rsidR="006B7FAC" w:rsidRDefault="006B7FAC" w:rsidP="006B7FAC">
      <w:pPr>
        <w:pStyle w:val="Geenafstand"/>
        <w:numPr>
          <w:ilvl w:val="0"/>
          <w:numId w:val="10"/>
        </w:numPr>
        <w:rPr>
          <w:sz w:val="24"/>
        </w:rPr>
      </w:pPr>
      <w:r>
        <w:rPr>
          <w:sz w:val="24"/>
        </w:rPr>
        <w:t>Tweede kamer benoemt formateur</w:t>
      </w:r>
    </w:p>
    <w:p w:rsidR="006B7FAC" w:rsidRDefault="006B7FAC" w:rsidP="006B7FAC">
      <w:pPr>
        <w:pStyle w:val="Geenafstand"/>
        <w:numPr>
          <w:ilvl w:val="0"/>
          <w:numId w:val="10"/>
        </w:numPr>
        <w:rPr>
          <w:sz w:val="24"/>
        </w:rPr>
      </w:pPr>
      <w:r>
        <w:rPr>
          <w:sz w:val="24"/>
        </w:rPr>
        <w:t>Verdelen ministeries en ministerposten (staatssecretarissen)</w:t>
      </w:r>
    </w:p>
    <w:p w:rsidR="006B7FAC" w:rsidRDefault="006B7FAC" w:rsidP="006B7FAC">
      <w:pPr>
        <w:pStyle w:val="Geenafstand"/>
        <w:numPr>
          <w:ilvl w:val="0"/>
          <w:numId w:val="10"/>
        </w:numPr>
        <w:rPr>
          <w:sz w:val="24"/>
        </w:rPr>
      </w:pPr>
      <w:r>
        <w:rPr>
          <w:sz w:val="24"/>
        </w:rPr>
        <w:t>Beëdiging ministers</w:t>
      </w:r>
    </w:p>
    <w:p w:rsidR="006B7FAC" w:rsidRDefault="006B7FAC" w:rsidP="006B7FAC">
      <w:pPr>
        <w:pStyle w:val="Geenafstand"/>
        <w:numPr>
          <w:ilvl w:val="0"/>
          <w:numId w:val="10"/>
        </w:numPr>
        <w:rPr>
          <w:sz w:val="24"/>
        </w:rPr>
      </w:pPr>
      <w:r>
        <w:rPr>
          <w:sz w:val="24"/>
        </w:rPr>
        <w:t>Prinsjesdag, troonrede, miljoenennota, 3</w:t>
      </w:r>
      <w:r w:rsidRPr="006B7FAC">
        <w:rPr>
          <w:sz w:val="24"/>
          <w:vertAlign w:val="superscript"/>
        </w:rPr>
        <w:t>e</w:t>
      </w:r>
      <w:r>
        <w:rPr>
          <w:sz w:val="24"/>
        </w:rPr>
        <w:t xml:space="preserve"> woensdag mei gehaktdag</w:t>
      </w:r>
    </w:p>
    <w:p w:rsidR="006B7FAC" w:rsidRDefault="006B7FAC" w:rsidP="006B7FAC">
      <w:pPr>
        <w:pStyle w:val="Geenafstand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Val van kabinet: hele kabinet ontslag </w:t>
      </w:r>
      <w:r w:rsidRPr="006B7FAC">
        <w:rPr>
          <w:sz w:val="24"/>
        </w:rPr>
        <w:sym w:font="Wingdings" w:char="F0E0"/>
      </w:r>
      <w:r>
        <w:rPr>
          <w:sz w:val="24"/>
        </w:rPr>
        <w:t xml:space="preserve"> nieuwe informateur of demissionair kabinet (=&gt; kabinet zonder missie) en nieuwe verkiezingen</w:t>
      </w:r>
    </w:p>
    <w:p w:rsidR="00664E45" w:rsidRDefault="00664E45" w:rsidP="00664E45">
      <w:pPr>
        <w:pStyle w:val="Geenafstand"/>
        <w:rPr>
          <w:sz w:val="24"/>
        </w:rPr>
      </w:pPr>
    </w:p>
    <w:p w:rsidR="00664E45" w:rsidRPr="00355DC7" w:rsidRDefault="00664E45" w:rsidP="00664E45">
      <w:pPr>
        <w:pStyle w:val="Geenafstand"/>
        <w:rPr>
          <w:sz w:val="24"/>
        </w:rPr>
      </w:pPr>
    </w:p>
    <w:p w:rsidR="00610725" w:rsidRDefault="00610725" w:rsidP="00610725">
      <w:pPr>
        <w:pStyle w:val="Lijstalinea"/>
        <w:rPr>
          <w:sz w:val="24"/>
        </w:rPr>
      </w:pPr>
    </w:p>
    <w:p w:rsidR="00610725" w:rsidRDefault="00664E45" w:rsidP="00664E45">
      <w:pPr>
        <w:pStyle w:val="Titel"/>
        <w:jc w:val="center"/>
        <w:rPr>
          <w:b/>
          <w:u w:val="single"/>
        </w:rPr>
      </w:pPr>
      <w:r w:rsidRPr="00664E45">
        <w:rPr>
          <w:b/>
          <w:u w:val="single"/>
        </w:rPr>
        <w:t>Maw hoofdstuk 4.</w:t>
      </w:r>
    </w:p>
    <w:p w:rsidR="00664E45" w:rsidRDefault="00664E45" w:rsidP="00045BE2">
      <w:pPr>
        <w:pStyle w:val="Geenafstand"/>
        <w:rPr>
          <w:sz w:val="24"/>
        </w:rPr>
      </w:pPr>
    </w:p>
    <w:p w:rsidR="00045BE2" w:rsidRDefault="00045BE2" w:rsidP="00045BE2">
      <w:pPr>
        <w:pStyle w:val="Geenafstand"/>
        <w:numPr>
          <w:ilvl w:val="0"/>
          <w:numId w:val="3"/>
        </w:numPr>
        <w:rPr>
          <w:sz w:val="24"/>
        </w:rPr>
      </w:pPr>
      <w:r w:rsidRPr="0085799E">
        <w:rPr>
          <w:b/>
          <w:sz w:val="24"/>
        </w:rPr>
        <w:t>Regering</w:t>
      </w:r>
      <w:r>
        <w:rPr>
          <w:sz w:val="24"/>
        </w:rPr>
        <w:t xml:space="preserve"> =&gt; staatshoofd en ministers </w:t>
      </w:r>
      <w:r w:rsidRPr="00045BE2">
        <w:rPr>
          <w:sz w:val="24"/>
        </w:rPr>
        <w:sym w:font="Wingdings" w:char="F0E0"/>
      </w:r>
      <w:r>
        <w:rPr>
          <w:sz w:val="24"/>
        </w:rPr>
        <w:t xml:space="preserve"> dagelijks bestuur</w:t>
      </w:r>
    </w:p>
    <w:p w:rsidR="00045BE2" w:rsidRDefault="00045BE2" w:rsidP="00045BE2">
      <w:pPr>
        <w:pStyle w:val="Geenafstand"/>
        <w:numPr>
          <w:ilvl w:val="0"/>
          <w:numId w:val="3"/>
        </w:numPr>
        <w:rPr>
          <w:sz w:val="24"/>
        </w:rPr>
      </w:pPr>
      <w:r w:rsidRPr="0085799E">
        <w:rPr>
          <w:b/>
          <w:sz w:val="24"/>
        </w:rPr>
        <w:t>Minister</w:t>
      </w:r>
      <w:r>
        <w:rPr>
          <w:sz w:val="24"/>
        </w:rPr>
        <w:t xml:space="preserve"> =&gt; verantwoordelijk voor een bepaald terrein</w:t>
      </w:r>
    </w:p>
    <w:p w:rsidR="00045BE2" w:rsidRDefault="00045BE2" w:rsidP="00045BE2">
      <w:pPr>
        <w:pStyle w:val="Geenafstand"/>
        <w:numPr>
          <w:ilvl w:val="0"/>
          <w:numId w:val="3"/>
        </w:numPr>
        <w:rPr>
          <w:sz w:val="24"/>
        </w:rPr>
      </w:pPr>
      <w:r w:rsidRPr="0085799E">
        <w:rPr>
          <w:b/>
          <w:sz w:val="24"/>
        </w:rPr>
        <w:t>Minister-president</w:t>
      </w:r>
      <w:r>
        <w:rPr>
          <w:sz w:val="24"/>
        </w:rPr>
        <w:t xml:space="preserve"> =&gt; heeft wekelijks overleg met de koning</w:t>
      </w:r>
    </w:p>
    <w:p w:rsidR="00045BE2" w:rsidRDefault="00045BE2" w:rsidP="00045BE2">
      <w:pPr>
        <w:pStyle w:val="Geenafstand"/>
        <w:numPr>
          <w:ilvl w:val="0"/>
          <w:numId w:val="3"/>
        </w:numPr>
        <w:rPr>
          <w:sz w:val="24"/>
        </w:rPr>
      </w:pPr>
      <w:r w:rsidRPr="0085799E">
        <w:rPr>
          <w:b/>
          <w:sz w:val="24"/>
        </w:rPr>
        <w:t xml:space="preserve">Staatssecretarissen </w:t>
      </w:r>
      <w:r>
        <w:rPr>
          <w:sz w:val="24"/>
        </w:rPr>
        <w:t>=&gt; gaan over een deel van het takenpakket van een minister</w:t>
      </w:r>
    </w:p>
    <w:p w:rsidR="00045BE2" w:rsidRDefault="00045BE2" w:rsidP="00045BE2">
      <w:pPr>
        <w:pStyle w:val="Geenafstand"/>
        <w:numPr>
          <w:ilvl w:val="0"/>
          <w:numId w:val="3"/>
        </w:numPr>
        <w:rPr>
          <w:sz w:val="24"/>
        </w:rPr>
      </w:pPr>
      <w:r w:rsidRPr="0085799E">
        <w:rPr>
          <w:b/>
          <w:sz w:val="24"/>
        </w:rPr>
        <w:t xml:space="preserve">Kabinet </w:t>
      </w:r>
      <w:r>
        <w:rPr>
          <w:sz w:val="24"/>
        </w:rPr>
        <w:t>=&gt; ministers en staatssecretarissen</w:t>
      </w:r>
    </w:p>
    <w:p w:rsidR="00045BE2" w:rsidRDefault="00045BE2" w:rsidP="00045BE2">
      <w:pPr>
        <w:pStyle w:val="Geenafstand"/>
        <w:rPr>
          <w:sz w:val="24"/>
        </w:rPr>
      </w:pPr>
    </w:p>
    <w:p w:rsidR="00045BE2" w:rsidRPr="00045BE2" w:rsidRDefault="00045BE2" w:rsidP="00045BE2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>Ministers en staatssecretarissen hebben eigen ministerie met ambtenaren</w:t>
      </w:r>
    </w:p>
    <w:p w:rsidR="00045BE2" w:rsidRDefault="00045BE2" w:rsidP="00045BE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Minister zonder portefeuille, geen eigen begroting of ministerie</w:t>
      </w:r>
    </w:p>
    <w:p w:rsidR="00045BE2" w:rsidRDefault="00045BE2" w:rsidP="00045BE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Ministeries veranderen</w:t>
      </w:r>
    </w:p>
    <w:p w:rsidR="00045BE2" w:rsidRDefault="00045BE2" w:rsidP="00045BE2">
      <w:pPr>
        <w:pStyle w:val="Geenafstand"/>
        <w:rPr>
          <w:sz w:val="24"/>
        </w:rPr>
      </w:pPr>
    </w:p>
    <w:p w:rsidR="00045BE2" w:rsidRPr="0085799E" w:rsidRDefault="00045BE2" w:rsidP="00045BE2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85799E">
        <w:rPr>
          <w:i/>
          <w:sz w:val="24"/>
          <w:u w:val="single"/>
        </w:rPr>
        <w:t>Taken regering;</w:t>
      </w:r>
    </w:p>
    <w:p w:rsidR="00045BE2" w:rsidRPr="0085799E" w:rsidRDefault="00045BE2" w:rsidP="00045BE2">
      <w:pPr>
        <w:pStyle w:val="Geenafstand"/>
        <w:numPr>
          <w:ilvl w:val="0"/>
          <w:numId w:val="11"/>
        </w:numPr>
        <w:rPr>
          <w:i/>
          <w:sz w:val="24"/>
        </w:rPr>
      </w:pPr>
      <w:r w:rsidRPr="0085799E">
        <w:rPr>
          <w:i/>
          <w:sz w:val="24"/>
        </w:rPr>
        <w:t>Beleidsvoorbereiding</w:t>
      </w:r>
    </w:p>
    <w:p w:rsidR="00045BE2" w:rsidRDefault="00045BE2" w:rsidP="00045BE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Rijksbegroting</w:t>
      </w:r>
    </w:p>
    <w:p w:rsidR="00045BE2" w:rsidRPr="0085799E" w:rsidRDefault="00045BE2" w:rsidP="00045BE2">
      <w:pPr>
        <w:pStyle w:val="Geenafstand"/>
        <w:numPr>
          <w:ilvl w:val="0"/>
          <w:numId w:val="11"/>
        </w:numPr>
        <w:rPr>
          <w:i/>
          <w:sz w:val="24"/>
        </w:rPr>
      </w:pPr>
      <w:r w:rsidRPr="0085799E">
        <w:rPr>
          <w:i/>
          <w:sz w:val="24"/>
        </w:rPr>
        <w:t>Medewetgeving</w:t>
      </w:r>
    </w:p>
    <w:p w:rsidR="00045BE2" w:rsidRDefault="00045BE2" w:rsidP="00045BE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Indienen wetsvoorstellen</w:t>
      </w:r>
    </w:p>
    <w:p w:rsidR="00045BE2" w:rsidRDefault="00045BE2" w:rsidP="00045BE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Mede ondertekenen wetten</w:t>
      </w:r>
    </w:p>
    <w:p w:rsidR="00045BE2" w:rsidRDefault="00045BE2" w:rsidP="00045BE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Aannemen Algemene Maatregelen van Bestuur</w:t>
      </w:r>
    </w:p>
    <w:p w:rsidR="00045BE2" w:rsidRDefault="00045BE2" w:rsidP="00045BE2">
      <w:pPr>
        <w:pStyle w:val="Geenafstand"/>
        <w:rPr>
          <w:sz w:val="24"/>
        </w:rPr>
      </w:pPr>
    </w:p>
    <w:p w:rsidR="00045BE2" w:rsidRDefault="00045BE2" w:rsidP="00045BE2">
      <w:pPr>
        <w:pStyle w:val="Geenafstand"/>
        <w:rPr>
          <w:sz w:val="24"/>
        </w:rPr>
      </w:pPr>
    </w:p>
    <w:p w:rsidR="00045BE2" w:rsidRPr="0085799E" w:rsidRDefault="00045BE2" w:rsidP="00045BE2">
      <w:pPr>
        <w:pStyle w:val="Geenafstand"/>
        <w:numPr>
          <w:ilvl w:val="0"/>
          <w:numId w:val="11"/>
        </w:numPr>
        <w:rPr>
          <w:i/>
          <w:sz w:val="24"/>
        </w:rPr>
      </w:pPr>
      <w:r w:rsidRPr="0085799E">
        <w:rPr>
          <w:i/>
          <w:sz w:val="24"/>
        </w:rPr>
        <w:lastRenderedPageBreak/>
        <w:t>Beleidsuitvoering</w:t>
      </w:r>
    </w:p>
    <w:p w:rsidR="00045BE2" w:rsidRDefault="00045BE2" w:rsidP="00045BE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Uitvoeren aangenomen wetten</w:t>
      </w:r>
    </w:p>
    <w:p w:rsidR="00045BE2" w:rsidRDefault="0085799E" w:rsidP="00045BE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Maatregelen uitvoeren</w:t>
      </w:r>
    </w:p>
    <w:p w:rsidR="0085799E" w:rsidRDefault="0085799E" w:rsidP="00045BE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Nemen van besluiten over zaken waar geen specifieke wetgeving over bestaat en geen goedkeuring van parlement voor nodig</w:t>
      </w:r>
    </w:p>
    <w:p w:rsidR="0085799E" w:rsidRDefault="0085799E" w:rsidP="0085799E">
      <w:pPr>
        <w:pStyle w:val="Geenafstand"/>
        <w:ind w:left="360"/>
        <w:rPr>
          <w:sz w:val="24"/>
        </w:rPr>
      </w:pPr>
    </w:p>
    <w:p w:rsidR="0085799E" w:rsidRDefault="0085799E" w:rsidP="0085799E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>Parlement = Staten-Generaal = volksvertegenwoordiging = 1</w:t>
      </w:r>
      <w:r w:rsidRPr="0085799E">
        <w:rPr>
          <w:sz w:val="24"/>
          <w:vertAlign w:val="superscript"/>
        </w:rPr>
        <w:t>e</w:t>
      </w:r>
      <w:r>
        <w:rPr>
          <w:sz w:val="24"/>
        </w:rPr>
        <w:t xml:space="preserve"> en 2</w:t>
      </w:r>
      <w:r w:rsidRPr="0085799E">
        <w:rPr>
          <w:sz w:val="24"/>
          <w:vertAlign w:val="superscript"/>
        </w:rPr>
        <w:t>e</w:t>
      </w:r>
      <w:r>
        <w:rPr>
          <w:sz w:val="24"/>
        </w:rPr>
        <w:t xml:space="preserve"> kamer</w:t>
      </w:r>
    </w:p>
    <w:p w:rsidR="0085799E" w:rsidRDefault="0085799E" w:rsidP="0085799E">
      <w:pPr>
        <w:pStyle w:val="Geenafstand"/>
        <w:rPr>
          <w:sz w:val="24"/>
        </w:rPr>
      </w:pPr>
    </w:p>
    <w:p w:rsidR="0085799E" w:rsidRPr="0085799E" w:rsidRDefault="0085799E" w:rsidP="0085799E">
      <w:pPr>
        <w:pStyle w:val="Geenafstand"/>
        <w:numPr>
          <w:ilvl w:val="0"/>
          <w:numId w:val="3"/>
        </w:numPr>
        <w:rPr>
          <w:b/>
          <w:sz w:val="24"/>
          <w:u w:val="single"/>
        </w:rPr>
      </w:pPr>
      <w:r w:rsidRPr="0085799E">
        <w:rPr>
          <w:b/>
          <w:sz w:val="24"/>
          <w:u w:val="single"/>
        </w:rPr>
        <w:t>2</w:t>
      </w:r>
      <w:r w:rsidRPr="0085799E">
        <w:rPr>
          <w:b/>
          <w:sz w:val="24"/>
          <w:u w:val="single"/>
          <w:vertAlign w:val="superscript"/>
        </w:rPr>
        <w:t>e</w:t>
      </w:r>
      <w:r w:rsidRPr="0085799E">
        <w:rPr>
          <w:b/>
          <w:sz w:val="24"/>
          <w:u w:val="single"/>
        </w:rPr>
        <w:t xml:space="preserve"> Kamer (150 leden);</w:t>
      </w:r>
    </w:p>
    <w:p w:rsidR="0085799E" w:rsidRPr="00D036D9" w:rsidRDefault="0085799E" w:rsidP="0085799E">
      <w:pPr>
        <w:pStyle w:val="Geenafstand"/>
        <w:numPr>
          <w:ilvl w:val="0"/>
          <w:numId w:val="4"/>
        </w:numPr>
        <w:rPr>
          <w:i/>
          <w:sz w:val="24"/>
          <w:u w:val="single"/>
        </w:rPr>
      </w:pPr>
      <w:r>
        <w:rPr>
          <w:sz w:val="24"/>
        </w:rPr>
        <w:t xml:space="preserve"> </w:t>
      </w:r>
      <w:r w:rsidRPr="00D036D9">
        <w:rPr>
          <w:i/>
          <w:sz w:val="24"/>
          <w:u w:val="single"/>
        </w:rPr>
        <w:t>Medewetgevende taak;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stemrecht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recht van amendement (=&gt; wetsvoorstel wijzigen)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recht van initiatief (=&gt; wetsvoorstel indienen)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budgetrecht (=&gt; begroting aannemen of verwerpen)</w:t>
      </w:r>
    </w:p>
    <w:p w:rsidR="0085799E" w:rsidRPr="00D036D9" w:rsidRDefault="0085799E" w:rsidP="0085799E">
      <w:pPr>
        <w:pStyle w:val="Geenafstand"/>
        <w:numPr>
          <w:ilvl w:val="0"/>
          <w:numId w:val="4"/>
        </w:numPr>
        <w:rPr>
          <w:i/>
          <w:sz w:val="24"/>
          <w:u w:val="single"/>
        </w:rPr>
      </w:pPr>
      <w:r w:rsidRPr="00D036D9">
        <w:rPr>
          <w:i/>
          <w:sz w:val="24"/>
          <w:u w:val="single"/>
        </w:rPr>
        <w:t>Controlerende taak;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vragenrecht (vragenuurtje)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recht van interpellatie (=&gt; spoeddebat)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recht van motie (=&gt; schriftelijke uitspraak over beleid)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recht van enquête (=&gt; onderzoek instellen)</w:t>
      </w:r>
    </w:p>
    <w:p w:rsidR="001A0D3C" w:rsidRDefault="001A0D3C" w:rsidP="001A0D3C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>Politieke primaat (=&gt; politieke afweging) bij 2</w:t>
      </w:r>
      <w:r w:rsidRPr="001A0D3C">
        <w:rPr>
          <w:sz w:val="24"/>
          <w:vertAlign w:val="superscript"/>
        </w:rPr>
        <w:t>e</w:t>
      </w:r>
      <w:r>
        <w:rPr>
          <w:sz w:val="24"/>
        </w:rPr>
        <w:t xml:space="preserve"> kamer</w:t>
      </w:r>
    </w:p>
    <w:p w:rsidR="0085799E" w:rsidRDefault="0085799E" w:rsidP="0085799E">
      <w:pPr>
        <w:pStyle w:val="Geenafstand"/>
        <w:ind w:left="720"/>
        <w:rPr>
          <w:sz w:val="24"/>
        </w:rPr>
      </w:pPr>
    </w:p>
    <w:p w:rsidR="0085799E" w:rsidRPr="0085799E" w:rsidRDefault="0085799E" w:rsidP="0085799E">
      <w:pPr>
        <w:pStyle w:val="Geenafstand"/>
        <w:numPr>
          <w:ilvl w:val="0"/>
          <w:numId w:val="3"/>
        </w:numPr>
        <w:rPr>
          <w:b/>
          <w:sz w:val="24"/>
          <w:u w:val="single"/>
        </w:rPr>
      </w:pPr>
      <w:r w:rsidRPr="0085799E">
        <w:rPr>
          <w:b/>
          <w:sz w:val="24"/>
          <w:u w:val="single"/>
        </w:rPr>
        <w:t>1</w:t>
      </w:r>
      <w:r w:rsidRPr="0085799E">
        <w:rPr>
          <w:b/>
          <w:sz w:val="24"/>
          <w:u w:val="single"/>
          <w:vertAlign w:val="superscript"/>
        </w:rPr>
        <w:t>e</w:t>
      </w:r>
      <w:r w:rsidRPr="0085799E">
        <w:rPr>
          <w:b/>
          <w:sz w:val="24"/>
          <w:u w:val="single"/>
        </w:rPr>
        <w:t xml:space="preserve"> Kamer (75 leden);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(Laatste controle)</w:t>
      </w:r>
    </w:p>
    <w:p w:rsidR="0085799E" w:rsidRPr="00D036D9" w:rsidRDefault="0085799E" w:rsidP="0085799E">
      <w:pPr>
        <w:pStyle w:val="Geenafstand"/>
        <w:numPr>
          <w:ilvl w:val="0"/>
          <w:numId w:val="4"/>
        </w:numPr>
        <w:rPr>
          <w:i/>
          <w:sz w:val="24"/>
          <w:u w:val="single"/>
        </w:rPr>
      </w:pPr>
      <w:r w:rsidRPr="00D036D9">
        <w:rPr>
          <w:i/>
          <w:sz w:val="24"/>
          <w:u w:val="single"/>
        </w:rPr>
        <w:t>Medewetgevende taak;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stemrecht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budgetrecht (=&gt; begroting aannemen of verwerpen)</w:t>
      </w:r>
    </w:p>
    <w:p w:rsidR="0085799E" w:rsidRPr="00D036D9" w:rsidRDefault="0085799E" w:rsidP="0085799E">
      <w:pPr>
        <w:pStyle w:val="Geenafstand"/>
        <w:numPr>
          <w:ilvl w:val="0"/>
          <w:numId w:val="4"/>
        </w:numPr>
        <w:rPr>
          <w:i/>
          <w:sz w:val="24"/>
          <w:u w:val="single"/>
        </w:rPr>
      </w:pPr>
      <w:r w:rsidRPr="00D036D9">
        <w:rPr>
          <w:i/>
          <w:sz w:val="24"/>
          <w:u w:val="single"/>
        </w:rPr>
        <w:t>Controlerende taak;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vragenrecht (vragenuurtje)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recht van interpellatie (=&gt; spoeddebat)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recht van motie (=&gt; schriftelijke uitspraak over beleid)</w:t>
      </w:r>
    </w:p>
    <w:p w:rsidR="0085799E" w:rsidRDefault="0085799E" w:rsidP="0085799E">
      <w:pPr>
        <w:pStyle w:val="Geenafstand"/>
        <w:ind w:left="720"/>
        <w:rPr>
          <w:sz w:val="24"/>
        </w:rPr>
      </w:pPr>
      <w:r>
        <w:rPr>
          <w:sz w:val="24"/>
        </w:rPr>
        <w:t>^ recht van enquête (=&gt; onderzoek instellen)</w:t>
      </w:r>
    </w:p>
    <w:p w:rsidR="001A0D3C" w:rsidRDefault="001A0D3C" w:rsidP="0085799E">
      <w:pPr>
        <w:pStyle w:val="Geenafstand"/>
        <w:ind w:left="720"/>
        <w:rPr>
          <w:sz w:val="24"/>
        </w:rPr>
      </w:pPr>
    </w:p>
    <w:p w:rsidR="00085ADC" w:rsidRPr="00085ADC" w:rsidRDefault="00085ADC" w:rsidP="00085ADC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085ADC">
        <w:rPr>
          <w:i/>
          <w:sz w:val="24"/>
          <w:u w:val="single"/>
        </w:rPr>
        <w:t>Informele middelen parlement;</w:t>
      </w:r>
    </w:p>
    <w:p w:rsidR="00085ADC" w:rsidRDefault="00085ADC" w:rsidP="00085ADC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Lobbyisten</w:t>
      </w:r>
    </w:p>
    <w:p w:rsidR="00085ADC" w:rsidRDefault="00085ADC" w:rsidP="00085ADC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Pressiegroepen en ambtenaren</w:t>
      </w:r>
    </w:p>
    <w:p w:rsidR="00085ADC" w:rsidRDefault="00085ADC" w:rsidP="00085ADC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Massamedia</w:t>
      </w:r>
    </w:p>
    <w:p w:rsidR="00085ADC" w:rsidRDefault="00085ADC" w:rsidP="00085ADC">
      <w:pPr>
        <w:pStyle w:val="Geenafstand"/>
        <w:ind w:left="720"/>
        <w:rPr>
          <w:sz w:val="24"/>
        </w:rPr>
      </w:pPr>
    </w:p>
    <w:p w:rsidR="00085ADC" w:rsidRPr="0009418C" w:rsidRDefault="0009418C" w:rsidP="00085ADC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Nederland =&gt; </w:t>
      </w:r>
      <w:r w:rsidRPr="0009418C">
        <w:rPr>
          <w:b/>
          <w:sz w:val="24"/>
        </w:rPr>
        <w:t>gedecentraliseerde eenheidsstaat</w:t>
      </w:r>
    </w:p>
    <w:p w:rsidR="0009418C" w:rsidRDefault="0009418C" w:rsidP="0009418C">
      <w:pPr>
        <w:pStyle w:val="Geenafstand"/>
        <w:rPr>
          <w:b/>
          <w:sz w:val="24"/>
        </w:rPr>
      </w:pPr>
    </w:p>
    <w:p w:rsidR="00F5666C" w:rsidRPr="00F5666C" w:rsidRDefault="00F5666C" w:rsidP="00F5666C">
      <w:pPr>
        <w:pStyle w:val="Geenafstand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Subsidiariteitsbeginsel =&gt; </w:t>
      </w:r>
      <w:r>
        <w:rPr>
          <w:sz w:val="24"/>
        </w:rPr>
        <w:t>delegeren van bevoegdheden naar lagere overheden       (</w:t>
      </w:r>
      <w:r w:rsidRPr="00F5666C">
        <w:rPr>
          <w:sz w:val="24"/>
        </w:rPr>
        <w:sym w:font="Wingdings" w:char="F0E0"/>
      </w:r>
      <w:r>
        <w:rPr>
          <w:sz w:val="24"/>
        </w:rPr>
        <w:t xml:space="preserve"> decentraal wat kan, centraal wat moet). Problemen die je lager kan oplossen moet je daar oplossen (gemeente)</w:t>
      </w:r>
    </w:p>
    <w:p w:rsidR="00F5666C" w:rsidRDefault="00F5666C" w:rsidP="00F5666C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Staan dichter bij burgers</w:t>
      </w:r>
    </w:p>
    <w:p w:rsidR="00F5666C" w:rsidRDefault="00F5666C" w:rsidP="00F5666C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Lagere overheden zijn beter op de hoogte van de lokale situatie</w:t>
      </w:r>
    </w:p>
    <w:p w:rsidR="00F5666C" w:rsidRDefault="00F5666C" w:rsidP="00F5666C">
      <w:pPr>
        <w:pStyle w:val="Geenafstand"/>
        <w:rPr>
          <w:sz w:val="24"/>
        </w:rPr>
      </w:pPr>
    </w:p>
    <w:p w:rsidR="00F5666C" w:rsidRDefault="00F5666C" w:rsidP="00F5666C">
      <w:pPr>
        <w:pStyle w:val="Geenafstand"/>
        <w:rPr>
          <w:sz w:val="24"/>
        </w:rPr>
      </w:pPr>
    </w:p>
    <w:p w:rsidR="00F5666C" w:rsidRDefault="00F5666C" w:rsidP="00F5666C">
      <w:pPr>
        <w:pStyle w:val="Geenafstand"/>
        <w:rPr>
          <w:sz w:val="24"/>
        </w:rPr>
      </w:pPr>
    </w:p>
    <w:p w:rsidR="00F5666C" w:rsidRPr="00AB4E72" w:rsidRDefault="00F5666C" w:rsidP="00F5666C">
      <w:pPr>
        <w:pStyle w:val="Geenafstand"/>
        <w:numPr>
          <w:ilvl w:val="0"/>
          <w:numId w:val="3"/>
        </w:numPr>
        <w:rPr>
          <w:b/>
          <w:sz w:val="24"/>
        </w:rPr>
      </w:pPr>
      <w:r w:rsidRPr="00AB4E72">
        <w:rPr>
          <w:b/>
          <w:noProof/>
          <w:sz w:val="24"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3765812</wp:posOffset>
            </wp:positionH>
            <wp:positionV relativeFrom="paragraph">
              <wp:posOffset>-280968</wp:posOffset>
            </wp:positionV>
            <wp:extent cx="2716306" cy="1102658"/>
            <wp:effectExtent l="0" t="19050" r="0" b="4064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E72">
        <w:rPr>
          <w:b/>
          <w:sz w:val="24"/>
        </w:rPr>
        <w:t>Provincie;</w:t>
      </w:r>
    </w:p>
    <w:p w:rsidR="00F5666C" w:rsidRDefault="00F5666C" w:rsidP="00F5666C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Vooral ruimtelijke ordening en milieu</w:t>
      </w:r>
    </w:p>
    <w:p w:rsidR="00F5666C" w:rsidRDefault="0022314F" w:rsidP="00F5666C">
      <w:pPr>
        <w:pStyle w:val="Geenafstand"/>
        <w:numPr>
          <w:ilvl w:val="0"/>
          <w:numId w:val="4"/>
        </w:numPr>
        <w:rPr>
          <w:sz w:val="24"/>
        </w:rPr>
      </w:pPr>
      <w:r w:rsidRPr="00AB4E72">
        <w:rPr>
          <w:b/>
          <w:noProof/>
          <w:sz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3954369</wp:posOffset>
            </wp:positionH>
            <wp:positionV relativeFrom="paragraph">
              <wp:posOffset>11393</wp:posOffset>
            </wp:positionV>
            <wp:extent cx="2447365" cy="2030506"/>
            <wp:effectExtent l="19050" t="0" r="1016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F5666C">
        <w:rPr>
          <w:sz w:val="24"/>
        </w:rPr>
        <w:t xml:space="preserve">Eens per 4 jaar verkiezingen </w:t>
      </w:r>
      <w:r w:rsidR="00F5666C" w:rsidRPr="00F5666C">
        <w:rPr>
          <w:sz w:val="24"/>
        </w:rPr>
        <w:sym w:font="Wingdings" w:char="F0E0"/>
      </w:r>
      <w:r w:rsidR="00F5666C">
        <w:rPr>
          <w:sz w:val="24"/>
        </w:rPr>
        <w:t xml:space="preserve"> Provinciale Staten</w:t>
      </w:r>
    </w:p>
    <w:p w:rsidR="00F5666C" w:rsidRDefault="00F5666C" w:rsidP="00F5666C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Dagelijkse bestuur / coalitie </w:t>
      </w:r>
      <w:r w:rsidRPr="00F5666C">
        <w:rPr>
          <w:sz w:val="24"/>
        </w:rPr>
        <w:sym w:font="Wingdings" w:char="F0E0"/>
      </w:r>
      <w:r>
        <w:rPr>
          <w:sz w:val="24"/>
        </w:rPr>
        <w:t xml:space="preserve"> gedeputeerde staten</w:t>
      </w:r>
    </w:p>
    <w:p w:rsidR="00F5666C" w:rsidRDefault="00F5666C" w:rsidP="00F5666C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Voorzitter = commissaris van de koning</w:t>
      </w:r>
    </w:p>
    <w:p w:rsidR="00F5666C" w:rsidRDefault="00F5666C" w:rsidP="00F5666C">
      <w:pPr>
        <w:pStyle w:val="Geenafstand"/>
        <w:ind w:left="720"/>
        <w:rPr>
          <w:sz w:val="24"/>
        </w:rPr>
      </w:pPr>
    </w:p>
    <w:p w:rsidR="001A0D3C" w:rsidRDefault="001A0D3C" w:rsidP="0085799E">
      <w:pPr>
        <w:pStyle w:val="Geenafstand"/>
        <w:ind w:left="720"/>
        <w:rPr>
          <w:sz w:val="24"/>
        </w:rPr>
      </w:pPr>
    </w:p>
    <w:p w:rsidR="0022314F" w:rsidRDefault="0022314F" w:rsidP="0085799E">
      <w:pPr>
        <w:pStyle w:val="Geenafstand"/>
        <w:ind w:left="720"/>
        <w:rPr>
          <w:sz w:val="24"/>
        </w:rPr>
      </w:pPr>
    </w:p>
    <w:p w:rsidR="0022314F" w:rsidRDefault="0022314F" w:rsidP="0085799E">
      <w:pPr>
        <w:pStyle w:val="Geenafstand"/>
        <w:ind w:left="720"/>
        <w:rPr>
          <w:sz w:val="24"/>
        </w:rPr>
      </w:pPr>
    </w:p>
    <w:p w:rsidR="0022314F" w:rsidRDefault="0022314F" w:rsidP="0085799E">
      <w:pPr>
        <w:pStyle w:val="Geenafstand"/>
        <w:ind w:left="720"/>
        <w:rPr>
          <w:sz w:val="24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661312" behindDoc="1" locked="0" layoutInCell="1" allowOverlap="1" wp14:anchorId="3269A331" wp14:editId="19A65CA3">
            <wp:simplePos x="0" y="0"/>
            <wp:positionH relativeFrom="column">
              <wp:posOffset>3818105</wp:posOffset>
            </wp:positionH>
            <wp:positionV relativeFrom="paragraph">
              <wp:posOffset>14605</wp:posOffset>
            </wp:positionV>
            <wp:extent cx="2447365" cy="2030506"/>
            <wp:effectExtent l="38100" t="0" r="1016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22314F" w:rsidRDefault="0022314F" w:rsidP="0085799E">
      <w:pPr>
        <w:pStyle w:val="Geenafstand"/>
        <w:ind w:left="720"/>
        <w:rPr>
          <w:sz w:val="24"/>
        </w:rPr>
      </w:pPr>
    </w:p>
    <w:p w:rsidR="0022314F" w:rsidRDefault="0022314F" w:rsidP="0085799E">
      <w:pPr>
        <w:pStyle w:val="Geenafstand"/>
        <w:ind w:left="720"/>
        <w:rPr>
          <w:sz w:val="24"/>
        </w:rPr>
      </w:pPr>
    </w:p>
    <w:p w:rsidR="0085799E" w:rsidRDefault="0085799E" w:rsidP="0085799E">
      <w:pPr>
        <w:pStyle w:val="Geenafstand"/>
        <w:ind w:left="720"/>
        <w:rPr>
          <w:sz w:val="24"/>
        </w:rPr>
      </w:pPr>
    </w:p>
    <w:p w:rsidR="0085799E" w:rsidRPr="00AB4E72" w:rsidRDefault="00742FD0" w:rsidP="00742FD0">
      <w:pPr>
        <w:pStyle w:val="Geenafstand"/>
        <w:numPr>
          <w:ilvl w:val="0"/>
          <w:numId w:val="3"/>
        </w:numPr>
        <w:rPr>
          <w:b/>
          <w:sz w:val="24"/>
        </w:rPr>
      </w:pPr>
      <w:r w:rsidRPr="00AB4E72">
        <w:rPr>
          <w:b/>
          <w:sz w:val="24"/>
        </w:rPr>
        <w:t>Gemeente;</w:t>
      </w:r>
    </w:p>
    <w:p w:rsidR="00742FD0" w:rsidRDefault="00742FD0" w:rsidP="00742FD0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Ordelijk verloop van openbare leven</w:t>
      </w:r>
    </w:p>
    <w:p w:rsidR="00742FD0" w:rsidRDefault="00742FD0" w:rsidP="00742FD0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Eens per 4 jaar verkiezingen </w:t>
      </w:r>
      <w:r w:rsidRPr="00742FD0">
        <w:rPr>
          <w:sz w:val="24"/>
        </w:rPr>
        <w:sym w:font="Wingdings" w:char="F0E0"/>
      </w:r>
      <w:r>
        <w:rPr>
          <w:sz w:val="24"/>
        </w:rPr>
        <w:t xml:space="preserve"> gemeenteraad</w:t>
      </w:r>
    </w:p>
    <w:p w:rsidR="00742FD0" w:rsidRDefault="00742FD0" w:rsidP="00742FD0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Burgemeester voor 6 jaar benoemt</w:t>
      </w:r>
    </w:p>
    <w:p w:rsidR="00DF0D82" w:rsidRDefault="0022314F" w:rsidP="00742FD0">
      <w:pPr>
        <w:pStyle w:val="Geenafstand"/>
        <w:ind w:left="720"/>
        <w:rPr>
          <w:sz w:val="24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663360" behindDoc="1" locked="0" layoutInCell="1" allowOverlap="1" wp14:anchorId="69220AB6" wp14:editId="5A01CCD2">
            <wp:simplePos x="0" y="0"/>
            <wp:positionH relativeFrom="column">
              <wp:posOffset>3564629</wp:posOffset>
            </wp:positionH>
            <wp:positionV relativeFrom="paragraph">
              <wp:posOffset>22225</wp:posOffset>
            </wp:positionV>
            <wp:extent cx="2944906" cy="1143000"/>
            <wp:effectExtent l="0" t="19050" r="0" b="1905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D82" w:rsidRPr="00DF0D82" w:rsidRDefault="00DF0D82" w:rsidP="00DF0D82"/>
    <w:p w:rsidR="00DF0D82" w:rsidRDefault="00DF0D82" w:rsidP="00DF0D82"/>
    <w:p w:rsidR="00DF0D82" w:rsidRDefault="00DF0D82" w:rsidP="00DF0D82">
      <w:pPr>
        <w:tabs>
          <w:tab w:val="left" w:pos="1122"/>
        </w:tabs>
      </w:pPr>
      <w:r>
        <w:tab/>
      </w:r>
    </w:p>
    <w:p w:rsidR="0022314F" w:rsidRDefault="0022314F" w:rsidP="00DF0D82">
      <w:pPr>
        <w:tabs>
          <w:tab w:val="left" w:pos="1122"/>
        </w:tabs>
      </w:pPr>
    </w:p>
    <w:p w:rsidR="0022314F" w:rsidRDefault="0022314F" w:rsidP="00DF0D82">
      <w:pPr>
        <w:tabs>
          <w:tab w:val="left" w:pos="1122"/>
        </w:tabs>
      </w:pPr>
    </w:p>
    <w:p w:rsidR="0022314F" w:rsidRDefault="0022314F" w:rsidP="00DF0D82">
      <w:pPr>
        <w:tabs>
          <w:tab w:val="left" w:pos="1122"/>
        </w:tabs>
      </w:pPr>
    </w:p>
    <w:p w:rsidR="0022314F" w:rsidRDefault="0022314F" w:rsidP="00DF0D82">
      <w:pPr>
        <w:tabs>
          <w:tab w:val="left" w:pos="1122"/>
        </w:tabs>
      </w:pPr>
    </w:p>
    <w:p w:rsidR="0022314F" w:rsidRPr="00DF0D82" w:rsidRDefault="0022314F" w:rsidP="0022314F">
      <w:pPr>
        <w:pStyle w:val="Lijstalinea"/>
        <w:numPr>
          <w:ilvl w:val="0"/>
          <w:numId w:val="3"/>
        </w:numPr>
        <w:tabs>
          <w:tab w:val="left" w:pos="1122"/>
        </w:tabs>
      </w:pPr>
      <w:bookmarkStart w:id="0" w:name="_GoBack"/>
      <w:bookmarkEnd w:id="0"/>
    </w:p>
    <w:tbl>
      <w:tblPr>
        <w:tblStyle w:val="Tabelraster"/>
        <w:tblW w:w="9970" w:type="dxa"/>
        <w:tblLook w:val="04A0" w:firstRow="1" w:lastRow="0" w:firstColumn="1" w:lastColumn="0" w:noHBand="0" w:noVBand="1"/>
      </w:tblPr>
      <w:tblGrid>
        <w:gridCol w:w="2492"/>
        <w:gridCol w:w="2492"/>
        <w:gridCol w:w="2493"/>
        <w:gridCol w:w="2493"/>
      </w:tblGrid>
      <w:tr w:rsidR="00DF0D82" w:rsidTr="00DF0D82">
        <w:trPr>
          <w:trHeight w:val="370"/>
        </w:trPr>
        <w:tc>
          <w:tcPr>
            <w:tcW w:w="2492" w:type="dxa"/>
          </w:tcPr>
          <w:p w:rsidR="00DF0D82" w:rsidRPr="00DF0D82" w:rsidRDefault="00DF0D82" w:rsidP="00DF0D82">
            <w:pPr>
              <w:tabs>
                <w:tab w:val="left" w:pos="1122"/>
              </w:tabs>
              <w:rPr>
                <w:sz w:val="24"/>
              </w:rPr>
            </w:pPr>
          </w:p>
        </w:tc>
        <w:tc>
          <w:tcPr>
            <w:tcW w:w="2492" w:type="dxa"/>
          </w:tcPr>
          <w:p w:rsidR="00DF0D82" w:rsidRPr="00DF0D82" w:rsidRDefault="00DF0D82" w:rsidP="00DF0D82">
            <w:pPr>
              <w:tabs>
                <w:tab w:val="left" w:pos="1122"/>
              </w:tabs>
              <w:rPr>
                <w:b/>
                <w:sz w:val="24"/>
              </w:rPr>
            </w:pPr>
            <w:r w:rsidRPr="00DF0D82">
              <w:rPr>
                <w:b/>
                <w:sz w:val="24"/>
              </w:rPr>
              <w:t>Landelijk</w:t>
            </w:r>
          </w:p>
        </w:tc>
        <w:tc>
          <w:tcPr>
            <w:tcW w:w="2493" w:type="dxa"/>
          </w:tcPr>
          <w:p w:rsidR="00DF0D82" w:rsidRPr="00DF0D82" w:rsidRDefault="00DF0D82" w:rsidP="00DF0D82">
            <w:pPr>
              <w:tabs>
                <w:tab w:val="left" w:pos="1122"/>
              </w:tabs>
              <w:rPr>
                <w:b/>
                <w:sz w:val="24"/>
              </w:rPr>
            </w:pPr>
            <w:r w:rsidRPr="00DF0D82">
              <w:rPr>
                <w:b/>
                <w:sz w:val="24"/>
              </w:rPr>
              <w:t>Provincie</w:t>
            </w:r>
          </w:p>
        </w:tc>
        <w:tc>
          <w:tcPr>
            <w:tcW w:w="2493" w:type="dxa"/>
          </w:tcPr>
          <w:p w:rsidR="00DF0D82" w:rsidRPr="00DF0D82" w:rsidRDefault="00DF0D82" w:rsidP="00DF0D82">
            <w:pPr>
              <w:tabs>
                <w:tab w:val="left" w:pos="1122"/>
              </w:tabs>
              <w:rPr>
                <w:b/>
                <w:sz w:val="24"/>
              </w:rPr>
            </w:pPr>
            <w:r w:rsidRPr="00DF0D82">
              <w:rPr>
                <w:b/>
                <w:sz w:val="24"/>
              </w:rPr>
              <w:t>Gemeente</w:t>
            </w:r>
          </w:p>
        </w:tc>
      </w:tr>
      <w:tr w:rsidR="00DF0D82" w:rsidTr="00DF0D82">
        <w:trPr>
          <w:trHeight w:val="1175"/>
        </w:trPr>
        <w:tc>
          <w:tcPr>
            <w:tcW w:w="2492" w:type="dxa"/>
          </w:tcPr>
          <w:p w:rsidR="00DF0D82" w:rsidRPr="00DF0D82" w:rsidRDefault="00DF0D82" w:rsidP="00DF0D82">
            <w:pPr>
              <w:tabs>
                <w:tab w:val="left" w:pos="1122"/>
              </w:tabs>
              <w:rPr>
                <w:b/>
                <w:sz w:val="24"/>
              </w:rPr>
            </w:pPr>
            <w:r w:rsidRPr="00DF0D82">
              <w:rPr>
                <w:b/>
                <w:sz w:val="24"/>
              </w:rPr>
              <w:t>Dagelijks bestuur / uitvoerende macht</w:t>
            </w:r>
          </w:p>
        </w:tc>
        <w:tc>
          <w:tcPr>
            <w:tcW w:w="2492" w:type="dxa"/>
          </w:tcPr>
          <w:p w:rsidR="00DF0D82" w:rsidRPr="00DF0D82" w:rsidRDefault="00DF0D82" w:rsidP="00DF0D82">
            <w:pPr>
              <w:tabs>
                <w:tab w:val="left" w:pos="1122"/>
              </w:tabs>
              <w:rPr>
                <w:sz w:val="24"/>
              </w:rPr>
            </w:pPr>
            <w:r w:rsidRPr="00DF0D82">
              <w:rPr>
                <w:sz w:val="24"/>
              </w:rPr>
              <w:t>Regering</w:t>
            </w:r>
          </w:p>
        </w:tc>
        <w:tc>
          <w:tcPr>
            <w:tcW w:w="2493" w:type="dxa"/>
          </w:tcPr>
          <w:p w:rsidR="00DF0D82" w:rsidRPr="00DF0D82" w:rsidRDefault="00DF0D82" w:rsidP="00DF0D82">
            <w:pPr>
              <w:tabs>
                <w:tab w:val="left" w:pos="1122"/>
              </w:tabs>
              <w:rPr>
                <w:sz w:val="24"/>
              </w:rPr>
            </w:pPr>
            <w:r w:rsidRPr="00DF0D82">
              <w:rPr>
                <w:sz w:val="24"/>
              </w:rPr>
              <w:t>Commissaris van de koning en gedeputeerde staten</w:t>
            </w:r>
          </w:p>
        </w:tc>
        <w:tc>
          <w:tcPr>
            <w:tcW w:w="2493" w:type="dxa"/>
          </w:tcPr>
          <w:p w:rsidR="00DF0D82" w:rsidRPr="00DF0D82" w:rsidRDefault="00DF0D82" w:rsidP="00DF0D82">
            <w:pPr>
              <w:tabs>
                <w:tab w:val="left" w:pos="1122"/>
              </w:tabs>
              <w:rPr>
                <w:sz w:val="24"/>
              </w:rPr>
            </w:pPr>
            <w:r w:rsidRPr="00DF0D82">
              <w:rPr>
                <w:sz w:val="24"/>
              </w:rPr>
              <w:t>Burgemeester en wethouders</w:t>
            </w:r>
          </w:p>
        </w:tc>
      </w:tr>
      <w:tr w:rsidR="00DF0D82" w:rsidTr="00DF0D82">
        <w:trPr>
          <w:trHeight w:val="1515"/>
        </w:trPr>
        <w:tc>
          <w:tcPr>
            <w:tcW w:w="2492" w:type="dxa"/>
          </w:tcPr>
          <w:p w:rsidR="00DF0D82" w:rsidRPr="00DF0D82" w:rsidRDefault="00DF0D82" w:rsidP="00DF0D82">
            <w:pPr>
              <w:tabs>
                <w:tab w:val="left" w:pos="1122"/>
              </w:tabs>
              <w:rPr>
                <w:b/>
                <w:sz w:val="24"/>
              </w:rPr>
            </w:pPr>
            <w:r w:rsidRPr="00DF0D82">
              <w:rPr>
                <w:b/>
                <w:sz w:val="24"/>
              </w:rPr>
              <w:t>Controlerend / gekozen door bevolking / wetgevende macht</w:t>
            </w:r>
          </w:p>
        </w:tc>
        <w:tc>
          <w:tcPr>
            <w:tcW w:w="2492" w:type="dxa"/>
          </w:tcPr>
          <w:p w:rsidR="00DF0D82" w:rsidRPr="00DF0D82" w:rsidRDefault="00DF0D82" w:rsidP="00DF0D82">
            <w:pPr>
              <w:tabs>
                <w:tab w:val="left" w:pos="1122"/>
              </w:tabs>
              <w:rPr>
                <w:sz w:val="24"/>
              </w:rPr>
            </w:pPr>
            <w:r w:rsidRPr="00DF0D82">
              <w:rPr>
                <w:sz w:val="24"/>
              </w:rPr>
              <w:t>Parlement</w:t>
            </w:r>
          </w:p>
        </w:tc>
        <w:tc>
          <w:tcPr>
            <w:tcW w:w="2493" w:type="dxa"/>
          </w:tcPr>
          <w:p w:rsidR="00DF0D82" w:rsidRPr="00DF0D82" w:rsidRDefault="00DF0D82" w:rsidP="00DF0D82">
            <w:pPr>
              <w:tabs>
                <w:tab w:val="left" w:pos="1122"/>
              </w:tabs>
              <w:rPr>
                <w:sz w:val="24"/>
              </w:rPr>
            </w:pPr>
            <w:r w:rsidRPr="00DF0D82">
              <w:rPr>
                <w:sz w:val="24"/>
              </w:rPr>
              <w:t>Provinciale staten</w:t>
            </w:r>
          </w:p>
        </w:tc>
        <w:tc>
          <w:tcPr>
            <w:tcW w:w="2493" w:type="dxa"/>
          </w:tcPr>
          <w:p w:rsidR="00DF0D82" w:rsidRPr="00DF0D82" w:rsidRDefault="00DF0D82" w:rsidP="00DF0D82">
            <w:pPr>
              <w:tabs>
                <w:tab w:val="left" w:pos="1122"/>
              </w:tabs>
              <w:rPr>
                <w:sz w:val="24"/>
              </w:rPr>
            </w:pPr>
            <w:r w:rsidRPr="00DF0D82">
              <w:rPr>
                <w:sz w:val="24"/>
              </w:rPr>
              <w:t>gemeenteraad</w:t>
            </w:r>
          </w:p>
        </w:tc>
      </w:tr>
    </w:tbl>
    <w:p w:rsidR="00DF0D82" w:rsidRDefault="00DF0D82" w:rsidP="00DF0D82">
      <w:pPr>
        <w:tabs>
          <w:tab w:val="left" w:pos="1122"/>
        </w:tabs>
      </w:pPr>
    </w:p>
    <w:p w:rsidR="00734028" w:rsidRDefault="00734028" w:rsidP="009250C5">
      <w:pPr>
        <w:pStyle w:val="Titel"/>
        <w:jc w:val="center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22314F" w:rsidRDefault="0022314F" w:rsidP="0022314F"/>
    <w:p w:rsidR="0022314F" w:rsidRPr="0022314F" w:rsidRDefault="0022314F" w:rsidP="0022314F"/>
    <w:p w:rsidR="00DF0D82" w:rsidRDefault="009250C5" w:rsidP="009250C5">
      <w:pPr>
        <w:pStyle w:val="Titel"/>
        <w:jc w:val="center"/>
        <w:rPr>
          <w:b/>
          <w:u w:val="single"/>
        </w:rPr>
      </w:pPr>
      <w:r w:rsidRPr="009250C5">
        <w:rPr>
          <w:b/>
          <w:u w:val="single"/>
        </w:rPr>
        <w:lastRenderedPageBreak/>
        <w:t>Maw hoofdstuk 5.</w:t>
      </w:r>
    </w:p>
    <w:p w:rsidR="009250C5" w:rsidRDefault="009250C5" w:rsidP="009250C5"/>
    <w:p w:rsidR="009250C5" w:rsidRDefault="00C0222E" w:rsidP="009250C5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Organisaties en instituties met politieke macht =&gt; </w:t>
      </w:r>
      <w:r w:rsidRPr="00733A35">
        <w:rPr>
          <w:b/>
          <w:sz w:val="24"/>
        </w:rPr>
        <w:t>politieke actoren</w:t>
      </w:r>
    </w:p>
    <w:p w:rsidR="00C0222E" w:rsidRDefault="00C0222E" w:rsidP="009250C5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>Minister krijgt ondersteuning van ambtenaren en adviesorganen</w:t>
      </w:r>
    </w:p>
    <w:p w:rsidR="00C0222E" w:rsidRDefault="00C0222E" w:rsidP="00C0222E">
      <w:pPr>
        <w:pStyle w:val="Geenafstand"/>
        <w:rPr>
          <w:sz w:val="24"/>
        </w:rPr>
      </w:pPr>
    </w:p>
    <w:p w:rsidR="00C0222E" w:rsidRPr="00C0222E" w:rsidRDefault="00C0222E" w:rsidP="00C0222E">
      <w:pPr>
        <w:pStyle w:val="Geenafstand"/>
        <w:numPr>
          <w:ilvl w:val="0"/>
          <w:numId w:val="3"/>
        </w:numPr>
        <w:rPr>
          <w:sz w:val="24"/>
        </w:rPr>
      </w:pPr>
      <w:r w:rsidRPr="00733A35">
        <w:rPr>
          <w:b/>
          <w:sz w:val="24"/>
          <w:u w:val="single"/>
        </w:rPr>
        <w:t xml:space="preserve">Ambtenaren </w:t>
      </w:r>
      <w:r w:rsidRPr="00C0222E">
        <w:rPr>
          <w:sz w:val="24"/>
        </w:rPr>
        <w:sym w:font="Wingdings" w:char="F0E0"/>
      </w:r>
      <w:r>
        <w:rPr>
          <w:sz w:val="24"/>
        </w:rPr>
        <w:t xml:space="preserve"> publieke sector 4</w:t>
      </w:r>
      <w:r w:rsidRPr="00C0222E">
        <w:rPr>
          <w:sz w:val="24"/>
          <w:vertAlign w:val="superscript"/>
        </w:rPr>
        <w:t>e</w:t>
      </w:r>
      <w:r>
        <w:rPr>
          <w:sz w:val="24"/>
        </w:rPr>
        <w:t xml:space="preserve"> macht</w:t>
      </w:r>
    </w:p>
    <w:p w:rsidR="00C0222E" w:rsidRPr="00C0222E" w:rsidRDefault="00C0222E" w:rsidP="00C0222E">
      <w:pPr>
        <w:pStyle w:val="Geenafstand"/>
        <w:ind w:left="720"/>
        <w:rPr>
          <w:sz w:val="24"/>
        </w:rPr>
      </w:pPr>
      <w:r>
        <w:rPr>
          <w:sz w:val="24"/>
        </w:rPr>
        <w:t>(</w:t>
      </w:r>
      <w:r w:rsidRPr="00733A35">
        <w:rPr>
          <w:b/>
          <w:sz w:val="24"/>
        </w:rPr>
        <w:t xml:space="preserve">rijksambtenaren </w:t>
      </w:r>
      <w:r>
        <w:rPr>
          <w:sz w:val="24"/>
        </w:rPr>
        <w:t>=&gt; taken zijn; beleidsvoorbereiding en toezicht houden)</w:t>
      </w:r>
    </w:p>
    <w:p w:rsidR="00C0222E" w:rsidRPr="00733A35" w:rsidRDefault="00CD1BD4" w:rsidP="00C0222E">
      <w:pPr>
        <w:pStyle w:val="Geenafstand"/>
        <w:numPr>
          <w:ilvl w:val="0"/>
          <w:numId w:val="4"/>
        </w:numPr>
        <w:rPr>
          <w:i/>
          <w:sz w:val="24"/>
          <w:u w:val="single"/>
        </w:rPr>
      </w:pPr>
      <w:r w:rsidRPr="00733A35">
        <w:rPr>
          <w:i/>
          <w:sz w:val="24"/>
          <w:u w:val="single"/>
        </w:rPr>
        <w:t>3 soorten;</w:t>
      </w:r>
    </w:p>
    <w:p w:rsidR="00CD1BD4" w:rsidRDefault="00CD1BD4" w:rsidP="00CD1BD4">
      <w:pPr>
        <w:pStyle w:val="Geenafstand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Beleidsuitvoerend </w:t>
      </w:r>
      <w:r w:rsidRPr="00CD1BD4">
        <w:rPr>
          <w:sz w:val="24"/>
        </w:rPr>
        <w:sym w:font="Wingdings" w:char="F0E0"/>
      </w:r>
      <w:r>
        <w:rPr>
          <w:sz w:val="24"/>
        </w:rPr>
        <w:t xml:space="preserve"> onderwijs, zorg, politie</w:t>
      </w:r>
    </w:p>
    <w:p w:rsidR="00CD1BD4" w:rsidRDefault="00CD1BD4" w:rsidP="00CD1BD4">
      <w:pPr>
        <w:pStyle w:val="Geenafstand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ZBO </w:t>
      </w:r>
      <w:r w:rsidRPr="00CD1BD4">
        <w:rPr>
          <w:sz w:val="24"/>
        </w:rPr>
        <w:sym w:font="Wingdings" w:char="F0E0"/>
      </w:r>
      <w:r>
        <w:rPr>
          <w:sz w:val="24"/>
        </w:rPr>
        <w:t xml:space="preserve"> zelfstandige bestuursorganen (CBR, COA, DNB, CBS) Niet onder minister</w:t>
      </w:r>
    </w:p>
    <w:p w:rsidR="00CD1BD4" w:rsidRDefault="00CD1BD4" w:rsidP="00CD1BD4">
      <w:pPr>
        <w:pStyle w:val="Geenafstand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Beleidsvoorbereidend </w:t>
      </w:r>
      <w:r w:rsidRPr="00CD1BD4">
        <w:rPr>
          <w:sz w:val="24"/>
        </w:rPr>
        <w:sym w:font="Wingdings" w:char="F0E0"/>
      </w:r>
      <w:r>
        <w:rPr>
          <w:sz w:val="24"/>
        </w:rPr>
        <w:t xml:space="preserve"> veel invloed door ervaring en kennis</w:t>
      </w:r>
    </w:p>
    <w:p w:rsidR="00733A35" w:rsidRDefault="00733A35" w:rsidP="00733A3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4</w:t>
      </w:r>
      <w:r w:rsidRPr="00733A35">
        <w:rPr>
          <w:sz w:val="24"/>
          <w:vertAlign w:val="superscript"/>
        </w:rPr>
        <w:t>e</w:t>
      </w:r>
      <w:r>
        <w:rPr>
          <w:sz w:val="24"/>
        </w:rPr>
        <w:t xml:space="preserve"> macht, omdat ze grote invloed kunnen uitoefenen door kennis en ervaring</w:t>
      </w:r>
    </w:p>
    <w:p w:rsidR="002C181E" w:rsidRDefault="002C181E" w:rsidP="002C181E">
      <w:pPr>
        <w:pStyle w:val="Geenafstand"/>
        <w:rPr>
          <w:sz w:val="24"/>
        </w:rPr>
      </w:pPr>
    </w:p>
    <w:p w:rsidR="002C181E" w:rsidRDefault="002C181E" w:rsidP="002C181E">
      <w:pPr>
        <w:pStyle w:val="Geenafstand"/>
        <w:rPr>
          <w:sz w:val="24"/>
        </w:rPr>
      </w:pPr>
    </w:p>
    <w:p w:rsidR="002C181E" w:rsidRDefault="002C181E" w:rsidP="002C181E">
      <w:pPr>
        <w:pStyle w:val="Geenafstand"/>
        <w:numPr>
          <w:ilvl w:val="0"/>
          <w:numId w:val="3"/>
        </w:numPr>
        <w:rPr>
          <w:sz w:val="24"/>
        </w:rPr>
      </w:pPr>
      <w:r w:rsidRPr="00043ED1">
        <w:rPr>
          <w:b/>
          <w:sz w:val="24"/>
        </w:rPr>
        <w:t>Overheidsbureaucratie</w:t>
      </w:r>
      <w:r>
        <w:rPr>
          <w:sz w:val="24"/>
        </w:rPr>
        <w:t xml:space="preserve"> =&gt; hiërarchisch geordend apparaat waarbinnen ambtenaren volgens vaste regels en procedures besluiten voorbereiden en uitvoeren</w:t>
      </w:r>
    </w:p>
    <w:p w:rsidR="002C181E" w:rsidRPr="00043ED1" w:rsidRDefault="002C181E" w:rsidP="002C181E">
      <w:pPr>
        <w:pStyle w:val="Geenafstand"/>
        <w:numPr>
          <w:ilvl w:val="0"/>
          <w:numId w:val="4"/>
        </w:numPr>
        <w:rPr>
          <w:i/>
          <w:sz w:val="24"/>
          <w:u w:val="single"/>
        </w:rPr>
      </w:pPr>
      <w:r w:rsidRPr="00043ED1">
        <w:rPr>
          <w:i/>
          <w:sz w:val="24"/>
          <w:u w:val="single"/>
        </w:rPr>
        <w:t>Kenmerken;</w:t>
      </w:r>
    </w:p>
    <w:p w:rsidR="002C181E" w:rsidRDefault="002C181E" w:rsidP="002C181E">
      <w:pPr>
        <w:pStyle w:val="Geenafstand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Onpersoonlijk </w:t>
      </w:r>
      <w:r w:rsidRPr="002C181E">
        <w:rPr>
          <w:sz w:val="24"/>
        </w:rPr>
        <w:sym w:font="Wingdings" w:char="F0E0"/>
      </w:r>
      <w:r>
        <w:rPr>
          <w:sz w:val="24"/>
        </w:rPr>
        <w:t xml:space="preserve"> geen persoonlijke / politieke voorkeur</w:t>
      </w:r>
    </w:p>
    <w:p w:rsidR="002C181E" w:rsidRDefault="002C181E" w:rsidP="002C181E">
      <w:pPr>
        <w:pStyle w:val="Geenafstand"/>
        <w:numPr>
          <w:ilvl w:val="0"/>
          <w:numId w:val="13"/>
        </w:numPr>
        <w:rPr>
          <w:sz w:val="24"/>
        </w:rPr>
      </w:pPr>
      <w:r>
        <w:rPr>
          <w:sz w:val="24"/>
        </w:rPr>
        <w:t>Onpartijdige behandeling</w:t>
      </w:r>
    </w:p>
    <w:p w:rsidR="002C181E" w:rsidRDefault="002C181E" w:rsidP="002C181E">
      <w:pPr>
        <w:pStyle w:val="Geenafstand"/>
        <w:numPr>
          <w:ilvl w:val="0"/>
          <w:numId w:val="13"/>
        </w:numPr>
        <w:rPr>
          <w:sz w:val="24"/>
        </w:rPr>
      </w:pPr>
      <w:r>
        <w:rPr>
          <w:sz w:val="24"/>
        </w:rPr>
        <w:t>Voorkomen willekeur en corruptie</w:t>
      </w:r>
    </w:p>
    <w:p w:rsidR="002C181E" w:rsidRDefault="002C181E" w:rsidP="002C181E">
      <w:pPr>
        <w:pStyle w:val="Geenafstand"/>
        <w:numPr>
          <w:ilvl w:val="0"/>
          <w:numId w:val="13"/>
        </w:numPr>
        <w:rPr>
          <w:sz w:val="24"/>
        </w:rPr>
      </w:pPr>
      <w:r>
        <w:rPr>
          <w:sz w:val="24"/>
        </w:rPr>
        <w:t>Bestuurlijke continuïteit</w:t>
      </w:r>
    </w:p>
    <w:p w:rsidR="002C181E" w:rsidRPr="00043ED1" w:rsidRDefault="002C181E" w:rsidP="002C181E">
      <w:pPr>
        <w:pStyle w:val="Geenafstand"/>
        <w:numPr>
          <w:ilvl w:val="0"/>
          <w:numId w:val="4"/>
        </w:numPr>
        <w:rPr>
          <w:i/>
          <w:sz w:val="24"/>
          <w:u w:val="single"/>
        </w:rPr>
      </w:pPr>
      <w:r w:rsidRPr="00043ED1">
        <w:rPr>
          <w:i/>
          <w:sz w:val="24"/>
          <w:u w:val="single"/>
        </w:rPr>
        <w:t>Kritiek;</w:t>
      </w:r>
    </w:p>
    <w:p w:rsidR="002C181E" w:rsidRDefault="002C181E" w:rsidP="002C181E">
      <w:pPr>
        <w:pStyle w:val="Geenafstand"/>
        <w:numPr>
          <w:ilvl w:val="0"/>
          <w:numId w:val="14"/>
        </w:numPr>
        <w:rPr>
          <w:sz w:val="24"/>
        </w:rPr>
      </w:pPr>
      <w:r>
        <w:rPr>
          <w:sz w:val="24"/>
        </w:rPr>
        <w:t>Veel regeltjes</w:t>
      </w:r>
    </w:p>
    <w:p w:rsidR="002C181E" w:rsidRDefault="002C181E" w:rsidP="002C181E">
      <w:pPr>
        <w:pStyle w:val="Geenafstand"/>
        <w:numPr>
          <w:ilvl w:val="0"/>
          <w:numId w:val="14"/>
        </w:numPr>
        <w:rPr>
          <w:sz w:val="24"/>
        </w:rPr>
      </w:pPr>
      <w:r>
        <w:rPr>
          <w:sz w:val="24"/>
        </w:rPr>
        <w:t>Onpersoonlijke behandeling</w:t>
      </w:r>
    </w:p>
    <w:p w:rsidR="002C181E" w:rsidRDefault="002C181E" w:rsidP="002C181E">
      <w:pPr>
        <w:pStyle w:val="Geenafstand"/>
        <w:numPr>
          <w:ilvl w:val="0"/>
          <w:numId w:val="14"/>
        </w:numPr>
        <w:rPr>
          <w:sz w:val="24"/>
        </w:rPr>
      </w:pPr>
      <w:r>
        <w:rPr>
          <w:sz w:val="24"/>
        </w:rPr>
        <w:t>Verkokering (ambtenaren kijken alleen vanuit eigen deskundigheid)</w:t>
      </w:r>
    </w:p>
    <w:p w:rsidR="002C181E" w:rsidRDefault="002C181E" w:rsidP="002C181E">
      <w:pPr>
        <w:pStyle w:val="Geenafstand"/>
        <w:numPr>
          <w:ilvl w:val="0"/>
          <w:numId w:val="14"/>
        </w:numPr>
        <w:rPr>
          <w:sz w:val="24"/>
        </w:rPr>
      </w:pPr>
      <w:r>
        <w:rPr>
          <w:sz w:val="24"/>
        </w:rPr>
        <w:t>Inadequaat reageren</w:t>
      </w:r>
    </w:p>
    <w:p w:rsidR="002C181E" w:rsidRDefault="002C181E" w:rsidP="002C181E">
      <w:pPr>
        <w:pStyle w:val="Geenafstand"/>
        <w:rPr>
          <w:sz w:val="24"/>
        </w:rPr>
      </w:pPr>
    </w:p>
    <w:p w:rsidR="002C181E" w:rsidRDefault="002C181E" w:rsidP="002C181E">
      <w:pPr>
        <w:pStyle w:val="Geenafstand"/>
        <w:numPr>
          <w:ilvl w:val="0"/>
          <w:numId w:val="3"/>
        </w:numPr>
        <w:rPr>
          <w:sz w:val="24"/>
        </w:rPr>
      </w:pPr>
      <w:r w:rsidRPr="00043ED1">
        <w:rPr>
          <w:b/>
          <w:sz w:val="24"/>
        </w:rPr>
        <w:t>Adviesorganen</w:t>
      </w:r>
      <w:r>
        <w:rPr>
          <w:sz w:val="24"/>
        </w:rPr>
        <w:t xml:space="preserve"> =&gt; adviseren het kabinet. Veel kennis, verschillende geledingen uit samenleving.</w:t>
      </w:r>
    </w:p>
    <w:p w:rsidR="002C181E" w:rsidRDefault="002C181E" w:rsidP="002C181E">
      <w:pPr>
        <w:pStyle w:val="Geenafstand"/>
        <w:numPr>
          <w:ilvl w:val="0"/>
          <w:numId w:val="4"/>
        </w:numPr>
        <w:rPr>
          <w:sz w:val="24"/>
        </w:rPr>
      </w:pPr>
      <w:r w:rsidRPr="00043ED1">
        <w:rPr>
          <w:sz w:val="24"/>
          <w:u w:val="single"/>
        </w:rPr>
        <w:t>Raad van State</w:t>
      </w:r>
      <w:r>
        <w:rPr>
          <w:sz w:val="24"/>
        </w:rPr>
        <w:t xml:space="preserve"> </w:t>
      </w:r>
      <w:r w:rsidRPr="002C181E">
        <w:rPr>
          <w:sz w:val="24"/>
        </w:rPr>
        <w:sym w:font="Wingdings" w:char="F0E0"/>
      </w:r>
      <w:r>
        <w:rPr>
          <w:sz w:val="24"/>
        </w:rPr>
        <w:t xml:space="preserve"> advies wetsvoorstellen</w:t>
      </w:r>
    </w:p>
    <w:p w:rsidR="002C181E" w:rsidRDefault="002C181E" w:rsidP="002C181E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Sociaaleconomische Raad </w:t>
      </w:r>
      <w:r w:rsidRPr="002C181E">
        <w:rPr>
          <w:sz w:val="24"/>
        </w:rPr>
        <w:sym w:font="Wingdings" w:char="F0E0"/>
      </w:r>
      <w:r>
        <w:rPr>
          <w:sz w:val="24"/>
        </w:rPr>
        <w:t xml:space="preserve"> (SER) advies regering sociaal en economisch gebied (11 werknemers, 11 werkgevers, 11 kroonleden =&gt; neutraal)</w:t>
      </w:r>
    </w:p>
    <w:p w:rsidR="002C181E" w:rsidRDefault="002C181E" w:rsidP="002C181E">
      <w:pPr>
        <w:pStyle w:val="Geenafstand"/>
        <w:numPr>
          <w:ilvl w:val="0"/>
          <w:numId w:val="4"/>
        </w:numPr>
        <w:rPr>
          <w:sz w:val="24"/>
        </w:rPr>
      </w:pPr>
      <w:r w:rsidRPr="00043ED1">
        <w:rPr>
          <w:sz w:val="24"/>
          <w:u w:val="single"/>
        </w:rPr>
        <w:t>Wetenschappelijke Raad voor Regeringsbeleid</w:t>
      </w:r>
      <w:r>
        <w:rPr>
          <w:sz w:val="24"/>
        </w:rPr>
        <w:t xml:space="preserve"> </w:t>
      </w:r>
      <w:r w:rsidRPr="002C181E">
        <w:rPr>
          <w:sz w:val="24"/>
        </w:rPr>
        <w:sym w:font="Wingdings" w:char="F0E0"/>
      </w:r>
      <w:r>
        <w:rPr>
          <w:sz w:val="24"/>
        </w:rPr>
        <w:t xml:space="preserve"> (WRR) advies voor langere termijn</w:t>
      </w:r>
    </w:p>
    <w:p w:rsidR="002C181E" w:rsidRDefault="002C181E" w:rsidP="002C181E">
      <w:pPr>
        <w:pStyle w:val="Geenafstand"/>
        <w:numPr>
          <w:ilvl w:val="0"/>
          <w:numId w:val="4"/>
        </w:numPr>
        <w:rPr>
          <w:sz w:val="24"/>
        </w:rPr>
      </w:pPr>
      <w:r w:rsidRPr="00043ED1">
        <w:rPr>
          <w:sz w:val="24"/>
          <w:u w:val="single"/>
        </w:rPr>
        <w:t xml:space="preserve">Onderwijsraad </w:t>
      </w:r>
      <w:r w:rsidRPr="002C181E">
        <w:rPr>
          <w:sz w:val="24"/>
        </w:rPr>
        <w:sym w:font="Wingdings" w:char="F0E0"/>
      </w:r>
      <w:r>
        <w:rPr>
          <w:sz w:val="24"/>
        </w:rPr>
        <w:t xml:space="preserve"> </w:t>
      </w:r>
      <w:r w:rsidR="008F6746">
        <w:rPr>
          <w:sz w:val="24"/>
        </w:rPr>
        <w:t>advies onderwijs en wetenschap</w:t>
      </w:r>
    </w:p>
    <w:p w:rsidR="008F6746" w:rsidRDefault="008F6746" w:rsidP="002C181E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College voor zorgverzekeringen (CVZ)</w:t>
      </w:r>
    </w:p>
    <w:p w:rsidR="008F6746" w:rsidRDefault="008F6746" w:rsidP="002C181E">
      <w:pPr>
        <w:pStyle w:val="Geenafstand"/>
        <w:numPr>
          <w:ilvl w:val="0"/>
          <w:numId w:val="4"/>
        </w:numPr>
        <w:rPr>
          <w:sz w:val="24"/>
        </w:rPr>
      </w:pPr>
      <w:r w:rsidRPr="00043ED1">
        <w:rPr>
          <w:sz w:val="24"/>
          <w:u w:val="single"/>
        </w:rPr>
        <w:t xml:space="preserve">Planbureaus </w:t>
      </w:r>
      <w:r w:rsidRPr="008F6746">
        <w:rPr>
          <w:sz w:val="24"/>
        </w:rPr>
        <w:sym w:font="Wingdings" w:char="F0E0"/>
      </w:r>
      <w:r>
        <w:rPr>
          <w:sz w:val="24"/>
        </w:rPr>
        <w:t xml:space="preserve"> </w:t>
      </w:r>
    </w:p>
    <w:p w:rsidR="008F6746" w:rsidRDefault="008F6746" w:rsidP="008F6746">
      <w:pPr>
        <w:pStyle w:val="Geenafstand"/>
        <w:ind w:left="720"/>
        <w:rPr>
          <w:sz w:val="24"/>
        </w:rPr>
      </w:pPr>
      <w:r>
        <w:rPr>
          <w:sz w:val="24"/>
        </w:rPr>
        <w:t xml:space="preserve">^ centraal planbureau (CPB) rekent </w:t>
      </w:r>
      <w:r w:rsidR="003C1ABF">
        <w:rPr>
          <w:sz w:val="24"/>
        </w:rPr>
        <w:t>sociaaleconomische effecten uit van miljoenennota</w:t>
      </w:r>
    </w:p>
    <w:p w:rsidR="003C1ABF" w:rsidRDefault="003C1ABF" w:rsidP="008F6746">
      <w:pPr>
        <w:pStyle w:val="Geenafstand"/>
        <w:ind w:left="720"/>
        <w:rPr>
          <w:sz w:val="24"/>
        </w:rPr>
      </w:pPr>
      <w:r>
        <w:rPr>
          <w:sz w:val="24"/>
        </w:rPr>
        <w:t>^ sociaal en cultureel planbureau (SCP) doet onderzoek op sociaal-cultureel gebied</w:t>
      </w:r>
    </w:p>
    <w:p w:rsidR="003C1ABF" w:rsidRDefault="003C1ABF" w:rsidP="003C1ABF">
      <w:pPr>
        <w:pStyle w:val="Geenafstand"/>
        <w:numPr>
          <w:ilvl w:val="0"/>
          <w:numId w:val="4"/>
        </w:numPr>
        <w:rPr>
          <w:sz w:val="24"/>
        </w:rPr>
      </w:pPr>
      <w:r w:rsidRPr="00043ED1">
        <w:rPr>
          <w:sz w:val="24"/>
          <w:u w:val="single"/>
        </w:rPr>
        <w:t>Commerciële adviesbureaus</w:t>
      </w:r>
      <w:r>
        <w:rPr>
          <w:sz w:val="24"/>
        </w:rPr>
        <w:t xml:space="preserve"> </w:t>
      </w:r>
      <w:r w:rsidRPr="003C1ABF">
        <w:rPr>
          <w:sz w:val="24"/>
        </w:rPr>
        <w:sym w:font="Wingdings" w:char="F0E0"/>
      </w:r>
      <w:r>
        <w:rPr>
          <w:sz w:val="24"/>
        </w:rPr>
        <w:t xml:space="preserve"> onpartijdig, kennis. Nadelen zijn kosten en belangen</w:t>
      </w:r>
    </w:p>
    <w:p w:rsidR="00043ED1" w:rsidRDefault="00043ED1" w:rsidP="00043ED1">
      <w:pPr>
        <w:pStyle w:val="Geenafstand"/>
        <w:rPr>
          <w:sz w:val="24"/>
        </w:rPr>
      </w:pPr>
    </w:p>
    <w:p w:rsidR="00734028" w:rsidRDefault="00734028" w:rsidP="00043ED1">
      <w:pPr>
        <w:pStyle w:val="Geenafstand"/>
        <w:rPr>
          <w:sz w:val="24"/>
        </w:rPr>
      </w:pPr>
    </w:p>
    <w:p w:rsidR="00734028" w:rsidRDefault="00734028" w:rsidP="00043ED1">
      <w:pPr>
        <w:pStyle w:val="Geenafstand"/>
        <w:rPr>
          <w:sz w:val="24"/>
        </w:rPr>
      </w:pPr>
    </w:p>
    <w:p w:rsidR="00734028" w:rsidRDefault="00734028" w:rsidP="00043ED1">
      <w:pPr>
        <w:pStyle w:val="Geenafstand"/>
        <w:rPr>
          <w:sz w:val="24"/>
        </w:rPr>
      </w:pPr>
    </w:p>
    <w:p w:rsidR="00734028" w:rsidRDefault="00734028" w:rsidP="00043ED1">
      <w:pPr>
        <w:pStyle w:val="Geenafstand"/>
        <w:rPr>
          <w:sz w:val="24"/>
        </w:rPr>
      </w:pPr>
    </w:p>
    <w:p w:rsidR="00043ED1" w:rsidRPr="00506124" w:rsidRDefault="00043ED1" w:rsidP="00043ED1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506124">
        <w:rPr>
          <w:i/>
          <w:sz w:val="24"/>
          <w:u w:val="single"/>
        </w:rPr>
        <w:lastRenderedPageBreak/>
        <w:t>Hoe kun je politiek participeren?;</w:t>
      </w:r>
    </w:p>
    <w:p w:rsidR="00043ED1" w:rsidRDefault="00043ED1" w:rsidP="00043ED1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Electorale participatie </w:t>
      </w:r>
      <w:r w:rsidRPr="00043ED1">
        <w:rPr>
          <w:sz w:val="24"/>
        </w:rPr>
        <w:sym w:font="Wingdings" w:char="F0E0"/>
      </w:r>
      <w:r>
        <w:rPr>
          <w:sz w:val="24"/>
        </w:rPr>
        <w:t xml:space="preserve"> stemmen en campagne</w:t>
      </w:r>
    </w:p>
    <w:p w:rsidR="00043ED1" w:rsidRDefault="00043ED1" w:rsidP="00043ED1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Niet-electorale participatie </w:t>
      </w:r>
      <w:r w:rsidRPr="00043ED1">
        <w:rPr>
          <w:sz w:val="24"/>
        </w:rPr>
        <w:sym w:font="Wingdings" w:char="F0E0"/>
      </w:r>
      <w:r>
        <w:rPr>
          <w:sz w:val="24"/>
        </w:rPr>
        <w:t xml:space="preserve"> demonstreren, petities, media, contact met politicus, burgerinitiatief</w:t>
      </w:r>
    </w:p>
    <w:p w:rsidR="00506124" w:rsidRDefault="00506124" w:rsidP="00043ED1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Actief lid van politieke partij of pressiegroep</w:t>
      </w:r>
    </w:p>
    <w:p w:rsidR="00506124" w:rsidRDefault="00506124" w:rsidP="00506124">
      <w:pPr>
        <w:pStyle w:val="Geenafstand"/>
        <w:rPr>
          <w:sz w:val="24"/>
        </w:rPr>
      </w:pPr>
    </w:p>
    <w:p w:rsidR="00506124" w:rsidRDefault="00506124" w:rsidP="00506124">
      <w:pPr>
        <w:pStyle w:val="Geenafstand"/>
        <w:numPr>
          <w:ilvl w:val="0"/>
          <w:numId w:val="3"/>
        </w:numPr>
        <w:rPr>
          <w:sz w:val="24"/>
        </w:rPr>
      </w:pPr>
      <w:r w:rsidRPr="003E3114">
        <w:rPr>
          <w:b/>
          <w:sz w:val="24"/>
        </w:rPr>
        <w:t xml:space="preserve">Pressiegroepen </w:t>
      </w:r>
      <w:r>
        <w:rPr>
          <w:sz w:val="24"/>
        </w:rPr>
        <w:t>=&gt; groepen die proberen invloed uit te oefenen op de politiek</w:t>
      </w:r>
    </w:p>
    <w:p w:rsidR="00506124" w:rsidRPr="003E3114" w:rsidRDefault="00506124" w:rsidP="00506124">
      <w:pPr>
        <w:pStyle w:val="Geenafstand"/>
        <w:numPr>
          <w:ilvl w:val="0"/>
          <w:numId w:val="4"/>
        </w:numPr>
        <w:rPr>
          <w:i/>
          <w:sz w:val="24"/>
        </w:rPr>
      </w:pPr>
      <w:r w:rsidRPr="003E3114">
        <w:rPr>
          <w:i/>
          <w:sz w:val="24"/>
        </w:rPr>
        <w:t xml:space="preserve">Soorten; </w:t>
      </w:r>
    </w:p>
    <w:p w:rsidR="00506124" w:rsidRDefault="00506124" w:rsidP="00506124">
      <w:pPr>
        <w:pStyle w:val="Geenafstand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Actiegroep </w:t>
      </w:r>
      <w:r w:rsidRPr="00506124">
        <w:rPr>
          <w:sz w:val="24"/>
        </w:rPr>
        <w:sym w:font="Wingdings" w:char="F0E0"/>
      </w:r>
      <w:r>
        <w:rPr>
          <w:sz w:val="24"/>
        </w:rPr>
        <w:t xml:space="preserve"> korte tijd, 1 kwestie</w:t>
      </w:r>
    </w:p>
    <w:p w:rsidR="00506124" w:rsidRDefault="00506124" w:rsidP="00506124">
      <w:pPr>
        <w:pStyle w:val="Geenafstand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Actieorganisatie </w:t>
      </w:r>
      <w:r w:rsidRPr="00506124">
        <w:rPr>
          <w:sz w:val="24"/>
        </w:rPr>
        <w:sym w:font="Wingdings" w:char="F0E0"/>
      </w:r>
      <w:r>
        <w:rPr>
          <w:sz w:val="24"/>
        </w:rPr>
        <w:t xml:space="preserve"> lange tijd, 1 aandachtsveld (Greenpeace)</w:t>
      </w:r>
    </w:p>
    <w:p w:rsidR="00506124" w:rsidRDefault="00506124" w:rsidP="00506124">
      <w:pPr>
        <w:pStyle w:val="Geenafstand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Belangenvereniging </w:t>
      </w:r>
      <w:r w:rsidRPr="00506124">
        <w:rPr>
          <w:sz w:val="24"/>
        </w:rPr>
        <w:sym w:font="Wingdings" w:char="F0E0"/>
      </w:r>
      <w:r>
        <w:rPr>
          <w:sz w:val="24"/>
        </w:rPr>
        <w:t xml:space="preserve"> lange tijd, 1 groep (ANWB)</w:t>
      </w:r>
    </w:p>
    <w:p w:rsidR="003E3114" w:rsidRPr="003E3114" w:rsidRDefault="003E3114" w:rsidP="003E3114">
      <w:pPr>
        <w:pStyle w:val="Geenafstand"/>
        <w:numPr>
          <w:ilvl w:val="0"/>
          <w:numId w:val="4"/>
        </w:numPr>
        <w:rPr>
          <w:i/>
          <w:sz w:val="24"/>
        </w:rPr>
      </w:pPr>
      <w:r w:rsidRPr="003E3114">
        <w:rPr>
          <w:i/>
          <w:sz w:val="24"/>
        </w:rPr>
        <w:t>Succesfactoren;</w:t>
      </w:r>
    </w:p>
    <w:p w:rsidR="003E3114" w:rsidRDefault="003E3114" w:rsidP="003E3114">
      <w:pPr>
        <w:pStyle w:val="Geenafstand"/>
        <w:numPr>
          <w:ilvl w:val="0"/>
          <w:numId w:val="16"/>
        </w:numPr>
        <w:rPr>
          <w:sz w:val="24"/>
        </w:rPr>
      </w:pPr>
      <w:r>
        <w:rPr>
          <w:sz w:val="24"/>
        </w:rPr>
        <w:t>Eensgezindheid</w:t>
      </w:r>
    </w:p>
    <w:p w:rsidR="003E3114" w:rsidRDefault="003E3114" w:rsidP="003E3114">
      <w:pPr>
        <w:pStyle w:val="Geenafstand"/>
        <w:numPr>
          <w:ilvl w:val="0"/>
          <w:numId w:val="16"/>
        </w:numPr>
        <w:rPr>
          <w:sz w:val="24"/>
        </w:rPr>
      </w:pPr>
      <w:r>
        <w:rPr>
          <w:sz w:val="24"/>
        </w:rPr>
        <w:t>Macht</w:t>
      </w:r>
    </w:p>
    <w:p w:rsidR="003E3114" w:rsidRPr="00734028" w:rsidRDefault="003E3114" w:rsidP="003E3114">
      <w:pPr>
        <w:pStyle w:val="Geenafstand"/>
        <w:numPr>
          <w:ilvl w:val="0"/>
          <w:numId w:val="16"/>
        </w:numPr>
        <w:rPr>
          <w:sz w:val="24"/>
        </w:rPr>
      </w:pPr>
      <w:r>
        <w:rPr>
          <w:sz w:val="24"/>
        </w:rPr>
        <w:t>Deelname aan establishment</w:t>
      </w:r>
    </w:p>
    <w:p w:rsidR="003E3114" w:rsidRPr="003E3114" w:rsidRDefault="003E3114" w:rsidP="003E3114">
      <w:pPr>
        <w:pStyle w:val="Geenafstand"/>
        <w:numPr>
          <w:ilvl w:val="0"/>
          <w:numId w:val="4"/>
        </w:numPr>
        <w:rPr>
          <w:i/>
          <w:sz w:val="24"/>
        </w:rPr>
      </w:pPr>
      <w:r w:rsidRPr="003E3114">
        <w:rPr>
          <w:i/>
          <w:sz w:val="24"/>
        </w:rPr>
        <w:t>Machtsmiddelen;</w:t>
      </w:r>
    </w:p>
    <w:p w:rsidR="003E3114" w:rsidRDefault="003E3114" w:rsidP="003E3114">
      <w:pPr>
        <w:pStyle w:val="Geenafstand"/>
        <w:numPr>
          <w:ilvl w:val="0"/>
          <w:numId w:val="17"/>
        </w:numPr>
        <w:rPr>
          <w:sz w:val="24"/>
        </w:rPr>
      </w:pPr>
      <w:r>
        <w:rPr>
          <w:sz w:val="24"/>
        </w:rPr>
        <w:t>Lobbyen</w:t>
      </w:r>
    </w:p>
    <w:p w:rsidR="003E3114" w:rsidRDefault="003E3114" w:rsidP="003E3114">
      <w:pPr>
        <w:pStyle w:val="Geenafstand"/>
        <w:numPr>
          <w:ilvl w:val="0"/>
          <w:numId w:val="17"/>
        </w:numPr>
        <w:rPr>
          <w:sz w:val="24"/>
        </w:rPr>
      </w:pPr>
      <w:r>
        <w:rPr>
          <w:sz w:val="24"/>
        </w:rPr>
        <w:t>Demonstraties</w:t>
      </w:r>
    </w:p>
    <w:p w:rsidR="003E3114" w:rsidRDefault="003E3114" w:rsidP="003E3114">
      <w:pPr>
        <w:pStyle w:val="Geenafstand"/>
        <w:numPr>
          <w:ilvl w:val="0"/>
          <w:numId w:val="17"/>
        </w:numPr>
        <w:rPr>
          <w:sz w:val="24"/>
        </w:rPr>
      </w:pPr>
      <w:r>
        <w:rPr>
          <w:sz w:val="24"/>
        </w:rPr>
        <w:t>Publiciteitscampagne</w:t>
      </w:r>
    </w:p>
    <w:p w:rsidR="003E3114" w:rsidRDefault="003E3114" w:rsidP="003E3114">
      <w:pPr>
        <w:pStyle w:val="Geenafstand"/>
        <w:numPr>
          <w:ilvl w:val="0"/>
          <w:numId w:val="17"/>
        </w:numPr>
        <w:rPr>
          <w:sz w:val="24"/>
        </w:rPr>
      </w:pPr>
      <w:r>
        <w:rPr>
          <w:sz w:val="24"/>
        </w:rPr>
        <w:t>Sleutelposities innemen</w:t>
      </w:r>
    </w:p>
    <w:p w:rsidR="003E3114" w:rsidRDefault="003E3114" w:rsidP="003E3114">
      <w:pPr>
        <w:pStyle w:val="Geenafstand"/>
        <w:numPr>
          <w:ilvl w:val="0"/>
          <w:numId w:val="17"/>
        </w:numPr>
        <w:rPr>
          <w:sz w:val="24"/>
        </w:rPr>
      </w:pPr>
      <w:r>
        <w:rPr>
          <w:sz w:val="24"/>
        </w:rPr>
        <w:t>Bezwaarschriften</w:t>
      </w:r>
    </w:p>
    <w:p w:rsidR="003E3114" w:rsidRDefault="003E3114" w:rsidP="003E3114">
      <w:pPr>
        <w:pStyle w:val="Geenafstand"/>
        <w:numPr>
          <w:ilvl w:val="0"/>
          <w:numId w:val="17"/>
        </w:numPr>
        <w:rPr>
          <w:sz w:val="24"/>
        </w:rPr>
      </w:pPr>
      <w:r>
        <w:rPr>
          <w:sz w:val="24"/>
        </w:rPr>
        <w:t>Burgerlijke ongehoorzaamheid</w:t>
      </w:r>
    </w:p>
    <w:p w:rsidR="003E3114" w:rsidRDefault="003E3114" w:rsidP="003E3114">
      <w:pPr>
        <w:pStyle w:val="Geenafstand"/>
        <w:rPr>
          <w:sz w:val="24"/>
        </w:rPr>
      </w:pPr>
    </w:p>
    <w:p w:rsidR="00447983" w:rsidRPr="00E47A4D" w:rsidRDefault="003E3114" w:rsidP="00447983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>
        <w:rPr>
          <w:sz w:val="24"/>
        </w:rPr>
        <w:t>Politieke</w:t>
      </w:r>
      <w:r w:rsidR="00447983">
        <w:rPr>
          <w:sz w:val="24"/>
        </w:rPr>
        <w:t xml:space="preserve"> partijen </w:t>
      </w:r>
      <w:r w:rsidR="00447983" w:rsidRPr="00447983">
        <w:rPr>
          <w:sz w:val="24"/>
        </w:rPr>
        <w:sym w:font="Wingdings" w:char="F0E0"/>
      </w:r>
      <w:r w:rsidR="00447983">
        <w:rPr>
          <w:sz w:val="24"/>
        </w:rPr>
        <w:t xml:space="preserve"> </w:t>
      </w:r>
      <w:r w:rsidR="00447983" w:rsidRPr="00E47A4D">
        <w:rPr>
          <w:i/>
          <w:sz w:val="24"/>
          <w:u w:val="single"/>
        </w:rPr>
        <w:t>functies politieke partijen in proces van besluitvorming;</w:t>
      </w:r>
    </w:p>
    <w:p w:rsidR="003E3114" w:rsidRDefault="00447983" w:rsidP="003E3114">
      <w:pPr>
        <w:pStyle w:val="Geenafstand"/>
        <w:numPr>
          <w:ilvl w:val="0"/>
          <w:numId w:val="4"/>
        </w:numPr>
        <w:rPr>
          <w:sz w:val="24"/>
        </w:rPr>
      </w:pPr>
      <w:r w:rsidRPr="00E47A4D">
        <w:rPr>
          <w:b/>
          <w:sz w:val="24"/>
        </w:rPr>
        <w:t xml:space="preserve">Articulatiefunctie </w:t>
      </w:r>
      <w:r>
        <w:rPr>
          <w:sz w:val="24"/>
        </w:rPr>
        <w:t>=&gt; wensen en eisen op politieke agenda zetten</w:t>
      </w:r>
    </w:p>
    <w:p w:rsidR="00447983" w:rsidRDefault="00447983" w:rsidP="003E3114">
      <w:pPr>
        <w:pStyle w:val="Geenafstand"/>
        <w:numPr>
          <w:ilvl w:val="0"/>
          <w:numId w:val="4"/>
        </w:numPr>
        <w:rPr>
          <w:sz w:val="24"/>
        </w:rPr>
      </w:pPr>
      <w:r w:rsidRPr="00E47A4D">
        <w:rPr>
          <w:b/>
          <w:sz w:val="24"/>
        </w:rPr>
        <w:t>Communicatieve functie</w:t>
      </w:r>
      <w:r>
        <w:rPr>
          <w:sz w:val="24"/>
        </w:rPr>
        <w:t xml:space="preserve"> =&gt; informeren kiezers over standpunt en beleid</w:t>
      </w:r>
    </w:p>
    <w:p w:rsidR="00447983" w:rsidRDefault="00447983" w:rsidP="003E3114">
      <w:pPr>
        <w:pStyle w:val="Geenafstand"/>
        <w:numPr>
          <w:ilvl w:val="0"/>
          <w:numId w:val="4"/>
        </w:numPr>
        <w:rPr>
          <w:sz w:val="24"/>
        </w:rPr>
      </w:pPr>
      <w:r w:rsidRPr="00E47A4D">
        <w:rPr>
          <w:b/>
          <w:sz w:val="24"/>
        </w:rPr>
        <w:t>Aggregatiefunctie</w:t>
      </w:r>
      <w:r>
        <w:rPr>
          <w:sz w:val="24"/>
        </w:rPr>
        <w:t xml:space="preserve"> =&gt; samenbrengen ideeën en standpunten tot een partijprogramma</w:t>
      </w:r>
    </w:p>
    <w:p w:rsidR="00447983" w:rsidRDefault="00447983" w:rsidP="003E3114">
      <w:pPr>
        <w:pStyle w:val="Geenafstand"/>
        <w:numPr>
          <w:ilvl w:val="0"/>
          <w:numId w:val="4"/>
        </w:numPr>
        <w:rPr>
          <w:sz w:val="24"/>
        </w:rPr>
      </w:pPr>
      <w:r w:rsidRPr="00E47A4D">
        <w:rPr>
          <w:b/>
          <w:sz w:val="24"/>
        </w:rPr>
        <w:t xml:space="preserve">Participatiefunctie </w:t>
      </w:r>
      <w:r>
        <w:rPr>
          <w:sz w:val="24"/>
        </w:rPr>
        <w:t>=&gt; burgers betrekken bij de partij</w:t>
      </w:r>
    </w:p>
    <w:p w:rsidR="00447983" w:rsidRDefault="00447983" w:rsidP="003E3114">
      <w:pPr>
        <w:pStyle w:val="Geenafstand"/>
        <w:numPr>
          <w:ilvl w:val="0"/>
          <w:numId w:val="4"/>
        </w:numPr>
        <w:rPr>
          <w:sz w:val="24"/>
        </w:rPr>
      </w:pPr>
      <w:r w:rsidRPr="00E47A4D">
        <w:rPr>
          <w:b/>
          <w:sz w:val="24"/>
        </w:rPr>
        <w:t>Rekruterings- en selectiefunctie</w:t>
      </w:r>
      <w:r>
        <w:rPr>
          <w:sz w:val="24"/>
        </w:rPr>
        <w:t xml:space="preserve"> =&gt; binnen politieke partij worden leden geworven en gekozen voor functies</w:t>
      </w:r>
    </w:p>
    <w:p w:rsidR="006C5373" w:rsidRDefault="006C5373" w:rsidP="006C5373">
      <w:pPr>
        <w:pStyle w:val="Geenafstand"/>
        <w:rPr>
          <w:sz w:val="24"/>
        </w:rPr>
      </w:pPr>
    </w:p>
    <w:p w:rsidR="006C5373" w:rsidRPr="00E47A4D" w:rsidRDefault="006C5373" w:rsidP="006C5373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E47A4D">
        <w:rPr>
          <w:i/>
          <w:sz w:val="24"/>
          <w:u w:val="single"/>
        </w:rPr>
        <w:t>Politieke functies massamedia;</w:t>
      </w:r>
    </w:p>
    <w:p w:rsidR="006C5373" w:rsidRDefault="006C5373" w:rsidP="006C5373">
      <w:pPr>
        <w:pStyle w:val="Geenafstand"/>
        <w:numPr>
          <w:ilvl w:val="0"/>
          <w:numId w:val="4"/>
        </w:numPr>
        <w:rPr>
          <w:sz w:val="24"/>
        </w:rPr>
      </w:pPr>
      <w:r w:rsidRPr="00E47A4D">
        <w:rPr>
          <w:b/>
          <w:sz w:val="24"/>
        </w:rPr>
        <w:t>Informatiefunctie</w:t>
      </w:r>
      <w:r>
        <w:rPr>
          <w:sz w:val="24"/>
        </w:rPr>
        <w:t xml:space="preserve"> =</w:t>
      </w:r>
      <w:r w:rsidR="00E47A4D">
        <w:rPr>
          <w:sz w:val="24"/>
        </w:rPr>
        <w:t xml:space="preserve">&gt; </w:t>
      </w:r>
      <w:r>
        <w:rPr>
          <w:sz w:val="24"/>
        </w:rPr>
        <w:t>Verstrekken van informatie</w:t>
      </w:r>
    </w:p>
    <w:p w:rsidR="006C5373" w:rsidRDefault="006C5373" w:rsidP="006C5373">
      <w:pPr>
        <w:pStyle w:val="Geenafstand"/>
        <w:numPr>
          <w:ilvl w:val="0"/>
          <w:numId w:val="4"/>
        </w:numPr>
        <w:rPr>
          <w:sz w:val="24"/>
        </w:rPr>
      </w:pPr>
      <w:r w:rsidRPr="00E47A4D">
        <w:rPr>
          <w:b/>
          <w:sz w:val="24"/>
        </w:rPr>
        <w:t>Spreekbuisfunctie =&gt;</w:t>
      </w:r>
      <w:r>
        <w:rPr>
          <w:sz w:val="24"/>
        </w:rPr>
        <w:t xml:space="preserve"> klankbord zijn van standpunten in de samenleving en van de politiek</w:t>
      </w:r>
    </w:p>
    <w:p w:rsidR="006C5373" w:rsidRDefault="006C5373" w:rsidP="006C5373">
      <w:pPr>
        <w:pStyle w:val="Geenafstand"/>
        <w:numPr>
          <w:ilvl w:val="0"/>
          <w:numId w:val="4"/>
        </w:numPr>
        <w:rPr>
          <w:sz w:val="24"/>
        </w:rPr>
      </w:pPr>
      <w:r w:rsidRPr="00E47A4D">
        <w:rPr>
          <w:b/>
          <w:sz w:val="24"/>
        </w:rPr>
        <w:t>Onderzoeksfunctie</w:t>
      </w:r>
      <w:r>
        <w:rPr>
          <w:sz w:val="24"/>
        </w:rPr>
        <w:t xml:space="preserve"> =&gt; signaleren maatschappelijke problemen</w:t>
      </w:r>
    </w:p>
    <w:p w:rsidR="006C5373" w:rsidRDefault="006C5373" w:rsidP="006C5373">
      <w:pPr>
        <w:pStyle w:val="Geenafstand"/>
        <w:numPr>
          <w:ilvl w:val="0"/>
          <w:numId w:val="4"/>
        </w:numPr>
        <w:rPr>
          <w:sz w:val="24"/>
        </w:rPr>
      </w:pPr>
      <w:r w:rsidRPr="00E47A4D">
        <w:rPr>
          <w:b/>
          <w:sz w:val="24"/>
        </w:rPr>
        <w:t>Controle- of waakhondfunctie</w:t>
      </w:r>
      <w:r>
        <w:rPr>
          <w:sz w:val="24"/>
        </w:rPr>
        <w:t xml:space="preserve"> =&gt; controleren van de politiek</w:t>
      </w:r>
    </w:p>
    <w:p w:rsidR="006C5373" w:rsidRDefault="006C5373" w:rsidP="006C5373">
      <w:pPr>
        <w:pStyle w:val="Geenafstand"/>
        <w:numPr>
          <w:ilvl w:val="0"/>
          <w:numId w:val="4"/>
        </w:numPr>
        <w:rPr>
          <w:sz w:val="24"/>
        </w:rPr>
      </w:pPr>
      <w:r w:rsidRPr="00E47A4D">
        <w:rPr>
          <w:b/>
          <w:sz w:val="24"/>
        </w:rPr>
        <w:t>Commentaar- of opiniefunctie</w:t>
      </w:r>
      <w:r>
        <w:rPr>
          <w:sz w:val="24"/>
        </w:rPr>
        <w:t xml:space="preserve"> =&gt; kritiek leveren</w:t>
      </w:r>
    </w:p>
    <w:p w:rsidR="006C5373" w:rsidRDefault="006C5373" w:rsidP="006C5373">
      <w:pPr>
        <w:pStyle w:val="Geenafstand"/>
        <w:numPr>
          <w:ilvl w:val="0"/>
          <w:numId w:val="4"/>
        </w:numPr>
        <w:rPr>
          <w:sz w:val="24"/>
        </w:rPr>
      </w:pPr>
      <w:r w:rsidRPr="00E47A4D">
        <w:rPr>
          <w:b/>
          <w:sz w:val="24"/>
        </w:rPr>
        <w:t>Agendafunctie</w:t>
      </w:r>
      <w:r>
        <w:rPr>
          <w:sz w:val="24"/>
        </w:rPr>
        <w:t xml:space="preserve"> =&gt; onderwerp op politieke agenda</w:t>
      </w:r>
    </w:p>
    <w:p w:rsidR="006C5373" w:rsidRDefault="006C5373" w:rsidP="006C5373">
      <w:pPr>
        <w:pStyle w:val="Geenafstand"/>
        <w:rPr>
          <w:sz w:val="24"/>
        </w:rPr>
      </w:pPr>
    </w:p>
    <w:p w:rsidR="006C5373" w:rsidRDefault="006C5373" w:rsidP="006C5373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>In een democratie is persvrijheid en pluriformiteit van de media</w:t>
      </w:r>
    </w:p>
    <w:p w:rsidR="006C5373" w:rsidRPr="00E47A4D" w:rsidRDefault="006C5373" w:rsidP="006C5373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E47A4D">
        <w:rPr>
          <w:i/>
          <w:sz w:val="24"/>
          <w:u w:val="single"/>
        </w:rPr>
        <w:t>Kritiek op groeiende invloed van de media;</w:t>
      </w:r>
    </w:p>
    <w:p w:rsidR="006C5373" w:rsidRDefault="006C5373" w:rsidP="006C537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Media belang bij spannende politiek </w:t>
      </w:r>
      <w:r w:rsidRPr="006C5373">
        <w:rPr>
          <w:sz w:val="24"/>
        </w:rPr>
        <w:sym w:font="Wingdings" w:char="F0E0"/>
      </w:r>
      <w:r>
        <w:rPr>
          <w:sz w:val="24"/>
        </w:rPr>
        <w:t xml:space="preserve"> kijkcijfers</w:t>
      </w:r>
    </w:p>
    <w:p w:rsidR="006C5373" w:rsidRDefault="006C5373" w:rsidP="006C537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Politici veel naar programma’s waarbij ze bewust lekken, controversieel zijn. </w:t>
      </w:r>
    </w:p>
    <w:p w:rsidR="00734028" w:rsidRPr="00734028" w:rsidRDefault="006C5373" w:rsidP="00734028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>Politici krijgen mediatraining, persvoorlichting en spindoctor</w:t>
      </w:r>
    </w:p>
    <w:p w:rsidR="00734028" w:rsidRDefault="00734028" w:rsidP="00734028">
      <w:pPr>
        <w:pStyle w:val="Titel"/>
        <w:jc w:val="center"/>
        <w:rPr>
          <w:b/>
          <w:u w:val="single"/>
        </w:rPr>
      </w:pPr>
      <w:r w:rsidRPr="00734028">
        <w:rPr>
          <w:b/>
          <w:u w:val="single"/>
        </w:rPr>
        <w:lastRenderedPageBreak/>
        <w:t>Maw hoofdstuk 6</w:t>
      </w:r>
      <w:r>
        <w:rPr>
          <w:b/>
          <w:u w:val="single"/>
        </w:rPr>
        <w:t>.</w:t>
      </w:r>
    </w:p>
    <w:p w:rsidR="00734028" w:rsidRDefault="00734028" w:rsidP="00734028"/>
    <w:p w:rsidR="00734028" w:rsidRDefault="00734028" w:rsidP="00734028">
      <w:pPr>
        <w:pStyle w:val="Geenafstand"/>
        <w:numPr>
          <w:ilvl w:val="0"/>
          <w:numId w:val="3"/>
        </w:numPr>
        <w:rPr>
          <w:sz w:val="24"/>
        </w:rPr>
      </w:pPr>
      <w:r w:rsidRPr="00C9252B">
        <w:rPr>
          <w:b/>
          <w:sz w:val="24"/>
        </w:rPr>
        <w:t>Politiek systeem</w:t>
      </w:r>
      <w:r>
        <w:rPr>
          <w:sz w:val="24"/>
        </w:rPr>
        <w:t xml:space="preserve"> =&gt; stelsel waarbinnen eisen en verlangens van individuen worden omgezet in bindende beslissingen en maatregelen</w:t>
      </w:r>
    </w:p>
    <w:p w:rsidR="00734028" w:rsidRDefault="00734028" w:rsidP="00734028">
      <w:pPr>
        <w:pStyle w:val="Geenafstand"/>
        <w:ind w:left="720"/>
        <w:rPr>
          <w:sz w:val="24"/>
        </w:rPr>
      </w:pPr>
    </w:p>
    <w:p w:rsidR="00734028" w:rsidRPr="00C9252B" w:rsidRDefault="00734028" w:rsidP="00734028">
      <w:pPr>
        <w:pStyle w:val="Geenafstand"/>
        <w:numPr>
          <w:ilvl w:val="0"/>
          <w:numId w:val="3"/>
        </w:numPr>
        <w:rPr>
          <w:b/>
          <w:sz w:val="24"/>
          <w:u w:val="single"/>
        </w:rPr>
      </w:pPr>
      <w:r w:rsidRPr="00C9252B">
        <w:rPr>
          <w:b/>
          <w:sz w:val="24"/>
          <w:u w:val="single"/>
        </w:rPr>
        <w:t xml:space="preserve">Systeemmodel; </w:t>
      </w:r>
    </w:p>
    <w:p w:rsidR="00734028" w:rsidRDefault="00734028" w:rsidP="00734028">
      <w:pPr>
        <w:pStyle w:val="Geenafstand"/>
        <w:numPr>
          <w:ilvl w:val="0"/>
          <w:numId w:val="4"/>
        </w:numPr>
        <w:rPr>
          <w:sz w:val="24"/>
        </w:rPr>
      </w:pPr>
      <w:r w:rsidRPr="00C9252B">
        <w:rPr>
          <w:b/>
          <w:sz w:val="24"/>
        </w:rPr>
        <w:t>Invoerfase</w:t>
      </w:r>
      <w:r>
        <w:rPr>
          <w:sz w:val="24"/>
        </w:rPr>
        <w:t xml:space="preserve"> =&gt; maatschappelijk probleem gaat van publieke naar politieke agenda</w:t>
      </w:r>
    </w:p>
    <w:p w:rsidR="00734028" w:rsidRDefault="00734028" w:rsidP="00734028">
      <w:pPr>
        <w:pStyle w:val="Geenafstand"/>
        <w:numPr>
          <w:ilvl w:val="0"/>
          <w:numId w:val="4"/>
        </w:numPr>
        <w:rPr>
          <w:sz w:val="24"/>
        </w:rPr>
      </w:pPr>
      <w:r w:rsidRPr="00C9252B">
        <w:rPr>
          <w:b/>
          <w:sz w:val="24"/>
        </w:rPr>
        <w:t>Omzettingsfase</w:t>
      </w:r>
      <w:r>
        <w:rPr>
          <w:sz w:val="24"/>
        </w:rPr>
        <w:t xml:space="preserve"> =&gt; politiek zet probleem om in beleid</w:t>
      </w:r>
    </w:p>
    <w:p w:rsidR="00734028" w:rsidRDefault="00734028" w:rsidP="00734028">
      <w:pPr>
        <w:pStyle w:val="Geenafstand"/>
        <w:numPr>
          <w:ilvl w:val="0"/>
          <w:numId w:val="4"/>
        </w:numPr>
        <w:rPr>
          <w:sz w:val="24"/>
        </w:rPr>
      </w:pPr>
      <w:r w:rsidRPr="00C9252B">
        <w:rPr>
          <w:b/>
          <w:sz w:val="24"/>
        </w:rPr>
        <w:t xml:space="preserve">Uitvoerfase </w:t>
      </w:r>
      <w:r>
        <w:rPr>
          <w:sz w:val="24"/>
        </w:rPr>
        <w:t>=&gt; ambtenaren realiseren beslissingen</w:t>
      </w:r>
    </w:p>
    <w:p w:rsidR="00734028" w:rsidRDefault="00734028" w:rsidP="00734028">
      <w:pPr>
        <w:pStyle w:val="Geenafstand"/>
        <w:numPr>
          <w:ilvl w:val="0"/>
          <w:numId w:val="4"/>
        </w:numPr>
        <w:rPr>
          <w:sz w:val="24"/>
        </w:rPr>
      </w:pPr>
      <w:r w:rsidRPr="00C9252B">
        <w:rPr>
          <w:b/>
          <w:sz w:val="24"/>
        </w:rPr>
        <w:t xml:space="preserve">Terugkoppeling </w:t>
      </w:r>
      <w:r>
        <w:rPr>
          <w:sz w:val="24"/>
        </w:rPr>
        <w:t>=&gt; hebben de maatregelen zin? Anders opnieuw beginnen.</w:t>
      </w:r>
    </w:p>
    <w:p w:rsidR="00734028" w:rsidRPr="00734028" w:rsidRDefault="00514FF8" w:rsidP="00734028">
      <w:pPr>
        <w:pStyle w:val="Geenafstand"/>
        <w:ind w:left="720"/>
        <w:rPr>
          <w:sz w:val="24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1318073</wp:posOffset>
                </wp:positionH>
                <wp:positionV relativeFrom="paragraph">
                  <wp:posOffset>88489</wp:posOffset>
                </wp:positionV>
                <wp:extent cx="215153" cy="1290917"/>
                <wp:effectExtent l="19050" t="19050" r="33020" b="24130"/>
                <wp:wrapNone/>
                <wp:docPr id="7" name="PIJL-OMHOO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29091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6C51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7" o:spid="_x0000_s1026" type="#_x0000_t68" style="position:absolute;margin-left:103.8pt;margin-top:6.95pt;width:16.95pt;height:101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" adj="1800" fillcolor="#5b9bd5 [3204]" strokecolor="#1f4d78 [1604]" strokeweight="1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417493</wp:posOffset>
            </wp:positionH>
            <wp:positionV relativeFrom="paragraph">
              <wp:posOffset>89386</wp:posOffset>
            </wp:positionV>
            <wp:extent cx="847165" cy="1290918"/>
            <wp:effectExtent l="38100" t="38100" r="29210" b="4318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028" w:rsidRDefault="00734028" w:rsidP="00734028"/>
    <w:p w:rsidR="00A42BD2" w:rsidRDefault="00514FF8" w:rsidP="00514FF8">
      <w:pPr>
        <w:tabs>
          <w:tab w:val="left" w:pos="2541"/>
        </w:tabs>
      </w:pPr>
      <w:r>
        <w:tab/>
        <w:t>terugkoppeling</w:t>
      </w:r>
    </w:p>
    <w:p w:rsidR="00A42BD2" w:rsidRPr="00A42BD2" w:rsidRDefault="00A42BD2" w:rsidP="00A42BD2"/>
    <w:p w:rsidR="00A42BD2" w:rsidRPr="00A42BD2" w:rsidRDefault="00A42BD2" w:rsidP="00A42BD2"/>
    <w:p w:rsidR="00A42BD2" w:rsidRPr="00A42BD2" w:rsidRDefault="00A42BD2" w:rsidP="00A42BD2"/>
    <w:p w:rsidR="00734028" w:rsidRPr="00C9252B" w:rsidRDefault="009D4D94" w:rsidP="009D4D94">
      <w:pPr>
        <w:pStyle w:val="Geenafstand"/>
        <w:numPr>
          <w:ilvl w:val="0"/>
          <w:numId w:val="3"/>
        </w:numPr>
        <w:rPr>
          <w:b/>
          <w:sz w:val="24"/>
          <w:u w:val="single"/>
        </w:rPr>
      </w:pPr>
      <w:r w:rsidRPr="00C9252B">
        <w:rPr>
          <w:b/>
          <w:sz w:val="24"/>
          <w:u w:val="single"/>
        </w:rPr>
        <w:t>Systeemmodel van Easton;</w:t>
      </w:r>
    </w:p>
    <w:p w:rsidR="009D4D94" w:rsidRPr="00C9252B" w:rsidRDefault="009D4D94" w:rsidP="009D4D94">
      <w:pPr>
        <w:pStyle w:val="Geenafstand"/>
        <w:numPr>
          <w:ilvl w:val="0"/>
          <w:numId w:val="4"/>
        </w:numPr>
        <w:rPr>
          <w:sz w:val="24"/>
          <w:u w:val="single"/>
        </w:rPr>
      </w:pPr>
      <w:r w:rsidRPr="00C9252B">
        <w:rPr>
          <w:sz w:val="24"/>
          <w:u w:val="single"/>
        </w:rPr>
        <w:t xml:space="preserve">Invoer / input </w:t>
      </w:r>
    </w:p>
    <w:p w:rsidR="009D4D94" w:rsidRDefault="009D4D94" w:rsidP="009D4D94">
      <w:pPr>
        <w:pStyle w:val="Geenafstand"/>
        <w:ind w:left="720"/>
        <w:rPr>
          <w:sz w:val="24"/>
        </w:rPr>
      </w:pPr>
      <w:r>
        <w:rPr>
          <w:sz w:val="24"/>
        </w:rPr>
        <w:t>^ eisen of wensen voor nieuw beleid</w:t>
      </w:r>
    </w:p>
    <w:p w:rsidR="009D4D94" w:rsidRDefault="009D4D94" w:rsidP="009D4D94">
      <w:pPr>
        <w:pStyle w:val="Geenafstand"/>
        <w:ind w:left="720"/>
        <w:rPr>
          <w:sz w:val="24"/>
        </w:rPr>
      </w:pPr>
      <w:r>
        <w:rPr>
          <w:sz w:val="24"/>
        </w:rPr>
        <w:t>^ mate van steun huidige politieke beleid (actieve en passieve steun)</w:t>
      </w:r>
    </w:p>
    <w:p w:rsidR="009D4D94" w:rsidRDefault="009D4D94" w:rsidP="009D4D94">
      <w:pPr>
        <w:pStyle w:val="Geenafstand"/>
        <w:ind w:left="720"/>
        <w:rPr>
          <w:sz w:val="24"/>
        </w:rPr>
      </w:pPr>
      <w:r>
        <w:rPr>
          <w:sz w:val="24"/>
        </w:rPr>
        <w:t xml:space="preserve">^ poortwachters: burgers, belangengroepen, politieke partijen en massamedia die in staat zijn wensen en eisen op de publieke en politieke agenda te plaatsen </w:t>
      </w:r>
      <w:r w:rsidRPr="009D4D94">
        <w:rPr>
          <w:sz w:val="24"/>
        </w:rPr>
        <w:sym w:font="Wingdings" w:char="F0E0"/>
      </w:r>
      <w:r>
        <w:rPr>
          <w:sz w:val="24"/>
        </w:rPr>
        <w:t xml:space="preserve"> niet alle ‘schepen’ tegelijk</w:t>
      </w:r>
    </w:p>
    <w:p w:rsidR="009D4D94" w:rsidRPr="00C9252B" w:rsidRDefault="009D4D94" w:rsidP="009D4D94">
      <w:pPr>
        <w:pStyle w:val="Geenafstand"/>
        <w:numPr>
          <w:ilvl w:val="0"/>
          <w:numId w:val="4"/>
        </w:numPr>
        <w:rPr>
          <w:sz w:val="24"/>
          <w:u w:val="single"/>
        </w:rPr>
      </w:pPr>
      <w:r w:rsidRPr="00C9252B">
        <w:rPr>
          <w:sz w:val="24"/>
          <w:u w:val="single"/>
        </w:rPr>
        <w:t>Omzetting / conversie</w:t>
      </w:r>
    </w:p>
    <w:p w:rsidR="009D4D94" w:rsidRDefault="009D4D94" w:rsidP="00C9252B">
      <w:pPr>
        <w:pStyle w:val="Geenafstand"/>
        <w:ind w:left="720"/>
        <w:rPr>
          <w:sz w:val="24"/>
        </w:rPr>
      </w:pPr>
      <w:r>
        <w:rPr>
          <w:sz w:val="24"/>
        </w:rPr>
        <w:t xml:space="preserve">^ omzetten eisen en wensen in beleid </w:t>
      </w:r>
      <w:r w:rsidRPr="009D4D94">
        <w:rPr>
          <w:sz w:val="24"/>
        </w:rPr>
        <w:sym w:font="Wingdings" w:char="F0E0"/>
      </w:r>
      <w:r>
        <w:rPr>
          <w:sz w:val="24"/>
        </w:rPr>
        <w:t xml:space="preserve"> doelgericht handelen in een bepaald maatschappelijk probleem </w:t>
      </w:r>
      <w:r w:rsidR="00C9252B">
        <w:rPr>
          <w:sz w:val="24"/>
        </w:rPr>
        <w:t>op basis van kennis / onderzoek</w:t>
      </w:r>
    </w:p>
    <w:p w:rsidR="009D4D94" w:rsidRPr="00C9252B" w:rsidRDefault="009D4D94" w:rsidP="009D4D94">
      <w:pPr>
        <w:pStyle w:val="Geenafstand"/>
        <w:numPr>
          <w:ilvl w:val="0"/>
          <w:numId w:val="18"/>
        </w:numPr>
        <w:rPr>
          <w:i/>
          <w:sz w:val="24"/>
        </w:rPr>
      </w:pPr>
      <w:r w:rsidRPr="00C9252B">
        <w:rPr>
          <w:i/>
          <w:sz w:val="24"/>
        </w:rPr>
        <w:t xml:space="preserve">Politieke agendavorming; </w:t>
      </w:r>
    </w:p>
    <w:p w:rsidR="009D4D94" w:rsidRDefault="009D4D94" w:rsidP="009D4D94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Aantal betrokken burgers</w:t>
      </w:r>
    </w:p>
    <w:p w:rsidR="009D4D94" w:rsidRDefault="009D4D94" w:rsidP="009D4D94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Ernst van het probleem</w:t>
      </w:r>
    </w:p>
    <w:p w:rsidR="009D4D94" w:rsidRDefault="009D4D94" w:rsidP="009D4D94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Oplosbaarheid</w:t>
      </w:r>
    </w:p>
    <w:p w:rsidR="009D4D94" w:rsidRDefault="009D4D94" w:rsidP="009D4D94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Erkenning door poortwachters heen</w:t>
      </w:r>
    </w:p>
    <w:p w:rsidR="009D4D94" w:rsidRDefault="009D4D94" w:rsidP="009D4D94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Ruimte politieke agenda</w:t>
      </w:r>
    </w:p>
    <w:p w:rsidR="009D4D94" w:rsidRDefault="009D4D94" w:rsidP="009D4D94">
      <w:pPr>
        <w:pStyle w:val="Geenafstand"/>
        <w:numPr>
          <w:ilvl w:val="0"/>
          <w:numId w:val="18"/>
        </w:numPr>
        <w:rPr>
          <w:sz w:val="24"/>
        </w:rPr>
      </w:pPr>
      <w:r w:rsidRPr="00C9252B">
        <w:rPr>
          <w:i/>
          <w:sz w:val="24"/>
        </w:rPr>
        <w:t xml:space="preserve">Beleidsvoorbereiding </w:t>
      </w:r>
      <w:r>
        <w:rPr>
          <w:sz w:val="24"/>
        </w:rPr>
        <w:t>=&gt; inventariseren oorzaken en oplossingen. Pressiegroepen en adviesorganen geven visie. Wetsvoorstellen gemaakt.</w:t>
      </w:r>
    </w:p>
    <w:p w:rsidR="00C56128" w:rsidRPr="00C9252B" w:rsidRDefault="009D4D94" w:rsidP="00C9252B">
      <w:pPr>
        <w:pStyle w:val="Geenafstand"/>
        <w:numPr>
          <w:ilvl w:val="0"/>
          <w:numId w:val="18"/>
        </w:numPr>
        <w:rPr>
          <w:sz w:val="24"/>
        </w:rPr>
      </w:pPr>
      <w:r w:rsidRPr="00C9252B">
        <w:rPr>
          <w:i/>
          <w:sz w:val="24"/>
        </w:rPr>
        <w:t xml:space="preserve">Beleidsbepaling </w:t>
      </w:r>
      <w:r>
        <w:rPr>
          <w:sz w:val="24"/>
        </w:rPr>
        <w:t>=&gt;</w:t>
      </w:r>
      <w:r w:rsidR="00C56128">
        <w:rPr>
          <w:sz w:val="24"/>
        </w:rPr>
        <w:t xml:space="preserve"> goedkeuring volksvertegenwoordiging van wetsvoorstellen</w:t>
      </w:r>
    </w:p>
    <w:p w:rsidR="00C56128" w:rsidRDefault="00C56128" w:rsidP="00C56128">
      <w:pPr>
        <w:pStyle w:val="Geenafstand"/>
        <w:numPr>
          <w:ilvl w:val="0"/>
          <w:numId w:val="4"/>
        </w:numPr>
        <w:rPr>
          <w:sz w:val="24"/>
        </w:rPr>
      </w:pPr>
      <w:r w:rsidRPr="00C9252B">
        <w:rPr>
          <w:sz w:val="24"/>
          <w:u w:val="single"/>
        </w:rPr>
        <w:t>Uitvoer;</w:t>
      </w:r>
      <w:r>
        <w:rPr>
          <w:sz w:val="24"/>
        </w:rPr>
        <w:t xml:space="preserve"> door ambtenaren olv. Minister of staatssecretaris</w:t>
      </w:r>
    </w:p>
    <w:p w:rsidR="00C56128" w:rsidRPr="00C9252B" w:rsidRDefault="004864B2" w:rsidP="00C56128">
      <w:pPr>
        <w:pStyle w:val="Geenafstand"/>
        <w:numPr>
          <w:ilvl w:val="0"/>
          <w:numId w:val="4"/>
        </w:numPr>
        <w:rPr>
          <w:sz w:val="24"/>
          <w:u w:val="single"/>
        </w:rPr>
      </w:pPr>
      <w:r w:rsidRPr="00C9252B">
        <w:rPr>
          <w:sz w:val="24"/>
          <w:u w:val="single"/>
        </w:rPr>
        <w:t xml:space="preserve">Terugkoppeling / feedback; </w:t>
      </w:r>
    </w:p>
    <w:p w:rsidR="004864B2" w:rsidRDefault="004864B2" w:rsidP="004864B2">
      <w:pPr>
        <w:pStyle w:val="Geenafstand"/>
        <w:ind w:left="720"/>
        <w:rPr>
          <w:sz w:val="24"/>
        </w:rPr>
      </w:pPr>
      <w:r>
        <w:rPr>
          <w:sz w:val="24"/>
        </w:rPr>
        <w:t>^ wijze waarop bevolking reageert op besluiten</w:t>
      </w:r>
    </w:p>
    <w:p w:rsidR="004864B2" w:rsidRDefault="004864B2" w:rsidP="004864B2">
      <w:pPr>
        <w:pStyle w:val="Geenafstand"/>
        <w:ind w:left="720"/>
        <w:rPr>
          <w:sz w:val="24"/>
        </w:rPr>
      </w:pPr>
      <w:r>
        <w:rPr>
          <w:sz w:val="24"/>
        </w:rPr>
        <w:t>^ mate waarin poortwachters reactie doorlaat</w:t>
      </w:r>
    </w:p>
    <w:p w:rsidR="00C9252B" w:rsidRDefault="00C9252B" w:rsidP="004864B2">
      <w:pPr>
        <w:pStyle w:val="Geenafstand"/>
        <w:ind w:left="720"/>
        <w:rPr>
          <w:sz w:val="24"/>
        </w:rPr>
      </w:pPr>
    </w:p>
    <w:p w:rsidR="00C9252B" w:rsidRDefault="00C9252B" w:rsidP="004864B2">
      <w:pPr>
        <w:pStyle w:val="Geenafstand"/>
        <w:ind w:left="720"/>
        <w:rPr>
          <w:sz w:val="24"/>
        </w:rPr>
      </w:pPr>
    </w:p>
    <w:p w:rsidR="00C9252B" w:rsidRDefault="00C9252B" w:rsidP="004864B2">
      <w:pPr>
        <w:pStyle w:val="Geenafstand"/>
        <w:ind w:left="720"/>
        <w:rPr>
          <w:sz w:val="24"/>
        </w:rPr>
      </w:pPr>
    </w:p>
    <w:p w:rsidR="00C9252B" w:rsidRDefault="00C9252B" w:rsidP="004864B2">
      <w:pPr>
        <w:pStyle w:val="Geenafstand"/>
        <w:ind w:left="720"/>
        <w:rPr>
          <w:sz w:val="24"/>
        </w:rPr>
      </w:pPr>
    </w:p>
    <w:p w:rsidR="00C9252B" w:rsidRPr="00C9252B" w:rsidRDefault="00C9252B" w:rsidP="00C9252B">
      <w:pPr>
        <w:pStyle w:val="Geenafstand"/>
        <w:numPr>
          <w:ilvl w:val="0"/>
          <w:numId w:val="3"/>
        </w:numPr>
        <w:rPr>
          <w:b/>
          <w:sz w:val="24"/>
          <w:u w:val="single"/>
        </w:rPr>
      </w:pPr>
      <w:r w:rsidRPr="00C9252B">
        <w:rPr>
          <w:b/>
          <w:sz w:val="24"/>
          <w:u w:val="single"/>
        </w:rPr>
        <w:lastRenderedPageBreak/>
        <w:t>Barrièremodel;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 w:rsidRPr="00F56B5B">
        <w:rPr>
          <w:sz w:val="24"/>
          <w:u w:val="single"/>
        </w:rPr>
        <w:t>Barrière 1</w:t>
      </w:r>
      <w:r>
        <w:rPr>
          <w:sz w:val="24"/>
        </w:rPr>
        <w:t xml:space="preserve"> </w:t>
      </w:r>
      <w:r w:rsidRPr="00C9252B">
        <w:rPr>
          <w:sz w:val="24"/>
        </w:rPr>
        <w:sym w:font="Wingdings" w:char="F0E0"/>
      </w:r>
      <w:r>
        <w:rPr>
          <w:sz w:val="24"/>
        </w:rPr>
        <w:t xml:space="preserve"> (h)erkennen problemen, wensen, behoeften. (media en pressiegroepen)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 w:rsidRPr="00F56B5B">
        <w:rPr>
          <w:sz w:val="24"/>
          <w:u w:val="single"/>
        </w:rPr>
        <w:t>Barrière 2</w:t>
      </w:r>
      <w:r>
        <w:rPr>
          <w:sz w:val="24"/>
        </w:rPr>
        <w:t xml:space="preserve"> </w:t>
      </w:r>
      <w:r w:rsidRPr="00C9252B">
        <w:rPr>
          <w:sz w:val="24"/>
        </w:rPr>
        <w:sym w:font="Wingdings" w:char="F0E0"/>
      </w:r>
      <w:r>
        <w:rPr>
          <w:sz w:val="24"/>
        </w:rPr>
        <w:t xml:space="preserve"> vergelijken en afwegen van behoeften en wensen in de politiek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 w:rsidRPr="00F56B5B">
        <w:rPr>
          <w:sz w:val="24"/>
          <w:u w:val="single"/>
        </w:rPr>
        <w:t>Barrière 3</w:t>
      </w:r>
      <w:r>
        <w:rPr>
          <w:sz w:val="24"/>
        </w:rPr>
        <w:t xml:space="preserve"> </w:t>
      </w:r>
      <w:r w:rsidRPr="00C9252B">
        <w:rPr>
          <w:sz w:val="24"/>
        </w:rPr>
        <w:sym w:font="Wingdings" w:char="F0E0"/>
      </w:r>
      <w:r>
        <w:rPr>
          <w:sz w:val="24"/>
        </w:rPr>
        <w:t xml:space="preserve"> besluitvorming; formuleren juiste maatregel door ambtenaren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 w:rsidRPr="00F56B5B">
        <w:rPr>
          <w:sz w:val="24"/>
          <w:u w:val="single"/>
        </w:rPr>
        <w:t>Barrière 4</w:t>
      </w:r>
      <w:r>
        <w:rPr>
          <w:sz w:val="24"/>
        </w:rPr>
        <w:t xml:space="preserve"> </w:t>
      </w:r>
      <w:r w:rsidRPr="00C9252B">
        <w:rPr>
          <w:sz w:val="24"/>
        </w:rPr>
        <w:sym w:font="Wingdings" w:char="F0E0"/>
      </w:r>
      <w:r>
        <w:rPr>
          <w:sz w:val="24"/>
        </w:rPr>
        <w:t xml:space="preserve"> uitvoering</w:t>
      </w:r>
    </w:p>
    <w:p w:rsidR="00C9252B" w:rsidRDefault="00C9252B" w:rsidP="00C9252B">
      <w:pPr>
        <w:pStyle w:val="Geenafstand"/>
        <w:rPr>
          <w:sz w:val="24"/>
        </w:rPr>
      </w:pPr>
    </w:p>
    <w:p w:rsidR="00C9252B" w:rsidRPr="00C9252B" w:rsidRDefault="00C9252B" w:rsidP="00C9252B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C9252B">
        <w:rPr>
          <w:i/>
          <w:sz w:val="24"/>
          <w:u w:val="single"/>
        </w:rPr>
        <w:t>Omgevingsfactoren;</w:t>
      </w:r>
    </w:p>
    <w:p w:rsidR="00C9252B" w:rsidRPr="00C9252B" w:rsidRDefault="00C9252B" w:rsidP="00C9252B">
      <w:pPr>
        <w:pStyle w:val="Geenafstand"/>
        <w:numPr>
          <w:ilvl w:val="0"/>
          <w:numId w:val="19"/>
        </w:numPr>
        <w:rPr>
          <w:b/>
          <w:sz w:val="24"/>
        </w:rPr>
      </w:pPr>
      <w:r w:rsidRPr="00C9252B">
        <w:rPr>
          <w:b/>
          <w:sz w:val="24"/>
        </w:rPr>
        <w:t>Interne / nationale omgevingsfactoren;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Economische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Culturele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Demografische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Geografische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Technologische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Sociale omstandigheden</w:t>
      </w:r>
    </w:p>
    <w:p w:rsidR="00C9252B" w:rsidRPr="00C9252B" w:rsidRDefault="00C9252B" w:rsidP="00C9252B">
      <w:pPr>
        <w:pStyle w:val="Geenafstand"/>
        <w:numPr>
          <w:ilvl w:val="0"/>
          <w:numId w:val="19"/>
        </w:numPr>
        <w:rPr>
          <w:b/>
          <w:sz w:val="24"/>
        </w:rPr>
      </w:pPr>
      <w:r w:rsidRPr="00C9252B">
        <w:rPr>
          <w:b/>
          <w:sz w:val="24"/>
        </w:rPr>
        <w:t>Externe factoren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Internationale organisaties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Internationale verdragen</w:t>
      </w:r>
    </w:p>
    <w:p w:rsidR="00C9252B" w:rsidRDefault="00C9252B" w:rsidP="00C9252B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Internationale ontwikkelingen</w:t>
      </w:r>
    </w:p>
    <w:p w:rsidR="00C9252B" w:rsidRDefault="00C9252B" w:rsidP="00C9252B">
      <w:pPr>
        <w:pStyle w:val="Geenafstand"/>
        <w:rPr>
          <w:sz w:val="24"/>
        </w:rPr>
      </w:pPr>
    </w:p>
    <w:p w:rsidR="00C9252B" w:rsidRDefault="00C9252B" w:rsidP="00C9252B">
      <w:pPr>
        <w:pStyle w:val="Geenafstand"/>
        <w:rPr>
          <w:sz w:val="24"/>
        </w:rPr>
      </w:pPr>
    </w:p>
    <w:p w:rsidR="006C6E3D" w:rsidRDefault="00C9252B" w:rsidP="00C9252B">
      <w:pPr>
        <w:pStyle w:val="Titel"/>
        <w:jc w:val="center"/>
        <w:rPr>
          <w:b/>
          <w:u w:val="single"/>
        </w:rPr>
      </w:pPr>
      <w:r w:rsidRPr="00C9252B">
        <w:rPr>
          <w:b/>
          <w:u w:val="single"/>
        </w:rPr>
        <w:t>Maw hoofdstuk 7.</w:t>
      </w:r>
    </w:p>
    <w:p w:rsidR="006C6E3D" w:rsidRDefault="006C6E3D" w:rsidP="006C6E3D"/>
    <w:p w:rsidR="00C9252B" w:rsidRPr="00D73C48" w:rsidRDefault="00D73C48" w:rsidP="006C6E3D">
      <w:pPr>
        <w:pStyle w:val="Geenafstand"/>
        <w:numPr>
          <w:ilvl w:val="0"/>
          <w:numId w:val="3"/>
        </w:numPr>
        <w:rPr>
          <w:b/>
          <w:sz w:val="24"/>
          <w:u w:val="single"/>
        </w:rPr>
      </w:pPr>
      <w:r w:rsidRPr="00D73C48">
        <w:rPr>
          <w:b/>
          <w:sz w:val="24"/>
          <w:u w:val="single"/>
        </w:rPr>
        <w:t>EU;</w:t>
      </w:r>
    </w:p>
    <w:p w:rsidR="00D73C48" w:rsidRPr="00D73C48" w:rsidRDefault="00D73C48" w:rsidP="00D73C48">
      <w:pPr>
        <w:pStyle w:val="Geenafstand"/>
        <w:numPr>
          <w:ilvl w:val="0"/>
          <w:numId w:val="4"/>
        </w:numPr>
        <w:rPr>
          <w:i/>
          <w:sz w:val="24"/>
          <w:u w:val="single"/>
        </w:rPr>
      </w:pPr>
      <w:r w:rsidRPr="00D73C48">
        <w:rPr>
          <w:i/>
          <w:sz w:val="24"/>
          <w:u w:val="single"/>
        </w:rPr>
        <w:t>Bestuur Europa bij besluitvorming;</w:t>
      </w:r>
    </w:p>
    <w:p w:rsidR="00D73C48" w:rsidRDefault="00D73C48" w:rsidP="00D73C48">
      <w:pPr>
        <w:pStyle w:val="Geenafstand"/>
        <w:ind w:left="720"/>
        <w:rPr>
          <w:sz w:val="24"/>
        </w:rPr>
      </w:pPr>
      <w:r>
        <w:rPr>
          <w:sz w:val="24"/>
        </w:rPr>
        <w:t>^ Europese commissie maakt wetsvoorstellen</w:t>
      </w:r>
    </w:p>
    <w:p w:rsidR="00D73C48" w:rsidRDefault="00D73C48" w:rsidP="00D73C48">
      <w:pPr>
        <w:pStyle w:val="Geenafstand"/>
        <w:ind w:left="720"/>
        <w:rPr>
          <w:sz w:val="24"/>
        </w:rPr>
      </w:pPr>
      <w:r>
        <w:rPr>
          <w:sz w:val="24"/>
        </w:rPr>
        <w:t>^ Europees parlement geeft advies</w:t>
      </w:r>
    </w:p>
    <w:p w:rsidR="00D73C48" w:rsidRDefault="00D73C48" w:rsidP="00D73C48">
      <w:pPr>
        <w:pStyle w:val="Geenafstand"/>
        <w:ind w:left="720"/>
        <w:rPr>
          <w:sz w:val="24"/>
        </w:rPr>
      </w:pPr>
      <w:r>
        <w:rPr>
          <w:sz w:val="24"/>
        </w:rPr>
        <w:t>^ Raad van Ministers beslist</w:t>
      </w:r>
    </w:p>
    <w:p w:rsidR="00D73C48" w:rsidRPr="00D73C48" w:rsidRDefault="00D73C48" w:rsidP="00D73C48">
      <w:pPr>
        <w:pStyle w:val="Geenafstand"/>
        <w:numPr>
          <w:ilvl w:val="0"/>
          <w:numId w:val="4"/>
        </w:numPr>
        <w:rPr>
          <w:b/>
          <w:i/>
          <w:sz w:val="24"/>
          <w:u w:val="single"/>
        </w:rPr>
      </w:pPr>
      <w:r w:rsidRPr="00D73C48">
        <w:rPr>
          <w:b/>
          <w:i/>
          <w:sz w:val="24"/>
          <w:u w:val="single"/>
        </w:rPr>
        <w:t>Doelstellingen;</w:t>
      </w:r>
    </w:p>
    <w:p w:rsidR="00D73C48" w:rsidRDefault="00D73C48" w:rsidP="00D73C48">
      <w:pPr>
        <w:pStyle w:val="Geenafstand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Economisch beleid </w:t>
      </w:r>
      <w:r w:rsidRPr="00D73C48">
        <w:rPr>
          <w:sz w:val="24"/>
        </w:rPr>
        <w:sym w:font="Wingdings" w:char="F0E0"/>
      </w:r>
      <w:r>
        <w:rPr>
          <w:sz w:val="24"/>
        </w:rPr>
        <w:t xml:space="preserve"> vrij verkeer personen, kapitaal en diensten</w:t>
      </w:r>
    </w:p>
    <w:p w:rsidR="00D73C48" w:rsidRDefault="00D73C48" w:rsidP="00D73C48">
      <w:pPr>
        <w:pStyle w:val="Geenafstand"/>
        <w:numPr>
          <w:ilvl w:val="0"/>
          <w:numId w:val="20"/>
        </w:numPr>
        <w:rPr>
          <w:sz w:val="24"/>
        </w:rPr>
      </w:pPr>
      <w:r>
        <w:rPr>
          <w:sz w:val="24"/>
        </w:rPr>
        <w:t>Gemeenschappelijk buitenlands en juridisch beleid ontwikkelen</w:t>
      </w:r>
    </w:p>
    <w:p w:rsidR="00D73C48" w:rsidRDefault="00D73C48" w:rsidP="00D73C48">
      <w:pPr>
        <w:pStyle w:val="Geenafstand"/>
        <w:numPr>
          <w:ilvl w:val="0"/>
          <w:numId w:val="20"/>
        </w:numPr>
        <w:rPr>
          <w:sz w:val="24"/>
        </w:rPr>
      </w:pPr>
      <w:r>
        <w:rPr>
          <w:sz w:val="24"/>
        </w:rPr>
        <w:t>Monetair beleid</w:t>
      </w:r>
    </w:p>
    <w:p w:rsidR="00D73C48" w:rsidRDefault="00D73C48" w:rsidP="00D73C48">
      <w:pPr>
        <w:pStyle w:val="Geenafstand"/>
        <w:rPr>
          <w:sz w:val="24"/>
        </w:rPr>
      </w:pPr>
    </w:p>
    <w:p w:rsidR="00D73C48" w:rsidRPr="00D73C48" w:rsidRDefault="00D73C48" w:rsidP="00D73C48">
      <w:pPr>
        <w:pStyle w:val="Geenafstand"/>
        <w:numPr>
          <w:ilvl w:val="0"/>
          <w:numId w:val="3"/>
        </w:numPr>
        <w:rPr>
          <w:b/>
          <w:sz w:val="24"/>
        </w:rPr>
      </w:pPr>
      <w:r w:rsidRPr="00D73C48">
        <w:rPr>
          <w:b/>
          <w:sz w:val="24"/>
        </w:rPr>
        <w:t>Europese commissie;</w:t>
      </w:r>
    </w:p>
    <w:p w:rsidR="00D73C48" w:rsidRDefault="00D73C48" w:rsidP="00D73C48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Dagelijks bestuur</w:t>
      </w:r>
    </w:p>
    <w:p w:rsidR="00D73C48" w:rsidRDefault="00D73C48" w:rsidP="00D73C48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Beheer begroting</w:t>
      </w:r>
    </w:p>
    <w:p w:rsidR="00D73C48" w:rsidRDefault="00D73C48" w:rsidP="00D73C48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Besluiten en wetsvoorstellen</w:t>
      </w:r>
    </w:p>
    <w:p w:rsidR="00D73C48" w:rsidRDefault="00D73C48" w:rsidP="00D73C48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Wetgevend, controlerend, uitvoerend</w:t>
      </w:r>
    </w:p>
    <w:p w:rsidR="00D73C48" w:rsidRPr="00D73C48" w:rsidRDefault="00D73C48" w:rsidP="00D73C48">
      <w:pPr>
        <w:pStyle w:val="Geenafstand"/>
        <w:rPr>
          <w:b/>
          <w:sz w:val="24"/>
        </w:rPr>
      </w:pPr>
    </w:p>
    <w:p w:rsidR="00D73C48" w:rsidRPr="00D73C48" w:rsidRDefault="00D73C48" w:rsidP="00D73C48">
      <w:pPr>
        <w:pStyle w:val="Geenafstand"/>
        <w:numPr>
          <w:ilvl w:val="0"/>
          <w:numId w:val="3"/>
        </w:numPr>
        <w:rPr>
          <w:b/>
          <w:sz w:val="24"/>
        </w:rPr>
      </w:pPr>
      <w:r w:rsidRPr="00D73C48">
        <w:rPr>
          <w:b/>
          <w:sz w:val="24"/>
        </w:rPr>
        <w:t>Raad van EU / Ministers;</w:t>
      </w:r>
    </w:p>
    <w:p w:rsidR="00D73C48" w:rsidRDefault="00D73C48" w:rsidP="00D73C48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Stemmen over wetsvoorstellen van Europese commissie </w:t>
      </w:r>
    </w:p>
    <w:p w:rsidR="00D73C48" w:rsidRDefault="00D73C48" w:rsidP="00D73C48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Wetgevend</w:t>
      </w:r>
    </w:p>
    <w:p w:rsidR="00D73C48" w:rsidRDefault="00D73C48" w:rsidP="00D73C48">
      <w:pPr>
        <w:pStyle w:val="Geenafstand"/>
        <w:rPr>
          <w:sz w:val="24"/>
        </w:rPr>
      </w:pPr>
    </w:p>
    <w:p w:rsidR="00D73C48" w:rsidRPr="00D73C48" w:rsidRDefault="00D73C48" w:rsidP="00D73C48">
      <w:pPr>
        <w:pStyle w:val="Geenafstand"/>
        <w:numPr>
          <w:ilvl w:val="0"/>
          <w:numId w:val="3"/>
        </w:numPr>
        <w:rPr>
          <w:b/>
          <w:sz w:val="24"/>
        </w:rPr>
      </w:pPr>
      <w:r w:rsidRPr="00D73C48">
        <w:rPr>
          <w:b/>
          <w:sz w:val="24"/>
        </w:rPr>
        <w:t>Europese Raad;</w:t>
      </w:r>
    </w:p>
    <w:p w:rsidR="00D73C48" w:rsidRDefault="00D73C48" w:rsidP="00D73C48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Europese top </w:t>
      </w:r>
      <w:r w:rsidRPr="00D73C48">
        <w:rPr>
          <w:sz w:val="24"/>
        </w:rPr>
        <w:sym w:font="Wingdings" w:char="F0E0"/>
      </w:r>
      <w:r>
        <w:rPr>
          <w:sz w:val="24"/>
        </w:rPr>
        <w:t xml:space="preserve"> algemene beleidslijnen, wetgevend</w:t>
      </w:r>
    </w:p>
    <w:p w:rsidR="000A7D6F" w:rsidRPr="000A7D6F" w:rsidRDefault="000A7D6F" w:rsidP="000A7D6F">
      <w:pPr>
        <w:pStyle w:val="Geenafstand"/>
        <w:numPr>
          <w:ilvl w:val="0"/>
          <w:numId w:val="3"/>
        </w:numPr>
        <w:rPr>
          <w:b/>
          <w:sz w:val="24"/>
        </w:rPr>
      </w:pPr>
      <w:r w:rsidRPr="000A7D6F">
        <w:rPr>
          <w:b/>
          <w:sz w:val="24"/>
        </w:rPr>
        <w:lastRenderedPageBreak/>
        <w:t>Europees parlement;</w:t>
      </w:r>
    </w:p>
    <w:p w:rsidR="000A7D6F" w:rsidRDefault="000A7D6F" w:rsidP="000A7D6F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Beoordelen voorstellen Europese Commissie</w:t>
      </w:r>
    </w:p>
    <w:p w:rsidR="000A7D6F" w:rsidRDefault="000A7D6F" w:rsidP="000A7D6F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Controleren beleid van Europese Commissie</w:t>
      </w:r>
    </w:p>
    <w:p w:rsidR="000A7D6F" w:rsidRDefault="000A7D6F" w:rsidP="000A7D6F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Wetgevend</w:t>
      </w:r>
    </w:p>
    <w:p w:rsidR="000A7D6F" w:rsidRDefault="000A7D6F" w:rsidP="000A7D6F">
      <w:pPr>
        <w:pStyle w:val="Geenafstand"/>
        <w:rPr>
          <w:sz w:val="24"/>
        </w:rPr>
      </w:pPr>
    </w:p>
    <w:p w:rsidR="000A7D6F" w:rsidRPr="000A7D6F" w:rsidRDefault="000A7D6F" w:rsidP="000A7D6F">
      <w:pPr>
        <w:pStyle w:val="Geenafstand"/>
        <w:numPr>
          <w:ilvl w:val="0"/>
          <w:numId w:val="3"/>
        </w:numPr>
        <w:rPr>
          <w:b/>
          <w:sz w:val="24"/>
        </w:rPr>
      </w:pPr>
      <w:r w:rsidRPr="000A7D6F">
        <w:rPr>
          <w:b/>
          <w:sz w:val="24"/>
        </w:rPr>
        <w:t>Europees hof van Justitie;</w:t>
      </w:r>
    </w:p>
    <w:p w:rsidR="000A7D6F" w:rsidRDefault="000A7D6F" w:rsidP="000A7D6F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Controle toepassen EU wetten in landen </w:t>
      </w:r>
    </w:p>
    <w:p w:rsidR="000A7D6F" w:rsidRDefault="000A7D6F" w:rsidP="000A7D6F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EU wetgeving gaat boven nationale wetgeving </w:t>
      </w:r>
    </w:p>
    <w:p w:rsidR="000A7D6F" w:rsidRDefault="000A7D6F" w:rsidP="000A7D6F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Rechterlijk</w:t>
      </w:r>
    </w:p>
    <w:p w:rsidR="000A7D6F" w:rsidRDefault="000A7D6F" w:rsidP="000A7D6F">
      <w:pPr>
        <w:pStyle w:val="Geenafstand"/>
        <w:rPr>
          <w:sz w:val="24"/>
        </w:rPr>
      </w:pPr>
    </w:p>
    <w:p w:rsidR="000A7D6F" w:rsidRDefault="000A7D6F" w:rsidP="000A7D6F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EU is niet echt democratisch, maar dat willen ze ook niet. Landen zijn bang dat invloed en macht dat wegvalt. Europees Parlement wordt direct gekozen, maar heeft bijna geen invloed. </w:t>
      </w:r>
    </w:p>
    <w:p w:rsidR="009B4ABD" w:rsidRDefault="009B4ABD" w:rsidP="009B4ABD">
      <w:pPr>
        <w:pStyle w:val="Geenafstand"/>
        <w:rPr>
          <w:sz w:val="24"/>
        </w:rPr>
      </w:pPr>
    </w:p>
    <w:p w:rsidR="009B4ABD" w:rsidRDefault="009B4ABD" w:rsidP="009B4ABD">
      <w:pPr>
        <w:pStyle w:val="Geenafstand"/>
        <w:rPr>
          <w:sz w:val="24"/>
        </w:rPr>
      </w:pPr>
    </w:p>
    <w:p w:rsidR="009B4ABD" w:rsidRDefault="009B4ABD" w:rsidP="009B4ABD">
      <w:pPr>
        <w:pStyle w:val="Titel"/>
        <w:jc w:val="center"/>
        <w:rPr>
          <w:b/>
          <w:u w:val="single"/>
        </w:rPr>
      </w:pPr>
      <w:r>
        <w:rPr>
          <w:b/>
          <w:u w:val="single"/>
        </w:rPr>
        <w:t xml:space="preserve">Maw hoofdstuk 8. </w:t>
      </w:r>
    </w:p>
    <w:p w:rsidR="009B4ABD" w:rsidRDefault="009B4ABD" w:rsidP="009B4ABD"/>
    <w:p w:rsidR="009B4ABD" w:rsidRPr="008A4A23" w:rsidRDefault="008A4A23" w:rsidP="008A4A23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8A4A23">
        <w:rPr>
          <w:i/>
          <w:sz w:val="24"/>
          <w:u w:val="single"/>
        </w:rPr>
        <w:t>Kiezers laten zich leiden door;</w:t>
      </w:r>
    </w:p>
    <w:p w:rsidR="008A4A23" w:rsidRDefault="008A4A23" w:rsidP="008A4A2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Idealen</w:t>
      </w:r>
    </w:p>
    <w:p w:rsidR="008A4A23" w:rsidRDefault="008A4A23" w:rsidP="008A4A2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Eigen belangen</w:t>
      </w:r>
    </w:p>
    <w:p w:rsidR="008A4A23" w:rsidRDefault="008A4A23" w:rsidP="008A4A2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Gewoonte</w:t>
      </w:r>
    </w:p>
    <w:p w:rsidR="008A4A23" w:rsidRDefault="008A4A23" w:rsidP="008A4A2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Populaire oneliners</w:t>
      </w:r>
    </w:p>
    <w:p w:rsidR="008A4A23" w:rsidRDefault="008A4A23" w:rsidP="008A4A23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Charisma van politicus</w:t>
      </w:r>
    </w:p>
    <w:p w:rsidR="008A4A23" w:rsidRDefault="008A4A23" w:rsidP="008A4A23">
      <w:pPr>
        <w:pStyle w:val="Geenafstand"/>
        <w:rPr>
          <w:sz w:val="24"/>
        </w:rPr>
      </w:pPr>
    </w:p>
    <w:p w:rsidR="008A4A23" w:rsidRDefault="008A4A23" w:rsidP="008A4A23">
      <w:pPr>
        <w:pStyle w:val="Geenafstand"/>
        <w:numPr>
          <w:ilvl w:val="0"/>
          <w:numId w:val="3"/>
        </w:numPr>
        <w:rPr>
          <w:sz w:val="24"/>
        </w:rPr>
      </w:pPr>
      <w:r w:rsidRPr="008A4A23">
        <w:rPr>
          <w:b/>
          <w:sz w:val="24"/>
        </w:rPr>
        <w:t xml:space="preserve">Progressief </w:t>
      </w:r>
      <w:r>
        <w:rPr>
          <w:sz w:val="24"/>
        </w:rPr>
        <w:t xml:space="preserve">=&gt; vooruitstrevend </w:t>
      </w:r>
      <w:r w:rsidRPr="008A4A23">
        <w:rPr>
          <w:sz w:val="24"/>
        </w:rPr>
        <w:sym w:font="Wingdings" w:char="F0E0"/>
      </w:r>
      <w:r>
        <w:rPr>
          <w:sz w:val="24"/>
        </w:rPr>
        <w:t xml:space="preserve"> ‘mens is van nature goed’ PvdA, D’66, GL</w:t>
      </w:r>
    </w:p>
    <w:p w:rsidR="008A4A23" w:rsidRDefault="008A4A23" w:rsidP="008A4A23">
      <w:pPr>
        <w:pStyle w:val="Geenafstand"/>
        <w:numPr>
          <w:ilvl w:val="0"/>
          <w:numId w:val="3"/>
        </w:numPr>
        <w:rPr>
          <w:sz w:val="24"/>
        </w:rPr>
      </w:pPr>
      <w:r w:rsidRPr="008A4A23">
        <w:rPr>
          <w:b/>
          <w:sz w:val="24"/>
        </w:rPr>
        <w:t xml:space="preserve">Conservatief </w:t>
      </w:r>
      <w:r>
        <w:rPr>
          <w:sz w:val="24"/>
        </w:rPr>
        <w:t xml:space="preserve">=&gt; behoudend </w:t>
      </w:r>
      <w:r w:rsidRPr="008A4A23">
        <w:rPr>
          <w:sz w:val="24"/>
        </w:rPr>
        <w:sym w:font="Wingdings" w:char="F0E0"/>
      </w:r>
      <w:r>
        <w:rPr>
          <w:sz w:val="24"/>
        </w:rPr>
        <w:t xml:space="preserve"> ‘mens is van nature geneigd tot het slechte’ Sterke overheid moeten mensen tegen elkaar beschermen CDA, VVD, CU</w:t>
      </w:r>
    </w:p>
    <w:p w:rsidR="008A4A23" w:rsidRDefault="00DD4AC3" w:rsidP="008A4A23">
      <w:pPr>
        <w:pStyle w:val="Geenafstand"/>
        <w:numPr>
          <w:ilvl w:val="0"/>
          <w:numId w:val="3"/>
        </w:numPr>
        <w:rPr>
          <w:sz w:val="24"/>
        </w:rPr>
      </w:pPr>
      <w:r w:rsidRPr="00A3133E">
        <w:rPr>
          <w:b/>
          <w:sz w:val="24"/>
        </w:rPr>
        <w:t>Reactionair</w:t>
      </w:r>
      <w:r>
        <w:rPr>
          <w:sz w:val="24"/>
        </w:rPr>
        <w:t xml:space="preserve"> =&gt; terug naar de ‘oude tijden’ SGP, PVV</w:t>
      </w:r>
    </w:p>
    <w:p w:rsidR="00DD4AC3" w:rsidRDefault="00DD4AC3" w:rsidP="008A4A23">
      <w:pPr>
        <w:pStyle w:val="Geenafstand"/>
        <w:numPr>
          <w:ilvl w:val="0"/>
          <w:numId w:val="3"/>
        </w:numPr>
        <w:rPr>
          <w:sz w:val="24"/>
        </w:rPr>
      </w:pPr>
      <w:r w:rsidRPr="00A3133E">
        <w:rPr>
          <w:b/>
          <w:sz w:val="24"/>
        </w:rPr>
        <w:t xml:space="preserve">Links </w:t>
      </w:r>
      <w:r>
        <w:rPr>
          <w:sz w:val="24"/>
        </w:rPr>
        <w:t>=&gt; zwakkeren beschermen, eerlijke verdeling macht</w:t>
      </w:r>
      <w:r w:rsidR="00F725E4">
        <w:rPr>
          <w:sz w:val="24"/>
        </w:rPr>
        <w:t xml:space="preserve"> kennis inkomen, sociale ongelijkheid tegengaan, actieve en sturende overheid PvdA, SP, GL</w:t>
      </w:r>
    </w:p>
    <w:p w:rsidR="00F725E4" w:rsidRDefault="00F725E4" w:rsidP="008A4A23">
      <w:pPr>
        <w:pStyle w:val="Geenafstand"/>
        <w:numPr>
          <w:ilvl w:val="0"/>
          <w:numId w:val="3"/>
        </w:numPr>
        <w:rPr>
          <w:sz w:val="24"/>
        </w:rPr>
      </w:pPr>
      <w:r w:rsidRPr="00A3133E">
        <w:rPr>
          <w:b/>
          <w:sz w:val="24"/>
        </w:rPr>
        <w:t xml:space="preserve">Rechts </w:t>
      </w:r>
      <w:r>
        <w:rPr>
          <w:sz w:val="24"/>
        </w:rPr>
        <w:t>=&gt; persoonlijke en economische vrijheid belang van individu en bedrijfsleven, terughoudende en passieve overheid VVD, PVV, SGP</w:t>
      </w:r>
    </w:p>
    <w:p w:rsidR="00F725E4" w:rsidRDefault="00F725E4" w:rsidP="008A4A23">
      <w:pPr>
        <w:pStyle w:val="Geenafstand"/>
        <w:numPr>
          <w:ilvl w:val="0"/>
          <w:numId w:val="3"/>
        </w:numPr>
        <w:rPr>
          <w:sz w:val="24"/>
        </w:rPr>
      </w:pPr>
      <w:r w:rsidRPr="00A3133E">
        <w:rPr>
          <w:b/>
          <w:sz w:val="24"/>
        </w:rPr>
        <w:t>Midden</w:t>
      </w:r>
      <w:r>
        <w:rPr>
          <w:sz w:val="24"/>
        </w:rPr>
        <w:t xml:space="preserve"> =&gt; gespreide verantwoordelijkheid, verantwoordelijkheid van burgers voor elkaar, aanvullende rol van overheid CDA, CU, PvdA</w:t>
      </w:r>
    </w:p>
    <w:p w:rsidR="00F725E4" w:rsidRDefault="00F725E4" w:rsidP="00F725E4">
      <w:pPr>
        <w:pStyle w:val="Geenafstand"/>
        <w:ind w:left="720"/>
        <w:rPr>
          <w:sz w:val="24"/>
        </w:rPr>
      </w:pPr>
      <w:r>
        <w:rPr>
          <w:sz w:val="24"/>
        </w:rPr>
        <w:t xml:space="preserve">(Jaren 70 </w:t>
      </w:r>
      <w:r w:rsidRPr="00F725E4">
        <w:rPr>
          <w:sz w:val="24"/>
        </w:rPr>
        <w:sym w:font="Wingdings" w:char="F0E0"/>
      </w:r>
      <w:r w:rsidRPr="00A3133E">
        <w:rPr>
          <w:b/>
          <w:sz w:val="24"/>
        </w:rPr>
        <w:t xml:space="preserve"> polarisatie</w:t>
      </w:r>
      <w:r>
        <w:rPr>
          <w:sz w:val="24"/>
        </w:rPr>
        <w:t xml:space="preserve"> =&gt; partijen en kiezers extremer)</w:t>
      </w:r>
    </w:p>
    <w:p w:rsidR="00F725E4" w:rsidRDefault="00F725E4" w:rsidP="00F725E4">
      <w:pPr>
        <w:pStyle w:val="Geenafstand"/>
        <w:numPr>
          <w:ilvl w:val="0"/>
          <w:numId w:val="3"/>
        </w:numPr>
        <w:rPr>
          <w:sz w:val="24"/>
        </w:rPr>
      </w:pPr>
      <w:r w:rsidRPr="00A3133E">
        <w:rPr>
          <w:b/>
          <w:sz w:val="24"/>
        </w:rPr>
        <w:t>(niet-) confessioneel</w:t>
      </w:r>
      <w:r>
        <w:rPr>
          <w:sz w:val="24"/>
        </w:rPr>
        <w:t xml:space="preserve"> =&gt; ideeën wel of niet gebaseerd op geloof?</w:t>
      </w:r>
    </w:p>
    <w:p w:rsidR="00F725E4" w:rsidRDefault="00F725E4" w:rsidP="00F725E4">
      <w:pPr>
        <w:pStyle w:val="Geenafstand"/>
        <w:numPr>
          <w:ilvl w:val="0"/>
          <w:numId w:val="3"/>
        </w:numPr>
        <w:rPr>
          <w:sz w:val="24"/>
        </w:rPr>
      </w:pPr>
      <w:r w:rsidRPr="00A3133E">
        <w:rPr>
          <w:b/>
          <w:sz w:val="24"/>
        </w:rPr>
        <w:t>Ideologie</w:t>
      </w:r>
      <w:r>
        <w:rPr>
          <w:sz w:val="24"/>
        </w:rPr>
        <w:t xml:space="preserve"> =&gt; sinds ontzuiling ook niet-ideologische partijen</w:t>
      </w:r>
    </w:p>
    <w:p w:rsidR="00F725E4" w:rsidRDefault="00F725E4" w:rsidP="00F725E4">
      <w:pPr>
        <w:pStyle w:val="Geenafstand"/>
        <w:numPr>
          <w:ilvl w:val="0"/>
          <w:numId w:val="4"/>
        </w:numPr>
        <w:rPr>
          <w:sz w:val="24"/>
        </w:rPr>
      </w:pPr>
      <w:r w:rsidRPr="00A3133E">
        <w:rPr>
          <w:b/>
          <w:sz w:val="24"/>
        </w:rPr>
        <w:t xml:space="preserve">Pragmatisch </w:t>
      </w:r>
      <w:r>
        <w:rPr>
          <w:sz w:val="24"/>
        </w:rPr>
        <w:t>=&gt; geen vaste uitgangspunten of principes hanteren, maar praktisch denken D’66</w:t>
      </w:r>
    </w:p>
    <w:p w:rsidR="00F725E4" w:rsidRDefault="00F725E4" w:rsidP="00F725E4">
      <w:pPr>
        <w:pStyle w:val="Geenafstand"/>
        <w:numPr>
          <w:ilvl w:val="0"/>
          <w:numId w:val="4"/>
        </w:numPr>
        <w:rPr>
          <w:sz w:val="24"/>
        </w:rPr>
      </w:pPr>
      <w:r w:rsidRPr="00A3133E">
        <w:rPr>
          <w:b/>
          <w:sz w:val="24"/>
        </w:rPr>
        <w:t xml:space="preserve">Populisme </w:t>
      </w:r>
      <w:r>
        <w:rPr>
          <w:sz w:val="24"/>
        </w:rPr>
        <w:t>=&gt; stem van het volk PVV</w:t>
      </w:r>
    </w:p>
    <w:p w:rsidR="00D40706" w:rsidRDefault="00D40706" w:rsidP="00D40706">
      <w:pPr>
        <w:pStyle w:val="Geenafstand"/>
        <w:rPr>
          <w:sz w:val="24"/>
        </w:rPr>
      </w:pPr>
    </w:p>
    <w:p w:rsidR="00D40706" w:rsidRDefault="00D40706" w:rsidP="00D40706">
      <w:pPr>
        <w:pStyle w:val="Geenafstand"/>
        <w:rPr>
          <w:sz w:val="24"/>
        </w:rPr>
      </w:pPr>
    </w:p>
    <w:p w:rsidR="00D40706" w:rsidRDefault="00D40706" w:rsidP="00D40706">
      <w:pPr>
        <w:pStyle w:val="Geenafstand"/>
        <w:rPr>
          <w:sz w:val="24"/>
        </w:rPr>
      </w:pPr>
    </w:p>
    <w:p w:rsidR="00D40706" w:rsidRDefault="00D40706" w:rsidP="00D40706">
      <w:pPr>
        <w:pStyle w:val="Geenafstand"/>
        <w:rPr>
          <w:sz w:val="24"/>
        </w:rPr>
      </w:pPr>
    </w:p>
    <w:p w:rsidR="00D40706" w:rsidRDefault="00D40706" w:rsidP="00D40706">
      <w:pPr>
        <w:pStyle w:val="Geenafstand"/>
        <w:rPr>
          <w:sz w:val="24"/>
        </w:rPr>
      </w:pPr>
    </w:p>
    <w:p w:rsidR="00D40706" w:rsidRDefault="00D40706" w:rsidP="00D40706">
      <w:pPr>
        <w:pStyle w:val="Geenafstand"/>
        <w:numPr>
          <w:ilvl w:val="0"/>
          <w:numId w:val="3"/>
        </w:numPr>
        <w:rPr>
          <w:sz w:val="24"/>
        </w:rPr>
      </w:pPr>
      <w:r w:rsidRPr="001F4087">
        <w:rPr>
          <w:b/>
          <w:sz w:val="24"/>
          <w:u w:val="single"/>
        </w:rPr>
        <w:lastRenderedPageBreak/>
        <w:t>Liberalisme;</w:t>
      </w:r>
      <w:r>
        <w:rPr>
          <w:sz w:val="24"/>
        </w:rPr>
        <w:t xml:space="preserve"> RECHTS, VVD, D’66, PVV</w:t>
      </w:r>
    </w:p>
    <w:p w:rsidR="00D40706" w:rsidRDefault="00D40706" w:rsidP="00D40706">
      <w:pPr>
        <w:pStyle w:val="Geenafstand"/>
        <w:ind w:left="720"/>
        <w:rPr>
          <w:sz w:val="24"/>
        </w:rPr>
      </w:pPr>
      <w:r>
        <w:rPr>
          <w:sz w:val="24"/>
        </w:rPr>
        <w:t xml:space="preserve">“ wat goed is voor het individu, is goed voor de maatschappij ” </w:t>
      </w:r>
    </w:p>
    <w:p w:rsidR="00D40706" w:rsidRDefault="00D40706" w:rsidP="00D40706">
      <w:pPr>
        <w:pStyle w:val="Geenafstand"/>
        <w:ind w:left="720"/>
        <w:rPr>
          <w:sz w:val="24"/>
        </w:rPr>
      </w:pPr>
      <w:r>
        <w:rPr>
          <w:sz w:val="24"/>
        </w:rPr>
        <w:t>Individuele vrijheid en individuele rechten</w:t>
      </w:r>
    </w:p>
    <w:p w:rsidR="00D40706" w:rsidRDefault="00D40706" w:rsidP="00D40706">
      <w:pPr>
        <w:pStyle w:val="Geenafstand"/>
        <w:numPr>
          <w:ilvl w:val="0"/>
          <w:numId w:val="4"/>
        </w:numPr>
        <w:rPr>
          <w:sz w:val="24"/>
        </w:rPr>
      </w:pPr>
      <w:r w:rsidRPr="001F4087">
        <w:rPr>
          <w:sz w:val="24"/>
          <w:u w:val="single"/>
        </w:rPr>
        <w:t>Economische vrijheid</w:t>
      </w:r>
      <w:r>
        <w:rPr>
          <w:sz w:val="24"/>
        </w:rPr>
        <w:t xml:space="preserve"> </w:t>
      </w:r>
      <w:r w:rsidRPr="00D40706">
        <w:rPr>
          <w:sz w:val="24"/>
        </w:rPr>
        <w:sym w:font="Wingdings" w:char="F0E0"/>
      </w:r>
      <w:r>
        <w:rPr>
          <w:sz w:val="24"/>
        </w:rPr>
        <w:t xml:space="preserve"> overheid moet economie niet in de weg zitten</w:t>
      </w:r>
    </w:p>
    <w:p w:rsidR="00D40706" w:rsidRDefault="00D40706" w:rsidP="00D40706">
      <w:pPr>
        <w:pStyle w:val="Geenafstand"/>
        <w:numPr>
          <w:ilvl w:val="0"/>
          <w:numId w:val="4"/>
        </w:numPr>
        <w:rPr>
          <w:sz w:val="24"/>
        </w:rPr>
      </w:pPr>
      <w:r w:rsidRPr="001F4087">
        <w:rPr>
          <w:sz w:val="24"/>
          <w:u w:val="single"/>
        </w:rPr>
        <w:t>Politieke vrijheid</w:t>
      </w:r>
      <w:r>
        <w:rPr>
          <w:sz w:val="24"/>
        </w:rPr>
        <w:t xml:space="preserve"> </w:t>
      </w:r>
      <w:r w:rsidRPr="00D40706">
        <w:rPr>
          <w:sz w:val="24"/>
        </w:rPr>
        <w:sym w:font="Wingdings" w:char="F0E0"/>
      </w:r>
      <w:r>
        <w:rPr>
          <w:sz w:val="24"/>
        </w:rPr>
        <w:t xml:space="preserve"> staatsmacht moet gebaseerd zijn op de wil van het volk</w:t>
      </w:r>
    </w:p>
    <w:p w:rsidR="00D40706" w:rsidRDefault="00D40706" w:rsidP="00D40706">
      <w:pPr>
        <w:pStyle w:val="Geenafstand"/>
        <w:numPr>
          <w:ilvl w:val="0"/>
          <w:numId w:val="4"/>
        </w:numPr>
        <w:rPr>
          <w:sz w:val="24"/>
        </w:rPr>
      </w:pPr>
      <w:r w:rsidRPr="001F4087">
        <w:rPr>
          <w:sz w:val="24"/>
          <w:u w:val="single"/>
        </w:rPr>
        <w:t>Principe van de rechtsstaat</w:t>
      </w:r>
      <w:r>
        <w:rPr>
          <w:sz w:val="24"/>
        </w:rPr>
        <w:t xml:space="preserve"> </w:t>
      </w:r>
      <w:r w:rsidRPr="00D40706">
        <w:rPr>
          <w:sz w:val="24"/>
        </w:rPr>
        <w:sym w:font="Wingdings" w:char="F0E0"/>
      </w:r>
      <w:r>
        <w:rPr>
          <w:sz w:val="24"/>
        </w:rPr>
        <w:t xml:space="preserve"> iedereen heeft recht op recht</w:t>
      </w:r>
    </w:p>
    <w:p w:rsidR="00D40706" w:rsidRDefault="00D40706" w:rsidP="00D40706">
      <w:pPr>
        <w:pStyle w:val="Geenafstand"/>
        <w:numPr>
          <w:ilvl w:val="0"/>
          <w:numId w:val="4"/>
        </w:numPr>
        <w:rPr>
          <w:sz w:val="24"/>
        </w:rPr>
      </w:pPr>
      <w:r w:rsidRPr="001F4087">
        <w:rPr>
          <w:sz w:val="24"/>
          <w:u w:val="single"/>
        </w:rPr>
        <w:t xml:space="preserve">Rationalistisch individualisme </w:t>
      </w:r>
      <w:r w:rsidRPr="00D40706">
        <w:rPr>
          <w:sz w:val="24"/>
        </w:rPr>
        <w:sym w:font="Wingdings" w:char="F0E0"/>
      </w:r>
      <w:r>
        <w:rPr>
          <w:sz w:val="24"/>
        </w:rPr>
        <w:t xml:space="preserve"> zwaardere straffen</w:t>
      </w:r>
    </w:p>
    <w:p w:rsidR="00D40706" w:rsidRPr="001F4087" w:rsidRDefault="00D40706" w:rsidP="00D40706">
      <w:pPr>
        <w:pStyle w:val="Geenafstand"/>
        <w:rPr>
          <w:b/>
          <w:sz w:val="24"/>
          <w:u w:val="single"/>
        </w:rPr>
      </w:pPr>
    </w:p>
    <w:p w:rsidR="00D40706" w:rsidRDefault="00D40706" w:rsidP="00D40706">
      <w:pPr>
        <w:pStyle w:val="Geenafstand"/>
        <w:numPr>
          <w:ilvl w:val="0"/>
          <w:numId w:val="3"/>
        </w:numPr>
        <w:rPr>
          <w:sz w:val="24"/>
        </w:rPr>
      </w:pPr>
      <w:r w:rsidRPr="001F4087">
        <w:rPr>
          <w:b/>
          <w:sz w:val="24"/>
          <w:u w:val="single"/>
        </w:rPr>
        <w:t>Socialisme;</w:t>
      </w:r>
      <w:r>
        <w:rPr>
          <w:sz w:val="24"/>
        </w:rPr>
        <w:t xml:space="preserve"> LINKS, DENK, SP, PvdA</w:t>
      </w:r>
    </w:p>
    <w:p w:rsidR="00D40706" w:rsidRDefault="00D40706" w:rsidP="00D40706">
      <w:pPr>
        <w:pStyle w:val="Geenafstand"/>
        <w:ind w:left="720"/>
        <w:rPr>
          <w:sz w:val="24"/>
        </w:rPr>
      </w:pPr>
      <w:r>
        <w:rPr>
          <w:sz w:val="24"/>
        </w:rPr>
        <w:t>Gelijke kansen voor mensen, dan is er vrijheid en gelijkheid</w:t>
      </w:r>
    </w:p>
    <w:p w:rsidR="00D40706" w:rsidRDefault="00D40706" w:rsidP="00D40706">
      <w:pPr>
        <w:pStyle w:val="Geenafstand"/>
        <w:ind w:left="720"/>
        <w:rPr>
          <w:sz w:val="24"/>
        </w:rPr>
      </w:pPr>
      <w:r>
        <w:rPr>
          <w:sz w:val="24"/>
        </w:rPr>
        <w:t>Tegen vrijemarkteconomie</w:t>
      </w:r>
    </w:p>
    <w:p w:rsidR="00D40706" w:rsidRDefault="00D40706" w:rsidP="00D40706">
      <w:pPr>
        <w:pStyle w:val="Geenafstand"/>
        <w:ind w:left="720"/>
        <w:rPr>
          <w:sz w:val="24"/>
        </w:rPr>
      </w:pPr>
      <w:r>
        <w:rPr>
          <w:sz w:val="24"/>
        </w:rPr>
        <w:t>Communisten en sociaaldemocraten</w:t>
      </w:r>
    </w:p>
    <w:p w:rsidR="00D40706" w:rsidRDefault="00D40706" w:rsidP="00D40706">
      <w:pPr>
        <w:pStyle w:val="Geenafstand"/>
        <w:ind w:left="720"/>
        <w:rPr>
          <w:sz w:val="24"/>
        </w:rPr>
      </w:pPr>
      <w:r>
        <w:rPr>
          <w:sz w:val="24"/>
        </w:rPr>
        <w:t>Leidde tot verzorgingsstaat</w:t>
      </w:r>
    </w:p>
    <w:p w:rsidR="00D40706" w:rsidRDefault="00D40706" w:rsidP="00D40706">
      <w:pPr>
        <w:pStyle w:val="Geenafstand"/>
        <w:numPr>
          <w:ilvl w:val="0"/>
          <w:numId w:val="4"/>
        </w:numPr>
        <w:rPr>
          <w:sz w:val="24"/>
        </w:rPr>
      </w:pPr>
      <w:r w:rsidRPr="001F4087">
        <w:rPr>
          <w:sz w:val="24"/>
          <w:u w:val="single"/>
        </w:rPr>
        <w:t>Sociaaleconomische gelijkheid</w:t>
      </w:r>
      <w:r>
        <w:rPr>
          <w:sz w:val="24"/>
        </w:rPr>
        <w:t xml:space="preserve"> </w:t>
      </w:r>
      <w:r w:rsidRPr="00D40706">
        <w:rPr>
          <w:sz w:val="24"/>
        </w:rPr>
        <w:sym w:font="Wingdings" w:char="F0E0"/>
      </w:r>
      <w:r>
        <w:rPr>
          <w:sz w:val="24"/>
        </w:rPr>
        <w:t xml:space="preserve"> politieke gelijkheid alleen mogelijk als verschillen in bezit, kennis en inkomen niet te groot is (minimumloon en ontslagrecht)</w:t>
      </w:r>
    </w:p>
    <w:p w:rsidR="00D40706" w:rsidRDefault="00D40706" w:rsidP="00D40706">
      <w:pPr>
        <w:pStyle w:val="Geenafstand"/>
        <w:numPr>
          <w:ilvl w:val="0"/>
          <w:numId w:val="4"/>
        </w:numPr>
        <w:rPr>
          <w:sz w:val="24"/>
        </w:rPr>
      </w:pPr>
      <w:r w:rsidRPr="001F4087">
        <w:rPr>
          <w:sz w:val="24"/>
          <w:u w:val="single"/>
        </w:rPr>
        <w:t>Tegenstelling kapitaal – arbeid</w:t>
      </w:r>
      <w:r>
        <w:rPr>
          <w:sz w:val="24"/>
        </w:rPr>
        <w:t xml:space="preserve"> </w:t>
      </w:r>
      <w:r w:rsidRPr="00D40706">
        <w:rPr>
          <w:sz w:val="24"/>
        </w:rPr>
        <w:sym w:font="Wingdings" w:char="F0E0"/>
      </w:r>
      <w:r>
        <w:rPr>
          <w:sz w:val="24"/>
        </w:rPr>
        <w:t xml:space="preserve"> je moet vermogen zwaarder belasten en minder op arbeid belasten</w:t>
      </w:r>
    </w:p>
    <w:p w:rsidR="00D40706" w:rsidRDefault="00D40706" w:rsidP="00D40706">
      <w:pPr>
        <w:pStyle w:val="Geenafstand"/>
        <w:numPr>
          <w:ilvl w:val="0"/>
          <w:numId w:val="4"/>
        </w:numPr>
        <w:rPr>
          <w:sz w:val="24"/>
        </w:rPr>
      </w:pPr>
      <w:r w:rsidRPr="001F4087">
        <w:rPr>
          <w:sz w:val="24"/>
          <w:u w:val="single"/>
        </w:rPr>
        <w:t>Principe van verzorgingsstaat</w:t>
      </w:r>
      <w:r>
        <w:rPr>
          <w:sz w:val="24"/>
        </w:rPr>
        <w:t xml:space="preserve"> </w:t>
      </w:r>
      <w:r w:rsidRPr="00D40706">
        <w:rPr>
          <w:sz w:val="24"/>
        </w:rPr>
        <w:sym w:font="Wingdings" w:char="F0E0"/>
      </w:r>
      <w:r>
        <w:rPr>
          <w:sz w:val="24"/>
        </w:rPr>
        <w:t xml:space="preserve"> gelijkheid en solidariteit. Actieve overheid. Wetten zoals AOW. </w:t>
      </w:r>
    </w:p>
    <w:p w:rsidR="00D40706" w:rsidRDefault="00D40706" w:rsidP="00D40706">
      <w:pPr>
        <w:pStyle w:val="Geenafstand"/>
        <w:rPr>
          <w:sz w:val="24"/>
        </w:rPr>
      </w:pPr>
    </w:p>
    <w:p w:rsidR="00D40706" w:rsidRDefault="00D40706" w:rsidP="00D40706">
      <w:pPr>
        <w:pStyle w:val="Geenafstand"/>
        <w:numPr>
          <w:ilvl w:val="0"/>
          <w:numId w:val="3"/>
        </w:numPr>
        <w:rPr>
          <w:sz w:val="24"/>
        </w:rPr>
      </w:pPr>
      <w:r w:rsidRPr="001F4087">
        <w:rPr>
          <w:b/>
          <w:sz w:val="24"/>
          <w:u w:val="single"/>
        </w:rPr>
        <w:t>Confessionalisme</w:t>
      </w:r>
      <w:r>
        <w:rPr>
          <w:sz w:val="24"/>
        </w:rPr>
        <w:t>; CDA, CU, SGP</w:t>
      </w:r>
    </w:p>
    <w:p w:rsidR="00D40706" w:rsidRDefault="00FC5379" w:rsidP="00D40706">
      <w:pPr>
        <w:pStyle w:val="Geenafstand"/>
        <w:ind w:left="720"/>
        <w:rPr>
          <w:sz w:val="24"/>
        </w:rPr>
      </w:pPr>
      <w:r>
        <w:rPr>
          <w:sz w:val="24"/>
        </w:rPr>
        <w:t>Naastenliefde</w:t>
      </w:r>
    </w:p>
    <w:p w:rsidR="00FC5379" w:rsidRDefault="00FC5379" w:rsidP="00D40706">
      <w:pPr>
        <w:pStyle w:val="Geenafstand"/>
        <w:ind w:left="720"/>
        <w:rPr>
          <w:sz w:val="24"/>
        </w:rPr>
      </w:pPr>
      <w:r>
        <w:rPr>
          <w:sz w:val="24"/>
        </w:rPr>
        <w:t>Harmonieuze samenwerking</w:t>
      </w:r>
    </w:p>
    <w:p w:rsidR="00FC5379" w:rsidRDefault="00FC5379" w:rsidP="00D40706">
      <w:pPr>
        <w:pStyle w:val="Geenafstand"/>
        <w:ind w:left="720"/>
        <w:rPr>
          <w:sz w:val="24"/>
        </w:rPr>
      </w:pPr>
      <w:r>
        <w:rPr>
          <w:sz w:val="24"/>
        </w:rPr>
        <w:t>Christendemocratie</w:t>
      </w:r>
    </w:p>
    <w:p w:rsidR="007F7585" w:rsidRPr="001F4087" w:rsidRDefault="007F7585" w:rsidP="007F7585">
      <w:pPr>
        <w:pStyle w:val="Geenafstand"/>
        <w:numPr>
          <w:ilvl w:val="0"/>
          <w:numId w:val="4"/>
        </w:numPr>
        <w:rPr>
          <w:sz w:val="24"/>
          <w:u w:val="single"/>
        </w:rPr>
      </w:pPr>
      <w:r w:rsidRPr="001F4087">
        <w:rPr>
          <w:sz w:val="24"/>
          <w:u w:val="single"/>
        </w:rPr>
        <w:t>Harmonie en organische staatsopvatting</w:t>
      </w:r>
    </w:p>
    <w:p w:rsidR="007F7585" w:rsidRDefault="007F7585" w:rsidP="007F7585">
      <w:pPr>
        <w:pStyle w:val="Geenafstand"/>
        <w:numPr>
          <w:ilvl w:val="0"/>
          <w:numId w:val="4"/>
        </w:numPr>
        <w:rPr>
          <w:sz w:val="24"/>
        </w:rPr>
      </w:pPr>
      <w:r w:rsidRPr="001F4087">
        <w:rPr>
          <w:sz w:val="24"/>
          <w:u w:val="single"/>
        </w:rPr>
        <w:t xml:space="preserve">Rentmeesterschap </w:t>
      </w:r>
      <w:r w:rsidRPr="007F7585">
        <w:rPr>
          <w:sz w:val="24"/>
        </w:rPr>
        <w:sym w:font="Wingdings" w:char="F0E0"/>
      </w:r>
      <w:r>
        <w:rPr>
          <w:sz w:val="24"/>
        </w:rPr>
        <w:t xml:space="preserve"> aarde geleend van God</w:t>
      </w:r>
    </w:p>
    <w:p w:rsidR="007F7585" w:rsidRDefault="007F7585" w:rsidP="007F7585">
      <w:pPr>
        <w:pStyle w:val="Geenafstand"/>
        <w:numPr>
          <w:ilvl w:val="0"/>
          <w:numId w:val="4"/>
        </w:numPr>
        <w:rPr>
          <w:sz w:val="24"/>
        </w:rPr>
      </w:pPr>
      <w:r w:rsidRPr="001F4087">
        <w:rPr>
          <w:sz w:val="24"/>
          <w:u w:val="single"/>
        </w:rPr>
        <w:t>Gespreide verantwoordelijkheid</w:t>
      </w:r>
      <w:r>
        <w:rPr>
          <w:sz w:val="24"/>
        </w:rPr>
        <w:t xml:space="preserve"> </w:t>
      </w:r>
      <w:r w:rsidRPr="007F7585">
        <w:rPr>
          <w:sz w:val="24"/>
        </w:rPr>
        <w:sym w:font="Wingdings" w:char="F0E0"/>
      </w:r>
      <w:r>
        <w:rPr>
          <w:sz w:val="24"/>
        </w:rPr>
        <w:t xml:space="preserve"> bijv. maatschappelijke diensttijd</w:t>
      </w:r>
    </w:p>
    <w:p w:rsidR="007F7585" w:rsidRDefault="007F7585" w:rsidP="007F7585">
      <w:pPr>
        <w:pStyle w:val="Geenafstand"/>
        <w:rPr>
          <w:sz w:val="24"/>
        </w:rPr>
      </w:pPr>
    </w:p>
    <w:p w:rsidR="007F7585" w:rsidRPr="001F4087" w:rsidRDefault="007F7585" w:rsidP="007F7585">
      <w:pPr>
        <w:pStyle w:val="Geenafstand"/>
        <w:numPr>
          <w:ilvl w:val="0"/>
          <w:numId w:val="3"/>
        </w:numPr>
        <w:rPr>
          <w:b/>
          <w:sz w:val="24"/>
          <w:u w:val="single"/>
        </w:rPr>
      </w:pPr>
      <w:r w:rsidRPr="001F4087">
        <w:rPr>
          <w:b/>
          <w:sz w:val="24"/>
          <w:u w:val="single"/>
        </w:rPr>
        <w:t>Fascisme;</w:t>
      </w:r>
    </w:p>
    <w:p w:rsidR="007F7585" w:rsidRDefault="007F7585" w:rsidP="007F7585">
      <w:pPr>
        <w:pStyle w:val="Geenafstand"/>
        <w:numPr>
          <w:ilvl w:val="0"/>
          <w:numId w:val="4"/>
        </w:numPr>
        <w:rPr>
          <w:sz w:val="24"/>
        </w:rPr>
      </w:pPr>
      <w:r w:rsidRPr="001F4087">
        <w:rPr>
          <w:sz w:val="24"/>
          <w:u w:val="single"/>
        </w:rPr>
        <w:t xml:space="preserve">Corporatief </w:t>
      </w:r>
      <w:r w:rsidRPr="007F7585">
        <w:rPr>
          <w:sz w:val="24"/>
        </w:rPr>
        <w:sym w:font="Wingdings" w:char="F0E0"/>
      </w:r>
      <w:r>
        <w:rPr>
          <w:sz w:val="24"/>
        </w:rPr>
        <w:t xml:space="preserve"> werkgevers: werknemers moeten werken onder leiding van partij</w:t>
      </w:r>
    </w:p>
    <w:p w:rsidR="007F7585" w:rsidRDefault="007F7585" w:rsidP="007F758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Grote rol leider, geen democratie</w:t>
      </w:r>
    </w:p>
    <w:p w:rsidR="007F7585" w:rsidRDefault="007F7585" w:rsidP="007F758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Nationalistisch, eigen volk heerst</w:t>
      </w:r>
    </w:p>
    <w:p w:rsidR="007F7585" w:rsidRDefault="007F7585" w:rsidP="007F7585">
      <w:pPr>
        <w:pStyle w:val="Geenafstand"/>
        <w:rPr>
          <w:sz w:val="24"/>
        </w:rPr>
      </w:pPr>
    </w:p>
    <w:p w:rsidR="007F7585" w:rsidRDefault="007F7585" w:rsidP="007F7585">
      <w:pPr>
        <w:pStyle w:val="Geenafstand"/>
        <w:numPr>
          <w:ilvl w:val="0"/>
          <w:numId w:val="3"/>
        </w:numPr>
        <w:rPr>
          <w:sz w:val="24"/>
        </w:rPr>
      </w:pPr>
      <w:r w:rsidRPr="001F4087">
        <w:rPr>
          <w:b/>
          <w:sz w:val="24"/>
          <w:u w:val="single"/>
        </w:rPr>
        <w:t>Ecologisme;</w:t>
      </w:r>
      <w:r>
        <w:rPr>
          <w:sz w:val="24"/>
        </w:rPr>
        <w:t xml:space="preserve"> GL, PvdD</w:t>
      </w:r>
    </w:p>
    <w:p w:rsidR="007F7585" w:rsidRDefault="007F7585" w:rsidP="007F758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Economische waarden ondergeschikt aan ecologische</w:t>
      </w:r>
    </w:p>
    <w:p w:rsidR="007F7585" w:rsidRPr="007F7585" w:rsidRDefault="007F7585" w:rsidP="007F758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Duurzame productiewijze</w:t>
      </w:r>
    </w:p>
    <w:p w:rsidR="007F7585" w:rsidRDefault="007F7585" w:rsidP="007F7585">
      <w:pPr>
        <w:pStyle w:val="Geenafstand"/>
        <w:ind w:left="720"/>
        <w:rPr>
          <w:sz w:val="24"/>
        </w:rPr>
      </w:pPr>
    </w:p>
    <w:p w:rsidR="007F7585" w:rsidRPr="001F4087" w:rsidRDefault="007F7585" w:rsidP="007F7585">
      <w:pPr>
        <w:pStyle w:val="Geenafstand"/>
        <w:numPr>
          <w:ilvl w:val="0"/>
          <w:numId w:val="3"/>
        </w:numPr>
        <w:rPr>
          <w:b/>
          <w:sz w:val="24"/>
          <w:u w:val="single"/>
        </w:rPr>
      </w:pPr>
      <w:r w:rsidRPr="001F4087">
        <w:rPr>
          <w:b/>
          <w:sz w:val="24"/>
          <w:u w:val="single"/>
        </w:rPr>
        <w:t xml:space="preserve">Feminisme; </w:t>
      </w:r>
    </w:p>
    <w:p w:rsidR="007F7585" w:rsidRDefault="007F7585" w:rsidP="007F7585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Gelijkheid mannen en vrouwen</w:t>
      </w:r>
    </w:p>
    <w:p w:rsidR="007F7585" w:rsidRDefault="007F7585" w:rsidP="007F7585">
      <w:pPr>
        <w:pStyle w:val="Geenafstand"/>
        <w:rPr>
          <w:sz w:val="24"/>
        </w:rPr>
      </w:pPr>
    </w:p>
    <w:p w:rsidR="007F7585" w:rsidRDefault="007F7585" w:rsidP="007F7585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50Plus </w:t>
      </w:r>
      <w:r w:rsidRPr="007F7585">
        <w:rPr>
          <w:sz w:val="24"/>
        </w:rPr>
        <w:sym w:font="Wingdings" w:char="F0E0"/>
      </w:r>
      <w:r>
        <w:rPr>
          <w:sz w:val="24"/>
        </w:rPr>
        <w:t xml:space="preserve"> pragmatisch </w:t>
      </w:r>
    </w:p>
    <w:p w:rsidR="007F7585" w:rsidRDefault="007F7585" w:rsidP="007F7585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D’66 </w:t>
      </w:r>
      <w:r w:rsidRPr="007F7585">
        <w:rPr>
          <w:sz w:val="24"/>
        </w:rPr>
        <w:sym w:font="Wingdings" w:char="F0E0"/>
      </w:r>
      <w:r>
        <w:rPr>
          <w:sz w:val="24"/>
        </w:rPr>
        <w:t xml:space="preserve"> sociaalliberaal / pragmatisch</w:t>
      </w:r>
    </w:p>
    <w:p w:rsidR="008975F3" w:rsidRDefault="008975F3" w:rsidP="008975F3">
      <w:pPr>
        <w:pStyle w:val="Geenafstand"/>
        <w:rPr>
          <w:sz w:val="24"/>
        </w:rPr>
      </w:pPr>
    </w:p>
    <w:p w:rsidR="008975F3" w:rsidRDefault="008975F3" w:rsidP="008975F3">
      <w:pPr>
        <w:pStyle w:val="Geenafstand"/>
        <w:rPr>
          <w:sz w:val="24"/>
        </w:rPr>
      </w:pPr>
    </w:p>
    <w:p w:rsidR="008975F3" w:rsidRDefault="008975F3" w:rsidP="008975F3">
      <w:pPr>
        <w:pStyle w:val="Geenafstand"/>
        <w:rPr>
          <w:sz w:val="24"/>
        </w:rPr>
      </w:pPr>
    </w:p>
    <w:p w:rsidR="008975F3" w:rsidRDefault="008975F3" w:rsidP="008975F3">
      <w:pPr>
        <w:pStyle w:val="Geenafstand"/>
        <w:rPr>
          <w:sz w:val="24"/>
        </w:rPr>
      </w:pPr>
    </w:p>
    <w:p w:rsidR="008975F3" w:rsidRDefault="008975F3" w:rsidP="008975F3">
      <w:pPr>
        <w:pStyle w:val="Geenafstand"/>
        <w:rPr>
          <w:sz w:val="24"/>
        </w:rPr>
      </w:pPr>
    </w:p>
    <w:p w:rsidR="008975F3" w:rsidRDefault="008975F3" w:rsidP="008975F3">
      <w:pPr>
        <w:pStyle w:val="Titel"/>
        <w:jc w:val="center"/>
        <w:rPr>
          <w:b/>
          <w:u w:val="single"/>
        </w:rPr>
      </w:pPr>
      <w:r>
        <w:rPr>
          <w:b/>
          <w:u w:val="single"/>
        </w:rPr>
        <w:lastRenderedPageBreak/>
        <w:t>Maw hoofdstuk 9.</w:t>
      </w:r>
    </w:p>
    <w:p w:rsidR="008975F3" w:rsidRDefault="008975F3" w:rsidP="008975F3"/>
    <w:p w:rsidR="008975F3" w:rsidRPr="00B831FA" w:rsidRDefault="00733EBA" w:rsidP="00733EBA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B831FA">
        <w:rPr>
          <w:i/>
          <w:sz w:val="24"/>
          <w:u w:val="single"/>
        </w:rPr>
        <w:t>Knelpunten in politiek;</w:t>
      </w:r>
    </w:p>
    <w:p w:rsidR="00733EBA" w:rsidRDefault="00733EBA" w:rsidP="00733EBA">
      <w:pPr>
        <w:pStyle w:val="Geenafstand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Geen gekozen minister-president </w:t>
      </w:r>
      <w:r w:rsidRPr="00733EBA">
        <w:rPr>
          <w:sz w:val="24"/>
        </w:rPr>
        <w:sym w:font="Wingdings" w:char="F0E0"/>
      </w:r>
      <w:r>
        <w:rPr>
          <w:sz w:val="24"/>
        </w:rPr>
        <w:t xml:space="preserve"> wij kiezen deel van wetgevende macht en moeten afwachten welk kabinet / uitvoerende macht het dan wordt</w:t>
      </w:r>
    </w:p>
    <w:p w:rsidR="00733EBA" w:rsidRDefault="00733EBA" w:rsidP="00733EBA">
      <w:pPr>
        <w:pStyle w:val="Geenafstand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Dictatuur van regeerakkoord </w:t>
      </w:r>
      <w:r w:rsidRPr="00733EBA">
        <w:rPr>
          <w:sz w:val="24"/>
        </w:rPr>
        <w:sym w:font="Wingdings" w:char="F0E0"/>
      </w:r>
      <w:r>
        <w:rPr>
          <w:sz w:val="24"/>
        </w:rPr>
        <w:t xml:space="preserve"> moeten zich houden aan regeerakkoord, dat belemmert uitoefening taken coalitiepartijen</w:t>
      </w:r>
    </w:p>
    <w:p w:rsidR="00FC5379" w:rsidRDefault="00733EBA" w:rsidP="00733EBA">
      <w:pPr>
        <w:pStyle w:val="Geenafstand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Ongelijke toegang tot politiek </w:t>
      </w:r>
      <w:r w:rsidRPr="00733EBA">
        <w:rPr>
          <w:sz w:val="24"/>
        </w:rPr>
        <w:sym w:font="Wingdings" w:char="F0E0"/>
      </w:r>
      <w:r>
        <w:rPr>
          <w:sz w:val="24"/>
        </w:rPr>
        <w:t xml:space="preserve"> merendeel parlement hoogopgeleid </w:t>
      </w:r>
    </w:p>
    <w:p w:rsidR="00733EBA" w:rsidRDefault="00733EBA" w:rsidP="00733EBA">
      <w:pPr>
        <w:pStyle w:val="Geenafstand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Afnemende invloed parlement </w:t>
      </w:r>
      <w:r w:rsidRPr="00733EBA">
        <w:rPr>
          <w:sz w:val="24"/>
        </w:rPr>
        <w:sym w:font="Wingdings" w:char="F0E0"/>
      </w:r>
      <w:r>
        <w:rPr>
          <w:sz w:val="24"/>
        </w:rPr>
        <w:t xml:space="preserve"> informatiekloof maakt het controleren van regering moeilijk voor parlementsleden + dictatuur van regeerakkoord</w:t>
      </w:r>
    </w:p>
    <w:p w:rsidR="00733EBA" w:rsidRDefault="00733EBA" w:rsidP="00733EBA">
      <w:pPr>
        <w:pStyle w:val="Geenafstand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Afnemende autonomie door internationale samenwerking </w:t>
      </w:r>
      <w:r w:rsidRPr="00733EBA">
        <w:rPr>
          <w:sz w:val="24"/>
        </w:rPr>
        <w:sym w:font="Wingdings" w:char="F0E0"/>
      </w:r>
      <w:r>
        <w:rPr>
          <w:sz w:val="24"/>
        </w:rPr>
        <w:t xml:space="preserve"> Nederland is afhankelijker geworden van andere landen en zegt deel van zeggenschap                     (=&gt; autonomie) af</w:t>
      </w:r>
    </w:p>
    <w:p w:rsidR="00733EBA" w:rsidRDefault="00733EBA" w:rsidP="00733EBA">
      <w:pPr>
        <w:pStyle w:val="Geenafstand"/>
        <w:rPr>
          <w:sz w:val="24"/>
        </w:rPr>
      </w:pPr>
    </w:p>
    <w:p w:rsidR="00733EBA" w:rsidRPr="00B831FA" w:rsidRDefault="00733EBA" w:rsidP="00733EBA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B831FA">
        <w:rPr>
          <w:i/>
          <w:sz w:val="24"/>
          <w:u w:val="single"/>
        </w:rPr>
        <w:t>Opkomstpercentage stemmen;</w:t>
      </w:r>
    </w:p>
    <w:p w:rsidR="00733EBA" w:rsidRDefault="00733EBA" w:rsidP="00733EBA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2</w:t>
      </w:r>
      <w:r w:rsidRPr="00733EBA">
        <w:rPr>
          <w:sz w:val="24"/>
          <w:vertAlign w:val="superscript"/>
        </w:rPr>
        <w:t>e</w:t>
      </w:r>
      <w:r>
        <w:rPr>
          <w:sz w:val="24"/>
        </w:rPr>
        <w:t xml:space="preserve"> kamer </w:t>
      </w:r>
      <w:r w:rsidRPr="00733EBA">
        <w:rPr>
          <w:sz w:val="24"/>
        </w:rPr>
        <w:sym w:font="Wingdings" w:char="F0E0"/>
      </w:r>
      <w:r>
        <w:rPr>
          <w:sz w:val="24"/>
        </w:rPr>
        <w:t xml:space="preserve"> 75%</w:t>
      </w:r>
    </w:p>
    <w:p w:rsidR="00733EBA" w:rsidRDefault="00733EBA" w:rsidP="00733EBA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EU </w:t>
      </w:r>
      <w:r w:rsidRPr="00733EBA">
        <w:rPr>
          <w:sz w:val="24"/>
        </w:rPr>
        <w:sym w:font="Wingdings" w:char="F0E0"/>
      </w:r>
      <w:r>
        <w:rPr>
          <w:sz w:val="24"/>
        </w:rPr>
        <w:t xml:space="preserve"> 37%</w:t>
      </w:r>
    </w:p>
    <w:p w:rsidR="00733EBA" w:rsidRPr="00B831FA" w:rsidRDefault="00733EBA" w:rsidP="00733EBA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B831FA">
        <w:rPr>
          <w:i/>
          <w:sz w:val="24"/>
          <w:u w:val="single"/>
        </w:rPr>
        <w:t>Lage opkomst is ongewenst;</w:t>
      </w:r>
    </w:p>
    <w:p w:rsidR="00733EBA" w:rsidRDefault="00733EBA" w:rsidP="00733EBA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Geen goede afspiegeling</w:t>
      </w:r>
    </w:p>
    <w:p w:rsidR="00733EBA" w:rsidRDefault="00733EBA" w:rsidP="00733EBA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Representativiteit in gevaar</w:t>
      </w:r>
    </w:p>
    <w:p w:rsidR="00733EBA" w:rsidRDefault="00733EBA" w:rsidP="00733EBA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Legitimiteit bestuur in gevaar</w:t>
      </w:r>
    </w:p>
    <w:p w:rsidR="00733EBA" w:rsidRPr="00B831FA" w:rsidRDefault="00B831FA" w:rsidP="00B831FA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B831FA">
        <w:rPr>
          <w:i/>
          <w:sz w:val="24"/>
          <w:u w:val="single"/>
        </w:rPr>
        <w:t>Gevolgen door gebrek aan representativiteit;</w:t>
      </w:r>
    </w:p>
    <w:p w:rsidR="00B831FA" w:rsidRDefault="00B831FA" w:rsidP="00B831FA">
      <w:pPr>
        <w:pStyle w:val="Geenafstand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Burgers politiek passief </w:t>
      </w:r>
      <w:r w:rsidRPr="00B831FA">
        <w:rPr>
          <w:sz w:val="24"/>
        </w:rPr>
        <w:sym w:font="Wingdings" w:char="F0E0"/>
      </w:r>
      <w:r>
        <w:rPr>
          <w:sz w:val="24"/>
        </w:rPr>
        <w:t xml:space="preserve"> gebrekkig zelfvertrouwen, onbekend met spelregels politiek, leefomgeving</w:t>
      </w:r>
    </w:p>
    <w:p w:rsidR="00B831FA" w:rsidRDefault="00B831FA" w:rsidP="00B831FA">
      <w:pPr>
        <w:pStyle w:val="Geenafstand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Politiek actief worden </w:t>
      </w:r>
      <w:r w:rsidRPr="00B831FA">
        <w:rPr>
          <w:sz w:val="24"/>
        </w:rPr>
        <w:sym w:font="Wingdings" w:char="F0E0"/>
      </w:r>
      <w:r>
        <w:rPr>
          <w:sz w:val="24"/>
        </w:rPr>
        <w:t xml:space="preserve"> politieke participatie</w:t>
      </w:r>
    </w:p>
    <w:p w:rsidR="00B831FA" w:rsidRDefault="00B831FA" w:rsidP="00B831FA">
      <w:pPr>
        <w:pStyle w:val="Geenafstand"/>
        <w:rPr>
          <w:sz w:val="24"/>
        </w:rPr>
      </w:pPr>
    </w:p>
    <w:p w:rsidR="00B831FA" w:rsidRDefault="00B831FA" w:rsidP="00B831FA">
      <w:pPr>
        <w:pStyle w:val="Geenafstand"/>
        <w:numPr>
          <w:ilvl w:val="0"/>
          <w:numId w:val="3"/>
        </w:numPr>
        <w:rPr>
          <w:sz w:val="24"/>
        </w:rPr>
      </w:pPr>
      <w:r w:rsidRPr="00B831FA">
        <w:rPr>
          <w:b/>
          <w:sz w:val="24"/>
        </w:rPr>
        <w:t>Electoraal =&gt;</w:t>
      </w:r>
      <w:r>
        <w:rPr>
          <w:sz w:val="24"/>
        </w:rPr>
        <w:t xml:space="preserve"> stemmen, lid worden, deelnemen aan campagne</w:t>
      </w:r>
    </w:p>
    <w:p w:rsidR="00B831FA" w:rsidRDefault="00B831FA" w:rsidP="00B831FA">
      <w:pPr>
        <w:pStyle w:val="Geenafstand"/>
        <w:numPr>
          <w:ilvl w:val="0"/>
          <w:numId w:val="3"/>
        </w:numPr>
        <w:rPr>
          <w:sz w:val="24"/>
        </w:rPr>
      </w:pPr>
      <w:r w:rsidRPr="00B831FA">
        <w:rPr>
          <w:b/>
          <w:sz w:val="24"/>
        </w:rPr>
        <w:t>Niet-electoraal</w:t>
      </w:r>
      <w:r>
        <w:rPr>
          <w:sz w:val="24"/>
        </w:rPr>
        <w:t xml:space="preserve"> =&gt; aansluiten bij pressiegroep, actievoeren, politiek debat, contacten leggen</w:t>
      </w:r>
    </w:p>
    <w:p w:rsidR="00B831FA" w:rsidRDefault="00B831FA" w:rsidP="00B831FA">
      <w:pPr>
        <w:pStyle w:val="Geenafstand"/>
        <w:rPr>
          <w:sz w:val="24"/>
        </w:rPr>
      </w:pPr>
    </w:p>
    <w:p w:rsidR="009B08B7" w:rsidRPr="00475402" w:rsidRDefault="009B08B7" w:rsidP="009B08B7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475402">
        <w:rPr>
          <w:i/>
          <w:sz w:val="24"/>
          <w:u w:val="single"/>
        </w:rPr>
        <w:t>Politieke vernieuwing;</w:t>
      </w:r>
    </w:p>
    <w:p w:rsidR="009B08B7" w:rsidRDefault="00475402" w:rsidP="009B08B7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Referendum</w:t>
      </w:r>
    </w:p>
    <w:p w:rsidR="00475402" w:rsidRDefault="00475402" w:rsidP="0047540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Gekozen premier (bezwaar = parlement kan vertrouwen opzeggen + opkomstpercentage hoeft niet omhoog)</w:t>
      </w:r>
    </w:p>
    <w:p w:rsidR="00475402" w:rsidRDefault="00475402" w:rsidP="0047540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Gekozen burgermeester</w:t>
      </w:r>
    </w:p>
    <w:p w:rsidR="00475402" w:rsidRDefault="00475402" w:rsidP="0047540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Gekozen (in)formateur</w:t>
      </w:r>
    </w:p>
    <w:p w:rsidR="00475402" w:rsidRDefault="00475402" w:rsidP="0047540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Afschaffing 1</w:t>
      </w:r>
      <w:r w:rsidRPr="00475402">
        <w:rPr>
          <w:sz w:val="24"/>
          <w:vertAlign w:val="superscript"/>
        </w:rPr>
        <w:t>e</w:t>
      </w:r>
      <w:r>
        <w:rPr>
          <w:sz w:val="24"/>
        </w:rPr>
        <w:t xml:space="preserve"> kamer (kamer van reflectie)</w:t>
      </w:r>
    </w:p>
    <w:p w:rsidR="00475402" w:rsidRDefault="00475402" w:rsidP="0047540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Invoering kiesdrempel</w:t>
      </w:r>
    </w:p>
    <w:p w:rsidR="00475402" w:rsidRDefault="00475402" w:rsidP="0047540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Uitbreiding parlementaire bevoegdheden (motie bijv.)</w:t>
      </w:r>
    </w:p>
    <w:p w:rsidR="00475402" w:rsidRDefault="00475402" w:rsidP="0047540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Meerderheid- of districtenstelsel (sterkere band kiezer en gekozene)</w:t>
      </w:r>
    </w:p>
    <w:p w:rsidR="00475402" w:rsidRDefault="00475402" w:rsidP="00475402">
      <w:pPr>
        <w:pStyle w:val="Geenafstand"/>
        <w:rPr>
          <w:sz w:val="24"/>
        </w:rPr>
      </w:pPr>
    </w:p>
    <w:p w:rsidR="00475402" w:rsidRDefault="00475402" w:rsidP="00475402">
      <w:pPr>
        <w:pStyle w:val="Geenafstand"/>
        <w:rPr>
          <w:sz w:val="24"/>
        </w:rPr>
      </w:pPr>
    </w:p>
    <w:p w:rsidR="00475402" w:rsidRDefault="00475402" w:rsidP="00475402">
      <w:pPr>
        <w:pStyle w:val="Geenafstand"/>
        <w:rPr>
          <w:sz w:val="24"/>
        </w:rPr>
      </w:pPr>
    </w:p>
    <w:p w:rsidR="00475402" w:rsidRDefault="00475402" w:rsidP="00475402">
      <w:pPr>
        <w:pStyle w:val="Geenafstand"/>
        <w:rPr>
          <w:sz w:val="24"/>
        </w:rPr>
      </w:pPr>
    </w:p>
    <w:p w:rsidR="00475402" w:rsidRDefault="00475402" w:rsidP="00475402">
      <w:pPr>
        <w:pStyle w:val="Geenafstand"/>
        <w:rPr>
          <w:sz w:val="24"/>
        </w:rPr>
      </w:pPr>
    </w:p>
    <w:p w:rsidR="00475402" w:rsidRPr="00475402" w:rsidRDefault="00475402" w:rsidP="00475402">
      <w:pPr>
        <w:pStyle w:val="Geenafstand"/>
        <w:numPr>
          <w:ilvl w:val="0"/>
          <w:numId w:val="3"/>
        </w:numPr>
        <w:rPr>
          <w:i/>
          <w:sz w:val="24"/>
          <w:u w:val="single"/>
        </w:rPr>
      </w:pPr>
      <w:r w:rsidRPr="00475402">
        <w:rPr>
          <w:i/>
          <w:sz w:val="24"/>
          <w:u w:val="single"/>
        </w:rPr>
        <w:lastRenderedPageBreak/>
        <w:t>Al veranderd;</w:t>
      </w:r>
    </w:p>
    <w:p w:rsidR="00475402" w:rsidRDefault="00475402" w:rsidP="0047540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Referenda provincie en gemeente</w:t>
      </w:r>
    </w:p>
    <w:p w:rsidR="00475402" w:rsidRDefault="00475402" w:rsidP="0047540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Voorkeursstemmen 2</w:t>
      </w:r>
      <w:r w:rsidRPr="00475402">
        <w:rPr>
          <w:sz w:val="24"/>
          <w:vertAlign w:val="superscript"/>
        </w:rPr>
        <w:t>e</w:t>
      </w:r>
      <w:r>
        <w:rPr>
          <w:sz w:val="24"/>
        </w:rPr>
        <w:t xml:space="preserve"> kamer</w:t>
      </w:r>
    </w:p>
    <w:p w:rsidR="00475402" w:rsidRDefault="00475402" w:rsidP="0047540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Burgermeester op voorstel gemeenteraad</w:t>
      </w:r>
    </w:p>
    <w:p w:rsidR="00475402" w:rsidRDefault="00475402" w:rsidP="00475402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Rol koning bij formatie beperkt</w:t>
      </w:r>
    </w:p>
    <w:p w:rsidR="00475402" w:rsidRDefault="00475402" w:rsidP="00475402">
      <w:pPr>
        <w:pStyle w:val="Geenafstand"/>
        <w:rPr>
          <w:sz w:val="24"/>
        </w:rPr>
      </w:pPr>
    </w:p>
    <w:p w:rsidR="00475402" w:rsidRDefault="00072603" w:rsidP="00072603">
      <w:pPr>
        <w:pStyle w:val="Geenafstand"/>
        <w:numPr>
          <w:ilvl w:val="0"/>
          <w:numId w:val="3"/>
        </w:numPr>
        <w:rPr>
          <w:sz w:val="24"/>
        </w:rPr>
      </w:pPr>
      <w:r w:rsidRPr="00072603">
        <w:rPr>
          <w:b/>
          <w:sz w:val="24"/>
        </w:rPr>
        <w:t>Supranationaal =&gt;</w:t>
      </w:r>
      <w:r>
        <w:rPr>
          <w:sz w:val="24"/>
        </w:rPr>
        <w:t xml:space="preserve"> meerderheid</w:t>
      </w:r>
    </w:p>
    <w:p w:rsidR="00072603" w:rsidRDefault="00072603" w:rsidP="00072603">
      <w:pPr>
        <w:pStyle w:val="Geenafstand"/>
        <w:numPr>
          <w:ilvl w:val="0"/>
          <w:numId w:val="3"/>
        </w:numPr>
        <w:rPr>
          <w:sz w:val="24"/>
        </w:rPr>
      </w:pPr>
      <w:r w:rsidRPr="00072603">
        <w:rPr>
          <w:b/>
          <w:sz w:val="24"/>
        </w:rPr>
        <w:t>Intergouvernementeel =&gt;</w:t>
      </w:r>
      <w:r>
        <w:rPr>
          <w:sz w:val="24"/>
        </w:rPr>
        <w:t xml:space="preserve"> unaniem</w:t>
      </w:r>
    </w:p>
    <w:p w:rsidR="00072603" w:rsidRDefault="00072603" w:rsidP="00072603">
      <w:pPr>
        <w:pStyle w:val="Geenafstand"/>
        <w:rPr>
          <w:sz w:val="24"/>
        </w:rPr>
      </w:pPr>
    </w:p>
    <w:p w:rsidR="00072603" w:rsidRPr="00072603" w:rsidRDefault="00072603" w:rsidP="00072603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Neutrale in gemeente </w:t>
      </w:r>
      <w:r w:rsidRPr="00072603">
        <w:rPr>
          <w:sz w:val="24"/>
        </w:rPr>
        <w:sym w:font="Wingdings" w:char="F0E0"/>
      </w:r>
      <w:r>
        <w:rPr>
          <w:sz w:val="24"/>
        </w:rPr>
        <w:t xml:space="preserve"> burgermeester</w:t>
      </w:r>
    </w:p>
    <w:p w:rsidR="00072603" w:rsidRDefault="00072603" w:rsidP="00072603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Neutrale in provincie </w:t>
      </w:r>
      <w:r w:rsidRPr="00072603">
        <w:rPr>
          <w:sz w:val="24"/>
        </w:rPr>
        <w:sym w:font="Wingdings" w:char="F0E0"/>
      </w:r>
      <w:r>
        <w:rPr>
          <w:sz w:val="24"/>
        </w:rPr>
        <w:t xml:space="preserve"> commissaris van de koning</w:t>
      </w:r>
    </w:p>
    <w:p w:rsidR="00475402" w:rsidRDefault="00475402" w:rsidP="00475402">
      <w:pPr>
        <w:pStyle w:val="Geenafstand"/>
        <w:rPr>
          <w:sz w:val="24"/>
        </w:rPr>
      </w:pPr>
    </w:p>
    <w:p w:rsidR="00475402" w:rsidRPr="00475402" w:rsidRDefault="00475402" w:rsidP="00475402">
      <w:pPr>
        <w:pStyle w:val="Geenafstand"/>
        <w:rPr>
          <w:sz w:val="24"/>
        </w:rPr>
      </w:pPr>
    </w:p>
    <w:p w:rsidR="00D40706" w:rsidRPr="009B4ABD" w:rsidRDefault="00D40706" w:rsidP="00D40706">
      <w:pPr>
        <w:pStyle w:val="Geenafstand"/>
        <w:ind w:left="720"/>
        <w:rPr>
          <w:sz w:val="24"/>
        </w:rPr>
      </w:pPr>
    </w:p>
    <w:sectPr w:rsidR="00D40706" w:rsidRPr="009B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868"/>
    <w:multiLevelType w:val="hybridMultilevel"/>
    <w:tmpl w:val="3D5C64F8"/>
    <w:lvl w:ilvl="0" w:tplc="F5A0A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0589F"/>
    <w:multiLevelType w:val="hybridMultilevel"/>
    <w:tmpl w:val="C2FCC7E2"/>
    <w:lvl w:ilvl="0" w:tplc="BEB487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85D8D"/>
    <w:multiLevelType w:val="hybridMultilevel"/>
    <w:tmpl w:val="20301AEC"/>
    <w:lvl w:ilvl="0" w:tplc="5AFC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025E1"/>
    <w:multiLevelType w:val="hybridMultilevel"/>
    <w:tmpl w:val="EFDC56DA"/>
    <w:lvl w:ilvl="0" w:tplc="150E4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19A9"/>
    <w:multiLevelType w:val="hybridMultilevel"/>
    <w:tmpl w:val="9C04E780"/>
    <w:lvl w:ilvl="0" w:tplc="B0F2E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9492A"/>
    <w:multiLevelType w:val="hybridMultilevel"/>
    <w:tmpl w:val="56A20E12"/>
    <w:lvl w:ilvl="0" w:tplc="3756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03BA0"/>
    <w:multiLevelType w:val="hybridMultilevel"/>
    <w:tmpl w:val="9322E454"/>
    <w:lvl w:ilvl="0" w:tplc="CDC239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1D69"/>
    <w:multiLevelType w:val="hybridMultilevel"/>
    <w:tmpl w:val="141839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6879"/>
    <w:multiLevelType w:val="hybridMultilevel"/>
    <w:tmpl w:val="8AFEB8B4"/>
    <w:lvl w:ilvl="0" w:tplc="31D64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D0A3A"/>
    <w:multiLevelType w:val="hybridMultilevel"/>
    <w:tmpl w:val="471A1B9A"/>
    <w:lvl w:ilvl="0" w:tplc="E64CA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42334"/>
    <w:multiLevelType w:val="hybridMultilevel"/>
    <w:tmpl w:val="392A756A"/>
    <w:lvl w:ilvl="0" w:tplc="4716A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F34D7"/>
    <w:multiLevelType w:val="hybridMultilevel"/>
    <w:tmpl w:val="BC7EA0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10E72"/>
    <w:multiLevelType w:val="hybridMultilevel"/>
    <w:tmpl w:val="1B02827A"/>
    <w:lvl w:ilvl="0" w:tplc="E736A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1F6559"/>
    <w:multiLevelType w:val="hybridMultilevel"/>
    <w:tmpl w:val="2D42B5D4"/>
    <w:lvl w:ilvl="0" w:tplc="28BC2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6615D"/>
    <w:multiLevelType w:val="hybridMultilevel"/>
    <w:tmpl w:val="69F2FA0E"/>
    <w:lvl w:ilvl="0" w:tplc="82CE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D779CC"/>
    <w:multiLevelType w:val="hybridMultilevel"/>
    <w:tmpl w:val="5EB6C494"/>
    <w:lvl w:ilvl="0" w:tplc="FD9CE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D139C"/>
    <w:multiLevelType w:val="hybridMultilevel"/>
    <w:tmpl w:val="05C84BC8"/>
    <w:lvl w:ilvl="0" w:tplc="5FD4A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714A96"/>
    <w:multiLevelType w:val="hybridMultilevel"/>
    <w:tmpl w:val="B30450D0"/>
    <w:lvl w:ilvl="0" w:tplc="0078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BC4E5E"/>
    <w:multiLevelType w:val="hybridMultilevel"/>
    <w:tmpl w:val="7D02140A"/>
    <w:lvl w:ilvl="0" w:tplc="A8125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107711"/>
    <w:multiLevelType w:val="hybridMultilevel"/>
    <w:tmpl w:val="A9D019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F71F5"/>
    <w:multiLevelType w:val="hybridMultilevel"/>
    <w:tmpl w:val="D5746E8C"/>
    <w:lvl w:ilvl="0" w:tplc="F9A2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BE0D13"/>
    <w:multiLevelType w:val="hybridMultilevel"/>
    <w:tmpl w:val="9AF64D1A"/>
    <w:lvl w:ilvl="0" w:tplc="091AA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20"/>
  </w:num>
  <w:num w:numId="9">
    <w:abstractNumId w:val="18"/>
  </w:num>
  <w:num w:numId="10">
    <w:abstractNumId w:val="5"/>
  </w:num>
  <w:num w:numId="11">
    <w:abstractNumId w:val="0"/>
  </w:num>
  <w:num w:numId="12">
    <w:abstractNumId w:val="12"/>
  </w:num>
  <w:num w:numId="13">
    <w:abstractNumId w:val="17"/>
  </w:num>
  <w:num w:numId="14">
    <w:abstractNumId w:val="10"/>
  </w:num>
  <w:num w:numId="15">
    <w:abstractNumId w:val="14"/>
  </w:num>
  <w:num w:numId="16">
    <w:abstractNumId w:val="21"/>
  </w:num>
  <w:num w:numId="17">
    <w:abstractNumId w:val="9"/>
  </w:num>
  <w:num w:numId="18">
    <w:abstractNumId w:val="19"/>
  </w:num>
  <w:num w:numId="19">
    <w:abstractNumId w:val="16"/>
  </w:num>
  <w:num w:numId="20">
    <w:abstractNumId w:val="1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20"/>
    <w:rsid w:val="00043ED1"/>
    <w:rsid w:val="00045BE2"/>
    <w:rsid w:val="00062E58"/>
    <w:rsid w:val="00072603"/>
    <w:rsid w:val="00085ADC"/>
    <w:rsid w:val="00087A53"/>
    <w:rsid w:val="0009418C"/>
    <w:rsid w:val="000A7D6F"/>
    <w:rsid w:val="000C2423"/>
    <w:rsid w:val="00142CF1"/>
    <w:rsid w:val="001712AE"/>
    <w:rsid w:val="001A0D3C"/>
    <w:rsid w:val="001C5A1C"/>
    <w:rsid w:val="001F4087"/>
    <w:rsid w:val="0022314F"/>
    <w:rsid w:val="002669B0"/>
    <w:rsid w:val="002A40DF"/>
    <w:rsid w:val="002A4FB4"/>
    <w:rsid w:val="002C181E"/>
    <w:rsid w:val="00355DC7"/>
    <w:rsid w:val="003C1ABF"/>
    <w:rsid w:val="003E3114"/>
    <w:rsid w:val="00447983"/>
    <w:rsid w:val="00475402"/>
    <w:rsid w:val="004864B2"/>
    <w:rsid w:val="00506124"/>
    <w:rsid w:val="00514FF8"/>
    <w:rsid w:val="00564905"/>
    <w:rsid w:val="00594CDF"/>
    <w:rsid w:val="005E0872"/>
    <w:rsid w:val="00610725"/>
    <w:rsid w:val="00664E45"/>
    <w:rsid w:val="006B7FAC"/>
    <w:rsid w:val="006C5373"/>
    <w:rsid w:val="006C6E3D"/>
    <w:rsid w:val="00733A35"/>
    <w:rsid w:val="00733EBA"/>
    <w:rsid w:val="00734028"/>
    <w:rsid w:val="00742FD0"/>
    <w:rsid w:val="007D3E20"/>
    <w:rsid w:val="007F7585"/>
    <w:rsid w:val="0085799E"/>
    <w:rsid w:val="008975F3"/>
    <w:rsid w:val="008A4A23"/>
    <w:rsid w:val="008F6746"/>
    <w:rsid w:val="009250C5"/>
    <w:rsid w:val="0093740E"/>
    <w:rsid w:val="00990BA3"/>
    <w:rsid w:val="009B08B7"/>
    <w:rsid w:val="009B4ABD"/>
    <w:rsid w:val="009D4D94"/>
    <w:rsid w:val="00A3133E"/>
    <w:rsid w:val="00A42BD2"/>
    <w:rsid w:val="00A80BBF"/>
    <w:rsid w:val="00AB0FC1"/>
    <w:rsid w:val="00AB4E72"/>
    <w:rsid w:val="00B831FA"/>
    <w:rsid w:val="00BA2C2B"/>
    <w:rsid w:val="00C0222E"/>
    <w:rsid w:val="00C36236"/>
    <w:rsid w:val="00C56128"/>
    <w:rsid w:val="00C9252B"/>
    <w:rsid w:val="00CB7282"/>
    <w:rsid w:val="00CD1BD4"/>
    <w:rsid w:val="00D036D9"/>
    <w:rsid w:val="00D40706"/>
    <w:rsid w:val="00D73C48"/>
    <w:rsid w:val="00DA5B15"/>
    <w:rsid w:val="00DD4AC3"/>
    <w:rsid w:val="00DF0D82"/>
    <w:rsid w:val="00E47A4D"/>
    <w:rsid w:val="00E70D2D"/>
    <w:rsid w:val="00EA6E2F"/>
    <w:rsid w:val="00F32AC1"/>
    <w:rsid w:val="00F5666C"/>
    <w:rsid w:val="00F56B5B"/>
    <w:rsid w:val="00F725E4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D585-0890-4421-A757-B13BFAC5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D3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D3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D3E20"/>
    <w:pPr>
      <w:ind w:left="720"/>
      <w:contextualSpacing/>
    </w:pPr>
  </w:style>
  <w:style w:type="paragraph" w:styleId="Geenafstand">
    <w:name w:val="No Spacing"/>
    <w:uiPriority w:val="1"/>
    <w:qFormat/>
    <w:rsid w:val="007D3E2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F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D00348-58D9-4BC2-A093-041680A6368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5B473011-0125-4483-9FE4-F6BD0BE46FE2}">
      <dgm:prSet phldrT="[Tekst]"/>
      <dgm:spPr/>
      <dgm:t>
        <a:bodyPr/>
        <a:lstStyle/>
        <a:p>
          <a:r>
            <a:rPr lang="nl-NL"/>
            <a:t>dagelijks bestuur</a:t>
          </a:r>
        </a:p>
      </dgm:t>
    </dgm:pt>
    <dgm:pt modelId="{63561607-D970-4C56-A6F2-64B7896F46EC}" type="parTrans" cxnId="{179A4BD0-6389-41B7-B782-4ECACFC273E9}">
      <dgm:prSet/>
      <dgm:spPr/>
      <dgm:t>
        <a:bodyPr/>
        <a:lstStyle/>
        <a:p>
          <a:endParaRPr lang="nl-NL"/>
        </a:p>
      </dgm:t>
    </dgm:pt>
    <dgm:pt modelId="{359696DB-5049-4D95-BF63-DD631AF3EE72}" type="sibTrans" cxnId="{179A4BD0-6389-41B7-B782-4ECACFC273E9}">
      <dgm:prSet/>
      <dgm:spPr/>
      <dgm:t>
        <a:bodyPr/>
        <a:lstStyle/>
        <a:p>
          <a:endParaRPr lang="nl-NL"/>
        </a:p>
      </dgm:t>
    </dgm:pt>
    <dgm:pt modelId="{93F35E34-B668-4003-8F27-F7AADD7F149F}">
      <dgm:prSet phldrT="[Tekst]"/>
      <dgm:spPr/>
      <dgm:t>
        <a:bodyPr/>
        <a:lstStyle/>
        <a:p>
          <a:r>
            <a:rPr lang="nl-NL"/>
            <a:t>gedeputeerde staten</a:t>
          </a:r>
        </a:p>
      </dgm:t>
    </dgm:pt>
    <dgm:pt modelId="{34674DEF-6B2C-4BC9-AAE9-B1287E2E6C5B}" type="parTrans" cxnId="{E94E7B2B-A840-4E1D-91A3-D600E9514F58}">
      <dgm:prSet/>
      <dgm:spPr/>
      <dgm:t>
        <a:bodyPr/>
        <a:lstStyle/>
        <a:p>
          <a:endParaRPr lang="nl-NL"/>
        </a:p>
      </dgm:t>
    </dgm:pt>
    <dgm:pt modelId="{4E8B309B-318E-4284-A858-827B9D436A7C}" type="sibTrans" cxnId="{E94E7B2B-A840-4E1D-91A3-D600E9514F58}">
      <dgm:prSet/>
      <dgm:spPr/>
      <dgm:t>
        <a:bodyPr/>
        <a:lstStyle/>
        <a:p>
          <a:endParaRPr lang="nl-NL"/>
        </a:p>
      </dgm:t>
    </dgm:pt>
    <dgm:pt modelId="{1FD83EF8-08F4-48AD-A7E8-A01E4A6C6831}">
      <dgm:prSet phldrT="[Tekst]"/>
      <dgm:spPr/>
      <dgm:t>
        <a:bodyPr/>
        <a:lstStyle/>
        <a:p>
          <a:r>
            <a:rPr lang="nl-NL"/>
            <a:t>commissaris van de koning</a:t>
          </a:r>
        </a:p>
      </dgm:t>
    </dgm:pt>
    <dgm:pt modelId="{FD35C45C-9401-4F59-9E28-47CA10AB3232}" type="parTrans" cxnId="{954BDE93-B4AB-481F-8050-1F14960DE9FF}">
      <dgm:prSet/>
      <dgm:spPr/>
      <dgm:t>
        <a:bodyPr/>
        <a:lstStyle/>
        <a:p>
          <a:endParaRPr lang="nl-NL"/>
        </a:p>
      </dgm:t>
    </dgm:pt>
    <dgm:pt modelId="{8ABDD62D-FDDA-47AC-A1C7-C61D6B02A968}" type="sibTrans" cxnId="{954BDE93-B4AB-481F-8050-1F14960DE9FF}">
      <dgm:prSet/>
      <dgm:spPr/>
      <dgm:t>
        <a:bodyPr/>
        <a:lstStyle/>
        <a:p>
          <a:endParaRPr lang="nl-NL"/>
        </a:p>
      </dgm:t>
    </dgm:pt>
    <dgm:pt modelId="{222CB535-4210-4190-9FFF-E735D3CD1386}" type="pres">
      <dgm:prSet presAssocID="{BBD00348-58D9-4BC2-A093-041680A6368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3A8EE72-EBCF-4F8A-AEC4-2B63D29107E8}" type="pres">
      <dgm:prSet presAssocID="{5B473011-0125-4483-9FE4-F6BD0BE46FE2}" presName="root1" presStyleCnt="0"/>
      <dgm:spPr/>
    </dgm:pt>
    <dgm:pt modelId="{1517DD1F-4905-4BB7-999C-3034CB5FBC3A}" type="pres">
      <dgm:prSet presAssocID="{5B473011-0125-4483-9FE4-F6BD0BE46FE2}" presName="LevelOneTextNode" presStyleLbl="node0" presStyleIdx="0" presStyleCnt="1">
        <dgm:presLayoutVars>
          <dgm:chPref val="3"/>
        </dgm:presLayoutVars>
      </dgm:prSet>
      <dgm:spPr/>
    </dgm:pt>
    <dgm:pt modelId="{664EE75B-2C6F-43E7-90BD-10EF1B8DE6EA}" type="pres">
      <dgm:prSet presAssocID="{5B473011-0125-4483-9FE4-F6BD0BE46FE2}" presName="level2hierChild" presStyleCnt="0"/>
      <dgm:spPr/>
    </dgm:pt>
    <dgm:pt modelId="{4CA4D8F1-C691-481E-B9CC-12C1BB9D1464}" type="pres">
      <dgm:prSet presAssocID="{34674DEF-6B2C-4BC9-AAE9-B1287E2E6C5B}" presName="conn2-1" presStyleLbl="parChTrans1D2" presStyleIdx="0" presStyleCnt="2"/>
      <dgm:spPr/>
    </dgm:pt>
    <dgm:pt modelId="{3F8E2ACD-6039-4361-B0EF-44CC792649F4}" type="pres">
      <dgm:prSet presAssocID="{34674DEF-6B2C-4BC9-AAE9-B1287E2E6C5B}" presName="connTx" presStyleLbl="parChTrans1D2" presStyleIdx="0" presStyleCnt="2"/>
      <dgm:spPr/>
    </dgm:pt>
    <dgm:pt modelId="{A6C79DBA-685B-4A3F-BF62-6C6F25B0B2D4}" type="pres">
      <dgm:prSet presAssocID="{93F35E34-B668-4003-8F27-F7AADD7F149F}" presName="root2" presStyleCnt="0"/>
      <dgm:spPr/>
    </dgm:pt>
    <dgm:pt modelId="{5F9BC561-2BAC-435E-8FEB-F39FC287FE61}" type="pres">
      <dgm:prSet presAssocID="{93F35E34-B668-4003-8F27-F7AADD7F149F}" presName="LevelTwoTextNode" presStyleLbl="node2" presStyleIdx="0" presStyleCnt="2" custLinFactNeighborX="1582" custLinFactNeighborY="-63">
        <dgm:presLayoutVars>
          <dgm:chPref val="3"/>
        </dgm:presLayoutVars>
      </dgm:prSet>
      <dgm:spPr/>
    </dgm:pt>
    <dgm:pt modelId="{4E95DCB3-C2F7-44F5-ADCE-7C77C4EEF96E}" type="pres">
      <dgm:prSet presAssocID="{93F35E34-B668-4003-8F27-F7AADD7F149F}" presName="level3hierChild" presStyleCnt="0"/>
      <dgm:spPr/>
    </dgm:pt>
    <dgm:pt modelId="{BB9750D1-1815-4815-A5E0-993D0BF5F4C6}" type="pres">
      <dgm:prSet presAssocID="{FD35C45C-9401-4F59-9E28-47CA10AB3232}" presName="conn2-1" presStyleLbl="parChTrans1D2" presStyleIdx="1" presStyleCnt="2"/>
      <dgm:spPr/>
    </dgm:pt>
    <dgm:pt modelId="{B8551337-C8B9-4E50-897F-C6B8DB764256}" type="pres">
      <dgm:prSet presAssocID="{FD35C45C-9401-4F59-9E28-47CA10AB3232}" presName="connTx" presStyleLbl="parChTrans1D2" presStyleIdx="1" presStyleCnt="2"/>
      <dgm:spPr/>
    </dgm:pt>
    <dgm:pt modelId="{6B43D98E-222D-48F6-8425-C445BD6C0324}" type="pres">
      <dgm:prSet presAssocID="{1FD83EF8-08F4-48AD-A7E8-A01E4A6C6831}" presName="root2" presStyleCnt="0"/>
      <dgm:spPr/>
    </dgm:pt>
    <dgm:pt modelId="{5B6AF05F-58F3-4398-B468-4B0EB0BD3B03}" type="pres">
      <dgm:prSet presAssocID="{1FD83EF8-08F4-48AD-A7E8-A01E4A6C6831}" presName="LevelTwoTextNode" presStyleLbl="node2" presStyleIdx="1" presStyleCnt="2">
        <dgm:presLayoutVars>
          <dgm:chPref val="3"/>
        </dgm:presLayoutVars>
      </dgm:prSet>
      <dgm:spPr/>
    </dgm:pt>
    <dgm:pt modelId="{23EBD022-3899-4B30-BD6C-DB02D115D8AC}" type="pres">
      <dgm:prSet presAssocID="{1FD83EF8-08F4-48AD-A7E8-A01E4A6C6831}" presName="level3hierChild" presStyleCnt="0"/>
      <dgm:spPr/>
    </dgm:pt>
  </dgm:ptLst>
  <dgm:cxnLst>
    <dgm:cxn modelId="{B7742611-7248-49D3-91FC-533B5C9CB412}" type="presOf" srcId="{93F35E34-B668-4003-8F27-F7AADD7F149F}" destId="{5F9BC561-2BAC-435E-8FEB-F39FC287FE61}" srcOrd="0" destOrd="0" presId="urn:microsoft.com/office/officeart/2005/8/layout/hierarchy2"/>
    <dgm:cxn modelId="{179A4BD0-6389-41B7-B782-4ECACFC273E9}" srcId="{BBD00348-58D9-4BC2-A093-041680A6368E}" destId="{5B473011-0125-4483-9FE4-F6BD0BE46FE2}" srcOrd="0" destOrd="0" parTransId="{63561607-D970-4C56-A6F2-64B7896F46EC}" sibTransId="{359696DB-5049-4D95-BF63-DD631AF3EE72}"/>
    <dgm:cxn modelId="{954BDE93-B4AB-481F-8050-1F14960DE9FF}" srcId="{5B473011-0125-4483-9FE4-F6BD0BE46FE2}" destId="{1FD83EF8-08F4-48AD-A7E8-A01E4A6C6831}" srcOrd="1" destOrd="0" parTransId="{FD35C45C-9401-4F59-9E28-47CA10AB3232}" sibTransId="{8ABDD62D-FDDA-47AC-A1C7-C61D6B02A968}"/>
    <dgm:cxn modelId="{BBD771D4-C25C-4EE6-A19F-7D277ED99EC8}" type="presOf" srcId="{FD35C45C-9401-4F59-9E28-47CA10AB3232}" destId="{B8551337-C8B9-4E50-897F-C6B8DB764256}" srcOrd="1" destOrd="0" presId="urn:microsoft.com/office/officeart/2005/8/layout/hierarchy2"/>
    <dgm:cxn modelId="{E94E7B2B-A840-4E1D-91A3-D600E9514F58}" srcId="{5B473011-0125-4483-9FE4-F6BD0BE46FE2}" destId="{93F35E34-B668-4003-8F27-F7AADD7F149F}" srcOrd="0" destOrd="0" parTransId="{34674DEF-6B2C-4BC9-AAE9-B1287E2E6C5B}" sibTransId="{4E8B309B-318E-4284-A858-827B9D436A7C}"/>
    <dgm:cxn modelId="{81B15199-B9CD-4703-9043-FFD5B5EC5D38}" type="presOf" srcId="{FD35C45C-9401-4F59-9E28-47CA10AB3232}" destId="{BB9750D1-1815-4815-A5E0-993D0BF5F4C6}" srcOrd="0" destOrd="0" presId="urn:microsoft.com/office/officeart/2005/8/layout/hierarchy2"/>
    <dgm:cxn modelId="{BF714834-422E-43C1-9CCA-78E7799EEF90}" type="presOf" srcId="{34674DEF-6B2C-4BC9-AAE9-B1287E2E6C5B}" destId="{4CA4D8F1-C691-481E-B9CC-12C1BB9D1464}" srcOrd="0" destOrd="0" presId="urn:microsoft.com/office/officeart/2005/8/layout/hierarchy2"/>
    <dgm:cxn modelId="{02B75556-39D5-42D5-9864-101D99D33CA4}" type="presOf" srcId="{5B473011-0125-4483-9FE4-F6BD0BE46FE2}" destId="{1517DD1F-4905-4BB7-999C-3034CB5FBC3A}" srcOrd="0" destOrd="0" presId="urn:microsoft.com/office/officeart/2005/8/layout/hierarchy2"/>
    <dgm:cxn modelId="{F1ADB4B5-606B-45F9-A41A-0C37C1DB6211}" type="presOf" srcId="{1FD83EF8-08F4-48AD-A7E8-A01E4A6C6831}" destId="{5B6AF05F-58F3-4398-B468-4B0EB0BD3B03}" srcOrd="0" destOrd="0" presId="urn:microsoft.com/office/officeart/2005/8/layout/hierarchy2"/>
    <dgm:cxn modelId="{7BC025A7-8298-4FF5-A2DE-EDD537A019C1}" type="presOf" srcId="{BBD00348-58D9-4BC2-A093-041680A6368E}" destId="{222CB535-4210-4190-9FFF-E735D3CD1386}" srcOrd="0" destOrd="0" presId="urn:microsoft.com/office/officeart/2005/8/layout/hierarchy2"/>
    <dgm:cxn modelId="{6D517E8F-B838-4B1A-A6FE-8B2FB4FA0694}" type="presOf" srcId="{34674DEF-6B2C-4BC9-AAE9-B1287E2E6C5B}" destId="{3F8E2ACD-6039-4361-B0EF-44CC792649F4}" srcOrd="1" destOrd="0" presId="urn:microsoft.com/office/officeart/2005/8/layout/hierarchy2"/>
    <dgm:cxn modelId="{FA8C8E5C-753C-46BF-8A20-4B75F24BA743}" type="presParOf" srcId="{222CB535-4210-4190-9FFF-E735D3CD1386}" destId="{43A8EE72-EBCF-4F8A-AEC4-2B63D29107E8}" srcOrd="0" destOrd="0" presId="urn:microsoft.com/office/officeart/2005/8/layout/hierarchy2"/>
    <dgm:cxn modelId="{914FECF0-9C1B-4ACC-A1A7-810502878443}" type="presParOf" srcId="{43A8EE72-EBCF-4F8A-AEC4-2B63D29107E8}" destId="{1517DD1F-4905-4BB7-999C-3034CB5FBC3A}" srcOrd="0" destOrd="0" presId="urn:microsoft.com/office/officeart/2005/8/layout/hierarchy2"/>
    <dgm:cxn modelId="{FBF8A94C-33F0-4CC4-8CA9-743DE67E0B72}" type="presParOf" srcId="{43A8EE72-EBCF-4F8A-AEC4-2B63D29107E8}" destId="{664EE75B-2C6F-43E7-90BD-10EF1B8DE6EA}" srcOrd="1" destOrd="0" presId="urn:microsoft.com/office/officeart/2005/8/layout/hierarchy2"/>
    <dgm:cxn modelId="{644D0E81-2DDF-41D1-B943-083AEF86D45B}" type="presParOf" srcId="{664EE75B-2C6F-43E7-90BD-10EF1B8DE6EA}" destId="{4CA4D8F1-C691-481E-B9CC-12C1BB9D1464}" srcOrd="0" destOrd="0" presId="urn:microsoft.com/office/officeart/2005/8/layout/hierarchy2"/>
    <dgm:cxn modelId="{B1DEDAAE-215F-4E5D-8891-7833B4FEEBCA}" type="presParOf" srcId="{4CA4D8F1-C691-481E-B9CC-12C1BB9D1464}" destId="{3F8E2ACD-6039-4361-B0EF-44CC792649F4}" srcOrd="0" destOrd="0" presId="urn:microsoft.com/office/officeart/2005/8/layout/hierarchy2"/>
    <dgm:cxn modelId="{E06376C7-FE96-4FD8-AA23-E58F14CF9685}" type="presParOf" srcId="{664EE75B-2C6F-43E7-90BD-10EF1B8DE6EA}" destId="{A6C79DBA-685B-4A3F-BF62-6C6F25B0B2D4}" srcOrd="1" destOrd="0" presId="urn:microsoft.com/office/officeart/2005/8/layout/hierarchy2"/>
    <dgm:cxn modelId="{4D7A3BF8-6155-4689-A506-EDB474C1E64F}" type="presParOf" srcId="{A6C79DBA-685B-4A3F-BF62-6C6F25B0B2D4}" destId="{5F9BC561-2BAC-435E-8FEB-F39FC287FE61}" srcOrd="0" destOrd="0" presId="urn:microsoft.com/office/officeart/2005/8/layout/hierarchy2"/>
    <dgm:cxn modelId="{139A9337-1873-4054-83AE-9DB9D914DF59}" type="presParOf" srcId="{A6C79DBA-685B-4A3F-BF62-6C6F25B0B2D4}" destId="{4E95DCB3-C2F7-44F5-ADCE-7C77C4EEF96E}" srcOrd="1" destOrd="0" presId="urn:microsoft.com/office/officeart/2005/8/layout/hierarchy2"/>
    <dgm:cxn modelId="{67E64CD2-7272-4786-981E-75AA923C685B}" type="presParOf" srcId="{664EE75B-2C6F-43E7-90BD-10EF1B8DE6EA}" destId="{BB9750D1-1815-4815-A5E0-993D0BF5F4C6}" srcOrd="2" destOrd="0" presId="urn:microsoft.com/office/officeart/2005/8/layout/hierarchy2"/>
    <dgm:cxn modelId="{C4083D7E-666A-4874-957E-6DCEA69186AA}" type="presParOf" srcId="{BB9750D1-1815-4815-A5E0-993D0BF5F4C6}" destId="{B8551337-C8B9-4E50-897F-C6B8DB764256}" srcOrd="0" destOrd="0" presId="urn:microsoft.com/office/officeart/2005/8/layout/hierarchy2"/>
    <dgm:cxn modelId="{0F6F649F-2580-47AF-A828-0C8FF8D2D262}" type="presParOf" srcId="{664EE75B-2C6F-43E7-90BD-10EF1B8DE6EA}" destId="{6B43D98E-222D-48F6-8425-C445BD6C0324}" srcOrd="3" destOrd="0" presId="urn:microsoft.com/office/officeart/2005/8/layout/hierarchy2"/>
    <dgm:cxn modelId="{47701CAD-9FBD-4A19-BEAC-89B917BB6948}" type="presParOf" srcId="{6B43D98E-222D-48F6-8425-C445BD6C0324}" destId="{5B6AF05F-58F3-4398-B468-4B0EB0BD3B03}" srcOrd="0" destOrd="0" presId="urn:microsoft.com/office/officeart/2005/8/layout/hierarchy2"/>
    <dgm:cxn modelId="{0A69A766-81B5-4C70-B0B4-43A9C5857A12}" type="presParOf" srcId="{6B43D98E-222D-48F6-8425-C445BD6C0324}" destId="{23EBD022-3899-4B30-BD6C-DB02D115D8A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FEA07B-CFD9-4793-9355-DA416686B8F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93AB0588-FAA5-42E6-A304-AEAF294730AE}">
      <dgm:prSet phldrT="[Tekst]"/>
      <dgm:spPr/>
      <dgm:t>
        <a:bodyPr/>
        <a:lstStyle/>
        <a:p>
          <a:r>
            <a:rPr lang="nl-NL"/>
            <a:t>volksvertegen-woordiging</a:t>
          </a:r>
        </a:p>
      </dgm:t>
    </dgm:pt>
    <dgm:pt modelId="{21D162A6-AEF4-4EA9-ACD7-6AED148F040C}" type="parTrans" cxnId="{75BB14C9-9C67-4331-8983-3AF7E0A26757}">
      <dgm:prSet/>
      <dgm:spPr/>
      <dgm:t>
        <a:bodyPr/>
        <a:lstStyle/>
        <a:p>
          <a:endParaRPr lang="nl-NL"/>
        </a:p>
      </dgm:t>
    </dgm:pt>
    <dgm:pt modelId="{D0FD4217-6817-4A6D-9256-7450CD8810A4}" type="sibTrans" cxnId="{75BB14C9-9C67-4331-8983-3AF7E0A26757}">
      <dgm:prSet/>
      <dgm:spPr/>
      <dgm:t>
        <a:bodyPr/>
        <a:lstStyle/>
        <a:p>
          <a:endParaRPr lang="nl-NL"/>
        </a:p>
      </dgm:t>
    </dgm:pt>
    <dgm:pt modelId="{07A365C6-0A14-48EB-8A0D-DCC8B5E06420}">
      <dgm:prSet phldrT="[Tekst]"/>
      <dgm:spPr/>
      <dgm:t>
        <a:bodyPr/>
        <a:lstStyle/>
        <a:p>
          <a:r>
            <a:rPr lang="nl-NL"/>
            <a:t>provinciale staten</a:t>
          </a:r>
        </a:p>
      </dgm:t>
    </dgm:pt>
    <dgm:pt modelId="{5A653C6B-05CB-4635-BB25-E3F1D5590B62}" type="parTrans" cxnId="{CD872B80-0E1B-48E5-99B8-F54109EE54A9}">
      <dgm:prSet/>
      <dgm:spPr/>
      <dgm:t>
        <a:bodyPr/>
        <a:lstStyle/>
        <a:p>
          <a:endParaRPr lang="nl-NL"/>
        </a:p>
      </dgm:t>
    </dgm:pt>
    <dgm:pt modelId="{C31A66E5-7F12-48A1-B47F-7C598FACB301}" type="sibTrans" cxnId="{CD872B80-0E1B-48E5-99B8-F54109EE54A9}">
      <dgm:prSet/>
      <dgm:spPr/>
      <dgm:t>
        <a:bodyPr/>
        <a:lstStyle/>
        <a:p>
          <a:endParaRPr lang="nl-NL"/>
        </a:p>
      </dgm:t>
    </dgm:pt>
    <dgm:pt modelId="{F8B96BEE-9557-4253-BFA4-67C149183CE1}" type="pres">
      <dgm:prSet presAssocID="{73FEA07B-CFD9-4793-9355-DA416686B8F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43284B5-6B70-4A74-AB91-8F2009632493}" type="pres">
      <dgm:prSet presAssocID="{93AB0588-FAA5-42E6-A304-AEAF294730AE}" presName="root1" presStyleCnt="0"/>
      <dgm:spPr/>
    </dgm:pt>
    <dgm:pt modelId="{3122AC9A-F2AA-4EF7-ACCB-6A9A2A74052F}" type="pres">
      <dgm:prSet presAssocID="{93AB0588-FAA5-42E6-A304-AEAF294730A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1B1C0A7-02AA-47B0-9A78-CE4D4EE9F53D}" type="pres">
      <dgm:prSet presAssocID="{93AB0588-FAA5-42E6-A304-AEAF294730AE}" presName="level2hierChild" presStyleCnt="0"/>
      <dgm:spPr/>
    </dgm:pt>
    <dgm:pt modelId="{3E0E0641-DE88-4FCA-B2AC-7BA3C23589E6}" type="pres">
      <dgm:prSet presAssocID="{5A653C6B-05CB-4635-BB25-E3F1D5590B62}" presName="conn2-1" presStyleLbl="parChTrans1D2" presStyleIdx="0" presStyleCnt="1"/>
      <dgm:spPr/>
    </dgm:pt>
    <dgm:pt modelId="{91397DE1-1E99-4056-9DCA-29198544B629}" type="pres">
      <dgm:prSet presAssocID="{5A653C6B-05CB-4635-BB25-E3F1D5590B62}" presName="connTx" presStyleLbl="parChTrans1D2" presStyleIdx="0" presStyleCnt="1"/>
      <dgm:spPr/>
    </dgm:pt>
    <dgm:pt modelId="{76BAD48A-06E1-4E26-A1FA-187A8D4E246F}" type="pres">
      <dgm:prSet presAssocID="{07A365C6-0A14-48EB-8A0D-DCC8B5E06420}" presName="root2" presStyleCnt="0"/>
      <dgm:spPr/>
    </dgm:pt>
    <dgm:pt modelId="{D34ECEF8-F637-48E0-96BE-3442D4907859}" type="pres">
      <dgm:prSet presAssocID="{07A365C6-0A14-48EB-8A0D-DCC8B5E06420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851C409-D39F-49A4-BE6E-CDB449EF02D7}" type="pres">
      <dgm:prSet presAssocID="{07A365C6-0A14-48EB-8A0D-DCC8B5E06420}" presName="level3hierChild" presStyleCnt="0"/>
      <dgm:spPr/>
    </dgm:pt>
  </dgm:ptLst>
  <dgm:cxnLst>
    <dgm:cxn modelId="{9822C9A8-699D-4CA8-A658-EF07B24A338C}" type="presOf" srcId="{07A365C6-0A14-48EB-8A0D-DCC8B5E06420}" destId="{D34ECEF8-F637-48E0-96BE-3442D4907859}" srcOrd="0" destOrd="0" presId="urn:microsoft.com/office/officeart/2005/8/layout/hierarchy2"/>
    <dgm:cxn modelId="{B8165E30-CEC7-4E0F-90F5-E02B0804F6BF}" type="presOf" srcId="{5A653C6B-05CB-4635-BB25-E3F1D5590B62}" destId="{3E0E0641-DE88-4FCA-B2AC-7BA3C23589E6}" srcOrd="0" destOrd="0" presId="urn:microsoft.com/office/officeart/2005/8/layout/hierarchy2"/>
    <dgm:cxn modelId="{75BB14C9-9C67-4331-8983-3AF7E0A26757}" srcId="{73FEA07B-CFD9-4793-9355-DA416686B8F0}" destId="{93AB0588-FAA5-42E6-A304-AEAF294730AE}" srcOrd="0" destOrd="0" parTransId="{21D162A6-AEF4-4EA9-ACD7-6AED148F040C}" sibTransId="{D0FD4217-6817-4A6D-9256-7450CD8810A4}"/>
    <dgm:cxn modelId="{5903BB1A-E74E-4DA1-BDC7-4094BFA5E544}" type="presOf" srcId="{5A653C6B-05CB-4635-BB25-E3F1D5590B62}" destId="{91397DE1-1E99-4056-9DCA-29198544B629}" srcOrd="1" destOrd="0" presId="urn:microsoft.com/office/officeart/2005/8/layout/hierarchy2"/>
    <dgm:cxn modelId="{CD872B80-0E1B-48E5-99B8-F54109EE54A9}" srcId="{93AB0588-FAA5-42E6-A304-AEAF294730AE}" destId="{07A365C6-0A14-48EB-8A0D-DCC8B5E06420}" srcOrd="0" destOrd="0" parTransId="{5A653C6B-05CB-4635-BB25-E3F1D5590B62}" sibTransId="{C31A66E5-7F12-48A1-B47F-7C598FACB301}"/>
    <dgm:cxn modelId="{409A27DC-285C-4A24-9A13-1397D21E2AF9}" type="presOf" srcId="{73FEA07B-CFD9-4793-9355-DA416686B8F0}" destId="{F8B96BEE-9557-4253-BFA4-67C149183CE1}" srcOrd="0" destOrd="0" presId="urn:microsoft.com/office/officeart/2005/8/layout/hierarchy2"/>
    <dgm:cxn modelId="{4575C546-7013-4823-AA23-C371FFD84DF3}" type="presOf" srcId="{93AB0588-FAA5-42E6-A304-AEAF294730AE}" destId="{3122AC9A-F2AA-4EF7-ACCB-6A9A2A74052F}" srcOrd="0" destOrd="0" presId="urn:microsoft.com/office/officeart/2005/8/layout/hierarchy2"/>
    <dgm:cxn modelId="{8CC3F191-E065-479B-AB4A-CF6ACDB8B490}" type="presParOf" srcId="{F8B96BEE-9557-4253-BFA4-67C149183CE1}" destId="{343284B5-6B70-4A74-AB91-8F2009632493}" srcOrd="0" destOrd="0" presId="urn:microsoft.com/office/officeart/2005/8/layout/hierarchy2"/>
    <dgm:cxn modelId="{65552135-F12A-46AB-B705-5409DD31FB41}" type="presParOf" srcId="{343284B5-6B70-4A74-AB91-8F2009632493}" destId="{3122AC9A-F2AA-4EF7-ACCB-6A9A2A74052F}" srcOrd="0" destOrd="0" presId="urn:microsoft.com/office/officeart/2005/8/layout/hierarchy2"/>
    <dgm:cxn modelId="{3F9AEA1E-6412-4614-B9C2-4411D07276D6}" type="presParOf" srcId="{343284B5-6B70-4A74-AB91-8F2009632493}" destId="{A1B1C0A7-02AA-47B0-9A78-CE4D4EE9F53D}" srcOrd="1" destOrd="0" presId="urn:microsoft.com/office/officeart/2005/8/layout/hierarchy2"/>
    <dgm:cxn modelId="{26FB8AD8-CDDE-41B7-B2B0-41AAC732EA2D}" type="presParOf" srcId="{A1B1C0A7-02AA-47B0-9A78-CE4D4EE9F53D}" destId="{3E0E0641-DE88-4FCA-B2AC-7BA3C23589E6}" srcOrd="0" destOrd="0" presId="urn:microsoft.com/office/officeart/2005/8/layout/hierarchy2"/>
    <dgm:cxn modelId="{50F39833-8F0E-4627-86FA-81ABE6FA6466}" type="presParOf" srcId="{3E0E0641-DE88-4FCA-B2AC-7BA3C23589E6}" destId="{91397DE1-1E99-4056-9DCA-29198544B629}" srcOrd="0" destOrd="0" presId="urn:microsoft.com/office/officeart/2005/8/layout/hierarchy2"/>
    <dgm:cxn modelId="{36C88981-45EA-40C9-B4B4-A72FF77878DB}" type="presParOf" srcId="{A1B1C0A7-02AA-47B0-9A78-CE4D4EE9F53D}" destId="{76BAD48A-06E1-4E26-A1FA-187A8D4E246F}" srcOrd="1" destOrd="0" presId="urn:microsoft.com/office/officeart/2005/8/layout/hierarchy2"/>
    <dgm:cxn modelId="{6ED3FF27-5255-4C3D-87E0-161031FBC420}" type="presParOf" srcId="{76BAD48A-06E1-4E26-A1FA-187A8D4E246F}" destId="{D34ECEF8-F637-48E0-96BE-3442D4907859}" srcOrd="0" destOrd="0" presId="urn:microsoft.com/office/officeart/2005/8/layout/hierarchy2"/>
    <dgm:cxn modelId="{F5671A8F-D31E-44E9-BB4B-A8F3AE8D6A2C}" type="presParOf" srcId="{76BAD48A-06E1-4E26-A1FA-187A8D4E246F}" destId="{3851C409-D39F-49A4-BE6E-CDB449EF02D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3FEA07B-CFD9-4793-9355-DA416686B8F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93AB0588-FAA5-42E6-A304-AEAF294730AE}">
      <dgm:prSet phldrT="[Tekst]"/>
      <dgm:spPr>
        <a:xfrm>
          <a:off x="829" y="760294"/>
          <a:ext cx="1019012" cy="50950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l-N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volksvertegen-woordiging</a:t>
          </a:r>
        </a:p>
      </dgm:t>
    </dgm:pt>
    <dgm:pt modelId="{21D162A6-AEF4-4EA9-ACD7-6AED148F040C}" type="parTrans" cxnId="{75BB14C9-9C67-4331-8983-3AF7E0A26757}">
      <dgm:prSet/>
      <dgm:spPr/>
      <dgm:t>
        <a:bodyPr/>
        <a:lstStyle/>
        <a:p>
          <a:endParaRPr lang="nl-NL"/>
        </a:p>
      </dgm:t>
    </dgm:pt>
    <dgm:pt modelId="{D0FD4217-6817-4A6D-9256-7450CD8810A4}" type="sibTrans" cxnId="{75BB14C9-9C67-4331-8983-3AF7E0A26757}">
      <dgm:prSet/>
      <dgm:spPr/>
      <dgm:t>
        <a:bodyPr/>
        <a:lstStyle/>
        <a:p>
          <a:endParaRPr lang="nl-NL"/>
        </a:p>
      </dgm:t>
    </dgm:pt>
    <dgm:pt modelId="{07A365C6-0A14-48EB-8A0D-DCC8B5E06420}">
      <dgm:prSet phldrT="[Tekst]"/>
      <dgm:spPr>
        <a:xfrm>
          <a:off x="1427447" y="760294"/>
          <a:ext cx="1019012" cy="50950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l-N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gemeenteraad</a:t>
          </a:r>
        </a:p>
      </dgm:t>
    </dgm:pt>
    <dgm:pt modelId="{5A653C6B-05CB-4635-BB25-E3F1D5590B62}" type="parTrans" cxnId="{CD872B80-0E1B-48E5-99B8-F54109EE54A9}">
      <dgm:prSet/>
      <dgm:spPr>
        <a:xfrm>
          <a:off x="1019842" y="992459"/>
          <a:ext cx="407605" cy="4517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31A66E5-7F12-48A1-B47F-7C598FACB301}" type="sibTrans" cxnId="{CD872B80-0E1B-48E5-99B8-F54109EE54A9}">
      <dgm:prSet/>
      <dgm:spPr/>
      <dgm:t>
        <a:bodyPr/>
        <a:lstStyle/>
        <a:p>
          <a:endParaRPr lang="nl-NL"/>
        </a:p>
      </dgm:t>
    </dgm:pt>
    <dgm:pt modelId="{F8B96BEE-9557-4253-BFA4-67C149183CE1}" type="pres">
      <dgm:prSet presAssocID="{73FEA07B-CFD9-4793-9355-DA416686B8F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343284B5-6B70-4A74-AB91-8F2009632493}" type="pres">
      <dgm:prSet presAssocID="{93AB0588-FAA5-42E6-A304-AEAF294730AE}" presName="root1" presStyleCnt="0"/>
      <dgm:spPr/>
    </dgm:pt>
    <dgm:pt modelId="{3122AC9A-F2AA-4EF7-ACCB-6A9A2A74052F}" type="pres">
      <dgm:prSet presAssocID="{93AB0588-FAA5-42E6-A304-AEAF294730A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nl-NL"/>
        </a:p>
      </dgm:t>
    </dgm:pt>
    <dgm:pt modelId="{A1B1C0A7-02AA-47B0-9A78-CE4D4EE9F53D}" type="pres">
      <dgm:prSet presAssocID="{93AB0588-FAA5-42E6-A304-AEAF294730AE}" presName="level2hierChild" presStyleCnt="0"/>
      <dgm:spPr/>
    </dgm:pt>
    <dgm:pt modelId="{3E0E0641-DE88-4FCA-B2AC-7BA3C23589E6}" type="pres">
      <dgm:prSet presAssocID="{5A653C6B-05CB-4635-BB25-E3F1D5590B62}" presName="conn2-1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22587"/>
              </a:moveTo>
              <a:lnTo>
                <a:pt x="407605" y="22587"/>
              </a:lnTo>
            </a:path>
          </a:pathLst>
        </a:custGeom>
      </dgm:spPr>
      <dgm:t>
        <a:bodyPr/>
        <a:lstStyle/>
        <a:p>
          <a:endParaRPr lang="nl-NL"/>
        </a:p>
      </dgm:t>
    </dgm:pt>
    <dgm:pt modelId="{91397DE1-1E99-4056-9DCA-29198544B629}" type="pres">
      <dgm:prSet presAssocID="{5A653C6B-05CB-4635-BB25-E3F1D5590B62}" presName="connTx" presStyleLbl="parChTrans1D2" presStyleIdx="0" presStyleCnt="1"/>
      <dgm:spPr/>
      <dgm:t>
        <a:bodyPr/>
        <a:lstStyle/>
        <a:p>
          <a:endParaRPr lang="nl-NL"/>
        </a:p>
      </dgm:t>
    </dgm:pt>
    <dgm:pt modelId="{76BAD48A-06E1-4E26-A1FA-187A8D4E246F}" type="pres">
      <dgm:prSet presAssocID="{07A365C6-0A14-48EB-8A0D-DCC8B5E06420}" presName="root2" presStyleCnt="0"/>
      <dgm:spPr/>
    </dgm:pt>
    <dgm:pt modelId="{D34ECEF8-F637-48E0-96BE-3442D4907859}" type="pres">
      <dgm:prSet presAssocID="{07A365C6-0A14-48EB-8A0D-DCC8B5E06420}" presName="LevelTwoTextNode" presStyleLbl="node2" presStyleIdx="0" presStyleCnt="1" custLinFactNeighborX="-2588" custLinFactNeighborY="-678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nl-NL"/>
        </a:p>
      </dgm:t>
    </dgm:pt>
    <dgm:pt modelId="{3851C409-D39F-49A4-BE6E-CDB449EF02D7}" type="pres">
      <dgm:prSet presAssocID="{07A365C6-0A14-48EB-8A0D-DCC8B5E06420}" presName="level3hierChild" presStyleCnt="0"/>
      <dgm:spPr/>
    </dgm:pt>
  </dgm:ptLst>
  <dgm:cxnLst>
    <dgm:cxn modelId="{1D7A8932-06E4-4E91-BA67-3E6BB92F60BC}" type="presOf" srcId="{73FEA07B-CFD9-4793-9355-DA416686B8F0}" destId="{F8B96BEE-9557-4253-BFA4-67C149183CE1}" srcOrd="0" destOrd="0" presId="urn:microsoft.com/office/officeart/2005/8/layout/hierarchy2"/>
    <dgm:cxn modelId="{75BB14C9-9C67-4331-8983-3AF7E0A26757}" srcId="{73FEA07B-CFD9-4793-9355-DA416686B8F0}" destId="{93AB0588-FAA5-42E6-A304-AEAF294730AE}" srcOrd="0" destOrd="0" parTransId="{21D162A6-AEF4-4EA9-ACD7-6AED148F040C}" sibTransId="{D0FD4217-6817-4A6D-9256-7450CD8810A4}"/>
    <dgm:cxn modelId="{C0A874D4-A844-4C27-8B9B-97DCB62DC412}" type="presOf" srcId="{07A365C6-0A14-48EB-8A0D-DCC8B5E06420}" destId="{D34ECEF8-F637-48E0-96BE-3442D4907859}" srcOrd="0" destOrd="0" presId="urn:microsoft.com/office/officeart/2005/8/layout/hierarchy2"/>
    <dgm:cxn modelId="{7D6D737F-D244-4570-A61F-CEDA527128E4}" type="presOf" srcId="{5A653C6B-05CB-4635-BB25-E3F1D5590B62}" destId="{3E0E0641-DE88-4FCA-B2AC-7BA3C23589E6}" srcOrd="0" destOrd="0" presId="urn:microsoft.com/office/officeart/2005/8/layout/hierarchy2"/>
    <dgm:cxn modelId="{CD872B80-0E1B-48E5-99B8-F54109EE54A9}" srcId="{93AB0588-FAA5-42E6-A304-AEAF294730AE}" destId="{07A365C6-0A14-48EB-8A0D-DCC8B5E06420}" srcOrd="0" destOrd="0" parTransId="{5A653C6B-05CB-4635-BB25-E3F1D5590B62}" sibTransId="{C31A66E5-7F12-48A1-B47F-7C598FACB301}"/>
    <dgm:cxn modelId="{6BD6289D-18C7-4D6A-B03D-62BD920036E1}" type="presOf" srcId="{5A653C6B-05CB-4635-BB25-E3F1D5590B62}" destId="{91397DE1-1E99-4056-9DCA-29198544B629}" srcOrd="1" destOrd="0" presId="urn:microsoft.com/office/officeart/2005/8/layout/hierarchy2"/>
    <dgm:cxn modelId="{0C0CCD4B-5AA4-4B24-A3BE-29DE4B169705}" type="presOf" srcId="{93AB0588-FAA5-42E6-A304-AEAF294730AE}" destId="{3122AC9A-F2AA-4EF7-ACCB-6A9A2A74052F}" srcOrd="0" destOrd="0" presId="urn:microsoft.com/office/officeart/2005/8/layout/hierarchy2"/>
    <dgm:cxn modelId="{21731896-2D9A-49E5-80EE-901218CA069A}" type="presParOf" srcId="{F8B96BEE-9557-4253-BFA4-67C149183CE1}" destId="{343284B5-6B70-4A74-AB91-8F2009632493}" srcOrd="0" destOrd="0" presId="urn:microsoft.com/office/officeart/2005/8/layout/hierarchy2"/>
    <dgm:cxn modelId="{4935CBC4-D509-4C4E-80D9-66F2507D8C39}" type="presParOf" srcId="{343284B5-6B70-4A74-AB91-8F2009632493}" destId="{3122AC9A-F2AA-4EF7-ACCB-6A9A2A74052F}" srcOrd="0" destOrd="0" presId="urn:microsoft.com/office/officeart/2005/8/layout/hierarchy2"/>
    <dgm:cxn modelId="{D9F0A253-0A65-44DF-A4B8-2B8A1DEDE8D3}" type="presParOf" srcId="{343284B5-6B70-4A74-AB91-8F2009632493}" destId="{A1B1C0A7-02AA-47B0-9A78-CE4D4EE9F53D}" srcOrd="1" destOrd="0" presId="urn:microsoft.com/office/officeart/2005/8/layout/hierarchy2"/>
    <dgm:cxn modelId="{CDDEAC3F-11D0-43FD-BA2F-98DB273A5043}" type="presParOf" srcId="{A1B1C0A7-02AA-47B0-9A78-CE4D4EE9F53D}" destId="{3E0E0641-DE88-4FCA-B2AC-7BA3C23589E6}" srcOrd="0" destOrd="0" presId="urn:microsoft.com/office/officeart/2005/8/layout/hierarchy2"/>
    <dgm:cxn modelId="{73FE55A1-1135-46FD-A088-3CAEB8E95EE2}" type="presParOf" srcId="{3E0E0641-DE88-4FCA-B2AC-7BA3C23589E6}" destId="{91397DE1-1E99-4056-9DCA-29198544B629}" srcOrd="0" destOrd="0" presId="urn:microsoft.com/office/officeart/2005/8/layout/hierarchy2"/>
    <dgm:cxn modelId="{8524215E-5601-4FBF-8C50-99D16A55E5BB}" type="presParOf" srcId="{A1B1C0A7-02AA-47B0-9A78-CE4D4EE9F53D}" destId="{76BAD48A-06E1-4E26-A1FA-187A8D4E246F}" srcOrd="1" destOrd="0" presId="urn:microsoft.com/office/officeart/2005/8/layout/hierarchy2"/>
    <dgm:cxn modelId="{FBA00210-D88E-44E9-9B2D-CC691C160E02}" type="presParOf" srcId="{76BAD48A-06E1-4E26-A1FA-187A8D4E246F}" destId="{D34ECEF8-F637-48E0-96BE-3442D4907859}" srcOrd="0" destOrd="0" presId="urn:microsoft.com/office/officeart/2005/8/layout/hierarchy2"/>
    <dgm:cxn modelId="{39A11EF4-1FCA-4419-9946-EAACD89E2770}" type="presParOf" srcId="{76BAD48A-06E1-4E26-A1FA-187A8D4E246F}" destId="{3851C409-D39F-49A4-BE6E-CDB449EF02D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BD00348-58D9-4BC2-A093-041680A6368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5B473011-0125-4483-9FE4-F6BD0BE46FE2}">
      <dgm:prSet phldrT="[Tekst]"/>
      <dgm:spPr>
        <a:xfrm>
          <a:off x="196532" y="244673"/>
          <a:ext cx="850106" cy="42505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l-N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dagelijks bestuur</a:t>
          </a:r>
        </a:p>
      </dgm:t>
    </dgm:pt>
    <dgm:pt modelId="{63561607-D970-4C56-A6F2-64B7896F46EC}" type="parTrans" cxnId="{179A4BD0-6389-41B7-B782-4ECACFC273E9}">
      <dgm:prSet/>
      <dgm:spPr/>
      <dgm:t>
        <a:bodyPr/>
        <a:lstStyle/>
        <a:p>
          <a:endParaRPr lang="nl-NL"/>
        </a:p>
      </dgm:t>
    </dgm:pt>
    <dgm:pt modelId="{359696DB-5049-4D95-BF63-DD631AF3EE72}" type="sibTrans" cxnId="{179A4BD0-6389-41B7-B782-4ECACFC273E9}">
      <dgm:prSet/>
      <dgm:spPr/>
      <dgm:t>
        <a:bodyPr/>
        <a:lstStyle/>
        <a:p>
          <a:endParaRPr lang="nl-NL"/>
        </a:p>
      </dgm:t>
    </dgm:pt>
    <dgm:pt modelId="{93F35E34-B668-4003-8F27-F7AADD7F149F}">
      <dgm:prSet phldrT="[Tekst]"/>
      <dgm:spPr>
        <a:xfrm>
          <a:off x="1400129" y="0"/>
          <a:ext cx="850106" cy="42505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l-N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college</a:t>
          </a:r>
          <a:r>
            <a:rPr lang="nl-NL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van de burgemeester</a:t>
          </a:r>
          <a:endParaRPr lang="nl-N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4674DEF-6B2C-4BC9-AAE9-B1287E2E6C5B}" type="parTrans" cxnId="{E94E7B2B-A840-4E1D-91A3-D600E9514F58}">
      <dgm:prSet/>
      <dgm:spPr>
        <a:xfrm rot="19518628">
          <a:off x="1008430" y="293027"/>
          <a:ext cx="429908" cy="8367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E8B309B-318E-4284-A858-827B9D436A7C}" type="sibTrans" cxnId="{E94E7B2B-A840-4E1D-91A3-D600E9514F58}">
      <dgm:prSet/>
      <dgm:spPr/>
      <dgm:t>
        <a:bodyPr/>
        <a:lstStyle/>
        <a:p>
          <a:endParaRPr lang="nl-NL"/>
        </a:p>
      </dgm:t>
    </dgm:pt>
    <dgm:pt modelId="{1FD83EF8-08F4-48AD-A7E8-A01E4A6C6831}">
      <dgm:prSet phldrT="[Tekst]"/>
      <dgm:spPr>
        <a:xfrm>
          <a:off x="1386681" y="489078"/>
          <a:ext cx="850106" cy="42505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l-N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wethouders</a:t>
          </a:r>
        </a:p>
      </dgm:t>
    </dgm:pt>
    <dgm:pt modelId="{FD35C45C-9401-4F59-9E28-47CA10AB3232}" type="parTrans" cxnId="{954BDE93-B4AB-481F-8050-1F14960DE9FF}">
      <dgm:prSet/>
      <dgm:spPr>
        <a:xfrm rot="2142401">
          <a:off x="1007278" y="537566"/>
          <a:ext cx="418763" cy="8367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nl-N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ABDD62D-FDDA-47AC-A1C7-C61D6B02A968}" type="sibTrans" cxnId="{954BDE93-B4AB-481F-8050-1F14960DE9FF}">
      <dgm:prSet/>
      <dgm:spPr/>
      <dgm:t>
        <a:bodyPr/>
        <a:lstStyle/>
        <a:p>
          <a:endParaRPr lang="nl-NL"/>
        </a:p>
      </dgm:t>
    </dgm:pt>
    <dgm:pt modelId="{222CB535-4210-4190-9FFF-E735D3CD1386}" type="pres">
      <dgm:prSet presAssocID="{BBD00348-58D9-4BC2-A093-041680A6368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43A8EE72-EBCF-4F8A-AEC4-2B63D29107E8}" type="pres">
      <dgm:prSet presAssocID="{5B473011-0125-4483-9FE4-F6BD0BE46FE2}" presName="root1" presStyleCnt="0"/>
      <dgm:spPr/>
    </dgm:pt>
    <dgm:pt modelId="{1517DD1F-4905-4BB7-999C-3034CB5FBC3A}" type="pres">
      <dgm:prSet presAssocID="{5B473011-0125-4483-9FE4-F6BD0BE46FE2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nl-NL"/>
        </a:p>
      </dgm:t>
    </dgm:pt>
    <dgm:pt modelId="{664EE75B-2C6F-43E7-90BD-10EF1B8DE6EA}" type="pres">
      <dgm:prSet presAssocID="{5B473011-0125-4483-9FE4-F6BD0BE46FE2}" presName="level2hierChild" presStyleCnt="0"/>
      <dgm:spPr/>
    </dgm:pt>
    <dgm:pt modelId="{4CA4D8F1-C691-481E-B9CC-12C1BB9D1464}" type="pres">
      <dgm:prSet presAssocID="{34674DEF-6B2C-4BC9-AAE9-B1287E2E6C5B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429908" y="41835"/>
              </a:lnTo>
            </a:path>
          </a:pathLst>
        </a:custGeom>
      </dgm:spPr>
      <dgm:t>
        <a:bodyPr/>
        <a:lstStyle/>
        <a:p>
          <a:endParaRPr lang="nl-NL"/>
        </a:p>
      </dgm:t>
    </dgm:pt>
    <dgm:pt modelId="{3F8E2ACD-6039-4361-B0EF-44CC792649F4}" type="pres">
      <dgm:prSet presAssocID="{34674DEF-6B2C-4BC9-AAE9-B1287E2E6C5B}" presName="connTx" presStyleLbl="parChTrans1D2" presStyleIdx="0" presStyleCnt="2"/>
      <dgm:spPr/>
      <dgm:t>
        <a:bodyPr/>
        <a:lstStyle/>
        <a:p>
          <a:endParaRPr lang="nl-NL"/>
        </a:p>
      </dgm:t>
    </dgm:pt>
    <dgm:pt modelId="{A6C79DBA-685B-4A3F-BF62-6C6F25B0B2D4}" type="pres">
      <dgm:prSet presAssocID="{93F35E34-B668-4003-8F27-F7AADD7F149F}" presName="root2" presStyleCnt="0"/>
      <dgm:spPr/>
    </dgm:pt>
    <dgm:pt modelId="{5F9BC561-2BAC-435E-8FEB-F39FC287FE61}" type="pres">
      <dgm:prSet presAssocID="{93F35E34-B668-4003-8F27-F7AADD7F149F}" presName="LevelTwoTextNode" presStyleLbl="node2" presStyleIdx="0" presStyleCnt="2" custLinFactNeighborX="1582" custLinFactNeighborY="-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nl-NL"/>
        </a:p>
      </dgm:t>
    </dgm:pt>
    <dgm:pt modelId="{4E95DCB3-C2F7-44F5-ADCE-7C77C4EEF96E}" type="pres">
      <dgm:prSet presAssocID="{93F35E34-B668-4003-8F27-F7AADD7F149F}" presName="level3hierChild" presStyleCnt="0"/>
      <dgm:spPr/>
    </dgm:pt>
    <dgm:pt modelId="{BB9750D1-1815-4815-A5E0-993D0BF5F4C6}" type="pres">
      <dgm:prSet presAssocID="{FD35C45C-9401-4F59-9E28-47CA10AB3232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418763" y="41835"/>
              </a:lnTo>
            </a:path>
          </a:pathLst>
        </a:custGeom>
      </dgm:spPr>
      <dgm:t>
        <a:bodyPr/>
        <a:lstStyle/>
        <a:p>
          <a:endParaRPr lang="nl-NL"/>
        </a:p>
      </dgm:t>
    </dgm:pt>
    <dgm:pt modelId="{B8551337-C8B9-4E50-897F-C6B8DB764256}" type="pres">
      <dgm:prSet presAssocID="{FD35C45C-9401-4F59-9E28-47CA10AB3232}" presName="connTx" presStyleLbl="parChTrans1D2" presStyleIdx="1" presStyleCnt="2"/>
      <dgm:spPr/>
      <dgm:t>
        <a:bodyPr/>
        <a:lstStyle/>
        <a:p>
          <a:endParaRPr lang="nl-NL"/>
        </a:p>
      </dgm:t>
    </dgm:pt>
    <dgm:pt modelId="{6B43D98E-222D-48F6-8425-C445BD6C0324}" type="pres">
      <dgm:prSet presAssocID="{1FD83EF8-08F4-48AD-A7E8-A01E4A6C6831}" presName="root2" presStyleCnt="0"/>
      <dgm:spPr/>
    </dgm:pt>
    <dgm:pt modelId="{5B6AF05F-58F3-4398-B468-4B0EB0BD3B03}" type="pres">
      <dgm:prSet presAssocID="{1FD83EF8-08F4-48AD-A7E8-A01E4A6C6831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nl-NL"/>
        </a:p>
      </dgm:t>
    </dgm:pt>
    <dgm:pt modelId="{23EBD022-3899-4B30-BD6C-DB02D115D8AC}" type="pres">
      <dgm:prSet presAssocID="{1FD83EF8-08F4-48AD-A7E8-A01E4A6C6831}" presName="level3hierChild" presStyleCnt="0"/>
      <dgm:spPr/>
    </dgm:pt>
  </dgm:ptLst>
  <dgm:cxnLst>
    <dgm:cxn modelId="{1E3E9928-0FC6-4F9C-9FF5-1CABCFCB9254}" type="presOf" srcId="{34674DEF-6B2C-4BC9-AAE9-B1287E2E6C5B}" destId="{4CA4D8F1-C691-481E-B9CC-12C1BB9D1464}" srcOrd="0" destOrd="0" presId="urn:microsoft.com/office/officeart/2005/8/layout/hierarchy2"/>
    <dgm:cxn modelId="{E94E7B2B-A840-4E1D-91A3-D600E9514F58}" srcId="{5B473011-0125-4483-9FE4-F6BD0BE46FE2}" destId="{93F35E34-B668-4003-8F27-F7AADD7F149F}" srcOrd="0" destOrd="0" parTransId="{34674DEF-6B2C-4BC9-AAE9-B1287E2E6C5B}" sibTransId="{4E8B309B-318E-4284-A858-827B9D436A7C}"/>
    <dgm:cxn modelId="{954BDE93-B4AB-481F-8050-1F14960DE9FF}" srcId="{5B473011-0125-4483-9FE4-F6BD0BE46FE2}" destId="{1FD83EF8-08F4-48AD-A7E8-A01E4A6C6831}" srcOrd="1" destOrd="0" parTransId="{FD35C45C-9401-4F59-9E28-47CA10AB3232}" sibTransId="{8ABDD62D-FDDA-47AC-A1C7-C61D6B02A968}"/>
    <dgm:cxn modelId="{179A4BD0-6389-41B7-B782-4ECACFC273E9}" srcId="{BBD00348-58D9-4BC2-A093-041680A6368E}" destId="{5B473011-0125-4483-9FE4-F6BD0BE46FE2}" srcOrd="0" destOrd="0" parTransId="{63561607-D970-4C56-A6F2-64B7896F46EC}" sibTransId="{359696DB-5049-4D95-BF63-DD631AF3EE72}"/>
    <dgm:cxn modelId="{558B138C-97F2-499E-817C-4D6807CF5142}" type="presOf" srcId="{FD35C45C-9401-4F59-9E28-47CA10AB3232}" destId="{B8551337-C8B9-4E50-897F-C6B8DB764256}" srcOrd="1" destOrd="0" presId="urn:microsoft.com/office/officeart/2005/8/layout/hierarchy2"/>
    <dgm:cxn modelId="{AA5D347F-5054-42CE-881A-D3D1BEFE5E29}" type="presOf" srcId="{5B473011-0125-4483-9FE4-F6BD0BE46FE2}" destId="{1517DD1F-4905-4BB7-999C-3034CB5FBC3A}" srcOrd="0" destOrd="0" presId="urn:microsoft.com/office/officeart/2005/8/layout/hierarchy2"/>
    <dgm:cxn modelId="{CA1CCA7E-9287-4547-A974-5B2359BF4363}" type="presOf" srcId="{93F35E34-B668-4003-8F27-F7AADD7F149F}" destId="{5F9BC561-2BAC-435E-8FEB-F39FC287FE61}" srcOrd="0" destOrd="0" presId="urn:microsoft.com/office/officeart/2005/8/layout/hierarchy2"/>
    <dgm:cxn modelId="{61F30FFC-1EEF-4429-9044-FEB7C0B86320}" type="presOf" srcId="{34674DEF-6B2C-4BC9-AAE9-B1287E2E6C5B}" destId="{3F8E2ACD-6039-4361-B0EF-44CC792649F4}" srcOrd="1" destOrd="0" presId="urn:microsoft.com/office/officeart/2005/8/layout/hierarchy2"/>
    <dgm:cxn modelId="{0412B45E-6237-4B60-AE2E-6BB5B70A7953}" type="presOf" srcId="{FD35C45C-9401-4F59-9E28-47CA10AB3232}" destId="{BB9750D1-1815-4815-A5E0-993D0BF5F4C6}" srcOrd="0" destOrd="0" presId="urn:microsoft.com/office/officeart/2005/8/layout/hierarchy2"/>
    <dgm:cxn modelId="{03FA17DE-D274-43B5-8293-65756E426F98}" type="presOf" srcId="{1FD83EF8-08F4-48AD-A7E8-A01E4A6C6831}" destId="{5B6AF05F-58F3-4398-B468-4B0EB0BD3B03}" srcOrd="0" destOrd="0" presId="urn:microsoft.com/office/officeart/2005/8/layout/hierarchy2"/>
    <dgm:cxn modelId="{909BDCED-F80A-4DF0-9906-DBD7A9D95205}" type="presOf" srcId="{BBD00348-58D9-4BC2-A093-041680A6368E}" destId="{222CB535-4210-4190-9FFF-E735D3CD1386}" srcOrd="0" destOrd="0" presId="urn:microsoft.com/office/officeart/2005/8/layout/hierarchy2"/>
    <dgm:cxn modelId="{7A0A17BC-8C70-486E-A824-8EACCB2D9DE0}" type="presParOf" srcId="{222CB535-4210-4190-9FFF-E735D3CD1386}" destId="{43A8EE72-EBCF-4F8A-AEC4-2B63D29107E8}" srcOrd="0" destOrd="0" presId="urn:microsoft.com/office/officeart/2005/8/layout/hierarchy2"/>
    <dgm:cxn modelId="{2CB805DC-F2A1-4D96-B5D2-6C0C5AD0930B}" type="presParOf" srcId="{43A8EE72-EBCF-4F8A-AEC4-2B63D29107E8}" destId="{1517DD1F-4905-4BB7-999C-3034CB5FBC3A}" srcOrd="0" destOrd="0" presId="urn:microsoft.com/office/officeart/2005/8/layout/hierarchy2"/>
    <dgm:cxn modelId="{BAEBD289-D4CF-40D8-B3A2-B45650EBFB79}" type="presParOf" srcId="{43A8EE72-EBCF-4F8A-AEC4-2B63D29107E8}" destId="{664EE75B-2C6F-43E7-90BD-10EF1B8DE6EA}" srcOrd="1" destOrd="0" presId="urn:microsoft.com/office/officeart/2005/8/layout/hierarchy2"/>
    <dgm:cxn modelId="{CA068F18-FF1B-4B9F-BB77-4067FBDC4140}" type="presParOf" srcId="{664EE75B-2C6F-43E7-90BD-10EF1B8DE6EA}" destId="{4CA4D8F1-C691-481E-B9CC-12C1BB9D1464}" srcOrd="0" destOrd="0" presId="urn:microsoft.com/office/officeart/2005/8/layout/hierarchy2"/>
    <dgm:cxn modelId="{4DB06F72-838A-456E-A0C7-21044BFD4DAC}" type="presParOf" srcId="{4CA4D8F1-C691-481E-B9CC-12C1BB9D1464}" destId="{3F8E2ACD-6039-4361-B0EF-44CC792649F4}" srcOrd="0" destOrd="0" presId="urn:microsoft.com/office/officeart/2005/8/layout/hierarchy2"/>
    <dgm:cxn modelId="{E2F22EFA-F57E-41BD-9321-049F32F22AC6}" type="presParOf" srcId="{664EE75B-2C6F-43E7-90BD-10EF1B8DE6EA}" destId="{A6C79DBA-685B-4A3F-BF62-6C6F25B0B2D4}" srcOrd="1" destOrd="0" presId="urn:microsoft.com/office/officeart/2005/8/layout/hierarchy2"/>
    <dgm:cxn modelId="{7F21DFD0-CE96-4C92-8287-01DA87E5B1F6}" type="presParOf" srcId="{A6C79DBA-685B-4A3F-BF62-6C6F25B0B2D4}" destId="{5F9BC561-2BAC-435E-8FEB-F39FC287FE61}" srcOrd="0" destOrd="0" presId="urn:microsoft.com/office/officeart/2005/8/layout/hierarchy2"/>
    <dgm:cxn modelId="{A8B7A55B-4884-4F51-BD29-6779619ECF10}" type="presParOf" srcId="{A6C79DBA-685B-4A3F-BF62-6C6F25B0B2D4}" destId="{4E95DCB3-C2F7-44F5-ADCE-7C77C4EEF96E}" srcOrd="1" destOrd="0" presId="urn:microsoft.com/office/officeart/2005/8/layout/hierarchy2"/>
    <dgm:cxn modelId="{1314CE1F-5155-4ACC-B36D-07715326018D}" type="presParOf" srcId="{664EE75B-2C6F-43E7-90BD-10EF1B8DE6EA}" destId="{BB9750D1-1815-4815-A5E0-993D0BF5F4C6}" srcOrd="2" destOrd="0" presId="urn:microsoft.com/office/officeart/2005/8/layout/hierarchy2"/>
    <dgm:cxn modelId="{E74BDAB5-E47C-494A-A4E8-8373AC952AA3}" type="presParOf" srcId="{BB9750D1-1815-4815-A5E0-993D0BF5F4C6}" destId="{B8551337-C8B9-4E50-897F-C6B8DB764256}" srcOrd="0" destOrd="0" presId="urn:microsoft.com/office/officeart/2005/8/layout/hierarchy2"/>
    <dgm:cxn modelId="{AD8BA5C3-8532-4C42-8D77-3C5F8D37AF01}" type="presParOf" srcId="{664EE75B-2C6F-43E7-90BD-10EF1B8DE6EA}" destId="{6B43D98E-222D-48F6-8425-C445BD6C0324}" srcOrd="3" destOrd="0" presId="urn:microsoft.com/office/officeart/2005/8/layout/hierarchy2"/>
    <dgm:cxn modelId="{A4F71C37-F26D-4F62-AE66-41526A13EF81}" type="presParOf" srcId="{6B43D98E-222D-48F6-8425-C445BD6C0324}" destId="{5B6AF05F-58F3-4398-B468-4B0EB0BD3B03}" srcOrd="0" destOrd="0" presId="urn:microsoft.com/office/officeart/2005/8/layout/hierarchy2"/>
    <dgm:cxn modelId="{2D42E182-F62E-4BE8-8C0E-E0B1E21E09AE}" type="presParOf" srcId="{6B43D98E-222D-48F6-8425-C445BD6C0324}" destId="{23EBD022-3899-4B30-BD6C-DB02D115D8A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82090D5-563A-4F66-B37F-BF24F3FEDA56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973C99E1-B31F-4EC0-B0D4-96A2A961D344}">
      <dgm:prSet phldrT="[Tekst]"/>
      <dgm:spPr/>
      <dgm:t>
        <a:bodyPr/>
        <a:lstStyle/>
        <a:p>
          <a:r>
            <a:rPr lang="nl-NL"/>
            <a:t>invoer</a:t>
          </a:r>
        </a:p>
      </dgm:t>
    </dgm:pt>
    <dgm:pt modelId="{B4976F7E-C77C-419F-93E9-36BE65C1FF71}" type="parTrans" cxnId="{CCCAB9C3-7C10-4A5F-837C-24CFE3BBAAC4}">
      <dgm:prSet/>
      <dgm:spPr/>
      <dgm:t>
        <a:bodyPr/>
        <a:lstStyle/>
        <a:p>
          <a:endParaRPr lang="nl-NL"/>
        </a:p>
      </dgm:t>
    </dgm:pt>
    <dgm:pt modelId="{94A2DB8D-1081-482B-BABD-D4AB2AD2F697}" type="sibTrans" cxnId="{CCCAB9C3-7C10-4A5F-837C-24CFE3BBAAC4}">
      <dgm:prSet/>
      <dgm:spPr/>
      <dgm:t>
        <a:bodyPr/>
        <a:lstStyle/>
        <a:p>
          <a:endParaRPr lang="nl-NL"/>
        </a:p>
      </dgm:t>
    </dgm:pt>
    <dgm:pt modelId="{FB678437-448B-4F3E-9C03-4385F5552886}">
      <dgm:prSet phldrT="[Tekst]"/>
      <dgm:spPr/>
      <dgm:t>
        <a:bodyPr/>
        <a:lstStyle/>
        <a:p>
          <a:r>
            <a:rPr lang="nl-NL"/>
            <a:t>omzetting</a:t>
          </a:r>
        </a:p>
      </dgm:t>
    </dgm:pt>
    <dgm:pt modelId="{E689975D-BF1C-40FD-AF00-E84C2F9EDA55}" type="parTrans" cxnId="{B2D1FDE3-1806-48F5-BED7-BAC9869E6D23}">
      <dgm:prSet/>
      <dgm:spPr/>
      <dgm:t>
        <a:bodyPr/>
        <a:lstStyle/>
        <a:p>
          <a:endParaRPr lang="nl-NL"/>
        </a:p>
      </dgm:t>
    </dgm:pt>
    <dgm:pt modelId="{BDC360B2-3ECE-4128-B31A-AC09F9666327}" type="sibTrans" cxnId="{B2D1FDE3-1806-48F5-BED7-BAC9869E6D23}">
      <dgm:prSet/>
      <dgm:spPr/>
      <dgm:t>
        <a:bodyPr/>
        <a:lstStyle/>
        <a:p>
          <a:endParaRPr lang="nl-NL"/>
        </a:p>
      </dgm:t>
    </dgm:pt>
    <dgm:pt modelId="{4C91C582-20CB-4E3C-BA88-A84FD02E5894}">
      <dgm:prSet phldrT="[Tekst]"/>
      <dgm:spPr/>
      <dgm:t>
        <a:bodyPr/>
        <a:lstStyle/>
        <a:p>
          <a:r>
            <a:rPr lang="nl-NL"/>
            <a:t>uitvoer</a:t>
          </a:r>
        </a:p>
      </dgm:t>
    </dgm:pt>
    <dgm:pt modelId="{664CAC73-1E3B-454B-BD2D-5763F5228366}" type="parTrans" cxnId="{85EF0B57-5859-43D3-8BE9-7DB212F62014}">
      <dgm:prSet/>
      <dgm:spPr/>
      <dgm:t>
        <a:bodyPr/>
        <a:lstStyle/>
        <a:p>
          <a:endParaRPr lang="nl-NL"/>
        </a:p>
      </dgm:t>
    </dgm:pt>
    <dgm:pt modelId="{DD19EF91-D57D-4D67-8A00-FD55F7443BB3}" type="sibTrans" cxnId="{85EF0B57-5859-43D3-8BE9-7DB212F62014}">
      <dgm:prSet/>
      <dgm:spPr/>
      <dgm:t>
        <a:bodyPr/>
        <a:lstStyle/>
        <a:p>
          <a:endParaRPr lang="nl-NL"/>
        </a:p>
      </dgm:t>
    </dgm:pt>
    <dgm:pt modelId="{40218EC1-B881-4521-9BCC-8EF9D9A0C4FE}" type="pres">
      <dgm:prSet presAssocID="{A82090D5-563A-4F66-B37F-BF24F3FEDA56}" presName="linearFlow" presStyleCnt="0">
        <dgm:presLayoutVars>
          <dgm:resizeHandles val="exact"/>
        </dgm:presLayoutVars>
      </dgm:prSet>
      <dgm:spPr/>
    </dgm:pt>
    <dgm:pt modelId="{E0BCBB2A-443C-4EFB-8CBD-AAF636C99CAE}" type="pres">
      <dgm:prSet presAssocID="{973C99E1-B31F-4EC0-B0D4-96A2A961D344}" presName="node" presStyleLbl="node1" presStyleIdx="0" presStyleCnt="3" custLinFactNeighborX="-1867" custLinFactNeighborY="-1008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C3B5267-0EF0-4F92-8DE6-62CB82EE04BC}" type="pres">
      <dgm:prSet presAssocID="{94A2DB8D-1081-482B-BABD-D4AB2AD2F697}" presName="sibTrans" presStyleLbl="sibTrans2D1" presStyleIdx="0" presStyleCnt="2"/>
      <dgm:spPr/>
    </dgm:pt>
    <dgm:pt modelId="{B9136FF9-C41C-4418-A7B3-1F8B5208FDA7}" type="pres">
      <dgm:prSet presAssocID="{94A2DB8D-1081-482B-BABD-D4AB2AD2F697}" presName="connectorText" presStyleLbl="sibTrans2D1" presStyleIdx="0" presStyleCnt="2"/>
      <dgm:spPr/>
    </dgm:pt>
    <dgm:pt modelId="{95E55CF7-9FE1-4304-A08F-0AF8E6FA8D8A}" type="pres">
      <dgm:prSet presAssocID="{FB678437-448B-4F3E-9C03-4385F5552886}" presName="node" presStyleLbl="node1" presStyleIdx="1" presStyleCnt="3">
        <dgm:presLayoutVars>
          <dgm:bulletEnabled val="1"/>
        </dgm:presLayoutVars>
      </dgm:prSet>
      <dgm:spPr/>
    </dgm:pt>
    <dgm:pt modelId="{6D99520D-6E14-4163-A24B-7DC9399FD776}" type="pres">
      <dgm:prSet presAssocID="{BDC360B2-3ECE-4128-B31A-AC09F9666327}" presName="sibTrans" presStyleLbl="sibTrans2D1" presStyleIdx="1" presStyleCnt="2"/>
      <dgm:spPr/>
    </dgm:pt>
    <dgm:pt modelId="{3DDD3FCE-1E74-456E-AA11-51AFC254AC1C}" type="pres">
      <dgm:prSet presAssocID="{BDC360B2-3ECE-4128-B31A-AC09F9666327}" presName="connectorText" presStyleLbl="sibTrans2D1" presStyleIdx="1" presStyleCnt="2"/>
      <dgm:spPr/>
    </dgm:pt>
    <dgm:pt modelId="{54B33276-7A22-4E7B-BD58-E02559A44E34}" type="pres">
      <dgm:prSet presAssocID="{4C91C582-20CB-4E3C-BA88-A84FD02E5894}" presName="node" presStyleLbl="node1" presStyleIdx="2" presStyleCnt="3">
        <dgm:presLayoutVars>
          <dgm:bulletEnabled val="1"/>
        </dgm:presLayoutVars>
      </dgm:prSet>
      <dgm:spPr/>
    </dgm:pt>
  </dgm:ptLst>
  <dgm:cxnLst>
    <dgm:cxn modelId="{85EF0B57-5859-43D3-8BE9-7DB212F62014}" srcId="{A82090D5-563A-4F66-B37F-BF24F3FEDA56}" destId="{4C91C582-20CB-4E3C-BA88-A84FD02E5894}" srcOrd="2" destOrd="0" parTransId="{664CAC73-1E3B-454B-BD2D-5763F5228366}" sibTransId="{DD19EF91-D57D-4D67-8A00-FD55F7443BB3}"/>
    <dgm:cxn modelId="{F3BE77DC-F38E-41CD-AFC0-5D7308940718}" type="presOf" srcId="{BDC360B2-3ECE-4128-B31A-AC09F9666327}" destId="{6D99520D-6E14-4163-A24B-7DC9399FD776}" srcOrd="0" destOrd="0" presId="urn:microsoft.com/office/officeart/2005/8/layout/process2"/>
    <dgm:cxn modelId="{8B3DD68E-1624-4CCB-8920-1F587CC5622B}" type="presOf" srcId="{A82090D5-563A-4F66-B37F-BF24F3FEDA56}" destId="{40218EC1-B881-4521-9BCC-8EF9D9A0C4FE}" srcOrd="0" destOrd="0" presId="urn:microsoft.com/office/officeart/2005/8/layout/process2"/>
    <dgm:cxn modelId="{55964E4A-3364-40F7-8D4F-0D7188A180BB}" type="presOf" srcId="{94A2DB8D-1081-482B-BABD-D4AB2AD2F697}" destId="{0C3B5267-0EF0-4F92-8DE6-62CB82EE04BC}" srcOrd="0" destOrd="0" presId="urn:microsoft.com/office/officeart/2005/8/layout/process2"/>
    <dgm:cxn modelId="{81E64153-1C65-4CF8-AB52-AE5C03B3A4CC}" type="presOf" srcId="{FB678437-448B-4F3E-9C03-4385F5552886}" destId="{95E55CF7-9FE1-4304-A08F-0AF8E6FA8D8A}" srcOrd="0" destOrd="0" presId="urn:microsoft.com/office/officeart/2005/8/layout/process2"/>
    <dgm:cxn modelId="{DAB1E7B5-527B-4342-BDCA-1066263070FF}" type="presOf" srcId="{94A2DB8D-1081-482B-BABD-D4AB2AD2F697}" destId="{B9136FF9-C41C-4418-A7B3-1F8B5208FDA7}" srcOrd="1" destOrd="0" presId="urn:microsoft.com/office/officeart/2005/8/layout/process2"/>
    <dgm:cxn modelId="{7AF3EA11-FCA6-43E8-A5F6-213613E3C6A7}" type="presOf" srcId="{BDC360B2-3ECE-4128-B31A-AC09F9666327}" destId="{3DDD3FCE-1E74-456E-AA11-51AFC254AC1C}" srcOrd="1" destOrd="0" presId="urn:microsoft.com/office/officeart/2005/8/layout/process2"/>
    <dgm:cxn modelId="{CCCAB9C3-7C10-4A5F-837C-24CFE3BBAAC4}" srcId="{A82090D5-563A-4F66-B37F-BF24F3FEDA56}" destId="{973C99E1-B31F-4EC0-B0D4-96A2A961D344}" srcOrd="0" destOrd="0" parTransId="{B4976F7E-C77C-419F-93E9-36BE65C1FF71}" sibTransId="{94A2DB8D-1081-482B-BABD-D4AB2AD2F697}"/>
    <dgm:cxn modelId="{FF8750BD-84B5-4FFB-A02C-E05CBB8B5C9B}" type="presOf" srcId="{973C99E1-B31F-4EC0-B0D4-96A2A961D344}" destId="{E0BCBB2A-443C-4EFB-8CBD-AAF636C99CAE}" srcOrd="0" destOrd="0" presId="urn:microsoft.com/office/officeart/2005/8/layout/process2"/>
    <dgm:cxn modelId="{BBEBAB49-7461-4783-9761-0F12A3954ECE}" type="presOf" srcId="{4C91C582-20CB-4E3C-BA88-A84FD02E5894}" destId="{54B33276-7A22-4E7B-BD58-E02559A44E34}" srcOrd="0" destOrd="0" presId="urn:microsoft.com/office/officeart/2005/8/layout/process2"/>
    <dgm:cxn modelId="{B2D1FDE3-1806-48F5-BED7-BAC9869E6D23}" srcId="{A82090D5-563A-4F66-B37F-BF24F3FEDA56}" destId="{FB678437-448B-4F3E-9C03-4385F5552886}" srcOrd="1" destOrd="0" parTransId="{E689975D-BF1C-40FD-AF00-E84C2F9EDA55}" sibTransId="{BDC360B2-3ECE-4128-B31A-AC09F9666327}"/>
    <dgm:cxn modelId="{ED9B283F-E90C-422B-A933-E407981A9656}" type="presParOf" srcId="{40218EC1-B881-4521-9BCC-8EF9D9A0C4FE}" destId="{E0BCBB2A-443C-4EFB-8CBD-AAF636C99CAE}" srcOrd="0" destOrd="0" presId="urn:microsoft.com/office/officeart/2005/8/layout/process2"/>
    <dgm:cxn modelId="{A92613CA-7231-4AD2-8649-61204B16630F}" type="presParOf" srcId="{40218EC1-B881-4521-9BCC-8EF9D9A0C4FE}" destId="{0C3B5267-0EF0-4F92-8DE6-62CB82EE04BC}" srcOrd="1" destOrd="0" presId="urn:microsoft.com/office/officeart/2005/8/layout/process2"/>
    <dgm:cxn modelId="{543928EA-406C-49BC-B035-07473A7EC2A9}" type="presParOf" srcId="{0C3B5267-0EF0-4F92-8DE6-62CB82EE04BC}" destId="{B9136FF9-C41C-4418-A7B3-1F8B5208FDA7}" srcOrd="0" destOrd="0" presId="urn:microsoft.com/office/officeart/2005/8/layout/process2"/>
    <dgm:cxn modelId="{1527041B-F68F-4BF3-9040-37DF27191CBA}" type="presParOf" srcId="{40218EC1-B881-4521-9BCC-8EF9D9A0C4FE}" destId="{95E55CF7-9FE1-4304-A08F-0AF8E6FA8D8A}" srcOrd="2" destOrd="0" presId="urn:microsoft.com/office/officeart/2005/8/layout/process2"/>
    <dgm:cxn modelId="{173496EA-3352-4751-BA37-41ABA8495D30}" type="presParOf" srcId="{40218EC1-B881-4521-9BCC-8EF9D9A0C4FE}" destId="{6D99520D-6E14-4163-A24B-7DC9399FD776}" srcOrd="3" destOrd="0" presId="urn:microsoft.com/office/officeart/2005/8/layout/process2"/>
    <dgm:cxn modelId="{248345B3-AD09-46CB-A10B-6BB1339314AF}" type="presParOf" srcId="{6D99520D-6E14-4163-A24B-7DC9399FD776}" destId="{3DDD3FCE-1E74-456E-AA11-51AFC254AC1C}" srcOrd="0" destOrd="0" presId="urn:microsoft.com/office/officeart/2005/8/layout/process2"/>
    <dgm:cxn modelId="{EC0B8AF1-9830-4DD7-98A9-9E5D8CB24B07}" type="presParOf" srcId="{40218EC1-B881-4521-9BCC-8EF9D9A0C4FE}" destId="{54B33276-7A22-4E7B-BD58-E02559A44E34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7DD1F-4905-4BB7-999C-3034CB5FBC3A}">
      <dsp:nvSpPr>
        <dsp:cNvPr id="0" name=""/>
        <dsp:cNvSpPr/>
      </dsp:nvSpPr>
      <dsp:spPr>
        <a:xfrm>
          <a:off x="128000" y="295047"/>
          <a:ext cx="1025127" cy="512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dagelijks bestuur</a:t>
          </a:r>
        </a:p>
      </dsp:txBody>
      <dsp:txXfrm>
        <a:off x="143012" y="310059"/>
        <a:ext cx="995103" cy="482539"/>
      </dsp:txXfrm>
    </dsp:sp>
    <dsp:sp modelId="{4CA4D8F1-C691-481E-B9CC-12C1BB9D1464}">
      <dsp:nvSpPr>
        <dsp:cNvPr id="0" name=""/>
        <dsp:cNvSpPr/>
      </dsp:nvSpPr>
      <dsp:spPr>
        <a:xfrm rot="19518628">
          <a:off x="1107052" y="361969"/>
          <a:ext cx="51841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518418" y="418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1353301" y="390845"/>
        <a:ext cx="25920" cy="25920"/>
      </dsp:txXfrm>
    </dsp:sp>
    <dsp:sp modelId="{5F9BC561-2BAC-435E-8FEB-F39FC287FE61}">
      <dsp:nvSpPr>
        <dsp:cNvPr id="0" name=""/>
        <dsp:cNvSpPr/>
      </dsp:nvSpPr>
      <dsp:spPr>
        <a:xfrm>
          <a:off x="1579395" y="0"/>
          <a:ext cx="1025127" cy="512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gedeputeerde staten</a:t>
          </a:r>
        </a:p>
      </dsp:txBody>
      <dsp:txXfrm>
        <a:off x="1594407" y="15012"/>
        <a:ext cx="995103" cy="482539"/>
      </dsp:txXfrm>
    </dsp:sp>
    <dsp:sp modelId="{BB9750D1-1815-4815-A5E0-993D0BF5F4C6}">
      <dsp:nvSpPr>
        <dsp:cNvPr id="0" name=""/>
        <dsp:cNvSpPr/>
      </dsp:nvSpPr>
      <dsp:spPr>
        <a:xfrm rot="2142401">
          <a:off x="1105663" y="656855"/>
          <a:ext cx="50497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504979" y="418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1345528" y="686066"/>
        <a:ext cx="25248" cy="25248"/>
      </dsp:txXfrm>
    </dsp:sp>
    <dsp:sp modelId="{5B6AF05F-58F3-4398-B468-4B0EB0BD3B03}">
      <dsp:nvSpPr>
        <dsp:cNvPr id="0" name=""/>
        <dsp:cNvSpPr/>
      </dsp:nvSpPr>
      <dsp:spPr>
        <a:xfrm>
          <a:off x="1563178" y="589771"/>
          <a:ext cx="1025127" cy="512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commissaris van de koning</a:t>
          </a:r>
        </a:p>
      </dsp:txBody>
      <dsp:txXfrm>
        <a:off x="1578190" y="604783"/>
        <a:ext cx="995103" cy="4825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22AC9A-F2AA-4EF7-ACCB-6A9A2A74052F}">
      <dsp:nvSpPr>
        <dsp:cNvPr id="0" name=""/>
        <dsp:cNvSpPr/>
      </dsp:nvSpPr>
      <dsp:spPr>
        <a:xfrm>
          <a:off x="619" y="760448"/>
          <a:ext cx="1019218" cy="5096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volksvertegen-woordiging</a:t>
          </a:r>
        </a:p>
      </dsp:txBody>
      <dsp:txXfrm>
        <a:off x="15545" y="775374"/>
        <a:ext cx="989366" cy="479757"/>
      </dsp:txXfrm>
    </dsp:sp>
    <dsp:sp modelId="{3E0E0641-DE88-4FCA-B2AC-7BA3C23589E6}">
      <dsp:nvSpPr>
        <dsp:cNvPr id="0" name=""/>
        <dsp:cNvSpPr/>
      </dsp:nvSpPr>
      <dsp:spPr>
        <a:xfrm>
          <a:off x="1019838" y="992665"/>
          <a:ext cx="407687" cy="45175"/>
        </a:xfrm>
        <a:custGeom>
          <a:avLst/>
          <a:gdLst/>
          <a:ahLst/>
          <a:cxnLst/>
          <a:rect l="0" t="0" r="0" b="0"/>
          <a:pathLst>
            <a:path>
              <a:moveTo>
                <a:pt x="0" y="22587"/>
              </a:moveTo>
              <a:lnTo>
                <a:pt x="407687" y="225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1213490" y="1005060"/>
        <a:ext cx="20384" cy="20384"/>
      </dsp:txXfrm>
    </dsp:sp>
    <dsp:sp modelId="{D34ECEF8-F637-48E0-96BE-3442D4907859}">
      <dsp:nvSpPr>
        <dsp:cNvPr id="0" name=""/>
        <dsp:cNvSpPr/>
      </dsp:nvSpPr>
      <dsp:spPr>
        <a:xfrm>
          <a:off x="1427526" y="760448"/>
          <a:ext cx="1019218" cy="5096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provinciale staten</a:t>
          </a:r>
        </a:p>
      </dsp:txBody>
      <dsp:txXfrm>
        <a:off x="1442452" y="775374"/>
        <a:ext cx="989366" cy="4797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22AC9A-F2AA-4EF7-ACCB-6A9A2A74052F}">
      <dsp:nvSpPr>
        <dsp:cNvPr id="0" name=""/>
        <dsp:cNvSpPr/>
      </dsp:nvSpPr>
      <dsp:spPr>
        <a:xfrm>
          <a:off x="619" y="760448"/>
          <a:ext cx="1019218" cy="50960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volksvertegen-woordiging</a:t>
          </a:r>
        </a:p>
      </dsp:txBody>
      <dsp:txXfrm>
        <a:off x="15545" y="775374"/>
        <a:ext cx="989366" cy="479757"/>
      </dsp:txXfrm>
    </dsp:sp>
    <dsp:sp modelId="{3E0E0641-DE88-4FCA-B2AC-7BA3C23589E6}">
      <dsp:nvSpPr>
        <dsp:cNvPr id="0" name=""/>
        <dsp:cNvSpPr/>
      </dsp:nvSpPr>
      <dsp:spPr>
        <a:xfrm rot="21289254">
          <a:off x="1019057" y="975384"/>
          <a:ext cx="382873" cy="45175"/>
        </a:xfrm>
        <a:custGeom>
          <a:avLst/>
          <a:gdLst/>
          <a:ahLst/>
          <a:cxnLst/>
          <a:rect l="0" t="0" r="0" b="0"/>
          <a:pathLst>
            <a:path>
              <a:moveTo>
                <a:pt x="0" y="22587"/>
              </a:moveTo>
              <a:lnTo>
                <a:pt x="407605" y="2258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200921" y="988400"/>
        <a:ext cx="19143" cy="19143"/>
      </dsp:txXfrm>
    </dsp:sp>
    <dsp:sp modelId="{D34ECEF8-F637-48E0-96BE-3442D4907859}">
      <dsp:nvSpPr>
        <dsp:cNvPr id="0" name=""/>
        <dsp:cNvSpPr/>
      </dsp:nvSpPr>
      <dsp:spPr>
        <a:xfrm>
          <a:off x="1401148" y="725886"/>
          <a:ext cx="1019218" cy="50960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gemeenteraad</a:t>
          </a:r>
        </a:p>
      </dsp:txBody>
      <dsp:txXfrm>
        <a:off x="1416074" y="740812"/>
        <a:ext cx="989366" cy="4797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7DD1F-4905-4BB7-999C-3034CB5FBC3A}">
      <dsp:nvSpPr>
        <dsp:cNvPr id="0" name=""/>
        <dsp:cNvSpPr/>
      </dsp:nvSpPr>
      <dsp:spPr>
        <a:xfrm>
          <a:off x="197293" y="305841"/>
          <a:ext cx="1062632" cy="53131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dagelijks bestuur</a:t>
          </a:r>
        </a:p>
      </dsp:txBody>
      <dsp:txXfrm>
        <a:off x="212855" y="321403"/>
        <a:ext cx="1031508" cy="500192"/>
      </dsp:txXfrm>
    </dsp:sp>
    <dsp:sp modelId="{4CA4D8F1-C691-481E-B9CC-12C1BB9D1464}">
      <dsp:nvSpPr>
        <dsp:cNvPr id="0" name=""/>
        <dsp:cNvSpPr/>
      </dsp:nvSpPr>
      <dsp:spPr>
        <a:xfrm rot="19518628">
          <a:off x="1212165" y="376743"/>
          <a:ext cx="53738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429908" y="4183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467423" y="405144"/>
        <a:ext cx="26869" cy="26869"/>
      </dsp:txXfrm>
    </dsp:sp>
    <dsp:sp modelId="{5F9BC561-2BAC-435E-8FEB-F39FC287FE61}">
      <dsp:nvSpPr>
        <dsp:cNvPr id="0" name=""/>
        <dsp:cNvSpPr/>
      </dsp:nvSpPr>
      <dsp:spPr>
        <a:xfrm>
          <a:off x="1701790" y="0"/>
          <a:ext cx="1062632" cy="53131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college</a:t>
          </a:r>
          <a:r>
            <a:rPr lang="nl-NL" sz="13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van de burgemeester</a:t>
          </a:r>
          <a:endParaRPr lang="nl-NL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17352" y="15562"/>
        <a:ext cx="1031508" cy="500192"/>
      </dsp:txXfrm>
    </dsp:sp>
    <dsp:sp modelId="{BB9750D1-1815-4815-A5E0-993D0BF5F4C6}">
      <dsp:nvSpPr>
        <dsp:cNvPr id="0" name=""/>
        <dsp:cNvSpPr/>
      </dsp:nvSpPr>
      <dsp:spPr>
        <a:xfrm rot="2142401">
          <a:off x="1210725" y="682417"/>
          <a:ext cx="523454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418763" y="4183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459366" y="711167"/>
        <a:ext cx="26172" cy="26172"/>
      </dsp:txXfrm>
    </dsp:sp>
    <dsp:sp modelId="{5B6AF05F-58F3-4398-B468-4B0EB0BD3B03}">
      <dsp:nvSpPr>
        <dsp:cNvPr id="0" name=""/>
        <dsp:cNvSpPr/>
      </dsp:nvSpPr>
      <dsp:spPr>
        <a:xfrm>
          <a:off x="1684979" y="611348"/>
          <a:ext cx="1062632" cy="53131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wethouders</a:t>
          </a:r>
        </a:p>
      </dsp:txBody>
      <dsp:txXfrm>
        <a:off x="1700541" y="626910"/>
        <a:ext cx="1031508" cy="50019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BCBB2A-443C-4EFB-8CBD-AAF636C99CAE}">
      <dsp:nvSpPr>
        <dsp:cNvPr id="0" name=""/>
        <dsp:cNvSpPr/>
      </dsp:nvSpPr>
      <dsp:spPr>
        <a:xfrm>
          <a:off x="7199" y="0"/>
          <a:ext cx="802789" cy="322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invoer</a:t>
          </a:r>
        </a:p>
      </dsp:txBody>
      <dsp:txXfrm>
        <a:off x="16651" y="9452"/>
        <a:ext cx="783885" cy="303825"/>
      </dsp:txXfrm>
    </dsp:sp>
    <dsp:sp modelId="{0C3B5267-0EF0-4F92-8DE6-62CB82EE04BC}">
      <dsp:nvSpPr>
        <dsp:cNvPr id="0" name=""/>
        <dsp:cNvSpPr/>
      </dsp:nvSpPr>
      <dsp:spPr>
        <a:xfrm rot="5293598">
          <a:off x="355547" y="330797"/>
          <a:ext cx="121081" cy="1452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 rot="-5400000">
        <a:off x="371958" y="342879"/>
        <a:ext cx="87136" cy="84757"/>
      </dsp:txXfrm>
    </dsp:sp>
    <dsp:sp modelId="{95E55CF7-9FE1-4304-A08F-0AF8E6FA8D8A}">
      <dsp:nvSpPr>
        <dsp:cNvPr id="0" name=""/>
        <dsp:cNvSpPr/>
      </dsp:nvSpPr>
      <dsp:spPr>
        <a:xfrm>
          <a:off x="22187" y="484094"/>
          <a:ext cx="802789" cy="322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omzetting</a:t>
          </a:r>
        </a:p>
      </dsp:txBody>
      <dsp:txXfrm>
        <a:off x="31639" y="493546"/>
        <a:ext cx="783885" cy="303825"/>
      </dsp:txXfrm>
    </dsp:sp>
    <dsp:sp modelId="{6D99520D-6E14-4163-A24B-7DC9399FD776}">
      <dsp:nvSpPr>
        <dsp:cNvPr id="0" name=""/>
        <dsp:cNvSpPr/>
      </dsp:nvSpPr>
      <dsp:spPr>
        <a:xfrm rot="5400000">
          <a:off x="363070" y="814891"/>
          <a:ext cx="121023" cy="1452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 rot="-5400000">
        <a:off x="380014" y="826994"/>
        <a:ext cx="87136" cy="84716"/>
      </dsp:txXfrm>
    </dsp:sp>
    <dsp:sp modelId="{54B33276-7A22-4E7B-BD58-E02559A44E34}">
      <dsp:nvSpPr>
        <dsp:cNvPr id="0" name=""/>
        <dsp:cNvSpPr/>
      </dsp:nvSpPr>
      <dsp:spPr>
        <a:xfrm>
          <a:off x="22187" y="968188"/>
          <a:ext cx="802789" cy="322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uitvoer</a:t>
          </a:r>
        </a:p>
      </dsp:txBody>
      <dsp:txXfrm>
        <a:off x="31639" y="977640"/>
        <a:ext cx="783885" cy="303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3782</Words>
  <Characters>20806</Characters>
  <Application>Microsoft Office Word</Application>
  <DocSecurity>0</DocSecurity>
  <Lines>173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lippmann</dc:creator>
  <cp:keywords/>
  <dc:description/>
  <cp:lastModifiedBy>pam lippmann</cp:lastModifiedBy>
  <cp:revision>68</cp:revision>
  <dcterms:created xsi:type="dcterms:W3CDTF">2018-04-23T11:29:00Z</dcterms:created>
  <dcterms:modified xsi:type="dcterms:W3CDTF">2018-04-23T19:19:00Z</dcterms:modified>
</cp:coreProperties>
</file>