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00" w:rsidRPr="00AA3200" w:rsidRDefault="00AA3200" w:rsidP="00AA3200">
      <w:pPr>
        <w:spacing w:after="0" w:line="240" w:lineRule="auto"/>
        <w:contextualSpacing/>
        <w:jc w:val="center"/>
        <w:rPr>
          <w:rFonts w:ascii="Arial" w:eastAsia="Times New Roman" w:hAnsi="Arial" w:cs="Arial"/>
          <w:spacing w:val="-10"/>
          <w:kern w:val="28"/>
          <w:sz w:val="56"/>
          <w:szCs w:val="56"/>
        </w:rPr>
      </w:pPr>
      <w:r w:rsidRPr="00AA3200">
        <w:rPr>
          <w:rFonts w:ascii="Arial" w:eastAsia="Times New Roman" w:hAnsi="Arial" w:cs="Arial"/>
          <w:spacing w:val="-10"/>
          <w:kern w:val="28"/>
          <w:sz w:val="56"/>
          <w:szCs w:val="56"/>
        </w:rPr>
        <w:t>Dansen op drugs</w:t>
      </w:r>
    </w:p>
    <w:p w:rsidR="00AA3200" w:rsidRPr="00AA3200" w:rsidRDefault="00AA3200" w:rsidP="00AA3200">
      <w:pPr>
        <w:rPr>
          <w:rFonts w:ascii="Arial" w:eastAsia="Calibri" w:hAnsi="Arial" w:cs="Arial"/>
          <w:sz w:val="24"/>
          <w:szCs w:val="24"/>
        </w:rPr>
      </w:pPr>
    </w:p>
    <w:p w:rsidR="00AA3200" w:rsidRPr="00AA3200" w:rsidRDefault="00AA3200" w:rsidP="00AA3200">
      <w:pPr>
        <w:rPr>
          <w:rFonts w:ascii="Arial" w:eastAsia="Calibri" w:hAnsi="Arial" w:cs="Arial"/>
          <w:sz w:val="24"/>
          <w:szCs w:val="24"/>
        </w:rPr>
      </w:pPr>
      <w:r w:rsidRPr="00AA3200">
        <w:rPr>
          <w:rFonts w:ascii="Arial" w:eastAsia="Calibri" w:hAnsi="Arial" w:cs="Arial"/>
          <w:sz w:val="24"/>
          <w:szCs w:val="24"/>
        </w:rPr>
        <w:t>Dit boek heet afblijven en het is geschreven door Ca</w:t>
      </w:r>
      <w:r w:rsidR="00260144">
        <w:rPr>
          <w:rFonts w:ascii="Arial" w:eastAsia="Calibri" w:hAnsi="Arial" w:cs="Arial"/>
          <w:sz w:val="24"/>
          <w:szCs w:val="24"/>
        </w:rPr>
        <w:t>r</w:t>
      </w:r>
      <w:bookmarkStart w:id="0" w:name="_GoBack"/>
      <w:bookmarkEnd w:id="0"/>
      <w:r w:rsidRPr="00AA3200">
        <w:rPr>
          <w:rFonts w:ascii="Arial" w:eastAsia="Calibri" w:hAnsi="Arial" w:cs="Arial"/>
          <w:sz w:val="24"/>
          <w:szCs w:val="24"/>
        </w:rPr>
        <w:t>ry Slee. Het gaat over een meisje genaamd Me</w:t>
      </w:r>
      <w:r w:rsidR="00B45F4C">
        <w:rPr>
          <w:rFonts w:ascii="Arial" w:eastAsia="Calibri" w:hAnsi="Arial" w:cs="Arial"/>
          <w:sz w:val="24"/>
          <w:szCs w:val="24"/>
        </w:rPr>
        <w:t xml:space="preserve">lissa, Ze kan super goed dansen. </w:t>
      </w:r>
      <w:r w:rsidRPr="00AA3200">
        <w:rPr>
          <w:rFonts w:ascii="Arial" w:eastAsia="Calibri" w:hAnsi="Arial" w:cs="Arial"/>
          <w:sz w:val="24"/>
          <w:szCs w:val="24"/>
        </w:rPr>
        <w:t>Ze springt een gat in de lucht als ze wordt gevraagd om in een videoclip te dansen. Een v</w:t>
      </w:r>
      <w:r w:rsidR="00311182">
        <w:rPr>
          <w:rFonts w:ascii="Arial" w:eastAsia="Calibri" w:hAnsi="Arial" w:cs="Arial"/>
          <w:sz w:val="24"/>
          <w:szCs w:val="24"/>
        </w:rPr>
        <w:t>an haar beste vrienden is Jordi.</w:t>
      </w:r>
      <w:r w:rsidR="00B45F4C">
        <w:rPr>
          <w:rFonts w:ascii="Arial" w:eastAsia="Calibri" w:hAnsi="Arial" w:cs="Arial"/>
          <w:sz w:val="24"/>
          <w:szCs w:val="24"/>
        </w:rPr>
        <w:t xml:space="preserve"> </w:t>
      </w:r>
      <w:r w:rsidRPr="00AA3200">
        <w:rPr>
          <w:rFonts w:ascii="Arial" w:eastAsia="Calibri" w:hAnsi="Arial" w:cs="Arial"/>
          <w:sz w:val="24"/>
          <w:szCs w:val="24"/>
        </w:rPr>
        <w:t>Hij is dan ook blij als hij het nieuws krijgt te horen. Maar al snel gaat het minder goed met Melissa, ze slikt pillen om haar onzekerheid te verbergen. Haar vrienden staan er machteloos bij. Wat kunnen ze doen om haar te helpen?</w:t>
      </w:r>
    </w:p>
    <w:p w:rsidR="00AA3200" w:rsidRPr="00AA3200" w:rsidRDefault="00AA3200" w:rsidP="00AA3200">
      <w:pPr>
        <w:spacing w:after="0"/>
        <w:rPr>
          <w:rFonts w:ascii="Arial" w:eastAsia="Calibri" w:hAnsi="Arial" w:cs="Arial"/>
          <w:sz w:val="24"/>
          <w:szCs w:val="24"/>
        </w:rPr>
      </w:pPr>
      <w:r w:rsidRPr="00AA3200">
        <w:rPr>
          <w:rFonts w:ascii="Arial" w:eastAsia="Calibri" w:hAnsi="Arial" w:cs="Arial"/>
          <w:sz w:val="24"/>
          <w:szCs w:val="24"/>
        </w:rPr>
        <w:t xml:space="preserve">Melissa doet aan dansen, het enigste probleem is dat ze ontzettend onzeker is. Er is een jongen die de videoclip maakt genaamd Jim. Hij heeft Melissa een joint laten roken, en dat lijdt nu tot meer. Haar familie en vrienden staan op het spel. </w:t>
      </w:r>
      <w:r w:rsidR="00911ED8">
        <w:rPr>
          <w:rFonts w:ascii="Arial" w:eastAsia="Calibri" w:hAnsi="Arial" w:cs="Arial"/>
          <w:sz w:val="24"/>
          <w:szCs w:val="24"/>
        </w:rPr>
        <w:t xml:space="preserve">De hoofdpersonen zijn Melissa en Jordi, dit zijn echt de aller beste vrienden van elkaar. </w:t>
      </w:r>
      <w:r w:rsidRPr="00AA3200">
        <w:rPr>
          <w:rFonts w:ascii="Arial" w:eastAsia="Calibri" w:hAnsi="Arial" w:cs="Arial"/>
          <w:sz w:val="24"/>
          <w:szCs w:val="24"/>
        </w:rPr>
        <w:t>Dit boek is makkelijk geschreven er staan bijna geen moeilijke woorden in. De leeftijd voor dit boek is voor tieners. Ik vind dit boek heel fijn om te lezen, ik heb het binnen drie dagen uitgelezen. Ik vind dit best een heftig verhaal, vooral omdat mijn ouders altijd zeggen dat ik van de drugs af moet blijven. Dit boek heeft me laten nadenken over hoe kwetsbaar een mens wel niet is. Ik snap nu ook dat mijn ouders dit zeggen en dat ik op moet passen voor alles in het leven. Ik vind lezen echt super stom</w:t>
      </w:r>
      <w:r w:rsidR="006B1D54">
        <w:rPr>
          <w:rFonts w:ascii="Arial" w:eastAsia="Calibri" w:hAnsi="Arial" w:cs="Arial"/>
          <w:sz w:val="24"/>
          <w:szCs w:val="24"/>
        </w:rPr>
        <w:t xml:space="preserve">! </w:t>
      </w:r>
      <w:r w:rsidRPr="00AA3200">
        <w:rPr>
          <w:rFonts w:ascii="Arial" w:eastAsia="Calibri" w:hAnsi="Arial" w:cs="Arial"/>
          <w:sz w:val="24"/>
          <w:szCs w:val="24"/>
        </w:rPr>
        <w:t>Heel veel mensen raden dit boek aan, ik zou het niet aanraden aan iemand. Misschien omdat ik niet van lezen houd.</w:t>
      </w:r>
    </w:p>
    <w:p w:rsidR="00AA3200" w:rsidRPr="00AA3200" w:rsidRDefault="00AA3200" w:rsidP="00AA3200">
      <w:pPr>
        <w:spacing w:after="0"/>
        <w:rPr>
          <w:rFonts w:ascii="Arial" w:eastAsia="Calibri" w:hAnsi="Arial" w:cs="Arial"/>
          <w:sz w:val="24"/>
          <w:szCs w:val="24"/>
        </w:rPr>
      </w:pPr>
      <w:r w:rsidRPr="00AA3200">
        <w:rPr>
          <w:rFonts w:ascii="Arial" w:eastAsia="Calibri" w:hAnsi="Arial" w:cs="Arial"/>
          <w:sz w:val="24"/>
          <w:szCs w:val="24"/>
        </w:rPr>
        <w:t>[107 woorden]</w:t>
      </w:r>
    </w:p>
    <w:p w:rsidR="00AA3200" w:rsidRPr="00AA3200" w:rsidRDefault="00AA3200" w:rsidP="00AA3200">
      <w:pPr>
        <w:spacing w:after="0"/>
        <w:rPr>
          <w:rFonts w:ascii="Arial" w:eastAsia="Calibri" w:hAnsi="Arial" w:cs="Arial"/>
          <w:sz w:val="24"/>
          <w:szCs w:val="24"/>
        </w:rPr>
      </w:pPr>
    </w:p>
    <w:p w:rsidR="00AA3200" w:rsidRPr="00AA3200" w:rsidRDefault="00AA3200" w:rsidP="00AA3200">
      <w:pPr>
        <w:spacing w:after="0"/>
        <w:rPr>
          <w:rFonts w:ascii="Arial" w:eastAsia="Calibri" w:hAnsi="Arial" w:cs="Arial"/>
          <w:sz w:val="24"/>
          <w:szCs w:val="24"/>
        </w:rPr>
      </w:pPr>
      <w:r w:rsidRPr="00AA3200">
        <w:rPr>
          <w:rFonts w:ascii="Arial" w:eastAsia="Calibri" w:hAnsi="Arial" w:cs="Arial"/>
          <w:sz w:val="24"/>
          <w:szCs w:val="24"/>
        </w:rPr>
        <w:t>Tot slot: Het boek eindigt met een gelukkig einde en een lange zoen. Alles gaat weer goed met Melissa maar haar ouders en vrienden moeten alles nog verwerken. Het gaat stukje voor stukje beter wat best logisch is. Gelukkig staat Jordi altijd voor Melissa klaar, uiteindelijk hebben ze weer een relatie. Conclusie is dus dat Melissa weer van de drugs af is en het beter met haar gaat.</w:t>
      </w:r>
      <w:r w:rsidR="00A521F7">
        <w:rPr>
          <w:rFonts w:ascii="Arial" w:eastAsia="Calibri" w:hAnsi="Arial" w:cs="Arial"/>
          <w:sz w:val="24"/>
          <w:szCs w:val="24"/>
        </w:rPr>
        <w:t xml:space="preserve"> Dit is gemaakt door Yana van Dingenen uit M2B</w:t>
      </w:r>
    </w:p>
    <w:p w:rsidR="00AA3200" w:rsidRPr="00AA3200" w:rsidRDefault="00AA3200" w:rsidP="00AA3200">
      <w:pPr>
        <w:spacing w:after="0"/>
        <w:rPr>
          <w:rFonts w:ascii="Arial" w:eastAsia="Calibri" w:hAnsi="Arial" w:cs="Arial"/>
          <w:sz w:val="24"/>
          <w:szCs w:val="24"/>
        </w:rPr>
      </w:pPr>
      <w:r w:rsidRPr="00AA3200">
        <w:rPr>
          <w:rFonts w:ascii="Arial" w:eastAsia="Calibri" w:hAnsi="Arial" w:cs="Arial"/>
          <w:sz w:val="24"/>
          <w:szCs w:val="24"/>
        </w:rPr>
        <w:t>[</w:t>
      </w:r>
      <w:r w:rsidR="006B1D54">
        <w:rPr>
          <w:rFonts w:ascii="Arial" w:eastAsia="Calibri" w:hAnsi="Arial" w:cs="Arial"/>
          <w:sz w:val="24"/>
          <w:szCs w:val="24"/>
        </w:rPr>
        <w:t>77</w:t>
      </w:r>
      <w:r w:rsidRPr="00AA3200">
        <w:rPr>
          <w:rFonts w:ascii="Arial" w:eastAsia="Calibri" w:hAnsi="Arial" w:cs="Arial"/>
          <w:sz w:val="24"/>
          <w:szCs w:val="24"/>
        </w:rPr>
        <w:t>]</w:t>
      </w:r>
    </w:p>
    <w:p w:rsidR="00970FCE" w:rsidRDefault="00970FCE" w:rsidP="00AA259B">
      <w:pPr>
        <w:rPr>
          <w:rFonts w:ascii="Arial" w:hAnsi="Arial" w:cs="Arial"/>
          <w:b/>
          <w:sz w:val="28"/>
          <w:szCs w:val="28"/>
          <w:u w:val="single"/>
        </w:rPr>
      </w:pPr>
    </w:p>
    <w:p w:rsidR="00AA3200" w:rsidRDefault="00AA3200" w:rsidP="00AA259B">
      <w:pPr>
        <w:rPr>
          <w:rFonts w:ascii="Arial" w:hAnsi="Arial" w:cs="Arial"/>
          <w:b/>
          <w:sz w:val="28"/>
          <w:szCs w:val="28"/>
          <w:u w:val="single"/>
        </w:rPr>
      </w:pPr>
    </w:p>
    <w:p w:rsidR="00AA3200" w:rsidRDefault="00AA3200" w:rsidP="00AA259B">
      <w:pPr>
        <w:rPr>
          <w:rFonts w:ascii="Arial" w:hAnsi="Arial" w:cs="Arial"/>
          <w:b/>
          <w:sz w:val="28"/>
          <w:szCs w:val="28"/>
          <w:u w:val="single"/>
        </w:rPr>
      </w:pPr>
    </w:p>
    <w:p w:rsidR="00AA3200" w:rsidRDefault="00AA3200" w:rsidP="00AA259B">
      <w:pPr>
        <w:rPr>
          <w:rFonts w:ascii="Arial" w:hAnsi="Arial" w:cs="Arial"/>
          <w:b/>
          <w:sz w:val="28"/>
          <w:szCs w:val="28"/>
          <w:u w:val="single"/>
        </w:rPr>
      </w:pPr>
    </w:p>
    <w:p w:rsidR="00AA3200" w:rsidRDefault="00AA3200" w:rsidP="00AA259B">
      <w:pPr>
        <w:rPr>
          <w:rFonts w:ascii="Arial" w:hAnsi="Arial" w:cs="Arial"/>
          <w:b/>
          <w:sz w:val="28"/>
          <w:szCs w:val="28"/>
          <w:u w:val="single"/>
        </w:rPr>
      </w:pPr>
    </w:p>
    <w:p w:rsidR="00AA3200" w:rsidRDefault="00AA3200" w:rsidP="00AA259B">
      <w:pPr>
        <w:rPr>
          <w:rFonts w:ascii="Arial" w:hAnsi="Arial" w:cs="Arial"/>
          <w:b/>
          <w:sz w:val="28"/>
          <w:szCs w:val="28"/>
          <w:u w:val="single"/>
        </w:rPr>
      </w:pPr>
    </w:p>
    <w:p w:rsidR="00AA3200" w:rsidRDefault="00AA3200" w:rsidP="00AA259B">
      <w:pPr>
        <w:rPr>
          <w:rFonts w:ascii="Arial" w:hAnsi="Arial" w:cs="Arial"/>
          <w:b/>
          <w:sz w:val="28"/>
          <w:szCs w:val="28"/>
          <w:u w:val="single"/>
        </w:rPr>
      </w:pPr>
    </w:p>
    <w:p w:rsidR="00AA3200" w:rsidRDefault="00AA3200" w:rsidP="00AA259B">
      <w:pPr>
        <w:rPr>
          <w:rFonts w:ascii="Arial" w:hAnsi="Arial" w:cs="Arial"/>
          <w:b/>
          <w:sz w:val="28"/>
          <w:szCs w:val="28"/>
        </w:rPr>
      </w:pPr>
    </w:p>
    <w:p w:rsidR="00AA3200" w:rsidRDefault="00AA3200" w:rsidP="00AA259B">
      <w:pPr>
        <w:rPr>
          <w:rFonts w:ascii="Arial" w:hAnsi="Arial" w:cs="Arial"/>
          <w:b/>
          <w:sz w:val="28"/>
          <w:szCs w:val="28"/>
        </w:rPr>
      </w:pPr>
    </w:p>
    <w:p w:rsidR="00075266" w:rsidRDefault="00075266" w:rsidP="00AA259B">
      <w:pPr>
        <w:rPr>
          <w:rFonts w:ascii="Arial" w:hAnsi="Arial" w:cs="Arial"/>
          <w:b/>
          <w:sz w:val="28"/>
          <w:szCs w:val="28"/>
        </w:rPr>
      </w:pPr>
      <w:r>
        <w:rPr>
          <w:rFonts w:ascii="Arial" w:hAnsi="Arial" w:cs="Arial"/>
          <w:b/>
          <w:sz w:val="28"/>
          <w:szCs w:val="28"/>
        </w:rPr>
        <w:lastRenderedPageBreak/>
        <w:t>Checklist</w:t>
      </w:r>
    </w:p>
    <w:p w:rsidR="00075266" w:rsidRPr="00075266" w:rsidRDefault="00075266" w:rsidP="00AA259B">
      <w:pPr>
        <w:rPr>
          <w:rFonts w:ascii="Arial" w:hAnsi="Arial" w:cs="Arial"/>
          <w:sz w:val="28"/>
          <w:szCs w:val="28"/>
        </w:rPr>
      </w:pPr>
      <w:r>
        <w:rPr>
          <w:rFonts w:ascii="Arial" w:hAnsi="Arial" w:cs="Arial"/>
          <w:sz w:val="28"/>
          <w:szCs w:val="28"/>
        </w:rPr>
        <w:t>Controleer je recensie en zet een kruisje erachter als het in orde is.</w:t>
      </w:r>
    </w:p>
    <w:tbl>
      <w:tblPr>
        <w:tblStyle w:val="Tabelraster"/>
        <w:tblW w:w="0" w:type="auto"/>
        <w:tblLook w:val="04A0" w:firstRow="1" w:lastRow="0" w:firstColumn="1" w:lastColumn="0" w:noHBand="0" w:noVBand="1"/>
      </w:tblPr>
      <w:tblGrid>
        <w:gridCol w:w="7508"/>
        <w:gridCol w:w="1554"/>
      </w:tblGrid>
      <w:tr w:rsidR="00970FCE" w:rsidTr="00970FCE">
        <w:tc>
          <w:tcPr>
            <w:tcW w:w="7508" w:type="dxa"/>
          </w:tcPr>
          <w:p w:rsidR="00970FCE" w:rsidRPr="00970FCE" w:rsidRDefault="00970FCE" w:rsidP="00970FCE">
            <w:pPr>
              <w:rPr>
                <w:rFonts w:ascii="Arial" w:hAnsi="Arial" w:cs="Arial"/>
                <w:sz w:val="24"/>
                <w:szCs w:val="24"/>
              </w:rPr>
            </w:pPr>
            <w:r w:rsidRPr="00970FCE">
              <w:rPr>
                <w:rFonts w:ascii="Arial" w:hAnsi="Arial" w:cs="Arial"/>
                <w:sz w:val="24"/>
                <w:szCs w:val="24"/>
              </w:rPr>
              <w:t>pakkende titel.</w:t>
            </w:r>
            <w:r w:rsidR="00F878AA">
              <w:rPr>
                <w:rFonts w:ascii="Arial" w:hAnsi="Arial" w:cs="Arial"/>
                <w:sz w:val="24"/>
                <w:szCs w:val="24"/>
              </w:rPr>
              <w:t xml:space="preserve"> </w:t>
            </w:r>
            <w:r w:rsidR="00F878AA" w:rsidRPr="00F878AA">
              <w:rPr>
                <w:rFonts w:ascii="Arial" w:hAnsi="Arial" w:cs="Arial"/>
                <w:b/>
                <w:sz w:val="24"/>
                <w:szCs w:val="24"/>
              </w:rPr>
              <w:t>1p</w:t>
            </w:r>
          </w:p>
        </w:tc>
        <w:tc>
          <w:tcPr>
            <w:tcW w:w="1554" w:type="dxa"/>
          </w:tcPr>
          <w:p w:rsidR="00970FCE" w:rsidRDefault="00CC0362" w:rsidP="00970FCE">
            <w:pPr>
              <w:rPr>
                <w:rFonts w:ascii="Arial" w:hAnsi="Arial" w:cs="Arial"/>
                <w:sz w:val="24"/>
                <w:szCs w:val="24"/>
              </w:rPr>
            </w:pPr>
            <w:r>
              <w:rPr>
                <w:rFonts w:ascii="Arial" w:hAnsi="Arial" w:cs="Arial"/>
                <w:sz w:val="24"/>
                <w:szCs w:val="24"/>
              </w:rPr>
              <w:t>x</w:t>
            </w:r>
          </w:p>
        </w:tc>
      </w:tr>
      <w:tr w:rsidR="00970FCE" w:rsidTr="00970FCE">
        <w:trPr>
          <w:trHeight w:val="270"/>
        </w:trPr>
        <w:tc>
          <w:tcPr>
            <w:tcW w:w="7508" w:type="dxa"/>
            <w:vMerge w:val="restart"/>
          </w:tcPr>
          <w:p w:rsidR="00970FCE" w:rsidRPr="00970FCE" w:rsidRDefault="00970FCE" w:rsidP="00970FCE">
            <w:pPr>
              <w:rPr>
                <w:rFonts w:ascii="Arial" w:hAnsi="Arial" w:cs="Arial"/>
                <w:sz w:val="24"/>
                <w:szCs w:val="24"/>
              </w:rPr>
            </w:pPr>
            <w:r w:rsidRPr="00970FCE">
              <w:rPr>
                <w:rFonts w:ascii="Arial" w:hAnsi="Arial" w:cs="Arial"/>
                <w:sz w:val="24"/>
                <w:szCs w:val="24"/>
              </w:rPr>
              <w:t>In de inleiding staat:</w:t>
            </w:r>
            <w:r w:rsidR="00F878AA">
              <w:rPr>
                <w:rFonts w:ascii="Arial" w:hAnsi="Arial" w:cs="Arial"/>
                <w:sz w:val="24"/>
                <w:szCs w:val="24"/>
              </w:rPr>
              <w:t xml:space="preserve"> </w:t>
            </w:r>
            <w:r w:rsidR="00F878AA" w:rsidRPr="00F878AA">
              <w:rPr>
                <w:rFonts w:ascii="Arial" w:hAnsi="Arial" w:cs="Arial"/>
                <w:b/>
                <w:sz w:val="24"/>
                <w:szCs w:val="24"/>
              </w:rPr>
              <w:t>2p</w:t>
            </w:r>
          </w:p>
          <w:p w:rsidR="00970FCE" w:rsidRPr="00970FCE" w:rsidRDefault="00970FCE" w:rsidP="00970FCE">
            <w:pPr>
              <w:rPr>
                <w:rFonts w:ascii="Arial" w:hAnsi="Arial" w:cs="Arial"/>
                <w:sz w:val="24"/>
                <w:szCs w:val="24"/>
              </w:rPr>
            </w:pPr>
            <w:r w:rsidRPr="00970FCE">
              <w:rPr>
                <w:rFonts w:ascii="Arial" w:hAnsi="Arial" w:cs="Arial"/>
                <w:sz w:val="24"/>
                <w:szCs w:val="24"/>
              </w:rPr>
              <w:t xml:space="preserve">de titel van het boek </w:t>
            </w:r>
          </w:p>
          <w:p w:rsidR="00970FCE" w:rsidRPr="00970FCE" w:rsidRDefault="00970FCE" w:rsidP="00970FCE">
            <w:pPr>
              <w:rPr>
                <w:rFonts w:ascii="Arial" w:hAnsi="Arial" w:cs="Arial"/>
                <w:sz w:val="24"/>
                <w:szCs w:val="24"/>
              </w:rPr>
            </w:pPr>
            <w:r w:rsidRPr="00970FCE">
              <w:rPr>
                <w:rFonts w:ascii="Arial" w:hAnsi="Arial" w:cs="Arial"/>
                <w:sz w:val="24"/>
                <w:szCs w:val="24"/>
              </w:rPr>
              <w:t>In de inleiding staat de auteur</w:t>
            </w:r>
          </w:p>
        </w:tc>
        <w:tc>
          <w:tcPr>
            <w:tcW w:w="1554" w:type="dxa"/>
            <w:shd w:val="clear" w:color="auto" w:fill="000000" w:themeFill="text1"/>
          </w:tcPr>
          <w:p w:rsidR="00970FCE" w:rsidRDefault="00970FCE" w:rsidP="00970FCE">
            <w:pPr>
              <w:rPr>
                <w:rFonts w:ascii="Arial" w:hAnsi="Arial" w:cs="Arial"/>
                <w:sz w:val="24"/>
                <w:szCs w:val="24"/>
              </w:rPr>
            </w:pPr>
          </w:p>
        </w:tc>
      </w:tr>
      <w:tr w:rsidR="00970FCE" w:rsidTr="00970FCE">
        <w:trPr>
          <w:trHeight w:val="270"/>
        </w:trPr>
        <w:tc>
          <w:tcPr>
            <w:tcW w:w="7508" w:type="dxa"/>
            <w:vMerge/>
          </w:tcPr>
          <w:p w:rsidR="00970FCE" w:rsidRPr="00970FCE" w:rsidRDefault="00970FCE" w:rsidP="00970FCE">
            <w:pPr>
              <w:rPr>
                <w:rFonts w:ascii="Arial" w:hAnsi="Arial" w:cs="Arial"/>
                <w:sz w:val="24"/>
                <w:szCs w:val="24"/>
              </w:rPr>
            </w:pPr>
          </w:p>
        </w:tc>
        <w:tc>
          <w:tcPr>
            <w:tcW w:w="1554" w:type="dxa"/>
          </w:tcPr>
          <w:p w:rsidR="00970FCE" w:rsidRDefault="00CC0362" w:rsidP="00970FCE">
            <w:pPr>
              <w:rPr>
                <w:rFonts w:ascii="Arial" w:hAnsi="Arial" w:cs="Arial"/>
                <w:sz w:val="24"/>
                <w:szCs w:val="24"/>
              </w:rPr>
            </w:pPr>
            <w:r>
              <w:rPr>
                <w:rFonts w:ascii="Arial" w:hAnsi="Arial" w:cs="Arial"/>
                <w:sz w:val="24"/>
                <w:szCs w:val="24"/>
              </w:rPr>
              <w:t>x</w:t>
            </w:r>
          </w:p>
        </w:tc>
      </w:tr>
      <w:tr w:rsidR="00970FCE" w:rsidTr="00970FCE">
        <w:trPr>
          <w:trHeight w:val="270"/>
        </w:trPr>
        <w:tc>
          <w:tcPr>
            <w:tcW w:w="7508" w:type="dxa"/>
            <w:vMerge/>
          </w:tcPr>
          <w:p w:rsidR="00970FCE" w:rsidRPr="00970FCE" w:rsidRDefault="00970FCE" w:rsidP="00970FCE">
            <w:pPr>
              <w:rPr>
                <w:rFonts w:ascii="Arial" w:hAnsi="Arial" w:cs="Arial"/>
                <w:sz w:val="24"/>
                <w:szCs w:val="24"/>
              </w:rPr>
            </w:pPr>
          </w:p>
        </w:tc>
        <w:tc>
          <w:tcPr>
            <w:tcW w:w="1554" w:type="dxa"/>
          </w:tcPr>
          <w:p w:rsidR="00970FCE" w:rsidRDefault="00CC0362" w:rsidP="00970FCE">
            <w:pPr>
              <w:rPr>
                <w:rFonts w:ascii="Arial" w:hAnsi="Arial" w:cs="Arial"/>
                <w:sz w:val="24"/>
                <w:szCs w:val="24"/>
              </w:rPr>
            </w:pPr>
            <w:r>
              <w:rPr>
                <w:rFonts w:ascii="Arial" w:hAnsi="Arial" w:cs="Arial"/>
                <w:sz w:val="24"/>
                <w:szCs w:val="24"/>
              </w:rPr>
              <w:t>x</w:t>
            </w:r>
          </w:p>
        </w:tc>
      </w:tr>
      <w:tr w:rsidR="00970FCE" w:rsidTr="00970FCE">
        <w:trPr>
          <w:trHeight w:val="279"/>
        </w:trPr>
        <w:tc>
          <w:tcPr>
            <w:tcW w:w="7508" w:type="dxa"/>
            <w:vMerge w:val="restart"/>
          </w:tcPr>
          <w:p w:rsidR="00970FCE" w:rsidRPr="00970FCE" w:rsidRDefault="00970FCE" w:rsidP="00970FCE">
            <w:pPr>
              <w:rPr>
                <w:rFonts w:ascii="Arial" w:hAnsi="Arial" w:cs="Arial"/>
                <w:sz w:val="24"/>
                <w:szCs w:val="24"/>
              </w:rPr>
            </w:pPr>
            <w:r w:rsidRPr="00970FCE">
              <w:rPr>
                <w:rFonts w:ascii="Arial" w:hAnsi="Arial" w:cs="Arial"/>
                <w:sz w:val="24"/>
                <w:szCs w:val="24"/>
              </w:rPr>
              <w:t>In het middenstuk staat:</w:t>
            </w:r>
            <w:r w:rsidR="00F878AA">
              <w:rPr>
                <w:rFonts w:ascii="Arial" w:hAnsi="Arial" w:cs="Arial"/>
                <w:sz w:val="24"/>
                <w:szCs w:val="24"/>
              </w:rPr>
              <w:t xml:space="preserve"> </w:t>
            </w:r>
            <w:r w:rsidR="00F878AA">
              <w:rPr>
                <w:rFonts w:ascii="Arial" w:hAnsi="Arial" w:cs="Arial"/>
                <w:b/>
                <w:sz w:val="24"/>
                <w:szCs w:val="24"/>
              </w:rPr>
              <w:t>4</w:t>
            </w:r>
            <w:r w:rsidR="00F878AA" w:rsidRPr="00F878AA">
              <w:rPr>
                <w:rFonts w:ascii="Arial" w:hAnsi="Arial" w:cs="Arial"/>
                <w:b/>
                <w:sz w:val="24"/>
                <w:szCs w:val="24"/>
              </w:rPr>
              <w:t>p</w:t>
            </w:r>
          </w:p>
          <w:p w:rsidR="00970FCE" w:rsidRPr="00970FCE" w:rsidRDefault="00970FCE" w:rsidP="00970FCE">
            <w:pPr>
              <w:pStyle w:val="tekst00theorie"/>
              <w:rPr>
                <w:rFonts w:cs="Arial"/>
              </w:rPr>
            </w:pPr>
            <w:r w:rsidRPr="00970FCE">
              <w:rPr>
                <w:rFonts w:cs="Arial"/>
              </w:rPr>
              <w:t xml:space="preserve">De inhoud </w:t>
            </w:r>
          </w:p>
          <w:p w:rsidR="00970FCE" w:rsidRPr="00970FCE" w:rsidRDefault="00970FCE" w:rsidP="00970FCE">
            <w:pPr>
              <w:pStyle w:val="tekst00theorie"/>
              <w:rPr>
                <w:rFonts w:cs="Arial"/>
              </w:rPr>
            </w:pPr>
            <w:r w:rsidRPr="00970FCE">
              <w:rPr>
                <w:rFonts w:cs="Arial"/>
              </w:rPr>
              <w:t>Het onderwerp</w:t>
            </w:r>
          </w:p>
          <w:p w:rsidR="00970FCE" w:rsidRPr="00970FCE" w:rsidRDefault="00970FCE" w:rsidP="00970FCE">
            <w:pPr>
              <w:pStyle w:val="tekst00theorie"/>
              <w:rPr>
                <w:rFonts w:cs="Arial"/>
              </w:rPr>
            </w:pPr>
            <w:r w:rsidRPr="00970FCE">
              <w:rPr>
                <w:rFonts w:cs="Arial"/>
              </w:rPr>
              <w:t>De personen</w:t>
            </w:r>
          </w:p>
          <w:p w:rsidR="00970FCE" w:rsidRPr="00970FCE" w:rsidRDefault="00970FCE" w:rsidP="00970FCE">
            <w:pPr>
              <w:pStyle w:val="tekst00theorie"/>
              <w:rPr>
                <w:rFonts w:cs="Arial"/>
              </w:rPr>
            </w:pPr>
            <w:r w:rsidRPr="00970FCE">
              <w:rPr>
                <w:rFonts w:cs="Arial"/>
              </w:rPr>
              <w:t>De manier van schrijven</w:t>
            </w:r>
          </w:p>
          <w:p w:rsidR="00970FCE" w:rsidRPr="00970FCE" w:rsidRDefault="00970FCE" w:rsidP="00970FCE">
            <w:pPr>
              <w:pStyle w:val="tekst00theorie"/>
              <w:rPr>
                <w:rFonts w:cs="Arial"/>
              </w:rPr>
            </w:pPr>
            <w:r w:rsidRPr="00970FCE">
              <w:rPr>
                <w:rFonts w:cs="Arial"/>
              </w:rPr>
              <w:t xml:space="preserve">De leeftijd van het publiek </w:t>
            </w:r>
          </w:p>
          <w:p w:rsidR="00970FCE" w:rsidRPr="00970FCE" w:rsidRDefault="00970FCE" w:rsidP="00970FCE">
            <w:pPr>
              <w:pStyle w:val="tekst00theorie"/>
              <w:rPr>
                <w:rFonts w:cs="Arial"/>
              </w:rPr>
            </w:pPr>
            <w:r w:rsidRPr="00970FCE">
              <w:rPr>
                <w:rFonts w:cs="Arial"/>
              </w:rPr>
              <w:t xml:space="preserve">Je eigen mening met argumenten ( minimaal 100 woorden) </w:t>
            </w:r>
          </w:p>
        </w:tc>
        <w:tc>
          <w:tcPr>
            <w:tcW w:w="1554" w:type="dxa"/>
            <w:shd w:val="clear" w:color="auto" w:fill="000000" w:themeFill="text1"/>
          </w:tcPr>
          <w:p w:rsidR="00970FCE" w:rsidRDefault="00970FCE" w:rsidP="00970FCE">
            <w:pPr>
              <w:rPr>
                <w:rFonts w:ascii="Arial" w:hAnsi="Arial" w:cs="Arial"/>
                <w:sz w:val="24"/>
                <w:szCs w:val="24"/>
              </w:rPr>
            </w:pPr>
          </w:p>
        </w:tc>
      </w:tr>
      <w:tr w:rsidR="00970FCE" w:rsidTr="00970FCE">
        <w:trPr>
          <w:trHeight w:val="276"/>
        </w:trPr>
        <w:tc>
          <w:tcPr>
            <w:tcW w:w="7508" w:type="dxa"/>
            <w:vMerge/>
          </w:tcPr>
          <w:p w:rsidR="00970FCE" w:rsidRPr="00970FCE" w:rsidRDefault="00970FCE" w:rsidP="00970FCE">
            <w:pPr>
              <w:rPr>
                <w:rFonts w:ascii="Arial" w:hAnsi="Arial" w:cs="Arial"/>
                <w:sz w:val="24"/>
                <w:szCs w:val="24"/>
              </w:rPr>
            </w:pPr>
          </w:p>
        </w:tc>
        <w:tc>
          <w:tcPr>
            <w:tcW w:w="1554" w:type="dxa"/>
          </w:tcPr>
          <w:p w:rsidR="00970FCE" w:rsidRDefault="00CC0362" w:rsidP="00970FCE">
            <w:pPr>
              <w:rPr>
                <w:rFonts w:ascii="Arial" w:hAnsi="Arial" w:cs="Arial"/>
                <w:sz w:val="24"/>
                <w:szCs w:val="24"/>
              </w:rPr>
            </w:pPr>
            <w:r>
              <w:rPr>
                <w:rFonts w:ascii="Arial" w:hAnsi="Arial" w:cs="Arial"/>
                <w:sz w:val="24"/>
                <w:szCs w:val="24"/>
              </w:rPr>
              <w:t>x</w:t>
            </w:r>
          </w:p>
        </w:tc>
      </w:tr>
      <w:tr w:rsidR="00970FCE" w:rsidTr="00970FCE">
        <w:trPr>
          <w:trHeight w:val="276"/>
        </w:trPr>
        <w:tc>
          <w:tcPr>
            <w:tcW w:w="7508" w:type="dxa"/>
            <w:vMerge/>
          </w:tcPr>
          <w:p w:rsidR="00970FCE" w:rsidRPr="00970FCE" w:rsidRDefault="00970FCE" w:rsidP="00970FCE">
            <w:pPr>
              <w:rPr>
                <w:rFonts w:ascii="Arial" w:hAnsi="Arial" w:cs="Arial"/>
                <w:sz w:val="24"/>
                <w:szCs w:val="24"/>
              </w:rPr>
            </w:pPr>
          </w:p>
        </w:tc>
        <w:tc>
          <w:tcPr>
            <w:tcW w:w="1554" w:type="dxa"/>
          </w:tcPr>
          <w:p w:rsidR="00970FCE" w:rsidRDefault="00CC0362" w:rsidP="00970FCE">
            <w:pPr>
              <w:rPr>
                <w:rFonts w:ascii="Arial" w:hAnsi="Arial" w:cs="Arial"/>
                <w:sz w:val="24"/>
                <w:szCs w:val="24"/>
              </w:rPr>
            </w:pPr>
            <w:r>
              <w:rPr>
                <w:rFonts w:ascii="Arial" w:hAnsi="Arial" w:cs="Arial"/>
                <w:sz w:val="24"/>
                <w:szCs w:val="24"/>
              </w:rPr>
              <w:t>x</w:t>
            </w:r>
          </w:p>
        </w:tc>
      </w:tr>
      <w:tr w:rsidR="00970FCE" w:rsidTr="00970FCE">
        <w:trPr>
          <w:trHeight w:val="276"/>
        </w:trPr>
        <w:tc>
          <w:tcPr>
            <w:tcW w:w="7508" w:type="dxa"/>
            <w:vMerge/>
          </w:tcPr>
          <w:p w:rsidR="00970FCE" w:rsidRPr="00970FCE" w:rsidRDefault="00970FCE" w:rsidP="00970FCE">
            <w:pPr>
              <w:rPr>
                <w:rFonts w:ascii="Arial" w:hAnsi="Arial" w:cs="Arial"/>
                <w:sz w:val="24"/>
                <w:szCs w:val="24"/>
              </w:rPr>
            </w:pPr>
          </w:p>
        </w:tc>
        <w:tc>
          <w:tcPr>
            <w:tcW w:w="1554" w:type="dxa"/>
          </w:tcPr>
          <w:p w:rsidR="00970FCE" w:rsidRDefault="009D6438" w:rsidP="00970FCE">
            <w:pPr>
              <w:rPr>
                <w:rFonts w:ascii="Arial" w:hAnsi="Arial" w:cs="Arial"/>
                <w:sz w:val="24"/>
                <w:szCs w:val="24"/>
              </w:rPr>
            </w:pPr>
            <w:r>
              <w:rPr>
                <w:rFonts w:ascii="Arial" w:hAnsi="Arial" w:cs="Arial"/>
                <w:sz w:val="24"/>
                <w:szCs w:val="24"/>
              </w:rPr>
              <w:t>x</w:t>
            </w:r>
          </w:p>
        </w:tc>
      </w:tr>
      <w:tr w:rsidR="00970FCE" w:rsidTr="00970FCE">
        <w:trPr>
          <w:trHeight w:val="276"/>
        </w:trPr>
        <w:tc>
          <w:tcPr>
            <w:tcW w:w="7508" w:type="dxa"/>
            <w:vMerge/>
          </w:tcPr>
          <w:p w:rsidR="00970FCE" w:rsidRPr="00970FCE" w:rsidRDefault="00970FCE" w:rsidP="00970FCE">
            <w:pPr>
              <w:rPr>
                <w:rFonts w:ascii="Arial" w:hAnsi="Arial" w:cs="Arial"/>
                <w:sz w:val="24"/>
                <w:szCs w:val="24"/>
              </w:rPr>
            </w:pPr>
          </w:p>
        </w:tc>
        <w:tc>
          <w:tcPr>
            <w:tcW w:w="1554" w:type="dxa"/>
          </w:tcPr>
          <w:p w:rsidR="00970FCE" w:rsidRDefault="00CC0362" w:rsidP="00970FCE">
            <w:pPr>
              <w:rPr>
                <w:rFonts w:ascii="Arial" w:hAnsi="Arial" w:cs="Arial"/>
                <w:sz w:val="24"/>
                <w:szCs w:val="24"/>
              </w:rPr>
            </w:pPr>
            <w:r>
              <w:rPr>
                <w:rFonts w:ascii="Arial" w:hAnsi="Arial" w:cs="Arial"/>
                <w:sz w:val="24"/>
                <w:szCs w:val="24"/>
              </w:rPr>
              <w:t>x</w:t>
            </w:r>
          </w:p>
        </w:tc>
      </w:tr>
      <w:tr w:rsidR="00970FCE" w:rsidTr="00970FCE">
        <w:trPr>
          <w:trHeight w:val="276"/>
        </w:trPr>
        <w:tc>
          <w:tcPr>
            <w:tcW w:w="7508" w:type="dxa"/>
            <w:vMerge/>
          </w:tcPr>
          <w:p w:rsidR="00970FCE" w:rsidRPr="00970FCE" w:rsidRDefault="00970FCE" w:rsidP="00970FCE">
            <w:pPr>
              <w:rPr>
                <w:rFonts w:ascii="Arial" w:hAnsi="Arial" w:cs="Arial"/>
                <w:sz w:val="24"/>
                <w:szCs w:val="24"/>
              </w:rPr>
            </w:pPr>
          </w:p>
        </w:tc>
        <w:tc>
          <w:tcPr>
            <w:tcW w:w="1554" w:type="dxa"/>
          </w:tcPr>
          <w:p w:rsidR="00970FCE" w:rsidRDefault="00CC0362" w:rsidP="00970FCE">
            <w:pPr>
              <w:rPr>
                <w:rFonts w:ascii="Arial" w:hAnsi="Arial" w:cs="Arial"/>
                <w:sz w:val="24"/>
                <w:szCs w:val="24"/>
              </w:rPr>
            </w:pPr>
            <w:r>
              <w:rPr>
                <w:rFonts w:ascii="Arial" w:hAnsi="Arial" w:cs="Arial"/>
                <w:sz w:val="24"/>
                <w:szCs w:val="24"/>
              </w:rPr>
              <w:t>x</w:t>
            </w:r>
          </w:p>
        </w:tc>
      </w:tr>
      <w:tr w:rsidR="00970FCE" w:rsidTr="00970FCE">
        <w:trPr>
          <w:trHeight w:val="276"/>
        </w:trPr>
        <w:tc>
          <w:tcPr>
            <w:tcW w:w="7508" w:type="dxa"/>
            <w:vMerge/>
          </w:tcPr>
          <w:p w:rsidR="00970FCE" w:rsidRPr="00970FCE" w:rsidRDefault="00970FCE" w:rsidP="00970FCE">
            <w:pPr>
              <w:rPr>
                <w:rFonts w:ascii="Arial" w:hAnsi="Arial" w:cs="Arial"/>
                <w:sz w:val="24"/>
                <w:szCs w:val="24"/>
              </w:rPr>
            </w:pPr>
          </w:p>
        </w:tc>
        <w:tc>
          <w:tcPr>
            <w:tcW w:w="1554" w:type="dxa"/>
          </w:tcPr>
          <w:p w:rsidR="00970FCE" w:rsidRDefault="00CC0362" w:rsidP="00970FCE">
            <w:pPr>
              <w:rPr>
                <w:rFonts w:ascii="Arial" w:hAnsi="Arial" w:cs="Arial"/>
                <w:sz w:val="24"/>
                <w:szCs w:val="24"/>
              </w:rPr>
            </w:pPr>
            <w:r>
              <w:rPr>
                <w:rFonts w:ascii="Arial" w:hAnsi="Arial" w:cs="Arial"/>
                <w:sz w:val="24"/>
                <w:szCs w:val="24"/>
              </w:rPr>
              <w:t>x</w:t>
            </w:r>
          </w:p>
        </w:tc>
      </w:tr>
      <w:tr w:rsidR="00970FCE" w:rsidTr="00970FCE">
        <w:trPr>
          <w:trHeight w:val="270"/>
        </w:trPr>
        <w:tc>
          <w:tcPr>
            <w:tcW w:w="7508" w:type="dxa"/>
            <w:vMerge w:val="restart"/>
          </w:tcPr>
          <w:p w:rsidR="00970FCE" w:rsidRPr="00970FCE" w:rsidRDefault="00970FCE" w:rsidP="00970FCE">
            <w:pPr>
              <w:rPr>
                <w:rFonts w:ascii="Arial" w:hAnsi="Arial" w:cs="Arial"/>
                <w:sz w:val="24"/>
                <w:szCs w:val="24"/>
              </w:rPr>
            </w:pPr>
            <w:r w:rsidRPr="00970FCE">
              <w:rPr>
                <w:rFonts w:ascii="Arial" w:hAnsi="Arial" w:cs="Arial"/>
                <w:sz w:val="24"/>
                <w:szCs w:val="24"/>
              </w:rPr>
              <w:t>In het slot staat:</w:t>
            </w:r>
            <w:r w:rsidR="00F878AA">
              <w:rPr>
                <w:rFonts w:ascii="Arial" w:hAnsi="Arial" w:cs="Arial"/>
                <w:sz w:val="24"/>
                <w:szCs w:val="24"/>
              </w:rPr>
              <w:t xml:space="preserve"> </w:t>
            </w:r>
            <w:r w:rsidR="00F878AA" w:rsidRPr="00F878AA">
              <w:rPr>
                <w:rFonts w:ascii="Arial" w:hAnsi="Arial" w:cs="Arial"/>
                <w:b/>
                <w:sz w:val="24"/>
                <w:szCs w:val="24"/>
              </w:rPr>
              <w:t>2p</w:t>
            </w:r>
          </w:p>
          <w:p w:rsidR="00970FCE" w:rsidRPr="00970FCE" w:rsidRDefault="00DA0E01" w:rsidP="00970FCE">
            <w:pPr>
              <w:rPr>
                <w:rFonts w:ascii="Arial" w:hAnsi="Arial" w:cs="Arial"/>
                <w:sz w:val="24"/>
                <w:szCs w:val="24"/>
              </w:rPr>
            </w:pPr>
            <w:r w:rsidRPr="00970FCE">
              <w:rPr>
                <w:rFonts w:ascii="Arial" w:hAnsi="Arial" w:cs="Arial"/>
                <w:sz w:val="24"/>
                <w:szCs w:val="24"/>
              </w:rPr>
              <w:t>conclusie</w:t>
            </w:r>
          </w:p>
        </w:tc>
        <w:tc>
          <w:tcPr>
            <w:tcW w:w="1554" w:type="dxa"/>
            <w:shd w:val="clear" w:color="auto" w:fill="000000" w:themeFill="text1"/>
          </w:tcPr>
          <w:p w:rsidR="00970FCE" w:rsidRDefault="00970FCE" w:rsidP="00970FCE">
            <w:pPr>
              <w:rPr>
                <w:rFonts w:ascii="Arial" w:hAnsi="Arial" w:cs="Arial"/>
                <w:sz w:val="24"/>
                <w:szCs w:val="24"/>
              </w:rPr>
            </w:pPr>
          </w:p>
        </w:tc>
      </w:tr>
      <w:tr w:rsidR="00970FCE" w:rsidTr="00970FCE">
        <w:trPr>
          <w:trHeight w:val="270"/>
        </w:trPr>
        <w:tc>
          <w:tcPr>
            <w:tcW w:w="7508" w:type="dxa"/>
            <w:vMerge/>
          </w:tcPr>
          <w:p w:rsidR="00970FCE" w:rsidRPr="00970FCE" w:rsidRDefault="00970FCE" w:rsidP="00970FCE">
            <w:pPr>
              <w:rPr>
                <w:rFonts w:ascii="Arial" w:hAnsi="Arial" w:cs="Arial"/>
                <w:sz w:val="24"/>
                <w:szCs w:val="24"/>
              </w:rPr>
            </w:pPr>
          </w:p>
        </w:tc>
        <w:tc>
          <w:tcPr>
            <w:tcW w:w="1554" w:type="dxa"/>
          </w:tcPr>
          <w:p w:rsidR="00970FCE" w:rsidRDefault="00CC0362" w:rsidP="00970FCE">
            <w:pPr>
              <w:rPr>
                <w:rFonts w:ascii="Arial" w:hAnsi="Arial" w:cs="Arial"/>
                <w:sz w:val="24"/>
                <w:szCs w:val="24"/>
              </w:rPr>
            </w:pPr>
            <w:r>
              <w:rPr>
                <w:rFonts w:ascii="Arial" w:hAnsi="Arial" w:cs="Arial"/>
                <w:sz w:val="24"/>
                <w:szCs w:val="24"/>
              </w:rPr>
              <w:t>x</w:t>
            </w:r>
          </w:p>
        </w:tc>
      </w:tr>
      <w:tr w:rsidR="00970FCE" w:rsidTr="00970FCE">
        <w:trPr>
          <w:trHeight w:val="275"/>
        </w:trPr>
        <w:tc>
          <w:tcPr>
            <w:tcW w:w="7508" w:type="dxa"/>
            <w:vMerge w:val="restart"/>
          </w:tcPr>
          <w:p w:rsidR="00970FCE" w:rsidRPr="00970FCE" w:rsidRDefault="00970FCE" w:rsidP="00970FCE">
            <w:pPr>
              <w:rPr>
                <w:rFonts w:ascii="Arial" w:hAnsi="Arial" w:cs="Arial"/>
                <w:sz w:val="24"/>
                <w:szCs w:val="24"/>
              </w:rPr>
            </w:pPr>
            <w:r w:rsidRPr="00970FCE">
              <w:rPr>
                <w:rFonts w:ascii="Arial" w:hAnsi="Arial" w:cs="Arial"/>
                <w:sz w:val="24"/>
                <w:szCs w:val="24"/>
              </w:rPr>
              <w:t>Afsluiting:</w:t>
            </w:r>
            <w:r w:rsidR="00F878AA">
              <w:rPr>
                <w:rFonts w:ascii="Arial" w:hAnsi="Arial" w:cs="Arial"/>
                <w:sz w:val="24"/>
                <w:szCs w:val="24"/>
              </w:rPr>
              <w:t xml:space="preserve"> </w:t>
            </w:r>
            <w:r w:rsidR="00F878AA" w:rsidRPr="00F878AA">
              <w:rPr>
                <w:rFonts w:ascii="Arial" w:hAnsi="Arial" w:cs="Arial"/>
                <w:b/>
                <w:sz w:val="24"/>
                <w:szCs w:val="24"/>
              </w:rPr>
              <w:t>1p</w:t>
            </w:r>
          </w:p>
          <w:p w:rsidR="00970FCE" w:rsidRPr="00970FCE" w:rsidRDefault="00970FCE" w:rsidP="00970FCE">
            <w:pPr>
              <w:rPr>
                <w:rFonts w:ascii="Arial" w:hAnsi="Arial" w:cs="Arial"/>
                <w:sz w:val="24"/>
                <w:szCs w:val="24"/>
              </w:rPr>
            </w:pPr>
            <w:r w:rsidRPr="00970FCE">
              <w:rPr>
                <w:rFonts w:ascii="Arial" w:hAnsi="Arial" w:cs="Arial"/>
                <w:sz w:val="24"/>
                <w:szCs w:val="24"/>
              </w:rPr>
              <w:t>Naam</w:t>
            </w:r>
          </w:p>
          <w:p w:rsidR="00970FCE" w:rsidRPr="00970FCE" w:rsidRDefault="00970FCE" w:rsidP="00970FCE">
            <w:pPr>
              <w:rPr>
                <w:rFonts w:ascii="Arial" w:hAnsi="Arial" w:cs="Arial"/>
                <w:sz w:val="24"/>
                <w:szCs w:val="24"/>
              </w:rPr>
            </w:pPr>
            <w:r w:rsidRPr="00970FCE">
              <w:rPr>
                <w:rFonts w:ascii="Arial" w:hAnsi="Arial" w:cs="Arial"/>
                <w:sz w:val="24"/>
                <w:szCs w:val="24"/>
              </w:rPr>
              <w:t>klas</w:t>
            </w:r>
          </w:p>
        </w:tc>
        <w:tc>
          <w:tcPr>
            <w:tcW w:w="1554" w:type="dxa"/>
            <w:shd w:val="clear" w:color="auto" w:fill="000000" w:themeFill="text1"/>
          </w:tcPr>
          <w:p w:rsidR="00970FCE" w:rsidRDefault="00970FCE" w:rsidP="00970FCE">
            <w:pPr>
              <w:rPr>
                <w:rFonts w:ascii="Arial" w:hAnsi="Arial" w:cs="Arial"/>
                <w:sz w:val="24"/>
                <w:szCs w:val="24"/>
              </w:rPr>
            </w:pPr>
          </w:p>
        </w:tc>
      </w:tr>
      <w:tr w:rsidR="00970FCE" w:rsidTr="00970FCE">
        <w:trPr>
          <w:trHeight w:val="275"/>
        </w:trPr>
        <w:tc>
          <w:tcPr>
            <w:tcW w:w="7508" w:type="dxa"/>
            <w:vMerge/>
          </w:tcPr>
          <w:p w:rsidR="00970FCE" w:rsidRPr="00970FCE" w:rsidRDefault="00970FCE" w:rsidP="00970FCE">
            <w:pPr>
              <w:rPr>
                <w:rFonts w:ascii="Arial" w:hAnsi="Arial" w:cs="Arial"/>
                <w:sz w:val="24"/>
                <w:szCs w:val="24"/>
              </w:rPr>
            </w:pPr>
          </w:p>
        </w:tc>
        <w:tc>
          <w:tcPr>
            <w:tcW w:w="1554" w:type="dxa"/>
          </w:tcPr>
          <w:p w:rsidR="00970FCE" w:rsidRDefault="00CC0362" w:rsidP="00970FCE">
            <w:pPr>
              <w:rPr>
                <w:rFonts w:ascii="Arial" w:hAnsi="Arial" w:cs="Arial"/>
                <w:sz w:val="24"/>
                <w:szCs w:val="24"/>
              </w:rPr>
            </w:pPr>
            <w:r>
              <w:rPr>
                <w:rFonts w:ascii="Arial" w:hAnsi="Arial" w:cs="Arial"/>
                <w:sz w:val="24"/>
                <w:szCs w:val="24"/>
              </w:rPr>
              <w:t>x</w:t>
            </w:r>
          </w:p>
        </w:tc>
      </w:tr>
      <w:tr w:rsidR="00970FCE" w:rsidTr="00970FCE">
        <w:trPr>
          <w:trHeight w:val="275"/>
        </w:trPr>
        <w:tc>
          <w:tcPr>
            <w:tcW w:w="7508" w:type="dxa"/>
            <w:vMerge/>
          </w:tcPr>
          <w:p w:rsidR="00970FCE" w:rsidRPr="00970FCE" w:rsidRDefault="00970FCE" w:rsidP="00970FCE">
            <w:pPr>
              <w:rPr>
                <w:rFonts w:ascii="Arial" w:hAnsi="Arial" w:cs="Arial"/>
                <w:sz w:val="24"/>
                <w:szCs w:val="24"/>
              </w:rPr>
            </w:pPr>
          </w:p>
        </w:tc>
        <w:tc>
          <w:tcPr>
            <w:tcW w:w="1554" w:type="dxa"/>
          </w:tcPr>
          <w:p w:rsidR="00970FCE" w:rsidRDefault="00CC0362" w:rsidP="00970FCE">
            <w:pPr>
              <w:rPr>
                <w:rFonts w:ascii="Arial" w:hAnsi="Arial" w:cs="Arial"/>
                <w:sz w:val="24"/>
                <w:szCs w:val="24"/>
              </w:rPr>
            </w:pPr>
            <w:r>
              <w:rPr>
                <w:rFonts w:ascii="Arial" w:hAnsi="Arial" w:cs="Arial"/>
                <w:sz w:val="24"/>
                <w:szCs w:val="24"/>
              </w:rPr>
              <w:t>x</w:t>
            </w:r>
          </w:p>
        </w:tc>
      </w:tr>
      <w:tr w:rsidR="00970FCE" w:rsidTr="00970FCE">
        <w:tc>
          <w:tcPr>
            <w:tcW w:w="7508" w:type="dxa"/>
          </w:tcPr>
          <w:p w:rsidR="00970FCE" w:rsidRPr="00970FCE" w:rsidRDefault="00970FCE" w:rsidP="00970FCE">
            <w:pPr>
              <w:rPr>
                <w:rFonts w:ascii="Arial" w:hAnsi="Arial" w:cs="Arial"/>
                <w:sz w:val="24"/>
                <w:szCs w:val="24"/>
              </w:rPr>
            </w:pPr>
            <w:r w:rsidRPr="00970FCE">
              <w:rPr>
                <w:rFonts w:ascii="Arial" w:hAnsi="Arial" w:cs="Arial"/>
                <w:sz w:val="24"/>
                <w:szCs w:val="24"/>
              </w:rPr>
              <w:t xml:space="preserve">Lettertype </w:t>
            </w:r>
            <w:proofErr w:type="spellStart"/>
            <w:r w:rsidRPr="00970FCE">
              <w:rPr>
                <w:rFonts w:ascii="Arial" w:hAnsi="Arial" w:cs="Arial"/>
                <w:sz w:val="24"/>
                <w:szCs w:val="24"/>
              </w:rPr>
              <w:t>Arial</w:t>
            </w:r>
            <w:proofErr w:type="spellEnd"/>
            <w:r w:rsidRPr="00970FCE">
              <w:rPr>
                <w:rFonts w:ascii="Arial" w:hAnsi="Arial" w:cs="Arial"/>
                <w:sz w:val="24"/>
                <w:szCs w:val="24"/>
              </w:rPr>
              <w:t xml:space="preserve"> 12</w:t>
            </w:r>
            <w:r w:rsidR="0041592E">
              <w:rPr>
                <w:rFonts w:ascii="Arial" w:hAnsi="Arial" w:cs="Arial"/>
                <w:sz w:val="24"/>
                <w:szCs w:val="24"/>
              </w:rPr>
              <w:t xml:space="preserve"> – indien op de computer</w:t>
            </w:r>
            <w:r w:rsidR="00F878AA">
              <w:rPr>
                <w:rFonts w:ascii="Arial" w:hAnsi="Arial" w:cs="Arial"/>
                <w:sz w:val="24"/>
                <w:szCs w:val="24"/>
              </w:rPr>
              <w:t xml:space="preserve"> </w:t>
            </w:r>
            <w:r w:rsidR="00F878AA" w:rsidRPr="00F878AA">
              <w:rPr>
                <w:rFonts w:ascii="Arial" w:hAnsi="Arial" w:cs="Arial"/>
                <w:b/>
                <w:sz w:val="24"/>
                <w:szCs w:val="24"/>
              </w:rPr>
              <w:t>1p</w:t>
            </w:r>
          </w:p>
        </w:tc>
        <w:tc>
          <w:tcPr>
            <w:tcW w:w="1554" w:type="dxa"/>
          </w:tcPr>
          <w:p w:rsidR="00970FCE" w:rsidRDefault="00CC0362" w:rsidP="00970FCE">
            <w:pPr>
              <w:rPr>
                <w:rFonts w:ascii="Arial" w:hAnsi="Arial" w:cs="Arial"/>
                <w:sz w:val="24"/>
                <w:szCs w:val="24"/>
              </w:rPr>
            </w:pPr>
            <w:r>
              <w:rPr>
                <w:rFonts w:ascii="Arial" w:hAnsi="Arial" w:cs="Arial"/>
                <w:sz w:val="24"/>
                <w:szCs w:val="24"/>
              </w:rPr>
              <w:t>x</w:t>
            </w:r>
          </w:p>
        </w:tc>
      </w:tr>
      <w:tr w:rsidR="00970FCE" w:rsidTr="00970FCE">
        <w:tc>
          <w:tcPr>
            <w:tcW w:w="7508" w:type="dxa"/>
          </w:tcPr>
          <w:p w:rsidR="00970FCE" w:rsidRPr="00970FCE" w:rsidRDefault="00970FCE" w:rsidP="00970FCE">
            <w:pPr>
              <w:rPr>
                <w:rFonts w:ascii="Arial" w:hAnsi="Arial" w:cs="Arial"/>
                <w:sz w:val="24"/>
                <w:szCs w:val="24"/>
              </w:rPr>
            </w:pPr>
            <w:r w:rsidRPr="00970FCE">
              <w:rPr>
                <w:rFonts w:ascii="Arial" w:hAnsi="Arial" w:cs="Arial"/>
                <w:sz w:val="24"/>
                <w:szCs w:val="24"/>
              </w:rPr>
              <w:t>Totaal tussen 300 en 350 woorden</w:t>
            </w:r>
            <w:r w:rsidR="00F878AA">
              <w:rPr>
                <w:rFonts w:ascii="Arial" w:hAnsi="Arial" w:cs="Arial"/>
                <w:sz w:val="24"/>
                <w:szCs w:val="24"/>
              </w:rPr>
              <w:t xml:space="preserve"> </w:t>
            </w:r>
            <w:r w:rsidR="00F878AA" w:rsidRPr="00F878AA">
              <w:rPr>
                <w:rFonts w:ascii="Arial" w:hAnsi="Arial" w:cs="Arial"/>
                <w:b/>
                <w:sz w:val="24"/>
                <w:szCs w:val="24"/>
              </w:rPr>
              <w:t>2p</w:t>
            </w:r>
          </w:p>
        </w:tc>
        <w:tc>
          <w:tcPr>
            <w:tcW w:w="1554" w:type="dxa"/>
          </w:tcPr>
          <w:p w:rsidR="00970FCE" w:rsidRDefault="00CC0362" w:rsidP="00970FCE">
            <w:pPr>
              <w:rPr>
                <w:rFonts w:ascii="Arial" w:hAnsi="Arial" w:cs="Arial"/>
                <w:sz w:val="24"/>
                <w:szCs w:val="24"/>
              </w:rPr>
            </w:pPr>
            <w:r>
              <w:rPr>
                <w:rFonts w:ascii="Arial" w:hAnsi="Arial" w:cs="Arial"/>
                <w:sz w:val="24"/>
                <w:szCs w:val="24"/>
              </w:rPr>
              <w:t>x</w:t>
            </w:r>
          </w:p>
        </w:tc>
      </w:tr>
      <w:tr w:rsidR="00970FCE" w:rsidTr="00970FCE">
        <w:tc>
          <w:tcPr>
            <w:tcW w:w="7508" w:type="dxa"/>
          </w:tcPr>
          <w:p w:rsidR="00970FCE" w:rsidRPr="00970FCE" w:rsidRDefault="00970FCE" w:rsidP="00F878AA">
            <w:pPr>
              <w:rPr>
                <w:rFonts w:ascii="Arial" w:hAnsi="Arial" w:cs="Arial"/>
                <w:sz w:val="24"/>
                <w:szCs w:val="24"/>
              </w:rPr>
            </w:pPr>
            <w:r w:rsidRPr="00970FCE">
              <w:rPr>
                <w:rFonts w:ascii="Arial" w:hAnsi="Arial" w:cs="Arial"/>
                <w:sz w:val="24"/>
                <w:szCs w:val="24"/>
              </w:rPr>
              <w:t>Alinea’s</w:t>
            </w:r>
            <w:r w:rsidR="00F878AA">
              <w:rPr>
                <w:rFonts w:ascii="Arial" w:hAnsi="Arial" w:cs="Arial"/>
                <w:sz w:val="24"/>
                <w:szCs w:val="24"/>
              </w:rPr>
              <w:t xml:space="preserve"> </w:t>
            </w:r>
            <w:r w:rsidR="00F878AA">
              <w:rPr>
                <w:rFonts w:ascii="Arial" w:hAnsi="Arial" w:cs="Arial"/>
                <w:b/>
                <w:sz w:val="24"/>
                <w:szCs w:val="24"/>
              </w:rPr>
              <w:t>1</w:t>
            </w:r>
            <w:r w:rsidR="00F878AA" w:rsidRPr="00F878AA">
              <w:rPr>
                <w:rFonts w:ascii="Arial" w:hAnsi="Arial" w:cs="Arial"/>
                <w:b/>
                <w:sz w:val="24"/>
                <w:szCs w:val="24"/>
              </w:rPr>
              <w:t>p</w:t>
            </w:r>
          </w:p>
        </w:tc>
        <w:tc>
          <w:tcPr>
            <w:tcW w:w="1554" w:type="dxa"/>
          </w:tcPr>
          <w:p w:rsidR="00970FCE" w:rsidRDefault="00CC0362" w:rsidP="00970FCE">
            <w:pPr>
              <w:rPr>
                <w:rFonts w:ascii="Arial" w:hAnsi="Arial" w:cs="Arial"/>
                <w:sz w:val="24"/>
                <w:szCs w:val="24"/>
              </w:rPr>
            </w:pPr>
            <w:r>
              <w:rPr>
                <w:rFonts w:ascii="Arial" w:hAnsi="Arial" w:cs="Arial"/>
                <w:sz w:val="24"/>
                <w:szCs w:val="24"/>
              </w:rPr>
              <w:t>x</w:t>
            </w:r>
          </w:p>
        </w:tc>
      </w:tr>
      <w:tr w:rsidR="00970FCE" w:rsidTr="00970FCE">
        <w:tc>
          <w:tcPr>
            <w:tcW w:w="7508" w:type="dxa"/>
          </w:tcPr>
          <w:p w:rsidR="00970FCE" w:rsidRPr="00970FCE" w:rsidRDefault="00970FCE" w:rsidP="00970FCE">
            <w:pPr>
              <w:rPr>
                <w:rFonts w:ascii="Arial" w:hAnsi="Arial" w:cs="Arial"/>
                <w:sz w:val="24"/>
                <w:szCs w:val="24"/>
              </w:rPr>
            </w:pPr>
            <w:r w:rsidRPr="00970FCE">
              <w:rPr>
                <w:rFonts w:ascii="Arial" w:hAnsi="Arial" w:cs="Arial"/>
                <w:sz w:val="24"/>
                <w:szCs w:val="24"/>
              </w:rPr>
              <w:t>Aantal woorden onder tekst</w:t>
            </w:r>
            <w:r w:rsidR="00F878AA">
              <w:rPr>
                <w:rFonts w:ascii="Arial" w:hAnsi="Arial" w:cs="Arial"/>
                <w:sz w:val="24"/>
                <w:szCs w:val="24"/>
              </w:rPr>
              <w:t xml:space="preserve"> </w:t>
            </w:r>
            <w:r w:rsidR="00F878AA" w:rsidRPr="00F878AA">
              <w:rPr>
                <w:rFonts w:ascii="Arial" w:hAnsi="Arial" w:cs="Arial"/>
                <w:b/>
                <w:sz w:val="24"/>
                <w:szCs w:val="24"/>
              </w:rPr>
              <w:t>1p</w:t>
            </w:r>
          </w:p>
        </w:tc>
        <w:tc>
          <w:tcPr>
            <w:tcW w:w="1554" w:type="dxa"/>
          </w:tcPr>
          <w:p w:rsidR="00970FCE" w:rsidRDefault="00CC0362" w:rsidP="00970FCE">
            <w:pPr>
              <w:rPr>
                <w:rFonts w:ascii="Arial" w:hAnsi="Arial" w:cs="Arial"/>
                <w:sz w:val="24"/>
                <w:szCs w:val="24"/>
              </w:rPr>
            </w:pPr>
            <w:r>
              <w:rPr>
                <w:rFonts w:ascii="Arial" w:hAnsi="Arial" w:cs="Arial"/>
                <w:sz w:val="24"/>
                <w:szCs w:val="24"/>
              </w:rPr>
              <w:t>x</w:t>
            </w:r>
          </w:p>
        </w:tc>
      </w:tr>
      <w:tr w:rsidR="00970FCE" w:rsidTr="00970FCE">
        <w:tc>
          <w:tcPr>
            <w:tcW w:w="7508" w:type="dxa"/>
          </w:tcPr>
          <w:p w:rsidR="00970FCE" w:rsidRPr="00970FCE" w:rsidRDefault="00970FCE" w:rsidP="00F878AA">
            <w:pPr>
              <w:rPr>
                <w:rFonts w:ascii="Arial" w:hAnsi="Arial" w:cs="Arial"/>
                <w:sz w:val="24"/>
                <w:szCs w:val="24"/>
              </w:rPr>
            </w:pPr>
            <w:r w:rsidRPr="00970FCE">
              <w:rPr>
                <w:rFonts w:ascii="Arial" w:hAnsi="Arial" w:cs="Arial"/>
                <w:sz w:val="24"/>
                <w:szCs w:val="24"/>
              </w:rPr>
              <w:t>Controleer punten, komma’s, uitroeptekens en vraagtekens</w:t>
            </w:r>
            <w:r w:rsidR="00F878AA">
              <w:rPr>
                <w:rFonts w:ascii="Arial" w:hAnsi="Arial" w:cs="Arial"/>
                <w:sz w:val="24"/>
                <w:szCs w:val="24"/>
              </w:rPr>
              <w:t xml:space="preserve"> </w:t>
            </w:r>
            <w:r w:rsidR="00F878AA">
              <w:rPr>
                <w:rFonts w:ascii="Arial" w:hAnsi="Arial" w:cs="Arial"/>
                <w:b/>
                <w:sz w:val="24"/>
                <w:szCs w:val="24"/>
              </w:rPr>
              <w:t>2</w:t>
            </w:r>
            <w:r w:rsidR="00F878AA" w:rsidRPr="00F878AA">
              <w:rPr>
                <w:rFonts w:ascii="Arial" w:hAnsi="Arial" w:cs="Arial"/>
                <w:b/>
                <w:sz w:val="24"/>
                <w:szCs w:val="24"/>
              </w:rPr>
              <w:t>p</w:t>
            </w:r>
          </w:p>
        </w:tc>
        <w:tc>
          <w:tcPr>
            <w:tcW w:w="1554" w:type="dxa"/>
          </w:tcPr>
          <w:p w:rsidR="00970FCE" w:rsidRDefault="00CC0362" w:rsidP="00970FCE">
            <w:pPr>
              <w:rPr>
                <w:rFonts w:ascii="Arial" w:hAnsi="Arial" w:cs="Arial"/>
                <w:sz w:val="24"/>
                <w:szCs w:val="24"/>
              </w:rPr>
            </w:pPr>
            <w:r>
              <w:rPr>
                <w:rFonts w:ascii="Arial" w:hAnsi="Arial" w:cs="Arial"/>
                <w:sz w:val="24"/>
                <w:szCs w:val="24"/>
              </w:rPr>
              <w:t>x</w:t>
            </w:r>
          </w:p>
        </w:tc>
      </w:tr>
      <w:tr w:rsidR="00970FCE" w:rsidTr="00970FCE">
        <w:tc>
          <w:tcPr>
            <w:tcW w:w="7508" w:type="dxa"/>
          </w:tcPr>
          <w:p w:rsidR="00970FCE" w:rsidRPr="00970FCE" w:rsidRDefault="00970FCE" w:rsidP="00F878AA">
            <w:pPr>
              <w:rPr>
                <w:rFonts w:ascii="Arial" w:hAnsi="Arial" w:cs="Arial"/>
                <w:sz w:val="24"/>
                <w:szCs w:val="24"/>
              </w:rPr>
            </w:pPr>
            <w:r w:rsidRPr="00970FCE">
              <w:rPr>
                <w:rFonts w:ascii="Arial" w:hAnsi="Arial" w:cs="Arial"/>
                <w:sz w:val="24"/>
                <w:szCs w:val="24"/>
              </w:rPr>
              <w:t>Controleer en verbeter spelling</w:t>
            </w:r>
            <w:r w:rsidR="00F878AA">
              <w:rPr>
                <w:rFonts w:ascii="Arial" w:hAnsi="Arial" w:cs="Arial"/>
                <w:sz w:val="24"/>
                <w:szCs w:val="24"/>
              </w:rPr>
              <w:t xml:space="preserve"> </w:t>
            </w:r>
            <w:r w:rsidR="00F878AA" w:rsidRPr="00F878AA">
              <w:rPr>
                <w:rFonts w:ascii="Arial" w:hAnsi="Arial" w:cs="Arial"/>
                <w:b/>
                <w:sz w:val="24"/>
                <w:szCs w:val="24"/>
              </w:rPr>
              <w:t>3p</w:t>
            </w:r>
          </w:p>
        </w:tc>
        <w:tc>
          <w:tcPr>
            <w:tcW w:w="1554" w:type="dxa"/>
          </w:tcPr>
          <w:p w:rsidR="00970FCE" w:rsidRDefault="00CC0362" w:rsidP="00970FCE">
            <w:pPr>
              <w:rPr>
                <w:rFonts w:ascii="Arial" w:hAnsi="Arial" w:cs="Arial"/>
                <w:sz w:val="24"/>
                <w:szCs w:val="24"/>
              </w:rPr>
            </w:pPr>
            <w:r>
              <w:rPr>
                <w:rFonts w:ascii="Arial" w:hAnsi="Arial" w:cs="Arial"/>
                <w:sz w:val="24"/>
                <w:szCs w:val="24"/>
              </w:rPr>
              <w:t>x</w:t>
            </w:r>
          </w:p>
        </w:tc>
      </w:tr>
    </w:tbl>
    <w:p w:rsidR="00970FCE" w:rsidRDefault="00970FCE" w:rsidP="00970FCE">
      <w:pPr>
        <w:rPr>
          <w:rFonts w:ascii="Arial" w:hAnsi="Arial" w:cs="Arial"/>
          <w:b/>
          <w:sz w:val="28"/>
          <w:szCs w:val="28"/>
        </w:rPr>
      </w:pPr>
    </w:p>
    <w:p w:rsidR="005917C8" w:rsidRDefault="00F878AA" w:rsidP="00970FCE">
      <w:pPr>
        <w:rPr>
          <w:rFonts w:ascii="Arial" w:hAnsi="Arial" w:cs="Arial"/>
          <w:b/>
          <w:sz w:val="28"/>
          <w:szCs w:val="28"/>
        </w:rPr>
      </w:pPr>
      <w:r>
        <w:rPr>
          <w:rFonts w:ascii="Arial" w:hAnsi="Arial" w:cs="Arial"/>
          <w:b/>
          <w:sz w:val="28"/>
          <w:szCs w:val="28"/>
        </w:rPr>
        <w:t>Inhoud recensie = 10 punten</w:t>
      </w:r>
    </w:p>
    <w:p w:rsidR="00F878AA" w:rsidRDefault="00F878AA" w:rsidP="00970FCE">
      <w:pPr>
        <w:rPr>
          <w:rFonts w:ascii="Arial" w:hAnsi="Arial" w:cs="Arial"/>
          <w:b/>
          <w:sz w:val="28"/>
          <w:szCs w:val="28"/>
        </w:rPr>
      </w:pPr>
      <w:r>
        <w:rPr>
          <w:rFonts w:ascii="Arial" w:hAnsi="Arial" w:cs="Arial"/>
          <w:b/>
          <w:sz w:val="28"/>
          <w:szCs w:val="28"/>
        </w:rPr>
        <w:t xml:space="preserve">Overige eisen = 10 punten </w:t>
      </w:r>
    </w:p>
    <w:p w:rsidR="005917C8" w:rsidRDefault="005917C8">
      <w:pPr>
        <w:rPr>
          <w:rFonts w:ascii="Arial" w:hAnsi="Arial" w:cs="Arial"/>
          <w:b/>
          <w:sz w:val="28"/>
          <w:szCs w:val="28"/>
        </w:rPr>
      </w:pPr>
    </w:p>
    <w:sectPr w:rsidR="00591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667B"/>
    <w:multiLevelType w:val="hybridMultilevel"/>
    <w:tmpl w:val="DAD49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E32FD2"/>
    <w:multiLevelType w:val="hybridMultilevel"/>
    <w:tmpl w:val="A88A42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1950BE"/>
    <w:multiLevelType w:val="hybridMultilevel"/>
    <w:tmpl w:val="F71202F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ED42B9A"/>
    <w:multiLevelType w:val="hybridMultilevel"/>
    <w:tmpl w:val="CD96A3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E4774B"/>
    <w:multiLevelType w:val="multilevel"/>
    <w:tmpl w:val="7DD241AA"/>
    <w:lvl w:ilvl="0">
      <w:start w:val="1"/>
      <w:numFmt w:val="decimal"/>
      <w:pStyle w:val="tekst05theorieops1bo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15832E4"/>
    <w:multiLevelType w:val="hybridMultilevel"/>
    <w:tmpl w:val="B5E460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7DA42E2"/>
    <w:multiLevelType w:val="hybridMultilevel"/>
    <w:tmpl w:val="9CE8F0D6"/>
    <w:lvl w:ilvl="0" w:tplc="BCEC487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91B5FA6"/>
    <w:multiLevelType w:val="hybridMultilevel"/>
    <w:tmpl w:val="16BA2780"/>
    <w:lvl w:ilvl="0" w:tplc="4B08D1FA">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52787C64"/>
    <w:multiLevelType w:val="hybridMultilevel"/>
    <w:tmpl w:val="760AC972"/>
    <w:lvl w:ilvl="0" w:tplc="D2CEE1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E022CCB"/>
    <w:multiLevelType w:val="hybridMultilevel"/>
    <w:tmpl w:val="4B903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B7008E6"/>
    <w:multiLevelType w:val="hybridMultilevel"/>
    <w:tmpl w:val="E8FC920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D343EBD"/>
    <w:multiLevelType w:val="hybridMultilevel"/>
    <w:tmpl w:val="2B189BF8"/>
    <w:lvl w:ilvl="0" w:tplc="CADA85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4"/>
  </w:num>
  <w:num w:numId="5">
    <w:abstractNumId w:val="2"/>
  </w:num>
  <w:num w:numId="6">
    <w:abstractNumId w:val="10"/>
  </w:num>
  <w:num w:numId="7">
    <w:abstractNumId w:val="5"/>
  </w:num>
  <w:num w:numId="8">
    <w:abstractNumId w:val="11"/>
  </w:num>
  <w:num w:numId="9">
    <w:abstractNumId w:val="6"/>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9A"/>
    <w:rsid w:val="000222CC"/>
    <w:rsid w:val="0007013B"/>
    <w:rsid w:val="00075266"/>
    <w:rsid w:val="00191700"/>
    <w:rsid w:val="001D42A0"/>
    <w:rsid w:val="00260144"/>
    <w:rsid w:val="00311182"/>
    <w:rsid w:val="0041592E"/>
    <w:rsid w:val="00445978"/>
    <w:rsid w:val="00467C55"/>
    <w:rsid w:val="004811B1"/>
    <w:rsid w:val="00553E84"/>
    <w:rsid w:val="005917C8"/>
    <w:rsid w:val="00663A15"/>
    <w:rsid w:val="006B1D54"/>
    <w:rsid w:val="007A539A"/>
    <w:rsid w:val="007C4CF2"/>
    <w:rsid w:val="008D0C85"/>
    <w:rsid w:val="00911ED8"/>
    <w:rsid w:val="00970FCE"/>
    <w:rsid w:val="009A088C"/>
    <w:rsid w:val="009D6438"/>
    <w:rsid w:val="00A521F7"/>
    <w:rsid w:val="00AA259B"/>
    <w:rsid w:val="00AA3200"/>
    <w:rsid w:val="00B04630"/>
    <w:rsid w:val="00B12E9D"/>
    <w:rsid w:val="00B2537D"/>
    <w:rsid w:val="00B45F4C"/>
    <w:rsid w:val="00BF37E7"/>
    <w:rsid w:val="00CC0362"/>
    <w:rsid w:val="00DA0E01"/>
    <w:rsid w:val="00F878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00theorie">
    <w:name w:val="tekst00.theorie"/>
    <w:basedOn w:val="Standaard"/>
    <w:rsid w:val="007A539A"/>
    <w:pPr>
      <w:spacing w:after="0" w:line="240" w:lineRule="auto"/>
    </w:pPr>
    <w:rPr>
      <w:rFonts w:ascii="Arial" w:eastAsia="Times New Roman" w:hAnsi="Arial" w:cs="Times New Roman"/>
      <w:color w:val="000000"/>
      <w:sz w:val="24"/>
      <w:szCs w:val="24"/>
      <w:lang w:eastAsia="nl-NL"/>
    </w:rPr>
  </w:style>
  <w:style w:type="paragraph" w:customStyle="1" w:styleId="tekst05theorieops1bol">
    <w:name w:val="tekst05.theorie.ops1.bol"/>
    <w:basedOn w:val="Standaard"/>
    <w:autoRedefine/>
    <w:rsid w:val="007A539A"/>
    <w:pPr>
      <w:numPr>
        <w:numId w:val="4"/>
      </w:numPr>
      <w:spacing w:after="0" w:line="240" w:lineRule="auto"/>
    </w:pPr>
    <w:rPr>
      <w:rFonts w:ascii="Arial" w:eastAsia="Times New Roman" w:hAnsi="Arial" w:cs="Times New Roman"/>
      <w:color w:val="292929"/>
      <w:szCs w:val="24"/>
      <w:lang w:eastAsia="nl-NL"/>
    </w:rPr>
  </w:style>
  <w:style w:type="paragraph" w:styleId="Lijstalinea">
    <w:name w:val="List Paragraph"/>
    <w:basedOn w:val="Standaard"/>
    <w:uiPriority w:val="34"/>
    <w:qFormat/>
    <w:rsid w:val="007A539A"/>
    <w:pPr>
      <w:ind w:left="720"/>
      <w:contextualSpacing/>
    </w:pPr>
  </w:style>
  <w:style w:type="table" w:styleId="Tabelraster">
    <w:name w:val="Table Grid"/>
    <w:basedOn w:val="Standaardtabel"/>
    <w:uiPriority w:val="39"/>
    <w:rsid w:val="00970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A0E01"/>
    <w:pPr>
      <w:spacing w:after="0" w:line="240" w:lineRule="auto"/>
    </w:pPr>
  </w:style>
  <w:style w:type="paragraph" w:styleId="Normaalweb">
    <w:name w:val="Normal (Web)"/>
    <w:basedOn w:val="Standaard"/>
    <w:uiPriority w:val="99"/>
    <w:semiHidden/>
    <w:unhideWhenUsed/>
    <w:rsid w:val="000222CC"/>
    <w:pPr>
      <w:spacing w:after="0" w:line="240" w:lineRule="auto"/>
    </w:pPr>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00theorie">
    <w:name w:val="tekst00.theorie"/>
    <w:basedOn w:val="Standaard"/>
    <w:rsid w:val="007A539A"/>
    <w:pPr>
      <w:spacing w:after="0" w:line="240" w:lineRule="auto"/>
    </w:pPr>
    <w:rPr>
      <w:rFonts w:ascii="Arial" w:eastAsia="Times New Roman" w:hAnsi="Arial" w:cs="Times New Roman"/>
      <w:color w:val="000000"/>
      <w:sz w:val="24"/>
      <w:szCs w:val="24"/>
      <w:lang w:eastAsia="nl-NL"/>
    </w:rPr>
  </w:style>
  <w:style w:type="paragraph" w:customStyle="1" w:styleId="tekst05theorieops1bol">
    <w:name w:val="tekst05.theorie.ops1.bol"/>
    <w:basedOn w:val="Standaard"/>
    <w:autoRedefine/>
    <w:rsid w:val="007A539A"/>
    <w:pPr>
      <w:numPr>
        <w:numId w:val="4"/>
      </w:numPr>
      <w:spacing w:after="0" w:line="240" w:lineRule="auto"/>
    </w:pPr>
    <w:rPr>
      <w:rFonts w:ascii="Arial" w:eastAsia="Times New Roman" w:hAnsi="Arial" w:cs="Times New Roman"/>
      <w:color w:val="292929"/>
      <w:szCs w:val="24"/>
      <w:lang w:eastAsia="nl-NL"/>
    </w:rPr>
  </w:style>
  <w:style w:type="paragraph" w:styleId="Lijstalinea">
    <w:name w:val="List Paragraph"/>
    <w:basedOn w:val="Standaard"/>
    <w:uiPriority w:val="34"/>
    <w:qFormat/>
    <w:rsid w:val="007A539A"/>
    <w:pPr>
      <w:ind w:left="720"/>
      <w:contextualSpacing/>
    </w:pPr>
  </w:style>
  <w:style w:type="table" w:styleId="Tabelraster">
    <w:name w:val="Table Grid"/>
    <w:basedOn w:val="Standaardtabel"/>
    <w:uiPriority w:val="39"/>
    <w:rsid w:val="00970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A0E01"/>
    <w:pPr>
      <w:spacing w:after="0" w:line="240" w:lineRule="auto"/>
    </w:pPr>
  </w:style>
  <w:style w:type="paragraph" w:styleId="Normaalweb">
    <w:name w:val="Normal (Web)"/>
    <w:basedOn w:val="Standaard"/>
    <w:uiPriority w:val="99"/>
    <w:semiHidden/>
    <w:unhideWhenUsed/>
    <w:rsid w:val="000222CC"/>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48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411</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Stichting LVO</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Suilen</dc:creator>
  <cp:lastModifiedBy>Smolenaers</cp:lastModifiedBy>
  <cp:revision>9</cp:revision>
  <dcterms:created xsi:type="dcterms:W3CDTF">2018-04-18T16:59:00Z</dcterms:created>
  <dcterms:modified xsi:type="dcterms:W3CDTF">2018-04-18T17:13:00Z</dcterms:modified>
</cp:coreProperties>
</file>