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A08" w:rsidRPr="00293A08" w:rsidRDefault="00293A08" w:rsidP="00293A08">
      <w:pPr>
        <w:shd w:val="clear" w:color="auto" w:fill="FFFFFF"/>
        <w:spacing w:before="240" w:after="240" w:line="240" w:lineRule="auto"/>
        <w:rPr>
          <w:rFonts w:ascii="Calibri" w:eastAsia="Times New Roman" w:hAnsi="Calibri" w:cs="Calibri"/>
          <w:color w:val="000000"/>
          <w:sz w:val="21"/>
          <w:szCs w:val="21"/>
          <w:lang w:eastAsia="nl-NL"/>
        </w:rPr>
      </w:pPr>
      <w:r w:rsidRPr="00293A08">
        <w:rPr>
          <w:rFonts w:ascii="Calibri" w:eastAsia="Times New Roman" w:hAnsi="Calibri" w:cs="Calibri"/>
          <w:color w:val="000000"/>
          <w:sz w:val="21"/>
          <w:szCs w:val="21"/>
          <w:bdr w:val="none" w:sz="0" w:space="0" w:color="auto" w:frame="1"/>
          <w:lang w:eastAsia="nl-NL"/>
        </w:rPr>
        <w:t>Geschiedenis H3 Gouden Eeuw</w:t>
      </w:r>
    </w:p>
    <w:p w:rsidR="00293A08" w:rsidRPr="00293A08" w:rsidRDefault="00293A08" w:rsidP="00293A08">
      <w:pPr>
        <w:shd w:val="clear" w:color="auto" w:fill="FFFFFF"/>
        <w:spacing w:before="240" w:after="240" w:line="240" w:lineRule="auto"/>
        <w:rPr>
          <w:rFonts w:ascii="Calibri" w:eastAsia="Times New Roman" w:hAnsi="Calibri" w:cs="Calibri"/>
          <w:color w:val="000000"/>
          <w:sz w:val="21"/>
          <w:szCs w:val="21"/>
          <w:lang w:eastAsia="nl-NL"/>
        </w:rPr>
      </w:pPr>
      <w:r w:rsidRPr="00293A08">
        <w:rPr>
          <w:rFonts w:ascii="Calibri" w:eastAsia="Times New Roman" w:hAnsi="Calibri" w:cs="Calibri"/>
          <w:color w:val="000000"/>
          <w:sz w:val="21"/>
          <w:szCs w:val="21"/>
          <w:bdr w:val="none" w:sz="0" w:space="0" w:color="auto" w:frame="1"/>
          <w:lang w:eastAsia="nl-NL"/>
        </w:rPr>
        <w:t>Gouden eeuw (1600-1700)</w:t>
      </w:r>
      <w:r w:rsidRPr="00293A08">
        <w:rPr>
          <w:rFonts w:ascii="Calibri" w:eastAsia="Times New Roman" w:hAnsi="Calibri" w:cs="Calibri"/>
          <w:color w:val="000000"/>
          <w:sz w:val="21"/>
          <w:szCs w:val="21"/>
          <w:bdr w:val="none" w:sz="0" w:space="0" w:color="auto" w:frame="1"/>
          <w:lang w:eastAsia="nl-NL"/>
        </w:rPr>
        <w:br/>
        <w:t>Het ging goed met de</w:t>
      </w:r>
    </w:p>
    <w:p w:rsidR="00293A08" w:rsidRPr="00293A08" w:rsidRDefault="00293A08" w:rsidP="00293A08">
      <w:pPr>
        <w:numPr>
          <w:ilvl w:val="0"/>
          <w:numId w:val="1"/>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293A08">
        <w:rPr>
          <w:rFonts w:ascii="Calibri" w:eastAsia="Times New Roman" w:hAnsi="Calibri" w:cs="Calibri"/>
          <w:color w:val="000000"/>
          <w:sz w:val="21"/>
          <w:szCs w:val="21"/>
          <w:bdr w:val="none" w:sz="0" w:space="0" w:color="auto" w:frame="1"/>
          <w:lang w:eastAsia="nl-NL"/>
        </w:rPr>
        <w:t>Handel</w:t>
      </w:r>
    </w:p>
    <w:p w:rsidR="00293A08" w:rsidRPr="00293A08" w:rsidRDefault="00293A08" w:rsidP="00293A08">
      <w:pPr>
        <w:numPr>
          <w:ilvl w:val="0"/>
          <w:numId w:val="1"/>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293A08">
        <w:rPr>
          <w:rFonts w:ascii="Calibri" w:eastAsia="Times New Roman" w:hAnsi="Calibri" w:cs="Calibri"/>
          <w:color w:val="000000"/>
          <w:sz w:val="21"/>
          <w:szCs w:val="21"/>
          <w:bdr w:val="none" w:sz="0" w:space="0" w:color="auto" w:frame="1"/>
          <w:lang w:eastAsia="nl-NL"/>
        </w:rPr>
        <w:t>Kunst</w:t>
      </w:r>
    </w:p>
    <w:p w:rsidR="00293A08" w:rsidRPr="00293A08" w:rsidRDefault="00293A08" w:rsidP="00293A08">
      <w:pPr>
        <w:numPr>
          <w:ilvl w:val="0"/>
          <w:numId w:val="1"/>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293A08">
        <w:rPr>
          <w:rFonts w:ascii="Calibri" w:eastAsia="Times New Roman" w:hAnsi="Calibri" w:cs="Calibri"/>
          <w:color w:val="000000"/>
          <w:sz w:val="21"/>
          <w:szCs w:val="21"/>
          <w:bdr w:val="none" w:sz="0" w:space="0" w:color="auto" w:frame="1"/>
          <w:lang w:eastAsia="nl-NL"/>
        </w:rPr>
        <w:t>Wetenschap</w:t>
      </w:r>
    </w:p>
    <w:p w:rsidR="00293A08" w:rsidRPr="00293A08" w:rsidRDefault="00886FD8" w:rsidP="00293A08">
      <w:pPr>
        <w:shd w:val="clear" w:color="auto" w:fill="FFFFFF"/>
        <w:spacing w:before="240" w:after="240" w:line="240" w:lineRule="auto"/>
        <w:rPr>
          <w:rFonts w:ascii="Calibri" w:eastAsia="Times New Roman" w:hAnsi="Calibri" w:cs="Calibri"/>
          <w:color w:val="000000"/>
          <w:sz w:val="21"/>
          <w:szCs w:val="21"/>
          <w:lang w:eastAsia="nl-NL"/>
        </w:rPr>
      </w:pPr>
      <w:r>
        <w:rPr>
          <w:rFonts w:ascii="Calibri" w:eastAsia="Times New Roman" w:hAnsi="Calibri" w:cs="Calibri"/>
          <w:color w:val="000000"/>
          <w:sz w:val="21"/>
          <w:szCs w:val="21"/>
          <w:bdr w:val="none" w:sz="0" w:space="0" w:color="auto" w:frame="1"/>
          <w:lang w:eastAsia="nl-NL"/>
        </w:rPr>
        <w:t>(</w:t>
      </w:r>
      <w:r w:rsidR="00293A08" w:rsidRPr="00293A08">
        <w:rPr>
          <w:rFonts w:ascii="Calibri" w:eastAsia="Times New Roman" w:hAnsi="Calibri" w:cs="Calibri"/>
          <w:color w:val="000000"/>
          <w:sz w:val="21"/>
          <w:szCs w:val="21"/>
          <w:bdr w:val="none" w:sz="0" w:space="0" w:color="auto" w:frame="1"/>
          <w:lang w:eastAsia="nl-NL"/>
        </w:rPr>
        <w:t>Par 1</w:t>
      </w:r>
      <w:r>
        <w:rPr>
          <w:rFonts w:ascii="Calibri" w:eastAsia="Times New Roman" w:hAnsi="Calibri" w:cs="Calibri"/>
          <w:color w:val="000000"/>
          <w:sz w:val="21"/>
          <w:szCs w:val="21"/>
          <w:bdr w:val="none" w:sz="0" w:space="0" w:color="auto" w:frame="1"/>
          <w:lang w:eastAsia="nl-NL"/>
        </w:rPr>
        <w:t>)</w:t>
      </w:r>
      <w:r w:rsidR="00293A08" w:rsidRPr="00293A08">
        <w:rPr>
          <w:rFonts w:ascii="Calibri" w:eastAsia="Times New Roman" w:hAnsi="Calibri" w:cs="Calibri"/>
          <w:color w:val="000000"/>
          <w:sz w:val="21"/>
          <w:szCs w:val="21"/>
          <w:bdr w:val="none" w:sz="0" w:space="0" w:color="auto" w:frame="1"/>
          <w:lang w:eastAsia="nl-NL"/>
        </w:rPr>
        <w:t> </w:t>
      </w:r>
      <w:r w:rsidR="00293A08" w:rsidRPr="00293A08">
        <w:rPr>
          <w:rFonts w:ascii="Calibri" w:eastAsia="Times New Roman" w:hAnsi="Calibri" w:cs="Calibri"/>
          <w:b/>
          <w:bCs/>
          <w:color w:val="000000"/>
          <w:sz w:val="21"/>
          <w:szCs w:val="21"/>
          <w:bdr w:val="none" w:sz="0" w:space="0" w:color="auto" w:frame="1"/>
          <w:lang w:eastAsia="nl-NL"/>
        </w:rPr>
        <w:t>Amsterdam stapelmarkt van de wereld</w:t>
      </w:r>
      <w:r w:rsidR="00293A08" w:rsidRPr="00293A08">
        <w:rPr>
          <w:rFonts w:ascii="Calibri" w:eastAsia="Times New Roman" w:hAnsi="Calibri" w:cs="Calibri"/>
          <w:color w:val="000000"/>
          <w:sz w:val="21"/>
          <w:szCs w:val="21"/>
          <w:lang w:eastAsia="nl-NL"/>
        </w:rPr>
        <w:br/>
      </w:r>
      <w:r w:rsidR="00293A08" w:rsidRPr="00293A08">
        <w:rPr>
          <w:rFonts w:ascii="Calibri" w:eastAsia="Times New Roman" w:hAnsi="Calibri" w:cs="Calibri"/>
          <w:color w:val="000000"/>
          <w:sz w:val="21"/>
          <w:szCs w:val="21"/>
          <w:bdr w:val="none" w:sz="0" w:space="0" w:color="auto" w:frame="1"/>
          <w:lang w:eastAsia="nl-NL"/>
        </w:rPr>
        <w:t>Deelvraag: Hoe werd Amsterdam de stapelmarkt van Europa en welke gevolgen had dat voor de landbouw?</w:t>
      </w:r>
    </w:p>
    <w:p w:rsidR="00D47FDC" w:rsidRDefault="00293A08" w:rsidP="00D47FDC">
      <w:pPr>
        <w:pStyle w:val="Geenafstand"/>
        <w:rPr>
          <w:bdr w:val="none" w:sz="0" w:space="0" w:color="auto" w:frame="1"/>
          <w:lang w:eastAsia="nl-NL"/>
        </w:rPr>
      </w:pPr>
      <w:r w:rsidRPr="00293A08">
        <w:rPr>
          <w:bdr w:val="none" w:sz="0" w:space="0" w:color="auto" w:frame="1"/>
          <w:lang w:eastAsia="nl-NL"/>
        </w:rPr>
        <w:t>Nederland ligt heel gelegen aan de zee en 3 grote rivieren stromen door Nederland</w:t>
      </w:r>
      <w:r w:rsidRPr="00293A08">
        <w:rPr>
          <w:bdr w:val="none" w:sz="0" w:space="0" w:color="auto" w:frame="1"/>
          <w:lang w:eastAsia="nl-NL"/>
        </w:rPr>
        <w:br/>
      </w:r>
    </w:p>
    <w:p w:rsidR="00D47FDC" w:rsidRDefault="00D47FDC" w:rsidP="00D47FDC">
      <w:pPr>
        <w:pStyle w:val="Geenafstand"/>
        <w:rPr>
          <w:lang w:eastAsia="nl-NL"/>
        </w:rPr>
      </w:pPr>
      <w:r>
        <w:rPr>
          <w:lang w:eastAsia="nl-NL"/>
        </w:rPr>
        <w:t>Steden als Amsterdam konden groeien vanwege de ligging van de republiek.</w:t>
      </w:r>
    </w:p>
    <w:p w:rsidR="00D47FDC" w:rsidRDefault="00D47FDC" w:rsidP="00D47FDC">
      <w:pPr>
        <w:pStyle w:val="Geenafstand"/>
        <w:rPr>
          <w:lang w:eastAsia="nl-NL"/>
        </w:rPr>
      </w:pPr>
      <w:r>
        <w:rPr>
          <w:lang w:eastAsia="nl-NL"/>
        </w:rPr>
        <w:t xml:space="preserve">Amsterdam heef een aantal voordelen:  </w:t>
      </w:r>
    </w:p>
    <w:p w:rsidR="00D47FDC" w:rsidRDefault="00D47FDC" w:rsidP="00D47FDC">
      <w:pPr>
        <w:pStyle w:val="Geenafstand"/>
        <w:numPr>
          <w:ilvl w:val="0"/>
          <w:numId w:val="5"/>
        </w:numPr>
        <w:rPr>
          <w:lang w:eastAsia="nl-NL"/>
        </w:rPr>
      </w:pPr>
      <w:r>
        <w:rPr>
          <w:lang w:eastAsia="nl-NL"/>
        </w:rPr>
        <w:t>Ligging aan zee</w:t>
      </w:r>
    </w:p>
    <w:p w:rsidR="00D47FDC" w:rsidRDefault="00D47FDC" w:rsidP="00D47FDC">
      <w:pPr>
        <w:pStyle w:val="Geenafstand"/>
        <w:numPr>
          <w:ilvl w:val="0"/>
          <w:numId w:val="5"/>
        </w:numPr>
        <w:rPr>
          <w:lang w:eastAsia="nl-NL"/>
        </w:rPr>
      </w:pPr>
      <w:r>
        <w:rPr>
          <w:lang w:eastAsia="nl-NL"/>
        </w:rPr>
        <w:t>Revieren met verbinding Duitsland en Frankrijk</w:t>
      </w:r>
    </w:p>
    <w:p w:rsidR="00D47FDC" w:rsidRDefault="00D47FDC" w:rsidP="00D47FDC">
      <w:pPr>
        <w:pStyle w:val="Geenafstand"/>
        <w:numPr>
          <w:ilvl w:val="0"/>
          <w:numId w:val="5"/>
        </w:numPr>
        <w:rPr>
          <w:lang w:eastAsia="nl-NL"/>
        </w:rPr>
      </w:pPr>
      <w:r>
        <w:rPr>
          <w:lang w:eastAsia="nl-NL"/>
        </w:rPr>
        <w:t xml:space="preserve">Ongeveer midden  </w:t>
      </w:r>
    </w:p>
    <w:p w:rsidR="00D47FDC" w:rsidRDefault="00D47FDC" w:rsidP="00D47FDC">
      <w:pPr>
        <w:pStyle w:val="Geenafstand"/>
        <w:rPr>
          <w:bdr w:val="none" w:sz="0" w:space="0" w:color="auto" w:frame="1"/>
          <w:lang w:eastAsia="nl-NL"/>
        </w:rPr>
      </w:pPr>
    </w:p>
    <w:p w:rsidR="00D47FDC" w:rsidRDefault="00293A08" w:rsidP="00D47FDC">
      <w:pPr>
        <w:pStyle w:val="Geenafstand"/>
        <w:rPr>
          <w:bdr w:val="none" w:sz="0" w:space="0" w:color="auto" w:frame="1"/>
          <w:lang w:eastAsia="nl-NL"/>
        </w:rPr>
      </w:pPr>
      <w:r w:rsidRPr="00293A08">
        <w:rPr>
          <w:bdr w:val="none" w:sz="0" w:space="0" w:color="auto" w:frame="1"/>
          <w:lang w:eastAsia="nl-NL"/>
        </w:rPr>
        <w:t>Amsterdam werd steeds voller door de handel, omdat er steeds meer geld in de stad te verdienen was gingen meer mensen daar wonen en zijn er dus minder boeren à minder eten.</w:t>
      </w:r>
    </w:p>
    <w:p w:rsidR="00293A08" w:rsidRDefault="00D47FDC" w:rsidP="00D47FDC">
      <w:pPr>
        <w:pStyle w:val="Geenafstand"/>
        <w:rPr>
          <w:bdr w:val="none" w:sz="0" w:space="0" w:color="auto" w:frame="1"/>
          <w:lang w:eastAsia="nl-NL"/>
        </w:rPr>
      </w:pPr>
      <w:r>
        <w:rPr>
          <w:bdr w:val="none" w:sz="0" w:space="0" w:color="auto" w:frame="1"/>
          <w:lang w:eastAsia="nl-NL"/>
        </w:rPr>
        <w:t>Daarom begon de handelsstad Amsterdam graan te importeren uit landen rond de Oostzee, zoals polen. Het werd opgeslagen in graanpakhuizen voordat het aan de molens en bakkerijen in de republiek verkocht werd.</w:t>
      </w:r>
      <w:r w:rsidR="00293A08" w:rsidRPr="00293A08">
        <w:rPr>
          <w:bdr w:val="none" w:sz="0" w:space="0" w:color="auto" w:frame="1"/>
          <w:lang w:eastAsia="nl-NL"/>
        </w:rPr>
        <w:br/>
        <w:t>Toen kwamen ze er achter dat ze ook voedsel konden opslaan en dus ook in voedsel konden handelen.</w:t>
      </w:r>
      <w:r>
        <w:rPr>
          <w:bdr w:val="none" w:sz="0" w:space="0" w:color="auto" w:frame="1"/>
          <w:lang w:eastAsia="nl-NL"/>
        </w:rPr>
        <w:t xml:space="preserve"> Al gauw kregen andere landen door dat je in Amsterdam graan kon kopen.</w:t>
      </w:r>
    </w:p>
    <w:p w:rsidR="004F676E" w:rsidRDefault="00D47FDC" w:rsidP="00D47FDC">
      <w:pPr>
        <w:pStyle w:val="Geenafstand"/>
        <w:rPr>
          <w:bdr w:val="none" w:sz="0" w:space="0" w:color="auto" w:frame="1"/>
          <w:lang w:eastAsia="nl-NL"/>
        </w:rPr>
      </w:pPr>
      <w:r>
        <w:rPr>
          <w:bdr w:val="none" w:sz="0" w:space="0" w:color="auto" w:frame="1"/>
          <w:lang w:eastAsia="nl-NL"/>
        </w:rPr>
        <w:t xml:space="preserve">Als er ergens in Europa te kort aan graan was en de graanprijs flink steeg, kwamen de Amsterdam in actie. Als hun schepen toch graan uit het noorden haalden, konden ze </w:t>
      </w:r>
      <w:r w:rsidR="004F676E">
        <w:rPr>
          <w:bdr w:val="none" w:sz="0" w:space="0" w:color="auto" w:frame="1"/>
          <w:lang w:eastAsia="nl-NL"/>
        </w:rPr>
        <w:t>meteen ijzer uit zweden meenemen of hout voor de scheepsbouw. Leeg heen varen en vol terug varen leverde geen geld op, dus ze namen Franse of Duitse wijn en wollen, lakense stof uit Vlaanderen mee.</w:t>
      </w:r>
    </w:p>
    <w:p w:rsidR="004F676E" w:rsidRDefault="004F676E" w:rsidP="00D47FDC">
      <w:pPr>
        <w:pStyle w:val="Geenafstand"/>
        <w:rPr>
          <w:bdr w:val="none" w:sz="0" w:space="0" w:color="auto" w:frame="1"/>
          <w:lang w:eastAsia="nl-NL"/>
        </w:rPr>
      </w:pPr>
      <w:r>
        <w:rPr>
          <w:bdr w:val="none" w:sz="0" w:space="0" w:color="auto" w:frame="1"/>
          <w:lang w:eastAsia="nl-NL"/>
        </w:rPr>
        <w:t>Toen de Nederlanders eenmaal om Afrika heen naar Azië konden varen, brachten ze ook specerijen, zijde en thee mee.</w:t>
      </w:r>
    </w:p>
    <w:p w:rsidR="004F676E" w:rsidRDefault="004F676E" w:rsidP="00D47FDC">
      <w:pPr>
        <w:pStyle w:val="Geenafstand"/>
        <w:rPr>
          <w:bdr w:val="none" w:sz="0" w:space="0" w:color="auto" w:frame="1"/>
          <w:lang w:eastAsia="nl-NL"/>
        </w:rPr>
      </w:pPr>
    </w:p>
    <w:p w:rsidR="004F676E" w:rsidRDefault="004F676E" w:rsidP="00D47FDC">
      <w:pPr>
        <w:pStyle w:val="Geenafstand"/>
        <w:rPr>
          <w:bdr w:val="none" w:sz="0" w:space="0" w:color="auto" w:frame="1"/>
          <w:lang w:eastAsia="nl-NL"/>
        </w:rPr>
      </w:pPr>
      <w:r>
        <w:rPr>
          <w:bdr w:val="none" w:sz="0" w:space="0" w:color="auto" w:frame="1"/>
          <w:lang w:eastAsia="nl-NL"/>
        </w:rPr>
        <w:t>Omdat alles in die tijd alle goederen in pakhuizen en op zolder werd opgestapeld werd de Amsterdam de stapelmarkt van Europa.</w:t>
      </w:r>
    </w:p>
    <w:p w:rsidR="004F676E" w:rsidRDefault="004F676E" w:rsidP="00D47FDC">
      <w:pPr>
        <w:pStyle w:val="Geenafstand"/>
        <w:rPr>
          <w:bdr w:val="none" w:sz="0" w:space="0" w:color="auto" w:frame="1"/>
          <w:lang w:eastAsia="nl-NL"/>
        </w:rPr>
      </w:pPr>
    </w:p>
    <w:p w:rsidR="004F676E" w:rsidRDefault="004F676E" w:rsidP="00D47FDC">
      <w:pPr>
        <w:pStyle w:val="Geenafstand"/>
        <w:rPr>
          <w:bdr w:val="none" w:sz="0" w:space="0" w:color="auto" w:frame="1"/>
          <w:lang w:eastAsia="nl-NL"/>
        </w:rPr>
      </w:pPr>
      <w:r>
        <w:rPr>
          <w:bdr w:val="none" w:sz="0" w:space="0" w:color="auto" w:frame="1"/>
          <w:lang w:eastAsia="nl-NL"/>
        </w:rPr>
        <w:t>De eerste import van graan werd zo de basis voor de handel-oftewel ‘negotie’- die eeuwenlang het meeste op zou brengen: de vaart op Scandinavië en de Oostzee.</w:t>
      </w:r>
      <w:r w:rsidR="0072760C">
        <w:rPr>
          <w:bdr w:val="none" w:sz="0" w:space="0" w:color="auto" w:frame="1"/>
          <w:lang w:eastAsia="nl-NL"/>
        </w:rPr>
        <w:t xml:space="preserve"> </w:t>
      </w:r>
      <w:r>
        <w:rPr>
          <w:bdr w:val="none" w:sz="0" w:space="0" w:color="auto" w:frame="1"/>
          <w:lang w:eastAsia="nl-NL"/>
        </w:rPr>
        <w:t xml:space="preserve">Die kreeg niets voor niets de eretitel </w:t>
      </w:r>
      <w:proofErr w:type="spellStart"/>
      <w:r>
        <w:rPr>
          <w:bdr w:val="none" w:sz="0" w:space="0" w:color="auto" w:frame="1"/>
          <w:lang w:eastAsia="nl-NL"/>
        </w:rPr>
        <w:t>moder</w:t>
      </w:r>
      <w:r w:rsidR="0072760C">
        <w:rPr>
          <w:bdr w:val="none" w:sz="0" w:space="0" w:color="auto" w:frame="1"/>
          <w:lang w:eastAsia="nl-NL"/>
        </w:rPr>
        <w:t>negotie</w:t>
      </w:r>
      <w:proofErr w:type="spellEnd"/>
      <w:r w:rsidR="0072760C">
        <w:rPr>
          <w:bdr w:val="none" w:sz="0" w:space="0" w:color="auto" w:frame="1"/>
          <w:lang w:eastAsia="nl-NL"/>
        </w:rPr>
        <w:t>.</w:t>
      </w:r>
    </w:p>
    <w:p w:rsidR="00886FD8" w:rsidRPr="00293A08" w:rsidRDefault="00886FD8" w:rsidP="00293A08">
      <w:pPr>
        <w:shd w:val="clear" w:color="auto" w:fill="FFFFFF"/>
        <w:spacing w:before="240" w:after="240" w:line="240" w:lineRule="auto"/>
        <w:rPr>
          <w:rFonts w:ascii="Calibri" w:eastAsia="Times New Roman" w:hAnsi="Calibri" w:cs="Calibri"/>
          <w:color w:val="000000"/>
          <w:sz w:val="21"/>
          <w:szCs w:val="21"/>
          <w:lang w:eastAsia="nl-NL"/>
        </w:rPr>
      </w:pPr>
    </w:p>
    <w:p w:rsidR="00293A08" w:rsidRDefault="00293A08" w:rsidP="00293A08">
      <w:pPr>
        <w:shd w:val="clear" w:color="auto" w:fill="FFFFFF"/>
        <w:spacing w:before="240" w:after="240" w:line="240" w:lineRule="auto"/>
        <w:rPr>
          <w:rFonts w:ascii="Calibri" w:eastAsia="Times New Roman" w:hAnsi="Calibri" w:cs="Calibri"/>
          <w:color w:val="000000"/>
          <w:sz w:val="21"/>
          <w:szCs w:val="21"/>
          <w:bdr w:val="none" w:sz="0" w:space="0" w:color="auto" w:frame="1"/>
          <w:lang w:eastAsia="nl-NL"/>
        </w:rPr>
      </w:pPr>
      <w:r w:rsidRPr="00293A08">
        <w:rPr>
          <w:rFonts w:ascii="Calibri" w:eastAsia="Times New Roman" w:hAnsi="Calibri" w:cs="Calibri"/>
          <w:color w:val="000000"/>
          <w:sz w:val="21"/>
          <w:szCs w:val="21"/>
          <w:bdr w:val="none" w:sz="0" w:space="0" w:color="auto" w:frame="1"/>
          <w:lang w:eastAsia="nl-NL"/>
        </w:rPr>
        <w:t>Amsterdam overvol!</w:t>
      </w:r>
      <w:r w:rsidRPr="00293A08">
        <w:rPr>
          <w:rFonts w:ascii="Calibri" w:eastAsia="Times New Roman" w:hAnsi="Calibri" w:cs="Calibri"/>
          <w:color w:val="000000"/>
          <w:sz w:val="21"/>
          <w:szCs w:val="21"/>
          <w:lang w:eastAsia="nl-NL"/>
        </w:rPr>
        <w:br/>
      </w:r>
      <w:r w:rsidRPr="00293A08">
        <w:rPr>
          <w:rFonts w:ascii="Calibri" w:eastAsia="Times New Roman" w:hAnsi="Calibri" w:cs="Calibri"/>
          <w:color w:val="000000"/>
          <w:sz w:val="21"/>
          <w:szCs w:val="21"/>
          <w:bdr w:val="none" w:sz="0" w:space="0" w:color="auto" w:frame="1"/>
          <w:lang w:eastAsia="nl-NL"/>
        </w:rPr>
        <w:t>Amsterdam gaat steeds beter en wordt steeds voller, tijd voor meer huizen.</w:t>
      </w:r>
      <w:r w:rsidRPr="00293A08">
        <w:rPr>
          <w:rFonts w:ascii="Calibri" w:eastAsia="Times New Roman" w:hAnsi="Calibri" w:cs="Calibri"/>
          <w:color w:val="000000"/>
          <w:sz w:val="21"/>
          <w:szCs w:val="21"/>
          <w:bdr w:val="none" w:sz="0" w:space="0" w:color="auto" w:frame="1"/>
          <w:lang w:eastAsia="nl-NL"/>
        </w:rPr>
        <w:br/>
        <w:t>Ze maken een grachtengordel met daar omheen pakhuizen voor de handelaren en belangrijke mensen.</w:t>
      </w:r>
      <w:r w:rsidRPr="00293A08">
        <w:rPr>
          <w:rFonts w:ascii="Calibri" w:eastAsia="Times New Roman" w:hAnsi="Calibri" w:cs="Calibri"/>
          <w:color w:val="000000"/>
          <w:sz w:val="21"/>
          <w:szCs w:val="21"/>
          <w:bdr w:val="none" w:sz="0" w:space="0" w:color="auto" w:frame="1"/>
          <w:lang w:eastAsia="nl-NL"/>
        </w:rPr>
        <w:br/>
        <w:t>Net buiten het centrum wonen de ‘gewone’ mensen zoals de slager. Er was dus veel verschil tussen arm en rijk. Na de val van Antwerpen in 1585 werd het nog voller. Maar ze waren welkom want ze leverde geld op en ze hadden ook veel kennis en internationale handelsnetwerk.</w:t>
      </w:r>
    </w:p>
    <w:p w:rsidR="00886FD8" w:rsidRPr="00293A08" w:rsidRDefault="00C051E2" w:rsidP="00293A08">
      <w:pPr>
        <w:shd w:val="clear" w:color="auto" w:fill="FFFFFF"/>
        <w:spacing w:before="240" w:after="240" w:line="240" w:lineRule="auto"/>
        <w:rPr>
          <w:rFonts w:ascii="Calibri" w:eastAsia="Times New Roman" w:hAnsi="Calibri" w:cs="Calibri"/>
          <w:color w:val="000000"/>
          <w:sz w:val="21"/>
          <w:szCs w:val="21"/>
          <w:lang w:eastAsia="nl-NL"/>
        </w:rPr>
      </w:pPr>
      <w:r>
        <w:rPr>
          <w:rFonts w:ascii="Calibri" w:eastAsia="Times New Roman" w:hAnsi="Calibri" w:cs="Calibri"/>
          <w:color w:val="000000"/>
          <w:sz w:val="21"/>
          <w:szCs w:val="21"/>
          <w:lang w:eastAsia="nl-NL"/>
        </w:rPr>
        <w:lastRenderedPageBreak/>
        <w:t xml:space="preserve">De </w:t>
      </w:r>
      <w:r w:rsidR="00D47FDC">
        <w:rPr>
          <w:rFonts w:ascii="Calibri" w:eastAsia="Times New Roman" w:hAnsi="Calibri" w:cs="Calibri"/>
          <w:color w:val="000000"/>
          <w:sz w:val="21"/>
          <w:szCs w:val="21"/>
          <w:lang w:eastAsia="nl-NL"/>
        </w:rPr>
        <w:t>N</w:t>
      </w:r>
      <w:r>
        <w:rPr>
          <w:rFonts w:ascii="Calibri" w:eastAsia="Times New Roman" w:hAnsi="Calibri" w:cs="Calibri"/>
          <w:color w:val="000000"/>
          <w:sz w:val="21"/>
          <w:szCs w:val="21"/>
          <w:lang w:eastAsia="nl-NL"/>
        </w:rPr>
        <w:t xml:space="preserve">ederlandse economie </w:t>
      </w:r>
      <w:r w:rsidR="00D47FDC">
        <w:rPr>
          <w:rFonts w:ascii="Calibri" w:eastAsia="Times New Roman" w:hAnsi="Calibri" w:cs="Calibri"/>
          <w:color w:val="000000"/>
          <w:sz w:val="21"/>
          <w:szCs w:val="21"/>
          <w:lang w:eastAsia="nl-NL"/>
        </w:rPr>
        <w:t>werd er meer een van stedelijke handel en nijverheid dan van landbouw en veeteelt.</w:t>
      </w:r>
    </w:p>
    <w:p w:rsidR="00293A08" w:rsidRDefault="00293A08" w:rsidP="00293A08">
      <w:pPr>
        <w:shd w:val="clear" w:color="auto" w:fill="FFFFFF"/>
        <w:spacing w:before="240" w:after="240" w:line="240" w:lineRule="auto"/>
        <w:rPr>
          <w:rFonts w:ascii="Calibri" w:eastAsia="Times New Roman" w:hAnsi="Calibri" w:cs="Calibri"/>
          <w:color w:val="000000"/>
          <w:sz w:val="21"/>
          <w:szCs w:val="21"/>
          <w:bdr w:val="none" w:sz="0" w:space="0" w:color="auto" w:frame="1"/>
          <w:lang w:eastAsia="nl-NL"/>
        </w:rPr>
      </w:pPr>
      <w:r w:rsidRPr="00293A08">
        <w:rPr>
          <w:rFonts w:ascii="Calibri" w:eastAsia="Times New Roman" w:hAnsi="Calibri" w:cs="Calibri"/>
          <w:color w:val="000000"/>
          <w:sz w:val="21"/>
          <w:szCs w:val="21"/>
          <w:bdr w:val="none" w:sz="0" w:space="0" w:color="auto" w:frame="1"/>
          <w:lang w:eastAsia="nl-NL"/>
        </w:rPr>
        <w:t>Landbouw:</w:t>
      </w:r>
      <w:r w:rsidRPr="00293A08">
        <w:rPr>
          <w:rFonts w:ascii="Calibri" w:eastAsia="Times New Roman" w:hAnsi="Calibri" w:cs="Calibri"/>
          <w:color w:val="000000"/>
          <w:sz w:val="21"/>
          <w:szCs w:val="21"/>
          <w:lang w:eastAsia="nl-NL"/>
        </w:rPr>
        <w:br/>
      </w:r>
      <w:r w:rsidRPr="00293A08">
        <w:rPr>
          <w:rFonts w:ascii="Calibri" w:eastAsia="Times New Roman" w:hAnsi="Calibri" w:cs="Calibri"/>
          <w:color w:val="000000"/>
          <w:sz w:val="21"/>
          <w:szCs w:val="21"/>
          <w:bdr w:val="none" w:sz="0" w:space="0" w:color="auto" w:frame="1"/>
          <w:lang w:eastAsia="nl-NL"/>
        </w:rPr>
        <w:t>Er woonde ongeveer 60% van de bevolking in de stad. De boeren konden het niet aan om voor iedereen eten te produceren. Er was dus te weinig. Daardoor ging Amsterdam ook uit landen rond NL handelen in bijv. graan, ijzer, hout, wol en wijn. De boeren hoefden dus niet meer zoveel mogelijk te maken maar konden zich specialiseren op 1 product.</w:t>
      </w:r>
    </w:p>
    <w:p w:rsidR="00886FD8" w:rsidRDefault="00886FD8" w:rsidP="00886FD8">
      <w:pPr>
        <w:pStyle w:val="Geenafstand"/>
        <w:rPr>
          <w:lang w:eastAsia="nl-NL"/>
        </w:rPr>
      </w:pPr>
      <w:r>
        <w:rPr>
          <w:lang w:eastAsia="nl-NL"/>
        </w:rPr>
        <w:t>Gevolg: Ontstaan Oostzeehandel</w:t>
      </w:r>
    </w:p>
    <w:p w:rsidR="00886FD8" w:rsidRDefault="00886FD8" w:rsidP="00886FD8">
      <w:pPr>
        <w:pStyle w:val="Geenafstand"/>
        <w:rPr>
          <w:lang w:eastAsia="nl-NL"/>
        </w:rPr>
      </w:pPr>
    </w:p>
    <w:p w:rsidR="00886FD8" w:rsidRDefault="00886FD8" w:rsidP="00886FD8">
      <w:pPr>
        <w:pStyle w:val="Geenafstand"/>
        <w:rPr>
          <w:lang w:eastAsia="nl-NL"/>
        </w:rPr>
      </w:pPr>
      <w:r>
        <w:rPr>
          <w:lang w:eastAsia="nl-NL"/>
        </w:rPr>
        <w:t xml:space="preserve">Producten van de Oostzeehandel </w:t>
      </w:r>
    </w:p>
    <w:p w:rsidR="00886FD8" w:rsidRDefault="00886FD8" w:rsidP="00886FD8">
      <w:pPr>
        <w:pStyle w:val="Geenafstand"/>
        <w:numPr>
          <w:ilvl w:val="0"/>
          <w:numId w:val="6"/>
        </w:numPr>
        <w:rPr>
          <w:lang w:eastAsia="nl-NL"/>
        </w:rPr>
      </w:pPr>
      <w:r>
        <w:rPr>
          <w:lang w:eastAsia="nl-NL"/>
        </w:rPr>
        <w:t>Graan (een van de belangrijkste producten)</w:t>
      </w:r>
    </w:p>
    <w:p w:rsidR="00886FD8" w:rsidRDefault="00886FD8" w:rsidP="00886FD8">
      <w:pPr>
        <w:pStyle w:val="Geenafstand"/>
        <w:numPr>
          <w:ilvl w:val="0"/>
          <w:numId w:val="6"/>
        </w:numPr>
        <w:rPr>
          <w:lang w:eastAsia="nl-NL"/>
        </w:rPr>
      </w:pPr>
      <w:r>
        <w:rPr>
          <w:lang w:eastAsia="nl-NL"/>
        </w:rPr>
        <w:t>Hout</w:t>
      </w:r>
    </w:p>
    <w:p w:rsidR="00886FD8" w:rsidRDefault="00886FD8" w:rsidP="00886FD8">
      <w:pPr>
        <w:pStyle w:val="Geenafstand"/>
        <w:numPr>
          <w:ilvl w:val="0"/>
          <w:numId w:val="6"/>
        </w:numPr>
        <w:rPr>
          <w:lang w:eastAsia="nl-NL"/>
        </w:rPr>
      </w:pPr>
      <w:r>
        <w:rPr>
          <w:lang w:eastAsia="nl-NL"/>
        </w:rPr>
        <w:t xml:space="preserve">Leer </w:t>
      </w:r>
    </w:p>
    <w:p w:rsidR="00886FD8" w:rsidRDefault="00886FD8" w:rsidP="00886FD8">
      <w:pPr>
        <w:pStyle w:val="Geenafstand"/>
        <w:numPr>
          <w:ilvl w:val="0"/>
          <w:numId w:val="6"/>
        </w:numPr>
        <w:rPr>
          <w:lang w:eastAsia="nl-NL"/>
        </w:rPr>
      </w:pPr>
      <w:r>
        <w:rPr>
          <w:lang w:eastAsia="nl-NL"/>
        </w:rPr>
        <w:t>Vis</w:t>
      </w:r>
    </w:p>
    <w:p w:rsidR="00886FD8" w:rsidRDefault="00886FD8" w:rsidP="00886FD8">
      <w:pPr>
        <w:pStyle w:val="Geenafstand"/>
        <w:numPr>
          <w:ilvl w:val="0"/>
          <w:numId w:val="6"/>
        </w:numPr>
        <w:rPr>
          <w:lang w:eastAsia="nl-NL"/>
        </w:rPr>
      </w:pPr>
      <w:r>
        <w:rPr>
          <w:lang w:eastAsia="nl-NL"/>
        </w:rPr>
        <w:t xml:space="preserve">ijzer </w:t>
      </w:r>
    </w:p>
    <w:p w:rsidR="00886FD8" w:rsidRDefault="00886FD8" w:rsidP="00886FD8">
      <w:pPr>
        <w:pStyle w:val="Geenafstand"/>
        <w:rPr>
          <w:lang w:eastAsia="nl-NL"/>
        </w:rPr>
      </w:pPr>
    </w:p>
    <w:p w:rsidR="00886FD8" w:rsidRDefault="00886FD8" w:rsidP="00886FD8">
      <w:pPr>
        <w:pStyle w:val="Geenafstand"/>
        <w:rPr>
          <w:lang w:eastAsia="nl-NL"/>
        </w:rPr>
      </w:pPr>
    </w:p>
    <w:p w:rsidR="00886FD8" w:rsidRDefault="00886FD8" w:rsidP="00886FD8">
      <w:pPr>
        <w:pStyle w:val="Geenafstand"/>
        <w:rPr>
          <w:lang w:eastAsia="nl-NL"/>
        </w:rPr>
      </w:pPr>
    </w:p>
    <w:p w:rsidR="00886FD8" w:rsidRDefault="00886FD8" w:rsidP="00886FD8">
      <w:pPr>
        <w:pStyle w:val="Geenafstand"/>
        <w:rPr>
          <w:lang w:eastAsia="nl-NL"/>
        </w:rPr>
      </w:pPr>
    </w:p>
    <w:p w:rsidR="00886FD8" w:rsidRDefault="00886FD8" w:rsidP="00886FD8">
      <w:pPr>
        <w:pStyle w:val="Geenafstand"/>
        <w:rPr>
          <w:lang w:eastAsia="nl-NL"/>
        </w:rPr>
      </w:pPr>
      <w:r>
        <w:rPr>
          <w:lang w:eastAsia="nl-NL"/>
        </w:rPr>
        <w:t>De groene goederen worden opgeslagen in A’dam. Dus een stapelmarkt. En alles wordt vanuit A’dam verhandeld over de rest van de Eu.</w:t>
      </w:r>
    </w:p>
    <w:p w:rsidR="00886FD8" w:rsidRDefault="00886FD8" w:rsidP="00886FD8">
      <w:pPr>
        <w:pStyle w:val="Geenafstand"/>
        <w:rPr>
          <w:lang w:eastAsia="nl-NL"/>
        </w:rPr>
      </w:pPr>
    </w:p>
    <w:p w:rsidR="00AC6CC0" w:rsidRDefault="00AC6CC0" w:rsidP="00886FD8">
      <w:pPr>
        <w:pStyle w:val="Geenafstand"/>
        <w:rPr>
          <w:lang w:eastAsia="nl-NL"/>
        </w:rPr>
      </w:pPr>
      <w:r>
        <w:rPr>
          <w:lang w:eastAsia="nl-NL"/>
        </w:rPr>
        <w:t>De republiek begon dus veel geld te verdienen  met de Oostzeehandel. Men noemt dit de moedernegotie (=moederhandel).</w:t>
      </w:r>
    </w:p>
    <w:p w:rsidR="00AC6CC0" w:rsidRDefault="00AC6CC0" w:rsidP="00886FD8">
      <w:pPr>
        <w:pStyle w:val="Geenafstand"/>
        <w:rPr>
          <w:lang w:eastAsia="nl-NL"/>
        </w:rPr>
      </w:pPr>
    </w:p>
    <w:p w:rsidR="00AC6CC0" w:rsidRDefault="00AC6CC0" w:rsidP="00886FD8">
      <w:pPr>
        <w:pStyle w:val="Geenafstand"/>
        <w:rPr>
          <w:lang w:eastAsia="nl-NL"/>
        </w:rPr>
      </w:pPr>
      <w:r>
        <w:rPr>
          <w:lang w:eastAsia="nl-NL"/>
        </w:rPr>
        <w:t>Tweede oorzaak van de groei van Amsterdam:</w:t>
      </w:r>
    </w:p>
    <w:p w:rsidR="00AC6CC0" w:rsidRDefault="00AC6CC0" w:rsidP="00886FD8">
      <w:pPr>
        <w:pStyle w:val="Geenafstand"/>
        <w:rPr>
          <w:lang w:eastAsia="nl-NL"/>
        </w:rPr>
      </w:pPr>
    </w:p>
    <w:p w:rsidR="00AC6CC0" w:rsidRDefault="00AC6CC0" w:rsidP="00886FD8">
      <w:pPr>
        <w:pStyle w:val="Geenafstand"/>
        <w:rPr>
          <w:lang w:eastAsia="nl-NL"/>
        </w:rPr>
      </w:pPr>
      <w:r>
        <w:rPr>
          <w:lang w:eastAsia="nl-NL"/>
        </w:rPr>
        <w:t xml:space="preserve">1585 de blokkade van Antwerpen </w:t>
      </w:r>
    </w:p>
    <w:p w:rsidR="00AC6CC0" w:rsidRDefault="00AC6CC0" w:rsidP="00886FD8">
      <w:pPr>
        <w:pStyle w:val="Geenafstand"/>
        <w:rPr>
          <w:lang w:eastAsia="nl-NL"/>
        </w:rPr>
      </w:pPr>
      <w:r>
        <w:rPr>
          <w:lang w:eastAsia="nl-NL"/>
        </w:rPr>
        <w:t>Gevolg:</w:t>
      </w:r>
    </w:p>
    <w:p w:rsidR="00AC6CC0" w:rsidRDefault="00AC6CC0" w:rsidP="00886FD8">
      <w:pPr>
        <w:pStyle w:val="Geenafstand"/>
        <w:rPr>
          <w:lang w:eastAsia="nl-NL"/>
        </w:rPr>
      </w:pPr>
      <w:r>
        <w:rPr>
          <w:lang w:eastAsia="nl-NL"/>
        </w:rPr>
        <w:t xml:space="preserve">Joodse en protestantse Antwerpse Handelskapitalisten verhuizen naar Amsterdam, omdat Antwerpen ingenomen is door de Spanjaarden. </w:t>
      </w:r>
    </w:p>
    <w:p w:rsidR="00AC6CC0" w:rsidRDefault="00AC6CC0" w:rsidP="00886FD8">
      <w:pPr>
        <w:pStyle w:val="Geenafstand"/>
        <w:rPr>
          <w:lang w:eastAsia="nl-NL"/>
        </w:rPr>
      </w:pPr>
    </w:p>
    <w:p w:rsidR="00AC6CC0" w:rsidRDefault="00AC6CC0" w:rsidP="00886FD8">
      <w:pPr>
        <w:pStyle w:val="Geenafstand"/>
        <w:rPr>
          <w:lang w:eastAsia="nl-NL"/>
        </w:rPr>
      </w:pPr>
      <w:r>
        <w:rPr>
          <w:lang w:eastAsia="nl-NL"/>
        </w:rPr>
        <w:t>Specialisatie en commerciële landbouw:</w:t>
      </w:r>
    </w:p>
    <w:p w:rsidR="00AC6CC0" w:rsidRDefault="00AC6CC0" w:rsidP="00886FD8">
      <w:pPr>
        <w:pStyle w:val="Geenafstand"/>
        <w:rPr>
          <w:lang w:eastAsia="nl-NL"/>
        </w:rPr>
      </w:pPr>
    </w:p>
    <w:p w:rsidR="00AC6CC0" w:rsidRDefault="00AC6CC0" w:rsidP="00886FD8">
      <w:pPr>
        <w:pStyle w:val="Geenafstand"/>
        <w:rPr>
          <w:lang w:eastAsia="nl-NL"/>
        </w:rPr>
      </w:pPr>
      <w:r>
        <w:rPr>
          <w:lang w:eastAsia="nl-NL"/>
        </w:rPr>
        <w:t>Boeren in Nederland konden niet meer genoeg verdienen aan het verbouwen van graan. Graan uit het Oostzeegebied was goedkoper. Boeren in de republiek gingen zich specialiseren in zuivel.</w:t>
      </w:r>
    </w:p>
    <w:p w:rsidR="00AC6CC0" w:rsidRDefault="00AC6CC0" w:rsidP="00886FD8">
      <w:pPr>
        <w:pStyle w:val="Geenafstand"/>
        <w:rPr>
          <w:lang w:eastAsia="nl-NL"/>
        </w:rPr>
      </w:pPr>
      <w:r>
        <w:rPr>
          <w:lang w:eastAsia="nl-NL"/>
        </w:rPr>
        <w:t>Waarom zuivel?</w:t>
      </w:r>
    </w:p>
    <w:p w:rsidR="00AC6CC0" w:rsidRDefault="00AC6CC0" w:rsidP="00886FD8">
      <w:pPr>
        <w:pStyle w:val="Geenafstand"/>
        <w:rPr>
          <w:lang w:eastAsia="nl-NL"/>
        </w:rPr>
      </w:pPr>
      <w:r>
        <w:rPr>
          <w:lang w:eastAsia="nl-NL"/>
        </w:rPr>
        <w:t>Nederland heeft een natte/zilte ondergrond.</w:t>
      </w:r>
    </w:p>
    <w:p w:rsidR="00886FD8" w:rsidRDefault="00AC6CC0" w:rsidP="00886FD8">
      <w:pPr>
        <w:pStyle w:val="Geenafstand"/>
        <w:rPr>
          <w:lang w:eastAsia="nl-NL"/>
        </w:rPr>
      </w:pPr>
      <w:r>
        <w:rPr>
          <w:lang w:eastAsia="nl-NL"/>
        </w:rPr>
        <w:t xml:space="preserve">Gevolg: omdat men ging produceren om geld te verdienen en naar de vraag van producten ontstaat de commerciële landbouw.  </w:t>
      </w:r>
      <w:r w:rsidR="00886FD8">
        <w:rPr>
          <w:lang w:eastAsia="nl-NL"/>
        </w:rPr>
        <w:t xml:space="preserve"> </w:t>
      </w:r>
    </w:p>
    <w:p w:rsidR="00886FD8" w:rsidRPr="00293A08" w:rsidRDefault="00886FD8" w:rsidP="00886FD8">
      <w:pPr>
        <w:pStyle w:val="Geenafstand"/>
        <w:rPr>
          <w:lang w:eastAsia="nl-NL"/>
        </w:rPr>
      </w:pPr>
    </w:p>
    <w:p w:rsidR="00293A08" w:rsidRDefault="00293A08" w:rsidP="00293A08">
      <w:pPr>
        <w:shd w:val="clear" w:color="auto" w:fill="FFFFFF"/>
        <w:spacing w:before="240" w:after="240" w:line="240" w:lineRule="auto"/>
        <w:rPr>
          <w:rFonts w:ascii="Calibri" w:eastAsia="Times New Roman" w:hAnsi="Calibri" w:cs="Calibri"/>
          <w:color w:val="000000"/>
          <w:sz w:val="21"/>
          <w:szCs w:val="21"/>
          <w:bdr w:val="none" w:sz="0" w:space="0" w:color="auto" w:frame="1"/>
          <w:lang w:eastAsia="nl-NL"/>
        </w:rPr>
      </w:pPr>
    </w:p>
    <w:p w:rsidR="00293A08" w:rsidRDefault="00293A08" w:rsidP="00293A08">
      <w:pPr>
        <w:shd w:val="clear" w:color="auto" w:fill="FFFFFF"/>
        <w:spacing w:before="240" w:after="240" w:line="240" w:lineRule="auto"/>
        <w:rPr>
          <w:rFonts w:ascii="Calibri" w:eastAsia="Times New Roman" w:hAnsi="Calibri" w:cs="Calibri"/>
          <w:color w:val="000000"/>
          <w:sz w:val="21"/>
          <w:szCs w:val="21"/>
          <w:bdr w:val="none" w:sz="0" w:space="0" w:color="auto" w:frame="1"/>
          <w:lang w:eastAsia="nl-NL"/>
        </w:rPr>
      </w:pPr>
    </w:p>
    <w:p w:rsidR="00F2794C" w:rsidRDefault="00F2794C" w:rsidP="00293A08">
      <w:pPr>
        <w:shd w:val="clear" w:color="auto" w:fill="FFFFFF"/>
        <w:spacing w:before="240" w:after="240" w:line="240" w:lineRule="auto"/>
        <w:rPr>
          <w:rFonts w:ascii="Calibri" w:eastAsia="Times New Roman" w:hAnsi="Calibri" w:cs="Calibri"/>
          <w:color w:val="000000"/>
          <w:sz w:val="21"/>
          <w:szCs w:val="21"/>
          <w:bdr w:val="none" w:sz="0" w:space="0" w:color="auto" w:frame="1"/>
          <w:lang w:eastAsia="nl-NL"/>
        </w:rPr>
      </w:pPr>
    </w:p>
    <w:p w:rsidR="00F2794C" w:rsidRDefault="00F2794C" w:rsidP="00293A08">
      <w:pPr>
        <w:shd w:val="clear" w:color="auto" w:fill="FFFFFF"/>
        <w:spacing w:before="240" w:after="240" w:line="240" w:lineRule="auto"/>
        <w:rPr>
          <w:rFonts w:ascii="Calibri" w:eastAsia="Times New Roman" w:hAnsi="Calibri" w:cs="Calibri"/>
          <w:color w:val="000000"/>
          <w:sz w:val="21"/>
          <w:szCs w:val="21"/>
          <w:bdr w:val="none" w:sz="0" w:space="0" w:color="auto" w:frame="1"/>
          <w:lang w:eastAsia="nl-NL"/>
        </w:rPr>
      </w:pPr>
    </w:p>
    <w:p w:rsidR="00293A08" w:rsidRPr="000317B7" w:rsidRDefault="00886FD8" w:rsidP="00293A08">
      <w:pPr>
        <w:shd w:val="clear" w:color="auto" w:fill="FFFFFF"/>
        <w:spacing w:before="240" w:after="240" w:line="240" w:lineRule="auto"/>
        <w:rPr>
          <w:rFonts w:ascii="Calibri" w:eastAsia="Times New Roman" w:hAnsi="Calibri" w:cs="Calibri"/>
          <w:color w:val="000000"/>
          <w:sz w:val="21"/>
          <w:szCs w:val="21"/>
          <w:bdr w:val="none" w:sz="0" w:space="0" w:color="auto" w:frame="1"/>
          <w:lang w:eastAsia="nl-NL"/>
        </w:rPr>
      </w:pPr>
      <w:r>
        <w:rPr>
          <w:rFonts w:ascii="Calibri" w:eastAsia="Times New Roman" w:hAnsi="Calibri" w:cs="Calibri"/>
          <w:color w:val="000000"/>
          <w:sz w:val="21"/>
          <w:szCs w:val="21"/>
          <w:bdr w:val="none" w:sz="0" w:space="0" w:color="auto" w:frame="1"/>
          <w:lang w:eastAsia="nl-NL"/>
        </w:rPr>
        <w:lastRenderedPageBreak/>
        <w:t>(</w:t>
      </w:r>
      <w:r w:rsidR="00293A08" w:rsidRPr="00293A08">
        <w:rPr>
          <w:rFonts w:ascii="Calibri" w:eastAsia="Times New Roman" w:hAnsi="Calibri" w:cs="Calibri"/>
          <w:color w:val="000000"/>
          <w:sz w:val="21"/>
          <w:szCs w:val="21"/>
          <w:bdr w:val="none" w:sz="0" w:space="0" w:color="auto" w:frame="1"/>
          <w:lang w:eastAsia="nl-NL"/>
        </w:rPr>
        <w:t>Par 2</w:t>
      </w:r>
      <w:r>
        <w:rPr>
          <w:rFonts w:ascii="Calibri" w:eastAsia="Times New Roman" w:hAnsi="Calibri" w:cs="Calibri"/>
          <w:color w:val="000000"/>
          <w:sz w:val="21"/>
          <w:szCs w:val="21"/>
          <w:bdr w:val="none" w:sz="0" w:space="0" w:color="auto" w:frame="1"/>
          <w:lang w:eastAsia="nl-NL"/>
        </w:rPr>
        <w:t>)</w:t>
      </w:r>
      <w:r w:rsidR="00293A08" w:rsidRPr="00293A08">
        <w:rPr>
          <w:rFonts w:ascii="Calibri" w:eastAsia="Times New Roman" w:hAnsi="Calibri" w:cs="Calibri"/>
          <w:color w:val="000000"/>
          <w:sz w:val="21"/>
          <w:szCs w:val="21"/>
          <w:bdr w:val="none" w:sz="0" w:space="0" w:color="auto" w:frame="1"/>
          <w:lang w:eastAsia="nl-NL"/>
        </w:rPr>
        <w:t> </w:t>
      </w:r>
      <w:r w:rsidR="00293A08" w:rsidRPr="00293A08">
        <w:rPr>
          <w:rFonts w:ascii="Calibri" w:eastAsia="Times New Roman" w:hAnsi="Calibri" w:cs="Calibri"/>
          <w:b/>
          <w:bCs/>
          <w:color w:val="000000"/>
          <w:sz w:val="21"/>
          <w:szCs w:val="21"/>
          <w:bdr w:val="none" w:sz="0" w:space="0" w:color="auto" w:frame="1"/>
          <w:lang w:eastAsia="nl-NL"/>
        </w:rPr>
        <w:t>De Oost en de VOC</w:t>
      </w:r>
      <w:r w:rsidR="00293A08" w:rsidRPr="00293A08">
        <w:rPr>
          <w:rFonts w:ascii="Calibri" w:eastAsia="Times New Roman" w:hAnsi="Calibri" w:cs="Calibri"/>
          <w:color w:val="000000"/>
          <w:sz w:val="21"/>
          <w:szCs w:val="21"/>
          <w:lang w:eastAsia="nl-NL"/>
        </w:rPr>
        <w:br/>
      </w:r>
      <w:r w:rsidR="00293A08" w:rsidRPr="00293A08">
        <w:rPr>
          <w:rFonts w:ascii="Calibri" w:eastAsia="Times New Roman" w:hAnsi="Calibri" w:cs="Calibri"/>
          <w:color w:val="000000"/>
          <w:sz w:val="21"/>
          <w:szCs w:val="21"/>
          <w:bdr w:val="none" w:sz="0" w:space="0" w:color="auto" w:frame="1"/>
          <w:lang w:eastAsia="nl-NL"/>
        </w:rPr>
        <w:t>Deelvraag: Waardoor werd de VOC opgericht en hoe werkte deze handelsmaatschappij?</w:t>
      </w:r>
    </w:p>
    <w:p w:rsidR="000317B7" w:rsidRDefault="000317B7" w:rsidP="000317B7">
      <w:pPr>
        <w:pStyle w:val="Geenafstand"/>
        <w:rPr>
          <w:bdr w:val="none" w:sz="0" w:space="0" w:color="auto" w:frame="1"/>
          <w:lang w:eastAsia="nl-NL"/>
        </w:rPr>
      </w:pPr>
      <w:r>
        <w:rPr>
          <w:bdr w:val="none" w:sz="0" w:space="0" w:color="auto" w:frame="1"/>
          <w:lang w:eastAsia="nl-NL"/>
        </w:rPr>
        <w:t>Wie vond de route naar Indonesië?</w:t>
      </w:r>
    </w:p>
    <w:p w:rsidR="000317B7" w:rsidRDefault="000317B7" w:rsidP="000317B7">
      <w:pPr>
        <w:pStyle w:val="Geenafstand"/>
        <w:rPr>
          <w:bdr w:val="none" w:sz="0" w:space="0" w:color="auto" w:frame="1"/>
          <w:lang w:eastAsia="nl-NL"/>
        </w:rPr>
      </w:pPr>
      <w:r>
        <w:rPr>
          <w:bdr w:val="none" w:sz="0" w:space="0" w:color="auto" w:frame="1"/>
          <w:lang w:eastAsia="nl-NL"/>
        </w:rPr>
        <w:t xml:space="preserve">Cornelis Houtman </w:t>
      </w:r>
    </w:p>
    <w:p w:rsidR="000317B7" w:rsidRDefault="000317B7" w:rsidP="000317B7">
      <w:pPr>
        <w:pStyle w:val="Geenafstand"/>
        <w:rPr>
          <w:bdr w:val="none" w:sz="0" w:space="0" w:color="auto" w:frame="1"/>
          <w:lang w:eastAsia="nl-NL"/>
        </w:rPr>
      </w:pPr>
    </w:p>
    <w:p w:rsidR="000317B7" w:rsidRDefault="000317B7" w:rsidP="000317B7">
      <w:pPr>
        <w:pStyle w:val="Geenafstand"/>
        <w:rPr>
          <w:bdr w:val="none" w:sz="0" w:space="0" w:color="auto" w:frame="1"/>
          <w:lang w:eastAsia="nl-NL"/>
        </w:rPr>
      </w:pPr>
      <w:r>
        <w:rPr>
          <w:bdr w:val="none" w:sz="0" w:space="0" w:color="auto" w:frame="1"/>
          <w:lang w:eastAsia="nl-NL"/>
        </w:rPr>
        <w:t>Wat was de reden van de oprichting van de VOC 1602?</w:t>
      </w:r>
    </w:p>
    <w:p w:rsidR="000317B7" w:rsidRDefault="000317B7" w:rsidP="000317B7">
      <w:pPr>
        <w:pStyle w:val="Geenafstand"/>
        <w:numPr>
          <w:ilvl w:val="0"/>
          <w:numId w:val="7"/>
        </w:numPr>
        <w:rPr>
          <w:bdr w:val="none" w:sz="0" w:space="0" w:color="auto" w:frame="1"/>
          <w:lang w:eastAsia="nl-NL"/>
        </w:rPr>
      </w:pPr>
      <w:r>
        <w:rPr>
          <w:bdr w:val="none" w:sz="0" w:space="0" w:color="auto" w:frame="1"/>
          <w:lang w:eastAsia="nl-NL"/>
        </w:rPr>
        <w:t xml:space="preserve">Onderlinge </w:t>
      </w:r>
      <w:proofErr w:type="spellStart"/>
      <w:r>
        <w:rPr>
          <w:bdr w:val="none" w:sz="0" w:space="0" w:color="auto" w:frame="1"/>
          <w:lang w:eastAsia="nl-NL"/>
        </w:rPr>
        <w:t>concurentie</w:t>
      </w:r>
      <w:proofErr w:type="spellEnd"/>
      <w:r>
        <w:rPr>
          <w:bdr w:val="none" w:sz="0" w:space="0" w:color="auto" w:frame="1"/>
          <w:lang w:eastAsia="nl-NL"/>
        </w:rPr>
        <w:t xml:space="preserve"> Nederlandse handelaren uit te schakelen.</w:t>
      </w:r>
    </w:p>
    <w:p w:rsidR="000317B7" w:rsidRDefault="000317B7" w:rsidP="000317B7">
      <w:pPr>
        <w:pStyle w:val="Geenafstand"/>
        <w:numPr>
          <w:ilvl w:val="0"/>
          <w:numId w:val="7"/>
        </w:numPr>
        <w:rPr>
          <w:bdr w:val="none" w:sz="0" w:space="0" w:color="auto" w:frame="1"/>
          <w:lang w:eastAsia="nl-NL"/>
        </w:rPr>
      </w:pPr>
      <w:r>
        <w:rPr>
          <w:bdr w:val="none" w:sz="0" w:space="0" w:color="auto" w:frame="1"/>
          <w:lang w:eastAsia="nl-NL"/>
        </w:rPr>
        <w:t>Sterker te staan tegenover buitenlande handelaren.</w:t>
      </w:r>
    </w:p>
    <w:p w:rsidR="00295043" w:rsidRDefault="00295043" w:rsidP="000317B7">
      <w:pPr>
        <w:pStyle w:val="Geenafstand"/>
        <w:rPr>
          <w:bdr w:val="none" w:sz="0" w:space="0" w:color="auto" w:frame="1"/>
          <w:lang w:eastAsia="nl-NL"/>
        </w:rPr>
      </w:pPr>
    </w:p>
    <w:p w:rsidR="005C4B11" w:rsidRDefault="000317B7" w:rsidP="000317B7">
      <w:pPr>
        <w:pStyle w:val="Geenafstand"/>
        <w:rPr>
          <w:bdr w:val="none" w:sz="0" w:space="0" w:color="auto" w:frame="1"/>
          <w:lang w:eastAsia="nl-NL"/>
        </w:rPr>
      </w:pPr>
      <w:r>
        <w:rPr>
          <w:bdr w:val="none" w:sz="0" w:space="0" w:color="auto" w:frame="1"/>
          <w:lang w:eastAsia="nl-NL"/>
        </w:rPr>
        <w:t>De VOC kreeg van de Staten-Generaal handelsmonopolie</w:t>
      </w:r>
      <w:r w:rsidR="005C4B11">
        <w:rPr>
          <w:bdr w:val="none" w:sz="0" w:space="0" w:color="auto" w:frame="1"/>
          <w:lang w:eastAsia="nl-NL"/>
        </w:rPr>
        <w:t xml:space="preserve"> op de handel van Azië</w:t>
      </w:r>
    </w:p>
    <w:p w:rsidR="000317B7" w:rsidRDefault="005C4B11" w:rsidP="000317B7">
      <w:pPr>
        <w:pStyle w:val="Geenafstand"/>
        <w:rPr>
          <w:bdr w:val="none" w:sz="0" w:space="0" w:color="auto" w:frame="1"/>
          <w:lang w:eastAsia="nl-NL"/>
        </w:rPr>
      </w:pPr>
      <w:r>
        <w:rPr>
          <w:bdr w:val="none" w:sz="0" w:space="0" w:color="auto" w:frame="1"/>
          <w:lang w:eastAsia="nl-NL"/>
        </w:rPr>
        <w:t xml:space="preserve">De VOC mocht namens de Republiek oorlog voeren en handelscontracten sluiten met Aziatische vorsten. De VOC zetten naast te handel tussen Indië (De Oost) en Europa ook de </w:t>
      </w:r>
      <w:proofErr w:type="spellStart"/>
      <w:r>
        <w:rPr>
          <w:bdr w:val="none" w:sz="0" w:space="0" w:color="auto" w:frame="1"/>
          <w:lang w:eastAsia="nl-NL"/>
        </w:rPr>
        <w:t>Inter</w:t>
      </w:r>
      <w:proofErr w:type="spellEnd"/>
      <w:r>
        <w:rPr>
          <w:bdr w:val="none" w:sz="0" w:space="0" w:color="auto" w:frame="1"/>
          <w:lang w:eastAsia="nl-NL"/>
        </w:rPr>
        <w:t xml:space="preserve">-Aziatische handel op. Dit is een netwerk in Azië waarin de VOC schepen handelden tussen Aziatische landen. De VOC deed dit vanuit factorijen. (versterkte handelsposten) </w:t>
      </w:r>
    </w:p>
    <w:p w:rsidR="005C4B11" w:rsidRDefault="005C4B11" w:rsidP="005C4B11">
      <w:pPr>
        <w:pStyle w:val="Geenafstand"/>
        <w:rPr>
          <w:bdr w:val="none" w:sz="0" w:space="0" w:color="auto" w:frame="1"/>
          <w:lang w:eastAsia="nl-NL"/>
        </w:rPr>
      </w:pPr>
    </w:p>
    <w:p w:rsidR="00293A08" w:rsidRPr="00293A08" w:rsidRDefault="00293A08" w:rsidP="005C4B11">
      <w:pPr>
        <w:pStyle w:val="Geenafstand"/>
        <w:rPr>
          <w:lang w:eastAsia="nl-NL"/>
        </w:rPr>
      </w:pPr>
      <w:r w:rsidRPr="00293A08">
        <w:rPr>
          <w:bdr w:val="none" w:sz="0" w:space="0" w:color="auto" w:frame="1"/>
          <w:lang w:eastAsia="nl-NL"/>
        </w:rPr>
        <w:t>Deze organisatie werd opgericht doordat de concurrenten dan samen konden werken waardoor ze nog groter werden. De VOC werd opgericht door Johan van Oldenbarnevelt. De VOC was 1 van de grootste handelscompagnieën, die handelde over de hele wereld. Ze werden zo goed dat ze zelfs veel en grote rechten kregen.</w:t>
      </w:r>
    </w:p>
    <w:p w:rsidR="005C4B11" w:rsidRDefault="005C4B11" w:rsidP="005C4B11">
      <w:pPr>
        <w:pStyle w:val="Geenafstand"/>
        <w:rPr>
          <w:bdr w:val="none" w:sz="0" w:space="0" w:color="auto" w:frame="1"/>
          <w:lang w:eastAsia="nl-NL"/>
        </w:rPr>
      </w:pPr>
    </w:p>
    <w:p w:rsidR="00293A08" w:rsidRPr="00293A08" w:rsidRDefault="00293A08" w:rsidP="005C4B11">
      <w:pPr>
        <w:pStyle w:val="Geenafstand"/>
        <w:rPr>
          <w:lang w:eastAsia="nl-NL"/>
        </w:rPr>
      </w:pPr>
      <w:r w:rsidRPr="00293A08">
        <w:rPr>
          <w:bdr w:val="none" w:sz="0" w:space="0" w:color="auto" w:frame="1"/>
          <w:lang w:eastAsia="nl-NL"/>
        </w:rPr>
        <w:t>Noord of Zuid?</w:t>
      </w:r>
      <w:r w:rsidRPr="00293A08">
        <w:rPr>
          <w:lang w:eastAsia="nl-NL"/>
        </w:rPr>
        <w:br/>
      </w:r>
      <w:r w:rsidRPr="00293A08">
        <w:rPr>
          <w:bdr w:val="none" w:sz="0" w:space="0" w:color="auto" w:frame="1"/>
          <w:lang w:eastAsia="nl-NL"/>
        </w:rPr>
        <w:t>Door de Antwerpse handelaren hadden ze meer kennis over de wereld en de zee maar ze gingen wel zelf op ontdekking. Zo merken ze dat als ze om Noord gingen dat ze vast gingen zitten in het ijs. Zuid werd het.</w:t>
      </w:r>
    </w:p>
    <w:p w:rsidR="005C4B11" w:rsidRDefault="005C4B11" w:rsidP="005C4B11">
      <w:pPr>
        <w:pStyle w:val="Geenafstand"/>
        <w:rPr>
          <w:bdr w:val="none" w:sz="0" w:space="0" w:color="auto" w:frame="1"/>
          <w:lang w:eastAsia="nl-NL"/>
        </w:rPr>
      </w:pPr>
    </w:p>
    <w:p w:rsidR="00293A08" w:rsidRPr="00293A08" w:rsidRDefault="00293A08" w:rsidP="005C4B11">
      <w:pPr>
        <w:pStyle w:val="Geenafstand"/>
        <w:rPr>
          <w:lang w:eastAsia="nl-NL"/>
        </w:rPr>
      </w:pPr>
      <w:r w:rsidRPr="00293A08">
        <w:rPr>
          <w:bdr w:val="none" w:sz="0" w:space="0" w:color="auto" w:frame="1"/>
          <w:lang w:eastAsia="nl-NL"/>
        </w:rPr>
        <w:t>Aandelen</w:t>
      </w:r>
      <w:r w:rsidRPr="00293A08">
        <w:rPr>
          <w:lang w:eastAsia="nl-NL"/>
        </w:rPr>
        <w:br/>
      </w:r>
      <w:r w:rsidRPr="00293A08">
        <w:rPr>
          <w:bdr w:val="none" w:sz="0" w:space="0" w:color="auto" w:frame="1"/>
          <w:lang w:eastAsia="nl-NL"/>
        </w:rPr>
        <w:t>De VOC had aandelen, jij geeft hem geld en jij krijgt een deel van het bedrijf. Dat is een groot risico want als het bedrijf verliest heb je verlies. Maar als ze winst maken krijg je ook een deel van de winst.</w:t>
      </w:r>
    </w:p>
    <w:p w:rsidR="005C4B11" w:rsidRDefault="005C4B11" w:rsidP="005C4B11">
      <w:pPr>
        <w:pStyle w:val="Geenafstand"/>
        <w:rPr>
          <w:bdr w:val="none" w:sz="0" w:space="0" w:color="auto" w:frame="1"/>
          <w:lang w:eastAsia="nl-NL"/>
        </w:rPr>
      </w:pPr>
    </w:p>
    <w:p w:rsidR="00293A08" w:rsidRPr="00293A08" w:rsidRDefault="00293A08" w:rsidP="005C4B11">
      <w:pPr>
        <w:pStyle w:val="Geenafstand"/>
        <w:rPr>
          <w:lang w:eastAsia="nl-NL"/>
        </w:rPr>
      </w:pPr>
      <w:r w:rsidRPr="00293A08">
        <w:rPr>
          <w:bdr w:val="none" w:sz="0" w:space="0" w:color="auto" w:frame="1"/>
          <w:lang w:eastAsia="nl-NL"/>
        </w:rPr>
        <w:t>Handel</w:t>
      </w:r>
      <w:r w:rsidRPr="00293A08">
        <w:rPr>
          <w:lang w:eastAsia="nl-NL"/>
        </w:rPr>
        <w:br/>
      </w:r>
      <w:r w:rsidRPr="00293A08">
        <w:rPr>
          <w:bdr w:val="none" w:sz="0" w:space="0" w:color="auto" w:frame="1"/>
          <w:lang w:eastAsia="nl-NL"/>
        </w:rPr>
        <w:t>In Oosterse producten viel veel te verdienen, in de reis daar naar toe hadden ze handelsfactorijen, de belangrijkste is Batavia die eerst Jakarta was.</w:t>
      </w:r>
      <w:r w:rsidRPr="00293A08">
        <w:rPr>
          <w:bdr w:val="none" w:sz="0" w:space="0" w:color="auto" w:frame="1"/>
          <w:lang w:eastAsia="nl-NL"/>
        </w:rPr>
        <w:br/>
        <w:t>In de handel kochten we ook vaak door de ruilen bijv. de VOC gaf goud en zilver en kreeg er zijde, thee of porselein van in China.</w:t>
      </w:r>
      <w:r w:rsidRPr="00293A08">
        <w:rPr>
          <w:bdr w:val="none" w:sz="0" w:space="0" w:color="auto" w:frame="1"/>
          <w:lang w:eastAsia="nl-NL"/>
        </w:rPr>
        <w:br/>
        <w:t>Nog zo’n ding tijdens de handel was dat er nog steeds oorlog was. De VOC is ook opgericht zodat ze sterker zijn als de Spanjaarden en de Portugezen. Zo had je op zee ook officiële kapers.</w:t>
      </w:r>
    </w:p>
    <w:p w:rsidR="005C4B11" w:rsidRDefault="005C4B11" w:rsidP="005C4B11">
      <w:pPr>
        <w:pStyle w:val="Geenafstand"/>
        <w:rPr>
          <w:bdr w:val="none" w:sz="0" w:space="0" w:color="auto" w:frame="1"/>
          <w:lang w:eastAsia="nl-NL"/>
        </w:rPr>
      </w:pPr>
    </w:p>
    <w:p w:rsidR="00293A08" w:rsidRPr="00293A08" w:rsidRDefault="00293A08" w:rsidP="005C4B11">
      <w:pPr>
        <w:pStyle w:val="Geenafstand"/>
        <w:rPr>
          <w:lang w:eastAsia="nl-NL"/>
        </w:rPr>
      </w:pPr>
      <w:r w:rsidRPr="00293A08">
        <w:rPr>
          <w:bdr w:val="none" w:sz="0" w:space="0" w:color="auto" w:frame="1"/>
          <w:lang w:eastAsia="nl-NL"/>
        </w:rPr>
        <w:t>Waarom was de VOC zo bijzonder?</w:t>
      </w:r>
    </w:p>
    <w:p w:rsidR="00293A08" w:rsidRPr="00295043" w:rsidRDefault="00293A08" w:rsidP="00295043">
      <w:pPr>
        <w:pStyle w:val="Geenafstand"/>
        <w:numPr>
          <w:ilvl w:val="0"/>
          <w:numId w:val="1"/>
        </w:numPr>
        <w:rPr>
          <w:lang w:eastAsia="nl-NL"/>
        </w:rPr>
      </w:pPr>
      <w:r w:rsidRPr="00295043">
        <w:rPr>
          <w:bdr w:val="none" w:sz="0" w:space="0" w:color="auto" w:frame="1"/>
          <w:lang w:eastAsia="nl-NL"/>
        </w:rPr>
        <w:t>Handelsmonopolie in delen van Azië</w:t>
      </w:r>
    </w:p>
    <w:p w:rsidR="00293A08" w:rsidRPr="00295043" w:rsidRDefault="00293A08" w:rsidP="005C4B11">
      <w:pPr>
        <w:pStyle w:val="Geenafstand"/>
        <w:numPr>
          <w:ilvl w:val="0"/>
          <w:numId w:val="1"/>
        </w:numPr>
        <w:rPr>
          <w:lang w:eastAsia="nl-NL"/>
        </w:rPr>
      </w:pPr>
      <w:r w:rsidRPr="00295043">
        <w:rPr>
          <w:bdr w:val="none" w:sz="0" w:space="0" w:color="auto" w:frame="1"/>
          <w:lang w:eastAsia="nl-NL"/>
        </w:rPr>
        <w:t>Eerste multinational</w:t>
      </w:r>
    </w:p>
    <w:p w:rsidR="00293A08" w:rsidRPr="00295043" w:rsidRDefault="00293A08" w:rsidP="005C4B11">
      <w:pPr>
        <w:pStyle w:val="Geenafstand"/>
        <w:numPr>
          <w:ilvl w:val="0"/>
          <w:numId w:val="1"/>
        </w:numPr>
        <w:rPr>
          <w:lang w:eastAsia="nl-NL"/>
        </w:rPr>
      </w:pPr>
      <w:r w:rsidRPr="00295043">
        <w:rPr>
          <w:bdr w:val="none" w:sz="0" w:space="0" w:color="auto" w:frame="1"/>
          <w:lang w:eastAsia="nl-NL"/>
        </w:rPr>
        <w:t>Verdragen sluiten met Aziatische vorsten</w:t>
      </w:r>
    </w:p>
    <w:p w:rsidR="00293A08" w:rsidRPr="00295043" w:rsidRDefault="00293A08" w:rsidP="005C4B11">
      <w:pPr>
        <w:pStyle w:val="Geenafstand"/>
        <w:numPr>
          <w:ilvl w:val="0"/>
          <w:numId w:val="1"/>
        </w:numPr>
        <w:rPr>
          <w:lang w:eastAsia="nl-NL"/>
        </w:rPr>
      </w:pPr>
      <w:r w:rsidRPr="00295043">
        <w:rPr>
          <w:bdr w:val="none" w:sz="0" w:space="0" w:color="auto" w:frame="1"/>
          <w:lang w:eastAsia="nl-NL"/>
        </w:rPr>
        <w:t>Grote werkgever (veel mensen werkte in de vaste dienst)</w:t>
      </w:r>
    </w:p>
    <w:p w:rsidR="00293A08" w:rsidRPr="00295043" w:rsidRDefault="00293A08" w:rsidP="005C4B11">
      <w:pPr>
        <w:pStyle w:val="Geenafstand"/>
        <w:numPr>
          <w:ilvl w:val="0"/>
          <w:numId w:val="1"/>
        </w:numPr>
        <w:rPr>
          <w:lang w:eastAsia="nl-NL"/>
        </w:rPr>
      </w:pPr>
      <w:r w:rsidRPr="00295043">
        <w:rPr>
          <w:bdr w:val="none" w:sz="0" w:space="0" w:color="auto" w:frame="1"/>
          <w:lang w:eastAsia="nl-NL"/>
        </w:rPr>
        <w:t>Veel invloed op de politiek</w:t>
      </w:r>
    </w:p>
    <w:p w:rsidR="00293A08" w:rsidRPr="00295043" w:rsidRDefault="00293A08" w:rsidP="005C4B11">
      <w:pPr>
        <w:pStyle w:val="Geenafstand"/>
        <w:numPr>
          <w:ilvl w:val="0"/>
          <w:numId w:val="1"/>
        </w:numPr>
        <w:rPr>
          <w:lang w:eastAsia="nl-NL"/>
        </w:rPr>
      </w:pPr>
      <w:r w:rsidRPr="00295043">
        <w:rPr>
          <w:bdr w:val="none" w:sz="0" w:space="0" w:color="auto" w:frame="1"/>
          <w:lang w:eastAsia="nl-NL"/>
        </w:rPr>
        <w:t>Eigen leger, eigen forten</w:t>
      </w:r>
    </w:p>
    <w:p w:rsidR="00293A08" w:rsidRPr="00295043" w:rsidRDefault="00293A08" w:rsidP="005C4B11">
      <w:pPr>
        <w:pStyle w:val="Geenafstand"/>
        <w:numPr>
          <w:ilvl w:val="0"/>
          <w:numId w:val="1"/>
        </w:numPr>
        <w:rPr>
          <w:lang w:eastAsia="nl-NL"/>
        </w:rPr>
      </w:pPr>
      <w:r w:rsidRPr="00295043">
        <w:rPr>
          <w:bdr w:val="none" w:sz="0" w:space="0" w:color="auto" w:frame="1"/>
          <w:lang w:eastAsia="nl-NL"/>
        </w:rPr>
        <w:t>De eerste met aandelen</w:t>
      </w:r>
    </w:p>
    <w:p w:rsidR="009E25F8" w:rsidRDefault="00293A08" w:rsidP="005C4B11">
      <w:pPr>
        <w:pStyle w:val="Geenafstand"/>
        <w:numPr>
          <w:ilvl w:val="0"/>
          <w:numId w:val="1"/>
        </w:numPr>
        <w:rPr>
          <w:lang w:eastAsia="nl-NL"/>
        </w:rPr>
      </w:pPr>
      <w:proofErr w:type="spellStart"/>
      <w:r w:rsidRPr="00295043">
        <w:rPr>
          <w:bdr w:val="none" w:sz="0" w:space="0" w:color="auto" w:frame="1"/>
          <w:lang w:eastAsia="nl-NL"/>
        </w:rPr>
        <w:t>Inter</w:t>
      </w:r>
      <w:proofErr w:type="spellEnd"/>
      <w:r w:rsidRPr="00295043">
        <w:rPr>
          <w:bdr w:val="none" w:sz="0" w:space="0" w:color="auto" w:frame="1"/>
          <w:lang w:eastAsia="nl-NL"/>
        </w:rPr>
        <w:t>-Aziatische handel</w:t>
      </w:r>
    </w:p>
    <w:p w:rsidR="009E25F8" w:rsidRDefault="009E25F8" w:rsidP="009E25F8">
      <w:p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p>
    <w:p w:rsidR="00295043" w:rsidRDefault="00295043" w:rsidP="009E25F8">
      <w:pPr>
        <w:shd w:val="clear" w:color="auto" w:fill="FFFFFF"/>
        <w:spacing w:before="100" w:beforeAutospacing="1" w:after="100" w:afterAutospacing="1" w:line="240" w:lineRule="auto"/>
        <w:rPr>
          <w:rFonts w:ascii="Calibri" w:eastAsia="Times New Roman" w:hAnsi="Calibri" w:cs="Calibri"/>
          <w:color w:val="000000"/>
          <w:sz w:val="21"/>
          <w:szCs w:val="21"/>
          <w:bdr w:val="none" w:sz="0" w:space="0" w:color="auto" w:frame="1"/>
          <w:lang w:eastAsia="nl-NL"/>
        </w:rPr>
      </w:pPr>
    </w:p>
    <w:p w:rsidR="00293A08" w:rsidRPr="00293A08" w:rsidRDefault="00886FD8" w:rsidP="009E25F8">
      <w:pPr>
        <w:shd w:val="clear" w:color="auto" w:fill="FFFFFF"/>
        <w:spacing w:before="100" w:beforeAutospacing="1" w:after="100" w:afterAutospacing="1" w:line="240" w:lineRule="auto"/>
        <w:rPr>
          <w:rFonts w:ascii="Calibri" w:eastAsia="Times New Roman" w:hAnsi="Calibri" w:cs="Calibri"/>
          <w:color w:val="000000"/>
          <w:sz w:val="21"/>
          <w:szCs w:val="21"/>
          <w:lang w:eastAsia="nl-NL"/>
        </w:rPr>
      </w:pPr>
      <w:r>
        <w:rPr>
          <w:rFonts w:ascii="Calibri" w:eastAsia="Times New Roman" w:hAnsi="Calibri" w:cs="Calibri"/>
          <w:color w:val="000000"/>
          <w:sz w:val="21"/>
          <w:szCs w:val="21"/>
          <w:bdr w:val="none" w:sz="0" w:space="0" w:color="auto" w:frame="1"/>
          <w:lang w:eastAsia="nl-NL"/>
        </w:rPr>
        <w:lastRenderedPageBreak/>
        <w:t>(</w:t>
      </w:r>
      <w:r w:rsidR="00293A08" w:rsidRPr="00293A08">
        <w:rPr>
          <w:rFonts w:ascii="Calibri" w:eastAsia="Times New Roman" w:hAnsi="Calibri" w:cs="Calibri"/>
          <w:color w:val="000000"/>
          <w:sz w:val="21"/>
          <w:szCs w:val="21"/>
          <w:bdr w:val="none" w:sz="0" w:space="0" w:color="auto" w:frame="1"/>
          <w:lang w:eastAsia="nl-NL"/>
        </w:rPr>
        <w:t>Par 3</w:t>
      </w:r>
      <w:r>
        <w:rPr>
          <w:rFonts w:ascii="Calibri" w:eastAsia="Times New Roman" w:hAnsi="Calibri" w:cs="Calibri"/>
          <w:color w:val="000000"/>
          <w:sz w:val="21"/>
          <w:szCs w:val="21"/>
          <w:bdr w:val="none" w:sz="0" w:space="0" w:color="auto" w:frame="1"/>
          <w:lang w:eastAsia="nl-NL"/>
        </w:rPr>
        <w:t>)</w:t>
      </w:r>
      <w:r w:rsidR="00293A08" w:rsidRPr="00293A08">
        <w:rPr>
          <w:rFonts w:ascii="Calibri" w:eastAsia="Times New Roman" w:hAnsi="Calibri" w:cs="Calibri"/>
          <w:color w:val="000000"/>
          <w:sz w:val="21"/>
          <w:szCs w:val="21"/>
          <w:bdr w:val="none" w:sz="0" w:space="0" w:color="auto" w:frame="1"/>
          <w:lang w:eastAsia="nl-NL"/>
        </w:rPr>
        <w:t> </w:t>
      </w:r>
      <w:r w:rsidR="00293A08" w:rsidRPr="00293A08">
        <w:rPr>
          <w:rFonts w:ascii="Calibri" w:eastAsia="Times New Roman" w:hAnsi="Calibri" w:cs="Calibri"/>
          <w:b/>
          <w:bCs/>
          <w:color w:val="000000"/>
          <w:sz w:val="21"/>
          <w:szCs w:val="21"/>
          <w:bdr w:val="none" w:sz="0" w:space="0" w:color="auto" w:frame="1"/>
          <w:lang w:eastAsia="nl-NL"/>
        </w:rPr>
        <w:t>De WIC en Suriname</w:t>
      </w:r>
      <w:r w:rsidR="00293A08" w:rsidRPr="00293A08">
        <w:rPr>
          <w:rFonts w:ascii="Calibri" w:eastAsia="Times New Roman" w:hAnsi="Calibri" w:cs="Calibri"/>
          <w:color w:val="000000"/>
          <w:sz w:val="21"/>
          <w:szCs w:val="21"/>
          <w:lang w:eastAsia="nl-NL"/>
        </w:rPr>
        <w:br/>
      </w:r>
      <w:r w:rsidR="00293A08" w:rsidRPr="00293A08">
        <w:rPr>
          <w:rFonts w:ascii="Calibri" w:eastAsia="Times New Roman" w:hAnsi="Calibri" w:cs="Calibri"/>
          <w:color w:val="000000"/>
          <w:sz w:val="21"/>
          <w:szCs w:val="21"/>
          <w:bdr w:val="none" w:sz="0" w:space="0" w:color="auto" w:frame="1"/>
          <w:lang w:eastAsia="nl-NL"/>
        </w:rPr>
        <w:t>Deelvraag: Waar hield de WIC zich mee bezig en waardoor ontstond de trans-Atlantische slavenhandel?</w:t>
      </w:r>
    </w:p>
    <w:p w:rsidR="00293A08" w:rsidRPr="00293A08" w:rsidRDefault="00293A08" w:rsidP="00293A08">
      <w:pPr>
        <w:shd w:val="clear" w:color="auto" w:fill="FFFFFF"/>
        <w:spacing w:before="240" w:after="240" w:line="240" w:lineRule="auto"/>
        <w:rPr>
          <w:rFonts w:ascii="Calibri" w:eastAsia="Times New Roman" w:hAnsi="Calibri" w:cs="Calibri"/>
          <w:color w:val="000000"/>
          <w:sz w:val="21"/>
          <w:szCs w:val="21"/>
          <w:lang w:eastAsia="nl-NL"/>
        </w:rPr>
      </w:pPr>
      <w:r w:rsidRPr="00293A08">
        <w:rPr>
          <w:rFonts w:ascii="Calibri" w:eastAsia="Times New Roman" w:hAnsi="Calibri" w:cs="Calibri"/>
          <w:color w:val="000000"/>
          <w:sz w:val="21"/>
          <w:szCs w:val="21"/>
          <w:bdr w:val="none" w:sz="0" w:space="0" w:color="auto" w:frame="1"/>
          <w:lang w:eastAsia="nl-NL"/>
        </w:rPr>
        <w:t>Verschil VOC en WIC</w:t>
      </w:r>
    </w:p>
    <w:p w:rsidR="00293A08" w:rsidRPr="00293A08" w:rsidRDefault="00293A08" w:rsidP="00293A08">
      <w:pPr>
        <w:numPr>
          <w:ilvl w:val="0"/>
          <w:numId w:val="3"/>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293A08">
        <w:rPr>
          <w:rFonts w:ascii="Calibri" w:eastAsia="Times New Roman" w:hAnsi="Calibri" w:cs="Calibri"/>
          <w:color w:val="000000"/>
          <w:sz w:val="21"/>
          <w:szCs w:val="21"/>
          <w:bdr w:val="none" w:sz="0" w:space="0" w:color="auto" w:frame="1"/>
          <w:lang w:eastAsia="nl-NL"/>
        </w:rPr>
        <w:t>De WIC ook handelde in mensen, slaven.</w:t>
      </w:r>
    </w:p>
    <w:p w:rsidR="00293A08" w:rsidRPr="00ED6D3E" w:rsidRDefault="00293A08" w:rsidP="00ED6D3E">
      <w:pPr>
        <w:numPr>
          <w:ilvl w:val="0"/>
          <w:numId w:val="3"/>
        </w:numPr>
        <w:shd w:val="clear" w:color="auto" w:fill="FFFFFF"/>
        <w:spacing w:before="100" w:beforeAutospacing="1" w:after="100" w:afterAutospacing="1" w:line="240" w:lineRule="auto"/>
        <w:ind w:left="345"/>
        <w:rPr>
          <w:rFonts w:ascii="Calibri" w:eastAsia="Times New Roman" w:hAnsi="Calibri" w:cs="Calibri"/>
          <w:color w:val="000000"/>
          <w:sz w:val="21"/>
          <w:szCs w:val="21"/>
          <w:lang w:eastAsia="nl-NL"/>
        </w:rPr>
      </w:pPr>
      <w:r w:rsidRPr="00ED6D3E">
        <w:rPr>
          <w:rFonts w:ascii="Calibri" w:eastAsia="Times New Roman" w:hAnsi="Calibri" w:cs="Calibri"/>
          <w:color w:val="000000"/>
          <w:sz w:val="21"/>
          <w:szCs w:val="21"/>
          <w:bdr w:val="none" w:sz="0" w:space="0" w:color="auto" w:frame="1"/>
          <w:lang w:eastAsia="nl-NL"/>
        </w:rPr>
        <w:t>De WIC ging niet naar West-Indië maar naar Amerika en West-Afrika.</w:t>
      </w:r>
    </w:p>
    <w:p w:rsidR="003E468C" w:rsidRDefault="003E468C" w:rsidP="003E468C">
      <w:pPr>
        <w:pStyle w:val="Geenafstand"/>
        <w:rPr>
          <w:lang w:eastAsia="nl-NL"/>
        </w:rPr>
      </w:pPr>
      <w:r>
        <w:rPr>
          <w:lang w:eastAsia="nl-NL"/>
        </w:rPr>
        <w:t xml:space="preserve">Doel WIC </w:t>
      </w:r>
    </w:p>
    <w:p w:rsidR="003E468C" w:rsidRDefault="003E468C" w:rsidP="003E468C">
      <w:pPr>
        <w:pStyle w:val="Geenafstand"/>
        <w:numPr>
          <w:ilvl w:val="0"/>
          <w:numId w:val="8"/>
        </w:numPr>
        <w:rPr>
          <w:lang w:eastAsia="nl-NL"/>
        </w:rPr>
      </w:pPr>
      <w:r>
        <w:rPr>
          <w:lang w:eastAsia="nl-NL"/>
        </w:rPr>
        <w:t xml:space="preserve">Monopolie verkrijgen in handel in West-Indië (Amerika). </w:t>
      </w:r>
    </w:p>
    <w:p w:rsidR="003E468C" w:rsidRDefault="003E468C" w:rsidP="003E468C">
      <w:pPr>
        <w:pStyle w:val="Geenafstand"/>
        <w:numPr>
          <w:ilvl w:val="0"/>
          <w:numId w:val="8"/>
        </w:numPr>
        <w:rPr>
          <w:lang w:eastAsia="nl-NL"/>
        </w:rPr>
      </w:pPr>
      <w:r>
        <w:rPr>
          <w:lang w:eastAsia="nl-NL"/>
        </w:rPr>
        <w:t>Oorlog voeren tegen Spanje (Spaanse kolonies aanvallen in Amerika en zilvervloot onderscheppen.</w:t>
      </w:r>
    </w:p>
    <w:p w:rsidR="003E468C" w:rsidRDefault="003E468C" w:rsidP="003E468C">
      <w:pPr>
        <w:pStyle w:val="Geenafstand"/>
        <w:numPr>
          <w:ilvl w:val="0"/>
          <w:numId w:val="8"/>
        </w:numPr>
        <w:rPr>
          <w:lang w:eastAsia="nl-NL"/>
        </w:rPr>
      </w:pPr>
      <w:r>
        <w:rPr>
          <w:lang w:eastAsia="nl-NL"/>
        </w:rPr>
        <w:t xml:space="preserve">Winstgevende kolonies stichten in West-Indië </w:t>
      </w:r>
    </w:p>
    <w:p w:rsidR="003E468C" w:rsidRPr="00ED6D3E" w:rsidRDefault="003E468C" w:rsidP="003E468C">
      <w:pPr>
        <w:pStyle w:val="Geenafstand"/>
        <w:numPr>
          <w:ilvl w:val="0"/>
          <w:numId w:val="8"/>
        </w:numPr>
        <w:rPr>
          <w:lang w:eastAsia="nl-NL"/>
        </w:rPr>
      </w:pPr>
      <w:r>
        <w:rPr>
          <w:lang w:eastAsia="nl-NL"/>
        </w:rPr>
        <w:t>Winstgevende slavenhandel.</w:t>
      </w:r>
    </w:p>
    <w:p w:rsidR="00293A08" w:rsidRPr="008D7CFA" w:rsidRDefault="003E468C" w:rsidP="00293A08">
      <w:pPr>
        <w:shd w:val="clear" w:color="auto" w:fill="FFFFFF"/>
        <w:spacing w:before="240" w:after="240" w:line="240" w:lineRule="auto"/>
        <w:rPr>
          <w:rFonts w:ascii="Calibri" w:eastAsia="Times New Roman" w:hAnsi="Calibri" w:cs="Calibri"/>
          <w:color w:val="000000"/>
          <w:sz w:val="21"/>
          <w:szCs w:val="21"/>
          <w:lang w:eastAsia="nl-NL"/>
        </w:rPr>
      </w:pPr>
      <w:proofErr w:type="spellStart"/>
      <w:r>
        <w:rPr>
          <w:rFonts w:ascii="Calibri" w:eastAsia="Times New Roman" w:hAnsi="Calibri" w:cs="Calibri"/>
          <w:color w:val="000000"/>
          <w:sz w:val="21"/>
          <w:szCs w:val="21"/>
          <w:bdr w:val="none" w:sz="0" w:space="0" w:color="auto" w:frame="1"/>
          <w:lang w:eastAsia="nl-NL"/>
        </w:rPr>
        <w:t>Trans-atlantische</w:t>
      </w:r>
      <w:proofErr w:type="spellEnd"/>
      <w:r>
        <w:rPr>
          <w:rFonts w:ascii="Calibri" w:eastAsia="Times New Roman" w:hAnsi="Calibri" w:cs="Calibri"/>
          <w:color w:val="000000"/>
          <w:sz w:val="21"/>
          <w:szCs w:val="21"/>
          <w:bdr w:val="none" w:sz="0" w:space="0" w:color="auto" w:frame="1"/>
          <w:lang w:eastAsia="nl-NL"/>
        </w:rPr>
        <w:t xml:space="preserve"> </w:t>
      </w:r>
      <w:proofErr w:type="spellStart"/>
      <w:r>
        <w:rPr>
          <w:rFonts w:ascii="Calibri" w:eastAsia="Times New Roman" w:hAnsi="Calibri" w:cs="Calibri"/>
          <w:color w:val="000000"/>
          <w:sz w:val="21"/>
          <w:szCs w:val="21"/>
          <w:bdr w:val="none" w:sz="0" w:space="0" w:color="auto" w:frame="1"/>
          <w:lang w:eastAsia="nl-NL"/>
        </w:rPr>
        <w:t>d</w:t>
      </w:r>
      <w:r w:rsidR="00293A08" w:rsidRPr="00293A08">
        <w:rPr>
          <w:rFonts w:ascii="Calibri" w:eastAsia="Times New Roman" w:hAnsi="Calibri" w:cs="Calibri"/>
          <w:color w:val="000000"/>
          <w:sz w:val="21"/>
          <w:szCs w:val="21"/>
          <w:bdr w:val="none" w:sz="0" w:space="0" w:color="auto" w:frame="1"/>
          <w:lang w:eastAsia="nl-NL"/>
        </w:rPr>
        <w:t>riehoekshandel</w:t>
      </w:r>
      <w:proofErr w:type="spellEnd"/>
      <w:r w:rsidR="00293A08" w:rsidRPr="00293A08">
        <w:rPr>
          <w:rFonts w:ascii="Calibri" w:eastAsia="Times New Roman" w:hAnsi="Calibri" w:cs="Calibri"/>
          <w:color w:val="000000"/>
          <w:sz w:val="21"/>
          <w:szCs w:val="21"/>
          <w:bdr w:val="none" w:sz="0" w:space="0" w:color="auto" w:frame="1"/>
          <w:lang w:eastAsia="nl-NL"/>
        </w:rPr>
        <w:t>:</w:t>
      </w:r>
      <w:r w:rsidR="00B75D24">
        <w:rPr>
          <w:rFonts w:ascii="Calibri" w:eastAsia="Times New Roman" w:hAnsi="Calibri" w:cs="Calibri"/>
          <w:color w:val="000000"/>
          <w:sz w:val="21"/>
          <w:szCs w:val="21"/>
          <w:bdr w:val="none" w:sz="0" w:space="0" w:color="auto" w:frame="1"/>
          <w:lang w:eastAsia="nl-NL"/>
        </w:rPr>
        <w:t xml:space="preserve"> </w:t>
      </w:r>
      <w:r w:rsidR="00E607B1">
        <w:rPr>
          <w:rFonts w:ascii="Arial" w:hAnsi="Arial" w:cs="Arial"/>
          <w:noProof/>
          <w:sz w:val="20"/>
          <w:szCs w:val="20"/>
        </w:rPr>
        <w:drawing>
          <wp:inline distT="0" distB="0" distL="0" distR="0">
            <wp:extent cx="5731510" cy="3872863"/>
            <wp:effectExtent l="0" t="0" r="2540" b="0"/>
            <wp:docPr id="1" name="Afbeelding 1" descr="Afbeeldingsresultaten voor de driehoeksha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de driehoekshand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72863"/>
                    </a:xfrm>
                    <a:prstGeom prst="rect">
                      <a:avLst/>
                    </a:prstGeom>
                    <a:noFill/>
                    <a:ln>
                      <a:noFill/>
                    </a:ln>
                  </pic:spPr>
                </pic:pic>
              </a:graphicData>
            </a:graphic>
          </wp:inline>
        </w:drawing>
      </w:r>
      <w:r w:rsidR="00293A08" w:rsidRPr="00293A08">
        <w:rPr>
          <w:rFonts w:ascii="Calibri" w:eastAsia="Times New Roman" w:hAnsi="Calibri" w:cs="Calibri"/>
          <w:color w:val="000000"/>
          <w:sz w:val="21"/>
          <w:szCs w:val="21"/>
          <w:bdr w:val="none" w:sz="0" w:space="0" w:color="auto" w:frame="1"/>
          <w:lang w:eastAsia="nl-NL"/>
        </w:rPr>
        <w:br/>
      </w:r>
    </w:p>
    <w:p w:rsidR="008D7CFA" w:rsidRPr="008D7CFA" w:rsidRDefault="008D7CFA" w:rsidP="008D7CFA">
      <w:pPr>
        <w:spacing w:after="48" w:line="240" w:lineRule="auto"/>
        <w:rPr>
          <w:rFonts w:eastAsia="Times New Roman" w:cstheme="minorHAnsi"/>
          <w:b/>
          <w:bCs/>
          <w:lang w:eastAsia="nl-NL"/>
        </w:rPr>
      </w:pPr>
      <w:r w:rsidRPr="008D7CFA">
        <w:rPr>
          <w:rFonts w:eastAsia="Times New Roman" w:cstheme="minorHAnsi"/>
          <w:b/>
          <w:bCs/>
          <w:lang w:eastAsia="nl-NL"/>
        </w:rPr>
        <w:t>wereldeconomie</w:t>
      </w:r>
    </w:p>
    <w:p w:rsidR="008D7CFA" w:rsidRPr="000621B5" w:rsidRDefault="008D7CFA" w:rsidP="008D7CFA">
      <w:pPr>
        <w:spacing w:after="0" w:line="240" w:lineRule="auto"/>
        <w:rPr>
          <w:rFonts w:eastAsia="Times New Roman" w:cstheme="minorHAnsi"/>
          <w:sz w:val="24"/>
          <w:szCs w:val="24"/>
          <w:lang w:eastAsia="nl-NL"/>
        </w:rPr>
      </w:pPr>
      <w:r w:rsidRPr="000621B5">
        <w:rPr>
          <w:rFonts w:eastAsia="Times New Roman" w:cstheme="minorHAnsi"/>
          <w:sz w:val="24"/>
          <w:szCs w:val="24"/>
          <w:lang w:eastAsia="nl-NL"/>
        </w:rPr>
        <w:t>Stelsel van handels- en financiële relaties dat de hele wereld omspant.</w:t>
      </w:r>
    </w:p>
    <w:p w:rsidR="008D7CFA" w:rsidRPr="000621B5" w:rsidRDefault="008D7CFA" w:rsidP="008D7CFA">
      <w:pPr>
        <w:spacing w:after="48" w:line="240" w:lineRule="auto"/>
        <w:rPr>
          <w:rFonts w:eastAsia="Times New Roman" w:cstheme="minorHAnsi"/>
          <w:b/>
          <w:bCs/>
          <w:sz w:val="28"/>
          <w:szCs w:val="28"/>
          <w:lang w:eastAsia="nl-NL"/>
        </w:rPr>
      </w:pPr>
    </w:p>
    <w:p w:rsidR="008D7CFA" w:rsidRPr="008D7CFA" w:rsidRDefault="008D7CFA" w:rsidP="008D7CFA">
      <w:pPr>
        <w:spacing w:after="48" w:line="240" w:lineRule="auto"/>
        <w:rPr>
          <w:rFonts w:eastAsia="Times New Roman" w:cstheme="minorHAnsi"/>
          <w:b/>
          <w:bCs/>
          <w:lang w:eastAsia="nl-NL"/>
        </w:rPr>
      </w:pPr>
      <w:r w:rsidRPr="008D7CFA">
        <w:rPr>
          <w:rFonts w:eastAsia="Times New Roman" w:cstheme="minorHAnsi"/>
          <w:b/>
          <w:bCs/>
          <w:lang w:eastAsia="nl-NL"/>
        </w:rPr>
        <w:t>Acte van Navigatie</w:t>
      </w:r>
    </w:p>
    <w:p w:rsidR="008D7CFA" w:rsidRPr="000621B5" w:rsidRDefault="008D7CFA" w:rsidP="008D7CFA">
      <w:pPr>
        <w:spacing w:after="0" w:line="240" w:lineRule="auto"/>
        <w:rPr>
          <w:rFonts w:eastAsia="Times New Roman" w:cstheme="minorHAnsi"/>
          <w:sz w:val="24"/>
          <w:szCs w:val="24"/>
          <w:lang w:eastAsia="nl-NL"/>
        </w:rPr>
      </w:pPr>
      <w:r w:rsidRPr="000621B5">
        <w:rPr>
          <w:rFonts w:eastAsia="Times New Roman" w:cstheme="minorHAnsi"/>
          <w:sz w:val="24"/>
          <w:szCs w:val="24"/>
          <w:lang w:eastAsia="nl-NL"/>
        </w:rPr>
        <w:t>Alleen Engelse schepen mogen goederen van en naar Engeland vervoeren.</w:t>
      </w:r>
    </w:p>
    <w:p w:rsidR="008D7CFA" w:rsidRPr="000621B5" w:rsidRDefault="008D7CFA" w:rsidP="008D7CFA">
      <w:pPr>
        <w:spacing w:after="48" w:line="240" w:lineRule="auto"/>
        <w:rPr>
          <w:rFonts w:eastAsia="Times New Roman" w:cstheme="minorHAnsi"/>
          <w:b/>
          <w:bCs/>
          <w:lang w:eastAsia="nl-NL"/>
        </w:rPr>
      </w:pPr>
    </w:p>
    <w:p w:rsidR="008D7CFA" w:rsidRPr="000621B5" w:rsidRDefault="008D7CFA" w:rsidP="008D7CFA">
      <w:pPr>
        <w:spacing w:after="48" w:line="240" w:lineRule="auto"/>
        <w:rPr>
          <w:rFonts w:eastAsia="Times New Roman" w:cstheme="minorHAnsi"/>
          <w:bCs/>
          <w:lang w:eastAsia="nl-NL"/>
        </w:rPr>
      </w:pPr>
    </w:p>
    <w:p w:rsidR="008D7CFA" w:rsidRPr="000621B5" w:rsidRDefault="008D7CFA" w:rsidP="008D7CFA">
      <w:pPr>
        <w:spacing w:after="48" w:line="240" w:lineRule="auto"/>
        <w:rPr>
          <w:rFonts w:eastAsia="Times New Roman" w:cstheme="minorHAnsi"/>
          <w:lang w:eastAsia="nl-NL"/>
        </w:rPr>
      </w:pPr>
      <w:r w:rsidRPr="000621B5">
        <w:rPr>
          <w:rFonts w:eastAsia="Times New Roman" w:cstheme="minorHAnsi"/>
          <w:lang w:eastAsia="nl-NL"/>
        </w:rPr>
        <w:t>Engeland werd zo jaloers dat het bij wet besloot dat alleen Engelse schepen goederen van en naar Engeland mochten vervoeren, of schepen uit het land van afkomst van de handelswaren: de </w:t>
      </w:r>
      <w:r w:rsidRPr="000621B5">
        <w:rPr>
          <w:rFonts w:eastAsia="Times New Roman" w:cstheme="minorHAnsi"/>
          <w:bCs/>
          <w:lang w:eastAsia="nl-NL"/>
        </w:rPr>
        <w:t>Acte van Navigatie </w:t>
      </w:r>
      <w:r w:rsidRPr="000621B5">
        <w:rPr>
          <w:rFonts w:eastAsia="Times New Roman" w:cstheme="minorHAnsi"/>
          <w:lang w:eastAsia="nl-NL"/>
        </w:rPr>
        <w:t>(1651).</w:t>
      </w:r>
    </w:p>
    <w:p w:rsidR="008D7CFA" w:rsidRDefault="008D7CFA" w:rsidP="008D7CFA">
      <w:pPr>
        <w:spacing w:after="48" w:line="240" w:lineRule="auto"/>
        <w:rPr>
          <w:rFonts w:ascii="Helvetica" w:eastAsia="Times New Roman" w:hAnsi="Helvetica" w:cs="Helvetica"/>
          <w:color w:val="343D45"/>
          <w:sz w:val="24"/>
          <w:szCs w:val="24"/>
          <w:lang w:eastAsia="nl-NL"/>
        </w:rPr>
      </w:pPr>
    </w:p>
    <w:p w:rsidR="008D7CFA" w:rsidRPr="000621B5" w:rsidRDefault="008D7CFA" w:rsidP="008D7CFA">
      <w:pPr>
        <w:spacing w:after="48" w:line="240" w:lineRule="auto"/>
        <w:rPr>
          <w:rFonts w:eastAsia="Times New Roman" w:cstheme="minorHAnsi"/>
          <w:lang w:eastAsia="nl-NL"/>
        </w:rPr>
      </w:pPr>
      <w:r w:rsidRPr="000621B5">
        <w:rPr>
          <w:rFonts w:eastAsia="Times New Roman" w:cstheme="minorHAnsi"/>
          <w:lang w:eastAsia="nl-NL"/>
        </w:rPr>
        <w:t>Van 1652 tot 1654 brak nu de Eerste Engelse Zeeoorlog uit en in 1665 de Tweede</w:t>
      </w:r>
    </w:p>
    <w:p w:rsidR="008D7CFA" w:rsidRPr="000621B5" w:rsidRDefault="008D7CFA" w:rsidP="008D7CFA">
      <w:pPr>
        <w:spacing w:after="48" w:line="240" w:lineRule="auto"/>
        <w:rPr>
          <w:rFonts w:eastAsia="Times New Roman" w:cstheme="minorHAnsi"/>
          <w:lang w:eastAsia="nl-NL"/>
        </w:rPr>
      </w:pPr>
    </w:p>
    <w:p w:rsidR="008D7CFA" w:rsidRPr="000621B5" w:rsidRDefault="008D7CFA" w:rsidP="008D7CFA">
      <w:pPr>
        <w:spacing w:after="48" w:line="240" w:lineRule="auto"/>
        <w:rPr>
          <w:rFonts w:eastAsia="Times New Roman" w:cstheme="minorHAnsi"/>
          <w:lang w:eastAsia="nl-NL"/>
        </w:rPr>
      </w:pPr>
      <w:r w:rsidRPr="000621B5">
        <w:rPr>
          <w:rFonts w:eastAsia="Times New Roman" w:cstheme="minorHAnsi"/>
          <w:lang w:eastAsia="nl-NL"/>
        </w:rPr>
        <w:t>De Engelse zeeoorlogen maakten duidelijk dat de internationale concurrentie steeds groter werd. Tijdens de Tweede Engelse Zeeoorlog voer Admiraal Michiel de Ruyter dwars door een ketting die voor de marinehaven Chatham over het water was gespannen. Hij verwoestte een aantal oorlogsbodems en bracht het Engelse vlaggenschip de Prince Charles in triomf naar de Republiek</w:t>
      </w:r>
    </w:p>
    <w:p w:rsidR="008D7CFA" w:rsidRPr="000621B5" w:rsidRDefault="008D7CFA" w:rsidP="008D7CFA">
      <w:pPr>
        <w:spacing w:after="48" w:line="240" w:lineRule="auto"/>
        <w:rPr>
          <w:rFonts w:eastAsia="Times New Roman" w:cstheme="minorHAnsi"/>
          <w:lang w:eastAsia="nl-NL"/>
        </w:rPr>
      </w:pPr>
    </w:p>
    <w:p w:rsidR="008D7CFA" w:rsidRPr="000621B5" w:rsidRDefault="008D7CFA" w:rsidP="008D7CFA">
      <w:pPr>
        <w:shd w:val="clear" w:color="auto" w:fill="FFFFFF"/>
        <w:spacing w:after="240" w:line="240" w:lineRule="auto"/>
        <w:rPr>
          <w:rFonts w:eastAsia="Times New Roman" w:cstheme="minorHAnsi"/>
          <w:lang w:eastAsia="nl-NL"/>
        </w:rPr>
      </w:pPr>
      <w:r w:rsidRPr="000621B5">
        <w:rPr>
          <w:rFonts w:eastAsia="Times New Roman" w:cstheme="minorHAnsi"/>
          <w:lang w:eastAsia="nl-NL"/>
        </w:rPr>
        <w:t>Het was na deze Tweede Engelse Zeeoorlog dat het onrendabele Nieuw Nederland werd geruild voor Suriname. Daar hoopten de ondernemers winstgevende suikerrietplantages te beginnen.</w:t>
      </w:r>
    </w:p>
    <w:p w:rsidR="008D7CFA" w:rsidRDefault="008D7CFA" w:rsidP="008D7CFA">
      <w:pPr>
        <w:spacing w:after="48" w:line="240" w:lineRule="auto"/>
        <w:rPr>
          <w:rFonts w:eastAsia="Times New Roman" w:cstheme="minorHAnsi"/>
          <w:bCs/>
          <w:sz w:val="28"/>
          <w:szCs w:val="28"/>
          <w:lang w:eastAsia="nl-NL"/>
        </w:rPr>
      </w:pPr>
      <w:r w:rsidRPr="000621B5">
        <w:rPr>
          <w:rFonts w:cstheme="minorHAnsi"/>
          <w:shd w:val="clear" w:color="auto" w:fill="FFFFFF"/>
        </w:rPr>
        <w:t>Suriname werd de grootste </w:t>
      </w:r>
      <w:r w:rsidRPr="000621B5">
        <w:rPr>
          <w:rStyle w:val="term"/>
          <w:rFonts w:cstheme="minorHAnsi"/>
          <w:bCs/>
          <w:shd w:val="clear" w:color="auto" w:fill="FFFFFF"/>
        </w:rPr>
        <w:t>plantagekolonie </w:t>
      </w:r>
      <w:r w:rsidRPr="000621B5">
        <w:rPr>
          <w:rFonts w:cstheme="minorHAnsi"/>
          <w:shd w:val="clear" w:color="auto" w:fill="FFFFFF"/>
        </w:rPr>
        <w:t>van de Republiek</w:t>
      </w:r>
      <w:r>
        <w:rPr>
          <w:rFonts w:eastAsia="Times New Roman" w:cstheme="minorHAnsi"/>
          <w:bCs/>
          <w:sz w:val="28"/>
          <w:szCs w:val="28"/>
          <w:lang w:eastAsia="nl-NL"/>
        </w:rPr>
        <w:t>.</w:t>
      </w:r>
    </w:p>
    <w:p w:rsidR="008D7CFA" w:rsidRDefault="008D7CFA" w:rsidP="008D7CFA">
      <w:pPr>
        <w:spacing w:after="48" w:line="240" w:lineRule="auto"/>
        <w:rPr>
          <w:rFonts w:eastAsia="Times New Roman" w:cstheme="minorHAnsi"/>
          <w:bCs/>
          <w:sz w:val="28"/>
          <w:szCs w:val="28"/>
          <w:lang w:eastAsia="nl-NL"/>
        </w:rPr>
      </w:pPr>
    </w:p>
    <w:p w:rsidR="008D7CFA" w:rsidRPr="008D7CFA" w:rsidRDefault="008D7CFA" w:rsidP="008D7CFA">
      <w:pPr>
        <w:spacing w:after="48" w:line="240" w:lineRule="auto"/>
        <w:rPr>
          <w:rFonts w:eastAsia="Times New Roman" w:cstheme="minorHAnsi"/>
          <w:b/>
          <w:bCs/>
          <w:lang w:eastAsia="nl-NL"/>
        </w:rPr>
      </w:pPr>
      <w:r w:rsidRPr="008D7CFA">
        <w:rPr>
          <w:rFonts w:eastAsia="Times New Roman" w:cstheme="minorHAnsi"/>
          <w:b/>
          <w:bCs/>
          <w:lang w:eastAsia="nl-NL"/>
        </w:rPr>
        <w:t>plantagekolonie</w:t>
      </w:r>
    </w:p>
    <w:p w:rsidR="008D7CFA" w:rsidRPr="000621B5" w:rsidRDefault="008D7CFA" w:rsidP="008D7CFA">
      <w:pPr>
        <w:spacing w:after="0" w:line="240" w:lineRule="auto"/>
        <w:rPr>
          <w:rFonts w:eastAsia="Times New Roman" w:cstheme="minorHAnsi"/>
          <w:sz w:val="24"/>
          <w:szCs w:val="24"/>
          <w:lang w:eastAsia="nl-NL"/>
        </w:rPr>
      </w:pPr>
      <w:r w:rsidRPr="000621B5">
        <w:rPr>
          <w:rFonts w:eastAsia="Times New Roman" w:cstheme="minorHAnsi"/>
          <w:sz w:val="24"/>
          <w:szCs w:val="24"/>
          <w:lang w:eastAsia="nl-NL"/>
        </w:rPr>
        <w:t>Kolonie met katoen-, suiker- of tabaksplantages, meestal met slavernij.</w:t>
      </w:r>
    </w:p>
    <w:p w:rsidR="008D7CFA" w:rsidRDefault="008D7CFA" w:rsidP="008D7CFA">
      <w:pPr>
        <w:spacing w:after="48" w:line="240" w:lineRule="auto"/>
        <w:rPr>
          <w:rFonts w:eastAsia="Times New Roman" w:cstheme="minorHAnsi"/>
          <w:bCs/>
          <w:sz w:val="28"/>
          <w:szCs w:val="28"/>
          <w:lang w:eastAsia="nl-NL"/>
        </w:rPr>
      </w:pPr>
    </w:p>
    <w:p w:rsidR="008D7CFA" w:rsidRPr="000621B5" w:rsidRDefault="008D7CFA" w:rsidP="008D7CFA">
      <w:pPr>
        <w:spacing w:after="48" w:line="240" w:lineRule="auto"/>
        <w:rPr>
          <w:rFonts w:eastAsia="Times New Roman" w:cstheme="minorHAnsi"/>
          <w:bCs/>
          <w:sz w:val="28"/>
          <w:szCs w:val="28"/>
          <w:lang w:eastAsia="nl-NL"/>
        </w:rPr>
      </w:pPr>
    </w:p>
    <w:p w:rsidR="008D7CFA" w:rsidRDefault="008D7CFA" w:rsidP="008D7CFA">
      <w:pPr>
        <w:spacing w:after="48" w:line="240" w:lineRule="auto"/>
        <w:rPr>
          <w:rFonts w:cstheme="minorHAnsi"/>
          <w:shd w:val="clear" w:color="auto" w:fill="FFFFFF"/>
        </w:rPr>
      </w:pPr>
      <w:r w:rsidRPr="000621B5">
        <w:rPr>
          <w:rFonts w:cstheme="minorHAnsi"/>
          <w:shd w:val="clear" w:color="auto" w:fill="FFFFFF"/>
        </w:rPr>
        <w:t xml:space="preserve">Pas op 1 juli 1863 werd in Nederland eindelijk de slavernij verboden. In onze tijd wordt op 1 juli niet alleen in Suriname, maar ook in Nederland het </w:t>
      </w:r>
      <w:proofErr w:type="spellStart"/>
      <w:r w:rsidRPr="000621B5">
        <w:rPr>
          <w:rFonts w:cstheme="minorHAnsi"/>
          <w:shd w:val="clear" w:color="auto" w:fill="FFFFFF"/>
        </w:rPr>
        <w:t>Keti</w:t>
      </w:r>
      <w:proofErr w:type="spellEnd"/>
      <w:r w:rsidRPr="000621B5">
        <w:rPr>
          <w:rFonts w:cstheme="minorHAnsi"/>
          <w:shd w:val="clear" w:color="auto" w:fill="FFFFFF"/>
        </w:rPr>
        <w:t xml:space="preserve"> </w:t>
      </w:r>
      <w:proofErr w:type="spellStart"/>
      <w:r w:rsidRPr="000621B5">
        <w:rPr>
          <w:rFonts w:cstheme="minorHAnsi"/>
          <w:shd w:val="clear" w:color="auto" w:fill="FFFFFF"/>
        </w:rPr>
        <w:t>Koti</w:t>
      </w:r>
      <w:proofErr w:type="spellEnd"/>
      <w:r w:rsidRPr="000621B5">
        <w:rPr>
          <w:rFonts w:cstheme="minorHAnsi"/>
          <w:shd w:val="clear" w:color="auto" w:fill="FFFFFF"/>
        </w:rPr>
        <w:t xml:space="preserve"> feest gevierd: het feest van het ‘verbreken van de ketenen’.</w:t>
      </w:r>
    </w:p>
    <w:p w:rsidR="008D7CFA" w:rsidRDefault="008D7CFA" w:rsidP="008D7CFA">
      <w:pPr>
        <w:spacing w:after="48" w:line="240" w:lineRule="auto"/>
        <w:rPr>
          <w:rFonts w:cstheme="minorHAnsi"/>
          <w:shd w:val="clear" w:color="auto" w:fill="FFFFFF"/>
        </w:rPr>
      </w:pPr>
    </w:p>
    <w:p w:rsidR="008D7CFA" w:rsidRDefault="008D7CFA" w:rsidP="008D7CFA">
      <w:pPr>
        <w:spacing w:after="48" w:line="240" w:lineRule="auto"/>
        <w:rPr>
          <w:rFonts w:cstheme="minorHAnsi"/>
          <w:shd w:val="clear" w:color="auto" w:fill="FFFFFF"/>
        </w:rPr>
      </w:pPr>
    </w:p>
    <w:p w:rsidR="008D7CFA" w:rsidRPr="000621B5" w:rsidRDefault="008D7CFA" w:rsidP="008D7CFA">
      <w:pPr>
        <w:spacing w:after="48" w:line="240" w:lineRule="auto"/>
        <w:rPr>
          <w:rFonts w:eastAsia="Times New Roman" w:cstheme="minorHAnsi"/>
          <w:bCs/>
          <w:sz w:val="28"/>
          <w:szCs w:val="28"/>
          <w:lang w:eastAsia="nl-NL"/>
        </w:rPr>
      </w:pPr>
    </w:p>
    <w:p w:rsidR="00E20B5B" w:rsidRPr="00293A08" w:rsidRDefault="00E20B5B" w:rsidP="00293A08">
      <w:pPr>
        <w:shd w:val="clear" w:color="auto" w:fill="FFFFFF"/>
        <w:spacing w:before="240" w:after="240" w:line="240" w:lineRule="auto"/>
        <w:rPr>
          <w:rFonts w:ascii="Calibri" w:eastAsia="Times New Roman" w:hAnsi="Calibri" w:cs="Calibri"/>
          <w:color w:val="000000"/>
          <w:sz w:val="21"/>
          <w:szCs w:val="21"/>
          <w:lang w:eastAsia="nl-NL"/>
        </w:rPr>
      </w:pPr>
    </w:p>
    <w:p w:rsidR="009E25F8" w:rsidRDefault="009E25F8" w:rsidP="00293A08">
      <w:pPr>
        <w:shd w:val="clear" w:color="auto" w:fill="FFFFFF"/>
        <w:spacing w:before="240" w:after="240" w:line="240" w:lineRule="auto"/>
        <w:rPr>
          <w:rFonts w:ascii="Calibri" w:eastAsia="Times New Roman" w:hAnsi="Calibri" w:cs="Calibri"/>
          <w:color w:val="000000"/>
          <w:sz w:val="21"/>
          <w:szCs w:val="21"/>
          <w:bdr w:val="none" w:sz="0" w:space="0" w:color="auto" w:frame="1"/>
          <w:lang w:eastAsia="nl-NL"/>
        </w:rPr>
      </w:pPr>
    </w:p>
    <w:p w:rsidR="009E25F8" w:rsidRDefault="009E25F8" w:rsidP="00293A08">
      <w:pPr>
        <w:shd w:val="clear" w:color="auto" w:fill="FFFFFF"/>
        <w:spacing w:before="240" w:after="240" w:line="240" w:lineRule="auto"/>
        <w:rPr>
          <w:rFonts w:ascii="Calibri" w:eastAsia="Times New Roman" w:hAnsi="Calibri" w:cs="Calibri"/>
          <w:color w:val="000000"/>
          <w:sz w:val="21"/>
          <w:szCs w:val="21"/>
          <w:bdr w:val="none" w:sz="0" w:space="0" w:color="auto" w:frame="1"/>
          <w:lang w:eastAsia="nl-NL"/>
        </w:rPr>
      </w:pPr>
    </w:p>
    <w:p w:rsidR="008D7CFA" w:rsidRDefault="008D7CFA" w:rsidP="00293A08">
      <w:pPr>
        <w:shd w:val="clear" w:color="auto" w:fill="FFFFFF"/>
        <w:spacing w:before="240" w:after="240" w:line="240" w:lineRule="auto"/>
        <w:rPr>
          <w:rFonts w:ascii="Calibri" w:eastAsia="Times New Roman" w:hAnsi="Calibri" w:cs="Calibri"/>
          <w:color w:val="000000"/>
          <w:sz w:val="21"/>
          <w:szCs w:val="21"/>
          <w:bdr w:val="none" w:sz="0" w:space="0" w:color="auto" w:frame="1"/>
          <w:lang w:eastAsia="nl-NL"/>
        </w:rPr>
      </w:pPr>
    </w:p>
    <w:p w:rsidR="008D7CFA" w:rsidRDefault="008D7CFA" w:rsidP="00293A08">
      <w:pPr>
        <w:shd w:val="clear" w:color="auto" w:fill="FFFFFF"/>
        <w:spacing w:before="240" w:after="240" w:line="240" w:lineRule="auto"/>
        <w:rPr>
          <w:rFonts w:ascii="Calibri" w:eastAsia="Times New Roman" w:hAnsi="Calibri" w:cs="Calibri"/>
          <w:color w:val="000000"/>
          <w:sz w:val="21"/>
          <w:szCs w:val="21"/>
          <w:bdr w:val="none" w:sz="0" w:space="0" w:color="auto" w:frame="1"/>
          <w:lang w:eastAsia="nl-NL"/>
        </w:rPr>
      </w:pPr>
    </w:p>
    <w:p w:rsidR="008D7CFA" w:rsidRDefault="008D7CFA" w:rsidP="00293A08">
      <w:pPr>
        <w:shd w:val="clear" w:color="auto" w:fill="FFFFFF"/>
        <w:spacing w:before="240" w:after="240" w:line="240" w:lineRule="auto"/>
        <w:rPr>
          <w:rFonts w:ascii="Calibri" w:eastAsia="Times New Roman" w:hAnsi="Calibri" w:cs="Calibri"/>
          <w:color w:val="000000"/>
          <w:sz w:val="21"/>
          <w:szCs w:val="21"/>
          <w:bdr w:val="none" w:sz="0" w:space="0" w:color="auto" w:frame="1"/>
          <w:lang w:eastAsia="nl-NL"/>
        </w:rPr>
      </w:pPr>
    </w:p>
    <w:p w:rsidR="008D7CFA" w:rsidRDefault="008D7CFA" w:rsidP="00293A08">
      <w:pPr>
        <w:shd w:val="clear" w:color="auto" w:fill="FFFFFF"/>
        <w:spacing w:before="240" w:after="240" w:line="240" w:lineRule="auto"/>
        <w:rPr>
          <w:rFonts w:ascii="Calibri" w:eastAsia="Times New Roman" w:hAnsi="Calibri" w:cs="Calibri"/>
          <w:color w:val="000000"/>
          <w:sz w:val="21"/>
          <w:szCs w:val="21"/>
          <w:bdr w:val="none" w:sz="0" w:space="0" w:color="auto" w:frame="1"/>
          <w:lang w:eastAsia="nl-NL"/>
        </w:rPr>
      </w:pPr>
    </w:p>
    <w:p w:rsidR="008D7CFA" w:rsidRDefault="008D7CFA" w:rsidP="00293A08">
      <w:pPr>
        <w:shd w:val="clear" w:color="auto" w:fill="FFFFFF"/>
        <w:spacing w:before="240" w:after="240" w:line="240" w:lineRule="auto"/>
        <w:rPr>
          <w:rFonts w:ascii="Calibri" w:eastAsia="Times New Roman" w:hAnsi="Calibri" w:cs="Calibri"/>
          <w:color w:val="000000"/>
          <w:sz w:val="21"/>
          <w:szCs w:val="21"/>
          <w:bdr w:val="none" w:sz="0" w:space="0" w:color="auto" w:frame="1"/>
          <w:lang w:eastAsia="nl-NL"/>
        </w:rPr>
      </w:pPr>
    </w:p>
    <w:p w:rsidR="008D7CFA" w:rsidRDefault="008D7CFA" w:rsidP="00293A08">
      <w:pPr>
        <w:shd w:val="clear" w:color="auto" w:fill="FFFFFF"/>
        <w:spacing w:before="240" w:after="240" w:line="240" w:lineRule="auto"/>
        <w:rPr>
          <w:rFonts w:ascii="Calibri" w:eastAsia="Times New Roman" w:hAnsi="Calibri" w:cs="Calibri"/>
          <w:color w:val="000000"/>
          <w:sz w:val="21"/>
          <w:szCs w:val="21"/>
          <w:bdr w:val="none" w:sz="0" w:space="0" w:color="auto" w:frame="1"/>
          <w:lang w:eastAsia="nl-NL"/>
        </w:rPr>
      </w:pPr>
    </w:p>
    <w:p w:rsidR="008D7CFA" w:rsidRDefault="008D7CFA" w:rsidP="00293A08">
      <w:pPr>
        <w:shd w:val="clear" w:color="auto" w:fill="FFFFFF"/>
        <w:spacing w:before="240" w:after="240" w:line="240" w:lineRule="auto"/>
        <w:rPr>
          <w:rFonts w:ascii="Calibri" w:eastAsia="Times New Roman" w:hAnsi="Calibri" w:cs="Calibri"/>
          <w:color w:val="000000"/>
          <w:sz w:val="21"/>
          <w:szCs w:val="21"/>
          <w:bdr w:val="none" w:sz="0" w:space="0" w:color="auto" w:frame="1"/>
          <w:lang w:eastAsia="nl-NL"/>
        </w:rPr>
      </w:pPr>
    </w:p>
    <w:p w:rsidR="008D7CFA" w:rsidRDefault="008D7CFA" w:rsidP="00293A08">
      <w:pPr>
        <w:shd w:val="clear" w:color="auto" w:fill="FFFFFF"/>
        <w:spacing w:before="240" w:after="240" w:line="240" w:lineRule="auto"/>
        <w:rPr>
          <w:rFonts w:ascii="Calibri" w:eastAsia="Times New Roman" w:hAnsi="Calibri" w:cs="Calibri"/>
          <w:color w:val="000000"/>
          <w:sz w:val="21"/>
          <w:szCs w:val="21"/>
          <w:bdr w:val="none" w:sz="0" w:space="0" w:color="auto" w:frame="1"/>
          <w:lang w:eastAsia="nl-NL"/>
        </w:rPr>
      </w:pPr>
    </w:p>
    <w:p w:rsidR="008D7CFA" w:rsidRDefault="008D7CFA" w:rsidP="00293A08">
      <w:pPr>
        <w:shd w:val="clear" w:color="auto" w:fill="FFFFFF"/>
        <w:spacing w:before="240" w:after="240" w:line="240" w:lineRule="auto"/>
        <w:rPr>
          <w:rFonts w:ascii="Calibri" w:eastAsia="Times New Roman" w:hAnsi="Calibri" w:cs="Calibri"/>
          <w:color w:val="000000"/>
          <w:sz w:val="21"/>
          <w:szCs w:val="21"/>
          <w:bdr w:val="none" w:sz="0" w:space="0" w:color="auto" w:frame="1"/>
          <w:lang w:eastAsia="nl-NL"/>
        </w:rPr>
      </w:pPr>
    </w:p>
    <w:p w:rsidR="008D7CFA" w:rsidRDefault="008D7CFA" w:rsidP="00293A08">
      <w:pPr>
        <w:shd w:val="clear" w:color="auto" w:fill="FFFFFF"/>
        <w:spacing w:before="240" w:after="240" w:line="240" w:lineRule="auto"/>
        <w:rPr>
          <w:rFonts w:ascii="Calibri" w:eastAsia="Times New Roman" w:hAnsi="Calibri" w:cs="Calibri"/>
          <w:color w:val="000000"/>
          <w:sz w:val="21"/>
          <w:szCs w:val="21"/>
          <w:bdr w:val="none" w:sz="0" w:space="0" w:color="auto" w:frame="1"/>
          <w:lang w:eastAsia="nl-NL"/>
        </w:rPr>
      </w:pPr>
    </w:p>
    <w:p w:rsidR="00293A08" w:rsidRPr="00293A08" w:rsidRDefault="00886FD8" w:rsidP="00293A08">
      <w:pPr>
        <w:shd w:val="clear" w:color="auto" w:fill="FFFFFF"/>
        <w:spacing w:before="240" w:after="240" w:line="240" w:lineRule="auto"/>
        <w:rPr>
          <w:rFonts w:ascii="Calibri" w:eastAsia="Times New Roman" w:hAnsi="Calibri" w:cs="Calibri"/>
          <w:color w:val="000000"/>
          <w:sz w:val="21"/>
          <w:szCs w:val="21"/>
          <w:lang w:eastAsia="nl-NL"/>
        </w:rPr>
      </w:pPr>
      <w:r>
        <w:rPr>
          <w:rFonts w:ascii="Calibri" w:eastAsia="Times New Roman" w:hAnsi="Calibri" w:cs="Calibri"/>
          <w:color w:val="000000"/>
          <w:sz w:val="21"/>
          <w:szCs w:val="21"/>
          <w:bdr w:val="none" w:sz="0" w:space="0" w:color="auto" w:frame="1"/>
          <w:lang w:eastAsia="nl-NL"/>
        </w:rPr>
        <w:lastRenderedPageBreak/>
        <w:t>(</w:t>
      </w:r>
      <w:r w:rsidR="00293A08" w:rsidRPr="00293A08">
        <w:rPr>
          <w:rFonts w:ascii="Calibri" w:eastAsia="Times New Roman" w:hAnsi="Calibri" w:cs="Calibri"/>
          <w:color w:val="000000"/>
          <w:sz w:val="21"/>
          <w:szCs w:val="21"/>
          <w:bdr w:val="none" w:sz="0" w:space="0" w:color="auto" w:frame="1"/>
          <w:lang w:eastAsia="nl-NL"/>
        </w:rPr>
        <w:t>Par 4</w:t>
      </w:r>
      <w:r>
        <w:rPr>
          <w:rFonts w:ascii="Calibri" w:eastAsia="Times New Roman" w:hAnsi="Calibri" w:cs="Calibri"/>
          <w:color w:val="000000"/>
          <w:sz w:val="21"/>
          <w:szCs w:val="21"/>
          <w:bdr w:val="none" w:sz="0" w:space="0" w:color="auto" w:frame="1"/>
          <w:lang w:eastAsia="nl-NL"/>
        </w:rPr>
        <w:t>)</w:t>
      </w:r>
      <w:r w:rsidR="00293A08" w:rsidRPr="00293A08">
        <w:rPr>
          <w:rFonts w:ascii="Calibri" w:eastAsia="Times New Roman" w:hAnsi="Calibri" w:cs="Calibri"/>
          <w:color w:val="000000"/>
          <w:sz w:val="21"/>
          <w:szCs w:val="21"/>
          <w:bdr w:val="none" w:sz="0" w:space="0" w:color="auto" w:frame="1"/>
          <w:lang w:eastAsia="nl-NL"/>
        </w:rPr>
        <w:t> </w:t>
      </w:r>
      <w:r w:rsidR="00293A08" w:rsidRPr="00293A08">
        <w:rPr>
          <w:rFonts w:ascii="Calibri" w:eastAsia="Times New Roman" w:hAnsi="Calibri" w:cs="Calibri"/>
          <w:b/>
          <w:bCs/>
          <w:color w:val="000000"/>
          <w:sz w:val="21"/>
          <w:szCs w:val="21"/>
          <w:bdr w:val="none" w:sz="0" w:space="0" w:color="auto" w:frame="1"/>
          <w:lang w:eastAsia="nl-NL"/>
        </w:rPr>
        <w:t>Geloof, tolerantie en onderzoek</w:t>
      </w:r>
      <w:r w:rsidR="00293A08" w:rsidRPr="00293A08">
        <w:rPr>
          <w:rFonts w:ascii="Calibri" w:eastAsia="Times New Roman" w:hAnsi="Calibri" w:cs="Calibri"/>
          <w:color w:val="000000"/>
          <w:sz w:val="21"/>
          <w:szCs w:val="21"/>
          <w:lang w:eastAsia="nl-NL"/>
        </w:rPr>
        <w:br/>
      </w:r>
      <w:r w:rsidR="00293A08" w:rsidRPr="00293A08">
        <w:rPr>
          <w:rFonts w:ascii="Calibri" w:eastAsia="Times New Roman" w:hAnsi="Calibri" w:cs="Calibri"/>
          <w:color w:val="000000"/>
          <w:sz w:val="21"/>
          <w:szCs w:val="21"/>
          <w:bdr w:val="none" w:sz="0" w:space="0" w:color="auto" w:frame="1"/>
          <w:lang w:eastAsia="nl-NL"/>
        </w:rPr>
        <w:t>Deelvraag: Hoe leidde de vrijheid van denken tot meer wetenschap?</w:t>
      </w:r>
    </w:p>
    <w:p w:rsidR="00293A08" w:rsidRPr="00293A08" w:rsidRDefault="00293A08" w:rsidP="00293A08">
      <w:pPr>
        <w:shd w:val="clear" w:color="auto" w:fill="FFFFFF"/>
        <w:spacing w:before="240" w:after="240" w:line="240" w:lineRule="auto"/>
        <w:rPr>
          <w:rFonts w:ascii="Calibri" w:eastAsia="Times New Roman" w:hAnsi="Calibri" w:cs="Calibri"/>
          <w:color w:val="000000"/>
          <w:sz w:val="21"/>
          <w:szCs w:val="21"/>
          <w:lang w:eastAsia="nl-NL"/>
        </w:rPr>
      </w:pPr>
      <w:r w:rsidRPr="00293A08">
        <w:rPr>
          <w:rFonts w:ascii="Calibri" w:eastAsia="Times New Roman" w:hAnsi="Calibri" w:cs="Calibri"/>
          <w:color w:val="000000"/>
          <w:sz w:val="21"/>
          <w:szCs w:val="21"/>
          <w:bdr w:val="none" w:sz="0" w:space="0" w:color="auto" w:frame="1"/>
          <w:lang w:eastAsia="nl-NL"/>
        </w:rPr>
        <w:t>Doordat je meer mocht zeggen wat je dacht en daarom kon je ook meer gaan nadenken en oplossingen.</w:t>
      </w:r>
      <w:r w:rsidRPr="00293A08">
        <w:rPr>
          <w:rFonts w:ascii="Calibri" w:eastAsia="Times New Roman" w:hAnsi="Calibri" w:cs="Calibri"/>
          <w:color w:val="000000"/>
          <w:sz w:val="21"/>
          <w:szCs w:val="21"/>
          <w:bdr w:val="none" w:sz="0" w:space="0" w:color="auto" w:frame="1"/>
          <w:lang w:eastAsia="nl-NL"/>
        </w:rPr>
        <w:br/>
        <w:t>Uitvinden werd zelfs een rage. Veel uitvinders deden het ook voor een hobby.</w:t>
      </w:r>
    </w:p>
    <w:p w:rsidR="00293A08" w:rsidRPr="00293A08" w:rsidRDefault="00293A08" w:rsidP="00293A08">
      <w:pPr>
        <w:shd w:val="clear" w:color="auto" w:fill="FFFFFF"/>
        <w:spacing w:before="240" w:after="240" w:line="240" w:lineRule="auto"/>
        <w:rPr>
          <w:rFonts w:ascii="Calibri" w:eastAsia="Times New Roman" w:hAnsi="Calibri" w:cs="Calibri"/>
          <w:color w:val="000000"/>
          <w:sz w:val="21"/>
          <w:szCs w:val="21"/>
          <w:lang w:eastAsia="nl-NL"/>
        </w:rPr>
      </w:pPr>
      <w:r w:rsidRPr="00293A08">
        <w:rPr>
          <w:rFonts w:ascii="Calibri" w:eastAsia="Times New Roman" w:hAnsi="Calibri" w:cs="Calibri"/>
          <w:color w:val="000000"/>
          <w:sz w:val="21"/>
          <w:szCs w:val="21"/>
          <w:bdr w:val="none" w:sz="0" w:space="0" w:color="auto" w:frame="1"/>
          <w:lang w:eastAsia="nl-NL"/>
        </w:rPr>
        <w:t>Tolerantie en handel</w:t>
      </w:r>
      <w:r w:rsidRPr="00293A08">
        <w:rPr>
          <w:rFonts w:ascii="Calibri" w:eastAsia="Times New Roman" w:hAnsi="Calibri" w:cs="Calibri"/>
          <w:color w:val="000000"/>
          <w:sz w:val="21"/>
          <w:szCs w:val="21"/>
          <w:lang w:eastAsia="nl-NL"/>
        </w:rPr>
        <w:br/>
      </w:r>
      <w:r w:rsidRPr="00293A08">
        <w:rPr>
          <w:rFonts w:ascii="Calibri" w:eastAsia="Times New Roman" w:hAnsi="Calibri" w:cs="Calibri"/>
          <w:color w:val="000000"/>
          <w:sz w:val="21"/>
          <w:szCs w:val="21"/>
          <w:bdr w:val="none" w:sz="0" w:space="0" w:color="auto" w:frame="1"/>
          <w:lang w:eastAsia="nl-NL"/>
        </w:rPr>
        <w:t>Nederland is heel tolerant in de handel. Het maakte niet uit met wie als het maar geld opleverde.</w:t>
      </w:r>
      <w:r w:rsidR="00E20B5B">
        <w:rPr>
          <w:rFonts w:ascii="Calibri" w:eastAsia="Times New Roman" w:hAnsi="Calibri" w:cs="Calibri"/>
          <w:color w:val="000000"/>
          <w:sz w:val="21"/>
          <w:szCs w:val="21"/>
          <w:bdr w:val="none" w:sz="0" w:space="0" w:color="auto" w:frame="1"/>
          <w:lang w:eastAsia="nl-NL"/>
        </w:rPr>
        <w:t xml:space="preserve"> Echter werden de Katholieken niet helemaal vertrouwd vanwege de oorlog met Spanje.</w:t>
      </w:r>
    </w:p>
    <w:p w:rsidR="00293A08" w:rsidRDefault="00293A08" w:rsidP="00293A08">
      <w:pPr>
        <w:shd w:val="clear" w:color="auto" w:fill="FFFFFF"/>
        <w:spacing w:before="240" w:after="240" w:line="240" w:lineRule="auto"/>
        <w:rPr>
          <w:rFonts w:ascii="Calibri" w:eastAsia="Times New Roman" w:hAnsi="Calibri" w:cs="Calibri"/>
          <w:color w:val="000000"/>
          <w:sz w:val="21"/>
          <w:szCs w:val="21"/>
          <w:bdr w:val="none" w:sz="0" w:space="0" w:color="auto" w:frame="1"/>
          <w:lang w:eastAsia="nl-NL"/>
        </w:rPr>
      </w:pPr>
      <w:r w:rsidRPr="00293A08">
        <w:rPr>
          <w:rFonts w:ascii="Calibri" w:eastAsia="Times New Roman" w:hAnsi="Calibri" w:cs="Calibri"/>
          <w:color w:val="000000"/>
          <w:sz w:val="21"/>
          <w:szCs w:val="21"/>
          <w:bdr w:val="none" w:sz="0" w:space="0" w:color="auto" w:frame="1"/>
          <w:lang w:eastAsia="nl-NL"/>
        </w:rPr>
        <w:t>Tolerantie en geloof</w:t>
      </w:r>
      <w:r w:rsidRPr="00293A08">
        <w:rPr>
          <w:rFonts w:ascii="Calibri" w:eastAsia="Times New Roman" w:hAnsi="Calibri" w:cs="Calibri"/>
          <w:color w:val="000000"/>
          <w:sz w:val="21"/>
          <w:szCs w:val="21"/>
          <w:lang w:eastAsia="nl-NL"/>
        </w:rPr>
        <w:br/>
      </w:r>
      <w:r w:rsidRPr="00293A08">
        <w:rPr>
          <w:rFonts w:ascii="Calibri" w:eastAsia="Times New Roman" w:hAnsi="Calibri" w:cs="Calibri"/>
          <w:color w:val="000000"/>
          <w:sz w:val="21"/>
          <w:szCs w:val="21"/>
          <w:bdr w:val="none" w:sz="0" w:space="0" w:color="auto" w:frame="1"/>
          <w:lang w:eastAsia="nl-NL"/>
        </w:rPr>
        <w:t xml:space="preserve">Je mocht wel geloven waarin je wilde maar het moest wel geheim. </w:t>
      </w:r>
      <w:r w:rsidR="00E20B5B">
        <w:rPr>
          <w:rFonts w:ascii="Calibri" w:eastAsia="Times New Roman" w:hAnsi="Calibri" w:cs="Calibri"/>
          <w:color w:val="000000"/>
          <w:sz w:val="21"/>
          <w:szCs w:val="21"/>
          <w:bdr w:val="none" w:sz="0" w:space="0" w:color="auto" w:frame="1"/>
          <w:lang w:eastAsia="nl-NL"/>
        </w:rPr>
        <w:t xml:space="preserve">Katholieke waren als tweederangs burgers gezien, </w:t>
      </w:r>
      <w:r w:rsidRPr="00293A08">
        <w:rPr>
          <w:rFonts w:ascii="Calibri" w:eastAsia="Times New Roman" w:hAnsi="Calibri" w:cs="Calibri"/>
          <w:color w:val="000000"/>
          <w:sz w:val="21"/>
          <w:szCs w:val="21"/>
          <w:bdr w:val="none" w:sz="0" w:space="0" w:color="auto" w:frame="1"/>
          <w:lang w:eastAsia="nl-NL"/>
        </w:rPr>
        <w:t>Zo waren er katholieke schuilkerken. Protestants was in die tijd het geloof. De joden mochten wel een synagogen omdat het geld opleverde.</w:t>
      </w:r>
    </w:p>
    <w:p w:rsidR="001C246B" w:rsidRDefault="001C246B" w:rsidP="001C246B">
      <w:pPr>
        <w:pStyle w:val="Geenafstand"/>
        <w:rPr>
          <w:lang w:eastAsia="nl-NL"/>
        </w:rPr>
      </w:pPr>
      <w:r>
        <w:rPr>
          <w:lang w:eastAsia="nl-NL"/>
        </w:rPr>
        <w:t>Tolerantie en wetenschap</w:t>
      </w:r>
    </w:p>
    <w:p w:rsidR="001C246B" w:rsidRDefault="001C246B" w:rsidP="001C246B">
      <w:pPr>
        <w:pStyle w:val="Geenafstand"/>
        <w:rPr>
          <w:lang w:eastAsia="nl-NL"/>
        </w:rPr>
      </w:pPr>
      <w:r>
        <w:rPr>
          <w:lang w:eastAsia="nl-NL"/>
        </w:rPr>
        <w:t>De tolerante houding en de goede economie was er in de Republiek ruimt voor wetenschap.</w:t>
      </w:r>
    </w:p>
    <w:p w:rsidR="001C246B" w:rsidRDefault="001C246B" w:rsidP="001C246B">
      <w:pPr>
        <w:pStyle w:val="Geenafstand"/>
        <w:rPr>
          <w:lang w:eastAsia="nl-NL"/>
        </w:rPr>
      </w:pPr>
      <w:r>
        <w:rPr>
          <w:lang w:eastAsia="nl-NL"/>
        </w:rPr>
        <w:t xml:space="preserve">Wetenschappers werden in sommige landen veroordeeld tot de brandstapel omdat de Katholieke kerk of koning het niet eens was met hun ontdekking of mening. </w:t>
      </w:r>
    </w:p>
    <w:p w:rsidR="001C246B" w:rsidRDefault="001C246B" w:rsidP="001C246B">
      <w:pPr>
        <w:pStyle w:val="Geenafstand"/>
        <w:rPr>
          <w:lang w:eastAsia="nl-NL"/>
        </w:rPr>
      </w:pPr>
    </w:p>
    <w:p w:rsidR="001C246B" w:rsidRDefault="001C246B" w:rsidP="001C246B">
      <w:pPr>
        <w:pStyle w:val="Geenafstand"/>
        <w:rPr>
          <w:lang w:eastAsia="nl-NL"/>
        </w:rPr>
      </w:pPr>
      <w:r>
        <w:rPr>
          <w:lang w:eastAsia="nl-NL"/>
        </w:rPr>
        <w:t>Maar in de republiek mocht men alles onderzoeken wat men wilde</w:t>
      </w:r>
    </w:p>
    <w:p w:rsidR="001C246B" w:rsidRDefault="001C246B" w:rsidP="001C246B">
      <w:pPr>
        <w:pStyle w:val="Geenafstand"/>
        <w:rPr>
          <w:lang w:eastAsia="nl-NL"/>
        </w:rPr>
      </w:pPr>
      <w:r>
        <w:rPr>
          <w:lang w:eastAsia="nl-NL"/>
        </w:rPr>
        <w:t xml:space="preserve">Gevolg: </w:t>
      </w:r>
    </w:p>
    <w:p w:rsidR="001C246B" w:rsidRDefault="001C246B" w:rsidP="001C246B">
      <w:pPr>
        <w:pStyle w:val="Geenafstand"/>
        <w:numPr>
          <w:ilvl w:val="1"/>
          <w:numId w:val="3"/>
        </w:numPr>
        <w:rPr>
          <w:lang w:eastAsia="nl-NL"/>
        </w:rPr>
      </w:pPr>
      <w:r>
        <w:rPr>
          <w:lang w:eastAsia="nl-NL"/>
        </w:rPr>
        <w:t>Het ontstaan van Rationalisme (= gebruik maken van het eigen verstand)</w:t>
      </w:r>
    </w:p>
    <w:p w:rsidR="001C246B" w:rsidRPr="00293A08" w:rsidRDefault="001C246B" w:rsidP="001C246B">
      <w:pPr>
        <w:pStyle w:val="Geenafstand"/>
        <w:numPr>
          <w:ilvl w:val="1"/>
          <w:numId w:val="3"/>
        </w:numPr>
        <w:rPr>
          <w:lang w:eastAsia="nl-NL"/>
        </w:rPr>
      </w:pPr>
      <w:r>
        <w:rPr>
          <w:lang w:eastAsia="nl-NL"/>
        </w:rPr>
        <w:t>Ontstaan van de wetenschappelijke Revolutie (= tijd waar veel dingen worden uitgevonden of ontdekt)</w:t>
      </w:r>
    </w:p>
    <w:p w:rsidR="00293A08" w:rsidRDefault="00293A08" w:rsidP="00293A08">
      <w:pPr>
        <w:shd w:val="clear" w:color="auto" w:fill="FFFFFF"/>
        <w:spacing w:before="240" w:after="240" w:line="240" w:lineRule="auto"/>
        <w:rPr>
          <w:rFonts w:ascii="Calibri" w:eastAsia="Times New Roman" w:hAnsi="Calibri" w:cs="Calibri"/>
          <w:color w:val="000000"/>
          <w:sz w:val="21"/>
          <w:szCs w:val="21"/>
          <w:bdr w:val="none" w:sz="0" w:space="0" w:color="auto" w:frame="1"/>
          <w:lang w:eastAsia="nl-NL"/>
        </w:rPr>
      </w:pPr>
      <w:r w:rsidRPr="00293A08">
        <w:rPr>
          <w:rFonts w:ascii="Calibri" w:eastAsia="Times New Roman" w:hAnsi="Calibri" w:cs="Calibri"/>
          <w:color w:val="000000"/>
          <w:sz w:val="21"/>
          <w:szCs w:val="21"/>
          <w:bdr w:val="none" w:sz="0" w:space="0" w:color="auto" w:frame="1"/>
          <w:lang w:eastAsia="nl-NL"/>
        </w:rPr>
        <w:t>Spinoza</w:t>
      </w:r>
      <w:r w:rsidRPr="00293A08">
        <w:rPr>
          <w:rFonts w:ascii="Calibri" w:eastAsia="Times New Roman" w:hAnsi="Calibri" w:cs="Calibri"/>
          <w:color w:val="000000"/>
          <w:sz w:val="21"/>
          <w:szCs w:val="21"/>
          <w:lang w:eastAsia="nl-NL"/>
        </w:rPr>
        <w:br/>
      </w:r>
      <w:r w:rsidRPr="00293A08">
        <w:rPr>
          <w:rFonts w:ascii="Calibri" w:eastAsia="Times New Roman" w:hAnsi="Calibri" w:cs="Calibri"/>
          <w:color w:val="000000"/>
          <w:sz w:val="21"/>
          <w:szCs w:val="21"/>
          <w:bdr w:val="none" w:sz="0" w:space="0" w:color="auto" w:frame="1"/>
          <w:lang w:eastAsia="nl-NL"/>
        </w:rPr>
        <w:t>Hij was een grote denker. Zijn beroemdste uitspraak is: ‘Als je iets kan bewijzen met je verstand is het pas echt waar’. Het grote probleem daarvan is dat je je gevoel gaat uitschakelen. Spinoza was joods, hij zei als je met je verstand de natuur onderzoekt in plaats van de bijbel, kom je pas echt dicht bij God. Hij werd veel gehaat en schreef anoniem boeken over zijn gedachten of wat waar is en niet. Maar dat werd niet gewaardeerd en hij werd uit de kerk geschopt.</w:t>
      </w:r>
    </w:p>
    <w:p w:rsidR="009E25F8" w:rsidRDefault="009E25F8" w:rsidP="00293A08">
      <w:pPr>
        <w:shd w:val="clear" w:color="auto" w:fill="FFFFFF"/>
        <w:spacing w:before="240" w:after="240" w:line="240" w:lineRule="auto"/>
        <w:rPr>
          <w:rFonts w:ascii="Calibri" w:eastAsia="Times New Roman" w:hAnsi="Calibri" w:cs="Calibri"/>
          <w:color w:val="000000"/>
          <w:sz w:val="21"/>
          <w:szCs w:val="21"/>
          <w:lang w:eastAsia="nl-NL"/>
        </w:rPr>
      </w:pPr>
    </w:p>
    <w:p w:rsidR="001C246B" w:rsidRDefault="001C246B" w:rsidP="00293A08">
      <w:pPr>
        <w:shd w:val="clear" w:color="auto" w:fill="FFFFFF"/>
        <w:spacing w:before="240" w:after="240" w:line="240" w:lineRule="auto"/>
        <w:rPr>
          <w:rFonts w:ascii="Calibri" w:eastAsia="Times New Roman" w:hAnsi="Calibri" w:cs="Calibri"/>
          <w:color w:val="000000"/>
          <w:sz w:val="21"/>
          <w:szCs w:val="21"/>
          <w:bdr w:val="none" w:sz="0" w:space="0" w:color="auto" w:frame="1"/>
          <w:lang w:eastAsia="nl-NL"/>
        </w:rPr>
      </w:pPr>
    </w:p>
    <w:p w:rsidR="001C246B" w:rsidRDefault="001C246B" w:rsidP="00293A08">
      <w:pPr>
        <w:shd w:val="clear" w:color="auto" w:fill="FFFFFF"/>
        <w:spacing w:before="240" w:after="240" w:line="240" w:lineRule="auto"/>
        <w:rPr>
          <w:rFonts w:ascii="Calibri" w:eastAsia="Times New Roman" w:hAnsi="Calibri" w:cs="Calibri"/>
          <w:color w:val="000000"/>
          <w:sz w:val="21"/>
          <w:szCs w:val="21"/>
          <w:bdr w:val="none" w:sz="0" w:space="0" w:color="auto" w:frame="1"/>
          <w:lang w:eastAsia="nl-NL"/>
        </w:rPr>
      </w:pPr>
    </w:p>
    <w:p w:rsidR="001C246B" w:rsidRDefault="001C246B" w:rsidP="00293A08">
      <w:pPr>
        <w:shd w:val="clear" w:color="auto" w:fill="FFFFFF"/>
        <w:spacing w:before="240" w:after="240" w:line="240" w:lineRule="auto"/>
        <w:rPr>
          <w:rFonts w:ascii="Calibri" w:eastAsia="Times New Roman" w:hAnsi="Calibri" w:cs="Calibri"/>
          <w:color w:val="000000"/>
          <w:sz w:val="21"/>
          <w:szCs w:val="21"/>
          <w:bdr w:val="none" w:sz="0" w:space="0" w:color="auto" w:frame="1"/>
          <w:lang w:eastAsia="nl-NL"/>
        </w:rPr>
      </w:pPr>
    </w:p>
    <w:p w:rsidR="009E25F8" w:rsidRDefault="009E25F8" w:rsidP="00293A08">
      <w:pPr>
        <w:shd w:val="clear" w:color="auto" w:fill="FFFFFF"/>
        <w:spacing w:before="240" w:after="240" w:line="240" w:lineRule="auto"/>
        <w:rPr>
          <w:rFonts w:ascii="Calibri" w:eastAsia="Times New Roman" w:hAnsi="Calibri" w:cs="Calibri"/>
          <w:color w:val="000000"/>
          <w:sz w:val="21"/>
          <w:szCs w:val="21"/>
          <w:bdr w:val="none" w:sz="0" w:space="0" w:color="auto" w:frame="1"/>
          <w:lang w:eastAsia="nl-NL"/>
        </w:rPr>
      </w:pPr>
    </w:p>
    <w:p w:rsidR="009E25F8" w:rsidRDefault="009E25F8" w:rsidP="009E25F8">
      <w:pPr>
        <w:shd w:val="clear" w:color="auto" w:fill="FFFFFF"/>
        <w:spacing w:before="240" w:after="240" w:line="240" w:lineRule="auto"/>
        <w:rPr>
          <w:rFonts w:ascii="Calibri" w:eastAsia="Times New Roman" w:hAnsi="Calibri" w:cs="Calibri"/>
          <w:color w:val="000000"/>
          <w:sz w:val="21"/>
          <w:szCs w:val="21"/>
          <w:bdr w:val="none" w:sz="0" w:space="0" w:color="auto" w:frame="1"/>
          <w:lang w:eastAsia="nl-NL"/>
        </w:rPr>
      </w:pPr>
    </w:p>
    <w:p w:rsidR="001C246B" w:rsidRDefault="001C246B" w:rsidP="009E25F8">
      <w:pPr>
        <w:shd w:val="clear" w:color="auto" w:fill="FFFFFF"/>
        <w:spacing w:before="240" w:after="240" w:line="240" w:lineRule="auto"/>
        <w:rPr>
          <w:rFonts w:ascii="Calibri" w:eastAsia="Times New Roman" w:hAnsi="Calibri" w:cs="Calibri"/>
          <w:color w:val="000000"/>
          <w:sz w:val="21"/>
          <w:szCs w:val="21"/>
          <w:lang w:eastAsia="nl-NL"/>
        </w:rPr>
      </w:pPr>
    </w:p>
    <w:p w:rsidR="001C246B" w:rsidRDefault="001C246B" w:rsidP="009E25F8">
      <w:pPr>
        <w:shd w:val="clear" w:color="auto" w:fill="FFFFFF"/>
        <w:spacing w:before="240" w:after="240" w:line="240" w:lineRule="auto"/>
        <w:rPr>
          <w:rFonts w:ascii="Calibri" w:eastAsia="Times New Roman" w:hAnsi="Calibri" w:cs="Calibri"/>
          <w:color w:val="000000"/>
          <w:sz w:val="21"/>
          <w:szCs w:val="21"/>
          <w:lang w:eastAsia="nl-NL"/>
        </w:rPr>
      </w:pPr>
    </w:p>
    <w:p w:rsidR="001C246B" w:rsidRDefault="001C246B" w:rsidP="009E25F8">
      <w:pPr>
        <w:shd w:val="clear" w:color="auto" w:fill="FFFFFF"/>
        <w:spacing w:before="240" w:after="240" w:line="240" w:lineRule="auto"/>
        <w:rPr>
          <w:rFonts w:ascii="Calibri" w:eastAsia="Times New Roman" w:hAnsi="Calibri" w:cs="Calibri"/>
          <w:color w:val="000000"/>
          <w:sz w:val="21"/>
          <w:szCs w:val="21"/>
          <w:lang w:eastAsia="nl-NL"/>
        </w:rPr>
      </w:pPr>
    </w:p>
    <w:p w:rsidR="001C246B" w:rsidRDefault="001C246B" w:rsidP="009E25F8">
      <w:pPr>
        <w:shd w:val="clear" w:color="auto" w:fill="FFFFFF"/>
        <w:spacing w:before="240" w:after="240" w:line="240" w:lineRule="auto"/>
        <w:rPr>
          <w:rFonts w:ascii="Calibri" w:eastAsia="Times New Roman" w:hAnsi="Calibri" w:cs="Calibri"/>
          <w:color w:val="000000"/>
          <w:sz w:val="21"/>
          <w:szCs w:val="21"/>
          <w:lang w:eastAsia="nl-NL"/>
        </w:rPr>
      </w:pPr>
    </w:p>
    <w:p w:rsidR="009E25F8" w:rsidRDefault="009E25F8" w:rsidP="009E25F8">
      <w:pPr>
        <w:shd w:val="clear" w:color="auto" w:fill="FFFFFF"/>
        <w:spacing w:before="240" w:after="240" w:line="240" w:lineRule="auto"/>
        <w:rPr>
          <w:b/>
        </w:rPr>
      </w:pPr>
    </w:p>
    <w:p w:rsidR="00293A08" w:rsidRPr="009E25F8" w:rsidRDefault="009E25F8" w:rsidP="009E25F8">
      <w:pPr>
        <w:shd w:val="clear" w:color="auto" w:fill="FFFFFF"/>
        <w:spacing w:before="240" w:after="240" w:line="240" w:lineRule="auto"/>
        <w:rPr>
          <w:rFonts w:ascii="Calibri" w:eastAsia="Times New Roman" w:hAnsi="Calibri" w:cs="Calibri"/>
          <w:color w:val="000000"/>
          <w:sz w:val="21"/>
          <w:szCs w:val="21"/>
          <w:lang w:eastAsia="nl-NL"/>
        </w:rPr>
      </w:pPr>
      <w:r w:rsidRPr="009E25F8">
        <w:rPr>
          <w:b/>
        </w:rPr>
        <w:lastRenderedPageBreak/>
        <w:t>Begrippen:</w:t>
      </w:r>
    </w:p>
    <w:p w:rsidR="00293A08" w:rsidRDefault="00293A08"/>
    <w:p w:rsidR="00293A08" w:rsidRPr="00D74543" w:rsidRDefault="00293A08" w:rsidP="00293A08">
      <w:pPr>
        <w:shd w:val="clear" w:color="auto" w:fill="FFFFFF"/>
        <w:spacing w:after="0" w:line="240" w:lineRule="auto"/>
        <w:textAlignment w:val="top"/>
        <w:rPr>
          <w:rFonts w:eastAsia="Times New Roman" w:cstheme="minorHAnsi"/>
          <w:b/>
          <w:lang w:eastAsia="nl-NL"/>
        </w:rPr>
      </w:pPr>
      <w:r w:rsidRPr="00D74543">
        <w:rPr>
          <w:rFonts w:eastAsia="Times New Roman" w:cstheme="minorHAnsi"/>
          <w:b/>
          <w:lang w:eastAsia="nl-NL"/>
        </w:rPr>
        <w:t>Acte van Navigatie</w:t>
      </w:r>
    </w:p>
    <w:p w:rsidR="00293A08" w:rsidRPr="00293A08" w:rsidRDefault="00293A08"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lang w:eastAsia="nl-NL"/>
        </w:rPr>
      </w:pPr>
      <w:r w:rsidRPr="00293A08">
        <w:rPr>
          <w:rFonts w:eastAsia="Times New Roman" w:cstheme="minorHAnsi"/>
          <w:lang w:eastAsia="nl-NL"/>
        </w:rPr>
        <w:t>Alleen Engelse schepen mogen goederen van en naar Engeland vervoeren.</w:t>
      </w:r>
    </w:p>
    <w:p w:rsidR="00293A08" w:rsidRDefault="00293A08"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b/>
          <w:lang w:eastAsia="nl-NL"/>
        </w:rPr>
      </w:pPr>
      <w:r w:rsidRPr="00D74543">
        <w:rPr>
          <w:rFonts w:eastAsia="Times New Roman" w:cstheme="minorHAnsi"/>
          <w:b/>
          <w:lang w:eastAsia="nl-NL"/>
        </w:rPr>
        <w:t>bedeling</w:t>
      </w:r>
    </w:p>
    <w:p w:rsidR="00D74543" w:rsidRDefault="00D74543"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lang w:eastAsia="nl-NL"/>
        </w:rPr>
      </w:pPr>
      <w:r w:rsidRPr="00293A08">
        <w:rPr>
          <w:rFonts w:eastAsia="Times New Roman" w:cstheme="minorHAnsi"/>
          <w:lang w:eastAsia="nl-NL"/>
        </w:rPr>
        <w:t>Uitdelen van brood en turf aan armen en mensen die van hun winterloon niet kunnen rondkomen.</w:t>
      </w:r>
    </w:p>
    <w:p w:rsidR="00293A08" w:rsidRDefault="00293A08"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b/>
          <w:lang w:eastAsia="nl-NL"/>
        </w:rPr>
      </w:pPr>
      <w:r w:rsidRPr="00D74543">
        <w:rPr>
          <w:rFonts w:eastAsia="Times New Roman" w:cstheme="minorHAnsi"/>
          <w:b/>
          <w:lang w:eastAsia="nl-NL"/>
        </w:rPr>
        <w:t>classicisme</w:t>
      </w:r>
    </w:p>
    <w:p w:rsidR="00D74543" w:rsidRDefault="00D74543"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lang w:eastAsia="nl-NL"/>
        </w:rPr>
      </w:pPr>
      <w:r w:rsidRPr="00293A08">
        <w:rPr>
          <w:rFonts w:eastAsia="Times New Roman" w:cstheme="minorHAnsi"/>
          <w:lang w:eastAsia="nl-NL"/>
        </w:rPr>
        <w:t>Stijl in kunst en architectuur die de (bouw)kunst van Grieken en Romeinen in de Oudheid nadoet.</w:t>
      </w:r>
    </w:p>
    <w:p w:rsidR="00293A08" w:rsidRPr="00D74543" w:rsidRDefault="00293A08" w:rsidP="00293A08">
      <w:pPr>
        <w:shd w:val="clear" w:color="auto" w:fill="FFFFFF"/>
        <w:spacing w:after="0" w:line="240" w:lineRule="auto"/>
        <w:textAlignment w:val="top"/>
        <w:rPr>
          <w:rFonts w:eastAsia="Times New Roman" w:cstheme="minorHAnsi"/>
          <w:b/>
          <w:lang w:eastAsia="nl-NL"/>
        </w:rPr>
      </w:pPr>
    </w:p>
    <w:p w:rsidR="00293A08" w:rsidRPr="00293A08" w:rsidRDefault="00293A08" w:rsidP="00293A08">
      <w:pPr>
        <w:shd w:val="clear" w:color="auto" w:fill="FFFFFF"/>
        <w:spacing w:after="0" w:line="240" w:lineRule="auto"/>
        <w:textAlignment w:val="top"/>
        <w:rPr>
          <w:rFonts w:eastAsia="Times New Roman" w:cstheme="minorHAnsi"/>
          <w:b/>
          <w:lang w:eastAsia="nl-NL"/>
        </w:rPr>
      </w:pPr>
      <w:r w:rsidRPr="00D74543">
        <w:rPr>
          <w:rFonts w:eastAsia="Times New Roman" w:cstheme="minorHAnsi"/>
          <w:b/>
          <w:lang w:eastAsia="nl-NL"/>
        </w:rPr>
        <w:t>commerciële landbouw</w:t>
      </w:r>
    </w:p>
    <w:p w:rsidR="00D74543" w:rsidRDefault="00D74543"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lang w:eastAsia="nl-NL"/>
        </w:rPr>
      </w:pPr>
      <w:r w:rsidRPr="00293A08">
        <w:rPr>
          <w:rFonts w:eastAsia="Times New Roman" w:cstheme="minorHAnsi"/>
          <w:lang w:eastAsia="nl-NL"/>
        </w:rPr>
        <w:t>Boeren werken voor de nijverheid of voor de export en niet alleen meer voor eigen dorp of streek</w:t>
      </w:r>
    </w:p>
    <w:p w:rsidR="00293A08" w:rsidRDefault="00293A08"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b/>
          <w:lang w:eastAsia="nl-NL"/>
        </w:rPr>
      </w:pPr>
      <w:r w:rsidRPr="00D74543">
        <w:rPr>
          <w:rFonts w:eastAsia="Times New Roman" w:cstheme="minorHAnsi"/>
          <w:b/>
          <w:lang w:eastAsia="nl-NL"/>
        </w:rPr>
        <w:t>De Oost</w:t>
      </w:r>
    </w:p>
    <w:p w:rsidR="00D74543" w:rsidRDefault="00D74543"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lang w:eastAsia="nl-NL"/>
        </w:rPr>
      </w:pPr>
      <w:r w:rsidRPr="00293A08">
        <w:rPr>
          <w:rFonts w:eastAsia="Times New Roman" w:cstheme="minorHAnsi"/>
          <w:lang w:eastAsia="nl-NL"/>
        </w:rPr>
        <w:t>Alle gebieden waarmee de VOC handel dreef</w:t>
      </w:r>
    </w:p>
    <w:p w:rsidR="00293A08" w:rsidRDefault="00293A08"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b/>
          <w:lang w:eastAsia="nl-NL"/>
        </w:rPr>
      </w:pPr>
      <w:proofErr w:type="spellStart"/>
      <w:r w:rsidRPr="00D74543">
        <w:rPr>
          <w:rFonts w:eastAsia="Times New Roman" w:cstheme="minorHAnsi"/>
          <w:b/>
          <w:lang w:eastAsia="nl-NL"/>
        </w:rPr>
        <w:t>driehoekshandel</w:t>
      </w:r>
      <w:proofErr w:type="spellEnd"/>
    </w:p>
    <w:p w:rsidR="00D74543" w:rsidRDefault="00D74543"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lang w:eastAsia="nl-NL"/>
        </w:rPr>
      </w:pPr>
      <w:r w:rsidRPr="00293A08">
        <w:rPr>
          <w:rFonts w:eastAsia="Times New Roman" w:cstheme="minorHAnsi"/>
          <w:lang w:eastAsia="nl-NL"/>
        </w:rPr>
        <w:t>Handelsnetwerk tussen Europa, Afrika en Amerika</w:t>
      </w:r>
    </w:p>
    <w:p w:rsidR="00293A08" w:rsidRDefault="00293A08"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b/>
          <w:lang w:eastAsia="nl-NL"/>
        </w:rPr>
      </w:pPr>
      <w:r w:rsidRPr="00D74543">
        <w:rPr>
          <w:rFonts w:eastAsia="Times New Roman" w:cstheme="minorHAnsi"/>
          <w:b/>
          <w:lang w:eastAsia="nl-NL"/>
        </w:rPr>
        <w:t>Gouden Eeuw</w:t>
      </w:r>
    </w:p>
    <w:p w:rsidR="00D74543" w:rsidRDefault="00D74543"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lang w:eastAsia="nl-NL"/>
        </w:rPr>
      </w:pPr>
      <w:r w:rsidRPr="00293A08">
        <w:rPr>
          <w:rFonts w:eastAsia="Times New Roman" w:cstheme="minorHAnsi"/>
          <w:lang w:eastAsia="nl-NL"/>
        </w:rPr>
        <w:t>Naam voor de lange periode van voorspoed en welvaart voor de Republiek in de zeventiende eeuw</w:t>
      </w:r>
    </w:p>
    <w:p w:rsidR="00293A08" w:rsidRDefault="00293A08"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b/>
          <w:lang w:eastAsia="nl-NL"/>
        </w:rPr>
      </w:pPr>
      <w:r w:rsidRPr="00D74543">
        <w:rPr>
          <w:rFonts w:eastAsia="Times New Roman" w:cstheme="minorHAnsi"/>
          <w:b/>
          <w:lang w:eastAsia="nl-NL"/>
        </w:rPr>
        <w:t>handelsfactorij</w:t>
      </w:r>
    </w:p>
    <w:p w:rsidR="00D74543" w:rsidRDefault="00D74543"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lang w:eastAsia="nl-NL"/>
        </w:rPr>
      </w:pPr>
      <w:r w:rsidRPr="00293A08">
        <w:rPr>
          <w:rFonts w:eastAsia="Times New Roman" w:cstheme="minorHAnsi"/>
          <w:lang w:eastAsia="nl-NL"/>
        </w:rPr>
        <w:t>Versterkt steunpunt voor de handel van bijvoorbeeld VOC of WIC</w:t>
      </w:r>
    </w:p>
    <w:p w:rsidR="00293A08" w:rsidRDefault="00293A08"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b/>
          <w:lang w:eastAsia="nl-NL"/>
        </w:rPr>
      </w:pPr>
      <w:r w:rsidRPr="00D74543">
        <w:rPr>
          <w:rFonts w:eastAsia="Times New Roman" w:cstheme="minorHAnsi"/>
          <w:b/>
          <w:lang w:eastAsia="nl-NL"/>
        </w:rPr>
        <w:t>handelskapitalisme</w:t>
      </w:r>
    </w:p>
    <w:p w:rsidR="00D74543" w:rsidRDefault="00D74543"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lang w:eastAsia="nl-NL"/>
        </w:rPr>
      </w:pPr>
      <w:r w:rsidRPr="00293A08">
        <w:rPr>
          <w:rFonts w:eastAsia="Times New Roman" w:cstheme="minorHAnsi"/>
          <w:lang w:eastAsia="nl-NL"/>
        </w:rPr>
        <w:t>Kapitaal vermeerderen door handel te drijven</w:t>
      </w:r>
    </w:p>
    <w:p w:rsidR="00293A08" w:rsidRPr="00D74543" w:rsidRDefault="00293A08" w:rsidP="00293A08">
      <w:pPr>
        <w:shd w:val="clear" w:color="auto" w:fill="FFFFFF"/>
        <w:spacing w:after="0" w:line="240" w:lineRule="auto"/>
        <w:textAlignment w:val="top"/>
        <w:rPr>
          <w:rFonts w:eastAsia="Times New Roman" w:cstheme="minorHAnsi"/>
          <w:b/>
          <w:lang w:eastAsia="nl-NL"/>
        </w:rPr>
      </w:pPr>
    </w:p>
    <w:p w:rsidR="00293A08" w:rsidRPr="00293A08" w:rsidRDefault="00293A08" w:rsidP="00293A08">
      <w:pPr>
        <w:shd w:val="clear" w:color="auto" w:fill="FFFFFF"/>
        <w:spacing w:after="0" w:line="240" w:lineRule="auto"/>
        <w:textAlignment w:val="top"/>
        <w:rPr>
          <w:rFonts w:eastAsia="Times New Roman" w:cstheme="minorHAnsi"/>
          <w:b/>
          <w:lang w:eastAsia="nl-NL"/>
        </w:rPr>
      </w:pPr>
      <w:r w:rsidRPr="00D74543">
        <w:rPr>
          <w:rFonts w:eastAsia="Times New Roman" w:cstheme="minorHAnsi"/>
          <w:b/>
          <w:lang w:eastAsia="nl-NL"/>
        </w:rPr>
        <w:t>handelsmonopolie</w:t>
      </w:r>
    </w:p>
    <w:p w:rsidR="00D74543" w:rsidRDefault="00D74543"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lang w:eastAsia="nl-NL"/>
        </w:rPr>
      </w:pPr>
      <w:r w:rsidRPr="00293A08">
        <w:rPr>
          <w:rFonts w:eastAsia="Times New Roman" w:cstheme="minorHAnsi"/>
          <w:lang w:eastAsia="nl-NL"/>
        </w:rPr>
        <w:t>Alleenrecht om in een gebied (of in een bepaald product) handel te drijven</w:t>
      </w:r>
    </w:p>
    <w:p w:rsidR="00293A08" w:rsidRPr="00D74543" w:rsidRDefault="00293A08" w:rsidP="00293A08">
      <w:pPr>
        <w:shd w:val="clear" w:color="auto" w:fill="FFFFFF"/>
        <w:spacing w:after="0" w:line="240" w:lineRule="auto"/>
        <w:textAlignment w:val="top"/>
        <w:rPr>
          <w:rFonts w:eastAsia="Times New Roman" w:cstheme="minorHAnsi"/>
          <w:b/>
          <w:lang w:eastAsia="nl-NL"/>
        </w:rPr>
      </w:pPr>
    </w:p>
    <w:p w:rsidR="00293A08" w:rsidRPr="00293A08" w:rsidRDefault="00293A08" w:rsidP="00293A08">
      <w:pPr>
        <w:shd w:val="clear" w:color="auto" w:fill="FFFFFF"/>
        <w:spacing w:after="0" w:line="240" w:lineRule="auto"/>
        <w:textAlignment w:val="top"/>
        <w:rPr>
          <w:rFonts w:eastAsia="Times New Roman" w:cstheme="minorHAnsi"/>
          <w:b/>
          <w:lang w:eastAsia="nl-NL"/>
        </w:rPr>
      </w:pPr>
      <w:r w:rsidRPr="00D74543">
        <w:rPr>
          <w:rFonts w:eastAsia="Times New Roman" w:cstheme="minorHAnsi"/>
          <w:b/>
          <w:lang w:eastAsia="nl-NL"/>
        </w:rPr>
        <w:t>Heren Zeventien</w:t>
      </w:r>
    </w:p>
    <w:p w:rsidR="00D74543" w:rsidRDefault="00D74543"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lang w:eastAsia="nl-NL"/>
        </w:rPr>
      </w:pPr>
      <w:r w:rsidRPr="00293A08">
        <w:rPr>
          <w:rFonts w:eastAsia="Times New Roman" w:cstheme="minorHAnsi"/>
          <w:lang w:eastAsia="nl-NL"/>
        </w:rPr>
        <w:t>De zeventien bestuurders van de VOC</w:t>
      </w:r>
    </w:p>
    <w:p w:rsidR="00293A08" w:rsidRDefault="00293A08"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b/>
          <w:lang w:eastAsia="nl-NL"/>
        </w:rPr>
      </w:pPr>
      <w:proofErr w:type="spellStart"/>
      <w:r w:rsidRPr="00D74543">
        <w:rPr>
          <w:rFonts w:eastAsia="Times New Roman" w:cstheme="minorHAnsi"/>
          <w:b/>
          <w:lang w:eastAsia="nl-NL"/>
        </w:rPr>
        <w:t>inter</w:t>
      </w:r>
      <w:proofErr w:type="spellEnd"/>
      <w:r w:rsidRPr="00D74543">
        <w:rPr>
          <w:rFonts w:eastAsia="Times New Roman" w:cstheme="minorHAnsi"/>
          <w:b/>
          <w:lang w:eastAsia="nl-NL"/>
        </w:rPr>
        <w:t>-Aziatische handel</w:t>
      </w:r>
    </w:p>
    <w:p w:rsidR="00D74543" w:rsidRDefault="00D74543"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lang w:eastAsia="nl-NL"/>
        </w:rPr>
      </w:pPr>
      <w:r w:rsidRPr="00293A08">
        <w:rPr>
          <w:rFonts w:eastAsia="Times New Roman" w:cstheme="minorHAnsi"/>
          <w:lang w:eastAsia="nl-NL"/>
        </w:rPr>
        <w:t>Handel tussen Aziatische landen onderling.</w:t>
      </w:r>
    </w:p>
    <w:p w:rsidR="00D74543" w:rsidRDefault="00D74543"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b/>
          <w:lang w:eastAsia="nl-NL"/>
        </w:rPr>
      </w:pPr>
      <w:r w:rsidRPr="00D74543">
        <w:rPr>
          <w:rFonts w:eastAsia="Times New Roman" w:cstheme="minorHAnsi"/>
          <w:b/>
          <w:lang w:eastAsia="nl-NL"/>
        </w:rPr>
        <w:lastRenderedPageBreak/>
        <w:t>moedernegotie</w:t>
      </w:r>
    </w:p>
    <w:p w:rsidR="00D74543" w:rsidRDefault="00D74543" w:rsidP="00293A08">
      <w:pPr>
        <w:shd w:val="clear" w:color="auto" w:fill="FFFFFF"/>
        <w:spacing w:after="0" w:line="240" w:lineRule="auto"/>
        <w:textAlignment w:val="top"/>
        <w:rPr>
          <w:rFonts w:eastAsia="Times New Roman" w:cstheme="minorHAnsi"/>
          <w:lang w:eastAsia="nl-NL"/>
        </w:rPr>
      </w:pPr>
    </w:p>
    <w:p w:rsidR="00D74543" w:rsidRDefault="00293A08" w:rsidP="00293A08">
      <w:pPr>
        <w:shd w:val="clear" w:color="auto" w:fill="FFFFFF"/>
        <w:spacing w:after="0" w:line="240" w:lineRule="auto"/>
        <w:textAlignment w:val="top"/>
        <w:rPr>
          <w:rFonts w:eastAsia="Times New Roman" w:cstheme="minorHAnsi"/>
          <w:lang w:eastAsia="nl-NL"/>
        </w:rPr>
      </w:pPr>
      <w:r w:rsidRPr="00293A08">
        <w:rPr>
          <w:rFonts w:eastAsia="Times New Roman" w:cstheme="minorHAnsi"/>
          <w:lang w:eastAsia="nl-NL"/>
        </w:rPr>
        <w:t xml:space="preserve">Eerste en eeuwenlang belangrijkste internationale handel van Nederlanders met de landen rond de </w:t>
      </w:r>
    </w:p>
    <w:p w:rsidR="00293A08" w:rsidRPr="00293A08" w:rsidRDefault="00293A08" w:rsidP="00293A08">
      <w:pPr>
        <w:shd w:val="clear" w:color="auto" w:fill="FFFFFF"/>
        <w:spacing w:after="0" w:line="240" w:lineRule="auto"/>
        <w:textAlignment w:val="top"/>
        <w:rPr>
          <w:rFonts w:eastAsia="Times New Roman" w:cstheme="minorHAnsi"/>
          <w:lang w:eastAsia="nl-NL"/>
        </w:rPr>
      </w:pPr>
      <w:r w:rsidRPr="00293A08">
        <w:rPr>
          <w:rFonts w:eastAsia="Times New Roman" w:cstheme="minorHAnsi"/>
          <w:lang w:eastAsia="nl-NL"/>
        </w:rPr>
        <w:t>Oostzee</w:t>
      </w:r>
    </w:p>
    <w:p w:rsidR="00D74543" w:rsidRDefault="00D74543"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b/>
          <w:lang w:eastAsia="nl-NL"/>
        </w:rPr>
      </w:pPr>
      <w:r w:rsidRPr="00D74543">
        <w:rPr>
          <w:rFonts w:eastAsia="Times New Roman" w:cstheme="minorHAnsi"/>
          <w:b/>
          <w:lang w:eastAsia="nl-NL"/>
        </w:rPr>
        <w:t>plantage kolonie</w:t>
      </w:r>
    </w:p>
    <w:p w:rsidR="00D74543" w:rsidRDefault="00D74543"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lang w:eastAsia="nl-NL"/>
        </w:rPr>
      </w:pPr>
      <w:r w:rsidRPr="00293A08">
        <w:rPr>
          <w:rFonts w:eastAsia="Times New Roman" w:cstheme="minorHAnsi"/>
          <w:lang w:eastAsia="nl-NL"/>
        </w:rPr>
        <w:t>Kolonie met katoen-, suiker- of tabaksplantages, meestal met slavernij.</w:t>
      </w:r>
    </w:p>
    <w:p w:rsidR="00D74543" w:rsidRDefault="00D74543"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b/>
          <w:lang w:eastAsia="nl-NL"/>
        </w:rPr>
      </w:pPr>
      <w:r w:rsidRPr="00D74543">
        <w:rPr>
          <w:rFonts w:eastAsia="Times New Roman" w:cstheme="minorHAnsi"/>
          <w:b/>
          <w:lang w:eastAsia="nl-NL"/>
        </w:rPr>
        <w:t>rationalisme</w:t>
      </w:r>
    </w:p>
    <w:p w:rsidR="00D74543" w:rsidRDefault="00D74543"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lang w:eastAsia="nl-NL"/>
        </w:rPr>
      </w:pPr>
      <w:r w:rsidRPr="00293A08">
        <w:rPr>
          <w:rFonts w:eastAsia="Times New Roman" w:cstheme="minorHAnsi"/>
          <w:lang w:eastAsia="nl-NL"/>
        </w:rPr>
        <w:t>Filosofische stroming</w:t>
      </w:r>
    </w:p>
    <w:p w:rsidR="00D74543" w:rsidRDefault="00D74543"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b/>
          <w:lang w:eastAsia="nl-NL"/>
        </w:rPr>
      </w:pPr>
      <w:r w:rsidRPr="00D74543">
        <w:rPr>
          <w:rFonts w:eastAsia="Times New Roman" w:cstheme="minorHAnsi"/>
          <w:b/>
          <w:lang w:eastAsia="nl-NL"/>
        </w:rPr>
        <w:t>schuilkerk</w:t>
      </w:r>
    </w:p>
    <w:p w:rsidR="00D74543" w:rsidRDefault="00D74543"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lang w:eastAsia="nl-NL"/>
        </w:rPr>
      </w:pPr>
      <w:r w:rsidRPr="00293A08">
        <w:rPr>
          <w:rFonts w:eastAsia="Times New Roman" w:cstheme="minorHAnsi"/>
          <w:lang w:eastAsia="nl-NL"/>
        </w:rPr>
        <w:t>Geheime kerk</w:t>
      </w:r>
    </w:p>
    <w:p w:rsidR="00D74543" w:rsidRDefault="00D74543"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b/>
          <w:lang w:eastAsia="nl-NL"/>
        </w:rPr>
      </w:pPr>
      <w:r w:rsidRPr="00D74543">
        <w:rPr>
          <w:rFonts w:eastAsia="Times New Roman" w:cstheme="minorHAnsi"/>
          <w:b/>
          <w:lang w:eastAsia="nl-NL"/>
        </w:rPr>
        <w:t>Stapelmarkt</w:t>
      </w:r>
    </w:p>
    <w:p w:rsidR="00D74543" w:rsidRDefault="00D74543"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lang w:eastAsia="nl-NL"/>
        </w:rPr>
      </w:pPr>
      <w:r w:rsidRPr="00293A08">
        <w:rPr>
          <w:rFonts w:eastAsia="Times New Roman" w:cstheme="minorHAnsi"/>
          <w:lang w:eastAsia="nl-NL"/>
        </w:rPr>
        <w:t>Goederen vanuit alle windstreken naar de handelsstad vervoeren om van daaruit weer te verhandelen</w:t>
      </w:r>
    </w:p>
    <w:p w:rsidR="00D74543" w:rsidRDefault="00D74543"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b/>
          <w:lang w:eastAsia="nl-NL"/>
        </w:rPr>
      </w:pPr>
      <w:r w:rsidRPr="00D74543">
        <w:rPr>
          <w:rFonts w:eastAsia="Times New Roman" w:cstheme="minorHAnsi"/>
          <w:b/>
          <w:lang w:eastAsia="nl-NL"/>
        </w:rPr>
        <w:t>Trans-Atlantische slavenhandel</w:t>
      </w:r>
    </w:p>
    <w:p w:rsidR="00D74543" w:rsidRDefault="00D74543"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lang w:eastAsia="nl-NL"/>
        </w:rPr>
      </w:pPr>
      <w:r w:rsidRPr="00293A08">
        <w:rPr>
          <w:rFonts w:eastAsia="Times New Roman" w:cstheme="minorHAnsi"/>
          <w:lang w:eastAsia="nl-NL"/>
        </w:rPr>
        <w:t>Europeanen kopen in Afrika mensen, transporteren die naar Amerika en verkopen ze als slaven.</w:t>
      </w:r>
    </w:p>
    <w:p w:rsidR="00D74543" w:rsidRDefault="00D74543"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b/>
          <w:lang w:eastAsia="nl-NL"/>
        </w:rPr>
      </w:pPr>
      <w:r w:rsidRPr="00D74543">
        <w:rPr>
          <w:rFonts w:eastAsia="Times New Roman" w:cstheme="minorHAnsi"/>
          <w:b/>
          <w:lang w:eastAsia="nl-NL"/>
        </w:rPr>
        <w:t>Verenigde Oost-Indische Compagnie (VOC)</w:t>
      </w:r>
    </w:p>
    <w:p w:rsidR="00D74543" w:rsidRDefault="00D74543"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lang w:eastAsia="nl-NL"/>
        </w:rPr>
      </w:pPr>
      <w:r w:rsidRPr="00293A08">
        <w:rPr>
          <w:rFonts w:eastAsia="Times New Roman" w:cstheme="minorHAnsi"/>
          <w:lang w:eastAsia="nl-NL"/>
        </w:rPr>
        <w:t>Handelsmaatschappij met monopolie op de zeevaart naar Azië</w:t>
      </w:r>
    </w:p>
    <w:p w:rsidR="00D74543" w:rsidRDefault="00D74543"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b/>
          <w:lang w:eastAsia="nl-NL"/>
        </w:rPr>
      </w:pPr>
      <w:r w:rsidRPr="00D74543">
        <w:rPr>
          <w:rFonts w:eastAsia="Times New Roman" w:cstheme="minorHAnsi"/>
          <w:b/>
          <w:lang w:eastAsia="nl-NL"/>
        </w:rPr>
        <w:t>wereldeconomie</w:t>
      </w:r>
    </w:p>
    <w:p w:rsidR="00D74543" w:rsidRDefault="00D74543"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lang w:eastAsia="nl-NL"/>
        </w:rPr>
      </w:pPr>
      <w:r w:rsidRPr="00293A08">
        <w:rPr>
          <w:rFonts w:eastAsia="Times New Roman" w:cstheme="minorHAnsi"/>
          <w:lang w:eastAsia="nl-NL"/>
        </w:rPr>
        <w:t>Stelsel van handels- en financiële relaties dat de hele omspant.</w:t>
      </w:r>
    </w:p>
    <w:p w:rsidR="00D74543" w:rsidRDefault="00D74543"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b/>
          <w:lang w:eastAsia="nl-NL"/>
        </w:rPr>
      </w:pPr>
      <w:r w:rsidRPr="00D74543">
        <w:rPr>
          <w:rFonts w:eastAsia="Times New Roman" w:cstheme="minorHAnsi"/>
          <w:b/>
          <w:lang w:eastAsia="nl-NL"/>
        </w:rPr>
        <w:t>West-Indische Compagnie (WIC)</w:t>
      </w:r>
    </w:p>
    <w:p w:rsidR="00D74543" w:rsidRDefault="00D74543"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lang w:eastAsia="nl-NL"/>
        </w:rPr>
      </w:pPr>
      <w:r w:rsidRPr="00293A08">
        <w:rPr>
          <w:rFonts w:eastAsia="Times New Roman" w:cstheme="minorHAnsi"/>
          <w:lang w:eastAsia="nl-NL"/>
        </w:rPr>
        <w:t xml:space="preserve">Handelsmaatschappij met monopolie op de zeevaart naar West-Afrika en de </w:t>
      </w:r>
      <w:proofErr w:type="spellStart"/>
      <w:r w:rsidRPr="00293A08">
        <w:rPr>
          <w:rFonts w:eastAsia="Times New Roman" w:cstheme="minorHAnsi"/>
          <w:lang w:eastAsia="nl-NL"/>
        </w:rPr>
        <w:t>Amerika's</w:t>
      </w:r>
      <w:proofErr w:type="spellEnd"/>
      <w:r w:rsidRPr="00293A08">
        <w:rPr>
          <w:rFonts w:eastAsia="Times New Roman" w:cstheme="minorHAnsi"/>
          <w:lang w:eastAsia="nl-NL"/>
        </w:rPr>
        <w:t>.</w:t>
      </w:r>
    </w:p>
    <w:p w:rsidR="00D74543" w:rsidRDefault="00D74543"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b/>
          <w:lang w:eastAsia="nl-NL"/>
        </w:rPr>
      </w:pPr>
      <w:r w:rsidRPr="00D74543">
        <w:rPr>
          <w:rFonts w:eastAsia="Times New Roman" w:cstheme="minorHAnsi"/>
          <w:b/>
          <w:lang w:eastAsia="nl-NL"/>
        </w:rPr>
        <w:t>wetenschappelijke revolutie</w:t>
      </w:r>
    </w:p>
    <w:p w:rsidR="00D74543" w:rsidRDefault="00D74543" w:rsidP="00293A08">
      <w:pPr>
        <w:shd w:val="clear" w:color="auto" w:fill="FFFFFF"/>
        <w:spacing w:after="0" w:line="240" w:lineRule="auto"/>
        <w:textAlignment w:val="top"/>
        <w:rPr>
          <w:rFonts w:eastAsia="Times New Roman" w:cstheme="minorHAnsi"/>
          <w:lang w:eastAsia="nl-NL"/>
        </w:rPr>
      </w:pPr>
      <w:bookmarkStart w:id="0" w:name="_GoBack"/>
      <w:bookmarkEnd w:id="0"/>
    </w:p>
    <w:p w:rsidR="00293A08" w:rsidRPr="00293A08" w:rsidRDefault="00293A08" w:rsidP="00293A08">
      <w:pPr>
        <w:shd w:val="clear" w:color="auto" w:fill="FFFFFF"/>
        <w:spacing w:after="0" w:line="240" w:lineRule="auto"/>
        <w:textAlignment w:val="top"/>
        <w:rPr>
          <w:rFonts w:eastAsia="Times New Roman" w:cstheme="minorHAnsi"/>
          <w:lang w:eastAsia="nl-NL"/>
        </w:rPr>
      </w:pPr>
      <w:r w:rsidRPr="00293A08">
        <w:rPr>
          <w:rFonts w:eastAsia="Times New Roman" w:cstheme="minorHAnsi"/>
          <w:lang w:eastAsia="nl-NL"/>
        </w:rPr>
        <w:t>Snelle ontwikkeling in West- Europa op het gebied van uitvindingen en wetenschap.</w:t>
      </w:r>
    </w:p>
    <w:p w:rsidR="00D74543" w:rsidRDefault="00D74543"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b/>
          <w:lang w:eastAsia="nl-NL"/>
        </w:rPr>
      </w:pPr>
      <w:r w:rsidRPr="00D74543">
        <w:rPr>
          <w:rFonts w:eastAsia="Times New Roman" w:cstheme="minorHAnsi"/>
          <w:b/>
          <w:lang w:eastAsia="nl-NL"/>
        </w:rPr>
        <w:t>Zilvervloot</w:t>
      </w:r>
    </w:p>
    <w:p w:rsidR="00D74543" w:rsidRDefault="00D74543" w:rsidP="00293A08">
      <w:pPr>
        <w:shd w:val="clear" w:color="auto" w:fill="FFFFFF"/>
        <w:spacing w:after="0" w:line="240" w:lineRule="auto"/>
        <w:textAlignment w:val="top"/>
        <w:rPr>
          <w:rFonts w:eastAsia="Times New Roman" w:cstheme="minorHAnsi"/>
          <w:lang w:eastAsia="nl-NL"/>
        </w:rPr>
      </w:pPr>
    </w:p>
    <w:p w:rsidR="00293A08" w:rsidRPr="00293A08" w:rsidRDefault="00293A08" w:rsidP="00293A08">
      <w:pPr>
        <w:shd w:val="clear" w:color="auto" w:fill="FFFFFF"/>
        <w:spacing w:after="0" w:line="240" w:lineRule="auto"/>
        <w:textAlignment w:val="top"/>
        <w:rPr>
          <w:rFonts w:eastAsia="Times New Roman" w:cstheme="minorHAnsi"/>
          <w:lang w:eastAsia="nl-NL"/>
        </w:rPr>
      </w:pPr>
      <w:r w:rsidRPr="00293A08">
        <w:rPr>
          <w:rFonts w:eastAsia="Times New Roman" w:cstheme="minorHAnsi"/>
          <w:lang w:eastAsia="nl-NL"/>
        </w:rPr>
        <w:t xml:space="preserve">Jaarlijkse Spaanse vloot met de opbrengst van de zilvermijnen uit de </w:t>
      </w:r>
      <w:proofErr w:type="spellStart"/>
      <w:r w:rsidRPr="00293A08">
        <w:rPr>
          <w:rFonts w:eastAsia="Times New Roman" w:cstheme="minorHAnsi"/>
          <w:lang w:eastAsia="nl-NL"/>
        </w:rPr>
        <w:t>Amerika's</w:t>
      </w:r>
      <w:proofErr w:type="spellEnd"/>
      <w:r w:rsidRPr="00293A08">
        <w:rPr>
          <w:rFonts w:eastAsia="Times New Roman" w:cstheme="minorHAnsi"/>
          <w:lang w:eastAsia="nl-NL"/>
        </w:rPr>
        <w:t>.</w:t>
      </w:r>
    </w:p>
    <w:p w:rsidR="00293A08" w:rsidRDefault="00293A08">
      <w:pPr>
        <w:rPr>
          <w:rFonts w:cstheme="minorHAnsi"/>
        </w:rPr>
      </w:pPr>
    </w:p>
    <w:p w:rsidR="00293A08" w:rsidRDefault="00293A08">
      <w:pPr>
        <w:rPr>
          <w:rFonts w:cstheme="minorHAnsi"/>
        </w:rPr>
      </w:pPr>
    </w:p>
    <w:p w:rsidR="00293A08" w:rsidRPr="00293A08" w:rsidRDefault="00293A08">
      <w:pPr>
        <w:rPr>
          <w:rFonts w:cstheme="minorHAnsi"/>
        </w:rPr>
      </w:pPr>
    </w:p>
    <w:sectPr w:rsidR="00293A08" w:rsidRPr="00293A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D580B"/>
    <w:multiLevelType w:val="hybridMultilevel"/>
    <w:tmpl w:val="63D088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620966"/>
    <w:multiLevelType w:val="multilevel"/>
    <w:tmpl w:val="CFEE5D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7165CF"/>
    <w:multiLevelType w:val="hybridMultilevel"/>
    <w:tmpl w:val="588A13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E9F221F"/>
    <w:multiLevelType w:val="hybridMultilevel"/>
    <w:tmpl w:val="D694A0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8D964A1"/>
    <w:multiLevelType w:val="multilevel"/>
    <w:tmpl w:val="9736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D549F2"/>
    <w:multiLevelType w:val="hybridMultilevel"/>
    <w:tmpl w:val="4B74F7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FDF3AD4"/>
    <w:multiLevelType w:val="multilevel"/>
    <w:tmpl w:val="52CC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A52005"/>
    <w:multiLevelType w:val="multilevel"/>
    <w:tmpl w:val="317E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1"/>
  </w:num>
  <w:num w:numId="4">
    <w:abstractNumId w:val="6"/>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A08"/>
    <w:rsid w:val="000317B7"/>
    <w:rsid w:val="001C246B"/>
    <w:rsid w:val="00293A08"/>
    <w:rsid w:val="00295043"/>
    <w:rsid w:val="003E468C"/>
    <w:rsid w:val="004F676E"/>
    <w:rsid w:val="005C4B11"/>
    <w:rsid w:val="0072760C"/>
    <w:rsid w:val="00886FD8"/>
    <w:rsid w:val="008D7CFA"/>
    <w:rsid w:val="009E25F8"/>
    <w:rsid w:val="00AC6CC0"/>
    <w:rsid w:val="00B75D24"/>
    <w:rsid w:val="00C051E2"/>
    <w:rsid w:val="00D47FDC"/>
    <w:rsid w:val="00D74543"/>
    <w:rsid w:val="00E20B5B"/>
    <w:rsid w:val="00E607B1"/>
    <w:rsid w:val="00ED6D3E"/>
    <w:rsid w:val="00F279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B4AB"/>
  <w15:chartTrackingRefBased/>
  <w15:docId w15:val="{86172EEE-C3D1-449C-9437-47EA42A3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93A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rmtext">
    <w:name w:val="termtext"/>
    <w:basedOn w:val="Standaardalinea-lettertype"/>
    <w:rsid w:val="00293A08"/>
  </w:style>
  <w:style w:type="paragraph" w:styleId="Geenafstand">
    <w:name w:val="No Spacing"/>
    <w:uiPriority w:val="1"/>
    <w:qFormat/>
    <w:rsid w:val="00886FD8"/>
    <w:pPr>
      <w:spacing w:after="0" w:line="240" w:lineRule="auto"/>
    </w:pPr>
  </w:style>
  <w:style w:type="paragraph" w:styleId="Ballontekst">
    <w:name w:val="Balloon Text"/>
    <w:basedOn w:val="Standaard"/>
    <w:link w:val="BallontekstChar"/>
    <w:uiPriority w:val="99"/>
    <w:semiHidden/>
    <w:unhideWhenUsed/>
    <w:rsid w:val="000317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17B7"/>
    <w:rPr>
      <w:rFonts w:ascii="Segoe UI" w:hAnsi="Segoe UI" w:cs="Segoe UI"/>
      <w:sz w:val="18"/>
      <w:szCs w:val="18"/>
    </w:rPr>
  </w:style>
  <w:style w:type="character" w:customStyle="1" w:styleId="term">
    <w:name w:val="term"/>
    <w:basedOn w:val="Standaardalinea-lettertype"/>
    <w:rsid w:val="008D7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56568">
      <w:bodyDiv w:val="1"/>
      <w:marLeft w:val="0"/>
      <w:marRight w:val="0"/>
      <w:marTop w:val="0"/>
      <w:marBottom w:val="0"/>
      <w:divBdr>
        <w:top w:val="none" w:sz="0" w:space="0" w:color="auto"/>
        <w:left w:val="none" w:sz="0" w:space="0" w:color="auto"/>
        <w:bottom w:val="none" w:sz="0" w:space="0" w:color="auto"/>
        <w:right w:val="none" w:sz="0" w:space="0" w:color="auto"/>
      </w:divBdr>
    </w:div>
    <w:div w:id="697896366">
      <w:bodyDiv w:val="1"/>
      <w:marLeft w:val="0"/>
      <w:marRight w:val="0"/>
      <w:marTop w:val="0"/>
      <w:marBottom w:val="0"/>
      <w:divBdr>
        <w:top w:val="none" w:sz="0" w:space="0" w:color="auto"/>
        <w:left w:val="none" w:sz="0" w:space="0" w:color="auto"/>
        <w:bottom w:val="none" w:sz="0" w:space="0" w:color="auto"/>
        <w:right w:val="none" w:sz="0" w:space="0" w:color="auto"/>
      </w:divBdr>
      <w:divsChild>
        <w:div w:id="1561549313">
          <w:marLeft w:val="0"/>
          <w:marRight w:val="0"/>
          <w:marTop w:val="0"/>
          <w:marBottom w:val="0"/>
          <w:divBdr>
            <w:top w:val="none" w:sz="0" w:space="0" w:color="auto"/>
            <w:left w:val="none" w:sz="0" w:space="0" w:color="auto"/>
            <w:bottom w:val="none" w:sz="0" w:space="0" w:color="auto"/>
            <w:right w:val="none" w:sz="0" w:space="0" w:color="auto"/>
          </w:divBdr>
          <w:divsChild>
            <w:div w:id="2040742639">
              <w:marLeft w:val="0"/>
              <w:marRight w:val="0"/>
              <w:marTop w:val="0"/>
              <w:marBottom w:val="0"/>
              <w:divBdr>
                <w:top w:val="none" w:sz="0" w:space="0" w:color="auto"/>
                <w:left w:val="none" w:sz="0" w:space="0" w:color="auto"/>
                <w:bottom w:val="none" w:sz="0" w:space="0" w:color="auto"/>
                <w:right w:val="none" w:sz="0" w:space="0" w:color="auto"/>
              </w:divBdr>
              <w:divsChild>
                <w:div w:id="154414930">
                  <w:marLeft w:val="0"/>
                  <w:marRight w:val="0"/>
                  <w:marTop w:val="0"/>
                  <w:marBottom w:val="0"/>
                  <w:divBdr>
                    <w:top w:val="none" w:sz="0" w:space="0" w:color="auto"/>
                    <w:left w:val="none" w:sz="0" w:space="0" w:color="auto"/>
                    <w:bottom w:val="none" w:sz="0" w:space="0" w:color="auto"/>
                    <w:right w:val="none" w:sz="0" w:space="0" w:color="auto"/>
                  </w:divBdr>
                  <w:divsChild>
                    <w:div w:id="2105421931">
                      <w:marLeft w:val="0"/>
                      <w:marRight w:val="0"/>
                      <w:marTop w:val="0"/>
                      <w:marBottom w:val="0"/>
                      <w:divBdr>
                        <w:top w:val="none" w:sz="0" w:space="0" w:color="auto"/>
                        <w:left w:val="none" w:sz="0" w:space="0" w:color="auto"/>
                        <w:bottom w:val="none" w:sz="0" w:space="0" w:color="auto"/>
                        <w:right w:val="none" w:sz="0" w:space="0" w:color="auto"/>
                      </w:divBdr>
                      <w:divsChild>
                        <w:div w:id="44917507">
                          <w:marLeft w:val="0"/>
                          <w:marRight w:val="0"/>
                          <w:marTop w:val="0"/>
                          <w:marBottom w:val="0"/>
                          <w:divBdr>
                            <w:top w:val="none" w:sz="0" w:space="0" w:color="auto"/>
                            <w:left w:val="none" w:sz="0" w:space="0" w:color="auto"/>
                            <w:bottom w:val="none" w:sz="0" w:space="0" w:color="auto"/>
                            <w:right w:val="none" w:sz="0" w:space="0" w:color="auto"/>
                          </w:divBdr>
                          <w:divsChild>
                            <w:div w:id="430469925">
                              <w:marLeft w:val="0"/>
                              <w:marRight w:val="0"/>
                              <w:marTop w:val="0"/>
                              <w:marBottom w:val="0"/>
                              <w:divBdr>
                                <w:top w:val="none" w:sz="0" w:space="0" w:color="auto"/>
                                <w:left w:val="none" w:sz="0" w:space="0" w:color="auto"/>
                                <w:bottom w:val="none" w:sz="0" w:space="0" w:color="auto"/>
                                <w:right w:val="none" w:sz="0" w:space="0" w:color="auto"/>
                              </w:divBdr>
                              <w:divsChild>
                                <w:div w:id="1883054310">
                                  <w:marLeft w:val="0"/>
                                  <w:marRight w:val="0"/>
                                  <w:marTop w:val="0"/>
                                  <w:marBottom w:val="0"/>
                                  <w:divBdr>
                                    <w:top w:val="none" w:sz="0" w:space="0" w:color="auto"/>
                                    <w:left w:val="none" w:sz="0" w:space="0" w:color="auto"/>
                                    <w:bottom w:val="none" w:sz="0" w:space="0" w:color="auto"/>
                                    <w:right w:val="none" w:sz="0" w:space="0" w:color="auto"/>
                                  </w:divBdr>
                                  <w:divsChild>
                                    <w:div w:id="401560605">
                                      <w:marLeft w:val="0"/>
                                      <w:marRight w:val="0"/>
                                      <w:marTop w:val="0"/>
                                      <w:marBottom w:val="0"/>
                                      <w:divBdr>
                                        <w:top w:val="none" w:sz="0" w:space="0" w:color="auto"/>
                                        <w:left w:val="none" w:sz="0" w:space="0" w:color="auto"/>
                                        <w:bottom w:val="none" w:sz="0" w:space="0" w:color="auto"/>
                                        <w:right w:val="none" w:sz="0" w:space="0" w:color="auto"/>
                                      </w:divBdr>
                                      <w:divsChild>
                                        <w:div w:id="759064343">
                                          <w:marLeft w:val="0"/>
                                          <w:marRight w:val="0"/>
                                          <w:marTop w:val="0"/>
                                          <w:marBottom w:val="0"/>
                                          <w:divBdr>
                                            <w:top w:val="none" w:sz="0" w:space="0" w:color="auto"/>
                                            <w:left w:val="none" w:sz="0" w:space="0" w:color="auto"/>
                                            <w:bottom w:val="none" w:sz="0" w:space="0" w:color="auto"/>
                                            <w:right w:val="none" w:sz="0" w:space="0" w:color="auto"/>
                                          </w:divBdr>
                                          <w:divsChild>
                                            <w:div w:id="1114053328">
                                              <w:marLeft w:val="0"/>
                                              <w:marRight w:val="0"/>
                                              <w:marTop w:val="0"/>
                                              <w:marBottom w:val="0"/>
                                              <w:divBdr>
                                                <w:top w:val="none" w:sz="0" w:space="0" w:color="auto"/>
                                                <w:left w:val="none" w:sz="0" w:space="0" w:color="auto"/>
                                                <w:bottom w:val="none" w:sz="0" w:space="0" w:color="auto"/>
                                                <w:right w:val="none" w:sz="0" w:space="0" w:color="auto"/>
                                              </w:divBdr>
                                              <w:divsChild>
                                                <w:div w:id="1882283453">
                                                  <w:marLeft w:val="0"/>
                                                  <w:marRight w:val="0"/>
                                                  <w:marTop w:val="0"/>
                                                  <w:marBottom w:val="0"/>
                                                  <w:divBdr>
                                                    <w:top w:val="none" w:sz="0" w:space="0" w:color="auto"/>
                                                    <w:left w:val="none" w:sz="0" w:space="0" w:color="auto"/>
                                                    <w:bottom w:val="none" w:sz="0" w:space="0" w:color="auto"/>
                                                    <w:right w:val="none" w:sz="0" w:space="0" w:color="auto"/>
                                                  </w:divBdr>
                                                  <w:divsChild>
                                                    <w:div w:id="509562558">
                                                      <w:marLeft w:val="0"/>
                                                      <w:marRight w:val="0"/>
                                                      <w:marTop w:val="0"/>
                                                      <w:marBottom w:val="0"/>
                                                      <w:divBdr>
                                                        <w:top w:val="none" w:sz="0" w:space="0" w:color="auto"/>
                                                        <w:left w:val="none" w:sz="0" w:space="0" w:color="auto"/>
                                                        <w:bottom w:val="none" w:sz="0" w:space="0" w:color="auto"/>
                                                        <w:right w:val="none" w:sz="0" w:space="0" w:color="auto"/>
                                                      </w:divBdr>
                                                      <w:divsChild>
                                                        <w:div w:id="1366373066">
                                                          <w:marLeft w:val="0"/>
                                                          <w:marRight w:val="0"/>
                                                          <w:marTop w:val="0"/>
                                                          <w:marBottom w:val="0"/>
                                                          <w:divBdr>
                                                            <w:top w:val="none" w:sz="0" w:space="0" w:color="auto"/>
                                                            <w:left w:val="none" w:sz="0" w:space="0" w:color="auto"/>
                                                            <w:bottom w:val="none" w:sz="0" w:space="0" w:color="auto"/>
                                                            <w:right w:val="none" w:sz="0" w:space="0" w:color="auto"/>
                                                          </w:divBdr>
                                                          <w:divsChild>
                                                            <w:div w:id="1685473474">
                                                              <w:marLeft w:val="0"/>
                                                              <w:marRight w:val="0"/>
                                                              <w:marTop w:val="0"/>
                                                              <w:marBottom w:val="0"/>
                                                              <w:divBdr>
                                                                <w:top w:val="none" w:sz="0" w:space="0" w:color="auto"/>
                                                                <w:left w:val="none" w:sz="0" w:space="0" w:color="auto"/>
                                                                <w:bottom w:val="none" w:sz="0" w:space="0" w:color="auto"/>
                                                                <w:right w:val="none" w:sz="0" w:space="0" w:color="auto"/>
                                                              </w:divBdr>
                                                            </w:div>
                                                          </w:divsChild>
                                                        </w:div>
                                                        <w:div w:id="1515849492">
                                                          <w:marLeft w:val="0"/>
                                                          <w:marRight w:val="0"/>
                                                          <w:marTop w:val="0"/>
                                                          <w:marBottom w:val="0"/>
                                                          <w:divBdr>
                                                            <w:top w:val="none" w:sz="0" w:space="0" w:color="auto"/>
                                                            <w:left w:val="none" w:sz="0" w:space="0" w:color="auto"/>
                                                            <w:bottom w:val="none" w:sz="0" w:space="0" w:color="auto"/>
                                                            <w:right w:val="none" w:sz="0" w:space="0" w:color="auto"/>
                                                          </w:divBdr>
                                                          <w:divsChild>
                                                            <w:div w:id="21252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994331">
                                          <w:marLeft w:val="0"/>
                                          <w:marRight w:val="0"/>
                                          <w:marTop w:val="0"/>
                                          <w:marBottom w:val="0"/>
                                          <w:divBdr>
                                            <w:top w:val="none" w:sz="0" w:space="0" w:color="auto"/>
                                            <w:left w:val="none" w:sz="0" w:space="0" w:color="auto"/>
                                            <w:bottom w:val="none" w:sz="0" w:space="0" w:color="auto"/>
                                            <w:right w:val="none" w:sz="0" w:space="0" w:color="auto"/>
                                          </w:divBdr>
                                          <w:divsChild>
                                            <w:div w:id="494951693">
                                              <w:marLeft w:val="0"/>
                                              <w:marRight w:val="0"/>
                                              <w:marTop w:val="0"/>
                                              <w:marBottom w:val="0"/>
                                              <w:divBdr>
                                                <w:top w:val="none" w:sz="0" w:space="0" w:color="auto"/>
                                                <w:left w:val="none" w:sz="0" w:space="0" w:color="auto"/>
                                                <w:bottom w:val="none" w:sz="0" w:space="0" w:color="auto"/>
                                                <w:right w:val="none" w:sz="0" w:space="0" w:color="auto"/>
                                              </w:divBdr>
                                              <w:divsChild>
                                                <w:div w:id="580065479">
                                                  <w:marLeft w:val="0"/>
                                                  <w:marRight w:val="0"/>
                                                  <w:marTop w:val="0"/>
                                                  <w:marBottom w:val="0"/>
                                                  <w:divBdr>
                                                    <w:top w:val="none" w:sz="0" w:space="0" w:color="auto"/>
                                                    <w:left w:val="none" w:sz="0" w:space="0" w:color="auto"/>
                                                    <w:bottom w:val="none" w:sz="0" w:space="0" w:color="auto"/>
                                                    <w:right w:val="none" w:sz="0" w:space="0" w:color="auto"/>
                                                  </w:divBdr>
                                                  <w:divsChild>
                                                    <w:div w:id="1823502635">
                                                      <w:marLeft w:val="0"/>
                                                      <w:marRight w:val="0"/>
                                                      <w:marTop w:val="0"/>
                                                      <w:marBottom w:val="0"/>
                                                      <w:divBdr>
                                                        <w:top w:val="none" w:sz="0" w:space="0" w:color="auto"/>
                                                        <w:left w:val="none" w:sz="0" w:space="0" w:color="auto"/>
                                                        <w:bottom w:val="none" w:sz="0" w:space="0" w:color="auto"/>
                                                        <w:right w:val="none" w:sz="0" w:space="0" w:color="auto"/>
                                                      </w:divBdr>
                                                      <w:divsChild>
                                                        <w:div w:id="1071199120">
                                                          <w:marLeft w:val="0"/>
                                                          <w:marRight w:val="0"/>
                                                          <w:marTop w:val="0"/>
                                                          <w:marBottom w:val="0"/>
                                                          <w:divBdr>
                                                            <w:top w:val="none" w:sz="0" w:space="0" w:color="auto"/>
                                                            <w:left w:val="none" w:sz="0" w:space="0" w:color="auto"/>
                                                            <w:bottom w:val="none" w:sz="0" w:space="0" w:color="auto"/>
                                                            <w:right w:val="none" w:sz="0" w:space="0" w:color="auto"/>
                                                          </w:divBdr>
                                                          <w:divsChild>
                                                            <w:div w:id="1963683032">
                                                              <w:marLeft w:val="0"/>
                                                              <w:marRight w:val="0"/>
                                                              <w:marTop w:val="0"/>
                                                              <w:marBottom w:val="0"/>
                                                              <w:divBdr>
                                                                <w:top w:val="none" w:sz="0" w:space="0" w:color="auto"/>
                                                                <w:left w:val="none" w:sz="0" w:space="0" w:color="auto"/>
                                                                <w:bottom w:val="none" w:sz="0" w:space="0" w:color="auto"/>
                                                                <w:right w:val="none" w:sz="0" w:space="0" w:color="auto"/>
                                                              </w:divBdr>
                                                            </w:div>
                                                          </w:divsChild>
                                                        </w:div>
                                                        <w:div w:id="1569025645">
                                                          <w:marLeft w:val="0"/>
                                                          <w:marRight w:val="0"/>
                                                          <w:marTop w:val="0"/>
                                                          <w:marBottom w:val="0"/>
                                                          <w:divBdr>
                                                            <w:top w:val="none" w:sz="0" w:space="0" w:color="auto"/>
                                                            <w:left w:val="none" w:sz="0" w:space="0" w:color="auto"/>
                                                            <w:bottom w:val="none" w:sz="0" w:space="0" w:color="auto"/>
                                                            <w:right w:val="none" w:sz="0" w:space="0" w:color="auto"/>
                                                          </w:divBdr>
                                                          <w:divsChild>
                                                            <w:div w:id="8421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190615">
                                          <w:marLeft w:val="0"/>
                                          <w:marRight w:val="0"/>
                                          <w:marTop w:val="0"/>
                                          <w:marBottom w:val="0"/>
                                          <w:divBdr>
                                            <w:top w:val="none" w:sz="0" w:space="0" w:color="auto"/>
                                            <w:left w:val="none" w:sz="0" w:space="0" w:color="auto"/>
                                            <w:bottom w:val="none" w:sz="0" w:space="0" w:color="auto"/>
                                            <w:right w:val="none" w:sz="0" w:space="0" w:color="auto"/>
                                          </w:divBdr>
                                          <w:divsChild>
                                            <w:div w:id="623006915">
                                              <w:marLeft w:val="0"/>
                                              <w:marRight w:val="0"/>
                                              <w:marTop w:val="0"/>
                                              <w:marBottom w:val="0"/>
                                              <w:divBdr>
                                                <w:top w:val="none" w:sz="0" w:space="0" w:color="auto"/>
                                                <w:left w:val="none" w:sz="0" w:space="0" w:color="auto"/>
                                                <w:bottom w:val="none" w:sz="0" w:space="0" w:color="auto"/>
                                                <w:right w:val="none" w:sz="0" w:space="0" w:color="auto"/>
                                              </w:divBdr>
                                              <w:divsChild>
                                                <w:div w:id="1927759451">
                                                  <w:marLeft w:val="0"/>
                                                  <w:marRight w:val="0"/>
                                                  <w:marTop w:val="0"/>
                                                  <w:marBottom w:val="0"/>
                                                  <w:divBdr>
                                                    <w:top w:val="none" w:sz="0" w:space="0" w:color="auto"/>
                                                    <w:left w:val="none" w:sz="0" w:space="0" w:color="auto"/>
                                                    <w:bottom w:val="none" w:sz="0" w:space="0" w:color="auto"/>
                                                    <w:right w:val="none" w:sz="0" w:space="0" w:color="auto"/>
                                                  </w:divBdr>
                                                  <w:divsChild>
                                                    <w:div w:id="1908949860">
                                                      <w:marLeft w:val="0"/>
                                                      <w:marRight w:val="0"/>
                                                      <w:marTop w:val="0"/>
                                                      <w:marBottom w:val="0"/>
                                                      <w:divBdr>
                                                        <w:top w:val="none" w:sz="0" w:space="0" w:color="auto"/>
                                                        <w:left w:val="none" w:sz="0" w:space="0" w:color="auto"/>
                                                        <w:bottom w:val="none" w:sz="0" w:space="0" w:color="auto"/>
                                                        <w:right w:val="none" w:sz="0" w:space="0" w:color="auto"/>
                                                      </w:divBdr>
                                                      <w:divsChild>
                                                        <w:div w:id="2124154819">
                                                          <w:marLeft w:val="0"/>
                                                          <w:marRight w:val="0"/>
                                                          <w:marTop w:val="0"/>
                                                          <w:marBottom w:val="0"/>
                                                          <w:divBdr>
                                                            <w:top w:val="none" w:sz="0" w:space="0" w:color="auto"/>
                                                            <w:left w:val="none" w:sz="0" w:space="0" w:color="auto"/>
                                                            <w:bottom w:val="none" w:sz="0" w:space="0" w:color="auto"/>
                                                            <w:right w:val="none" w:sz="0" w:space="0" w:color="auto"/>
                                                          </w:divBdr>
                                                          <w:divsChild>
                                                            <w:div w:id="2124415490">
                                                              <w:marLeft w:val="0"/>
                                                              <w:marRight w:val="0"/>
                                                              <w:marTop w:val="0"/>
                                                              <w:marBottom w:val="0"/>
                                                              <w:divBdr>
                                                                <w:top w:val="none" w:sz="0" w:space="0" w:color="auto"/>
                                                                <w:left w:val="none" w:sz="0" w:space="0" w:color="auto"/>
                                                                <w:bottom w:val="none" w:sz="0" w:space="0" w:color="auto"/>
                                                                <w:right w:val="none" w:sz="0" w:space="0" w:color="auto"/>
                                                              </w:divBdr>
                                                            </w:div>
                                                          </w:divsChild>
                                                        </w:div>
                                                        <w:div w:id="1473060455">
                                                          <w:marLeft w:val="0"/>
                                                          <w:marRight w:val="0"/>
                                                          <w:marTop w:val="0"/>
                                                          <w:marBottom w:val="0"/>
                                                          <w:divBdr>
                                                            <w:top w:val="none" w:sz="0" w:space="0" w:color="auto"/>
                                                            <w:left w:val="none" w:sz="0" w:space="0" w:color="auto"/>
                                                            <w:bottom w:val="none" w:sz="0" w:space="0" w:color="auto"/>
                                                            <w:right w:val="none" w:sz="0" w:space="0" w:color="auto"/>
                                                          </w:divBdr>
                                                          <w:divsChild>
                                                            <w:div w:id="14939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802109">
                                          <w:marLeft w:val="0"/>
                                          <w:marRight w:val="0"/>
                                          <w:marTop w:val="0"/>
                                          <w:marBottom w:val="0"/>
                                          <w:divBdr>
                                            <w:top w:val="none" w:sz="0" w:space="0" w:color="auto"/>
                                            <w:left w:val="none" w:sz="0" w:space="0" w:color="auto"/>
                                            <w:bottom w:val="none" w:sz="0" w:space="0" w:color="auto"/>
                                            <w:right w:val="none" w:sz="0" w:space="0" w:color="auto"/>
                                          </w:divBdr>
                                          <w:divsChild>
                                            <w:div w:id="12345220">
                                              <w:marLeft w:val="0"/>
                                              <w:marRight w:val="0"/>
                                              <w:marTop w:val="0"/>
                                              <w:marBottom w:val="0"/>
                                              <w:divBdr>
                                                <w:top w:val="none" w:sz="0" w:space="0" w:color="auto"/>
                                                <w:left w:val="none" w:sz="0" w:space="0" w:color="auto"/>
                                                <w:bottom w:val="none" w:sz="0" w:space="0" w:color="auto"/>
                                                <w:right w:val="none" w:sz="0" w:space="0" w:color="auto"/>
                                              </w:divBdr>
                                              <w:divsChild>
                                                <w:div w:id="772632567">
                                                  <w:marLeft w:val="0"/>
                                                  <w:marRight w:val="0"/>
                                                  <w:marTop w:val="0"/>
                                                  <w:marBottom w:val="0"/>
                                                  <w:divBdr>
                                                    <w:top w:val="none" w:sz="0" w:space="0" w:color="auto"/>
                                                    <w:left w:val="none" w:sz="0" w:space="0" w:color="auto"/>
                                                    <w:bottom w:val="none" w:sz="0" w:space="0" w:color="auto"/>
                                                    <w:right w:val="none" w:sz="0" w:space="0" w:color="auto"/>
                                                  </w:divBdr>
                                                  <w:divsChild>
                                                    <w:div w:id="1529104483">
                                                      <w:marLeft w:val="0"/>
                                                      <w:marRight w:val="0"/>
                                                      <w:marTop w:val="0"/>
                                                      <w:marBottom w:val="0"/>
                                                      <w:divBdr>
                                                        <w:top w:val="none" w:sz="0" w:space="0" w:color="auto"/>
                                                        <w:left w:val="none" w:sz="0" w:space="0" w:color="auto"/>
                                                        <w:bottom w:val="none" w:sz="0" w:space="0" w:color="auto"/>
                                                        <w:right w:val="none" w:sz="0" w:space="0" w:color="auto"/>
                                                      </w:divBdr>
                                                      <w:divsChild>
                                                        <w:div w:id="480384799">
                                                          <w:marLeft w:val="0"/>
                                                          <w:marRight w:val="0"/>
                                                          <w:marTop w:val="0"/>
                                                          <w:marBottom w:val="0"/>
                                                          <w:divBdr>
                                                            <w:top w:val="none" w:sz="0" w:space="0" w:color="auto"/>
                                                            <w:left w:val="none" w:sz="0" w:space="0" w:color="auto"/>
                                                            <w:bottom w:val="none" w:sz="0" w:space="0" w:color="auto"/>
                                                            <w:right w:val="none" w:sz="0" w:space="0" w:color="auto"/>
                                                          </w:divBdr>
                                                          <w:divsChild>
                                                            <w:div w:id="787433381">
                                                              <w:marLeft w:val="0"/>
                                                              <w:marRight w:val="0"/>
                                                              <w:marTop w:val="0"/>
                                                              <w:marBottom w:val="0"/>
                                                              <w:divBdr>
                                                                <w:top w:val="none" w:sz="0" w:space="0" w:color="auto"/>
                                                                <w:left w:val="none" w:sz="0" w:space="0" w:color="auto"/>
                                                                <w:bottom w:val="none" w:sz="0" w:space="0" w:color="auto"/>
                                                                <w:right w:val="none" w:sz="0" w:space="0" w:color="auto"/>
                                                              </w:divBdr>
                                                            </w:div>
                                                          </w:divsChild>
                                                        </w:div>
                                                        <w:div w:id="146750130">
                                                          <w:marLeft w:val="0"/>
                                                          <w:marRight w:val="0"/>
                                                          <w:marTop w:val="0"/>
                                                          <w:marBottom w:val="0"/>
                                                          <w:divBdr>
                                                            <w:top w:val="none" w:sz="0" w:space="0" w:color="auto"/>
                                                            <w:left w:val="none" w:sz="0" w:space="0" w:color="auto"/>
                                                            <w:bottom w:val="none" w:sz="0" w:space="0" w:color="auto"/>
                                                            <w:right w:val="none" w:sz="0" w:space="0" w:color="auto"/>
                                                          </w:divBdr>
                                                          <w:divsChild>
                                                            <w:div w:id="3321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40731">
                                          <w:marLeft w:val="0"/>
                                          <w:marRight w:val="0"/>
                                          <w:marTop w:val="0"/>
                                          <w:marBottom w:val="0"/>
                                          <w:divBdr>
                                            <w:top w:val="none" w:sz="0" w:space="0" w:color="auto"/>
                                            <w:left w:val="none" w:sz="0" w:space="0" w:color="auto"/>
                                            <w:bottom w:val="none" w:sz="0" w:space="0" w:color="auto"/>
                                            <w:right w:val="none" w:sz="0" w:space="0" w:color="auto"/>
                                          </w:divBdr>
                                          <w:divsChild>
                                            <w:div w:id="663053848">
                                              <w:marLeft w:val="0"/>
                                              <w:marRight w:val="0"/>
                                              <w:marTop w:val="0"/>
                                              <w:marBottom w:val="0"/>
                                              <w:divBdr>
                                                <w:top w:val="none" w:sz="0" w:space="0" w:color="auto"/>
                                                <w:left w:val="none" w:sz="0" w:space="0" w:color="auto"/>
                                                <w:bottom w:val="none" w:sz="0" w:space="0" w:color="auto"/>
                                                <w:right w:val="none" w:sz="0" w:space="0" w:color="auto"/>
                                              </w:divBdr>
                                              <w:divsChild>
                                                <w:div w:id="56170635">
                                                  <w:marLeft w:val="0"/>
                                                  <w:marRight w:val="0"/>
                                                  <w:marTop w:val="0"/>
                                                  <w:marBottom w:val="0"/>
                                                  <w:divBdr>
                                                    <w:top w:val="none" w:sz="0" w:space="0" w:color="auto"/>
                                                    <w:left w:val="none" w:sz="0" w:space="0" w:color="auto"/>
                                                    <w:bottom w:val="none" w:sz="0" w:space="0" w:color="auto"/>
                                                    <w:right w:val="none" w:sz="0" w:space="0" w:color="auto"/>
                                                  </w:divBdr>
                                                  <w:divsChild>
                                                    <w:div w:id="1628900296">
                                                      <w:marLeft w:val="0"/>
                                                      <w:marRight w:val="0"/>
                                                      <w:marTop w:val="0"/>
                                                      <w:marBottom w:val="0"/>
                                                      <w:divBdr>
                                                        <w:top w:val="none" w:sz="0" w:space="0" w:color="auto"/>
                                                        <w:left w:val="none" w:sz="0" w:space="0" w:color="auto"/>
                                                        <w:bottom w:val="none" w:sz="0" w:space="0" w:color="auto"/>
                                                        <w:right w:val="none" w:sz="0" w:space="0" w:color="auto"/>
                                                      </w:divBdr>
                                                      <w:divsChild>
                                                        <w:div w:id="2077973293">
                                                          <w:marLeft w:val="0"/>
                                                          <w:marRight w:val="0"/>
                                                          <w:marTop w:val="0"/>
                                                          <w:marBottom w:val="0"/>
                                                          <w:divBdr>
                                                            <w:top w:val="none" w:sz="0" w:space="0" w:color="auto"/>
                                                            <w:left w:val="none" w:sz="0" w:space="0" w:color="auto"/>
                                                            <w:bottom w:val="none" w:sz="0" w:space="0" w:color="auto"/>
                                                            <w:right w:val="none" w:sz="0" w:space="0" w:color="auto"/>
                                                          </w:divBdr>
                                                          <w:divsChild>
                                                            <w:div w:id="898634670">
                                                              <w:marLeft w:val="0"/>
                                                              <w:marRight w:val="0"/>
                                                              <w:marTop w:val="0"/>
                                                              <w:marBottom w:val="0"/>
                                                              <w:divBdr>
                                                                <w:top w:val="none" w:sz="0" w:space="0" w:color="auto"/>
                                                                <w:left w:val="none" w:sz="0" w:space="0" w:color="auto"/>
                                                                <w:bottom w:val="none" w:sz="0" w:space="0" w:color="auto"/>
                                                                <w:right w:val="none" w:sz="0" w:space="0" w:color="auto"/>
                                                              </w:divBdr>
                                                            </w:div>
                                                          </w:divsChild>
                                                        </w:div>
                                                        <w:div w:id="1314917322">
                                                          <w:marLeft w:val="0"/>
                                                          <w:marRight w:val="0"/>
                                                          <w:marTop w:val="0"/>
                                                          <w:marBottom w:val="0"/>
                                                          <w:divBdr>
                                                            <w:top w:val="none" w:sz="0" w:space="0" w:color="auto"/>
                                                            <w:left w:val="none" w:sz="0" w:space="0" w:color="auto"/>
                                                            <w:bottom w:val="none" w:sz="0" w:space="0" w:color="auto"/>
                                                            <w:right w:val="none" w:sz="0" w:space="0" w:color="auto"/>
                                                          </w:divBdr>
                                                          <w:divsChild>
                                                            <w:div w:id="19937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81876">
                                          <w:marLeft w:val="0"/>
                                          <w:marRight w:val="0"/>
                                          <w:marTop w:val="0"/>
                                          <w:marBottom w:val="0"/>
                                          <w:divBdr>
                                            <w:top w:val="none" w:sz="0" w:space="0" w:color="auto"/>
                                            <w:left w:val="none" w:sz="0" w:space="0" w:color="auto"/>
                                            <w:bottom w:val="none" w:sz="0" w:space="0" w:color="auto"/>
                                            <w:right w:val="none" w:sz="0" w:space="0" w:color="auto"/>
                                          </w:divBdr>
                                          <w:divsChild>
                                            <w:div w:id="2081752619">
                                              <w:marLeft w:val="0"/>
                                              <w:marRight w:val="0"/>
                                              <w:marTop w:val="0"/>
                                              <w:marBottom w:val="0"/>
                                              <w:divBdr>
                                                <w:top w:val="none" w:sz="0" w:space="0" w:color="auto"/>
                                                <w:left w:val="none" w:sz="0" w:space="0" w:color="auto"/>
                                                <w:bottom w:val="none" w:sz="0" w:space="0" w:color="auto"/>
                                                <w:right w:val="none" w:sz="0" w:space="0" w:color="auto"/>
                                              </w:divBdr>
                                              <w:divsChild>
                                                <w:div w:id="63914088">
                                                  <w:marLeft w:val="0"/>
                                                  <w:marRight w:val="0"/>
                                                  <w:marTop w:val="0"/>
                                                  <w:marBottom w:val="0"/>
                                                  <w:divBdr>
                                                    <w:top w:val="none" w:sz="0" w:space="0" w:color="auto"/>
                                                    <w:left w:val="none" w:sz="0" w:space="0" w:color="auto"/>
                                                    <w:bottom w:val="none" w:sz="0" w:space="0" w:color="auto"/>
                                                    <w:right w:val="none" w:sz="0" w:space="0" w:color="auto"/>
                                                  </w:divBdr>
                                                  <w:divsChild>
                                                    <w:div w:id="2025205393">
                                                      <w:marLeft w:val="0"/>
                                                      <w:marRight w:val="0"/>
                                                      <w:marTop w:val="0"/>
                                                      <w:marBottom w:val="0"/>
                                                      <w:divBdr>
                                                        <w:top w:val="none" w:sz="0" w:space="0" w:color="auto"/>
                                                        <w:left w:val="none" w:sz="0" w:space="0" w:color="auto"/>
                                                        <w:bottom w:val="none" w:sz="0" w:space="0" w:color="auto"/>
                                                        <w:right w:val="none" w:sz="0" w:space="0" w:color="auto"/>
                                                      </w:divBdr>
                                                      <w:divsChild>
                                                        <w:div w:id="1373768024">
                                                          <w:marLeft w:val="0"/>
                                                          <w:marRight w:val="0"/>
                                                          <w:marTop w:val="0"/>
                                                          <w:marBottom w:val="0"/>
                                                          <w:divBdr>
                                                            <w:top w:val="none" w:sz="0" w:space="0" w:color="auto"/>
                                                            <w:left w:val="none" w:sz="0" w:space="0" w:color="auto"/>
                                                            <w:bottom w:val="none" w:sz="0" w:space="0" w:color="auto"/>
                                                            <w:right w:val="none" w:sz="0" w:space="0" w:color="auto"/>
                                                          </w:divBdr>
                                                          <w:divsChild>
                                                            <w:div w:id="484976645">
                                                              <w:marLeft w:val="0"/>
                                                              <w:marRight w:val="0"/>
                                                              <w:marTop w:val="0"/>
                                                              <w:marBottom w:val="0"/>
                                                              <w:divBdr>
                                                                <w:top w:val="none" w:sz="0" w:space="0" w:color="auto"/>
                                                                <w:left w:val="none" w:sz="0" w:space="0" w:color="auto"/>
                                                                <w:bottom w:val="none" w:sz="0" w:space="0" w:color="auto"/>
                                                                <w:right w:val="none" w:sz="0" w:space="0" w:color="auto"/>
                                                              </w:divBdr>
                                                            </w:div>
                                                          </w:divsChild>
                                                        </w:div>
                                                        <w:div w:id="424154470">
                                                          <w:marLeft w:val="0"/>
                                                          <w:marRight w:val="0"/>
                                                          <w:marTop w:val="0"/>
                                                          <w:marBottom w:val="0"/>
                                                          <w:divBdr>
                                                            <w:top w:val="none" w:sz="0" w:space="0" w:color="auto"/>
                                                            <w:left w:val="none" w:sz="0" w:space="0" w:color="auto"/>
                                                            <w:bottom w:val="none" w:sz="0" w:space="0" w:color="auto"/>
                                                            <w:right w:val="none" w:sz="0" w:space="0" w:color="auto"/>
                                                          </w:divBdr>
                                                          <w:divsChild>
                                                            <w:div w:id="21151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030722">
                                          <w:marLeft w:val="0"/>
                                          <w:marRight w:val="0"/>
                                          <w:marTop w:val="0"/>
                                          <w:marBottom w:val="0"/>
                                          <w:divBdr>
                                            <w:top w:val="none" w:sz="0" w:space="0" w:color="auto"/>
                                            <w:left w:val="none" w:sz="0" w:space="0" w:color="auto"/>
                                            <w:bottom w:val="none" w:sz="0" w:space="0" w:color="auto"/>
                                            <w:right w:val="none" w:sz="0" w:space="0" w:color="auto"/>
                                          </w:divBdr>
                                          <w:divsChild>
                                            <w:div w:id="1769616039">
                                              <w:marLeft w:val="0"/>
                                              <w:marRight w:val="0"/>
                                              <w:marTop w:val="0"/>
                                              <w:marBottom w:val="0"/>
                                              <w:divBdr>
                                                <w:top w:val="none" w:sz="0" w:space="0" w:color="auto"/>
                                                <w:left w:val="none" w:sz="0" w:space="0" w:color="auto"/>
                                                <w:bottom w:val="none" w:sz="0" w:space="0" w:color="auto"/>
                                                <w:right w:val="none" w:sz="0" w:space="0" w:color="auto"/>
                                              </w:divBdr>
                                              <w:divsChild>
                                                <w:div w:id="561603607">
                                                  <w:marLeft w:val="0"/>
                                                  <w:marRight w:val="0"/>
                                                  <w:marTop w:val="0"/>
                                                  <w:marBottom w:val="0"/>
                                                  <w:divBdr>
                                                    <w:top w:val="none" w:sz="0" w:space="0" w:color="auto"/>
                                                    <w:left w:val="none" w:sz="0" w:space="0" w:color="auto"/>
                                                    <w:bottom w:val="none" w:sz="0" w:space="0" w:color="auto"/>
                                                    <w:right w:val="none" w:sz="0" w:space="0" w:color="auto"/>
                                                  </w:divBdr>
                                                  <w:divsChild>
                                                    <w:div w:id="439837200">
                                                      <w:marLeft w:val="0"/>
                                                      <w:marRight w:val="0"/>
                                                      <w:marTop w:val="0"/>
                                                      <w:marBottom w:val="0"/>
                                                      <w:divBdr>
                                                        <w:top w:val="none" w:sz="0" w:space="0" w:color="auto"/>
                                                        <w:left w:val="none" w:sz="0" w:space="0" w:color="auto"/>
                                                        <w:bottom w:val="none" w:sz="0" w:space="0" w:color="auto"/>
                                                        <w:right w:val="none" w:sz="0" w:space="0" w:color="auto"/>
                                                      </w:divBdr>
                                                      <w:divsChild>
                                                        <w:div w:id="1181235814">
                                                          <w:marLeft w:val="0"/>
                                                          <w:marRight w:val="0"/>
                                                          <w:marTop w:val="0"/>
                                                          <w:marBottom w:val="0"/>
                                                          <w:divBdr>
                                                            <w:top w:val="none" w:sz="0" w:space="0" w:color="auto"/>
                                                            <w:left w:val="none" w:sz="0" w:space="0" w:color="auto"/>
                                                            <w:bottom w:val="none" w:sz="0" w:space="0" w:color="auto"/>
                                                            <w:right w:val="none" w:sz="0" w:space="0" w:color="auto"/>
                                                          </w:divBdr>
                                                          <w:divsChild>
                                                            <w:div w:id="1034118283">
                                                              <w:marLeft w:val="0"/>
                                                              <w:marRight w:val="0"/>
                                                              <w:marTop w:val="0"/>
                                                              <w:marBottom w:val="0"/>
                                                              <w:divBdr>
                                                                <w:top w:val="none" w:sz="0" w:space="0" w:color="auto"/>
                                                                <w:left w:val="none" w:sz="0" w:space="0" w:color="auto"/>
                                                                <w:bottom w:val="none" w:sz="0" w:space="0" w:color="auto"/>
                                                                <w:right w:val="none" w:sz="0" w:space="0" w:color="auto"/>
                                                              </w:divBdr>
                                                            </w:div>
                                                          </w:divsChild>
                                                        </w:div>
                                                        <w:div w:id="412169023">
                                                          <w:marLeft w:val="0"/>
                                                          <w:marRight w:val="0"/>
                                                          <w:marTop w:val="0"/>
                                                          <w:marBottom w:val="0"/>
                                                          <w:divBdr>
                                                            <w:top w:val="none" w:sz="0" w:space="0" w:color="auto"/>
                                                            <w:left w:val="none" w:sz="0" w:space="0" w:color="auto"/>
                                                            <w:bottom w:val="none" w:sz="0" w:space="0" w:color="auto"/>
                                                            <w:right w:val="none" w:sz="0" w:space="0" w:color="auto"/>
                                                          </w:divBdr>
                                                          <w:divsChild>
                                                            <w:div w:id="11976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133145">
                                          <w:marLeft w:val="0"/>
                                          <w:marRight w:val="0"/>
                                          <w:marTop w:val="0"/>
                                          <w:marBottom w:val="0"/>
                                          <w:divBdr>
                                            <w:top w:val="none" w:sz="0" w:space="0" w:color="auto"/>
                                            <w:left w:val="none" w:sz="0" w:space="0" w:color="auto"/>
                                            <w:bottom w:val="none" w:sz="0" w:space="0" w:color="auto"/>
                                            <w:right w:val="none" w:sz="0" w:space="0" w:color="auto"/>
                                          </w:divBdr>
                                          <w:divsChild>
                                            <w:div w:id="1566256517">
                                              <w:marLeft w:val="0"/>
                                              <w:marRight w:val="0"/>
                                              <w:marTop w:val="0"/>
                                              <w:marBottom w:val="0"/>
                                              <w:divBdr>
                                                <w:top w:val="none" w:sz="0" w:space="0" w:color="auto"/>
                                                <w:left w:val="none" w:sz="0" w:space="0" w:color="auto"/>
                                                <w:bottom w:val="none" w:sz="0" w:space="0" w:color="auto"/>
                                                <w:right w:val="none" w:sz="0" w:space="0" w:color="auto"/>
                                              </w:divBdr>
                                              <w:divsChild>
                                                <w:div w:id="42609202">
                                                  <w:marLeft w:val="0"/>
                                                  <w:marRight w:val="0"/>
                                                  <w:marTop w:val="0"/>
                                                  <w:marBottom w:val="0"/>
                                                  <w:divBdr>
                                                    <w:top w:val="none" w:sz="0" w:space="0" w:color="auto"/>
                                                    <w:left w:val="none" w:sz="0" w:space="0" w:color="auto"/>
                                                    <w:bottom w:val="none" w:sz="0" w:space="0" w:color="auto"/>
                                                    <w:right w:val="none" w:sz="0" w:space="0" w:color="auto"/>
                                                  </w:divBdr>
                                                  <w:divsChild>
                                                    <w:div w:id="325743504">
                                                      <w:marLeft w:val="0"/>
                                                      <w:marRight w:val="0"/>
                                                      <w:marTop w:val="0"/>
                                                      <w:marBottom w:val="0"/>
                                                      <w:divBdr>
                                                        <w:top w:val="none" w:sz="0" w:space="0" w:color="auto"/>
                                                        <w:left w:val="none" w:sz="0" w:space="0" w:color="auto"/>
                                                        <w:bottom w:val="none" w:sz="0" w:space="0" w:color="auto"/>
                                                        <w:right w:val="none" w:sz="0" w:space="0" w:color="auto"/>
                                                      </w:divBdr>
                                                      <w:divsChild>
                                                        <w:div w:id="1094084985">
                                                          <w:marLeft w:val="0"/>
                                                          <w:marRight w:val="0"/>
                                                          <w:marTop w:val="0"/>
                                                          <w:marBottom w:val="0"/>
                                                          <w:divBdr>
                                                            <w:top w:val="none" w:sz="0" w:space="0" w:color="auto"/>
                                                            <w:left w:val="none" w:sz="0" w:space="0" w:color="auto"/>
                                                            <w:bottom w:val="none" w:sz="0" w:space="0" w:color="auto"/>
                                                            <w:right w:val="none" w:sz="0" w:space="0" w:color="auto"/>
                                                          </w:divBdr>
                                                          <w:divsChild>
                                                            <w:div w:id="1591083210">
                                                              <w:marLeft w:val="0"/>
                                                              <w:marRight w:val="0"/>
                                                              <w:marTop w:val="0"/>
                                                              <w:marBottom w:val="0"/>
                                                              <w:divBdr>
                                                                <w:top w:val="none" w:sz="0" w:space="0" w:color="auto"/>
                                                                <w:left w:val="none" w:sz="0" w:space="0" w:color="auto"/>
                                                                <w:bottom w:val="none" w:sz="0" w:space="0" w:color="auto"/>
                                                                <w:right w:val="none" w:sz="0" w:space="0" w:color="auto"/>
                                                              </w:divBdr>
                                                            </w:div>
                                                          </w:divsChild>
                                                        </w:div>
                                                        <w:div w:id="778598596">
                                                          <w:marLeft w:val="0"/>
                                                          <w:marRight w:val="0"/>
                                                          <w:marTop w:val="0"/>
                                                          <w:marBottom w:val="0"/>
                                                          <w:divBdr>
                                                            <w:top w:val="none" w:sz="0" w:space="0" w:color="auto"/>
                                                            <w:left w:val="none" w:sz="0" w:space="0" w:color="auto"/>
                                                            <w:bottom w:val="none" w:sz="0" w:space="0" w:color="auto"/>
                                                            <w:right w:val="none" w:sz="0" w:space="0" w:color="auto"/>
                                                          </w:divBdr>
                                                          <w:divsChild>
                                                            <w:div w:id="17777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165069">
                                          <w:marLeft w:val="0"/>
                                          <w:marRight w:val="0"/>
                                          <w:marTop w:val="0"/>
                                          <w:marBottom w:val="0"/>
                                          <w:divBdr>
                                            <w:top w:val="none" w:sz="0" w:space="0" w:color="auto"/>
                                            <w:left w:val="none" w:sz="0" w:space="0" w:color="auto"/>
                                            <w:bottom w:val="none" w:sz="0" w:space="0" w:color="auto"/>
                                            <w:right w:val="none" w:sz="0" w:space="0" w:color="auto"/>
                                          </w:divBdr>
                                          <w:divsChild>
                                            <w:div w:id="377169260">
                                              <w:marLeft w:val="0"/>
                                              <w:marRight w:val="0"/>
                                              <w:marTop w:val="0"/>
                                              <w:marBottom w:val="0"/>
                                              <w:divBdr>
                                                <w:top w:val="none" w:sz="0" w:space="0" w:color="auto"/>
                                                <w:left w:val="none" w:sz="0" w:space="0" w:color="auto"/>
                                                <w:bottom w:val="none" w:sz="0" w:space="0" w:color="auto"/>
                                                <w:right w:val="none" w:sz="0" w:space="0" w:color="auto"/>
                                              </w:divBdr>
                                              <w:divsChild>
                                                <w:div w:id="1018233973">
                                                  <w:marLeft w:val="0"/>
                                                  <w:marRight w:val="0"/>
                                                  <w:marTop w:val="0"/>
                                                  <w:marBottom w:val="0"/>
                                                  <w:divBdr>
                                                    <w:top w:val="none" w:sz="0" w:space="0" w:color="auto"/>
                                                    <w:left w:val="none" w:sz="0" w:space="0" w:color="auto"/>
                                                    <w:bottom w:val="none" w:sz="0" w:space="0" w:color="auto"/>
                                                    <w:right w:val="none" w:sz="0" w:space="0" w:color="auto"/>
                                                  </w:divBdr>
                                                  <w:divsChild>
                                                    <w:div w:id="372585507">
                                                      <w:marLeft w:val="0"/>
                                                      <w:marRight w:val="0"/>
                                                      <w:marTop w:val="0"/>
                                                      <w:marBottom w:val="0"/>
                                                      <w:divBdr>
                                                        <w:top w:val="none" w:sz="0" w:space="0" w:color="auto"/>
                                                        <w:left w:val="none" w:sz="0" w:space="0" w:color="auto"/>
                                                        <w:bottom w:val="none" w:sz="0" w:space="0" w:color="auto"/>
                                                        <w:right w:val="none" w:sz="0" w:space="0" w:color="auto"/>
                                                      </w:divBdr>
                                                      <w:divsChild>
                                                        <w:div w:id="2062245332">
                                                          <w:marLeft w:val="0"/>
                                                          <w:marRight w:val="0"/>
                                                          <w:marTop w:val="0"/>
                                                          <w:marBottom w:val="0"/>
                                                          <w:divBdr>
                                                            <w:top w:val="none" w:sz="0" w:space="0" w:color="auto"/>
                                                            <w:left w:val="none" w:sz="0" w:space="0" w:color="auto"/>
                                                            <w:bottom w:val="none" w:sz="0" w:space="0" w:color="auto"/>
                                                            <w:right w:val="none" w:sz="0" w:space="0" w:color="auto"/>
                                                          </w:divBdr>
                                                          <w:divsChild>
                                                            <w:div w:id="911158218">
                                                              <w:marLeft w:val="0"/>
                                                              <w:marRight w:val="0"/>
                                                              <w:marTop w:val="0"/>
                                                              <w:marBottom w:val="0"/>
                                                              <w:divBdr>
                                                                <w:top w:val="none" w:sz="0" w:space="0" w:color="auto"/>
                                                                <w:left w:val="none" w:sz="0" w:space="0" w:color="auto"/>
                                                                <w:bottom w:val="none" w:sz="0" w:space="0" w:color="auto"/>
                                                                <w:right w:val="none" w:sz="0" w:space="0" w:color="auto"/>
                                                              </w:divBdr>
                                                            </w:div>
                                                          </w:divsChild>
                                                        </w:div>
                                                        <w:div w:id="963924351">
                                                          <w:marLeft w:val="0"/>
                                                          <w:marRight w:val="0"/>
                                                          <w:marTop w:val="0"/>
                                                          <w:marBottom w:val="0"/>
                                                          <w:divBdr>
                                                            <w:top w:val="none" w:sz="0" w:space="0" w:color="auto"/>
                                                            <w:left w:val="none" w:sz="0" w:space="0" w:color="auto"/>
                                                            <w:bottom w:val="none" w:sz="0" w:space="0" w:color="auto"/>
                                                            <w:right w:val="none" w:sz="0" w:space="0" w:color="auto"/>
                                                          </w:divBdr>
                                                          <w:divsChild>
                                                            <w:div w:id="8696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0934">
                                          <w:marLeft w:val="0"/>
                                          <w:marRight w:val="0"/>
                                          <w:marTop w:val="0"/>
                                          <w:marBottom w:val="0"/>
                                          <w:divBdr>
                                            <w:top w:val="none" w:sz="0" w:space="0" w:color="auto"/>
                                            <w:left w:val="none" w:sz="0" w:space="0" w:color="auto"/>
                                            <w:bottom w:val="none" w:sz="0" w:space="0" w:color="auto"/>
                                            <w:right w:val="none" w:sz="0" w:space="0" w:color="auto"/>
                                          </w:divBdr>
                                          <w:divsChild>
                                            <w:div w:id="1320890648">
                                              <w:marLeft w:val="0"/>
                                              <w:marRight w:val="0"/>
                                              <w:marTop w:val="0"/>
                                              <w:marBottom w:val="0"/>
                                              <w:divBdr>
                                                <w:top w:val="none" w:sz="0" w:space="0" w:color="auto"/>
                                                <w:left w:val="none" w:sz="0" w:space="0" w:color="auto"/>
                                                <w:bottom w:val="none" w:sz="0" w:space="0" w:color="auto"/>
                                                <w:right w:val="none" w:sz="0" w:space="0" w:color="auto"/>
                                              </w:divBdr>
                                              <w:divsChild>
                                                <w:div w:id="428744611">
                                                  <w:marLeft w:val="0"/>
                                                  <w:marRight w:val="0"/>
                                                  <w:marTop w:val="0"/>
                                                  <w:marBottom w:val="0"/>
                                                  <w:divBdr>
                                                    <w:top w:val="none" w:sz="0" w:space="0" w:color="auto"/>
                                                    <w:left w:val="none" w:sz="0" w:space="0" w:color="auto"/>
                                                    <w:bottom w:val="none" w:sz="0" w:space="0" w:color="auto"/>
                                                    <w:right w:val="none" w:sz="0" w:space="0" w:color="auto"/>
                                                  </w:divBdr>
                                                  <w:divsChild>
                                                    <w:div w:id="612322036">
                                                      <w:marLeft w:val="0"/>
                                                      <w:marRight w:val="0"/>
                                                      <w:marTop w:val="0"/>
                                                      <w:marBottom w:val="0"/>
                                                      <w:divBdr>
                                                        <w:top w:val="none" w:sz="0" w:space="0" w:color="auto"/>
                                                        <w:left w:val="none" w:sz="0" w:space="0" w:color="auto"/>
                                                        <w:bottom w:val="none" w:sz="0" w:space="0" w:color="auto"/>
                                                        <w:right w:val="none" w:sz="0" w:space="0" w:color="auto"/>
                                                      </w:divBdr>
                                                      <w:divsChild>
                                                        <w:div w:id="127171224">
                                                          <w:marLeft w:val="0"/>
                                                          <w:marRight w:val="0"/>
                                                          <w:marTop w:val="0"/>
                                                          <w:marBottom w:val="0"/>
                                                          <w:divBdr>
                                                            <w:top w:val="none" w:sz="0" w:space="0" w:color="auto"/>
                                                            <w:left w:val="none" w:sz="0" w:space="0" w:color="auto"/>
                                                            <w:bottom w:val="none" w:sz="0" w:space="0" w:color="auto"/>
                                                            <w:right w:val="none" w:sz="0" w:space="0" w:color="auto"/>
                                                          </w:divBdr>
                                                          <w:divsChild>
                                                            <w:div w:id="1700427044">
                                                              <w:marLeft w:val="0"/>
                                                              <w:marRight w:val="0"/>
                                                              <w:marTop w:val="0"/>
                                                              <w:marBottom w:val="0"/>
                                                              <w:divBdr>
                                                                <w:top w:val="none" w:sz="0" w:space="0" w:color="auto"/>
                                                                <w:left w:val="none" w:sz="0" w:space="0" w:color="auto"/>
                                                                <w:bottom w:val="none" w:sz="0" w:space="0" w:color="auto"/>
                                                                <w:right w:val="none" w:sz="0" w:space="0" w:color="auto"/>
                                                              </w:divBdr>
                                                            </w:div>
                                                          </w:divsChild>
                                                        </w:div>
                                                        <w:div w:id="83183965">
                                                          <w:marLeft w:val="0"/>
                                                          <w:marRight w:val="0"/>
                                                          <w:marTop w:val="0"/>
                                                          <w:marBottom w:val="0"/>
                                                          <w:divBdr>
                                                            <w:top w:val="none" w:sz="0" w:space="0" w:color="auto"/>
                                                            <w:left w:val="none" w:sz="0" w:space="0" w:color="auto"/>
                                                            <w:bottom w:val="none" w:sz="0" w:space="0" w:color="auto"/>
                                                            <w:right w:val="none" w:sz="0" w:space="0" w:color="auto"/>
                                                          </w:divBdr>
                                                          <w:divsChild>
                                                            <w:div w:id="8770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074148">
                                          <w:marLeft w:val="0"/>
                                          <w:marRight w:val="0"/>
                                          <w:marTop w:val="0"/>
                                          <w:marBottom w:val="0"/>
                                          <w:divBdr>
                                            <w:top w:val="none" w:sz="0" w:space="0" w:color="auto"/>
                                            <w:left w:val="none" w:sz="0" w:space="0" w:color="auto"/>
                                            <w:bottom w:val="none" w:sz="0" w:space="0" w:color="auto"/>
                                            <w:right w:val="none" w:sz="0" w:space="0" w:color="auto"/>
                                          </w:divBdr>
                                          <w:divsChild>
                                            <w:div w:id="193462487">
                                              <w:marLeft w:val="0"/>
                                              <w:marRight w:val="0"/>
                                              <w:marTop w:val="0"/>
                                              <w:marBottom w:val="0"/>
                                              <w:divBdr>
                                                <w:top w:val="none" w:sz="0" w:space="0" w:color="auto"/>
                                                <w:left w:val="none" w:sz="0" w:space="0" w:color="auto"/>
                                                <w:bottom w:val="none" w:sz="0" w:space="0" w:color="auto"/>
                                                <w:right w:val="none" w:sz="0" w:space="0" w:color="auto"/>
                                              </w:divBdr>
                                              <w:divsChild>
                                                <w:div w:id="1190878155">
                                                  <w:marLeft w:val="0"/>
                                                  <w:marRight w:val="0"/>
                                                  <w:marTop w:val="0"/>
                                                  <w:marBottom w:val="0"/>
                                                  <w:divBdr>
                                                    <w:top w:val="none" w:sz="0" w:space="0" w:color="auto"/>
                                                    <w:left w:val="none" w:sz="0" w:space="0" w:color="auto"/>
                                                    <w:bottom w:val="none" w:sz="0" w:space="0" w:color="auto"/>
                                                    <w:right w:val="none" w:sz="0" w:space="0" w:color="auto"/>
                                                  </w:divBdr>
                                                  <w:divsChild>
                                                    <w:div w:id="17631948">
                                                      <w:marLeft w:val="0"/>
                                                      <w:marRight w:val="0"/>
                                                      <w:marTop w:val="0"/>
                                                      <w:marBottom w:val="0"/>
                                                      <w:divBdr>
                                                        <w:top w:val="none" w:sz="0" w:space="0" w:color="auto"/>
                                                        <w:left w:val="none" w:sz="0" w:space="0" w:color="auto"/>
                                                        <w:bottom w:val="none" w:sz="0" w:space="0" w:color="auto"/>
                                                        <w:right w:val="none" w:sz="0" w:space="0" w:color="auto"/>
                                                      </w:divBdr>
                                                      <w:divsChild>
                                                        <w:div w:id="2055956922">
                                                          <w:marLeft w:val="0"/>
                                                          <w:marRight w:val="0"/>
                                                          <w:marTop w:val="0"/>
                                                          <w:marBottom w:val="0"/>
                                                          <w:divBdr>
                                                            <w:top w:val="none" w:sz="0" w:space="0" w:color="auto"/>
                                                            <w:left w:val="none" w:sz="0" w:space="0" w:color="auto"/>
                                                            <w:bottom w:val="none" w:sz="0" w:space="0" w:color="auto"/>
                                                            <w:right w:val="none" w:sz="0" w:space="0" w:color="auto"/>
                                                          </w:divBdr>
                                                          <w:divsChild>
                                                            <w:div w:id="1814787460">
                                                              <w:marLeft w:val="0"/>
                                                              <w:marRight w:val="0"/>
                                                              <w:marTop w:val="0"/>
                                                              <w:marBottom w:val="0"/>
                                                              <w:divBdr>
                                                                <w:top w:val="none" w:sz="0" w:space="0" w:color="auto"/>
                                                                <w:left w:val="none" w:sz="0" w:space="0" w:color="auto"/>
                                                                <w:bottom w:val="none" w:sz="0" w:space="0" w:color="auto"/>
                                                                <w:right w:val="none" w:sz="0" w:space="0" w:color="auto"/>
                                                              </w:divBdr>
                                                            </w:div>
                                                          </w:divsChild>
                                                        </w:div>
                                                        <w:div w:id="1893611777">
                                                          <w:marLeft w:val="0"/>
                                                          <w:marRight w:val="0"/>
                                                          <w:marTop w:val="0"/>
                                                          <w:marBottom w:val="0"/>
                                                          <w:divBdr>
                                                            <w:top w:val="none" w:sz="0" w:space="0" w:color="auto"/>
                                                            <w:left w:val="none" w:sz="0" w:space="0" w:color="auto"/>
                                                            <w:bottom w:val="none" w:sz="0" w:space="0" w:color="auto"/>
                                                            <w:right w:val="none" w:sz="0" w:space="0" w:color="auto"/>
                                                          </w:divBdr>
                                                          <w:divsChild>
                                                            <w:div w:id="10533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849025">
                                          <w:marLeft w:val="0"/>
                                          <w:marRight w:val="0"/>
                                          <w:marTop w:val="0"/>
                                          <w:marBottom w:val="0"/>
                                          <w:divBdr>
                                            <w:top w:val="none" w:sz="0" w:space="0" w:color="auto"/>
                                            <w:left w:val="none" w:sz="0" w:space="0" w:color="auto"/>
                                            <w:bottom w:val="none" w:sz="0" w:space="0" w:color="auto"/>
                                            <w:right w:val="none" w:sz="0" w:space="0" w:color="auto"/>
                                          </w:divBdr>
                                          <w:divsChild>
                                            <w:div w:id="1440685923">
                                              <w:marLeft w:val="0"/>
                                              <w:marRight w:val="0"/>
                                              <w:marTop w:val="0"/>
                                              <w:marBottom w:val="0"/>
                                              <w:divBdr>
                                                <w:top w:val="none" w:sz="0" w:space="0" w:color="auto"/>
                                                <w:left w:val="none" w:sz="0" w:space="0" w:color="auto"/>
                                                <w:bottom w:val="none" w:sz="0" w:space="0" w:color="auto"/>
                                                <w:right w:val="none" w:sz="0" w:space="0" w:color="auto"/>
                                              </w:divBdr>
                                              <w:divsChild>
                                                <w:div w:id="189416592">
                                                  <w:marLeft w:val="0"/>
                                                  <w:marRight w:val="0"/>
                                                  <w:marTop w:val="0"/>
                                                  <w:marBottom w:val="0"/>
                                                  <w:divBdr>
                                                    <w:top w:val="none" w:sz="0" w:space="0" w:color="auto"/>
                                                    <w:left w:val="none" w:sz="0" w:space="0" w:color="auto"/>
                                                    <w:bottom w:val="none" w:sz="0" w:space="0" w:color="auto"/>
                                                    <w:right w:val="none" w:sz="0" w:space="0" w:color="auto"/>
                                                  </w:divBdr>
                                                  <w:divsChild>
                                                    <w:div w:id="1115439729">
                                                      <w:marLeft w:val="0"/>
                                                      <w:marRight w:val="0"/>
                                                      <w:marTop w:val="0"/>
                                                      <w:marBottom w:val="0"/>
                                                      <w:divBdr>
                                                        <w:top w:val="none" w:sz="0" w:space="0" w:color="auto"/>
                                                        <w:left w:val="none" w:sz="0" w:space="0" w:color="auto"/>
                                                        <w:bottom w:val="none" w:sz="0" w:space="0" w:color="auto"/>
                                                        <w:right w:val="none" w:sz="0" w:space="0" w:color="auto"/>
                                                      </w:divBdr>
                                                      <w:divsChild>
                                                        <w:div w:id="311642614">
                                                          <w:marLeft w:val="0"/>
                                                          <w:marRight w:val="0"/>
                                                          <w:marTop w:val="0"/>
                                                          <w:marBottom w:val="0"/>
                                                          <w:divBdr>
                                                            <w:top w:val="none" w:sz="0" w:space="0" w:color="auto"/>
                                                            <w:left w:val="none" w:sz="0" w:space="0" w:color="auto"/>
                                                            <w:bottom w:val="none" w:sz="0" w:space="0" w:color="auto"/>
                                                            <w:right w:val="none" w:sz="0" w:space="0" w:color="auto"/>
                                                          </w:divBdr>
                                                          <w:divsChild>
                                                            <w:div w:id="1695375207">
                                                              <w:marLeft w:val="0"/>
                                                              <w:marRight w:val="0"/>
                                                              <w:marTop w:val="0"/>
                                                              <w:marBottom w:val="0"/>
                                                              <w:divBdr>
                                                                <w:top w:val="none" w:sz="0" w:space="0" w:color="auto"/>
                                                                <w:left w:val="none" w:sz="0" w:space="0" w:color="auto"/>
                                                                <w:bottom w:val="none" w:sz="0" w:space="0" w:color="auto"/>
                                                                <w:right w:val="none" w:sz="0" w:space="0" w:color="auto"/>
                                                              </w:divBdr>
                                                            </w:div>
                                                          </w:divsChild>
                                                        </w:div>
                                                        <w:div w:id="1603607005">
                                                          <w:marLeft w:val="0"/>
                                                          <w:marRight w:val="0"/>
                                                          <w:marTop w:val="0"/>
                                                          <w:marBottom w:val="0"/>
                                                          <w:divBdr>
                                                            <w:top w:val="none" w:sz="0" w:space="0" w:color="auto"/>
                                                            <w:left w:val="none" w:sz="0" w:space="0" w:color="auto"/>
                                                            <w:bottom w:val="none" w:sz="0" w:space="0" w:color="auto"/>
                                                            <w:right w:val="none" w:sz="0" w:space="0" w:color="auto"/>
                                                          </w:divBdr>
                                                          <w:divsChild>
                                                            <w:div w:id="5925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753957">
                                          <w:marLeft w:val="0"/>
                                          <w:marRight w:val="0"/>
                                          <w:marTop w:val="0"/>
                                          <w:marBottom w:val="0"/>
                                          <w:divBdr>
                                            <w:top w:val="none" w:sz="0" w:space="0" w:color="auto"/>
                                            <w:left w:val="none" w:sz="0" w:space="0" w:color="auto"/>
                                            <w:bottom w:val="none" w:sz="0" w:space="0" w:color="auto"/>
                                            <w:right w:val="none" w:sz="0" w:space="0" w:color="auto"/>
                                          </w:divBdr>
                                          <w:divsChild>
                                            <w:div w:id="317195032">
                                              <w:marLeft w:val="0"/>
                                              <w:marRight w:val="0"/>
                                              <w:marTop w:val="0"/>
                                              <w:marBottom w:val="0"/>
                                              <w:divBdr>
                                                <w:top w:val="none" w:sz="0" w:space="0" w:color="auto"/>
                                                <w:left w:val="none" w:sz="0" w:space="0" w:color="auto"/>
                                                <w:bottom w:val="none" w:sz="0" w:space="0" w:color="auto"/>
                                                <w:right w:val="none" w:sz="0" w:space="0" w:color="auto"/>
                                              </w:divBdr>
                                              <w:divsChild>
                                                <w:div w:id="1192837795">
                                                  <w:marLeft w:val="0"/>
                                                  <w:marRight w:val="0"/>
                                                  <w:marTop w:val="0"/>
                                                  <w:marBottom w:val="0"/>
                                                  <w:divBdr>
                                                    <w:top w:val="none" w:sz="0" w:space="0" w:color="auto"/>
                                                    <w:left w:val="none" w:sz="0" w:space="0" w:color="auto"/>
                                                    <w:bottom w:val="none" w:sz="0" w:space="0" w:color="auto"/>
                                                    <w:right w:val="none" w:sz="0" w:space="0" w:color="auto"/>
                                                  </w:divBdr>
                                                  <w:divsChild>
                                                    <w:div w:id="14502512">
                                                      <w:marLeft w:val="0"/>
                                                      <w:marRight w:val="0"/>
                                                      <w:marTop w:val="0"/>
                                                      <w:marBottom w:val="0"/>
                                                      <w:divBdr>
                                                        <w:top w:val="none" w:sz="0" w:space="0" w:color="auto"/>
                                                        <w:left w:val="none" w:sz="0" w:space="0" w:color="auto"/>
                                                        <w:bottom w:val="none" w:sz="0" w:space="0" w:color="auto"/>
                                                        <w:right w:val="none" w:sz="0" w:space="0" w:color="auto"/>
                                                      </w:divBdr>
                                                      <w:divsChild>
                                                        <w:div w:id="811143557">
                                                          <w:marLeft w:val="0"/>
                                                          <w:marRight w:val="0"/>
                                                          <w:marTop w:val="0"/>
                                                          <w:marBottom w:val="0"/>
                                                          <w:divBdr>
                                                            <w:top w:val="none" w:sz="0" w:space="0" w:color="auto"/>
                                                            <w:left w:val="none" w:sz="0" w:space="0" w:color="auto"/>
                                                            <w:bottom w:val="none" w:sz="0" w:space="0" w:color="auto"/>
                                                            <w:right w:val="none" w:sz="0" w:space="0" w:color="auto"/>
                                                          </w:divBdr>
                                                          <w:divsChild>
                                                            <w:div w:id="566112484">
                                                              <w:marLeft w:val="0"/>
                                                              <w:marRight w:val="0"/>
                                                              <w:marTop w:val="0"/>
                                                              <w:marBottom w:val="0"/>
                                                              <w:divBdr>
                                                                <w:top w:val="none" w:sz="0" w:space="0" w:color="auto"/>
                                                                <w:left w:val="none" w:sz="0" w:space="0" w:color="auto"/>
                                                                <w:bottom w:val="none" w:sz="0" w:space="0" w:color="auto"/>
                                                                <w:right w:val="none" w:sz="0" w:space="0" w:color="auto"/>
                                                              </w:divBdr>
                                                            </w:div>
                                                          </w:divsChild>
                                                        </w:div>
                                                        <w:div w:id="1044599600">
                                                          <w:marLeft w:val="0"/>
                                                          <w:marRight w:val="0"/>
                                                          <w:marTop w:val="0"/>
                                                          <w:marBottom w:val="0"/>
                                                          <w:divBdr>
                                                            <w:top w:val="none" w:sz="0" w:space="0" w:color="auto"/>
                                                            <w:left w:val="none" w:sz="0" w:space="0" w:color="auto"/>
                                                            <w:bottom w:val="none" w:sz="0" w:space="0" w:color="auto"/>
                                                            <w:right w:val="none" w:sz="0" w:space="0" w:color="auto"/>
                                                          </w:divBdr>
                                                          <w:divsChild>
                                                            <w:div w:id="4014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59510">
                                          <w:marLeft w:val="0"/>
                                          <w:marRight w:val="0"/>
                                          <w:marTop w:val="0"/>
                                          <w:marBottom w:val="0"/>
                                          <w:divBdr>
                                            <w:top w:val="none" w:sz="0" w:space="0" w:color="auto"/>
                                            <w:left w:val="none" w:sz="0" w:space="0" w:color="auto"/>
                                            <w:bottom w:val="none" w:sz="0" w:space="0" w:color="auto"/>
                                            <w:right w:val="none" w:sz="0" w:space="0" w:color="auto"/>
                                          </w:divBdr>
                                          <w:divsChild>
                                            <w:div w:id="424573377">
                                              <w:marLeft w:val="0"/>
                                              <w:marRight w:val="0"/>
                                              <w:marTop w:val="0"/>
                                              <w:marBottom w:val="0"/>
                                              <w:divBdr>
                                                <w:top w:val="none" w:sz="0" w:space="0" w:color="auto"/>
                                                <w:left w:val="none" w:sz="0" w:space="0" w:color="auto"/>
                                                <w:bottom w:val="none" w:sz="0" w:space="0" w:color="auto"/>
                                                <w:right w:val="none" w:sz="0" w:space="0" w:color="auto"/>
                                              </w:divBdr>
                                              <w:divsChild>
                                                <w:div w:id="461533686">
                                                  <w:marLeft w:val="0"/>
                                                  <w:marRight w:val="0"/>
                                                  <w:marTop w:val="0"/>
                                                  <w:marBottom w:val="0"/>
                                                  <w:divBdr>
                                                    <w:top w:val="none" w:sz="0" w:space="0" w:color="auto"/>
                                                    <w:left w:val="none" w:sz="0" w:space="0" w:color="auto"/>
                                                    <w:bottom w:val="none" w:sz="0" w:space="0" w:color="auto"/>
                                                    <w:right w:val="none" w:sz="0" w:space="0" w:color="auto"/>
                                                  </w:divBdr>
                                                  <w:divsChild>
                                                    <w:div w:id="1510098322">
                                                      <w:marLeft w:val="0"/>
                                                      <w:marRight w:val="0"/>
                                                      <w:marTop w:val="0"/>
                                                      <w:marBottom w:val="0"/>
                                                      <w:divBdr>
                                                        <w:top w:val="none" w:sz="0" w:space="0" w:color="auto"/>
                                                        <w:left w:val="none" w:sz="0" w:space="0" w:color="auto"/>
                                                        <w:bottom w:val="none" w:sz="0" w:space="0" w:color="auto"/>
                                                        <w:right w:val="none" w:sz="0" w:space="0" w:color="auto"/>
                                                      </w:divBdr>
                                                      <w:divsChild>
                                                        <w:div w:id="87585075">
                                                          <w:marLeft w:val="0"/>
                                                          <w:marRight w:val="0"/>
                                                          <w:marTop w:val="0"/>
                                                          <w:marBottom w:val="0"/>
                                                          <w:divBdr>
                                                            <w:top w:val="none" w:sz="0" w:space="0" w:color="auto"/>
                                                            <w:left w:val="none" w:sz="0" w:space="0" w:color="auto"/>
                                                            <w:bottom w:val="none" w:sz="0" w:space="0" w:color="auto"/>
                                                            <w:right w:val="none" w:sz="0" w:space="0" w:color="auto"/>
                                                          </w:divBdr>
                                                          <w:divsChild>
                                                            <w:div w:id="760221937">
                                                              <w:marLeft w:val="0"/>
                                                              <w:marRight w:val="0"/>
                                                              <w:marTop w:val="0"/>
                                                              <w:marBottom w:val="0"/>
                                                              <w:divBdr>
                                                                <w:top w:val="none" w:sz="0" w:space="0" w:color="auto"/>
                                                                <w:left w:val="none" w:sz="0" w:space="0" w:color="auto"/>
                                                                <w:bottom w:val="none" w:sz="0" w:space="0" w:color="auto"/>
                                                                <w:right w:val="none" w:sz="0" w:space="0" w:color="auto"/>
                                                              </w:divBdr>
                                                            </w:div>
                                                          </w:divsChild>
                                                        </w:div>
                                                        <w:div w:id="1380201851">
                                                          <w:marLeft w:val="0"/>
                                                          <w:marRight w:val="0"/>
                                                          <w:marTop w:val="0"/>
                                                          <w:marBottom w:val="0"/>
                                                          <w:divBdr>
                                                            <w:top w:val="none" w:sz="0" w:space="0" w:color="auto"/>
                                                            <w:left w:val="none" w:sz="0" w:space="0" w:color="auto"/>
                                                            <w:bottom w:val="none" w:sz="0" w:space="0" w:color="auto"/>
                                                            <w:right w:val="none" w:sz="0" w:space="0" w:color="auto"/>
                                                          </w:divBdr>
                                                          <w:divsChild>
                                                            <w:div w:id="12679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913726">
                                          <w:marLeft w:val="0"/>
                                          <w:marRight w:val="0"/>
                                          <w:marTop w:val="0"/>
                                          <w:marBottom w:val="0"/>
                                          <w:divBdr>
                                            <w:top w:val="none" w:sz="0" w:space="0" w:color="auto"/>
                                            <w:left w:val="none" w:sz="0" w:space="0" w:color="auto"/>
                                            <w:bottom w:val="none" w:sz="0" w:space="0" w:color="auto"/>
                                            <w:right w:val="none" w:sz="0" w:space="0" w:color="auto"/>
                                          </w:divBdr>
                                          <w:divsChild>
                                            <w:div w:id="1992364006">
                                              <w:marLeft w:val="0"/>
                                              <w:marRight w:val="0"/>
                                              <w:marTop w:val="0"/>
                                              <w:marBottom w:val="0"/>
                                              <w:divBdr>
                                                <w:top w:val="none" w:sz="0" w:space="0" w:color="auto"/>
                                                <w:left w:val="none" w:sz="0" w:space="0" w:color="auto"/>
                                                <w:bottom w:val="none" w:sz="0" w:space="0" w:color="auto"/>
                                                <w:right w:val="none" w:sz="0" w:space="0" w:color="auto"/>
                                              </w:divBdr>
                                              <w:divsChild>
                                                <w:div w:id="1097873475">
                                                  <w:marLeft w:val="0"/>
                                                  <w:marRight w:val="0"/>
                                                  <w:marTop w:val="0"/>
                                                  <w:marBottom w:val="0"/>
                                                  <w:divBdr>
                                                    <w:top w:val="none" w:sz="0" w:space="0" w:color="auto"/>
                                                    <w:left w:val="none" w:sz="0" w:space="0" w:color="auto"/>
                                                    <w:bottom w:val="none" w:sz="0" w:space="0" w:color="auto"/>
                                                    <w:right w:val="none" w:sz="0" w:space="0" w:color="auto"/>
                                                  </w:divBdr>
                                                  <w:divsChild>
                                                    <w:div w:id="1357387632">
                                                      <w:marLeft w:val="0"/>
                                                      <w:marRight w:val="0"/>
                                                      <w:marTop w:val="0"/>
                                                      <w:marBottom w:val="0"/>
                                                      <w:divBdr>
                                                        <w:top w:val="none" w:sz="0" w:space="0" w:color="auto"/>
                                                        <w:left w:val="none" w:sz="0" w:space="0" w:color="auto"/>
                                                        <w:bottom w:val="none" w:sz="0" w:space="0" w:color="auto"/>
                                                        <w:right w:val="none" w:sz="0" w:space="0" w:color="auto"/>
                                                      </w:divBdr>
                                                      <w:divsChild>
                                                        <w:div w:id="1780220889">
                                                          <w:marLeft w:val="0"/>
                                                          <w:marRight w:val="0"/>
                                                          <w:marTop w:val="0"/>
                                                          <w:marBottom w:val="0"/>
                                                          <w:divBdr>
                                                            <w:top w:val="none" w:sz="0" w:space="0" w:color="auto"/>
                                                            <w:left w:val="none" w:sz="0" w:space="0" w:color="auto"/>
                                                            <w:bottom w:val="none" w:sz="0" w:space="0" w:color="auto"/>
                                                            <w:right w:val="none" w:sz="0" w:space="0" w:color="auto"/>
                                                          </w:divBdr>
                                                          <w:divsChild>
                                                            <w:div w:id="1047291774">
                                                              <w:marLeft w:val="0"/>
                                                              <w:marRight w:val="0"/>
                                                              <w:marTop w:val="0"/>
                                                              <w:marBottom w:val="0"/>
                                                              <w:divBdr>
                                                                <w:top w:val="none" w:sz="0" w:space="0" w:color="auto"/>
                                                                <w:left w:val="none" w:sz="0" w:space="0" w:color="auto"/>
                                                                <w:bottom w:val="none" w:sz="0" w:space="0" w:color="auto"/>
                                                                <w:right w:val="none" w:sz="0" w:space="0" w:color="auto"/>
                                                              </w:divBdr>
                                                            </w:div>
                                                          </w:divsChild>
                                                        </w:div>
                                                        <w:div w:id="750661677">
                                                          <w:marLeft w:val="0"/>
                                                          <w:marRight w:val="0"/>
                                                          <w:marTop w:val="0"/>
                                                          <w:marBottom w:val="0"/>
                                                          <w:divBdr>
                                                            <w:top w:val="none" w:sz="0" w:space="0" w:color="auto"/>
                                                            <w:left w:val="none" w:sz="0" w:space="0" w:color="auto"/>
                                                            <w:bottom w:val="none" w:sz="0" w:space="0" w:color="auto"/>
                                                            <w:right w:val="none" w:sz="0" w:space="0" w:color="auto"/>
                                                          </w:divBdr>
                                                          <w:divsChild>
                                                            <w:div w:id="382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83349">
                                          <w:marLeft w:val="0"/>
                                          <w:marRight w:val="0"/>
                                          <w:marTop w:val="0"/>
                                          <w:marBottom w:val="0"/>
                                          <w:divBdr>
                                            <w:top w:val="none" w:sz="0" w:space="0" w:color="auto"/>
                                            <w:left w:val="none" w:sz="0" w:space="0" w:color="auto"/>
                                            <w:bottom w:val="none" w:sz="0" w:space="0" w:color="auto"/>
                                            <w:right w:val="none" w:sz="0" w:space="0" w:color="auto"/>
                                          </w:divBdr>
                                          <w:divsChild>
                                            <w:div w:id="1928803201">
                                              <w:marLeft w:val="0"/>
                                              <w:marRight w:val="0"/>
                                              <w:marTop w:val="0"/>
                                              <w:marBottom w:val="0"/>
                                              <w:divBdr>
                                                <w:top w:val="none" w:sz="0" w:space="0" w:color="auto"/>
                                                <w:left w:val="none" w:sz="0" w:space="0" w:color="auto"/>
                                                <w:bottom w:val="none" w:sz="0" w:space="0" w:color="auto"/>
                                                <w:right w:val="none" w:sz="0" w:space="0" w:color="auto"/>
                                              </w:divBdr>
                                              <w:divsChild>
                                                <w:div w:id="1149175878">
                                                  <w:marLeft w:val="0"/>
                                                  <w:marRight w:val="0"/>
                                                  <w:marTop w:val="0"/>
                                                  <w:marBottom w:val="0"/>
                                                  <w:divBdr>
                                                    <w:top w:val="none" w:sz="0" w:space="0" w:color="auto"/>
                                                    <w:left w:val="none" w:sz="0" w:space="0" w:color="auto"/>
                                                    <w:bottom w:val="none" w:sz="0" w:space="0" w:color="auto"/>
                                                    <w:right w:val="none" w:sz="0" w:space="0" w:color="auto"/>
                                                  </w:divBdr>
                                                  <w:divsChild>
                                                    <w:div w:id="1558390925">
                                                      <w:marLeft w:val="0"/>
                                                      <w:marRight w:val="0"/>
                                                      <w:marTop w:val="0"/>
                                                      <w:marBottom w:val="0"/>
                                                      <w:divBdr>
                                                        <w:top w:val="none" w:sz="0" w:space="0" w:color="auto"/>
                                                        <w:left w:val="none" w:sz="0" w:space="0" w:color="auto"/>
                                                        <w:bottom w:val="none" w:sz="0" w:space="0" w:color="auto"/>
                                                        <w:right w:val="none" w:sz="0" w:space="0" w:color="auto"/>
                                                      </w:divBdr>
                                                      <w:divsChild>
                                                        <w:div w:id="1164323250">
                                                          <w:marLeft w:val="0"/>
                                                          <w:marRight w:val="0"/>
                                                          <w:marTop w:val="0"/>
                                                          <w:marBottom w:val="0"/>
                                                          <w:divBdr>
                                                            <w:top w:val="none" w:sz="0" w:space="0" w:color="auto"/>
                                                            <w:left w:val="none" w:sz="0" w:space="0" w:color="auto"/>
                                                            <w:bottom w:val="none" w:sz="0" w:space="0" w:color="auto"/>
                                                            <w:right w:val="none" w:sz="0" w:space="0" w:color="auto"/>
                                                          </w:divBdr>
                                                          <w:divsChild>
                                                            <w:div w:id="579562262">
                                                              <w:marLeft w:val="0"/>
                                                              <w:marRight w:val="0"/>
                                                              <w:marTop w:val="0"/>
                                                              <w:marBottom w:val="0"/>
                                                              <w:divBdr>
                                                                <w:top w:val="none" w:sz="0" w:space="0" w:color="auto"/>
                                                                <w:left w:val="none" w:sz="0" w:space="0" w:color="auto"/>
                                                                <w:bottom w:val="none" w:sz="0" w:space="0" w:color="auto"/>
                                                                <w:right w:val="none" w:sz="0" w:space="0" w:color="auto"/>
                                                              </w:divBdr>
                                                            </w:div>
                                                          </w:divsChild>
                                                        </w:div>
                                                        <w:div w:id="1136148287">
                                                          <w:marLeft w:val="0"/>
                                                          <w:marRight w:val="0"/>
                                                          <w:marTop w:val="0"/>
                                                          <w:marBottom w:val="0"/>
                                                          <w:divBdr>
                                                            <w:top w:val="none" w:sz="0" w:space="0" w:color="auto"/>
                                                            <w:left w:val="none" w:sz="0" w:space="0" w:color="auto"/>
                                                            <w:bottom w:val="none" w:sz="0" w:space="0" w:color="auto"/>
                                                            <w:right w:val="none" w:sz="0" w:space="0" w:color="auto"/>
                                                          </w:divBdr>
                                                          <w:divsChild>
                                                            <w:div w:id="93443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047092">
                                          <w:marLeft w:val="0"/>
                                          <w:marRight w:val="0"/>
                                          <w:marTop w:val="0"/>
                                          <w:marBottom w:val="0"/>
                                          <w:divBdr>
                                            <w:top w:val="none" w:sz="0" w:space="0" w:color="auto"/>
                                            <w:left w:val="none" w:sz="0" w:space="0" w:color="auto"/>
                                            <w:bottom w:val="none" w:sz="0" w:space="0" w:color="auto"/>
                                            <w:right w:val="none" w:sz="0" w:space="0" w:color="auto"/>
                                          </w:divBdr>
                                          <w:divsChild>
                                            <w:div w:id="392824280">
                                              <w:marLeft w:val="0"/>
                                              <w:marRight w:val="0"/>
                                              <w:marTop w:val="0"/>
                                              <w:marBottom w:val="0"/>
                                              <w:divBdr>
                                                <w:top w:val="none" w:sz="0" w:space="0" w:color="auto"/>
                                                <w:left w:val="none" w:sz="0" w:space="0" w:color="auto"/>
                                                <w:bottom w:val="none" w:sz="0" w:space="0" w:color="auto"/>
                                                <w:right w:val="none" w:sz="0" w:space="0" w:color="auto"/>
                                              </w:divBdr>
                                              <w:divsChild>
                                                <w:div w:id="425351608">
                                                  <w:marLeft w:val="0"/>
                                                  <w:marRight w:val="0"/>
                                                  <w:marTop w:val="0"/>
                                                  <w:marBottom w:val="0"/>
                                                  <w:divBdr>
                                                    <w:top w:val="none" w:sz="0" w:space="0" w:color="auto"/>
                                                    <w:left w:val="none" w:sz="0" w:space="0" w:color="auto"/>
                                                    <w:bottom w:val="none" w:sz="0" w:space="0" w:color="auto"/>
                                                    <w:right w:val="none" w:sz="0" w:space="0" w:color="auto"/>
                                                  </w:divBdr>
                                                  <w:divsChild>
                                                    <w:div w:id="252512624">
                                                      <w:marLeft w:val="0"/>
                                                      <w:marRight w:val="0"/>
                                                      <w:marTop w:val="0"/>
                                                      <w:marBottom w:val="0"/>
                                                      <w:divBdr>
                                                        <w:top w:val="none" w:sz="0" w:space="0" w:color="auto"/>
                                                        <w:left w:val="none" w:sz="0" w:space="0" w:color="auto"/>
                                                        <w:bottom w:val="none" w:sz="0" w:space="0" w:color="auto"/>
                                                        <w:right w:val="none" w:sz="0" w:space="0" w:color="auto"/>
                                                      </w:divBdr>
                                                      <w:divsChild>
                                                        <w:div w:id="1990209423">
                                                          <w:marLeft w:val="0"/>
                                                          <w:marRight w:val="0"/>
                                                          <w:marTop w:val="0"/>
                                                          <w:marBottom w:val="0"/>
                                                          <w:divBdr>
                                                            <w:top w:val="none" w:sz="0" w:space="0" w:color="auto"/>
                                                            <w:left w:val="none" w:sz="0" w:space="0" w:color="auto"/>
                                                            <w:bottom w:val="none" w:sz="0" w:space="0" w:color="auto"/>
                                                            <w:right w:val="none" w:sz="0" w:space="0" w:color="auto"/>
                                                          </w:divBdr>
                                                          <w:divsChild>
                                                            <w:div w:id="1154029656">
                                                              <w:marLeft w:val="0"/>
                                                              <w:marRight w:val="0"/>
                                                              <w:marTop w:val="0"/>
                                                              <w:marBottom w:val="0"/>
                                                              <w:divBdr>
                                                                <w:top w:val="none" w:sz="0" w:space="0" w:color="auto"/>
                                                                <w:left w:val="none" w:sz="0" w:space="0" w:color="auto"/>
                                                                <w:bottom w:val="none" w:sz="0" w:space="0" w:color="auto"/>
                                                                <w:right w:val="none" w:sz="0" w:space="0" w:color="auto"/>
                                                              </w:divBdr>
                                                            </w:div>
                                                          </w:divsChild>
                                                        </w:div>
                                                        <w:div w:id="744378794">
                                                          <w:marLeft w:val="0"/>
                                                          <w:marRight w:val="0"/>
                                                          <w:marTop w:val="0"/>
                                                          <w:marBottom w:val="0"/>
                                                          <w:divBdr>
                                                            <w:top w:val="none" w:sz="0" w:space="0" w:color="auto"/>
                                                            <w:left w:val="none" w:sz="0" w:space="0" w:color="auto"/>
                                                            <w:bottom w:val="none" w:sz="0" w:space="0" w:color="auto"/>
                                                            <w:right w:val="none" w:sz="0" w:space="0" w:color="auto"/>
                                                          </w:divBdr>
                                                          <w:divsChild>
                                                            <w:div w:id="2955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35266">
                                          <w:marLeft w:val="0"/>
                                          <w:marRight w:val="0"/>
                                          <w:marTop w:val="0"/>
                                          <w:marBottom w:val="0"/>
                                          <w:divBdr>
                                            <w:top w:val="none" w:sz="0" w:space="0" w:color="auto"/>
                                            <w:left w:val="none" w:sz="0" w:space="0" w:color="auto"/>
                                            <w:bottom w:val="none" w:sz="0" w:space="0" w:color="auto"/>
                                            <w:right w:val="none" w:sz="0" w:space="0" w:color="auto"/>
                                          </w:divBdr>
                                          <w:divsChild>
                                            <w:div w:id="1798448372">
                                              <w:marLeft w:val="0"/>
                                              <w:marRight w:val="0"/>
                                              <w:marTop w:val="0"/>
                                              <w:marBottom w:val="0"/>
                                              <w:divBdr>
                                                <w:top w:val="none" w:sz="0" w:space="0" w:color="auto"/>
                                                <w:left w:val="none" w:sz="0" w:space="0" w:color="auto"/>
                                                <w:bottom w:val="none" w:sz="0" w:space="0" w:color="auto"/>
                                                <w:right w:val="none" w:sz="0" w:space="0" w:color="auto"/>
                                              </w:divBdr>
                                              <w:divsChild>
                                                <w:div w:id="1536038813">
                                                  <w:marLeft w:val="0"/>
                                                  <w:marRight w:val="0"/>
                                                  <w:marTop w:val="0"/>
                                                  <w:marBottom w:val="0"/>
                                                  <w:divBdr>
                                                    <w:top w:val="none" w:sz="0" w:space="0" w:color="auto"/>
                                                    <w:left w:val="none" w:sz="0" w:space="0" w:color="auto"/>
                                                    <w:bottom w:val="none" w:sz="0" w:space="0" w:color="auto"/>
                                                    <w:right w:val="none" w:sz="0" w:space="0" w:color="auto"/>
                                                  </w:divBdr>
                                                  <w:divsChild>
                                                    <w:div w:id="1829592977">
                                                      <w:marLeft w:val="0"/>
                                                      <w:marRight w:val="0"/>
                                                      <w:marTop w:val="0"/>
                                                      <w:marBottom w:val="0"/>
                                                      <w:divBdr>
                                                        <w:top w:val="none" w:sz="0" w:space="0" w:color="auto"/>
                                                        <w:left w:val="none" w:sz="0" w:space="0" w:color="auto"/>
                                                        <w:bottom w:val="none" w:sz="0" w:space="0" w:color="auto"/>
                                                        <w:right w:val="none" w:sz="0" w:space="0" w:color="auto"/>
                                                      </w:divBdr>
                                                      <w:divsChild>
                                                        <w:div w:id="425922592">
                                                          <w:marLeft w:val="0"/>
                                                          <w:marRight w:val="0"/>
                                                          <w:marTop w:val="0"/>
                                                          <w:marBottom w:val="0"/>
                                                          <w:divBdr>
                                                            <w:top w:val="none" w:sz="0" w:space="0" w:color="auto"/>
                                                            <w:left w:val="none" w:sz="0" w:space="0" w:color="auto"/>
                                                            <w:bottom w:val="none" w:sz="0" w:space="0" w:color="auto"/>
                                                            <w:right w:val="none" w:sz="0" w:space="0" w:color="auto"/>
                                                          </w:divBdr>
                                                          <w:divsChild>
                                                            <w:div w:id="2132701533">
                                                              <w:marLeft w:val="0"/>
                                                              <w:marRight w:val="0"/>
                                                              <w:marTop w:val="0"/>
                                                              <w:marBottom w:val="0"/>
                                                              <w:divBdr>
                                                                <w:top w:val="none" w:sz="0" w:space="0" w:color="auto"/>
                                                                <w:left w:val="none" w:sz="0" w:space="0" w:color="auto"/>
                                                                <w:bottom w:val="none" w:sz="0" w:space="0" w:color="auto"/>
                                                                <w:right w:val="none" w:sz="0" w:space="0" w:color="auto"/>
                                                              </w:divBdr>
                                                            </w:div>
                                                          </w:divsChild>
                                                        </w:div>
                                                        <w:div w:id="1096095925">
                                                          <w:marLeft w:val="0"/>
                                                          <w:marRight w:val="0"/>
                                                          <w:marTop w:val="0"/>
                                                          <w:marBottom w:val="0"/>
                                                          <w:divBdr>
                                                            <w:top w:val="none" w:sz="0" w:space="0" w:color="auto"/>
                                                            <w:left w:val="none" w:sz="0" w:space="0" w:color="auto"/>
                                                            <w:bottom w:val="none" w:sz="0" w:space="0" w:color="auto"/>
                                                            <w:right w:val="none" w:sz="0" w:space="0" w:color="auto"/>
                                                          </w:divBdr>
                                                          <w:divsChild>
                                                            <w:div w:id="8774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339373">
                                          <w:marLeft w:val="0"/>
                                          <w:marRight w:val="0"/>
                                          <w:marTop w:val="0"/>
                                          <w:marBottom w:val="0"/>
                                          <w:divBdr>
                                            <w:top w:val="none" w:sz="0" w:space="0" w:color="auto"/>
                                            <w:left w:val="none" w:sz="0" w:space="0" w:color="auto"/>
                                            <w:bottom w:val="none" w:sz="0" w:space="0" w:color="auto"/>
                                            <w:right w:val="none" w:sz="0" w:space="0" w:color="auto"/>
                                          </w:divBdr>
                                          <w:divsChild>
                                            <w:div w:id="1228494319">
                                              <w:marLeft w:val="0"/>
                                              <w:marRight w:val="0"/>
                                              <w:marTop w:val="0"/>
                                              <w:marBottom w:val="0"/>
                                              <w:divBdr>
                                                <w:top w:val="none" w:sz="0" w:space="0" w:color="auto"/>
                                                <w:left w:val="none" w:sz="0" w:space="0" w:color="auto"/>
                                                <w:bottom w:val="none" w:sz="0" w:space="0" w:color="auto"/>
                                                <w:right w:val="none" w:sz="0" w:space="0" w:color="auto"/>
                                              </w:divBdr>
                                              <w:divsChild>
                                                <w:div w:id="1252618043">
                                                  <w:marLeft w:val="0"/>
                                                  <w:marRight w:val="0"/>
                                                  <w:marTop w:val="0"/>
                                                  <w:marBottom w:val="0"/>
                                                  <w:divBdr>
                                                    <w:top w:val="none" w:sz="0" w:space="0" w:color="auto"/>
                                                    <w:left w:val="none" w:sz="0" w:space="0" w:color="auto"/>
                                                    <w:bottom w:val="none" w:sz="0" w:space="0" w:color="auto"/>
                                                    <w:right w:val="none" w:sz="0" w:space="0" w:color="auto"/>
                                                  </w:divBdr>
                                                  <w:divsChild>
                                                    <w:div w:id="1864592920">
                                                      <w:marLeft w:val="0"/>
                                                      <w:marRight w:val="0"/>
                                                      <w:marTop w:val="0"/>
                                                      <w:marBottom w:val="0"/>
                                                      <w:divBdr>
                                                        <w:top w:val="none" w:sz="0" w:space="0" w:color="auto"/>
                                                        <w:left w:val="none" w:sz="0" w:space="0" w:color="auto"/>
                                                        <w:bottom w:val="none" w:sz="0" w:space="0" w:color="auto"/>
                                                        <w:right w:val="none" w:sz="0" w:space="0" w:color="auto"/>
                                                      </w:divBdr>
                                                      <w:divsChild>
                                                        <w:div w:id="1327322067">
                                                          <w:marLeft w:val="0"/>
                                                          <w:marRight w:val="0"/>
                                                          <w:marTop w:val="0"/>
                                                          <w:marBottom w:val="0"/>
                                                          <w:divBdr>
                                                            <w:top w:val="none" w:sz="0" w:space="0" w:color="auto"/>
                                                            <w:left w:val="none" w:sz="0" w:space="0" w:color="auto"/>
                                                            <w:bottom w:val="none" w:sz="0" w:space="0" w:color="auto"/>
                                                            <w:right w:val="none" w:sz="0" w:space="0" w:color="auto"/>
                                                          </w:divBdr>
                                                          <w:divsChild>
                                                            <w:div w:id="1239053889">
                                                              <w:marLeft w:val="0"/>
                                                              <w:marRight w:val="0"/>
                                                              <w:marTop w:val="0"/>
                                                              <w:marBottom w:val="0"/>
                                                              <w:divBdr>
                                                                <w:top w:val="none" w:sz="0" w:space="0" w:color="auto"/>
                                                                <w:left w:val="none" w:sz="0" w:space="0" w:color="auto"/>
                                                                <w:bottom w:val="none" w:sz="0" w:space="0" w:color="auto"/>
                                                                <w:right w:val="none" w:sz="0" w:space="0" w:color="auto"/>
                                                              </w:divBdr>
                                                            </w:div>
                                                          </w:divsChild>
                                                        </w:div>
                                                        <w:div w:id="1903755851">
                                                          <w:marLeft w:val="0"/>
                                                          <w:marRight w:val="0"/>
                                                          <w:marTop w:val="0"/>
                                                          <w:marBottom w:val="0"/>
                                                          <w:divBdr>
                                                            <w:top w:val="none" w:sz="0" w:space="0" w:color="auto"/>
                                                            <w:left w:val="none" w:sz="0" w:space="0" w:color="auto"/>
                                                            <w:bottom w:val="none" w:sz="0" w:space="0" w:color="auto"/>
                                                            <w:right w:val="none" w:sz="0" w:space="0" w:color="auto"/>
                                                          </w:divBdr>
                                                          <w:divsChild>
                                                            <w:div w:id="19912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988482">
                                          <w:marLeft w:val="0"/>
                                          <w:marRight w:val="0"/>
                                          <w:marTop w:val="0"/>
                                          <w:marBottom w:val="0"/>
                                          <w:divBdr>
                                            <w:top w:val="none" w:sz="0" w:space="0" w:color="auto"/>
                                            <w:left w:val="none" w:sz="0" w:space="0" w:color="auto"/>
                                            <w:bottom w:val="none" w:sz="0" w:space="0" w:color="auto"/>
                                            <w:right w:val="none" w:sz="0" w:space="0" w:color="auto"/>
                                          </w:divBdr>
                                          <w:divsChild>
                                            <w:div w:id="37051664">
                                              <w:marLeft w:val="0"/>
                                              <w:marRight w:val="0"/>
                                              <w:marTop w:val="0"/>
                                              <w:marBottom w:val="0"/>
                                              <w:divBdr>
                                                <w:top w:val="none" w:sz="0" w:space="0" w:color="auto"/>
                                                <w:left w:val="none" w:sz="0" w:space="0" w:color="auto"/>
                                                <w:bottom w:val="none" w:sz="0" w:space="0" w:color="auto"/>
                                                <w:right w:val="none" w:sz="0" w:space="0" w:color="auto"/>
                                              </w:divBdr>
                                              <w:divsChild>
                                                <w:div w:id="182593752">
                                                  <w:marLeft w:val="0"/>
                                                  <w:marRight w:val="0"/>
                                                  <w:marTop w:val="0"/>
                                                  <w:marBottom w:val="0"/>
                                                  <w:divBdr>
                                                    <w:top w:val="none" w:sz="0" w:space="0" w:color="auto"/>
                                                    <w:left w:val="none" w:sz="0" w:space="0" w:color="auto"/>
                                                    <w:bottom w:val="none" w:sz="0" w:space="0" w:color="auto"/>
                                                    <w:right w:val="none" w:sz="0" w:space="0" w:color="auto"/>
                                                  </w:divBdr>
                                                  <w:divsChild>
                                                    <w:div w:id="2129935091">
                                                      <w:marLeft w:val="0"/>
                                                      <w:marRight w:val="0"/>
                                                      <w:marTop w:val="0"/>
                                                      <w:marBottom w:val="0"/>
                                                      <w:divBdr>
                                                        <w:top w:val="none" w:sz="0" w:space="0" w:color="auto"/>
                                                        <w:left w:val="none" w:sz="0" w:space="0" w:color="auto"/>
                                                        <w:bottom w:val="none" w:sz="0" w:space="0" w:color="auto"/>
                                                        <w:right w:val="none" w:sz="0" w:space="0" w:color="auto"/>
                                                      </w:divBdr>
                                                      <w:divsChild>
                                                        <w:div w:id="565342217">
                                                          <w:marLeft w:val="0"/>
                                                          <w:marRight w:val="0"/>
                                                          <w:marTop w:val="0"/>
                                                          <w:marBottom w:val="0"/>
                                                          <w:divBdr>
                                                            <w:top w:val="none" w:sz="0" w:space="0" w:color="auto"/>
                                                            <w:left w:val="none" w:sz="0" w:space="0" w:color="auto"/>
                                                            <w:bottom w:val="none" w:sz="0" w:space="0" w:color="auto"/>
                                                            <w:right w:val="none" w:sz="0" w:space="0" w:color="auto"/>
                                                          </w:divBdr>
                                                          <w:divsChild>
                                                            <w:div w:id="511186776">
                                                              <w:marLeft w:val="0"/>
                                                              <w:marRight w:val="0"/>
                                                              <w:marTop w:val="0"/>
                                                              <w:marBottom w:val="0"/>
                                                              <w:divBdr>
                                                                <w:top w:val="none" w:sz="0" w:space="0" w:color="auto"/>
                                                                <w:left w:val="none" w:sz="0" w:space="0" w:color="auto"/>
                                                                <w:bottom w:val="none" w:sz="0" w:space="0" w:color="auto"/>
                                                                <w:right w:val="none" w:sz="0" w:space="0" w:color="auto"/>
                                                              </w:divBdr>
                                                            </w:div>
                                                          </w:divsChild>
                                                        </w:div>
                                                        <w:div w:id="1556621665">
                                                          <w:marLeft w:val="0"/>
                                                          <w:marRight w:val="0"/>
                                                          <w:marTop w:val="0"/>
                                                          <w:marBottom w:val="0"/>
                                                          <w:divBdr>
                                                            <w:top w:val="none" w:sz="0" w:space="0" w:color="auto"/>
                                                            <w:left w:val="none" w:sz="0" w:space="0" w:color="auto"/>
                                                            <w:bottom w:val="none" w:sz="0" w:space="0" w:color="auto"/>
                                                            <w:right w:val="none" w:sz="0" w:space="0" w:color="auto"/>
                                                          </w:divBdr>
                                                          <w:divsChild>
                                                            <w:div w:id="9089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326602">
                                          <w:marLeft w:val="0"/>
                                          <w:marRight w:val="0"/>
                                          <w:marTop w:val="0"/>
                                          <w:marBottom w:val="0"/>
                                          <w:divBdr>
                                            <w:top w:val="none" w:sz="0" w:space="0" w:color="auto"/>
                                            <w:left w:val="none" w:sz="0" w:space="0" w:color="auto"/>
                                            <w:bottom w:val="none" w:sz="0" w:space="0" w:color="auto"/>
                                            <w:right w:val="none" w:sz="0" w:space="0" w:color="auto"/>
                                          </w:divBdr>
                                          <w:divsChild>
                                            <w:div w:id="1422220270">
                                              <w:marLeft w:val="0"/>
                                              <w:marRight w:val="0"/>
                                              <w:marTop w:val="0"/>
                                              <w:marBottom w:val="0"/>
                                              <w:divBdr>
                                                <w:top w:val="none" w:sz="0" w:space="0" w:color="auto"/>
                                                <w:left w:val="none" w:sz="0" w:space="0" w:color="auto"/>
                                                <w:bottom w:val="none" w:sz="0" w:space="0" w:color="auto"/>
                                                <w:right w:val="none" w:sz="0" w:space="0" w:color="auto"/>
                                              </w:divBdr>
                                              <w:divsChild>
                                                <w:div w:id="2016568863">
                                                  <w:marLeft w:val="0"/>
                                                  <w:marRight w:val="0"/>
                                                  <w:marTop w:val="0"/>
                                                  <w:marBottom w:val="0"/>
                                                  <w:divBdr>
                                                    <w:top w:val="none" w:sz="0" w:space="0" w:color="auto"/>
                                                    <w:left w:val="none" w:sz="0" w:space="0" w:color="auto"/>
                                                    <w:bottom w:val="none" w:sz="0" w:space="0" w:color="auto"/>
                                                    <w:right w:val="none" w:sz="0" w:space="0" w:color="auto"/>
                                                  </w:divBdr>
                                                  <w:divsChild>
                                                    <w:div w:id="612057936">
                                                      <w:marLeft w:val="0"/>
                                                      <w:marRight w:val="0"/>
                                                      <w:marTop w:val="0"/>
                                                      <w:marBottom w:val="0"/>
                                                      <w:divBdr>
                                                        <w:top w:val="none" w:sz="0" w:space="0" w:color="auto"/>
                                                        <w:left w:val="none" w:sz="0" w:space="0" w:color="auto"/>
                                                        <w:bottom w:val="none" w:sz="0" w:space="0" w:color="auto"/>
                                                        <w:right w:val="none" w:sz="0" w:space="0" w:color="auto"/>
                                                      </w:divBdr>
                                                      <w:divsChild>
                                                        <w:div w:id="1358117910">
                                                          <w:marLeft w:val="0"/>
                                                          <w:marRight w:val="0"/>
                                                          <w:marTop w:val="0"/>
                                                          <w:marBottom w:val="0"/>
                                                          <w:divBdr>
                                                            <w:top w:val="none" w:sz="0" w:space="0" w:color="auto"/>
                                                            <w:left w:val="none" w:sz="0" w:space="0" w:color="auto"/>
                                                            <w:bottom w:val="none" w:sz="0" w:space="0" w:color="auto"/>
                                                            <w:right w:val="none" w:sz="0" w:space="0" w:color="auto"/>
                                                          </w:divBdr>
                                                          <w:divsChild>
                                                            <w:div w:id="317852431">
                                                              <w:marLeft w:val="0"/>
                                                              <w:marRight w:val="0"/>
                                                              <w:marTop w:val="0"/>
                                                              <w:marBottom w:val="0"/>
                                                              <w:divBdr>
                                                                <w:top w:val="none" w:sz="0" w:space="0" w:color="auto"/>
                                                                <w:left w:val="none" w:sz="0" w:space="0" w:color="auto"/>
                                                                <w:bottom w:val="none" w:sz="0" w:space="0" w:color="auto"/>
                                                                <w:right w:val="none" w:sz="0" w:space="0" w:color="auto"/>
                                                              </w:divBdr>
                                                            </w:div>
                                                          </w:divsChild>
                                                        </w:div>
                                                        <w:div w:id="1095705957">
                                                          <w:marLeft w:val="0"/>
                                                          <w:marRight w:val="0"/>
                                                          <w:marTop w:val="0"/>
                                                          <w:marBottom w:val="0"/>
                                                          <w:divBdr>
                                                            <w:top w:val="none" w:sz="0" w:space="0" w:color="auto"/>
                                                            <w:left w:val="none" w:sz="0" w:space="0" w:color="auto"/>
                                                            <w:bottom w:val="none" w:sz="0" w:space="0" w:color="auto"/>
                                                            <w:right w:val="none" w:sz="0" w:space="0" w:color="auto"/>
                                                          </w:divBdr>
                                                          <w:divsChild>
                                                            <w:div w:id="98366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664021">
                                          <w:marLeft w:val="0"/>
                                          <w:marRight w:val="0"/>
                                          <w:marTop w:val="0"/>
                                          <w:marBottom w:val="0"/>
                                          <w:divBdr>
                                            <w:top w:val="none" w:sz="0" w:space="0" w:color="auto"/>
                                            <w:left w:val="none" w:sz="0" w:space="0" w:color="auto"/>
                                            <w:bottom w:val="none" w:sz="0" w:space="0" w:color="auto"/>
                                            <w:right w:val="none" w:sz="0" w:space="0" w:color="auto"/>
                                          </w:divBdr>
                                          <w:divsChild>
                                            <w:div w:id="1439720898">
                                              <w:marLeft w:val="0"/>
                                              <w:marRight w:val="0"/>
                                              <w:marTop w:val="0"/>
                                              <w:marBottom w:val="0"/>
                                              <w:divBdr>
                                                <w:top w:val="none" w:sz="0" w:space="0" w:color="auto"/>
                                                <w:left w:val="none" w:sz="0" w:space="0" w:color="auto"/>
                                                <w:bottom w:val="none" w:sz="0" w:space="0" w:color="auto"/>
                                                <w:right w:val="none" w:sz="0" w:space="0" w:color="auto"/>
                                              </w:divBdr>
                                              <w:divsChild>
                                                <w:div w:id="775908222">
                                                  <w:marLeft w:val="0"/>
                                                  <w:marRight w:val="0"/>
                                                  <w:marTop w:val="0"/>
                                                  <w:marBottom w:val="0"/>
                                                  <w:divBdr>
                                                    <w:top w:val="none" w:sz="0" w:space="0" w:color="auto"/>
                                                    <w:left w:val="none" w:sz="0" w:space="0" w:color="auto"/>
                                                    <w:bottom w:val="none" w:sz="0" w:space="0" w:color="auto"/>
                                                    <w:right w:val="none" w:sz="0" w:space="0" w:color="auto"/>
                                                  </w:divBdr>
                                                  <w:divsChild>
                                                    <w:div w:id="905990347">
                                                      <w:marLeft w:val="0"/>
                                                      <w:marRight w:val="0"/>
                                                      <w:marTop w:val="0"/>
                                                      <w:marBottom w:val="0"/>
                                                      <w:divBdr>
                                                        <w:top w:val="none" w:sz="0" w:space="0" w:color="auto"/>
                                                        <w:left w:val="none" w:sz="0" w:space="0" w:color="auto"/>
                                                        <w:bottom w:val="none" w:sz="0" w:space="0" w:color="auto"/>
                                                        <w:right w:val="none" w:sz="0" w:space="0" w:color="auto"/>
                                                      </w:divBdr>
                                                      <w:divsChild>
                                                        <w:div w:id="2096171097">
                                                          <w:marLeft w:val="0"/>
                                                          <w:marRight w:val="0"/>
                                                          <w:marTop w:val="0"/>
                                                          <w:marBottom w:val="0"/>
                                                          <w:divBdr>
                                                            <w:top w:val="none" w:sz="0" w:space="0" w:color="auto"/>
                                                            <w:left w:val="none" w:sz="0" w:space="0" w:color="auto"/>
                                                            <w:bottom w:val="none" w:sz="0" w:space="0" w:color="auto"/>
                                                            <w:right w:val="none" w:sz="0" w:space="0" w:color="auto"/>
                                                          </w:divBdr>
                                                          <w:divsChild>
                                                            <w:div w:id="2089959718">
                                                              <w:marLeft w:val="0"/>
                                                              <w:marRight w:val="0"/>
                                                              <w:marTop w:val="0"/>
                                                              <w:marBottom w:val="0"/>
                                                              <w:divBdr>
                                                                <w:top w:val="none" w:sz="0" w:space="0" w:color="auto"/>
                                                                <w:left w:val="none" w:sz="0" w:space="0" w:color="auto"/>
                                                                <w:bottom w:val="none" w:sz="0" w:space="0" w:color="auto"/>
                                                                <w:right w:val="none" w:sz="0" w:space="0" w:color="auto"/>
                                                              </w:divBdr>
                                                            </w:div>
                                                          </w:divsChild>
                                                        </w:div>
                                                        <w:div w:id="972251881">
                                                          <w:marLeft w:val="0"/>
                                                          <w:marRight w:val="0"/>
                                                          <w:marTop w:val="0"/>
                                                          <w:marBottom w:val="0"/>
                                                          <w:divBdr>
                                                            <w:top w:val="none" w:sz="0" w:space="0" w:color="auto"/>
                                                            <w:left w:val="none" w:sz="0" w:space="0" w:color="auto"/>
                                                            <w:bottom w:val="none" w:sz="0" w:space="0" w:color="auto"/>
                                                            <w:right w:val="none" w:sz="0" w:space="0" w:color="auto"/>
                                                          </w:divBdr>
                                                          <w:divsChild>
                                                            <w:div w:id="14041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894177">
                                          <w:marLeft w:val="0"/>
                                          <w:marRight w:val="0"/>
                                          <w:marTop w:val="0"/>
                                          <w:marBottom w:val="0"/>
                                          <w:divBdr>
                                            <w:top w:val="none" w:sz="0" w:space="0" w:color="auto"/>
                                            <w:left w:val="none" w:sz="0" w:space="0" w:color="auto"/>
                                            <w:bottom w:val="none" w:sz="0" w:space="0" w:color="auto"/>
                                            <w:right w:val="none" w:sz="0" w:space="0" w:color="auto"/>
                                          </w:divBdr>
                                          <w:divsChild>
                                            <w:div w:id="30156186">
                                              <w:marLeft w:val="0"/>
                                              <w:marRight w:val="0"/>
                                              <w:marTop w:val="0"/>
                                              <w:marBottom w:val="0"/>
                                              <w:divBdr>
                                                <w:top w:val="none" w:sz="0" w:space="0" w:color="auto"/>
                                                <w:left w:val="none" w:sz="0" w:space="0" w:color="auto"/>
                                                <w:bottom w:val="none" w:sz="0" w:space="0" w:color="auto"/>
                                                <w:right w:val="none" w:sz="0" w:space="0" w:color="auto"/>
                                              </w:divBdr>
                                              <w:divsChild>
                                                <w:div w:id="1901209729">
                                                  <w:marLeft w:val="0"/>
                                                  <w:marRight w:val="0"/>
                                                  <w:marTop w:val="0"/>
                                                  <w:marBottom w:val="0"/>
                                                  <w:divBdr>
                                                    <w:top w:val="none" w:sz="0" w:space="0" w:color="auto"/>
                                                    <w:left w:val="none" w:sz="0" w:space="0" w:color="auto"/>
                                                    <w:bottom w:val="none" w:sz="0" w:space="0" w:color="auto"/>
                                                    <w:right w:val="none" w:sz="0" w:space="0" w:color="auto"/>
                                                  </w:divBdr>
                                                  <w:divsChild>
                                                    <w:div w:id="2081168799">
                                                      <w:marLeft w:val="0"/>
                                                      <w:marRight w:val="0"/>
                                                      <w:marTop w:val="0"/>
                                                      <w:marBottom w:val="0"/>
                                                      <w:divBdr>
                                                        <w:top w:val="none" w:sz="0" w:space="0" w:color="auto"/>
                                                        <w:left w:val="none" w:sz="0" w:space="0" w:color="auto"/>
                                                        <w:bottom w:val="none" w:sz="0" w:space="0" w:color="auto"/>
                                                        <w:right w:val="none" w:sz="0" w:space="0" w:color="auto"/>
                                                      </w:divBdr>
                                                      <w:divsChild>
                                                        <w:div w:id="1836724834">
                                                          <w:marLeft w:val="0"/>
                                                          <w:marRight w:val="0"/>
                                                          <w:marTop w:val="0"/>
                                                          <w:marBottom w:val="0"/>
                                                          <w:divBdr>
                                                            <w:top w:val="none" w:sz="0" w:space="0" w:color="auto"/>
                                                            <w:left w:val="none" w:sz="0" w:space="0" w:color="auto"/>
                                                            <w:bottom w:val="none" w:sz="0" w:space="0" w:color="auto"/>
                                                            <w:right w:val="none" w:sz="0" w:space="0" w:color="auto"/>
                                                          </w:divBdr>
                                                          <w:divsChild>
                                                            <w:div w:id="502552622">
                                                              <w:marLeft w:val="0"/>
                                                              <w:marRight w:val="0"/>
                                                              <w:marTop w:val="0"/>
                                                              <w:marBottom w:val="0"/>
                                                              <w:divBdr>
                                                                <w:top w:val="none" w:sz="0" w:space="0" w:color="auto"/>
                                                                <w:left w:val="none" w:sz="0" w:space="0" w:color="auto"/>
                                                                <w:bottom w:val="none" w:sz="0" w:space="0" w:color="auto"/>
                                                                <w:right w:val="none" w:sz="0" w:space="0" w:color="auto"/>
                                                              </w:divBdr>
                                                            </w:div>
                                                          </w:divsChild>
                                                        </w:div>
                                                        <w:div w:id="51581122">
                                                          <w:marLeft w:val="0"/>
                                                          <w:marRight w:val="0"/>
                                                          <w:marTop w:val="0"/>
                                                          <w:marBottom w:val="0"/>
                                                          <w:divBdr>
                                                            <w:top w:val="none" w:sz="0" w:space="0" w:color="auto"/>
                                                            <w:left w:val="none" w:sz="0" w:space="0" w:color="auto"/>
                                                            <w:bottom w:val="none" w:sz="0" w:space="0" w:color="auto"/>
                                                            <w:right w:val="none" w:sz="0" w:space="0" w:color="auto"/>
                                                          </w:divBdr>
                                                          <w:divsChild>
                                                            <w:div w:id="37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9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4582</TotalTime>
  <Pages>8</Pages>
  <Words>1819</Words>
  <Characters>10010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rayen astitu</dc:creator>
  <cp:keywords/>
  <dc:description/>
  <cp:lastModifiedBy>rayen astitu</cp:lastModifiedBy>
  <cp:revision>5</cp:revision>
  <cp:lastPrinted>2018-02-25T19:49:00Z</cp:lastPrinted>
  <dcterms:created xsi:type="dcterms:W3CDTF">2018-02-12T14:58:00Z</dcterms:created>
  <dcterms:modified xsi:type="dcterms:W3CDTF">2018-02-26T16:59:00Z</dcterms:modified>
</cp:coreProperties>
</file>