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B38" w:rsidRPr="006A3095" w:rsidRDefault="00A54D43" w:rsidP="00073B38">
      <w:pPr>
        <w:spacing w:after="0" w:line="240" w:lineRule="auto"/>
        <w:rPr>
          <w:rFonts w:eastAsia="Times New Roman" w:cstheme="minorHAnsi"/>
          <w:b/>
          <w:color w:val="000000" w:themeColor="text1"/>
          <w:sz w:val="24"/>
          <w:szCs w:val="24"/>
          <w:lang w:val="nl-BE" w:eastAsia="nl-BE"/>
        </w:rPr>
      </w:pPr>
      <w:bookmarkStart w:id="0" w:name="_GoBack"/>
      <w:bookmarkEnd w:id="0"/>
      <w:r>
        <w:rPr>
          <w:rFonts w:eastAsia="Times New Roman" w:cstheme="minorHAnsi"/>
          <w:b/>
          <w:color w:val="000000" w:themeColor="text1"/>
          <w:sz w:val="24"/>
          <w:szCs w:val="24"/>
          <w:u w:val="single"/>
          <w:lang w:val="nl-BE" w:eastAsia="nl-BE"/>
        </w:rPr>
        <w:t>Zakelijke i</w:t>
      </w:r>
      <w:r w:rsidR="00073B38">
        <w:rPr>
          <w:rFonts w:eastAsia="Times New Roman" w:cstheme="minorHAnsi"/>
          <w:b/>
          <w:color w:val="000000" w:themeColor="text1"/>
          <w:sz w:val="24"/>
          <w:szCs w:val="24"/>
          <w:u w:val="single"/>
          <w:lang w:val="nl-BE" w:eastAsia="nl-BE"/>
        </w:rPr>
        <w:t>nformatie :</w:t>
      </w:r>
    </w:p>
    <w:p w:rsidR="00073B38" w:rsidRDefault="00073B38" w:rsidP="00073B38">
      <w:pPr>
        <w:spacing w:after="0" w:line="240" w:lineRule="auto"/>
        <w:rPr>
          <w:rFonts w:eastAsia="Times New Roman" w:cstheme="minorHAnsi"/>
          <w:b/>
          <w:color w:val="000000" w:themeColor="text1"/>
          <w:sz w:val="24"/>
          <w:szCs w:val="24"/>
          <w:u w:val="single"/>
          <w:lang w:val="nl-BE" w:eastAsia="nl-BE"/>
        </w:rPr>
      </w:pPr>
    </w:p>
    <w:p w:rsidR="00073B38" w:rsidRDefault="00073B38" w:rsidP="00073B38">
      <w:pPr>
        <w:spacing w:after="0" w:line="240" w:lineRule="auto"/>
        <w:rPr>
          <w:rFonts w:eastAsia="Times New Roman" w:cstheme="minorHAnsi"/>
          <w:b/>
          <w:color w:val="000000" w:themeColor="text1"/>
          <w:sz w:val="24"/>
          <w:szCs w:val="24"/>
          <w:u w:val="single"/>
          <w:lang w:val="nl-BE" w:eastAsia="nl-BE"/>
        </w:rPr>
      </w:pPr>
      <w:r>
        <w:rPr>
          <w:rFonts w:eastAsia="Times New Roman" w:cstheme="minorHAnsi"/>
          <w:color w:val="000000" w:themeColor="text1"/>
          <w:sz w:val="24"/>
          <w:szCs w:val="24"/>
          <w:lang w:val="nl-BE" w:eastAsia="nl-BE"/>
        </w:rPr>
        <w:t>Titel : Paper Towns</w:t>
      </w:r>
    </w:p>
    <w:p w:rsidR="00073B38" w:rsidRDefault="00073B38" w:rsidP="00073B38">
      <w:pPr>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Auteur : John Green</w:t>
      </w:r>
    </w:p>
    <w:p w:rsidR="00073B38" w:rsidRDefault="00073B38" w:rsidP="00073B38">
      <w:pPr>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Uitgeverij : Dutton Books</w:t>
      </w:r>
    </w:p>
    <w:p w:rsidR="00073B38" w:rsidRDefault="00073B38" w:rsidP="00073B38">
      <w:pPr>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Thema : Jeugdliteratuur en mysterie</w:t>
      </w:r>
    </w:p>
    <w:p w:rsidR="00073B38" w:rsidRDefault="00073B38" w:rsidP="00073B38">
      <w:pPr>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 xml:space="preserve">Hoofdpersonages : </w:t>
      </w:r>
      <w:r>
        <w:rPr>
          <w:rFonts w:cstheme="minorHAnsi"/>
          <w:color w:val="000000" w:themeColor="text1"/>
          <w:sz w:val="24"/>
          <w:szCs w:val="24"/>
          <w:lang w:val="nl-BE"/>
        </w:rPr>
        <w:t>Quentin Jacobsen en Margo Roth Spiegelman</w:t>
      </w:r>
    </w:p>
    <w:p w:rsidR="00073B38" w:rsidRDefault="00073B38" w:rsidP="00073B38">
      <w:pPr>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Jaar van uitgave : 2008</w:t>
      </w:r>
    </w:p>
    <w:p w:rsidR="00073B38" w:rsidRDefault="00073B38" w:rsidP="00073B38">
      <w:pPr>
        <w:spacing w:after="0" w:line="240" w:lineRule="auto"/>
        <w:rPr>
          <w:rFonts w:eastAsia="Times New Roman" w:cstheme="minorHAnsi"/>
          <w:color w:val="000000" w:themeColor="text1"/>
          <w:sz w:val="24"/>
          <w:szCs w:val="24"/>
          <w:lang w:val="nl-BE" w:eastAsia="nl-BE"/>
        </w:rPr>
      </w:pPr>
    </w:p>
    <w:p w:rsidR="00073B38" w:rsidRDefault="00073B38" w:rsidP="00073B38">
      <w:pPr>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Paper Towns is een boek dat geschreven is door John Green in het genre mysterie.</w:t>
      </w:r>
    </w:p>
    <w:p w:rsidR="00073B38" w:rsidRDefault="00073B38" w:rsidP="00073B38">
      <w:pPr>
        <w:spacing w:after="0" w:line="240" w:lineRule="auto"/>
        <w:rPr>
          <w:rFonts w:eastAsia="Times New Roman" w:cstheme="minorHAnsi"/>
          <w:color w:val="FF0000"/>
          <w:sz w:val="24"/>
          <w:szCs w:val="24"/>
          <w:lang w:val="nl-BE" w:eastAsia="nl-BE"/>
        </w:rPr>
      </w:pPr>
      <w:r>
        <w:rPr>
          <w:rFonts w:eastAsia="Times New Roman" w:cstheme="minorHAnsi"/>
          <w:color w:val="000000" w:themeColor="text1"/>
          <w:sz w:val="24"/>
          <w:szCs w:val="24"/>
          <w:lang w:val="nl-BE" w:eastAsia="nl-BE"/>
        </w:rPr>
        <w:t xml:space="preserve">John Green heeft ook nog andere boeken geschreven zoals The </w:t>
      </w:r>
      <w:proofErr w:type="spellStart"/>
      <w:r>
        <w:rPr>
          <w:rFonts w:eastAsia="Times New Roman" w:cstheme="minorHAnsi"/>
          <w:color w:val="000000" w:themeColor="text1"/>
          <w:sz w:val="24"/>
          <w:szCs w:val="24"/>
          <w:lang w:val="nl-BE" w:eastAsia="nl-BE"/>
        </w:rPr>
        <w:t>Fault</w:t>
      </w:r>
      <w:proofErr w:type="spellEnd"/>
      <w:r>
        <w:rPr>
          <w:rFonts w:eastAsia="Times New Roman" w:cstheme="minorHAnsi"/>
          <w:color w:val="000000" w:themeColor="text1"/>
          <w:sz w:val="24"/>
          <w:szCs w:val="24"/>
          <w:lang w:val="nl-BE" w:eastAsia="nl-BE"/>
        </w:rPr>
        <w:t xml:space="preserve"> in </w:t>
      </w:r>
      <w:proofErr w:type="spellStart"/>
      <w:r>
        <w:rPr>
          <w:rFonts w:eastAsia="Times New Roman" w:cstheme="minorHAnsi"/>
          <w:color w:val="000000" w:themeColor="text1"/>
          <w:sz w:val="24"/>
          <w:szCs w:val="24"/>
          <w:lang w:val="nl-BE" w:eastAsia="nl-BE"/>
        </w:rPr>
        <w:t>Our</w:t>
      </w:r>
      <w:proofErr w:type="spellEnd"/>
      <w:r>
        <w:rPr>
          <w:rFonts w:eastAsia="Times New Roman" w:cstheme="minorHAnsi"/>
          <w:color w:val="000000" w:themeColor="text1"/>
          <w:sz w:val="24"/>
          <w:szCs w:val="24"/>
          <w:lang w:val="nl-BE" w:eastAsia="nl-BE"/>
        </w:rPr>
        <w:t xml:space="preserve"> Stars en Let </w:t>
      </w:r>
      <w:proofErr w:type="spellStart"/>
      <w:r>
        <w:rPr>
          <w:rFonts w:eastAsia="Times New Roman" w:cstheme="minorHAnsi"/>
          <w:color w:val="000000" w:themeColor="text1"/>
          <w:sz w:val="24"/>
          <w:szCs w:val="24"/>
          <w:lang w:val="nl-BE" w:eastAsia="nl-BE"/>
        </w:rPr>
        <w:t>it</w:t>
      </w:r>
      <w:proofErr w:type="spellEnd"/>
      <w:r>
        <w:rPr>
          <w:rFonts w:eastAsia="Times New Roman" w:cstheme="minorHAnsi"/>
          <w:color w:val="000000" w:themeColor="text1"/>
          <w:sz w:val="24"/>
          <w:szCs w:val="24"/>
          <w:lang w:val="nl-BE" w:eastAsia="nl-BE"/>
        </w:rPr>
        <w:t xml:space="preserve"> </w:t>
      </w:r>
      <w:proofErr w:type="spellStart"/>
      <w:r>
        <w:rPr>
          <w:rFonts w:eastAsia="Times New Roman" w:cstheme="minorHAnsi"/>
          <w:color w:val="000000" w:themeColor="text1"/>
          <w:sz w:val="24"/>
          <w:szCs w:val="24"/>
          <w:lang w:val="nl-BE" w:eastAsia="nl-BE"/>
        </w:rPr>
        <w:t>Snow</w:t>
      </w:r>
      <w:proofErr w:type="spellEnd"/>
      <w:r>
        <w:rPr>
          <w:rFonts w:eastAsia="Times New Roman" w:cstheme="minorHAnsi"/>
          <w:color w:val="000000" w:themeColor="text1"/>
          <w:sz w:val="24"/>
          <w:szCs w:val="24"/>
          <w:lang w:val="nl-BE" w:eastAsia="nl-BE"/>
        </w:rPr>
        <w:t>. Zijn verhalen zijn realistisch en slepen je mee vanaf het begin.</w:t>
      </w:r>
    </w:p>
    <w:p w:rsidR="00073B38" w:rsidRDefault="00073B38" w:rsidP="00073B38">
      <w:pPr>
        <w:spacing w:after="0" w:line="240" w:lineRule="auto"/>
        <w:rPr>
          <w:rFonts w:eastAsia="Times New Roman" w:cstheme="minorHAnsi"/>
          <w:color w:val="000000" w:themeColor="text1"/>
          <w:sz w:val="24"/>
          <w:szCs w:val="24"/>
          <w:lang w:val="nl-BE" w:eastAsia="nl-BE"/>
        </w:rPr>
      </w:pPr>
    </w:p>
    <w:p w:rsidR="00073B38" w:rsidRDefault="00073B38" w:rsidP="00073B38">
      <w:pPr>
        <w:spacing w:after="0" w:line="240" w:lineRule="auto"/>
        <w:rPr>
          <w:rFonts w:eastAsia="Times New Roman" w:cstheme="minorHAnsi"/>
          <w:b/>
          <w:color w:val="000000" w:themeColor="text1"/>
          <w:sz w:val="24"/>
          <w:szCs w:val="24"/>
          <w:u w:val="single"/>
          <w:lang w:val="nl-BE" w:eastAsia="nl-BE"/>
        </w:rPr>
      </w:pPr>
      <w:r>
        <w:rPr>
          <w:rFonts w:eastAsia="Times New Roman" w:cstheme="minorHAnsi"/>
          <w:b/>
          <w:color w:val="000000" w:themeColor="text1"/>
          <w:sz w:val="24"/>
          <w:szCs w:val="24"/>
          <w:u w:val="single"/>
          <w:lang w:val="nl-BE" w:eastAsia="nl-BE"/>
        </w:rPr>
        <w:t>Samenvatting :</w:t>
      </w:r>
    </w:p>
    <w:p w:rsidR="00073B38" w:rsidRDefault="00073B38" w:rsidP="00073B38">
      <w:pPr>
        <w:spacing w:after="0" w:line="240" w:lineRule="auto"/>
        <w:rPr>
          <w:rFonts w:eastAsia="Times New Roman" w:cstheme="minorHAnsi"/>
          <w:b/>
          <w:color w:val="000000" w:themeColor="text1"/>
          <w:sz w:val="24"/>
          <w:szCs w:val="24"/>
          <w:u w:val="single"/>
          <w:lang w:val="nl-BE" w:eastAsia="nl-BE"/>
        </w:rPr>
      </w:pPr>
    </w:p>
    <w:p w:rsidR="00073B38" w:rsidRDefault="00073B38" w:rsidP="00073B38">
      <w:pPr>
        <w:spacing w:after="0" w:line="240" w:lineRule="auto"/>
        <w:rPr>
          <w:rFonts w:eastAsia="Times New Roman" w:cstheme="minorHAnsi"/>
          <w:b/>
          <w:color w:val="000000" w:themeColor="text1"/>
          <w:sz w:val="24"/>
          <w:szCs w:val="24"/>
          <w:u w:val="single"/>
          <w:lang w:val="nl-BE" w:eastAsia="nl-BE"/>
        </w:rPr>
      </w:pPr>
      <w:r>
        <w:rPr>
          <w:rFonts w:cstheme="minorHAnsi"/>
          <w:color w:val="000000" w:themeColor="text1"/>
          <w:sz w:val="24"/>
          <w:szCs w:val="24"/>
          <w:shd w:val="clear" w:color="auto" w:fill="FFFFFF"/>
          <w:lang w:val="nl-BE"/>
        </w:rPr>
        <w:t>'Zoals ik het zie krijgt ieder mens een wonder.’ Dat is de eerste zin van het boek en voor Quentin is Margo zijn wonder.</w:t>
      </w:r>
    </w:p>
    <w:p w:rsidR="00073B38" w:rsidRDefault="00073B38" w:rsidP="00073B38">
      <w:pPr>
        <w:pStyle w:val="Normaalweb"/>
        <w:shd w:val="clear" w:color="auto" w:fill="FFFFFF"/>
        <w:spacing w:before="240" w:beforeAutospacing="0" w:after="240" w:afterAutospacing="0"/>
        <w:rPr>
          <w:rFonts w:asciiTheme="minorHAnsi" w:hAnsiTheme="minorHAnsi" w:cstheme="minorHAnsi"/>
          <w:color w:val="000000"/>
        </w:rPr>
      </w:pPr>
      <w:r>
        <w:rPr>
          <w:rFonts w:asciiTheme="minorHAnsi" w:hAnsiTheme="minorHAnsi" w:cstheme="minorHAnsi"/>
          <w:color w:val="000000"/>
        </w:rPr>
        <w:t>Wanneer Margo tegenover Quentin in de straat komt wonen, is hij meteen verliefd op haar. Ze zijn al van heel jonge leeftijd goede vrienden. Helaas verminder</w:t>
      </w:r>
      <w:r>
        <w:rPr>
          <w:rFonts w:asciiTheme="minorHAnsi" w:hAnsiTheme="minorHAnsi" w:cstheme="minorHAnsi"/>
        </w:rPr>
        <w:t>t</w:t>
      </w:r>
      <w:r>
        <w:rPr>
          <w:rFonts w:asciiTheme="minorHAnsi" w:hAnsiTheme="minorHAnsi" w:cstheme="minorHAnsi"/>
          <w:color w:val="000000"/>
        </w:rPr>
        <w:t xml:space="preserve"> dit op de middelbare school. Margo is zeer populair. Ze heeft veel vrienden en een vriendje. Quentin is helemaal anders, hij is eerder een nerd en gaat om met zijn twee vrienden Ben en Radar.</w:t>
      </w:r>
    </w:p>
    <w:p w:rsidR="00073B38" w:rsidRDefault="00073B38" w:rsidP="00073B38">
      <w:pPr>
        <w:pStyle w:val="Normaalweb"/>
        <w:shd w:val="clear" w:color="auto" w:fill="FFFFFF"/>
        <w:spacing w:before="240" w:beforeAutospacing="0" w:after="240" w:afterAutospacing="0"/>
        <w:rPr>
          <w:rFonts w:asciiTheme="minorHAnsi" w:hAnsiTheme="minorHAnsi" w:cstheme="minorHAnsi"/>
          <w:color w:val="000000"/>
        </w:rPr>
      </w:pPr>
      <w:r>
        <w:rPr>
          <w:rFonts w:asciiTheme="minorHAnsi" w:hAnsiTheme="minorHAnsi" w:cstheme="minorHAnsi"/>
          <w:color w:val="000000"/>
        </w:rPr>
        <w:t xml:space="preserve">Ze hebben heel lang geen contact meer totdat Margo op een avond opeens via het raam bij Quentin naar binnen klimt. Ze wilt zijn auto gebruiken en gaan uiteindelijk samen op avontuur. Margo wil elf dingen doen en ook wraak nemen op haar vriend </w:t>
      </w:r>
      <w:proofErr w:type="spellStart"/>
      <w:r>
        <w:rPr>
          <w:rFonts w:asciiTheme="minorHAnsi" w:hAnsiTheme="minorHAnsi" w:cstheme="minorHAnsi"/>
          <w:color w:val="000000"/>
        </w:rPr>
        <w:t>Jase</w:t>
      </w:r>
      <w:proofErr w:type="spellEnd"/>
      <w:r>
        <w:rPr>
          <w:rFonts w:asciiTheme="minorHAnsi" w:hAnsiTheme="minorHAnsi" w:cstheme="minorHAnsi"/>
          <w:color w:val="000000"/>
        </w:rPr>
        <w:t xml:space="preserve"> die vreemd gaat met haar vriendin </w:t>
      </w:r>
      <w:proofErr w:type="spellStart"/>
      <w:r>
        <w:rPr>
          <w:rFonts w:asciiTheme="minorHAnsi" w:hAnsiTheme="minorHAnsi" w:cstheme="minorHAnsi"/>
          <w:color w:val="000000"/>
        </w:rPr>
        <w:t>Becca</w:t>
      </w:r>
      <w:proofErr w:type="spellEnd"/>
      <w:r>
        <w:rPr>
          <w:rFonts w:asciiTheme="minorHAnsi" w:hAnsiTheme="minorHAnsi" w:cstheme="minorHAnsi"/>
          <w:color w:val="000000"/>
        </w:rPr>
        <w:t xml:space="preserve">. Daarna gaan ze naar het </w:t>
      </w:r>
      <w:proofErr w:type="spellStart"/>
      <w:r>
        <w:rPr>
          <w:rFonts w:asciiTheme="minorHAnsi" w:hAnsiTheme="minorHAnsi" w:cstheme="minorHAnsi"/>
          <w:color w:val="000000"/>
        </w:rPr>
        <w:t>SunTrust</w:t>
      </w:r>
      <w:proofErr w:type="spellEnd"/>
      <w:r>
        <w:rPr>
          <w:rFonts w:asciiTheme="minorHAnsi" w:hAnsiTheme="minorHAnsi" w:cstheme="minorHAnsi"/>
          <w:color w:val="000000"/>
        </w:rPr>
        <w:t xml:space="preserve"> Building, dit is het hoogste gebouw van de stad. Margo vertelt dan dat de stad van papier is, met papieren mensen. Hoe niemand zich ooit druk maakt over iets wat er echt toe doet. Daarna mag Quentin kiezen op wie hij wraak wil nemen en hij kiest Chuck. Uiteindelijk is het tijd om deel elf van het plan uit te voeren: inbreken in Sea World.</w:t>
      </w:r>
    </w:p>
    <w:p w:rsidR="00073B38" w:rsidRDefault="00073B38" w:rsidP="00073B38">
      <w:pPr>
        <w:pStyle w:val="Normaalweb"/>
        <w:shd w:val="clear" w:color="auto" w:fill="FFFFFF"/>
        <w:spacing w:before="240" w:beforeAutospacing="0" w:after="240" w:afterAutospacing="0"/>
        <w:rPr>
          <w:rFonts w:asciiTheme="minorHAnsi" w:hAnsiTheme="minorHAnsi" w:cstheme="minorHAnsi"/>
          <w:color w:val="000000"/>
        </w:rPr>
      </w:pPr>
      <w:r>
        <w:rPr>
          <w:rFonts w:asciiTheme="minorHAnsi" w:hAnsiTheme="minorHAnsi" w:cstheme="minorHAnsi"/>
          <w:color w:val="000000"/>
        </w:rPr>
        <w:t xml:space="preserve">De volgende dag verschijnt Margo niet op school.  Ook de dagen daarna komt ze niet opdagen. Na een tijdje dringt het tot hem door dat ze weer is weggelopen, zoals ze vroeger ook altijd deed. Margo laat dan altijd aanwijzingen achter en die gaat hij achtervolgen samen met zijn vrienden. Na een lange zoektocht met veel aanwijzingen zijn ze er achter gekomen dat Margo zich in </w:t>
      </w:r>
      <w:proofErr w:type="spellStart"/>
      <w:r>
        <w:rPr>
          <w:rFonts w:asciiTheme="minorHAnsi" w:hAnsiTheme="minorHAnsi" w:cstheme="minorHAnsi"/>
          <w:color w:val="000000"/>
        </w:rPr>
        <w:t>Agloe</w:t>
      </w:r>
      <w:proofErr w:type="spellEnd"/>
      <w:r>
        <w:rPr>
          <w:rFonts w:asciiTheme="minorHAnsi" w:hAnsiTheme="minorHAnsi" w:cstheme="minorHAnsi"/>
          <w:color w:val="000000"/>
        </w:rPr>
        <w:t xml:space="preserve">, New York bevindt. </w:t>
      </w:r>
      <w:proofErr w:type="spellStart"/>
      <w:r>
        <w:rPr>
          <w:rFonts w:asciiTheme="minorHAnsi" w:hAnsiTheme="minorHAnsi" w:cstheme="minorHAnsi"/>
          <w:color w:val="000000"/>
        </w:rPr>
        <w:t>Agloe</w:t>
      </w:r>
      <w:proofErr w:type="spellEnd"/>
      <w:r>
        <w:rPr>
          <w:rFonts w:asciiTheme="minorHAnsi" w:hAnsiTheme="minorHAnsi" w:cstheme="minorHAnsi"/>
          <w:color w:val="000000"/>
        </w:rPr>
        <w:t xml:space="preserve"> is een ‘paper </w:t>
      </w:r>
      <w:proofErr w:type="spellStart"/>
      <w:r>
        <w:rPr>
          <w:rFonts w:asciiTheme="minorHAnsi" w:hAnsiTheme="minorHAnsi" w:cstheme="minorHAnsi"/>
          <w:color w:val="000000"/>
        </w:rPr>
        <w:t>town</w:t>
      </w:r>
      <w:proofErr w:type="spellEnd"/>
      <w:r>
        <w:rPr>
          <w:rFonts w:asciiTheme="minorHAnsi" w:hAnsiTheme="minorHAnsi" w:cstheme="minorHAnsi"/>
          <w:color w:val="000000"/>
        </w:rPr>
        <w:t xml:space="preserve">’. Dit is een stad die niet bestaat maar wel op een kaart werd gezet als een copyrightvalstrik. Dan zoekt Quentin via internet </w:t>
      </w:r>
      <w:proofErr w:type="spellStart"/>
      <w:r>
        <w:rPr>
          <w:rFonts w:asciiTheme="minorHAnsi" w:hAnsiTheme="minorHAnsi" w:cstheme="minorHAnsi"/>
          <w:color w:val="000000"/>
        </w:rPr>
        <w:t>Agloe</w:t>
      </w:r>
      <w:proofErr w:type="spellEnd"/>
      <w:r>
        <w:rPr>
          <w:rFonts w:asciiTheme="minorHAnsi" w:hAnsiTheme="minorHAnsi" w:cstheme="minorHAnsi"/>
          <w:color w:val="000000"/>
        </w:rPr>
        <w:t xml:space="preserve"> op en ziet een reactie “tot 29 mei, 12 uur ‘s Middags zal het Inwoneraantal van </w:t>
      </w:r>
      <w:proofErr w:type="spellStart"/>
      <w:r>
        <w:rPr>
          <w:rFonts w:asciiTheme="minorHAnsi" w:hAnsiTheme="minorHAnsi" w:cstheme="minorHAnsi"/>
          <w:color w:val="000000"/>
        </w:rPr>
        <w:t>Agloe</w:t>
      </w:r>
      <w:proofErr w:type="spellEnd"/>
      <w:r>
        <w:rPr>
          <w:rFonts w:asciiTheme="minorHAnsi" w:hAnsiTheme="minorHAnsi" w:cstheme="minorHAnsi"/>
          <w:color w:val="000000"/>
        </w:rPr>
        <w:t xml:space="preserve"> in feite</w:t>
      </w:r>
      <w:r w:rsidR="00A54D43">
        <w:rPr>
          <w:rFonts w:asciiTheme="minorHAnsi" w:hAnsiTheme="minorHAnsi" w:cstheme="minorHAnsi"/>
          <w:color w:val="000000"/>
        </w:rPr>
        <w:t xml:space="preserve"> Eén bedragen”. Door de schrijf</w:t>
      </w:r>
      <w:r>
        <w:rPr>
          <w:rFonts w:asciiTheme="minorHAnsi" w:hAnsiTheme="minorHAnsi" w:cstheme="minorHAnsi"/>
          <w:color w:val="000000"/>
        </w:rPr>
        <w:t xml:space="preserve">wijze en hoofdletters herkende hij direct dat het van Margo kwam. Quentin besluit samen met Ben, Radar en </w:t>
      </w:r>
      <w:proofErr w:type="spellStart"/>
      <w:r>
        <w:rPr>
          <w:rFonts w:asciiTheme="minorHAnsi" w:hAnsiTheme="minorHAnsi" w:cstheme="minorHAnsi"/>
          <w:color w:val="000000"/>
        </w:rPr>
        <w:t>Lacey</w:t>
      </w:r>
      <w:proofErr w:type="spellEnd"/>
      <w:r>
        <w:rPr>
          <w:rFonts w:asciiTheme="minorHAnsi" w:hAnsiTheme="minorHAnsi" w:cstheme="minorHAnsi"/>
          <w:color w:val="000000"/>
        </w:rPr>
        <w:t xml:space="preserve"> naar </w:t>
      </w:r>
      <w:proofErr w:type="spellStart"/>
      <w:r>
        <w:rPr>
          <w:rFonts w:asciiTheme="minorHAnsi" w:hAnsiTheme="minorHAnsi" w:cstheme="minorHAnsi"/>
          <w:color w:val="000000"/>
        </w:rPr>
        <w:t>Agloe</w:t>
      </w:r>
      <w:proofErr w:type="spellEnd"/>
      <w:r>
        <w:rPr>
          <w:rFonts w:asciiTheme="minorHAnsi" w:hAnsiTheme="minorHAnsi" w:cstheme="minorHAnsi"/>
          <w:color w:val="000000"/>
        </w:rPr>
        <w:t xml:space="preserve"> te rijden om Margo te vinden. </w:t>
      </w:r>
    </w:p>
    <w:p w:rsidR="00073B38" w:rsidRDefault="00073B38" w:rsidP="00073B38">
      <w:pPr>
        <w:rPr>
          <w:rFonts w:eastAsia="Times New Roman" w:cstheme="minorHAnsi"/>
          <w:color w:val="000000"/>
          <w:sz w:val="24"/>
          <w:szCs w:val="24"/>
          <w:lang w:val="nl-BE" w:eastAsia="nl-BE"/>
        </w:rPr>
      </w:pPr>
      <w:r w:rsidRPr="00073B38">
        <w:rPr>
          <w:rFonts w:cstheme="minorHAnsi"/>
          <w:color w:val="000000"/>
          <w:lang w:val="nl-BE"/>
        </w:rPr>
        <w:br w:type="page"/>
      </w:r>
    </w:p>
    <w:p w:rsidR="00073B38" w:rsidRDefault="00073B38" w:rsidP="00073B38">
      <w:pPr>
        <w:pStyle w:val="Normaalweb"/>
        <w:shd w:val="clear" w:color="auto" w:fill="FFFFFF"/>
        <w:spacing w:before="240" w:beforeAutospacing="0" w:after="240" w:afterAutospacing="0"/>
        <w:rPr>
          <w:rFonts w:asciiTheme="minorHAnsi" w:hAnsiTheme="minorHAnsi" w:cstheme="minorHAnsi"/>
          <w:color w:val="000000"/>
        </w:rPr>
      </w:pPr>
    </w:p>
    <w:p w:rsidR="00073B38" w:rsidRDefault="00073B38" w:rsidP="00073B38">
      <w:pPr>
        <w:pStyle w:val="Normaalweb"/>
        <w:shd w:val="clear" w:color="auto" w:fill="FFFFFF"/>
        <w:spacing w:before="240" w:beforeAutospacing="0" w:after="240" w:afterAutospacing="0"/>
        <w:rPr>
          <w:rFonts w:asciiTheme="minorHAnsi" w:hAnsiTheme="minorHAnsi" w:cstheme="minorHAnsi"/>
          <w:b/>
          <w:color w:val="000000"/>
          <w:u w:val="single"/>
        </w:rPr>
      </w:pPr>
      <w:r>
        <w:rPr>
          <w:rFonts w:asciiTheme="minorHAnsi" w:hAnsiTheme="minorHAnsi" w:cstheme="minorHAnsi"/>
          <w:b/>
          <w:color w:val="000000"/>
          <w:u w:val="single"/>
        </w:rPr>
        <w:t>Beoordeling :</w:t>
      </w:r>
    </w:p>
    <w:p w:rsidR="00073B38" w:rsidRDefault="00073B38" w:rsidP="00073B38">
      <w:pPr>
        <w:pStyle w:val="Normaalweb"/>
        <w:shd w:val="clear" w:color="auto" w:fill="FFFFFF"/>
        <w:spacing w:before="240" w:beforeAutospacing="0" w:after="0" w:afterAutospacing="0"/>
        <w:rPr>
          <w:rFonts w:asciiTheme="minorHAnsi" w:hAnsiTheme="minorHAnsi" w:cstheme="minorHAnsi"/>
          <w:color w:val="000000"/>
        </w:rPr>
      </w:pPr>
      <w:r>
        <w:rPr>
          <w:rFonts w:asciiTheme="minorHAnsi" w:hAnsiTheme="minorHAnsi" w:cstheme="minorHAnsi"/>
          <w:color w:val="000000"/>
        </w:rPr>
        <w:t>Toen ik nog maar even aan het lezen was, werd ik al snel in het verhaal gezogen. Het is een super spannend verhaal waarbij je perfect zonder probleem in meeleeft en zelf ook heel graag wilt weten waar Margo is en waarom ze dit allemaal heeft gedaan. Natuurlijk kan je je als tiener die zelf op de middelbare school zit zich goed  in het verhaal omdat Quentin een doodnormale tiener is en je snapt wat ze doen, hoe ze denken en waarom. Door de spanning in het verhaal had ik het boek dan ook vrij snel uit.</w:t>
      </w:r>
    </w:p>
    <w:p w:rsidR="00073B38" w:rsidRDefault="00073B38" w:rsidP="00073B38">
      <w:pPr>
        <w:pStyle w:val="Normaalweb"/>
        <w:shd w:val="clear" w:color="auto" w:fill="FFFFFF"/>
        <w:spacing w:before="240" w:beforeAutospacing="0" w:after="0" w:afterAutospacing="0"/>
        <w:rPr>
          <w:rFonts w:asciiTheme="minorHAnsi" w:hAnsiTheme="minorHAnsi" w:cstheme="minorHAnsi"/>
          <w:color w:val="000000"/>
        </w:rPr>
      </w:pPr>
      <w:r>
        <w:rPr>
          <w:rFonts w:asciiTheme="minorHAnsi" w:hAnsiTheme="minorHAnsi" w:cstheme="minorHAnsi"/>
          <w:color w:val="000000"/>
        </w:rPr>
        <w:t>Daarnaast vond ik het ook erg goed dat John Green alle lastige vraagstukken in het verhaal duidelijk uitlegt waardoor het erg toegankelijk is. De lezer leert er natuurlijk ook dingen uit.</w:t>
      </w:r>
    </w:p>
    <w:p w:rsidR="00073B38" w:rsidRDefault="00073B38" w:rsidP="00073B38">
      <w:pPr>
        <w:pStyle w:val="Normaalweb"/>
        <w:shd w:val="clear" w:color="auto" w:fill="FFFFFF"/>
        <w:spacing w:before="240" w:beforeAutospacing="0" w:after="0" w:afterAutospacing="0"/>
        <w:rPr>
          <w:rFonts w:asciiTheme="minorHAnsi" w:hAnsiTheme="minorHAnsi" w:cstheme="minorHAnsi"/>
          <w:color w:val="000000"/>
        </w:rPr>
      </w:pPr>
      <w:r>
        <w:rPr>
          <w:rFonts w:asciiTheme="minorHAnsi" w:hAnsiTheme="minorHAnsi" w:cstheme="minorHAnsi"/>
          <w:color w:val="000000"/>
        </w:rPr>
        <w:t xml:space="preserve">Ik denk wel dat ik het leuker had gevonden als ik het gelezen had aan het einde van het middelbaar. Dan zou ik beter begrijpen wat hij allemaal doormaakt en hoe ernstig eindexamens, het gala en de diploma-uitreiking zijn. </w:t>
      </w:r>
    </w:p>
    <w:p w:rsidR="00073B38" w:rsidRDefault="00073B38" w:rsidP="00073B38">
      <w:pPr>
        <w:pStyle w:val="Normaalweb"/>
        <w:shd w:val="clear" w:color="auto" w:fill="FFFFFF"/>
        <w:spacing w:before="240" w:beforeAutospacing="0" w:after="0" w:afterAutospacing="0"/>
        <w:rPr>
          <w:rFonts w:asciiTheme="minorHAnsi" w:hAnsiTheme="minorHAnsi" w:cstheme="minorHAnsi"/>
          <w:color w:val="000000"/>
        </w:rPr>
      </w:pPr>
      <w:r>
        <w:rPr>
          <w:rFonts w:asciiTheme="minorHAnsi" w:hAnsiTheme="minorHAnsi" w:cstheme="minorHAnsi"/>
          <w:color w:val="000000"/>
        </w:rPr>
        <w:t xml:space="preserve">Dit is zeker een aanrader: het is een spannend, herkenbaar en leerzaam boek. Je geniet er elk moment van. </w:t>
      </w:r>
    </w:p>
    <w:p w:rsidR="005845A4" w:rsidRPr="008A23FA" w:rsidRDefault="005845A4" w:rsidP="005845A4">
      <w:pPr>
        <w:spacing w:after="0" w:line="240" w:lineRule="auto"/>
        <w:rPr>
          <w:rFonts w:eastAsia="Times New Roman" w:cstheme="minorHAnsi"/>
          <w:color w:val="000000" w:themeColor="text1"/>
          <w:sz w:val="24"/>
          <w:szCs w:val="24"/>
          <w:lang w:val="nl-BE" w:eastAsia="nl-BE"/>
        </w:rPr>
      </w:pPr>
    </w:p>
    <w:p w:rsidR="008A23FA" w:rsidRPr="008A23FA" w:rsidRDefault="008A23FA" w:rsidP="008A23FA">
      <w:pPr>
        <w:spacing w:after="240"/>
        <w:rPr>
          <w:rFonts w:eastAsia="Times New Roman" w:cstheme="minorHAnsi"/>
          <w:color w:val="000000"/>
          <w:sz w:val="24"/>
          <w:szCs w:val="24"/>
          <w:lang w:val="nl-BE" w:eastAsia="nl-BE"/>
        </w:rPr>
      </w:pPr>
    </w:p>
    <w:p w:rsidR="008A23FA" w:rsidRPr="008A23FA" w:rsidRDefault="008A23FA" w:rsidP="008A23FA">
      <w:pPr>
        <w:rPr>
          <w:rFonts w:cstheme="minorHAnsi"/>
          <w:sz w:val="24"/>
          <w:szCs w:val="24"/>
          <w:lang w:val="nl-BE"/>
        </w:rPr>
      </w:pPr>
    </w:p>
    <w:sectPr w:rsidR="008A23FA" w:rsidRPr="008A2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B13FB"/>
    <w:multiLevelType w:val="multilevel"/>
    <w:tmpl w:val="8EF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FA"/>
    <w:rsid w:val="00073B38"/>
    <w:rsid w:val="000816E5"/>
    <w:rsid w:val="002E3062"/>
    <w:rsid w:val="003A5B86"/>
    <w:rsid w:val="004534CE"/>
    <w:rsid w:val="004E1110"/>
    <w:rsid w:val="005845A4"/>
    <w:rsid w:val="006A3095"/>
    <w:rsid w:val="007D7F6C"/>
    <w:rsid w:val="008A23FA"/>
    <w:rsid w:val="00A54D43"/>
    <w:rsid w:val="00B5285E"/>
    <w:rsid w:val="00D43D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E559"/>
  <w15:chartTrackingRefBased/>
  <w15:docId w15:val="{F73134C9-ED1B-4D9B-9146-7EFD40AB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A23FA"/>
    <w:rPr>
      <w:color w:val="0000FF"/>
      <w:u w:val="single"/>
    </w:rPr>
  </w:style>
  <w:style w:type="table" w:styleId="Tabelraster">
    <w:name w:val="Table Grid"/>
    <w:basedOn w:val="Standaardtabel"/>
    <w:uiPriority w:val="39"/>
    <w:rsid w:val="008A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845A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Nadruk">
    <w:name w:val="Emphasis"/>
    <w:basedOn w:val="Standaardalinea-lettertype"/>
    <w:uiPriority w:val="20"/>
    <w:qFormat/>
    <w:rsid w:val="00584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2415">
      <w:bodyDiv w:val="1"/>
      <w:marLeft w:val="0"/>
      <w:marRight w:val="0"/>
      <w:marTop w:val="0"/>
      <w:marBottom w:val="0"/>
      <w:divBdr>
        <w:top w:val="none" w:sz="0" w:space="0" w:color="auto"/>
        <w:left w:val="none" w:sz="0" w:space="0" w:color="auto"/>
        <w:bottom w:val="none" w:sz="0" w:space="0" w:color="auto"/>
        <w:right w:val="none" w:sz="0" w:space="0" w:color="auto"/>
      </w:divBdr>
    </w:div>
    <w:div w:id="272589707">
      <w:bodyDiv w:val="1"/>
      <w:marLeft w:val="0"/>
      <w:marRight w:val="0"/>
      <w:marTop w:val="0"/>
      <w:marBottom w:val="0"/>
      <w:divBdr>
        <w:top w:val="none" w:sz="0" w:space="0" w:color="auto"/>
        <w:left w:val="none" w:sz="0" w:space="0" w:color="auto"/>
        <w:bottom w:val="none" w:sz="0" w:space="0" w:color="auto"/>
        <w:right w:val="none" w:sz="0" w:space="0" w:color="auto"/>
      </w:divBdr>
    </w:div>
    <w:div w:id="425082265">
      <w:bodyDiv w:val="1"/>
      <w:marLeft w:val="0"/>
      <w:marRight w:val="0"/>
      <w:marTop w:val="0"/>
      <w:marBottom w:val="0"/>
      <w:divBdr>
        <w:top w:val="none" w:sz="0" w:space="0" w:color="auto"/>
        <w:left w:val="none" w:sz="0" w:space="0" w:color="auto"/>
        <w:bottom w:val="none" w:sz="0" w:space="0" w:color="auto"/>
        <w:right w:val="none" w:sz="0" w:space="0" w:color="auto"/>
      </w:divBdr>
    </w:div>
    <w:div w:id="535583740">
      <w:bodyDiv w:val="1"/>
      <w:marLeft w:val="0"/>
      <w:marRight w:val="0"/>
      <w:marTop w:val="0"/>
      <w:marBottom w:val="0"/>
      <w:divBdr>
        <w:top w:val="none" w:sz="0" w:space="0" w:color="auto"/>
        <w:left w:val="none" w:sz="0" w:space="0" w:color="auto"/>
        <w:bottom w:val="none" w:sz="0" w:space="0" w:color="auto"/>
        <w:right w:val="none" w:sz="0" w:space="0" w:color="auto"/>
      </w:divBdr>
    </w:div>
    <w:div w:id="636640734">
      <w:bodyDiv w:val="1"/>
      <w:marLeft w:val="0"/>
      <w:marRight w:val="0"/>
      <w:marTop w:val="0"/>
      <w:marBottom w:val="0"/>
      <w:divBdr>
        <w:top w:val="none" w:sz="0" w:space="0" w:color="auto"/>
        <w:left w:val="none" w:sz="0" w:space="0" w:color="auto"/>
        <w:bottom w:val="none" w:sz="0" w:space="0" w:color="auto"/>
        <w:right w:val="none" w:sz="0" w:space="0" w:color="auto"/>
      </w:divBdr>
    </w:div>
    <w:div w:id="965309903">
      <w:bodyDiv w:val="1"/>
      <w:marLeft w:val="0"/>
      <w:marRight w:val="0"/>
      <w:marTop w:val="0"/>
      <w:marBottom w:val="0"/>
      <w:divBdr>
        <w:top w:val="none" w:sz="0" w:space="0" w:color="auto"/>
        <w:left w:val="none" w:sz="0" w:space="0" w:color="auto"/>
        <w:bottom w:val="none" w:sz="0" w:space="0" w:color="auto"/>
        <w:right w:val="none" w:sz="0" w:space="0" w:color="auto"/>
      </w:divBdr>
    </w:div>
    <w:div w:id="16924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536</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dc:creator>
  <cp:keywords/>
  <dc:description/>
  <cp:lastModifiedBy>Femke</cp:lastModifiedBy>
  <cp:revision>8</cp:revision>
  <dcterms:created xsi:type="dcterms:W3CDTF">2018-02-21T12:48:00Z</dcterms:created>
  <dcterms:modified xsi:type="dcterms:W3CDTF">2018-02-23T21:28:00Z</dcterms:modified>
</cp:coreProperties>
</file>