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A74" w:rsidRPr="00FC13B9" w:rsidRDefault="00130CAC" w:rsidP="00130CAC">
      <w:pPr>
        <w:jc w:val="center"/>
        <w:rPr>
          <w:rFonts w:ascii="MV Boli" w:hAnsi="MV Boli" w:cs="MV Boli"/>
          <w:b/>
          <w:sz w:val="40"/>
        </w:rPr>
      </w:pPr>
      <w:r w:rsidRPr="00FC13B9">
        <w:rPr>
          <w:rFonts w:ascii="MV Boli" w:hAnsi="MV Boli" w:cs="MV Boli"/>
          <w:b/>
          <w:sz w:val="40"/>
        </w:rPr>
        <w:t>Hoofdstuk 1 Kiezen en ruilen</w:t>
      </w:r>
    </w:p>
    <w:p w:rsidR="00130CAC" w:rsidRDefault="00130CAC" w:rsidP="00130CAC">
      <w:pPr>
        <w:pStyle w:val="Geenafstand"/>
        <w:rPr>
          <w:rFonts w:ascii="MV Boli" w:hAnsi="MV Boli" w:cs="MV Boli"/>
        </w:rPr>
      </w:pPr>
      <w:r w:rsidRPr="00130CAC">
        <w:rPr>
          <w:rFonts w:ascii="MV Boli" w:hAnsi="MV Boli" w:cs="MV Boli"/>
          <w:b/>
        </w:rPr>
        <w:t>Schaarste</w:t>
      </w:r>
      <w:r>
        <w:rPr>
          <w:rFonts w:ascii="MV Boli" w:hAnsi="MV Boli" w:cs="MV Boli"/>
        </w:rPr>
        <w:t xml:space="preserve"> -&gt; De spanning tussen de menselijke behoeften en de beschikbare middelen om in de behoeften te voorzien</w:t>
      </w:r>
    </w:p>
    <w:p w:rsidR="00130CAC" w:rsidRDefault="00130CAC" w:rsidP="003B515E">
      <w:pPr>
        <w:pStyle w:val="Geenafstand"/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Behoeften </w:t>
      </w:r>
      <w:r w:rsidR="003B515E">
        <w:rPr>
          <w:rFonts w:ascii="MV Boli" w:hAnsi="MV Boli" w:cs="MV Boli"/>
        </w:rPr>
        <w:t xml:space="preserve">  -   Primaire behoeften: De eerste behoeften die je nodig hebt zoals:</w:t>
      </w:r>
    </w:p>
    <w:p w:rsidR="003B515E" w:rsidRDefault="003B515E" w:rsidP="003B515E">
      <w:pPr>
        <w:pStyle w:val="Geenafstand"/>
        <w:rPr>
          <w:rFonts w:ascii="MV Boli" w:hAnsi="MV Boli" w:cs="MV Boli"/>
        </w:rPr>
      </w:pPr>
      <w:r>
        <w:rPr>
          <w:rFonts w:ascii="MV Boli" w:hAnsi="MV Boli" w:cs="MV Boli"/>
        </w:rPr>
        <w:tab/>
      </w:r>
      <w:r>
        <w:rPr>
          <w:rFonts w:ascii="MV Boli" w:hAnsi="MV Boli" w:cs="MV Boli"/>
        </w:rPr>
        <w:tab/>
        <w:t xml:space="preserve">   voedsel en onderdak</w:t>
      </w:r>
    </w:p>
    <w:p w:rsidR="003B515E" w:rsidRDefault="003B515E" w:rsidP="003B515E">
      <w:pPr>
        <w:pStyle w:val="Geenafstand"/>
        <w:numPr>
          <w:ilvl w:val="0"/>
          <w:numId w:val="2"/>
        </w:numPr>
        <w:rPr>
          <w:rFonts w:ascii="MV Boli" w:hAnsi="MV Boli" w:cs="MV Boli"/>
        </w:rPr>
      </w:pPr>
      <w:r>
        <w:rPr>
          <w:rFonts w:ascii="MV Boli" w:hAnsi="MV Boli" w:cs="MV Boli"/>
        </w:rPr>
        <w:t>Luxe behoeften zoals bijvoorbeeld vakantie</w:t>
      </w:r>
    </w:p>
    <w:p w:rsidR="003B515E" w:rsidRDefault="003B515E" w:rsidP="003B515E">
      <w:pPr>
        <w:pStyle w:val="Geenafstand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Goederen </w:t>
      </w:r>
      <w:r>
        <w:rPr>
          <w:rFonts w:ascii="MV Boli" w:hAnsi="MV Boli" w:cs="MV Boli"/>
        </w:rPr>
        <w:t>-&gt; Tastbare producten, alles wat je beet kan pakken</w:t>
      </w:r>
      <w:r>
        <w:rPr>
          <w:rFonts w:ascii="MV Boli" w:hAnsi="MV Boli" w:cs="MV Boli"/>
          <w:b/>
        </w:rPr>
        <w:t xml:space="preserve"> </w:t>
      </w:r>
    </w:p>
    <w:p w:rsidR="003B515E" w:rsidRDefault="003B515E" w:rsidP="003B515E">
      <w:pPr>
        <w:pStyle w:val="Geenafstand"/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Diensten </w:t>
      </w:r>
      <w:r>
        <w:rPr>
          <w:rFonts w:ascii="MV Boli" w:hAnsi="MV Boli" w:cs="MV Boli"/>
        </w:rPr>
        <w:t>-&gt; Horeca, handel en transport</w:t>
      </w:r>
    </w:p>
    <w:p w:rsidR="003B515E" w:rsidRDefault="003B515E" w:rsidP="003B515E">
      <w:pPr>
        <w:pStyle w:val="Geenafstand"/>
        <w:rPr>
          <w:rFonts w:ascii="MV Boli" w:hAnsi="MV Boli" w:cs="MV Boli"/>
        </w:rPr>
      </w:pPr>
      <w:r>
        <w:rPr>
          <w:rFonts w:ascii="MV Boli" w:hAnsi="MV Boli" w:cs="MV Boli"/>
          <w:b/>
        </w:rPr>
        <w:t>Alternatief aanwendbaar</w:t>
      </w:r>
      <w:r>
        <w:rPr>
          <w:rFonts w:ascii="MV Boli" w:hAnsi="MV Boli" w:cs="MV Boli"/>
        </w:rPr>
        <w:t xml:space="preserve"> -&gt; Goederen die je voor verschillende doeleinden kan gebruiken</w:t>
      </w:r>
    </w:p>
    <w:p w:rsidR="003B515E" w:rsidRDefault="003B515E" w:rsidP="003B515E">
      <w:pPr>
        <w:pStyle w:val="Geenafstand"/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Zeldzaamheid </w:t>
      </w:r>
      <w:r>
        <w:rPr>
          <w:rFonts w:ascii="MV Boli" w:hAnsi="MV Boli" w:cs="MV Boli"/>
        </w:rPr>
        <w:t>-&gt; Iets waar weinig van is</w:t>
      </w:r>
    </w:p>
    <w:p w:rsidR="003B515E" w:rsidRDefault="003B515E" w:rsidP="005B5BD1">
      <w:pPr>
        <w:pStyle w:val="Geenafstand"/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Welvaart </w:t>
      </w:r>
      <w:r w:rsidR="005B5BD1">
        <w:rPr>
          <w:rFonts w:ascii="MV Boli" w:hAnsi="MV Boli" w:cs="MV Boli"/>
        </w:rPr>
        <w:t>-&gt; De mate waarin je je in jouw</w:t>
      </w:r>
      <w:r>
        <w:rPr>
          <w:rFonts w:ascii="MV Boli" w:hAnsi="MV Boli" w:cs="MV Boli"/>
        </w:rPr>
        <w:t xml:space="preserve"> behoeften kunt voorzien</w:t>
      </w:r>
      <w:r w:rsidR="005B5BD1">
        <w:rPr>
          <w:rFonts w:ascii="MV Boli" w:hAnsi="MV Boli" w:cs="MV Boli"/>
        </w:rPr>
        <w:t xml:space="preserve"> (iedereen ervaart    welvaart op zijn eigen manier)</w:t>
      </w:r>
    </w:p>
    <w:p w:rsidR="005B5BD1" w:rsidRDefault="005B5BD1" w:rsidP="005B5BD1">
      <w:pPr>
        <w:pStyle w:val="Geenafstand"/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Budget </w:t>
      </w:r>
      <w:r>
        <w:rPr>
          <w:rFonts w:ascii="MV Boli" w:hAnsi="MV Boli" w:cs="MV Boli"/>
        </w:rPr>
        <w:t>-&gt; Het bedrag wat je beschikbaar hebt om te besteden</w:t>
      </w:r>
    </w:p>
    <w:p w:rsidR="005B5BD1" w:rsidRDefault="005B5BD1" w:rsidP="005B5BD1">
      <w:pPr>
        <w:pStyle w:val="Geenafstand"/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Budgetlijn </w:t>
      </w:r>
      <w:r>
        <w:rPr>
          <w:rFonts w:ascii="MV Boli" w:hAnsi="MV Boli" w:cs="MV Boli"/>
        </w:rPr>
        <w:t>-&gt; Een grafiek waarin je met een lijn alle combinaties aangeeft die iemand met het budget kan aanschaffen wanneer het hele budget wordt uitgegeven</w:t>
      </w:r>
    </w:p>
    <w:p w:rsidR="005B5BD1" w:rsidRDefault="005B5BD1" w:rsidP="005B5BD1">
      <w:pPr>
        <w:pStyle w:val="Geenafstand"/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Opofferingskosten (alternatieve kosten) </w:t>
      </w:r>
      <w:r>
        <w:rPr>
          <w:rFonts w:ascii="MV Boli" w:hAnsi="MV Boli" w:cs="MV Boli"/>
        </w:rPr>
        <w:t>-&gt; D</w:t>
      </w:r>
      <w:r w:rsidRPr="005B5BD1">
        <w:rPr>
          <w:rFonts w:ascii="MV Boli" w:hAnsi="MV Boli" w:cs="MV Boli"/>
        </w:rPr>
        <w:t xml:space="preserve">e kosten </w:t>
      </w:r>
      <w:r>
        <w:rPr>
          <w:rFonts w:ascii="MV Boli" w:hAnsi="MV Boli" w:cs="MV Boli"/>
        </w:rPr>
        <w:t>van het opgeofferde alternatief</w:t>
      </w:r>
    </w:p>
    <w:p w:rsidR="00FC13B9" w:rsidRPr="00FC13B9" w:rsidRDefault="00FC13B9" w:rsidP="00FC13B9">
      <w:pPr>
        <w:pStyle w:val="Geenafstand"/>
        <w:rPr>
          <w:rFonts w:ascii="MV Boli" w:hAnsi="MV Boli" w:cs="MV Boli"/>
          <w:b/>
          <w:lang w:eastAsia="nl-NL"/>
        </w:rPr>
      </w:pPr>
      <w:r w:rsidRPr="00FC13B9">
        <w:rPr>
          <w:rFonts w:ascii="MV Boli" w:hAnsi="MV Boli" w:cs="MV Boli"/>
          <w:b/>
          <w:lang w:eastAsia="nl-NL"/>
        </w:rPr>
        <w:t>Voorbeeld opofferingskosten:</w:t>
      </w:r>
    </w:p>
    <w:p w:rsidR="00FC13B9" w:rsidRPr="00FC13B9" w:rsidRDefault="00FC13B9" w:rsidP="00FC13B9">
      <w:pPr>
        <w:pStyle w:val="Geenafstand"/>
        <w:rPr>
          <w:rFonts w:ascii="MV Boli" w:hAnsi="MV Boli" w:cs="MV Boli"/>
          <w:lang w:eastAsia="nl-NL"/>
        </w:rPr>
      </w:pPr>
      <w:r w:rsidRPr="00FC13B9">
        <w:rPr>
          <w:rFonts w:ascii="MV Boli" w:hAnsi="MV Boli" w:cs="MV Boli"/>
          <w:lang w:eastAsia="nl-NL"/>
        </w:rPr>
        <w:t>Anita heeft voor de besteding van haar zaterdagavond drie opties:</w:t>
      </w:r>
    </w:p>
    <w:p w:rsidR="00FC13B9" w:rsidRPr="00FC13B9" w:rsidRDefault="00FC13B9" w:rsidP="00FC13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MV Boli" w:eastAsia="Times New Roman" w:hAnsi="MV Boli" w:cs="MV Boli"/>
          <w:szCs w:val="23"/>
          <w:lang w:eastAsia="nl-NL"/>
        </w:rPr>
      </w:pPr>
      <w:r w:rsidRPr="00FC13B9">
        <w:rPr>
          <w:rFonts w:ascii="MV Boli" w:eastAsia="Times New Roman" w:hAnsi="MV Boli" w:cs="MV Boli"/>
          <w:szCs w:val="23"/>
          <w:lang w:eastAsia="nl-NL"/>
        </w:rPr>
        <w:t>Een bezoek aan </w:t>
      </w:r>
      <w:proofErr w:type="spellStart"/>
      <w:r w:rsidRPr="00FC13B9">
        <w:rPr>
          <w:rFonts w:ascii="MV Boli" w:eastAsia="Times New Roman" w:hAnsi="MV Boli" w:cs="MV Boli"/>
          <w:i/>
          <w:iCs/>
          <w:szCs w:val="23"/>
          <w:lang w:eastAsia="nl-NL"/>
        </w:rPr>
        <w:t>Night</w:t>
      </w:r>
      <w:proofErr w:type="spellEnd"/>
      <w:r w:rsidRPr="00FC13B9">
        <w:rPr>
          <w:rFonts w:ascii="MV Boli" w:eastAsia="Times New Roman" w:hAnsi="MV Boli" w:cs="MV Boli"/>
          <w:i/>
          <w:iCs/>
          <w:szCs w:val="23"/>
          <w:lang w:eastAsia="nl-NL"/>
        </w:rPr>
        <w:t xml:space="preserve"> of </w:t>
      </w:r>
      <w:proofErr w:type="spellStart"/>
      <w:r w:rsidRPr="00FC13B9">
        <w:rPr>
          <w:rFonts w:ascii="MV Boli" w:eastAsia="Times New Roman" w:hAnsi="MV Boli" w:cs="MV Boli"/>
          <w:i/>
          <w:iCs/>
          <w:szCs w:val="23"/>
          <w:lang w:eastAsia="nl-NL"/>
        </w:rPr>
        <w:t>the</w:t>
      </w:r>
      <w:proofErr w:type="spellEnd"/>
      <w:r w:rsidRPr="00FC13B9">
        <w:rPr>
          <w:rFonts w:ascii="MV Boli" w:eastAsia="Times New Roman" w:hAnsi="MV Boli" w:cs="MV Boli"/>
          <w:i/>
          <w:iCs/>
          <w:szCs w:val="23"/>
          <w:lang w:eastAsia="nl-NL"/>
        </w:rPr>
        <w:t xml:space="preserve"> </w:t>
      </w:r>
      <w:proofErr w:type="spellStart"/>
      <w:r w:rsidRPr="00FC13B9">
        <w:rPr>
          <w:rFonts w:ascii="MV Boli" w:eastAsia="Times New Roman" w:hAnsi="MV Boli" w:cs="MV Boli"/>
          <w:i/>
          <w:iCs/>
          <w:szCs w:val="23"/>
          <w:lang w:eastAsia="nl-NL"/>
        </w:rPr>
        <w:t>Proms</w:t>
      </w:r>
      <w:proofErr w:type="spellEnd"/>
      <w:r w:rsidRPr="00FC13B9">
        <w:rPr>
          <w:rFonts w:ascii="MV Boli" w:eastAsia="Times New Roman" w:hAnsi="MV Boli" w:cs="MV Boli"/>
          <w:szCs w:val="23"/>
          <w:lang w:eastAsia="nl-NL"/>
        </w:rPr>
        <w:t xml:space="preserve">. </w:t>
      </w:r>
      <w:r w:rsidRPr="00FC13B9">
        <w:rPr>
          <w:rFonts w:ascii="MV Boli" w:eastAsia="Times New Roman" w:hAnsi="MV Boli" w:cs="MV Boli"/>
          <w:szCs w:val="23"/>
          <w:lang w:eastAsia="nl-NL"/>
        </w:rPr>
        <w:br/>
        <w:t>Een kaartje kost € 50, maar dat heeft ze er graag voor over.</w:t>
      </w:r>
    </w:p>
    <w:p w:rsidR="00FC13B9" w:rsidRPr="00FC13B9" w:rsidRDefault="00FC13B9" w:rsidP="00FC13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MV Boli" w:eastAsia="Times New Roman" w:hAnsi="MV Boli" w:cs="MV Boli"/>
          <w:szCs w:val="23"/>
          <w:lang w:eastAsia="nl-NL"/>
        </w:rPr>
      </w:pPr>
      <w:r w:rsidRPr="00FC13B9">
        <w:rPr>
          <w:rFonts w:ascii="MV Boli" w:eastAsia="Times New Roman" w:hAnsi="MV Boli" w:cs="MV Boli"/>
          <w:szCs w:val="23"/>
          <w:lang w:eastAsia="nl-NL"/>
        </w:rPr>
        <w:t xml:space="preserve">Werken in het restaurant van haar oom. </w:t>
      </w:r>
      <w:r w:rsidRPr="00FC13B9">
        <w:rPr>
          <w:rFonts w:ascii="MV Boli" w:eastAsia="Times New Roman" w:hAnsi="MV Boli" w:cs="MV Boli"/>
          <w:szCs w:val="23"/>
          <w:lang w:eastAsia="nl-NL"/>
        </w:rPr>
        <w:br/>
        <w:t>Dan verdient zij € 60, maar het is hard werken. Zij waardeert dit ongemak met € 45</w:t>
      </w:r>
    </w:p>
    <w:p w:rsidR="00FC13B9" w:rsidRPr="00FC13B9" w:rsidRDefault="00FC13B9" w:rsidP="00FC13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747474"/>
          <w:sz w:val="18"/>
          <w:szCs w:val="23"/>
          <w:lang w:eastAsia="nl-NL"/>
        </w:rPr>
      </w:pPr>
      <w:r w:rsidRPr="00FC13B9">
        <w:rPr>
          <w:rFonts w:ascii="MV Boli" w:eastAsia="Times New Roman" w:hAnsi="MV Boli" w:cs="MV Boli"/>
          <w:szCs w:val="23"/>
          <w:lang w:eastAsia="nl-NL"/>
        </w:rPr>
        <w:t xml:space="preserve">Oppassen op het buurmeisje. </w:t>
      </w:r>
      <w:r w:rsidRPr="00FC13B9">
        <w:rPr>
          <w:rFonts w:ascii="MV Boli" w:eastAsia="Times New Roman" w:hAnsi="MV Boli" w:cs="MV Boli"/>
          <w:szCs w:val="23"/>
          <w:lang w:eastAsia="nl-NL"/>
        </w:rPr>
        <w:br/>
        <w:t>Voor zo’n avondje krijgt zij € 20. Anita vindt het oppassen leuk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0"/>
        <w:gridCol w:w="2700"/>
        <w:gridCol w:w="2216"/>
        <w:gridCol w:w="1354"/>
      </w:tblGrid>
      <w:tr w:rsidR="00FC13B9" w:rsidRPr="00FC13B9" w:rsidTr="00FC13B9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13B9" w:rsidRPr="00FC13B9" w:rsidRDefault="00FC13B9" w:rsidP="00FC13B9">
            <w:pPr>
              <w:spacing w:after="0" w:line="300" w:lineRule="atLeast"/>
              <w:rPr>
                <w:rFonts w:ascii="MV Boli" w:eastAsia="Times New Roman" w:hAnsi="MV Boli" w:cs="MV Boli"/>
                <w:szCs w:val="23"/>
                <w:lang w:eastAsia="nl-NL"/>
              </w:rPr>
            </w:pPr>
            <w:r w:rsidRPr="00FC13B9">
              <w:rPr>
                <w:rFonts w:ascii="MV Boli" w:eastAsia="Times New Roman" w:hAnsi="MV Boli" w:cs="MV Boli"/>
                <w:szCs w:val="23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FC13B9" w:rsidRPr="00FC13B9" w:rsidRDefault="00FC13B9" w:rsidP="00FC13B9">
            <w:pPr>
              <w:spacing w:after="0" w:line="300" w:lineRule="atLeast"/>
              <w:jc w:val="center"/>
              <w:rPr>
                <w:rFonts w:ascii="MV Boli" w:eastAsia="Times New Roman" w:hAnsi="MV Boli" w:cs="MV Boli"/>
                <w:szCs w:val="23"/>
                <w:lang w:eastAsia="nl-NL"/>
              </w:rPr>
            </w:pPr>
            <w:r w:rsidRPr="00FC13B9">
              <w:rPr>
                <w:rFonts w:ascii="MV Boli" w:eastAsia="Times New Roman" w:hAnsi="MV Boli" w:cs="MV Boli"/>
                <w:b/>
                <w:bCs/>
                <w:szCs w:val="23"/>
                <w:lang w:eastAsia="nl-NL"/>
              </w:rPr>
              <w:t>Opbrengst /</w:t>
            </w:r>
          </w:p>
          <w:p w:rsidR="00FC13B9" w:rsidRPr="00FC13B9" w:rsidRDefault="00FC13B9" w:rsidP="00FC13B9">
            <w:pPr>
              <w:spacing w:after="0" w:line="300" w:lineRule="atLeast"/>
              <w:jc w:val="center"/>
              <w:rPr>
                <w:rFonts w:ascii="MV Boli" w:eastAsia="Times New Roman" w:hAnsi="MV Boli" w:cs="MV Boli"/>
                <w:szCs w:val="23"/>
                <w:lang w:eastAsia="nl-NL"/>
              </w:rPr>
            </w:pPr>
            <w:r w:rsidRPr="00FC13B9">
              <w:rPr>
                <w:rFonts w:ascii="MV Boli" w:eastAsia="Times New Roman" w:hAnsi="MV Boli" w:cs="MV Boli"/>
                <w:b/>
                <w:bCs/>
                <w:szCs w:val="23"/>
                <w:lang w:eastAsia="nl-NL"/>
              </w:rPr>
              <w:t>Waardering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FC13B9" w:rsidRPr="00FC13B9" w:rsidRDefault="00FC13B9" w:rsidP="00FC13B9">
            <w:pPr>
              <w:spacing w:after="0" w:line="300" w:lineRule="atLeast"/>
              <w:jc w:val="center"/>
              <w:rPr>
                <w:rFonts w:ascii="MV Boli" w:eastAsia="Times New Roman" w:hAnsi="MV Boli" w:cs="MV Boli"/>
                <w:szCs w:val="23"/>
                <w:lang w:eastAsia="nl-NL"/>
              </w:rPr>
            </w:pPr>
            <w:r w:rsidRPr="00FC13B9">
              <w:rPr>
                <w:rFonts w:ascii="MV Boli" w:eastAsia="Times New Roman" w:hAnsi="MV Boli" w:cs="MV Boli"/>
                <w:b/>
                <w:bCs/>
                <w:szCs w:val="23"/>
                <w:lang w:eastAsia="nl-NL"/>
              </w:rPr>
              <w:t>Kosten /</w:t>
            </w:r>
            <w:r w:rsidRPr="00FC13B9">
              <w:rPr>
                <w:rFonts w:ascii="MV Boli" w:eastAsia="Times New Roman" w:hAnsi="MV Boli" w:cs="MV Boli"/>
                <w:b/>
                <w:bCs/>
                <w:szCs w:val="23"/>
                <w:lang w:eastAsia="nl-NL"/>
              </w:rPr>
              <w:br/>
              <w:t>Waardering ongemak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FC13B9" w:rsidRPr="00FC13B9" w:rsidRDefault="00FC13B9" w:rsidP="00FC13B9">
            <w:pPr>
              <w:spacing w:after="0" w:line="300" w:lineRule="atLeast"/>
              <w:jc w:val="center"/>
              <w:rPr>
                <w:rFonts w:ascii="MV Boli" w:eastAsia="Times New Roman" w:hAnsi="MV Boli" w:cs="MV Boli"/>
                <w:szCs w:val="23"/>
                <w:lang w:eastAsia="nl-NL"/>
              </w:rPr>
            </w:pPr>
            <w:r w:rsidRPr="00FC13B9">
              <w:rPr>
                <w:rFonts w:ascii="MV Boli" w:eastAsia="Times New Roman" w:hAnsi="MV Boli" w:cs="MV Boli"/>
                <w:b/>
                <w:bCs/>
                <w:szCs w:val="23"/>
                <w:lang w:eastAsia="nl-NL"/>
              </w:rPr>
              <w:t>Netto Baten</w:t>
            </w:r>
          </w:p>
        </w:tc>
      </w:tr>
      <w:tr w:rsidR="00FC13B9" w:rsidRPr="00FC13B9" w:rsidTr="00FC13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13B9" w:rsidRPr="00FC13B9" w:rsidRDefault="00FC13B9" w:rsidP="00FC13B9">
            <w:pPr>
              <w:spacing w:after="0" w:line="300" w:lineRule="atLeast"/>
              <w:rPr>
                <w:rFonts w:ascii="MV Boli" w:eastAsia="Times New Roman" w:hAnsi="MV Boli" w:cs="MV Boli"/>
                <w:szCs w:val="23"/>
                <w:lang w:eastAsia="nl-NL"/>
              </w:rPr>
            </w:pPr>
            <w:r w:rsidRPr="00FC13B9">
              <w:rPr>
                <w:rFonts w:ascii="MV Boli" w:eastAsia="Times New Roman" w:hAnsi="MV Boli" w:cs="MV Boli"/>
                <w:szCs w:val="23"/>
                <w:lang w:eastAsia="nl-NL"/>
              </w:rPr>
              <w:t>1. Concertbezoek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13B9" w:rsidRPr="00FC13B9" w:rsidRDefault="00FC13B9" w:rsidP="00FC13B9">
            <w:pPr>
              <w:spacing w:after="0" w:line="300" w:lineRule="atLeast"/>
              <w:jc w:val="center"/>
              <w:rPr>
                <w:rFonts w:ascii="MV Boli" w:eastAsia="Times New Roman" w:hAnsi="MV Boli" w:cs="MV Boli"/>
                <w:szCs w:val="23"/>
                <w:lang w:eastAsia="nl-NL"/>
              </w:rPr>
            </w:pPr>
            <w:r w:rsidRPr="00FC13B9">
              <w:rPr>
                <w:rFonts w:ascii="MV Boli" w:eastAsia="Times New Roman" w:hAnsi="MV Boli" w:cs="MV Boli"/>
                <w:szCs w:val="23"/>
                <w:lang w:eastAsia="nl-NL"/>
              </w:rPr>
              <w:t>50 (positieve waardering)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13B9" w:rsidRPr="00FC13B9" w:rsidRDefault="00FC13B9" w:rsidP="00FC13B9">
            <w:pPr>
              <w:spacing w:after="0" w:line="300" w:lineRule="atLeast"/>
              <w:jc w:val="center"/>
              <w:rPr>
                <w:rFonts w:ascii="MV Boli" w:eastAsia="Times New Roman" w:hAnsi="MV Boli" w:cs="MV Boli"/>
                <w:szCs w:val="23"/>
                <w:lang w:eastAsia="nl-NL"/>
              </w:rPr>
            </w:pPr>
            <w:r w:rsidRPr="00FC13B9">
              <w:rPr>
                <w:rFonts w:ascii="MV Boli" w:eastAsia="Times New Roman" w:hAnsi="MV Boli" w:cs="MV Boli"/>
                <w:szCs w:val="23"/>
                <w:lang w:eastAsia="nl-NL"/>
              </w:rPr>
              <w:t>-50 (kosten kaartje)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13B9" w:rsidRPr="00FC13B9" w:rsidRDefault="00FC13B9" w:rsidP="00FC13B9">
            <w:pPr>
              <w:spacing w:after="0" w:line="300" w:lineRule="atLeast"/>
              <w:jc w:val="center"/>
              <w:rPr>
                <w:rFonts w:ascii="MV Boli" w:eastAsia="Times New Roman" w:hAnsi="MV Boli" w:cs="MV Boli"/>
                <w:szCs w:val="23"/>
                <w:lang w:eastAsia="nl-NL"/>
              </w:rPr>
            </w:pPr>
            <w:r w:rsidRPr="00FC13B9">
              <w:rPr>
                <w:rFonts w:ascii="MV Boli" w:eastAsia="Times New Roman" w:hAnsi="MV Boli" w:cs="MV Boli"/>
                <w:szCs w:val="23"/>
                <w:lang w:eastAsia="nl-NL"/>
              </w:rPr>
              <w:t>0</w:t>
            </w:r>
          </w:p>
        </w:tc>
      </w:tr>
      <w:tr w:rsidR="00FC13B9" w:rsidRPr="00FC13B9" w:rsidTr="00FC13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13B9" w:rsidRPr="00FC13B9" w:rsidRDefault="00FC13B9" w:rsidP="00FC13B9">
            <w:pPr>
              <w:spacing w:after="0" w:line="300" w:lineRule="atLeast"/>
              <w:rPr>
                <w:rFonts w:ascii="MV Boli" w:eastAsia="Times New Roman" w:hAnsi="MV Boli" w:cs="MV Boli"/>
                <w:szCs w:val="23"/>
                <w:lang w:eastAsia="nl-NL"/>
              </w:rPr>
            </w:pPr>
            <w:r w:rsidRPr="00FC13B9">
              <w:rPr>
                <w:rFonts w:ascii="MV Boli" w:eastAsia="Times New Roman" w:hAnsi="MV Boli" w:cs="MV Boli"/>
                <w:szCs w:val="23"/>
                <w:lang w:eastAsia="nl-NL"/>
              </w:rPr>
              <w:t>2. Werken in restaurant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13B9" w:rsidRPr="00FC13B9" w:rsidRDefault="00FC13B9" w:rsidP="00FC13B9">
            <w:pPr>
              <w:spacing w:after="0" w:line="300" w:lineRule="atLeast"/>
              <w:jc w:val="center"/>
              <w:rPr>
                <w:rFonts w:ascii="MV Boli" w:eastAsia="Times New Roman" w:hAnsi="MV Boli" w:cs="MV Boli"/>
                <w:szCs w:val="23"/>
                <w:lang w:eastAsia="nl-NL"/>
              </w:rPr>
            </w:pPr>
            <w:r w:rsidRPr="00FC13B9">
              <w:rPr>
                <w:rFonts w:ascii="MV Boli" w:eastAsia="Times New Roman" w:hAnsi="MV Boli" w:cs="MV Boli"/>
                <w:szCs w:val="23"/>
                <w:lang w:eastAsia="nl-NL"/>
              </w:rPr>
              <w:t>60 (inkomsten)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13B9" w:rsidRPr="00FC13B9" w:rsidRDefault="00FC13B9" w:rsidP="00FC13B9">
            <w:pPr>
              <w:spacing w:after="0" w:line="300" w:lineRule="atLeast"/>
              <w:jc w:val="center"/>
              <w:rPr>
                <w:rFonts w:ascii="MV Boli" w:eastAsia="Times New Roman" w:hAnsi="MV Boli" w:cs="MV Boli"/>
                <w:szCs w:val="23"/>
                <w:lang w:eastAsia="nl-NL"/>
              </w:rPr>
            </w:pPr>
            <w:r w:rsidRPr="00FC13B9">
              <w:rPr>
                <w:rFonts w:ascii="MV Boli" w:eastAsia="Times New Roman" w:hAnsi="MV Boli" w:cs="MV Boli"/>
                <w:szCs w:val="23"/>
                <w:lang w:eastAsia="nl-NL"/>
              </w:rPr>
              <w:t>-45 (ongemak)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13B9" w:rsidRPr="00FC13B9" w:rsidRDefault="00FC13B9" w:rsidP="00FC13B9">
            <w:pPr>
              <w:spacing w:after="0" w:line="300" w:lineRule="atLeast"/>
              <w:jc w:val="center"/>
              <w:rPr>
                <w:rFonts w:ascii="MV Boli" w:eastAsia="Times New Roman" w:hAnsi="MV Boli" w:cs="MV Boli"/>
                <w:szCs w:val="23"/>
                <w:lang w:eastAsia="nl-NL"/>
              </w:rPr>
            </w:pPr>
            <w:r w:rsidRPr="00FC13B9">
              <w:rPr>
                <w:rFonts w:ascii="MV Boli" w:eastAsia="Times New Roman" w:hAnsi="MV Boli" w:cs="MV Boli"/>
                <w:szCs w:val="23"/>
                <w:lang w:eastAsia="nl-NL"/>
              </w:rPr>
              <w:t>+15</w:t>
            </w:r>
          </w:p>
        </w:tc>
      </w:tr>
      <w:tr w:rsidR="00FC13B9" w:rsidRPr="00FC13B9" w:rsidTr="00FC13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13B9" w:rsidRPr="00FC13B9" w:rsidRDefault="00FC13B9" w:rsidP="00FC13B9">
            <w:pPr>
              <w:spacing w:after="0" w:line="300" w:lineRule="atLeast"/>
              <w:rPr>
                <w:rFonts w:ascii="MV Boli" w:eastAsia="Times New Roman" w:hAnsi="MV Boli" w:cs="MV Boli"/>
                <w:szCs w:val="23"/>
                <w:lang w:eastAsia="nl-NL"/>
              </w:rPr>
            </w:pPr>
            <w:r w:rsidRPr="00FC13B9">
              <w:rPr>
                <w:rFonts w:ascii="MV Boli" w:eastAsia="Times New Roman" w:hAnsi="MV Boli" w:cs="MV Boli"/>
                <w:szCs w:val="23"/>
                <w:lang w:eastAsia="nl-NL"/>
              </w:rPr>
              <w:t>3. Oppassen bij de buren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13B9" w:rsidRPr="00FC13B9" w:rsidRDefault="00FC13B9" w:rsidP="00FC13B9">
            <w:pPr>
              <w:spacing w:after="0" w:line="300" w:lineRule="atLeast"/>
              <w:jc w:val="center"/>
              <w:rPr>
                <w:rFonts w:ascii="MV Boli" w:eastAsia="Times New Roman" w:hAnsi="MV Boli" w:cs="MV Boli"/>
                <w:szCs w:val="23"/>
                <w:lang w:eastAsia="nl-NL"/>
              </w:rPr>
            </w:pPr>
            <w:r w:rsidRPr="00FC13B9">
              <w:rPr>
                <w:rFonts w:ascii="MV Boli" w:eastAsia="Times New Roman" w:hAnsi="MV Boli" w:cs="MV Boli"/>
                <w:szCs w:val="23"/>
                <w:lang w:eastAsia="nl-NL"/>
              </w:rPr>
              <w:t>20 (inkomsten)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13B9" w:rsidRPr="00FC13B9" w:rsidRDefault="00FC13B9" w:rsidP="00FC13B9">
            <w:pPr>
              <w:spacing w:after="0" w:line="300" w:lineRule="atLeast"/>
              <w:jc w:val="center"/>
              <w:rPr>
                <w:rFonts w:ascii="MV Boli" w:eastAsia="Times New Roman" w:hAnsi="MV Boli" w:cs="MV Boli"/>
                <w:szCs w:val="23"/>
                <w:lang w:eastAsia="nl-NL"/>
              </w:rPr>
            </w:pPr>
            <w:r w:rsidRPr="00FC13B9">
              <w:rPr>
                <w:rFonts w:ascii="MV Boli" w:eastAsia="Times New Roman" w:hAnsi="MV Boli" w:cs="MV Boli"/>
                <w:szCs w:val="23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13B9" w:rsidRPr="00FC13B9" w:rsidRDefault="00FC13B9" w:rsidP="00FC13B9">
            <w:pPr>
              <w:spacing w:after="0" w:line="300" w:lineRule="atLeast"/>
              <w:jc w:val="center"/>
              <w:rPr>
                <w:rFonts w:ascii="MV Boli" w:eastAsia="Times New Roman" w:hAnsi="MV Boli" w:cs="MV Boli"/>
                <w:szCs w:val="23"/>
                <w:lang w:eastAsia="nl-NL"/>
              </w:rPr>
            </w:pPr>
            <w:r w:rsidRPr="00FC13B9">
              <w:rPr>
                <w:rFonts w:ascii="MV Boli" w:eastAsia="Times New Roman" w:hAnsi="MV Boli" w:cs="MV Boli"/>
                <w:szCs w:val="23"/>
                <w:lang w:eastAsia="nl-NL"/>
              </w:rPr>
              <w:t>+20</w:t>
            </w:r>
          </w:p>
        </w:tc>
      </w:tr>
    </w:tbl>
    <w:p w:rsidR="00FC13B9" w:rsidRPr="00FC13B9" w:rsidRDefault="00FC13B9" w:rsidP="00FC13B9">
      <w:pPr>
        <w:shd w:val="clear" w:color="auto" w:fill="FFFFFF"/>
        <w:spacing w:after="300" w:line="300" w:lineRule="atLeast"/>
        <w:rPr>
          <w:rFonts w:ascii="MV Boli" w:eastAsia="Times New Roman" w:hAnsi="MV Boli" w:cs="MV Boli"/>
          <w:szCs w:val="23"/>
          <w:lang w:eastAsia="nl-NL"/>
        </w:rPr>
      </w:pPr>
      <w:r w:rsidRPr="00FC13B9">
        <w:rPr>
          <w:rFonts w:ascii="MV Boli" w:eastAsia="Times New Roman" w:hAnsi="MV Boli" w:cs="MV Boli"/>
          <w:szCs w:val="23"/>
          <w:lang w:eastAsia="nl-NL"/>
        </w:rPr>
        <w:t>Maar hoe zit het nu met de opofferingskosten (netto baten van beste alternatief)?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0"/>
        <w:gridCol w:w="1620"/>
        <w:gridCol w:w="2183"/>
        <w:gridCol w:w="2467"/>
      </w:tblGrid>
      <w:tr w:rsidR="00FC13B9" w:rsidRPr="00FC13B9" w:rsidTr="00FC13B9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13B9" w:rsidRPr="00FC13B9" w:rsidRDefault="00FC13B9" w:rsidP="00FC13B9">
            <w:pPr>
              <w:spacing w:after="0" w:line="300" w:lineRule="atLeast"/>
              <w:rPr>
                <w:rFonts w:ascii="MV Boli" w:eastAsia="Times New Roman" w:hAnsi="MV Boli" w:cs="MV Boli"/>
                <w:szCs w:val="23"/>
                <w:lang w:eastAsia="nl-NL"/>
              </w:rPr>
            </w:pPr>
            <w:r w:rsidRPr="00FC13B9">
              <w:rPr>
                <w:rFonts w:ascii="MV Boli" w:eastAsia="Times New Roman" w:hAnsi="MV Boli" w:cs="MV Boli"/>
                <w:szCs w:val="23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FC13B9" w:rsidRPr="00FC13B9" w:rsidRDefault="00FC13B9" w:rsidP="00FC13B9">
            <w:pPr>
              <w:spacing w:after="0" w:line="300" w:lineRule="atLeast"/>
              <w:jc w:val="center"/>
              <w:rPr>
                <w:rFonts w:ascii="MV Boli" w:eastAsia="Times New Roman" w:hAnsi="MV Boli" w:cs="MV Boli"/>
                <w:szCs w:val="23"/>
                <w:lang w:eastAsia="nl-NL"/>
              </w:rPr>
            </w:pPr>
            <w:r w:rsidRPr="00FC13B9">
              <w:rPr>
                <w:rFonts w:ascii="MV Boli" w:eastAsia="Times New Roman" w:hAnsi="MV Boli" w:cs="MV Boli"/>
                <w:b/>
                <w:bCs/>
                <w:szCs w:val="23"/>
                <w:lang w:eastAsia="nl-NL"/>
              </w:rPr>
              <w:t>Netto Baten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FC13B9" w:rsidRPr="00FC13B9" w:rsidRDefault="00FC13B9" w:rsidP="00FC13B9">
            <w:pPr>
              <w:spacing w:after="0" w:line="300" w:lineRule="atLeast"/>
              <w:jc w:val="center"/>
              <w:rPr>
                <w:rFonts w:ascii="MV Boli" w:eastAsia="Times New Roman" w:hAnsi="MV Boli" w:cs="MV Boli"/>
                <w:szCs w:val="23"/>
                <w:lang w:eastAsia="nl-NL"/>
              </w:rPr>
            </w:pPr>
            <w:r w:rsidRPr="00FC13B9">
              <w:rPr>
                <w:rFonts w:ascii="MV Boli" w:eastAsia="Times New Roman" w:hAnsi="MV Boli" w:cs="MV Boli"/>
                <w:b/>
                <w:bCs/>
                <w:szCs w:val="23"/>
                <w:lang w:eastAsia="nl-NL"/>
              </w:rPr>
              <w:t>Opofferingskosten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FC13B9" w:rsidRPr="00FC13B9" w:rsidRDefault="00FC13B9" w:rsidP="00FC13B9">
            <w:pPr>
              <w:spacing w:after="0" w:line="300" w:lineRule="atLeast"/>
              <w:jc w:val="center"/>
              <w:rPr>
                <w:rFonts w:ascii="MV Boli" w:eastAsia="Times New Roman" w:hAnsi="MV Boli" w:cs="MV Boli"/>
                <w:szCs w:val="23"/>
                <w:lang w:eastAsia="nl-NL"/>
              </w:rPr>
            </w:pPr>
            <w:r w:rsidRPr="00FC13B9">
              <w:rPr>
                <w:rFonts w:ascii="MV Boli" w:eastAsia="Times New Roman" w:hAnsi="MV Boli" w:cs="MV Boli"/>
                <w:b/>
                <w:bCs/>
                <w:szCs w:val="23"/>
                <w:lang w:eastAsia="nl-NL"/>
              </w:rPr>
              <w:t>Gecorrigeerde Baten</w:t>
            </w:r>
          </w:p>
        </w:tc>
      </w:tr>
      <w:tr w:rsidR="00FC13B9" w:rsidRPr="00FC13B9" w:rsidTr="00FC13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13B9" w:rsidRPr="00FC13B9" w:rsidRDefault="00FC13B9" w:rsidP="00FC13B9">
            <w:pPr>
              <w:spacing w:after="0" w:line="300" w:lineRule="atLeast"/>
              <w:rPr>
                <w:rFonts w:ascii="MV Boli" w:eastAsia="Times New Roman" w:hAnsi="MV Boli" w:cs="MV Boli"/>
                <w:szCs w:val="23"/>
                <w:lang w:eastAsia="nl-NL"/>
              </w:rPr>
            </w:pPr>
            <w:r w:rsidRPr="00FC13B9">
              <w:rPr>
                <w:rFonts w:ascii="MV Boli" w:eastAsia="Times New Roman" w:hAnsi="MV Boli" w:cs="MV Boli"/>
                <w:szCs w:val="23"/>
                <w:lang w:eastAsia="nl-NL"/>
              </w:rPr>
              <w:t>1. Concertbezoek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13B9" w:rsidRPr="00FC13B9" w:rsidRDefault="00FC13B9" w:rsidP="00FC13B9">
            <w:pPr>
              <w:spacing w:after="0" w:line="300" w:lineRule="atLeast"/>
              <w:jc w:val="center"/>
              <w:rPr>
                <w:rFonts w:ascii="MV Boli" w:eastAsia="Times New Roman" w:hAnsi="MV Boli" w:cs="MV Boli"/>
                <w:szCs w:val="23"/>
                <w:lang w:eastAsia="nl-NL"/>
              </w:rPr>
            </w:pPr>
            <w:r w:rsidRPr="00FC13B9">
              <w:rPr>
                <w:rFonts w:ascii="MV Boli" w:eastAsia="Times New Roman" w:hAnsi="MV Boli" w:cs="MV Boli"/>
                <w:szCs w:val="23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13B9" w:rsidRPr="00FC13B9" w:rsidRDefault="00FC13B9" w:rsidP="00FC13B9">
            <w:pPr>
              <w:spacing w:after="0" w:line="300" w:lineRule="atLeast"/>
              <w:jc w:val="center"/>
              <w:rPr>
                <w:rFonts w:ascii="MV Boli" w:eastAsia="Times New Roman" w:hAnsi="MV Boli" w:cs="MV Boli"/>
                <w:szCs w:val="23"/>
                <w:lang w:eastAsia="nl-NL"/>
              </w:rPr>
            </w:pPr>
            <w:r w:rsidRPr="00FC13B9">
              <w:rPr>
                <w:rFonts w:ascii="MV Boli" w:eastAsia="Times New Roman" w:hAnsi="MV Boli" w:cs="MV Boli"/>
                <w:szCs w:val="23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13B9" w:rsidRPr="00FC13B9" w:rsidRDefault="00FC13B9" w:rsidP="00FC13B9">
            <w:pPr>
              <w:spacing w:after="0" w:line="300" w:lineRule="atLeast"/>
              <w:jc w:val="center"/>
              <w:rPr>
                <w:rFonts w:ascii="MV Boli" w:eastAsia="Times New Roman" w:hAnsi="MV Boli" w:cs="MV Boli"/>
                <w:szCs w:val="23"/>
                <w:lang w:eastAsia="nl-NL"/>
              </w:rPr>
            </w:pPr>
            <w:r w:rsidRPr="00FC13B9">
              <w:rPr>
                <w:rFonts w:ascii="MV Boli" w:eastAsia="Times New Roman" w:hAnsi="MV Boli" w:cs="MV Boli"/>
                <w:szCs w:val="23"/>
                <w:lang w:eastAsia="nl-NL"/>
              </w:rPr>
              <w:t>-20</w:t>
            </w:r>
          </w:p>
        </w:tc>
      </w:tr>
      <w:tr w:rsidR="00FC13B9" w:rsidRPr="00FC13B9" w:rsidTr="00FC13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13B9" w:rsidRPr="00FC13B9" w:rsidRDefault="00FC13B9" w:rsidP="00FC13B9">
            <w:pPr>
              <w:spacing w:after="0" w:line="300" w:lineRule="atLeast"/>
              <w:rPr>
                <w:rFonts w:ascii="MV Boli" w:eastAsia="Times New Roman" w:hAnsi="MV Boli" w:cs="MV Boli"/>
                <w:szCs w:val="23"/>
                <w:lang w:eastAsia="nl-NL"/>
              </w:rPr>
            </w:pPr>
            <w:r w:rsidRPr="00FC13B9">
              <w:rPr>
                <w:rFonts w:ascii="MV Boli" w:eastAsia="Times New Roman" w:hAnsi="MV Boli" w:cs="MV Boli"/>
                <w:szCs w:val="23"/>
                <w:lang w:eastAsia="nl-NL"/>
              </w:rPr>
              <w:t>2. Werken in restaurant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13B9" w:rsidRPr="00FC13B9" w:rsidRDefault="00FC13B9" w:rsidP="00FC13B9">
            <w:pPr>
              <w:spacing w:after="0" w:line="300" w:lineRule="atLeast"/>
              <w:jc w:val="center"/>
              <w:rPr>
                <w:rFonts w:ascii="MV Boli" w:eastAsia="Times New Roman" w:hAnsi="MV Boli" w:cs="MV Boli"/>
                <w:szCs w:val="23"/>
                <w:lang w:eastAsia="nl-NL"/>
              </w:rPr>
            </w:pPr>
            <w:r w:rsidRPr="00FC13B9">
              <w:rPr>
                <w:rFonts w:ascii="MV Boli" w:eastAsia="Times New Roman" w:hAnsi="MV Boli" w:cs="MV Boli"/>
                <w:szCs w:val="23"/>
                <w:lang w:eastAsia="nl-NL"/>
              </w:rPr>
              <w:t>+15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13B9" w:rsidRPr="00FC13B9" w:rsidRDefault="00FC13B9" w:rsidP="00FC13B9">
            <w:pPr>
              <w:spacing w:after="0" w:line="300" w:lineRule="atLeast"/>
              <w:jc w:val="center"/>
              <w:rPr>
                <w:rFonts w:ascii="MV Boli" w:eastAsia="Times New Roman" w:hAnsi="MV Boli" w:cs="MV Boli"/>
                <w:szCs w:val="23"/>
                <w:lang w:eastAsia="nl-NL"/>
              </w:rPr>
            </w:pPr>
            <w:r w:rsidRPr="00FC13B9">
              <w:rPr>
                <w:rFonts w:ascii="MV Boli" w:eastAsia="Times New Roman" w:hAnsi="MV Boli" w:cs="MV Boli"/>
                <w:szCs w:val="23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13B9" w:rsidRPr="00FC13B9" w:rsidRDefault="00FC13B9" w:rsidP="00FC13B9">
            <w:pPr>
              <w:spacing w:after="0" w:line="300" w:lineRule="atLeast"/>
              <w:jc w:val="center"/>
              <w:rPr>
                <w:rFonts w:ascii="MV Boli" w:eastAsia="Times New Roman" w:hAnsi="MV Boli" w:cs="MV Boli"/>
                <w:szCs w:val="23"/>
                <w:lang w:eastAsia="nl-NL"/>
              </w:rPr>
            </w:pPr>
            <w:r w:rsidRPr="00FC13B9">
              <w:rPr>
                <w:rFonts w:ascii="MV Boli" w:eastAsia="Times New Roman" w:hAnsi="MV Boli" w:cs="MV Boli"/>
                <w:szCs w:val="23"/>
                <w:lang w:eastAsia="nl-NL"/>
              </w:rPr>
              <w:t>-5</w:t>
            </w:r>
          </w:p>
        </w:tc>
      </w:tr>
      <w:tr w:rsidR="00FC13B9" w:rsidRPr="00FC13B9" w:rsidTr="00FC13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13B9" w:rsidRPr="00FC13B9" w:rsidRDefault="00FC13B9" w:rsidP="00FC13B9">
            <w:pPr>
              <w:spacing w:after="0" w:line="300" w:lineRule="atLeast"/>
              <w:rPr>
                <w:rFonts w:ascii="MV Boli" w:eastAsia="Times New Roman" w:hAnsi="MV Boli" w:cs="MV Boli"/>
                <w:szCs w:val="23"/>
                <w:lang w:eastAsia="nl-NL"/>
              </w:rPr>
            </w:pPr>
            <w:r w:rsidRPr="00FC13B9">
              <w:rPr>
                <w:rFonts w:ascii="MV Boli" w:eastAsia="Times New Roman" w:hAnsi="MV Boli" w:cs="MV Boli"/>
                <w:szCs w:val="23"/>
                <w:lang w:eastAsia="nl-NL"/>
              </w:rPr>
              <w:t>3. Oppassen bij de buren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13B9" w:rsidRPr="00FC13B9" w:rsidRDefault="00FC13B9" w:rsidP="00FC13B9">
            <w:pPr>
              <w:spacing w:after="0" w:line="300" w:lineRule="atLeast"/>
              <w:jc w:val="center"/>
              <w:rPr>
                <w:rFonts w:ascii="MV Boli" w:eastAsia="Times New Roman" w:hAnsi="MV Boli" w:cs="MV Boli"/>
                <w:szCs w:val="23"/>
                <w:lang w:eastAsia="nl-NL"/>
              </w:rPr>
            </w:pPr>
            <w:r w:rsidRPr="00FC13B9">
              <w:rPr>
                <w:rFonts w:ascii="MV Boli" w:eastAsia="Times New Roman" w:hAnsi="MV Boli" w:cs="MV Boli"/>
                <w:szCs w:val="23"/>
                <w:lang w:eastAsia="nl-NL"/>
              </w:rPr>
              <w:t>+20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13B9" w:rsidRPr="00FC13B9" w:rsidRDefault="00FC13B9" w:rsidP="00FC13B9">
            <w:pPr>
              <w:spacing w:after="0" w:line="300" w:lineRule="atLeast"/>
              <w:jc w:val="center"/>
              <w:rPr>
                <w:rFonts w:ascii="MV Boli" w:eastAsia="Times New Roman" w:hAnsi="MV Boli" w:cs="MV Boli"/>
                <w:szCs w:val="23"/>
                <w:lang w:eastAsia="nl-NL"/>
              </w:rPr>
            </w:pPr>
            <w:r w:rsidRPr="00FC13B9">
              <w:rPr>
                <w:rFonts w:ascii="MV Boli" w:eastAsia="Times New Roman" w:hAnsi="MV Boli" w:cs="MV Boli"/>
                <w:szCs w:val="23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13B9" w:rsidRPr="00FC13B9" w:rsidRDefault="00FC13B9" w:rsidP="00FC13B9">
            <w:pPr>
              <w:spacing w:after="0" w:line="300" w:lineRule="atLeast"/>
              <w:jc w:val="center"/>
              <w:rPr>
                <w:rFonts w:ascii="MV Boli" w:eastAsia="Times New Roman" w:hAnsi="MV Boli" w:cs="MV Boli"/>
                <w:szCs w:val="23"/>
                <w:lang w:eastAsia="nl-NL"/>
              </w:rPr>
            </w:pPr>
            <w:r w:rsidRPr="00FC13B9">
              <w:rPr>
                <w:rFonts w:ascii="MV Boli" w:eastAsia="Times New Roman" w:hAnsi="MV Boli" w:cs="MV Boli"/>
                <w:szCs w:val="23"/>
                <w:lang w:eastAsia="nl-NL"/>
              </w:rPr>
              <w:t>+5</w:t>
            </w:r>
          </w:p>
        </w:tc>
      </w:tr>
    </w:tbl>
    <w:p w:rsidR="00FC13B9" w:rsidRPr="00FC13B9" w:rsidRDefault="00FC13B9" w:rsidP="00FC13B9">
      <w:pPr>
        <w:shd w:val="clear" w:color="auto" w:fill="FFFFFF"/>
        <w:spacing w:after="300" w:line="300" w:lineRule="atLeast"/>
        <w:rPr>
          <w:rFonts w:ascii="MV Boli" w:eastAsia="Times New Roman" w:hAnsi="MV Boli" w:cs="MV Boli"/>
          <w:szCs w:val="23"/>
          <w:lang w:eastAsia="nl-NL"/>
        </w:rPr>
      </w:pPr>
      <w:r w:rsidRPr="00FC13B9">
        <w:rPr>
          <w:rFonts w:ascii="MV Boli" w:eastAsia="Times New Roman" w:hAnsi="MV Boli" w:cs="MV Boli"/>
          <w:szCs w:val="23"/>
          <w:lang w:eastAsia="nl-NL"/>
        </w:rPr>
        <w:t>Objectief gezien is keuze 3 -oppassen bij de buren- de beste keuze.</w:t>
      </w:r>
    </w:p>
    <w:p w:rsidR="005B5BD1" w:rsidRPr="005B5BD1" w:rsidRDefault="005B5BD1" w:rsidP="005B5BD1">
      <w:pPr>
        <w:pStyle w:val="Geenafstand"/>
        <w:rPr>
          <w:rFonts w:ascii="MV Boli" w:hAnsi="MV Boli" w:cs="MV Boli"/>
        </w:rPr>
      </w:pPr>
    </w:p>
    <w:p w:rsidR="003B515E" w:rsidRDefault="00FC13B9" w:rsidP="003B515E">
      <w:pPr>
        <w:pStyle w:val="Geenafstand"/>
        <w:rPr>
          <w:rFonts w:ascii="MV Boli" w:hAnsi="MV Boli" w:cs="MV Boli"/>
        </w:rPr>
      </w:pPr>
      <w:r>
        <w:rPr>
          <w:rFonts w:ascii="MV Boli" w:hAnsi="MV Boli" w:cs="MV Boli"/>
          <w:b/>
        </w:rPr>
        <w:lastRenderedPageBreak/>
        <w:t xml:space="preserve">Arbeidsdeling (specialisatie) </w:t>
      </w:r>
      <w:r>
        <w:rPr>
          <w:rFonts w:ascii="MV Boli" w:hAnsi="MV Boli" w:cs="MV Boli"/>
        </w:rPr>
        <w:t>-&gt; Het toeleggen op een klein deel van het totale productie proces</w:t>
      </w:r>
    </w:p>
    <w:p w:rsidR="00FC13B9" w:rsidRDefault="00342852" w:rsidP="003B515E">
      <w:pPr>
        <w:pStyle w:val="Geenafstand"/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Directe ruil </w:t>
      </w:r>
      <w:r>
        <w:rPr>
          <w:rFonts w:ascii="MV Boli" w:hAnsi="MV Boli" w:cs="MV Boli"/>
        </w:rPr>
        <w:t>-&gt; Goederen tegen goederen</w:t>
      </w:r>
    </w:p>
    <w:p w:rsidR="00342852" w:rsidRDefault="00342852" w:rsidP="003B515E">
      <w:pPr>
        <w:pStyle w:val="Geenafstand"/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Indirecte ruil: </w:t>
      </w:r>
      <w:r>
        <w:rPr>
          <w:rFonts w:ascii="MV Boli" w:hAnsi="MV Boli" w:cs="MV Boli"/>
        </w:rPr>
        <w:t>-&gt; Goederen tegen geld, later weer geld tegen goederen</w:t>
      </w:r>
    </w:p>
    <w:p w:rsidR="00342852" w:rsidRDefault="00342852" w:rsidP="003B515E">
      <w:pPr>
        <w:pStyle w:val="Geenafstand"/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Eigendomsrechten </w:t>
      </w:r>
      <w:r>
        <w:rPr>
          <w:rFonts w:ascii="MV Boli" w:hAnsi="MV Boli" w:cs="MV Boli"/>
        </w:rPr>
        <w:t>-&gt; De aankoop van een bepaald product betekent dat je eigenaar van dat product wordt.</w:t>
      </w:r>
    </w:p>
    <w:p w:rsidR="00342852" w:rsidRDefault="00342852" w:rsidP="003B515E">
      <w:pPr>
        <w:pStyle w:val="Geenafstand"/>
        <w:rPr>
          <w:rFonts w:ascii="MV Boli" w:hAnsi="MV Boli" w:cs="MV Boli"/>
        </w:rPr>
      </w:pPr>
    </w:p>
    <w:p w:rsidR="00342852" w:rsidRDefault="00342852" w:rsidP="00342852">
      <w:pPr>
        <w:pStyle w:val="Geenafstand"/>
        <w:jc w:val="center"/>
        <w:rPr>
          <w:rFonts w:ascii="MV Boli" w:hAnsi="MV Boli" w:cs="MV Boli"/>
          <w:b/>
          <w:sz w:val="40"/>
        </w:rPr>
      </w:pPr>
      <w:r>
        <w:rPr>
          <w:rFonts w:ascii="MV Boli" w:hAnsi="MV Boli" w:cs="MV Boli"/>
          <w:b/>
          <w:sz w:val="40"/>
        </w:rPr>
        <w:t>Hoofdstuk 2 Geld</w:t>
      </w:r>
    </w:p>
    <w:p w:rsidR="00342852" w:rsidRDefault="00342852" w:rsidP="00342852">
      <w:pPr>
        <w:pStyle w:val="Geenafstand"/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Geld </w:t>
      </w:r>
      <w:r>
        <w:rPr>
          <w:rFonts w:ascii="MV Boli" w:hAnsi="MV Boli" w:cs="MV Boli"/>
        </w:rPr>
        <w:t>-&gt; Alles wat in een samenleving algemeen aanvaart wordt als ruilmiddel</w:t>
      </w:r>
    </w:p>
    <w:p w:rsidR="00342852" w:rsidRDefault="00342852" w:rsidP="00342852">
      <w:pPr>
        <w:pStyle w:val="Geenafstand"/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Hyperinflatie </w:t>
      </w:r>
      <w:r>
        <w:rPr>
          <w:rFonts w:ascii="MV Boli" w:hAnsi="MV Boli" w:cs="MV Boli"/>
        </w:rPr>
        <w:t>-&gt; Een enorme stijging van prijzen</w:t>
      </w:r>
    </w:p>
    <w:p w:rsidR="00342852" w:rsidRDefault="00342852" w:rsidP="00342852">
      <w:pPr>
        <w:pStyle w:val="Geenafstand"/>
        <w:rPr>
          <w:rFonts w:ascii="MV Boli" w:hAnsi="MV Boli" w:cs="MV Boli"/>
        </w:rPr>
      </w:pPr>
    </w:p>
    <w:p w:rsidR="00342852" w:rsidRDefault="00342852" w:rsidP="00342852">
      <w:pPr>
        <w:pStyle w:val="Geenafstand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Wat zijn de technische eisen waaraan geld moet voldoen?</w:t>
      </w:r>
    </w:p>
    <w:p w:rsidR="00342852" w:rsidRPr="00342852" w:rsidRDefault="00342852" w:rsidP="00342852">
      <w:pPr>
        <w:pStyle w:val="Geenafstand"/>
        <w:numPr>
          <w:ilvl w:val="0"/>
          <w:numId w:val="4"/>
        </w:numPr>
        <w:rPr>
          <w:rFonts w:ascii="MV Boli" w:hAnsi="MV Boli" w:cs="MV Boli"/>
          <w:b/>
        </w:rPr>
      </w:pPr>
      <w:r>
        <w:rPr>
          <w:rFonts w:ascii="MV Boli" w:hAnsi="MV Boli" w:cs="MV Boli"/>
        </w:rPr>
        <w:t>Het moet grote waarde in een kleine hoeveelheid bezitten</w:t>
      </w:r>
    </w:p>
    <w:p w:rsidR="00342852" w:rsidRPr="00342852" w:rsidRDefault="00342852" w:rsidP="00342852">
      <w:pPr>
        <w:pStyle w:val="Geenafstand"/>
        <w:numPr>
          <w:ilvl w:val="0"/>
          <w:numId w:val="4"/>
        </w:numPr>
        <w:rPr>
          <w:rFonts w:ascii="MV Boli" w:hAnsi="MV Boli" w:cs="MV Boli"/>
          <w:b/>
        </w:rPr>
      </w:pPr>
      <w:r>
        <w:rPr>
          <w:rFonts w:ascii="MV Boli" w:hAnsi="MV Boli" w:cs="MV Boli"/>
        </w:rPr>
        <w:t>Het moet makkelijk deelbaar zijn</w:t>
      </w:r>
    </w:p>
    <w:p w:rsidR="00342852" w:rsidRPr="00342852" w:rsidRDefault="00342852" w:rsidP="00342852">
      <w:pPr>
        <w:pStyle w:val="Geenafstand"/>
        <w:numPr>
          <w:ilvl w:val="0"/>
          <w:numId w:val="4"/>
        </w:numPr>
        <w:rPr>
          <w:rFonts w:ascii="MV Boli" w:hAnsi="MV Boli" w:cs="MV Boli"/>
          <w:b/>
        </w:rPr>
      </w:pPr>
      <w:r>
        <w:rPr>
          <w:rFonts w:ascii="MV Boli" w:hAnsi="MV Boli" w:cs="MV Boli"/>
        </w:rPr>
        <w:t>Het moet houdbaar zijn</w:t>
      </w:r>
    </w:p>
    <w:p w:rsidR="00342852" w:rsidRPr="00342852" w:rsidRDefault="00342852" w:rsidP="00342852">
      <w:pPr>
        <w:pStyle w:val="Geenafstand"/>
        <w:numPr>
          <w:ilvl w:val="0"/>
          <w:numId w:val="4"/>
        </w:numPr>
        <w:rPr>
          <w:rFonts w:ascii="MV Boli" w:hAnsi="MV Boli" w:cs="MV Boli"/>
          <w:b/>
        </w:rPr>
      </w:pPr>
      <w:r>
        <w:rPr>
          <w:rFonts w:ascii="MV Boli" w:hAnsi="MV Boli" w:cs="MV Boli"/>
        </w:rPr>
        <w:t>Het mag niet reproduceerbaar zijn</w:t>
      </w:r>
    </w:p>
    <w:p w:rsidR="00342852" w:rsidRDefault="00342852" w:rsidP="00342852">
      <w:pPr>
        <w:pStyle w:val="Geenafstand"/>
        <w:rPr>
          <w:rFonts w:ascii="MV Boli" w:hAnsi="MV Boli" w:cs="MV Boli"/>
        </w:rPr>
      </w:pPr>
    </w:p>
    <w:p w:rsidR="00342852" w:rsidRDefault="00342852" w:rsidP="00342852">
      <w:pPr>
        <w:pStyle w:val="Geenafstand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Wat zijn de verschillende functies van geld?</w:t>
      </w:r>
    </w:p>
    <w:p w:rsidR="00342852" w:rsidRPr="00342852" w:rsidRDefault="00342852" w:rsidP="00342852">
      <w:pPr>
        <w:pStyle w:val="Geenafstand"/>
        <w:numPr>
          <w:ilvl w:val="0"/>
          <w:numId w:val="5"/>
        </w:numPr>
        <w:rPr>
          <w:rFonts w:ascii="MV Boli" w:hAnsi="MV Boli" w:cs="MV Boli"/>
          <w:b/>
        </w:rPr>
      </w:pPr>
      <w:r>
        <w:rPr>
          <w:rFonts w:ascii="MV Boli" w:hAnsi="MV Boli" w:cs="MV Boli"/>
        </w:rPr>
        <w:t>Ruilmiddel</w:t>
      </w:r>
    </w:p>
    <w:p w:rsidR="00342852" w:rsidRPr="00342852" w:rsidRDefault="00342852" w:rsidP="00342852">
      <w:pPr>
        <w:pStyle w:val="Geenafstand"/>
        <w:numPr>
          <w:ilvl w:val="0"/>
          <w:numId w:val="5"/>
        </w:numPr>
        <w:rPr>
          <w:rFonts w:ascii="MV Boli" w:hAnsi="MV Boli" w:cs="MV Boli"/>
          <w:b/>
        </w:rPr>
      </w:pPr>
      <w:r>
        <w:rPr>
          <w:rFonts w:ascii="MV Boli" w:hAnsi="MV Boli" w:cs="MV Boli"/>
        </w:rPr>
        <w:t>Rekenmiddel</w:t>
      </w:r>
    </w:p>
    <w:p w:rsidR="00342852" w:rsidRPr="00342852" w:rsidRDefault="00342852" w:rsidP="00342852">
      <w:pPr>
        <w:pStyle w:val="Geenafstand"/>
        <w:numPr>
          <w:ilvl w:val="0"/>
          <w:numId w:val="5"/>
        </w:numPr>
        <w:rPr>
          <w:rFonts w:ascii="MV Boli" w:hAnsi="MV Boli" w:cs="MV Boli"/>
          <w:b/>
        </w:rPr>
      </w:pPr>
      <w:r>
        <w:rPr>
          <w:rFonts w:ascii="MV Boli" w:hAnsi="MV Boli" w:cs="MV Boli"/>
        </w:rPr>
        <w:t>Oppotmiddel</w:t>
      </w:r>
    </w:p>
    <w:p w:rsidR="00342852" w:rsidRDefault="00342852" w:rsidP="00342852">
      <w:pPr>
        <w:pStyle w:val="Geenafstand"/>
        <w:rPr>
          <w:rFonts w:ascii="MV Boli" w:hAnsi="MV Boli" w:cs="MV Boli"/>
        </w:rPr>
      </w:pPr>
    </w:p>
    <w:p w:rsidR="00342852" w:rsidRDefault="00342852" w:rsidP="00342852">
      <w:pPr>
        <w:pStyle w:val="Geenafstand"/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Nominale/extrinsieke waarde </w:t>
      </w:r>
      <w:r>
        <w:rPr>
          <w:rFonts w:ascii="MV Boli" w:hAnsi="MV Boli" w:cs="MV Boli"/>
        </w:rPr>
        <w:t>-&gt; De waarde van het gebruikte geld wat op de munt of het briefje staat</w:t>
      </w:r>
    </w:p>
    <w:p w:rsidR="00342852" w:rsidRDefault="009970E4" w:rsidP="00342852">
      <w:pPr>
        <w:pStyle w:val="Geenafstand"/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Intrinsieke waarde </w:t>
      </w:r>
      <w:r>
        <w:rPr>
          <w:rFonts w:ascii="MV Boli" w:hAnsi="MV Boli" w:cs="MV Boli"/>
        </w:rPr>
        <w:t>-&gt; De waarde van het materiaal van de munt of het briefje</w:t>
      </w:r>
    </w:p>
    <w:p w:rsidR="009970E4" w:rsidRDefault="009970E4" w:rsidP="00342852">
      <w:pPr>
        <w:pStyle w:val="Geenafstand"/>
        <w:rPr>
          <w:rFonts w:ascii="MV Boli" w:hAnsi="MV Boli" w:cs="MV Boli"/>
        </w:rPr>
      </w:pPr>
      <w:r>
        <w:rPr>
          <w:rFonts w:ascii="MV Boli" w:hAnsi="MV Boli" w:cs="MV Boli"/>
          <w:b/>
        </w:rPr>
        <w:t>Fiduciair geld</w:t>
      </w:r>
      <w:r>
        <w:rPr>
          <w:rFonts w:ascii="MV Boli" w:hAnsi="MV Boli" w:cs="MV Boli"/>
        </w:rPr>
        <w:t xml:space="preserve"> -&gt; G</w:t>
      </w:r>
      <w:r w:rsidRPr="009970E4">
        <w:rPr>
          <w:rFonts w:ascii="MV Boli" w:hAnsi="MV Boli" w:cs="MV Boli"/>
        </w:rPr>
        <w:t>eld dat aanvaard wordt doordat men vertrouwen heeft in degene die het in omloop heeft gebracht.</w:t>
      </w:r>
      <w:r>
        <w:rPr>
          <w:rFonts w:ascii="MV Boli" w:hAnsi="MV Boli" w:cs="MV Boli"/>
        </w:rPr>
        <w:t xml:space="preserve"> </w:t>
      </w:r>
      <w:r w:rsidRPr="009970E4">
        <w:rPr>
          <w:rFonts w:ascii="MV Boli" w:hAnsi="MV Boli" w:cs="MV Boli"/>
        </w:rPr>
        <w:t>De nominale waarde is dan ook aanzie</w:t>
      </w:r>
      <w:r>
        <w:rPr>
          <w:rFonts w:ascii="MV Boli" w:hAnsi="MV Boli" w:cs="MV Boli"/>
        </w:rPr>
        <w:t>n</w:t>
      </w:r>
      <w:r w:rsidRPr="009970E4">
        <w:rPr>
          <w:rFonts w:ascii="MV Boli" w:hAnsi="MV Boli" w:cs="MV Boli"/>
        </w:rPr>
        <w:t xml:space="preserve">lijk </w:t>
      </w:r>
      <w:r>
        <w:rPr>
          <w:rFonts w:ascii="MV Boli" w:hAnsi="MV Boli" w:cs="MV Boli"/>
        </w:rPr>
        <w:t>hoger dan de intrinsieke waarde</w:t>
      </w:r>
    </w:p>
    <w:p w:rsidR="009970E4" w:rsidRDefault="009970E4" w:rsidP="00342852">
      <w:pPr>
        <w:pStyle w:val="Geenafstand"/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Chartaal geld </w:t>
      </w:r>
      <w:r>
        <w:rPr>
          <w:rFonts w:ascii="MV Boli" w:hAnsi="MV Boli" w:cs="MV Boli"/>
        </w:rPr>
        <w:t>-&gt; Munten en bankbiljetten</w:t>
      </w:r>
    </w:p>
    <w:p w:rsidR="009970E4" w:rsidRDefault="009970E4" w:rsidP="00342852">
      <w:pPr>
        <w:pStyle w:val="Geenafstand"/>
        <w:rPr>
          <w:rFonts w:ascii="MV Boli" w:hAnsi="MV Boli" w:cs="MV Boli"/>
        </w:rPr>
      </w:pPr>
      <w:r>
        <w:rPr>
          <w:rFonts w:ascii="MV Boli" w:hAnsi="MV Boli" w:cs="MV Boli"/>
          <w:b/>
        </w:rPr>
        <w:t>Giraal geld</w:t>
      </w:r>
      <w:r>
        <w:rPr>
          <w:rFonts w:ascii="MV Boli" w:hAnsi="MV Boli" w:cs="MV Boli"/>
        </w:rPr>
        <w:t xml:space="preserve"> -&gt; Direct opeisbare tegoeden bij banken</w:t>
      </w:r>
    </w:p>
    <w:p w:rsidR="009970E4" w:rsidRDefault="009970E4" w:rsidP="00342852">
      <w:pPr>
        <w:pStyle w:val="Geenafstand"/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Maatschappelijke geldhoeveelheid </w:t>
      </w:r>
      <w:r>
        <w:rPr>
          <w:rFonts w:ascii="MV Boli" w:hAnsi="MV Boli" w:cs="MV Boli"/>
        </w:rPr>
        <w:t>-&gt; Het totaal aantal chartaal en giraal geld</w:t>
      </w:r>
    </w:p>
    <w:p w:rsidR="009970E4" w:rsidRDefault="009970E4" w:rsidP="00342852">
      <w:pPr>
        <w:pStyle w:val="Geenafstand"/>
        <w:rPr>
          <w:rFonts w:ascii="MV Boli" w:hAnsi="MV Boli" w:cs="MV Boli"/>
        </w:rPr>
      </w:pPr>
    </w:p>
    <w:p w:rsidR="009970E4" w:rsidRDefault="009970E4" w:rsidP="00342852">
      <w:pPr>
        <w:pStyle w:val="Geenafstand"/>
        <w:rPr>
          <w:rFonts w:ascii="MV Boli" w:hAnsi="MV Boli" w:cs="MV Boli"/>
        </w:rPr>
      </w:pPr>
      <w:r>
        <w:rPr>
          <w:rFonts w:ascii="MV Boli" w:hAnsi="MV Boli" w:cs="MV Boli"/>
        </w:rPr>
        <w:t xml:space="preserve">Voorbeeld bank balans: </w:t>
      </w:r>
    </w:p>
    <w:tbl>
      <w:tblPr>
        <w:tblStyle w:val="Lijsttabel1lich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970E4" w:rsidTr="00997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9970E4" w:rsidRDefault="00B87BA0" w:rsidP="00342852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Activa/debet</w:t>
            </w:r>
          </w:p>
        </w:tc>
        <w:tc>
          <w:tcPr>
            <w:tcW w:w="5228" w:type="dxa"/>
          </w:tcPr>
          <w:p w:rsidR="009970E4" w:rsidRDefault="00B87BA0" w:rsidP="00B87BA0">
            <w:pPr>
              <w:pStyle w:val="Geenafstand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Passiva/credit</w:t>
            </w:r>
          </w:p>
        </w:tc>
      </w:tr>
      <w:tr w:rsidR="009970E4" w:rsidTr="00997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9970E4" w:rsidRPr="00B87BA0" w:rsidRDefault="00B87BA0" w:rsidP="00B87BA0">
            <w:pPr>
              <w:pStyle w:val="Geenafstand"/>
              <w:rPr>
                <w:rFonts w:ascii="MV Boli" w:hAnsi="MV Boli" w:cs="MV Boli"/>
                <w:b w:val="0"/>
              </w:rPr>
            </w:pPr>
            <w:r>
              <w:rPr>
                <w:rFonts w:ascii="MV Boli" w:hAnsi="MV Boli" w:cs="MV Boli"/>
                <w:b w:val="0"/>
              </w:rPr>
              <w:t>Kasmiddelen       €10.000,-</w:t>
            </w:r>
          </w:p>
        </w:tc>
        <w:tc>
          <w:tcPr>
            <w:tcW w:w="5228" w:type="dxa"/>
          </w:tcPr>
          <w:p w:rsidR="009970E4" w:rsidRDefault="00B87BA0" w:rsidP="00342852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Rek. courant tegoeden       €100.000,-</w:t>
            </w:r>
          </w:p>
        </w:tc>
      </w:tr>
      <w:tr w:rsidR="009970E4" w:rsidTr="00997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9970E4" w:rsidRPr="00B87BA0" w:rsidRDefault="00B87BA0" w:rsidP="00342852">
            <w:pPr>
              <w:pStyle w:val="Geenafstand"/>
              <w:rPr>
                <w:rFonts w:ascii="MV Boli" w:hAnsi="MV Boli" w:cs="MV Boli"/>
                <w:b w:val="0"/>
              </w:rPr>
            </w:pPr>
            <w:r>
              <w:rPr>
                <w:rFonts w:ascii="MV Boli" w:hAnsi="MV Boli" w:cs="MV Boli"/>
                <w:b w:val="0"/>
              </w:rPr>
              <w:t>Debiteuren        €90.000,-</w:t>
            </w:r>
          </w:p>
        </w:tc>
        <w:tc>
          <w:tcPr>
            <w:tcW w:w="5228" w:type="dxa"/>
          </w:tcPr>
          <w:p w:rsidR="009970E4" w:rsidRDefault="009970E4" w:rsidP="0034285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</w:tr>
      <w:tr w:rsidR="009970E4" w:rsidTr="00997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9970E4" w:rsidRDefault="009970E4" w:rsidP="00342852">
            <w:pPr>
              <w:pStyle w:val="Geenafstand"/>
              <w:rPr>
                <w:rFonts w:ascii="MV Boli" w:hAnsi="MV Boli" w:cs="MV Boli"/>
              </w:rPr>
            </w:pPr>
          </w:p>
        </w:tc>
        <w:tc>
          <w:tcPr>
            <w:tcW w:w="5228" w:type="dxa"/>
          </w:tcPr>
          <w:p w:rsidR="009970E4" w:rsidRDefault="009970E4" w:rsidP="00342852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</w:tr>
      <w:tr w:rsidR="009970E4" w:rsidTr="00997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9970E4" w:rsidRDefault="00B87BA0" w:rsidP="00342852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Totaal:           €100.000</w:t>
            </w:r>
          </w:p>
        </w:tc>
        <w:tc>
          <w:tcPr>
            <w:tcW w:w="5228" w:type="dxa"/>
          </w:tcPr>
          <w:p w:rsidR="009970E4" w:rsidRDefault="00B87BA0" w:rsidP="0034285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 xml:space="preserve">                             </w:t>
            </w:r>
            <w:r w:rsidRPr="00B87BA0">
              <w:rPr>
                <w:rFonts w:ascii="MV Boli" w:hAnsi="MV Boli" w:cs="MV Boli"/>
                <w:b/>
              </w:rPr>
              <w:t>€100.000</w:t>
            </w:r>
          </w:p>
        </w:tc>
      </w:tr>
    </w:tbl>
    <w:p w:rsidR="009970E4" w:rsidRDefault="009970E4" w:rsidP="00342852">
      <w:pPr>
        <w:pStyle w:val="Geenafstand"/>
        <w:rPr>
          <w:rFonts w:ascii="MV Boli" w:hAnsi="MV Boli" w:cs="MV Boli"/>
        </w:rPr>
      </w:pPr>
    </w:p>
    <w:p w:rsidR="00B87BA0" w:rsidRDefault="00B87BA0" w:rsidP="00342852">
      <w:pPr>
        <w:pStyle w:val="Geenafstand"/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Balans </w:t>
      </w:r>
      <w:r>
        <w:rPr>
          <w:rFonts w:ascii="MV Boli" w:hAnsi="MV Boli" w:cs="MV Boli"/>
        </w:rPr>
        <w:t>-&gt; Een overzicht van bezittingen, schulden en eigenvermogen van een onderneming op een bepaald tijdstip</w:t>
      </w:r>
    </w:p>
    <w:p w:rsidR="00B87BA0" w:rsidRDefault="00B87BA0" w:rsidP="00342852">
      <w:pPr>
        <w:pStyle w:val="Geenafstand"/>
        <w:rPr>
          <w:rFonts w:ascii="MV Boli" w:hAnsi="MV Boli" w:cs="MV Boli"/>
        </w:rPr>
      </w:pPr>
      <w:r>
        <w:rPr>
          <w:rFonts w:ascii="MV Boli" w:hAnsi="MV Boli" w:cs="MV Boli"/>
          <w:b/>
        </w:rPr>
        <w:t>Liquiditeit</w:t>
      </w:r>
      <w:r w:rsidRPr="00B87BA0">
        <w:rPr>
          <w:rFonts w:ascii="MV Boli" w:hAnsi="MV Boli" w:cs="MV Boli"/>
        </w:rPr>
        <w:t xml:space="preserve"> -&gt; </w:t>
      </w:r>
      <w:r>
        <w:rPr>
          <w:rFonts w:ascii="MV Boli" w:hAnsi="MV Boli" w:cs="MV Boli"/>
        </w:rPr>
        <w:t>Kan de bank het opgevraagde chartale geld wel uitbetalen</w:t>
      </w:r>
    </w:p>
    <w:p w:rsidR="00B87BA0" w:rsidRDefault="005E4129" w:rsidP="00342852">
      <w:pPr>
        <w:pStyle w:val="Geenafstand"/>
        <w:rPr>
          <w:rFonts w:ascii="MV Boli" w:hAnsi="MV Boli" w:cs="MV Boli"/>
        </w:rPr>
      </w:pPr>
      <w:r>
        <w:rPr>
          <w:rFonts w:ascii="MV Boli" w:hAnsi="MV Boli" w:cs="MV Boli"/>
          <w:b/>
        </w:rPr>
        <w:t>Rekening courant tegoed</w:t>
      </w:r>
      <w:r>
        <w:rPr>
          <w:rFonts w:ascii="MV Boli" w:hAnsi="MV Boli" w:cs="MV Boli"/>
        </w:rPr>
        <w:t xml:space="preserve"> -&gt; Korte termijn verplichting van de bank aan de klant</w:t>
      </w:r>
    </w:p>
    <w:p w:rsidR="005E4129" w:rsidRDefault="005E4129" w:rsidP="00342852">
      <w:pPr>
        <w:pStyle w:val="Geenafstand"/>
        <w:rPr>
          <w:rFonts w:ascii="MV Boli" w:eastAsiaTheme="minorEastAsia" w:hAnsi="MV Boli" w:cs="MV Boli"/>
          <w:sz w:val="24"/>
        </w:rPr>
      </w:pPr>
      <w:r>
        <w:rPr>
          <w:rFonts w:ascii="MV Boli" w:hAnsi="MV Boli" w:cs="MV Boli"/>
          <w:b/>
        </w:rPr>
        <w:t xml:space="preserve">Formule liquiditeit </w:t>
      </w:r>
      <w:r>
        <w:rPr>
          <w:rFonts w:ascii="MV Boli" w:hAnsi="MV Boli" w:cs="MV Boli"/>
        </w:rPr>
        <w:t xml:space="preserve">-&gt; </w:t>
      </w:r>
      <m:oMath>
        <m:f>
          <m:fPr>
            <m:ctrlPr>
              <w:rPr>
                <w:rFonts w:ascii="Cambria Math" w:hAnsi="Cambria Math" w:cs="MV Boli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</w:rPr>
              <m:t>kas + tegoed centrale bank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</w:rPr>
              <m:t>rekening courant tegoeden</m:t>
            </m:r>
          </m:den>
        </m:f>
        <m:r>
          <w:rPr>
            <w:rFonts w:ascii="Cambria Math" w:hAnsi="Cambria Math" w:cs="MV Boli"/>
            <w:sz w:val="24"/>
          </w:rPr>
          <m:t xml:space="preserve"> x 100%</m:t>
        </m:r>
      </m:oMath>
      <w:r w:rsidRPr="005E4129">
        <w:rPr>
          <w:rFonts w:ascii="MV Boli" w:eastAsiaTheme="minorEastAsia" w:hAnsi="MV Boli" w:cs="MV Boli"/>
          <w:sz w:val="24"/>
        </w:rPr>
        <w:t xml:space="preserve"> </w:t>
      </w:r>
    </w:p>
    <w:p w:rsidR="005E4129" w:rsidRDefault="005E4129" w:rsidP="00342852">
      <w:pPr>
        <w:pStyle w:val="Geenafstand"/>
        <w:rPr>
          <w:rFonts w:ascii="MV Boli" w:eastAsiaTheme="minorEastAsia" w:hAnsi="MV Boli" w:cs="MV Boli"/>
          <w:b/>
          <w:sz w:val="24"/>
        </w:rPr>
      </w:pPr>
      <w:r>
        <w:rPr>
          <w:rFonts w:ascii="MV Boli" w:eastAsiaTheme="minorEastAsia" w:hAnsi="MV Boli" w:cs="MV Boli"/>
          <w:b/>
          <w:sz w:val="24"/>
        </w:rPr>
        <w:lastRenderedPageBreak/>
        <w:t>Giraal geld overmaken</w:t>
      </w:r>
    </w:p>
    <w:tbl>
      <w:tblPr>
        <w:tblStyle w:val="Lijsttabel1lich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E4129" w:rsidTr="005E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5E4129" w:rsidRDefault="005E4129" w:rsidP="00342852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Naar rekening bij dezelfde bank</w:t>
            </w:r>
          </w:p>
        </w:tc>
        <w:tc>
          <w:tcPr>
            <w:tcW w:w="5228" w:type="dxa"/>
          </w:tcPr>
          <w:p w:rsidR="005E4129" w:rsidRDefault="005E4129" w:rsidP="00342852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Naar rekening bij andere bank</w:t>
            </w:r>
          </w:p>
        </w:tc>
      </w:tr>
      <w:tr w:rsidR="005E4129" w:rsidTr="005E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5E4129" w:rsidRPr="005E4129" w:rsidRDefault="005E4129" w:rsidP="00342852">
            <w:pPr>
              <w:pStyle w:val="Geenafstand"/>
              <w:rPr>
                <w:rFonts w:ascii="MV Boli" w:hAnsi="MV Boli" w:cs="MV Boli"/>
                <w:b w:val="0"/>
              </w:rPr>
            </w:pPr>
            <w:r>
              <w:rPr>
                <w:rFonts w:ascii="MV Boli" w:hAnsi="MV Boli" w:cs="MV Boli"/>
                <w:b w:val="0"/>
              </w:rPr>
              <w:t>Op de balans van de bank verandert er niets</w:t>
            </w:r>
          </w:p>
        </w:tc>
        <w:tc>
          <w:tcPr>
            <w:tcW w:w="5228" w:type="dxa"/>
          </w:tcPr>
          <w:p w:rsidR="005E4129" w:rsidRDefault="00725ACD" w:rsidP="00342852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r</w:t>
            </w:r>
            <w:r w:rsidR="005E4129">
              <w:rPr>
                <w:rFonts w:ascii="MV Boli" w:hAnsi="MV Boli" w:cs="MV Boli"/>
              </w:rPr>
              <w:t>ekening courant tegoed (passiva kant) neemt af</w:t>
            </w:r>
          </w:p>
        </w:tc>
      </w:tr>
      <w:tr w:rsidR="005E4129" w:rsidTr="005E4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5E4129" w:rsidRDefault="005E4129" w:rsidP="00342852">
            <w:pPr>
              <w:pStyle w:val="Geenafstand"/>
              <w:rPr>
                <w:rFonts w:ascii="MV Boli" w:hAnsi="MV Boli" w:cs="MV Boli"/>
              </w:rPr>
            </w:pPr>
          </w:p>
        </w:tc>
        <w:tc>
          <w:tcPr>
            <w:tcW w:w="5228" w:type="dxa"/>
          </w:tcPr>
          <w:p w:rsidR="005E4129" w:rsidRDefault="005E4129" w:rsidP="0034285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Tegoed Centrale Bank (activa kant) neemt ook af</w:t>
            </w:r>
          </w:p>
        </w:tc>
      </w:tr>
      <w:tr w:rsidR="005E4129" w:rsidTr="005E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5E4129" w:rsidRDefault="005E4129" w:rsidP="00342852">
            <w:pPr>
              <w:pStyle w:val="Geenafstand"/>
              <w:rPr>
                <w:rFonts w:ascii="MV Boli" w:hAnsi="MV Boli" w:cs="MV Boli"/>
              </w:rPr>
            </w:pPr>
          </w:p>
        </w:tc>
        <w:tc>
          <w:tcPr>
            <w:tcW w:w="5228" w:type="dxa"/>
          </w:tcPr>
          <w:p w:rsidR="005E4129" w:rsidRDefault="00725ACD" w:rsidP="00342852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rekening c</w:t>
            </w:r>
            <w:bookmarkStart w:id="0" w:name="_GoBack"/>
            <w:bookmarkEnd w:id="0"/>
            <w:r w:rsidR="005E4129">
              <w:rPr>
                <w:rFonts w:ascii="MV Boli" w:hAnsi="MV Boli" w:cs="MV Boli"/>
              </w:rPr>
              <w:t>ourant tegoed ‘andere bank’ neemt toe</w:t>
            </w:r>
          </w:p>
        </w:tc>
      </w:tr>
      <w:tr w:rsidR="005E4129" w:rsidTr="005E4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5E4129" w:rsidRDefault="005E4129" w:rsidP="00342852">
            <w:pPr>
              <w:pStyle w:val="Geenafstand"/>
              <w:rPr>
                <w:rFonts w:ascii="MV Boli" w:hAnsi="MV Boli" w:cs="MV Boli"/>
              </w:rPr>
            </w:pPr>
          </w:p>
        </w:tc>
        <w:tc>
          <w:tcPr>
            <w:tcW w:w="5228" w:type="dxa"/>
          </w:tcPr>
          <w:p w:rsidR="005E4129" w:rsidRDefault="005E4129" w:rsidP="0034285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Tegoed Centrale Bank ‘andere bank’ neemt toe</w:t>
            </w:r>
          </w:p>
          <w:p w:rsidR="005E4129" w:rsidRDefault="005E4129" w:rsidP="0034285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</w:tr>
    </w:tbl>
    <w:p w:rsidR="005E4129" w:rsidRDefault="005E4129" w:rsidP="00342852">
      <w:pPr>
        <w:pStyle w:val="Geenafstand"/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Geldschepping </w:t>
      </w:r>
      <w:r>
        <w:rPr>
          <w:rFonts w:ascii="MV Boli" w:hAnsi="MV Boli" w:cs="MV Boli"/>
        </w:rPr>
        <w:t>-&gt; Toename van de maatschappelijke geldhoeveelheid. Door bijvoorbeeld:</w:t>
      </w:r>
    </w:p>
    <w:p w:rsidR="005E4129" w:rsidRDefault="005E4129" w:rsidP="005E4129">
      <w:pPr>
        <w:pStyle w:val="Geenafstand"/>
        <w:numPr>
          <w:ilvl w:val="0"/>
          <w:numId w:val="6"/>
        </w:numPr>
        <w:rPr>
          <w:rFonts w:ascii="MV Boli" w:hAnsi="MV Boli" w:cs="MV Boli"/>
        </w:rPr>
      </w:pPr>
      <w:r>
        <w:rPr>
          <w:rFonts w:ascii="MV Boli" w:hAnsi="MV Boli" w:cs="MV Boli"/>
        </w:rPr>
        <w:t>Chartaal geld: bijdrukken biljetten/munten</w:t>
      </w:r>
    </w:p>
    <w:p w:rsidR="005E4129" w:rsidRDefault="005E4129" w:rsidP="005E4129">
      <w:pPr>
        <w:pStyle w:val="Geenafstand"/>
        <w:numPr>
          <w:ilvl w:val="0"/>
          <w:numId w:val="6"/>
        </w:numPr>
        <w:rPr>
          <w:rFonts w:ascii="MV Boli" w:hAnsi="MV Boli" w:cs="MV Boli"/>
        </w:rPr>
      </w:pPr>
      <w:r>
        <w:rPr>
          <w:rFonts w:ascii="MV Boli" w:hAnsi="MV Boli" w:cs="MV Boli"/>
        </w:rPr>
        <w:t xml:space="preserve">Giraal geld: kredietverlening </w:t>
      </w:r>
    </w:p>
    <w:p w:rsidR="00725ACD" w:rsidRDefault="00725ACD" w:rsidP="00725ACD">
      <w:pPr>
        <w:pStyle w:val="Geenafstand"/>
        <w:rPr>
          <w:rFonts w:ascii="MV Boli" w:hAnsi="MV Boli" w:cs="MV Boli"/>
        </w:rPr>
      </w:pPr>
    </w:p>
    <w:p w:rsidR="00725ACD" w:rsidRDefault="00725ACD" w:rsidP="00725ACD">
      <w:pPr>
        <w:pStyle w:val="Geenafstand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Kredietverlening:</w:t>
      </w:r>
    </w:p>
    <w:p w:rsidR="00725ACD" w:rsidRDefault="00725ACD" w:rsidP="00725ACD">
      <w:pPr>
        <w:pStyle w:val="Geenafstand"/>
        <w:rPr>
          <w:rFonts w:ascii="MV Boli" w:hAnsi="MV Boli" w:cs="MV Boli"/>
        </w:rPr>
      </w:pPr>
      <w:r>
        <w:rPr>
          <w:rFonts w:ascii="MV Boli" w:hAnsi="MV Boli" w:cs="MV Boli"/>
        </w:rPr>
        <w:t>Lening van een bank aan klanten</w:t>
      </w:r>
    </w:p>
    <w:p w:rsidR="00725ACD" w:rsidRDefault="00725ACD" w:rsidP="00725ACD">
      <w:pPr>
        <w:pStyle w:val="Geenafstand"/>
        <w:rPr>
          <w:rFonts w:ascii="MV Boli" w:hAnsi="MV Boli" w:cs="MV Boli"/>
        </w:rPr>
      </w:pPr>
      <w:r>
        <w:rPr>
          <w:rFonts w:ascii="MV Boli" w:hAnsi="MV Boli" w:cs="MV Boli"/>
        </w:rPr>
        <w:t>Wat verandert er dan:</w:t>
      </w:r>
    </w:p>
    <w:p w:rsidR="00725ACD" w:rsidRDefault="00725ACD" w:rsidP="00725ACD">
      <w:pPr>
        <w:pStyle w:val="Geenafstand"/>
        <w:numPr>
          <w:ilvl w:val="0"/>
          <w:numId w:val="7"/>
        </w:numPr>
        <w:rPr>
          <w:rFonts w:ascii="MV Boli" w:hAnsi="MV Boli" w:cs="MV Boli"/>
        </w:rPr>
      </w:pPr>
      <w:r>
        <w:rPr>
          <w:rFonts w:ascii="MV Boli" w:hAnsi="MV Boli" w:cs="MV Boli"/>
        </w:rPr>
        <w:t>De bank schrijft het uitgeleende bedrag op de rekening van de klant. De Rekening Courant Tegoeden neemt toe, waardoor er meer giraal geld in de omloop komt</w:t>
      </w:r>
    </w:p>
    <w:p w:rsidR="00725ACD" w:rsidRDefault="00725ACD" w:rsidP="00725ACD">
      <w:pPr>
        <w:pStyle w:val="Geenafstand"/>
        <w:numPr>
          <w:ilvl w:val="0"/>
          <w:numId w:val="7"/>
        </w:numPr>
        <w:rPr>
          <w:rFonts w:ascii="MV Boli" w:hAnsi="MV Boli" w:cs="MV Boli"/>
        </w:rPr>
      </w:pPr>
      <w:r>
        <w:rPr>
          <w:rFonts w:ascii="MV Boli" w:hAnsi="MV Boli" w:cs="MV Boli"/>
        </w:rPr>
        <w:t>Omdat de lening terugbetaalt moet worden nemen de vorderingen van de bank op haar klanten toe. Dit komt onder het kopje ‘debiteuren’ te staan</w:t>
      </w:r>
    </w:p>
    <w:p w:rsidR="00725ACD" w:rsidRDefault="00725ACD" w:rsidP="00725ACD">
      <w:pPr>
        <w:pStyle w:val="Geenafstand"/>
        <w:rPr>
          <w:rFonts w:ascii="MV Boli" w:hAnsi="MV Boli" w:cs="MV Boli"/>
        </w:rPr>
      </w:pPr>
    </w:p>
    <w:p w:rsidR="00725ACD" w:rsidRDefault="00725ACD" w:rsidP="00725ACD">
      <w:pPr>
        <w:pStyle w:val="Geenafstand"/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Interne liquiditeit </w:t>
      </w:r>
      <w:r>
        <w:rPr>
          <w:rFonts w:ascii="MV Boli" w:hAnsi="MV Boli" w:cs="MV Boli"/>
        </w:rPr>
        <w:t>-&gt; Bank stelt zelf de liquiditeit vast</w:t>
      </w:r>
    </w:p>
    <w:p w:rsidR="00725ACD" w:rsidRDefault="00725ACD" w:rsidP="00725ACD">
      <w:pPr>
        <w:pStyle w:val="Geenafstand"/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Externe liquiditeit </w:t>
      </w:r>
      <w:r>
        <w:rPr>
          <w:rFonts w:ascii="MV Boli" w:hAnsi="MV Boli" w:cs="MV Boli"/>
        </w:rPr>
        <w:t>-&gt; De Nederlandse Bank stelt de liquiditeit vast.</w:t>
      </w:r>
    </w:p>
    <w:p w:rsidR="00725ACD" w:rsidRDefault="00725ACD" w:rsidP="00725ACD">
      <w:pPr>
        <w:pStyle w:val="Geenafstand"/>
        <w:rPr>
          <w:rFonts w:ascii="MV Boli" w:hAnsi="MV Boli" w:cs="MV Boli"/>
        </w:rPr>
      </w:pPr>
    </w:p>
    <w:p w:rsidR="00725ACD" w:rsidRPr="00725ACD" w:rsidRDefault="00725ACD" w:rsidP="00725ACD">
      <w:pPr>
        <w:pStyle w:val="Geenafstand"/>
        <w:rPr>
          <w:rFonts w:ascii="MV Boli" w:hAnsi="MV Boli" w:cs="MV Boli"/>
        </w:rPr>
      </w:pPr>
    </w:p>
    <w:sectPr w:rsidR="00725ACD" w:rsidRPr="00725ACD" w:rsidSect="00FC1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A02D3"/>
    <w:multiLevelType w:val="hybridMultilevel"/>
    <w:tmpl w:val="2D50D270"/>
    <w:lvl w:ilvl="0" w:tplc="E556A8F6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845D7"/>
    <w:multiLevelType w:val="hybridMultilevel"/>
    <w:tmpl w:val="5F327A46"/>
    <w:lvl w:ilvl="0" w:tplc="A10CBDF2">
      <w:numFmt w:val="bullet"/>
      <w:lvlText w:val="-"/>
      <w:lvlJc w:val="left"/>
      <w:pPr>
        <w:ind w:left="1770" w:hanging="360"/>
      </w:pPr>
      <w:rPr>
        <w:rFonts w:ascii="MV Boli" w:eastAsiaTheme="minorHAnsi" w:hAnsi="MV Boli" w:cs="MV Bol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9A43544"/>
    <w:multiLevelType w:val="hybridMultilevel"/>
    <w:tmpl w:val="19E0E820"/>
    <w:lvl w:ilvl="0" w:tplc="F312A728">
      <w:numFmt w:val="bullet"/>
      <w:lvlText w:val="-"/>
      <w:lvlJc w:val="left"/>
      <w:pPr>
        <w:ind w:left="1710" w:hanging="360"/>
      </w:pPr>
      <w:rPr>
        <w:rFonts w:ascii="MV Boli" w:eastAsiaTheme="minorHAnsi" w:hAnsi="MV Boli" w:cs="MV Boli" w:hint="default"/>
      </w:rPr>
    </w:lvl>
    <w:lvl w:ilvl="1" w:tplc="0413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3BD34E8B"/>
    <w:multiLevelType w:val="hybridMultilevel"/>
    <w:tmpl w:val="C2AAA822"/>
    <w:lvl w:ilvl="0" w:tplc="E556A8F6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913AA"/>
    <w:multiLevelType w:val="hybridMultilevel"/>
    <w:tmpl w:val="34424084"/>
    <w:lvl w:ilvl="0" w:tplc="E556A8F6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145A5"/>
    <w:multiLevelType w:val="hybridMultilevel"/>
    <w:tmpl w:val="14ECFC1C"/>
    <w:lvl w:ilvl="0" w:tplc="E556A8F6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17D0A"/>
    <w:multiLevelType w:val="multilevel"/>
    <w:tmpl w:val="A010F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V Boli" w:hAnsi="MV Boli" w:cs="MV Boli" w:hint="default"/>
        <w:b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AC"/>
    <w:rsid w:val="00130CAC"/>
    <w:rsid w:val="00342852"/>
    <w:rsid w:val="003B515E"/>
    <w:rsid w:val="004B3A74"/>
    <w:rsid w:val="005B5BD1"/>
    <w:rsid w:val="005E4129"/>
    <w:rsid w:val="00725ACD"/>
    <w:rsid w:val="009970E4"/>
    <w:rsid w:val="00B87BA0"/>
    <w:rsid w:val="00FA200B"/>
    <w:rsid w:val="00F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CA87"/>
  <w15:chartTrackingRefBased/>
  <w15:docId w15:val="{8ADB0930-0581-4BE6-B7C8-6DF0A14C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30CA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9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1licht">
    <w:name w:val="List Table 1 Light"/>
    <w:basedOn w:val="Standaardtabel"/>
    <w:uiPriority w:val="46"/>
    <w:rsid w:val="00997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B87B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6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26775">
                                      <w:marLeft w:val="0"/>
                                      <w:marRight w:val="0"/>
                                      <w:marTop w:val="0"/>
                                      <w:marBottom w:val="4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58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02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03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Rhodé Lock</dc:creator>
  <cp:keywords/>
  <dc:description/>
  <cp:lastModifiedBy>Rhodé Lock</cp:lastModifiedBy>
  <cp:revision>1</cp:revision>
  <dcterms:created xsi:type="dcterms:W3CDTF">2018-02-14T18:10:00Z</dcterms:created>
  <dcterms:modified xsi:type="dcterms:W3CDTF">2018-02-14T19:48:00Z</dcterms:modified>
</cp:coreProperties>
</file>