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B22" w:rsidRPr="0072204D" w:rsidRDefault="006C2B22" w:rsidP="00EC4EDB">
      <w:pPr>
        <w:spacing w:line="240" w:lineRule="auto"/>
        <w:rPr>
          <w:rFonts w:ascii="Verdana" w:hAnsi="Verdana" w:cs="Arial"/>
          <w:b/>
        </w:rPr>
      </w:pPr>
      <w:r w:rsidRPr="0072204D">
        <w:rPr>
          <w:rFonts w:ascii="Verdana" w:hAnsi="Verdana" w:cs="Arial"/>
          <w:b/>
        </w:rPr>
        <w:t>Constantin Brancusi</w:t>
      </w:r>
    </w:p>
    <w:p w:rsidR="008563CE" w:rsidRDefault="006C2B22" w:rsidP="009C50C8">
      <w:pPr>
        <w:rPr>
          <w:rFonts w:ascii="Verdana" w:hAnsi="Verdana" w:cs="Arial"/>
        </w:rPr>
      </w:pPr>
      <w:r w:rsidRPr="00C80DD2">
        <w:rPr>
          <w:rFonts w:ascii="Verdana" w:hAnsi="Verdana" w:cs="Arial"/>
        </w:rPr>
        <w:t>Ik heb voor Constantin Brancusi gekozen omdat ik hem nog niet ke</w:t>
      </w:r>
      <w:r w:rsidRPr="00C80DD2">
        <w:rPr>
          <w:rFonts w:ascii="Verdana" w:hAnsi="Verdana" w:cs="Arial"/>
        </w:rPr>
        <w:t xml:space="preserve">n en ik zijn werk erg bijzonder </w:t>
      </w:r>
      <w:r w:rsidRPr="00C80DD2">
        <w:rPr>
          <w:rFonts w:ascii="Verdana" w:hAnsi="Verdana" w:cs="Arial"/>
        </w:rPr>
        <w:t xml:space="preserve">vind. </w:t>
      </w:r>
      <w:r w:rsidRPr="00C80DD2">
        <w:rPr>
          <w:rFonts w:ascii="Verdana" w:hAnsi="Verdana" w:cs="Arial"/>
        </w:rPr>
        <w:t>Al zijn kunstwerken hebben een betekenis. Ik vind het hele mooie kunstwerken</w:t>
      </w:r>
      <w:r w:rsidR="00F26CA3" w:rsidRPr="00C80DD2">
        <w:rPr>
          <w:rFonts w:ascii="Verdana" w:hAnsi="Verdana" w:cs="Arial"/>
        </w:rPr>
        <w:t>.</w:t>
      </w:r>
    </w:p>
    <w:p w:rsidR="008563CE" w:rsidRDefault="008563CE" w:rsidP="009C50C8">
      <w:pPr>
        <w:rPr>
          <w:rFonts w:ascii="Verdana" w:hAnsi="Verdana" w:cs="Arial"/>
        </w:rPr>
      </w:pPr>
    </w:p>
    <w:p w:rsidR="009C50C8" w:rsidRPr="00EC4EDB" w:rsidRDefault="00761C1A" w:rsidP="009C50C8">
      <w:pPr>
        <w:rPr>
          <w:rFonts w:ascii="Verdana" w:hAnsi="Verdana" w:cs="Arial"/>
        </w:rPr>
      </w:pPr>
      <w:r w:rsidRPr="00C80DD2">
        <w:rPr>
          <w:rFonts w:ascii="Verdana" w:hAnsi="Verdana" w:cs="Arial"/>
        </w:rPr>
        <w:t xml:space="preserve"> </w:t>
      </w:r>
      <w:r w:rsidR="009C50C8" w:rsidRPr="009C50C8">
        <w:rPr>
          <w:rFonts w:ascii="Verdana" w:eastAsia="Times New Roman" w:hAnsi="Verdana" w:cs="Times New Roman"/>
        </w:rPr>
        <w:t xml:space="preserve">Brancusi vestigde zich in 1904 in Parijs en maakte kennis met </w:t>
      </w:r>
      <w:proofErr w:type="spellStart"/>
      <w:r w:rsidR="009C50C8" w:rsidRPr="009C50C8">
        <w:rPr>
          <w:rFonts w:ascii="Verdana" w:eastAsia="Times New Roman" w:hAnsi="Verdana" w:cs="Times New Roman"/>
        </w:rPr>
        <w:t>Rodin</w:t>
      </w:r>
      <w:proofErr w:type="spellEnd"/>
      <w:r w:rsidR="009C50C8" w:rsidRPr="009C50C8">
        <w:rPr>
          <w:rFonts w:ascii="Verdana" w:eastAsia="Times New Roman" w:hAnsi="Verdana" w:cs="Times New Roman"/>
        </w:rPr>
        <w:t>. Hij weigerde zijn assistent te</w:t>
      </w:r>
      <w:r w:rsidR="009C50C8" w:rsidRPr="009C50C8">
        <w:rPr>
          <w:rFonts w:ascii="Arial" w:eastAsia="Times New Roman" w:hAnsi="Arial" w:cs="Times New Roman"/>
        </w:rPr>
        <w:t xml:space="preserve"> </w:t>
      </w:r>
      <w:r w:rsidR="009C50C8" w:rsidRPr="009C50C8">
        <w:rPr>
          <w:rFonts w:ascii="Verdana" w:eastAsia="Times New Roman" w:hAnsi="Verdana" w:cs="Times New Roman"/>
        </w:rPr>
        <w:t>worden want ‘er groeit niets in de schaduw van een grote boom’. Hoewel de Roemeen Brancusi de rest van zijn leven in Frankrijk woonde en werkte, kreeg hij pas kort voor zijn dood de Franse nationaliteit. Evenals de Spanjaard Picasso, die ook in Frankrijk leefde, wordt Brancusi op deze site onder Frankrijk geïndexeerd.</w:t>
      </w:r>
      <w:r w:rsidR="00EC4EDB">
        <w:rPr>
          <w:rFonts w:ascii="Verdana" w:hAnsi="Verdana" w:cs="Arial"/>
        </w:rPr>
        <w:t xml:space="preserve"> </w:t>
      </w:r>
      <w:r w:rsidR="009C50C8" w:rsidRPr="009C50C8">
        <w:rPr>
          <w:rFonts w:ascii="Verdana" w:eastAsia="Times New Roman" w:hAnsi="Verdana" w:cs="Times New Roman"/>
        </w:rPr>
        <w:t>Brancusi wordt gezien als de pionier van de moderne beeldhouwkunst, hij introduceerde abstractie. Zijn beelden kenmerken zich door strakke, eenvoudige vormen, met geslepen of gepolijste vlakken. Hoewel geen van zijn beelden non-figuratief is, ging hij heel ver in het abstraheren. Hij wordt daarom soms de vader van de abstracte sculptuur genoemd.</w:t>
      </w:r>
      <w:r w:rsidR="00EC4EDB">
        <w:rPr>
          <w:rFonts w:ascii="Verdana" w:hAnsi="Verdana" w:cs="Arial"/>
        </w:rPr>
        <w:t xml:space="preserve"> </w:t>
      </w:r>
      <w:r w:rsidR="009C50C8" w:rsidRPr="00C80DD2">
        <w:rPr>
          <w:rFonts w:ascii="Verdana" w:eastAsia="Times New Roman" w:hAnsi="Verdana" w:cs="Times New Roman"/>
        </w:rPr>
        <w:t>Brancusi zelf zag dat anders: “Er zijn idioten, die mijn werk abstract noemen. Dat wat zij abstract noemen is het meest realistische. Het echte is niet het zichtbare, maar de idee, de essentie van dingen.”</w:t>
      </w:r>
      <w:r w:rsidR="002C7A80" w:rsidRPr="00C80DD2">
        <w:rPr>
          <w:rFonts w:ascii="Verdana" w:eastAsia="Times New Roman" w:hAnsi="Verdana" w:cs="Times New Roman"/>
        </w:rPr>
        <w:t xml:space="preserve"> </w:t>
      </w:r>
      <w:r w:rsidR="00EC4EDB" w:rsidRPr="00C80DD2">
        <w:rPr>
          <w:rFonts w:ascii="Verdana" w:eastAsia="Times New Roman" w:hAnsi="Verdana" w:cs="Times New Roman"/>
        </w:rPr>
        <w:t>(“</w:t>
      </w:r>
      <w:r w:rsidR="00EC4EDB" w:rsidRPr="00C80DD2">
        <w:rPr>
          <w:rFonts w:ascii="Verdana" w:hAnsi="Verdana"/>
          <w:color w:val="0D0D0D" w:themeColor="text1" w:themeTint="F2"/>
        </w:rPr>
        <w:t xml:space="preserve">Het begin van de wereld”, z.j.).                                                                                                                    </w:t>
      </w:r>
      <w:r w:rsidR="002C7A80" w:rsidRPr="00C80DD2">
        <w:rPr>
          <w:rFonts w:ascii="Verdana" w:eastAsia="Times New Roman" w:hAnsi="Verdana" w:cs="Times New Roman"/>
        </w:rPr>
        <w:t xml:space="preserve">     </w:t>
      </w:r>
      <w:r w:rsidR="00EC4EDB">
        <w:rPr>
          <w:rFonts w:ascii="Verdana" w:eastAsia="Times New Roman" w:hAnsi="Verdana" w:cs="Times New Roman"/>
        </w:rPr>
        <w:t xml:space="preserve">                                                                                                    </w:t>
      </w:r>
      <w:r w:rsidR="002C7A80" w:rsidRPr="00C80DD2">
        <w:rPr>
          <w:rFonts w:ascii="Verdana" w:eastAsia="Times New Roman" w:hAnsi="Verdana" w:cs="Times New Roman"/>
        </w:rPr>
        <w:t xml:space="preserve">                               </w:t>
      </w:r>
      <w:r w:rsidR="00EC4EDB">
        <w:rPr>
          <w:rFonts w:ascii="Verdana" w:eastAsia="Times New Roman" w:hAnsi="Verdana" w:cs="Times New Roman"/>
        </w:rPr>
        <w:t xml:space="preserve">              </w:t>
      </w:r>
      <w:r w:rsidR="002C7A80" w:rsidRPr="00C80DD2">
        <w:rPr>
          <w:rFonts w:ascii="Verdana" w:hAnsi="Verdana"/>
          <w:color w:val="0D0D0D" w:themeColor="text1" w:themeTint="F2"/>
        </w:rPr>
        <w:t xml:space="preserve">                                                                                                                   </w:t>
      </w:r>
    </w:p>
    <w:p w:rsidR="00EC4EDB" w:rsidRDefault="00EC4EDB" w:rsidP="00EC4EDB">
      <w:pPr>
        <w:rPr>
          <w:rStyle w:val="Zwaar"/>
          <w:rFonts w:ascii="Verdana" w:hAnsi="Verdana" w:cs="Arial"/>
          <w:b w:val="0"/>
          <w:iCs/>
          <w:color w:val="0D0D0D" w:themeColor="text1" w:themeTint="F2"/>
        </w:rPr>
      </w:pPr>
    </w:p>
    <w:p w:rsidR="00EC4EDB" w:rsidRDefault="002C7A80" w:rsidP="00EC4EDB">
      <w:pPr>
        <w:rPr>
          <w:rFonts w:ascii="Verdana" w:hAnsi="Verdana" w:cs="Arial"/>
          <w:bCs/>
          <w:color w:val="0D0D0D" w:themeColor="text1" w:themeTint="F2"/>
        </w:rPr>
      </w:pPr>
      <w:r w:rsidRPr="00C80DD2">
        <w:rPr>
          <w:rStyle w:val="Zwaar"/>
          <w:rFonts w:ascii="Verdana" w:hAnsi="Verdana" w:cs="Arial"/>
          <w:b w:val="0"/>
          <w:iCs/>
          <w:color w:val="0D0D0D" w:themeColor="text1" w:themeTint="F2"/>
        </w:rPr>
        <w:t>Constantin Brancusi was een Franse be</w:t>
      </w:r>
      <w:r w:rsidR="00E6052D" w:rsidRPr="00C80DD2">
        <w:rPr>
          <w:rStyle w:val="Zwaar"/>
          <w:rFonts w:ascii="Verdana" w:hAnsi="Verdana" w:cs="Arial"/>
          <w:b w:val="0"/>
          <w:iCs/>
          <w:color w:val="0D0D0D" w:themeColor="text1" w:themeTint="F2"/>
        </w:rPr>
        <w:t>eldhouwer van Roemeense afkomst. H</w:t>
      </w:r>
      <w:r w:rsidRPr="00C80DD2">
        <w:rPr>
          <w:rStyle w:val="Zwaar"/>
          <w:rFonts w:ascii="Verdana" w:hAnsi="Verdana" w:cs="Arial"/>
          <w:b w:val="0"/>
          <w:iCs/>
          <w:color w:val="0D0D0D" w:themeColor="text1" w:themeTint="F2"/>
        </w:rPr>
        <w:t>ij was één van de eerste abstracte beeldhouwers in West Europa.</w:t>
      </w:r>
      <w:r w:rsidRPr="00C80DD2">
        <w:rPr>
          <w:rFonts w:ascii="Verdana" w:hAnsi="Verdana" w:cs="Arial"/>
          <w:b/>
          <w:bCs/>
          <w:iCs/>
          <w:color w:val="0D0D0D" w:themeColor="text1" w:themeTint="F2"/>
        </w:rPr>
        <w:br/>
      </w:r>
      <w:r w:rsidRPr="00C80DD2">
        <w:rPr>
          <w:rStyle w:val="Zwaar"/>
          <w:rFonts w:ascii="Verdana" w:hAnsi="Verdana" w:cs="Arial"/>
          <w:b w:val="0"/>
          <w:iCs/>
          <w:color w:val="0D0D0D" w:themeColor="text1" w:themeTint="F2"/>
        </w:rPr>
        <w:t>Als arme boerenzoon verlaat Brancusi, elf jaar oud, zijn ouderlijk huis en zwerft rond. In 1894 gaat hij in Craiova aan de slag bij een tonnenmaker die hem hout leert te bewerken. Tezelfdertijd bezoekt hij daar ook de School voor Toegepaste Kunst. Op 18-jarige leeftijd gaat hij naar de School voor Kunst en Beroepen in Craiova; daar leert hij houtsculpturen maken. Zijn talent en artistieke kwaliteiten worden al vlug opgemerkt. Wanneer hij tweeëntwintig is kan hij zich dankzij een studiebeurs inschrijven aan de School voor Schone Kunsten in Boekarest, waar hij beeldhouwkunst studeert. Op 28-jarige leeftijd</w:t>
      </w:r>
      <w:r w:rsidR="00E6052D" w:rsidRPr="00C80DD2">
        <w:rPr>
          <w:rStyle w:val="Zwaar"/>
          <w:rFonts w:ascii="Verdana" w:hAnsi="Verdana" w:cs="Arial"/>
          <w:b w:val="0"/>
          <w:iCs/>
          <w:color w:val="0D0D0D" w:themeColor="text1" w:themeTint="F2"/>
        </w:rPr>
        <w:t xml:space="preserve"> </w:t>
      </w:r>
      <w:r w:rsidR="00E6052D" w:rsidRPr="00C80DD2">
        <w:rPr>
          <w:rStyle w:val="Zwaar"/>
          <w:rFonts w:ascii="Verdana" w:hAnsi="Verdana" w:cs="Arial"/>
          <w:b w:val="0"/>
          <w:iCs/>
          <w:color w:val="0D0D0D" w:themeColor="text1" w:themeTint="F2"/>
        </w:rPr>
        <w:t xml:space="preserve">stelt Brancusi vast dat er voor hem geen toekomst is in Roemenië; hij wil naar Parijs, het kunstcentrum van Europa. Wegens geldgebrek reist hij te voet en studeert vervolgens in Parijs vanaf 1905 op het beeldhouwkunstatelier van Antonin </w:t>
      </w:r>
      <w:proofErr w:type="spellStart"/>
      <w:r w:rsidR="00E6052D" w:rsidRPr="00C80DD2">
        <w:rPr>
          <w:rStyle w:val="Zwaar"/>
          <w:rFonts w:ascii="Verdana" w:hAnsi="Verdana" w:cs="Arial"/>
          <w:b w:val="0"/>
          <w:iCs/>
          <w:color w:val="0D0D0D" w:themeColor="text1" w:themeTint="F2"/>
        </w:rPr>
        <w:t>Mercié</w:t>
      </w:r>
      <w:proofErr w:type="spellEnd"/>
      <w:r w:rsidR="00E6052D" w:rsidRPr="00C80DD2">
        <w:rPr>
          <w:rStyle w:val="Zwaar"/>
          <w:rFonts w:ascii="Verdana" w:hAnsi="Verdana" w:cs="Arial"/>
          <w:b w:val="0"/>
          <w:iCs/>
          <w:color w:val="0D0D0D" w:themeColor="text1" w:themeTint="F2"/>
        </w:rPr>
        <w:t>. Hij leert in 1907 de toen al b</w:t>
      </w:r>
      <w:r w:rsidR="00E6052D" w:rsidRPr="00C80DD2">
        <w:rPr>
          <w:rStyle w:val="Zwaar"/>
          <w:rFonts w:ascii="Verdana" w:hAnsi="Verdana" w:cs="Arial"/>
          <w:b w:val="0"/>
          <w:iCs/>
          <w:color w:val="0D0D0D" w:themeColor="text1" w:themeTint="F2"/>
        </w:rPr>
        <w:t xml:space="preserve">eroemde beeldhouwer </w:t>
      </w:r>
      <w:proofErr w:type="spellStart"/>
      <w:r w:rsidR="00E6052D" w:rsidRPr="00C80DD2">
        <w:rPr>
          <w:rStyle w:val="Zwaar"/>
          <w:rFonts w:ascii="Verdana" w:hAnsi="Verdana" w:cs="Arial"/>
          <w:b w:val="0"/>
          <w:iCs/>
          <w:color w:val="0D0D0D" w:themeColor="text1" w:themeTint="F2"/>
        </w:rPr>
        <w:t>Rodin</w:t>
      </w:r>
      <w:proofErr w:type="spellEnd"/>
      <w:r w:rsidR="00E6052D" w:rsidRPr="00C80DD2">
        <w:rPr>
          <w:rStyle w:val="Zwaar"/>
          <w:rFonts w:ascii="Verdana" w:hAnsi="Verdana" w:cs="Arial"/>
          <w:b w:val="0"/>
          <w:iCs/>
          <w:color w:val="0D0D0D" w:themeColor="text1" w:themeTint="F2"/>
        </w:rPr>
        <w:t xml:space="preserve"> kennen. </w:t>
      </w:r>
      <w:r w:rsidR="00E6052D" w:rsidRPr="00C80DD2">
        <w:rPr>
          <w:rStyle w:val="Zwaar"/>
          <w:rFonts w:ascii="Verdana" w:hAnsi="Verdana" w:cs="Arial"/>
          <w:b w:val="0"/>
          <w:iCs/>
          <w:color w:val="0D0D0D" w:themeColor="text1" w:themeTint="F2"/>
        </w:rPr>
        <w:t xml:space="preserve">Brancusi wordt zijn assistent. Na één maand beslist </w:t>
      </w:r>
      <w:r w:rsidR="00E6052D" w:rsidRPr="00C80DD2">
        <w:rPr>
          <w:rStyle w:val="Zwaar"/>
          <w:rFonts w:ascii="Verdana" w:hAnsi="Verdana" w:cs="Arial"/>
          <w:b w:val="0"/>
          <w:iCs/>
          <w:color w:val="0D0D0D" w:themeColor="text1" w:themeTint="F2"/>
        </w:rPr>
        <w:t>hij echter al om op te stappen, H</w:t>
      </w:r>
      <w:r w:rsidR="00E6052D" w:rsidRPr="00C80DD2">
        <w:rPr>
          <w:rStyle w:val="Zwaar"/>
          <w:rFonts w:ascii="Verdana" w:hAnsi="Verdana" w:cs="Arial"/>
          <w:b w:val="0"/>
          <w:iCs/>
          <w:color w:val="0D0D0D" w:themeColor="text1" w:themeTint="F2"/>
        </w:rPr>
        <w:t>et is het moment dat Brancusi zijn eerste eigen werk begint te maken.</w:t>
      </w:r>
      <w:r w:rsidR="00E6052D" w:rsidRPr="00C80DD2">
        <w:rPr>
          <w:rStyle w:val="Zwaar"/>
          <w:rFonts w:ascii="Verdana" w:hAnsi="Verdana" w:cs="Arial"/>
          <w:b w:val="0"/>
          <w:iCs/>
          <w:color w:val="0D0D0D" w:themeColor="text1" w:themeTint="F2"/>
        </w:rPr>
        <w:t xml:space="preserve"> (</w:t>
      </w:r>
      <w:hyperlink r:id="rId5" w:tgtFrame="_blank" w:tooltip="afbeeldingen van recente kunst van Fons Heijnsbroek" w:history="1">
        <w:r w:rsidR="008947DF" w:rsidRPr="00C80DD2">
          <w:rPr>
            <w:rStyle w:val="Hyperlink"/>
            <w:rFonts w:ascii="Verdana" w:hAnsi="Verdana" w:cs="Arial"/>
            <w:bCs/>
            <w:color w:val="0D0D0D" w:themeColor="text1" w:themeTint="F2"/>
          </w:rPr>
          <w:t>Heijnsbroek</w:t>
        </w:r>
      </w:hyperlink>
      <w:r w:rsidR="008947DF" w:rsidRPr="00C80DD2">
        <w:rPr>
          <w:rFonts w:ascii="Verdana" w:hAnsi="Verdana" w:cs="Arial"/>
          <w:bCs/>
          <w:color w:val="0D0D0D" w:themeColor="text1" w:themeTint="F2"/>
        </w:rPr>
        <w:t>, z.j.).</w:t>
      </w:r>
    </w:p>
    <w:p w:rsidR="00EC4EDB" w:rsidRDefault="00EC4EDB" w:rsidP="00EC4EDB">
      <w:pPr>
        <w:rPr>
          <w:rFonts w:ascii="Verdana" w:hAnsi="Verdana"/>
        </w:rPr>
      </w:pPr>
    </w:p>
    <w:p w:rsidR="008563CE" w:rsidRDefault="00C80DD2" w:rsidP="00EC4EDB">
      <w:pPr>
        <w:rPr>
          <w:rFonts w:ascii="Verdana" w:hAnsi="Verdana"/>
        </w:rPr>
      </w:pPr>
      <w:r w:rsidRPr="00C80DD2">
        <w:rPr>
          <w:rFonts w:ascii="Verdana" w:hAnsi="Verdana"/>
        </w:rPr>
        <w:t xml:space="preserve">Constantin Brancusi werd in 1876 geboren in </w:t>
      </w:r>
      <w:proofErr w:type="spellStart"/>
      <w:r w:rsidRPr="00C80DD2">
        <w:rPr>
          <w:rFonts w:ascii="Verdana" w:hAnsi="Verdana"/>
        </w:rPr>
        <w:t>Hobita</w:t>
      </w:r>
      <w:proofErr w:type="spellEnd"/>
      <w:r w:rsidRPr="00C80DD2">
        <w:rPr>
          <w:rFonts w:ascii="Verdana" w:hAnsi="Verdana"/>
        </w:rPr>
        <w:t xml:space="preserve">, </w:t>
      </w:r>
      <w:proofErr w:type="spellStart"/>
      <w:r w:rsidRPr="00C80DD2">
        <w:rPr>
          <w:rFonts w:ascii="Verdana" w:hAnsi="Verdana"/>
        </w:rPr>
        <w:t>Roemenie</w:t>
      </w:r>
      <w:proofErr w:type="spellEnd"/>
      <w:r w:rsidRPr="00C80DD2">
        <w:rPr>
          <w:rFonts w:ascii="Verdana" w:hAnsi="Verdana"/>
        </w:rPr>
        <w:t xml:space="preserve">, en bracht zijn jeugd door in een arm gezin. Al vanaf 7 jaar moet hij werken, eerst als herder van de schaapskudde en later bij de plaatselijke groenteman. Al vanaf heel jong maakt hij zijn eerste houtsnijwerken. Op zijn 18e gaat hij naar de plaatselijke school voor kunstnijverheid waar hij op zijn 22e afstudeerde in de houtbewerkingskunst. Een paar jaar later vertrekt hij naar Parijs, waar hij al snel werd opgenomen in de kring van plaatselijke kunstenaars. Kort werkte hij in de studio van Auguste </w:t>
      </w:r>
      <w:proofErr w:type="spellStart"/>
      <w:r w:rsidRPr="00C80DD2">
        <w:rPr>
          <w:rFonts w:ascii="Verdana" w:hAnsi="Verdana"/>
        </w:rPr>
        <w:t>Rodin</w:t>
      </w:r>
      <w:proofErr w:type="spellEnd"/>
      <w:r w:rsidRPr="00C80DD2">
        <w:rPr>
          <w:rFonts w:ascii="Verdana" w:hAnsi="Verdana"/>
        </w:rPr>
        <w:t>, maar omdat hij zich geremd voelde in zijn eigen creativiteit vertrok hij daar al snel weer.</w:t>
      </w:r>
      <w:r w:rsidR="00745FDC">
        <w:rPr>
          <w:rFonts w:ascii="Verdana" w:hAnsi="Verdana"/>
        </w:rPr>
        <w:t xml:space="preserve"> </w:t>
      </w:r>
      <w:r w:rsidRPr="00C80DD2">
        <w:rPr>
          <w:rFonts w:ascii="Verdana" w:hAnsi="Verdana"/>
        </w:rPr>
        <w:t>Hij zou snel uitgroeien tot een van de belangrijkste kunstenaars in de Parij</w:t>
      </w:r>
      <w:r w:rsidR="00745FDC">
        <w:rPr>
          <w:rFonts w:ascii="Verdana" w:hAnsi="Verdana"/>
        </w:rPr>
        <w:t>s</w:t>
      </w:r>
      <w:r w:rsidRPr="00C80DD2">
        <w:rPr>
          <w:rFonts w:ascii="Verdana" w:hAnsi="Verdana"/>
        </w:rPr>
        <w:t xml:space="preserve">e kunstenaarswereld van rond 1910. Pablo Picasso, Man Ray, Marcel </w:t>
      </w:r>
      <w:proofErr w:type="spellStart"/>
      <w:r w:rsidRPr="00C80DD2">
        <w:rPr>
          <w:rFonts w:ascii="Verdana" w:hAnsi="Verdana"/>
        </w:rPr>
        <w:t>Duchamp</w:t>
      </w:r>
      <w:proofErr w:type="spellEnd"/>
      <w:r w:rsidRPr="00C80DD2">
        <w:rPr>
          <w:rFonts w:ascii="Verdana" w:hAnsi="Verdana"/>
        </w:rPr>
        <w:t xml:space="preserve"> behoorden tot zijn vriendenkring. 20 jaar lang zou hij hier zijn beste werken maken. Hierna werd hij minder productief en is zijn werk minder vooruitstrevend. Zijn populariteit bleef echter groeien, vooral in Amerika waar tegenwoordig ook veel van zijn werk te zien is. Brancusi overleed op 81 jarige leeftijd in Parij</w:t>
      </w:r>
      <w:r w:rsidR="00EC4EDB">
        <w:rPr>
          <w:rFonts w:ascii="Verdana" w:hAnsi="Verdana"/>
        </w:rPr>
        <w:t xml:space="preserve">s. (De </w:t>
      </w:r>
      <w:proofErr w:type="spellStart"/>
      <w:r w:rsidR="00EC4EDB">
        <w:rPr>
          <w:rFonts w:ascii="Verdana" w:hAnsi="Verdana"/>
        </w:rPr>
        <w:t>Baaij</w:t>
      </w:r>
      <w:proofErr w:type="spellEnd"/>
      <w:r w:rsidR="00EC4EDB">
        <w:rPr>
          <w:rFonts w:ascii="Verdana" w:hAnsi="Verdana"/>
        </w:rPr>
        <w:t>, 2011).</w:t>
      </w:r>
    </w:p>
    <w:p w:rsidR="00E873BA" w:rsidRPr="008563CE" w:rsidRDefault="00EC4EDB" w:rsidP="00EC4EDB">
      <w:pPr>
        <w:rPr>
          <w:rFonts w:ascii="Verdana" w:hAnsi="Verdana"/>
        </w:rPr>
      </w:pPr>
      <w:r w:rsidRPr="00E873BA">
        <w:rPr>
          <w:rFonts w:ascii="Verdana" w:hAnsi="Verdana"/>
          <w:b/>
        </w:rPr>
        <w:lastRenderedPageBreak/>
        <w:t xml:space="preserve">Bronnenlijst: </w:t>
      </w:r>
    </w:p>
    <w:p w:rsidR="00E873BA" w:rsidRPr="00E873BA" w:rsidRDefault="00E873BA" w:rsidP="00EC4EDB">
      <w:pPr>
        <w:rPr>
          <w:rFonts w:ascii="Verdana" w:hAnsi="Verdana"/>
          <w:color w:val="0D0D0D" w:themeColor="text1" w:themeTint="F2"/>
        </w:rPr>
      </w:pPr>
      <w:r w:rsidRPr="00E873BA">
        <w:rPr>
          <w:rFonts w:ascii="Verdana" w:hAnsi="Verdana"/>
        </w:rPr>
        <w:t>Het begin van de wereld, 17-10-2017,</w:t>
      </w:r>
      <w:r w:rsidRPr="00E873BA">
        <w:t xml:space="preserve"> </w:t>
      </w:r>
      <w:hyperlink r:id="rId6" w:history="1">
        <w:r w:rsidRPr="00E873BA">
          <w:rPr>
            <w:rStyle w:val="Hyperlink"/>
            <w:rFonts w:ascii="Verdana" w:hAnsi="Verdana"/>
            <w:color w:val="2F5496" w:themeColor="accent1" w:themeShade="BF"/>
          </w:rPr>
          <w:t>www.buitenbeeldinbeeld.nl/KrollerMuller/Brancusi</w:t>
        </w:r>
        <w:r w:rsidRPr="00E873BA">
          <w:rPr>
            <w:rStyle w:val="Hyperlink"/>
            <w:rFonts w:ascii="Verdana" w:hAnsi="Verdana"/>
            <w:color w:val="2F5496" w:themeColor="accent1" w:themeShade="BF"/>
          </w:rPr>
          <w:t>.</w:t>
        </w:r>
        <w:r w:rsidRPr="00E873BA">
          <w:rPr>
            <w:rStyle w:val="Hyperlink"/>
            <w:rFonts w:ascii="Verdana" w:hAnsi="Verdana"/>
            <w:color w:val="2F5496" w:themeColor="accent1" w:themeShade="BF"/>
          </w:rPr>
          <w:t>htm</w:t>
        </w:r>
      </w:hyperlink>
      <w:r w:rsidRPr="00E873BA">
        <w:rPr>
          <w:rFonts w:ascii="Verdana" w:hAnsi="Verdana"/>
          <w:color w:val="2F5496" w:themeColor="accent1" w:themeShade="BF"/>
        </w:rPr>
        <w:t>.</w:t>
      </w:r>
    </w:p>
    <w:p w:rsidR="00E873BA" w:rsidRPr="00E873BA" w:rsidRDefault="00E873BA" w:rsidP="00EC4EDB">
      <w:pPr>
        <w:rPr>
          <w:rFonts w:ascii="Verdana" w:hAnsi="Verdana"/>
          <w:color w:val="0D0D0D" w:themeColor="text1" w:themeTint="F2"/>
        </w:rPr>
      </w:pPr>
    </w:p>
    <w:p w:rsidR="00E873BA" w:rsidRDefault="00E873BA" w:rsidP="00EC4EDB">
      <w:pPr>
        <w:rPr>
          <w:rFonts w:ascii="Verdana" w:hAnsi="Verdana"/>
          <w:color w:val="2F5496" w:themeColor="accent1" w:themeShade="BF"/>
        </w:rPr>
      </w:pPr>
      <w:r w:rsidRPr="00E873BA">
        <w:rPr>
          <w:rFonts w:ascii="Verdana" w:hAnsi="Verdana"/>
          <w:color w:val="0D0D0D" w:themeColor="text1" w:themeTint="F2"/>
        </w:rPr>
        <w:t xml:space="preserve">Heijnsbroek, F, Biografie, 17-10-2017, </w:t>
      </w:r>
      <w:hyperlink r:id="rId7" w:history="1">
        <w:r w:rsidRPr="00E873BA">
          <w:rPr>
            <w:rStyle w:val="Hyperlink"/>
            <w:rFonts w:ascii="Verdana" w:hAnsi="Verdana"/>
            <w:color w:val="2F5496" w:themeColor="accent1" w:themeShade="BF"/>
          </w:rPr>
          <w:t>www.de</w:t>
        </w:r>
        <w:r w:rsidRPr="00E873BA">
          <w:rPr>
            <w:rStyle w:val="Hyperlink"/>
            <w:rFonts w:ascii="Verdana" w:hAnsi="Verdana"/>
            <w:color w:val="2F5496" w:themeColor="accent1" w:themeShade="BF"/>
          </w:rPr>
          <w:t>k</w:t>
        </w:r>
        <w:r w:rsidRPr="00E873BA">
          <w:rPr>
            <w:rStyle w:val="Hyperlink"/>
            <w:rFonts w:ascii="Verdana" w:hAnsi="Verdana"/>
            <w:color w:val="2F5496" w:themeColor="accent1" w:themeShade="BF"/>
          </w:rPr>
          <w:t>uns</w:t>
        </w:r>
        <w:r w:rsidRPr="00E873BA">
          <w:rPr>
            <w:rStyle w:val="Hyperlink"/>
            <w:rFonts w:ascii="Verdana" w:hAnsi="Verdana"/>
            <w:color w:val="2F5496" w:themeColor="accent1" w:themeShade="BF"/>
          </w:rPr>
          <w:t>t</w:t>
        </w:r>
        <w:r w:rsidRPr="00E873BA">
          <w:rPr>
            <w:rStyle w:val="Hyperlink"/>
            <w:rFonts w:ascii="Verdana" w:hAnsi="Verdana"/>
            <w:color w:val="2F5496" w:themeColor="accent1" w:themeShade="BF"/>
          </w:rPr>
          <w:t>e</w:t>
        </w:r>
        <w:r w:rsidRPr="00E873BA">
          <w:rPr>
            <w:rStyle w:val="Hyperlink"/>
            <w:rFonts w:ascii="Verdana" w:hAnsi="Verdana"/>
            <w:color w:val="2F5496" w:themeColor="accent1" w:themeShade="BF"/>
          </w:rPr>
          <w:t>n</w:t>
        </w:r>
        <w:r w:rsidRPr="00E873BA">
          <w:rPr>
            <w:rStyle w:val="Hyperlink"/>
            <w:rFonts w:ascii="Verdana" w:hAnsi="Verdana"/>
            <w:color w:val="2F5496" w:themeColor="accent1" w:themeShade="BF"/>
          </w:rPr>
          <w:t>.net/</w:t>
        </w:r>
        <w:r w:rsidRPr="00E873BA">
          <w:rPr>
            <w:rStyle w:val="Hyperlink"/>
            <w:rFonts w:ascii="Verdana" w:hAnsi="Verdana"/>
            <w:color w:val="2F5496" w:themeColor="accent1" w:themeShade="BF"/>
          </w:rPr>
          <w:t>d</w:t>
        </w:r>
        <w:r w:rsidRPr="00E873BA">
          <w:rPr>
            <w:rStyle w:val="Hyperlink"/>
            <w:rFonts w:ascii="Verdana" w:hAnsi="Verdana"/>
            <w:color w:val="2F5496" w:themeColor="accent1" w:themeShade="BF"/>
          </w:rPr>
          <w:t>k-citatenabstractekunst-brancusi.html</w:t>
        </w:r>
      </w:hyperlink>
      <w:r w:rsidRPr="00E873BA">
        <w:rPr>
          <w:rFonts w:ascii="Verdana" w:hAnsi="Verdana"/>
          <w:color w:val="2F5496" w:themeColor="accent1" w:themeShade="BF"/>
        </w:rPr>
        <w:t>.</w:t>
      </w:r>
    </w:p>
    <w:p w:rsidR="00E873BA" w:rsidRDefault="00E873BA" w:rsidP="00EC4EDB">
      <w:pPr>
        <w:rPr>
          <w:rFonts w:ascii="Verdana" w:hAnsi="Verdana"/>
          <w:color w:val="2F5496" w:themeColor="accent1" w:themeShade="BF"/>
        </w:rPr>
      </w:pPr>
    </w:p>
    <w:p w:rsidR="00E873BA" w:rsidRDefault="00E873BA" w:rsidP="00EC4EDB">
      <w:pPr>
        <w:rPr>
          <w:rStyle w:val="Zwaar"/>
          <w:rFonts w:ascii="Verdana" w:hAnsi="Verdana"/>
          <w:b w:val="0"/>
          <w:color w:val="1F3864" w:themeColor="accent1" w:themeShade="80"/>
        </w:rPr>
      </w:pPr>
      <w:r>
        <w:rPr>
          <w:rFonts w:ascii="Verdana" w:hAnsi="Verdana"/>
          <w:color w:val="000000" w:themeColor="text1"/>
        </w:rPr>
        <w:t xml:space="preserve">De </w:t>
      </w:r>
      <w:proofErr w:type="spellStart"/>
      <w:r>
        <w:rPr>
          <w:rFonts w:ascii="Verdana" w:hAnsi="Verdana"/>
          <w:color w:val="000000" w:themeColor="text1"/>
        </w:rPr>
        <w:t>Baaij</w:t>
      </w:r>
      <w:proofErr w:type="spellEnd"/>
      <w:r>
        <w:rPr>
          <w:rFonts w:ascii="Verdana" w:hAnsi="Verdana"/>
          <w:color w:val="000000" w:themeColor="text1"/>
        </w:rPr>
        <w:t>, J, 2011</w:t>
      </w:r>
      <w:r w:rsidRPr="00E873BA">
        <w:rPr>
          <w:rFonts w:ascii="Verdana" w:hAnsi="Verdana"/>
          <w:color w:val="000000" w:themeColor="text1"/>
        </w:rPr>
        <w:t>,</w:t>
      </w:r>
      <w:r w:rsidRPr="00E873BA">
        <w:rPr>
          <w:rFonts w:ascii="Verdana" w:hAnsi="Verdana"/>
          <w:b/>
          <w:color w:val="000000" w:themeColor="text1"/>
        </w:rPr>
        <w:t xml:space="preserve"> </w:t>
      </w:r>
      <w:r w:rsidRPr="00E873BA">
        <w:rPr>
          <w:rStyle w:val="Zwaar"/>
          <w:rFonts w:ascii="Verdana" w:hAnsi="Verdana"/>
          <w:b w:val="0"/>
        </w:rPr>
        <w:t>Canon van de Moderne Kunst</w:t>
      </w:r>
      <w:r>
        <w:rPr>
          <w:rStyle w:val="Zwaar"/>
          <w:rFonts w:ascii="Verdana" w:hAnsi="Verdana"/>
          <w:b w:val="0"/>
        </w:rPr>
        <w:t xml:space="preserve">, </w:t>
      </w:r>
      <w:r w:rsidR="008563CE">
        <w:rPr>
          <w:rStyle w:val="Zwaar"/>
          <w:rFonts w:ascii="Verdana" w:hAnsi="Verdana"/>
          <w:b w:val="0"/>
        </w:rPr>
        <w:t xml:space="preserve">17-10-2017, </w:t>
      </w:r>
      <w:hyperlink r:id="rId8" w:history="1">
        <w:r w:rsidR="008563CE" w:rsidRPr="008563CE">
          <w:rPr>
            <w:rStyle w:val="Hyperlink"/>
            <w:rFonts w:ascii="Verdana" w:hAnsi="Verdana"/>
            <w:color w:val="1F3864" w:themeColor="accent1" w:themeShade="80"/>
          </w:rPr>
          <w:t>www.</w:t>
        </w:r>
        <w:r w:rsidR="008563CE" w:rsidRPr="008563CE">
          <w:rPr>
            <w:rStyle w:val="Hyperlink"/>
            <w:rFonts w:ascii="Verdana" w:hAnsi="Verdana"/>
            <w:color w:val="1F3864" w:themeColor="accent1" w:themeShade="80"/>
          </w:rPr>
          <w:t>k</w:t>
        </w:r>
        <w:r w:rsidR="008563CE" w:rsidRPr="008563CE">
          <w:rPr>
            <w:rStyle w:val="Hyperlink"/>
            <w:rFonts w:ascii="Verdana" w:hAnsi="Verdana"/>
            <w:color w:val="1F3864" w:themeColor="accent1" w:themeShade="80"/>
          </w:rPr>
          <w:t>unst</w:t>
        </w:r>
        <w:r w:rsidR="008563CE" w:rsidRPr="008563CE">
          <w:rPr>
            <w:rStyle w:val="Hyperlink"/>
            <w:rFonts w:ascii="Verdana" w:hAnsi="Verdana"/>
            <w:color w:val="1F3864" w:themeColor="accent1" w:themeShade="80"/>
          </w:rPr>
          <w:t>v</w:t>
        </w:r>
        <w:r w:rsidR="008563CE" w:rsidRPr="008563CE">
          <w:rPr>
            <w:rStyle w:val="Hyperlink"/>
            <w:rFonts w:ascii="Verdana" w:hAnsi="Verdana"/>
            <w:color w:val="1F3864" w:themeColor="accent1" w:themeShade="80"/>
          </w:rPr>
          <w:t>ensters.com/2011/09/07/canon-van-de-moderne-kunst-constantin-brancusi/</w:t>
        </w:r>
      </w:hyperlink>
      <w:r w:rsidR="008563CE">
        <w:rPr>
          <w:rStyle w:val="Zwaar"/>
          <w:rFonts w:ascii="Verdana" w:hAnsi="Verdana"/>
          <w:b w:val="0"/>
          <w:color w:val="1F3864" w:themeColor="accent1" w:themeShade="80"/>
        </w:rPr>
        <w:t>.</w:t>
      </w:r>
    </w:p>
    <w:p w:rsidR="008563CE" w:rsidRDefault="008563CE" w:rsidP="00EC4EDB">
      <w:pPr>
        <w:rPr>
          <w:rStyle w:val="Zwaar"/>
          <w:rFonts w:ascii="Verdana" w:hAnsi="Verdana"/>
          <w:b w:val="0"/>
          <w:color w:val="1F3864" w:themeColor="accent1" w:themeShade="80"/>
        </w:rPr>
      </w:pPr>
    </w:p>
    <w:p w:rsidR="008563CE" w:rsidRDefault="00AB45AD" w:rsidP="00EC4EDB">
      <w:pPr>
        <w:rPr>
          <w:rStyle w:val="Zwaar"/>
          <w:rFonts w:ascii="Verdana" w:hAnsi="Verdana"/>
          <w:b w:val="0"/>
          <w:color w:val="1F3864" w:themeColor="accent1" w:themeShade="80"/>
        </w:rPr>
      </w:pPr>
      <w:r>
        <w:rPr>
          <w:rFonts w:ascii="Verdana" w:hAnsi="Verdana"/>
          <w:bCs/>
          <w:noProof/>
          <w:color w:val="4472C4" w:themeColor="accent1"/>
        </w:rPr>
        <w:drawing>
          <wp:anchor distT="0" distB="0" distL="114300" distR="114300" simplePos="0" relativeHeight="251658240" behindDoc="0" locked="0" layoutInCell="1" allowOverlap="1">
            <wp:simplePos x="0" y="0"/>
            <wp:positionH relativeFrom="margin">
              <wp:posOffset>3160395</wp:posOffset>
            </wp:positionH>
            <wp:positionV relativeFrom="margin">
              <wp:posOffset>2923540</wp:posOffset>
            </wp:positionV>
            <wp:extent cx="2971800" cy="32829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kus.jpg"/>
                    <pic:cNvPicPr/>
                  </pic:nvPicPr>
                  <pic:blipFill>
                    <a:blip r:embed="rId9">
                      <a:extLst>
                        <a:ext uri="{28A0092B-C50C-407E-A947-70E740481C1C}">
                          <a14:useLocalDpi xmlns:a14="http://schemas.microsoft.com/office/drawing/2010/main" val="0"/>
                        </a:ext>
                      </a:extLst>
                    </a:blip>
                    <a:stretch>
                      <a:fillRect/>
                    </a:stretch>
                  </pic:blipFill>
                  <pic:spPr>
                    <a:xfrm>
                      <a:off x="0" y="0"/>
                      <a:ext cx="2971800" cy="3282950"/>
                    </a:xfrm>
                    <a:prstGeom prst="rect">
                      <a:avLst/>
                    </a:prstGeom>
                  </pic:spPr>
                </pic:pic>
              </a:graphicData>
            </a:graphic>
          </wp:anchor>
        </w:drawing>
      </w:r>
      <w:r>
        <w:rPr>
          <w:rFonts w:ascii="Verdana" w:hAnsi="Verdana"/>
          <w:bCs/>
          <w:noProof/>
          <w:color w:val="4472C4" w:themeColor="accent1"/>
        </w:rPr>
        <w:drawing>
          <wp:inline distT="0" distB="0" distL="0" distR="0">
            <wp:extent cx="2733675" cy="33931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tantin brancus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8067" cy="3398627"/>
                    </a:xfrm>
                    <a:prstGeom prst="rect">
                      <a:avLst/>
                    </a:prstGeom>
                  </pic:spPr>
                </pic:pic>
              </a:graphicData>
            </a:graphic>
          </wp:inline>
        </w:drawing>
      </w:r>
    </w:p>
    <w:p w:rsidR="008563CE" w:rsidRDefault="008563CE" w:rsidP="00EC4EDB">
      <w:pPr>
        <w:rPr>
          <w:rStyle w:val="Zwaar"/>
          <w:rFonts w:ascii="Verdana" w:hAnsi="Verdana"/>
          <w:b w:val="0"/>
          <w:color w:val="1F3864" w:themeColor="accent1" w:themeShade="80"/>
        </w:rPr>
      </w:pPr>
    </w:p>
    <w:p w:rsidR="008563CE" w:rsidRPr="00E873BA" w:rsidRDefault="008563CE" w:rsidP="00EC4EDB">
      <w:pPr>
        <w:rPr>
          <w:rFonts w:ascii="Verdana" w:hAnsi="Verdana"/>
          <w:color w:val="000000" w:themeColor="text1"/>
        </w:rPr>
      </w:pPr>
    </w:p>
    <w:p w:rsidR="00E873BA" w:rsidRDefault="00E873BA" w:rsidP="00EC4EDB">
      <w:pPr>
        <w:rPr>
          <w:rFonts w:ascii="Verdana" w:hAnsi="Verdana"/>
          <w:color w:val="0D0D0D" w:themeColor="text1" w:themeTint="F2"/>
        </w:rPr>
      </w:pPr>
    </w:p>
    <w:p w:rsidR="00E873BA" w:rsidRPr="00E873BA" w:rsidRDefault="00E873BA" w:rsidP="00EC4EDB">
      <w:pPr>
        <w:rPr>
          <w:rFonts w:ascii="Verdana" w:hAnsi="Verdana"/>
          <w:color w:val="0D0D0D" w:themeColor="text1" w:themeTint="F2"/>
        </w:rPr>
      </w:pPr>
    </w:p>
    <w:p w:rsidR="00E873BA" w:rsidRDefault="00AB45AD" w:rsidP="00EC4EDB">
      <w:pPr>
        <w:rPr>
          <w:rFonts w:ascii="Verdana" w:hAnsi="Verdana"/>
        </w:rPr>
      </w:pPr>
      <w:r>
        <w:rPr>
          <w:rFonts w:ascii="Verdana" w:hAnsi="Verdana"/>
        </w:rPr>
        <w:t>Brancusi is een memorabele kunstenaar en ik wist niet dat hij erg arm is opgegroeid en dat hij zich echt stukje bij beetje omhoog heeft gewerkt. Hij onderscheid</w:t>
      </w:r>
      <w:r w:rsidR="00745FDC">
        <w:rPr>
          <w:rFonts w:ascii="Verdana" w:hAnsi="Verdana"/>
        </w:rPr>
        <w:t>t</w:t>
      </w:r>
      <w:r>
        <w:rPr>
          <w:rFonts w:ascii="Verdana" w:hAnsi="Verdana"/>
        </w:rPr>
        <w:t xml:space="preserve"> zich echt van andere kunstenaars omdat hij zich k</w:t>
      </w:r>
      <w:r w:rsidR="00745FDC">
        <w:rPr>
          <w:rFonts w:ascii="Verdana" w:hAnsi="Verdana"/>
        </w:rPr>
        <w:t xml:space="preserve">wetsbaar opstelt en echt zijn </w:t>
      </w:r>
      <w:r>
        <w:rPr>
          <w:rFonts w:ascii="Verdana" w:hAnsi="Verdana"/>
        </w:rPr>
        <w:t>gevoel in zijn werk legt! Veel kunstenaars kunnen een voorbeeld aan hem nemen!</w:t>
      </w:r>
      <w:bookmarkStart w:id="0" w:name="_GoBack"/>
      <w:bookmarkEnd w:id="0"/>
    </w:p>
    <w:p w:rsidR="00E873BA" w:rsidRPr="00E873BA" w:rsidRDefault="00E873BA" w:rsidP="00EC4EDB">
      <w:pPr>
        <w:rPr>
          <w:rFonts w:ascii="Verdana" w:hAnsi="Verdana"/>
        </w:rPr>
      </w:pPr>
    </w:p>
    <w:p w:rsidR="00EC4EDB" w:rsidRDefault="00EC4EDB" w:rsidP="00EC4EDB">
      <w:pPr>
        <w:rPr>
          <w:rFonts w:ascii="Verdana" w:hAnsi="Verdana"/>
        </w:rPr>
      </w:pPr>
    </w:p>
    <w:p w:rsidR="00EC4EDB" w:rsidRPr="00EC4EDB" w:rsidRDefault="00EC4EDB" w:rsidP="00EC4EDB">
      <w:pPr>
        <w:rPr>
          <w:rFonts w:ascii="Verdana" w:hAnsi="Verdana" w:cs="Arial"/>
          <w:bCs/>
          <w:color w:val="0D0D0D" w:themeColor="text1" w:themeTint="F2"/>
        </w:rPr>
      </w:pPr>
    </w:p>
    <w:p w:rsidR="00EC4EDB" w:rsidRPr="00EC4EDB" w:rsidRDefault="00EC4EDB" w:rsidP="00EC4EDB">
      <w:pPr>
        <w:pStyle w:val="Normaalweb"/>
        <w:rPr>
          <w:rFonts w:ascii="Verdana" w:hAnsi="Verdana"/>
          <w:sz w:val="20"/>
          <w:szCs w:val="20"/>
        </w:rPr>
      </w:pPr>
    </w:p>
    <w:p w:rsidR="002C7A80" w:rsidRPr="002A1367" w:rsidRDefault="002C7A80" w:rsidP="009C50C8">
      <w:pPr>
        <w:rPr>
          <w:rFonts w:ascii="Verdana" w:hAnsi="Verdana" w:cs="Arial"/>
          <w:sz w:val="22"/>
          <w:szCs w:val="22"/>
        </w:rPr>
      </w:pPr>
    </w:p>
    <w:p w:rsidR="00B561C7" w:rsidRPr="006C2B22" w:rsidRDefault="00B561C7"/>
    <w:sectPr w:rsidR="00B561C7" w:rsidRPr="006C2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22"/>
    <w:rsid w:val="000665A6"/>
    <w:rsid w:val="002A1367"/>
    <w:rsid w:val="002C7A80"/>
    <w:rsid w:val="004B78DA"/>
    <w:rsid w:val="005D23FA"/>
    <w:rsid w:val="006C2B22"/>
    <w:rsid w:val="0072204D"/>
    <w:rsid w:val="00745FDC"/>
    <w:rsid w:val="00761C1A"/>
    <w:rsid w:val="008563CE"/>
    <w:rsid w:val="008947DF"/>
    <w:rsid w:val="009C50C8"/>
    <w:rsid w:val="00AB45AD"/>
    <w:rsid w:val="00B561C7"/>
    <w:rsid w:val="00C80DD2"/>
    <w:rsid w:val="00E6052D"/>
    <w:rsid w:val="00E873BA"/>
    <w:rsid w:val="00EC4EDB"/>
    <w:rsid w:val="00F26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F94F"/>
  <w15:chartTrackingRefBased/>
  <w15:docId w15:val="{BF2C6E10-3FD2-4D67-BCBA-30E768E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C4EDB"/>
  </w:style>
  <w:style w:type="paragraph" w:styleId="Kop1">
    <w:name w:val="heading 1"/>
    <w:basedOn w:val="Standaard"/>
    <w:next w:val="Standaard"/>
    <w:link w:val="Kop1Char"/>
    <w:uiPriority w:val="9"/>
    <w:qFormat/>
    <w:rsid w:val="00EC4ED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EC4ED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EC4ED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EC4EDB"/>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EC4ED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EC4ED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EC4ED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EC4EDB"/>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EC4ED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C4EDB"/>
    <w:rPr>
      <w:b/>
      <w:bCs/>
    </w:rPr>
  </w:style>
  <w:style w:type="character" w:styleId="Hyperlink">
    <w:name w:val="Hyperlink"/>
    <w:basedOn w:val="Standaardalinea-lettertype"/>
    <w:uiPriority w:val="99"/>
    <w:unhideWhenUsed/>
    <w:rsid w:val="008947DF"/>
    <w:rPr>
      <w:strike w:val="0"/>
      <w:dstrike w:val="0"/>
      <w:color w:val="033E00"/>
      <w:u w:val="none"/>
      <w:effect w:val="none"/>
    </w:rPr>
  </w:style>
  <w:style w:type="paragraph" w:styleId="Normaalweb">
    <w:name w:val="Normal (Web)"/>
    <w:basedOn w:val="Standaard"/>
    <w:uiPriority w:val="99"/>
    <w:unhideWhenUsed/>
    <w:rsid w:val="00C80D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EC4ED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EC4EDB"/>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EC4EDB"/>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EC4EDB"/>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EC4EDB"/>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EC4EDB"/>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EC4EDB"/>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EC4EDB"/>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EC4EDB"/>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EC4EDB"/>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EC4ED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EC4EDB"/>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EC4EDB"/>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EC4EDB"/>
    <w:rPr>
      <w:rFonts w:asciiTheme="majorHAnsi" w:eastAsiaTheme="majorEastAsia" w:hAnsiTheme="majorHAnsi" w:cstheme="majorBidi"/>
      <w:sz w:val="24"/>
      <w:szCs w:val="24"/>
    </w:rPr>
  </w:style>
  <w:style w:type="character" w:styleId="Nadruk">
    <w:name w:val="Emphasis"/>
    <w:basedOn w:val="Standaardalinea-lettertype"/>
    <w:uiPriority w:val="20"/>
    <w:qFormat/>
    <w:rsid w:val="00EC4EDB"/>
    <w:rPr>
      <w:i/>
      <w:iCs/>
    </w:rPr>
  </w:style>
  <w:style w:type="paragraph" w:styleId="Geenafstand">
    <w:name w:val="No Spacing"/>
    <w:uiPriority w:val="1"/>
    <w:qFormat/>
    <w:rsid w:val="00EC4EDB"/>
    <w:pPr>
      <w:spacing w:after="0" w:line="240" w:lineRule="auto"/>
    </w:pPr>
  </w:style>
  <w:style w:type="paragraph" w:styleId="Citaat">
    <w:name w:val="Quote"/>
    <w:basedOn w:val="Standaard"/>
    <w:next w:val="Standaard"/>
    <w:link w:val="CitaatChar"/>
    <w:uiPriority w:val="29"/>
    <w:qFormat/>
    <w:rsid w:val="00EC4EDB"/>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EC4EDB"/>
    <w:rPr>
      <w:i/>
      <w:iCs/>
      <w:color w:val="404040" w:themeColor="text1" w:themeTint="BF"/>
    </w:rPr>
  </w:style>
  <w:style w:type="paragraph" w:styleId="Duidelijkcitaat">
    <w:name w:val="Intense Quote"/>
    <w:basedOn w:val="Standaard"/>
    <w:next w:val="Standaard"/>
    <w:link w:val="DuidelijkcitaatChar"/>
    <w:uiPriority w:val="30"/>
    <w:qFormat/>
    <w:rsid w:val="00EC4ED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EC4EDB"/>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EC4EDB"/>
    <w:rPr>
      <w:i/>
      <w:iCs/>
      <w:color w:val="404040" w:themeColor="text1" w:themeTint="BF"/>
    </w:rPr>
  </w:style>
  <w:style w:type="character" w:styleId="Intensievebenadrukking">
    <w:name w:val="Intense Emphasis"/>
    <w:basedOn w:val="Standaardalinea-lettertype"/>
    <w:uiPriority w:val="21"/>
    <w:qFormat/>
    <w:rsid w:val="00EC4EDB"/>
    <w:rPr>
      <w:b/>
      <w:bCs/>
      <w:i/>
      <w:iCs/>
    </w:rPr>
  </w:style>
  <w:style w:type="character" w:styleId="Subtieleverwijzing">
    <w:name w:val="Subtle Reference"/>
    <w:basedOn w:val="Standaardalinea-lettertype"/>
    <w:uiPriority w:val="31"/>
    <w:qFormat/>
    <w:rsid w:val="00EC4EDB"/>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EC4EDB"/>
    <w:rPr>
      <w:b/>
      <w:bCs/>
      <w:smallCaps/>
      <w:spacing w:val="5"/>
      <w:u w:val="single"/>
    </w:rPr>
  </w:style>
  <w:style w:type="character" w:styleId="Titelvanboek">
    <w:name w:val="Book Title"/>
    <w:basedOn w:val="Standaardalinea-lettertype"/>
    <w:uiPriority w:val="33"/>
    <w:qFormat/>
    <w:rsid w:val="00EC4EDB"/>
    <w:rPr>
      <w:b/>
      <w:bCs/>
      <w:smallCaps/>
    </w:rPr>
  </w:style>
  <w:style w:type="paragraph" w:styleId="Kopvaninhoudsopgave">
    <w:name w:val="TOC Heading"/>
    <w:basedOn w:val="Kop1"/>
    <w:next w:val="Standaard"/>
    <w:uiPriority w:val="39"/>
    <w:semiHidden/>
    <w:unhideWhenUsed/>
    <w:qFormat/>
    <w:rsid w:val="00EC4EDB"/>
    <w:pPr>
      <w:outlineLvl w:val="9"/>
    </w:pPr>
  </w:style>
  <w:style w:type="character" w:styleId="Onopgelostemelding">
    <w:name w:val="Unresolved Mention"/>
    <w:basedOn w:val="Standaardalinea-lettertype"/>
    <w:uiPriority w:val="99"/>
    <w:semiHidden/>
    <w:unhideWhenUsed/>
    <w:rsid w:val="00E873BA"/>
    <w:rPr>
      <w:color w:val="808080"/>
      <w:shd w:val="clear" w:color="auto" w:fill="E6E6E6"/>
    </w:rPr>
  </w:style>
  <w:style w:type="character" w:styleId="GevolgdeHyperlink">
    <w:name w:val="FollowedHyperlink"/>
    <w:basedOn w:val="Standaardalinea-lettertype"/>
    <w:uiPriority w:val="99"/>
    <w:semiHidden/>
    <w:unhideWhenUsed/>
    <w:rsid w:val="00856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123082">
      <w:bodyDiv w:val="1"/>
      <w:marLeft w:val="0"/>
      <w:marRight w:val="0"/>
      <w:marTop w:val="0"/>
      <w:marBottom w:val="0"/>
      <w:divBdr>
        <w:top w:val="none" w:sz="0" w:space="0" w:color="auto"/>
        <w:left w:val="none" w:sz="0" w:space="0" w:color="auto"/>
        <w:bottom w:val="none" w:sz="0" w:space="0" w:color="auto"/>
        <w:right w:val="none" w:sz="0" w:space="0" w:color="auto"/>
      </w:divBdr>
      <w:divsChild>
        <w:div w:id="1167137014">
          <w:marLeft w:val="0"/>
          <w:marRight w:val="0"/>
          <w:marTop w:val="0"/>
          <w:marBottom w:val="0"/>
          <w:divBdr>
            <w:top w:val="none" w:sz="0" w:space="0" w:color="auto"/>
            <w:left w:val="none" w:sz="0" w:space="0" w:color="auto"/>
            <w:bottom w:val="none" w:sz="0" w:space="0" w:color="auto"/>
            <w:right w:val="none" w:sz="0" w:space="0" w:color="auto"/>
          </w:divBdr>
          <w:divsChild>
            <w:div w:id="1208031445">
              <w:marLeft w:val="0"/>
              <w:marRight w:val="0"/>
              <w:marTop w:val="0"/>
              <w:marBottom w:val="0"/>
              <w:divBdr>
                <w:top w:val="none" w:sz="0" w:space="0" w:color="auto"/>
                <w:left w:val="none" w:sz="0" w:space="0" w:color="auto"/>
                <w:bottom w:val="none" w:sz="0" w:space="0" w:color="auto"/>
                <w:right w:val="none" w:sz="0" w:space="0" w:color="auto"/>
              </w:divBdr>
              <w:divsChild>
                <w:div w:id="806509269">
                  <w:marLeft w:val="0"/>
                  <w:marRight w:val="0"/>
                  <w:marTop w:val="0"/>
                  <w:marBottom w:val="0"/>
                  <w:divBdr>
                    <w:top w:val="none" w:sz="0" w:space="0" w:color="auto"/>
                    <w:left w:val="none" w:sz="0" w:space="0" w:color="auto"/>
                    <w:bottom w:val="none" w:sz="0" w:space="0" w:color="auto"/>
                    <w:right w:val="none" w:sz="0" w:space="0" w:color="auto"/>
                  </w:divBdr>
                  <w:divsChild>
                    <w:div w:id="19869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stvensters.com/2011/09/07/canon-van-de-moderne-kunst-constantin-brancusi/" TargetMode="External"/><Relationship Id="rId3" Type="http://schemas.openxmlformats.org/officeDocument/2006/relationships/settings" Target="settings.xml"/><Relationship Id="rId7" Type="http://schemas.openxmlformats.org/officeDocument/2006/relationships/hyperlink" Target="http://www.dekunsten.net/dk-citatenabstractekunst-brancus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uitenbeeldinbeeld.nl/KrollerMuller/Brancusi.htm" TargetMode="External"/><Relationship Id="rId11" Type="http://schemas.openxmlformats.org/officeDocument/2006/relationships/fontTable" Target="fontTable.xml"/><Relationship Id="rId5" Type="http://schemas.openxmlformats.org/officeDocument/2006/relationships/hyperlink" Target="http://www.abstract-schilderij-heijnsbroek.nl/"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C847-8C3E-46A8-BC16-F417791D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871</Words>
  <Characters>4181</Characters>
  <Application>Microsoft Office Word</Application>
  <DocSecurity>0</DocSecurity>
  <Lines>126</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Thiery Thielemans</dc:creator>
  <cp:keywords/>
  <dc:description/>
  <cp:lastModifiedBy>Thiery Thielemans</cp:lastModifiedBy>
  <cp:revision>2</cp:revision>
  <dcterms:created xsi:type="dcterms:W3CDTF">2017-10-17T12:40:00Z</dcterms:created>
  <dcterms:modified xsi:type="dcterms:W3CDTF">2017-10-17T15:50:00Z</dcterms:modified>
</cp:coreProperties>
</file>