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54C690" w14:textId="77777777" w:rsidR="00BD002D" w:rsidRDefault="00781991" w:rsidP="00781991">
      <w:pPr>
        <w:jc w:val="right"/>
      </w:pPr>
      <w:r w:rsidRPr="00781991">
        <w:t>05-12-‘16</w:t>
      </w:r>
    </w:p>
    <w:p w14:paraId="5B5289B5" w14:textId="77777777" w:rsidR="00781991" w:rsidRPr="00781991" w:rsidRDefault="00781991" w:rsidP="00781991">
      <w:pPr>
        <w:jc w:val="center"/>
        <w:rPr>
          <w:sz w:val="36"/>
          <w:szCs w:val="36"/>
        </w:rPr>
      </w:pPr>
      <w:r w:rsidRPr="00781991">
        <w:rPr>
          <w:sz w:val="36"/>
          <w:szCs w:val="36"/>
        </w:rPr>
        <w:t>Bart Beermann Exfile H14</w:t>
      </w:r>
      <w:r>
        <w:rPr>
          <w:sz w:val="36"/>
          <w:szCs w:val="36"/>
        </w:rPr>
        <w:t>: vrijheid en democratie</w:t>
      </w:r>
    </w:p>
    <w:p w14:paraId="0879C74A" w14:textId="77777777" w:rsidR="00781991" w:rsidRDefault="00781991"/>
    <w:p w14:paraId="42DF0FE4" w14:textId="77777777" w:rsidR="00781991" w:rsidRDefault="00781991"/>
    <w:p w14:paraId="0271658A" w14:textId="77777777" w:rsidR="00781991" w:rsidRDefault="00781991" w:rsidP="00781991">
      <w:pPr>
        <w:jc w:val="center"/>
        <w:rPr>
          <w:b/>
          <w:sz w:val="28"/>
          <w:szCs w:val="28"/>
          <w:u w:val="single"/>
        </w:rPr>
      </w:pPr>
      <w:r w:rsidRPr="00781991">
        <w:rPr>
          <w:b/>
          <w:sz w:val="28"/>
          <w:szCs w:val="28"/>
          <w:u w:val="single"/>
        </w:rPr>
        <w:t>Deel 1</w:t>
      </w:r>
    </w:p>
    <w:p w14:paraId="53510C17" w14:textId="77777777" w:rsidR="00781991" w:rsidRPr="00781991" w:rsidRDefault="00781991" w:rsidP="00781991">
      <w:pPr>
        <w:pStyle w:val="Lijstalinea"/>
        <w:rPr>
          <w:sz w:val="28"/>
          <w:szCs w:val="28"/>
        </w:rPr>
      </w:pPr>
      <w:r>
        <w:rPr>
          <w:sz w:val="28"/>
          <w:szCs w:val="28"/>
        </w:rPr>
        <w:t xml:space="preserve">- </w:t>
      </w:r>
      <w:r w:rsidRPr="00781991">
        <w:rPr>
          <w:sz w:val="28"/>
          <w:szCs w:val="28"/>
        </w:rPr>
        <w:t xml:space="preserve">Bestuur in der zeven verenigde Nederlanden </w:t>
      </w:r>
    </w:p>
    <w:p w14:paraId="6749A798" w14:textId="77777777" w:rsidR="00781991" w:rsidRDefault="00781991" w:rsidP="00781991">
      <w:pPr>
        <w:pStyle w:val="Lijstalinea"/>
        <w:numPr>
          <w:ilvl w:val="0"/>
          <w:numId w:val="1"/>
        </w:numPr>
        <w:rPr>
          <w:sz w:val="28"/>
          <w:szCs w:val="28"/>
        </w:rPr>
      </w:pPr>
      <w:r>
        <w:rPr>
          <w:sz w:val="28"/>
          <w:szCs w:val="28"/>
        </w:rPr>
        <w:t>Acht soevereine staten met vertegenwoordigers in de Staten Generaal in Den Haag</w:t>
      </w:r>
    </w:p>
    <w:p w14:paraId="0FAF6FE0" w14:textId="77777777" w:rsidR="00781991" w:rsidRDefault="00781991" w:rsidP="00781991">
      <w:pPr>
        <w:pStyle w:val="Lijstalinea"/>
        <w:numPr>
          <w:ilvl w:val="0"/>
          <w:numId w:val="1"/>
        </w:numPr>
        <w:rPr>
          <w:sz w:val="28"/>
          <w:szCs w:val="28"/>
        </w:rPr>
      </w:pPr>
      <w:r>
        <w:rPr>
          <w:sz w:val="28"/>
          <w:szCs w:val="28"/>
        </w:rPr>
        <w:t xml:space="preserve">Drenthe wel een soevereine staat, maar geen vertegenwoordigers in de Staten Generaal (daarom 7 verenigde Nederlanden </w:t>
      </w:r>
      <w:r w:rsidR="00656894">
        <w:rPr>
          <w:sz w:val="28"/>
          <w:szCs w:val="28"/>
        </w:rPr>
        <w:t>ipv</w:t>
      </w:r>
      <w:r>
        <w:rPr>
          <w:sz w:val="28"/>
          <w:szCs w:val="28"/>
        </w:rPr>
        <w:t xml:space="preserve"> 8)</w:t>
      </w:r>
    </w:p>
    <w:p w14:paraId="5863AF4D" w14:textId="77777777" w:rsidR="00781991" w:rsidRDefault="00781991" w:rsidP="00781991">
      <w:pPr>
        <w:pStyle w:val="Lijstalinea"/>
        <w:numPr>
          <w:ilvl w:val="0"/>
          <w:numId w:val="1"/>
        </w:numPr>
        <w:rPr>
          <w:sz w:val="28"/>
          <w:szCs w:val="28"/>
        </w:rPr>
      </w:pPr>
      <w:r>
        <w:rPr>
          <w:sz w:val="28"/>
          <w:szCs w:val="28"/>
        </w:rPr>
        <w:t xml:space="preserve">De zuidelijke staten (nu </w:t>
      </w:r>
      <w:r w:rsidR="00656894">
        <w:rPr>
          <w:sz w:val="28"/>
          <w:szCs w:val="28"/>
        </w:rPr>
        <w:t>België</w:t>
      </w:r>
      <w:r>
        <w:rPr>
          <w:sz w:val="28"/>
          <w:szCs w:val="28"/>
        </w:rPr>
        <w:t xml:space="preserve"> vallen ook onder het directe bestuur omdat het een gegeneraliseerd land is na de conferentie van Wenen.</w:t>
      </w:r>
    </w:p>
    <w:p w14:paraId="03490F64" w14:textId="77777777" w:rsidR="00781991" w:rsidRDefault="00781991" w:rsidP="00781991">
      <w:pPr>
        <w:pStyle w:val="Lijstalinea"/>
        <w:rPr>
          <w:sz w:val="28"/>
          <w:szCs w:val="28"/>
        </w:rPr>
      </w:pPr>
    </w:p>
    <w:p w14:paraId="24E030D1" w14:textId="77777777" w:rsidR="00781991" w:rsidRDefault="00781991" w:rsidP="00781991">
      <w:pPr>
        <w:pStyle w:val="Lijstalinea"/>
        <w:rPr>
          <w:sz w:val="28"/>
          <w:szCs w:val="28"/>
        </w:rPr>
      </w:pPr>
    </w:p>
    <w:p w14:paraId="47BD9253" w14:textId="77777777" w:rsidR="00781991" w:rsidRDefault="00781991" w:rsidP="00781991">
      <w:pPr>
        <w:pStyle w:val="Lijstalinea"/>
        <w:numPr>
          <w:ilvl w:val="0"/>
          <w:numId w:val="2"/>
        </w:numPr>
        <w:rPr>
          <w:sz w:val="28"/>
          <w:szCs w:val="28"/>
        </w:rPr>
      </w:pPr>
      <w:r>
        <w:rPr>
          <w:sz w:val="28"/>
          <w:szCs w:val="28"/>
        </w:rPr>
        <w:t>Bestuurders</w:t>
      </w:r>
    </w:p>
    <w:p w14:paraId="4EA3672C" w14:textId="77777777" w:rsidR="00781991" w:rsidRPr="00781991" w:rsidRDefault="00781991" w:rsidP="00781991">
      <w:pPr>
        <w:pStyle w:val="Lijstalinea"/>
        <w:numPr>
          <w:ilvl w:val="0"/>
          <w:numId w:val="1"/>
        </w:numPr>
        <w:rPr>
          <w:sz w:val="28"/>
          <w:szCs w:val="28"/>
        </w:rPr>
      </w:pPr>
      <w:r>
        <w:rPr>
          <w:sz w:val="28"/>
          <w:szCs w:val="28"/>
        </w:rPr>
        <w:t>S</w:t>
      </w:r>
      <w:r w:rsidRPr="00781991">
        <w:rPr>
          <w:sz w:val="28"/>
          <w:szCs w:val="28"/>
        </w:rPr>
        <w:t>tadhouder: familie Van Oranje Nassau</w:t>
      </w:r>
    </w:p>
    <w:p w14:paraId="6DB9E7D6" w14:textId="77777777" w:rsidR="00781991" w:rsidRDefault="00781991" w:rsidP="00781991">
      <w:pPr>
        <w:pStyle w:val="Lijstalinea"/>
        <w:numPr>
          <w:ilvl w:val="0"/>
          <w:numId w:val="1"/>
        </w:numPr>
        <w:rPr>
          <w:sz w:val="28"/>
          <w:szCs w:val="28"/>
        </w:rPr>
      </w:pPr>
      <w:r>
        <w:rPr>
          <w:sz w:val="28"/>
          <w:szCs w:val="28"/>
        </w:rPr>
        <w:t>De stadhouder was aanvoerder van leger en vloot had een monopolie</w:t>
      </w:r>
      <w:r w:rsidRPr="00781991">
        <w:rPr>
          <w:sz w:val="28"/>
          <w:szCs w:val="28"/>
        </w:rPr>
        <w:t xml:space="preserve"> </w:t>
      </w:r>
      <w:r>
        <w:rPr>
          <w:sz w:val="28"/>
          <w:szCs w:val="28"/>
        </w:rPr>
        <w:t>op geweld.</w:t>
      </w:r>
    </w:p>
    <w:p w14:paraId="0FFFE951" w14:textId="77777777" w:rsidR="00781991" w:rsidRDefault="00781991" w:rsidP="00781991">
      <w:pPr>
        <w:pStyle w:val="Lijstalinea"/>
        <w:numPr>
          <w:ilvl w:val="0"/>
          <w:numId w:val="1"/>
        </w:numPr>
        <w:rPr>
          <w:sz w:val="28"/>
          <w:szCs w:val="28"/>
        </w:rPr>
      </w:pPr>
      <w:r>
        <w:rPr>
          <w:sz w:val="28"/>
          <w:szCs w:val="28"/>
        </w:rPr>
        <w:t>Raadpensionaris: minister van buitenlandse zaken</w:t>
      </w:r>
    </w:p>
    <w:p w14:paraId="67A6838B" w14:textId="77777777" w:rsidR="00781991" w:rsidRDefault="00781991" w:rsidP="00781991">
      <w:pPr>
        <w:pStyle w:val="Lijstalinea"/>
        <w:numPr>
          <w:ilvl w:val="0"/>
          <w:numId w:val="1"/>
        </w:numPr>
        <w:rPr>
          <w:sz w:val="28"/>
          <w:szCs w:val="28"/>
        </w:rPr>
      </w:pPr>
      <w:r>
        <w:rPr>
          <w:sz w:val="28"/>
          <w:szCs w:val="28"/>
        </w:rPr>
        <w:t>Functies botsten met elkaar en leverden vaak problemen op</w:t>
      </w:r>
    </w:p>
    <w:p w14:paraId="7A115165" w14:textId="77777777" w:rsidR="00781991" w:rsidRDefault="00781991" w:rsidP="00781991">
      <w:pPr>
        <w:pStyle w:val="Lijstalinea"/>
        <w:numPr>
          <w:ilvl w:val="0"/>
          <w:numId w:val="1"/>
        </w:numPr>
        <w:rPr>
          <w:sz w:val="28"/>
          <w:szCs w:val="28"/>
        </w:rPr>
      </w:pPr>
      <w:r>
        <w:rPr>
          <w:sz w:val="28"/>
          <w:szCs w:val="28"/>
        </w:rPr>
        <w:t>Regent: lid van de groep van rijke burgers die de Republiek bestuurden vanuit de Staten Generaal</w:t>
      </w:r>
    </w:p>
    <w:p w14:paraId="056C9119" w14:textId="77777777" w:rsidR="00781991" w:rsidRDefault="00781991" w:rsidP="00781991">
      <w:pPr>
        <w:rPr>
          <w:sz w:val="28"/>
          <w:szCs w:val="28"/>
        </w:rPr>
      </w:pPr>
    </w:p>
    <w:p w14:paraId="310713DF" w14:textId="77777777" w:rsidR="00781991" w:rsidRPr="00781991" w:rsidRDefault="00781991" w:rsidP="00781991">
      <w:pPr>
        <w:pStyle w:val="Lijstalinea"/>
        <w:numPr>
          <w:ilvl w:val="0"/>
          <w:numId w:val="2"/>
        </w:numPr>
        <w:rPr>
          <w:sz w:val="28"/>
          <w:szCs w:val="28"/>
        </w:rPr>
      </w:pPr>
      <w:r w:rsidRPr="00781991">
        <w:rPr>
          <w:sz w:val="28"/>
          <w:szCs w:val="28"/>
        </w:rPr>
        <w:t>Patriotten</w:t>
      </w:r>
    </w:p>
    <w:p w14:paraId="779216CB" w14:textId="77777777" w:rsidR="00781991" w:rsidRPr="00781991" w:rsidRDefault="00781991" w:rsidP="00781991">
      <w:pPr>
        <w:pStyle w:val="Lijstalinea"/>
        <w:numPr>
          <w:ilvl w:val="0"/>
          <w:numId w:val="1"/>
        </w:numPr>
        <w:rPr>
          <w:sz w:val="28"/>
          <w:szCs w:val="28"/>
        </w:rPr>
      </w:pPr>
      <w:r w:rsidRPr="00781991">
        <w:rPr>
          <w:sz w:val="28"/>
          <w:szCs w:val="28"/>
        </w:rPr>
        <w:t>Beinvloed door de verlichting, dus meer rechten voor de burgers, zoals stemrecht wat Nederland een democratie maakte.</w:t>
      </w:r>
    </w:p>
    <w:p w14:paraId="3A816035" w14:textId="77777777" w:rsidR="00781991" w:rsidRDefault="00271409" w:rsidP="00781991">
      <w:pPr>
        <w:pStyle w:val="Lijstalinea"/>
        <w:numPr>
          <w:ilvl w:val="0"/>
          <w:numId w:val="1"/>
        </w:numPr>
        <w:rPr>
          <w:sz w:val="28"/>
          <w:szCs w:val="28"/>
        </w:rPr>
      </w:pPr>
      <w:r>
        <w:rPr>
          <w:sz w:val="28"/>
          <w:szCs w:val="28"/>
        </w:rPr>
        <w:t>Stadhouder had veel macht samen met de rijke kooplieden</w:t>
      </w:r>
    </w:p>
    <w:p w14:paraId="1054B1D7" w14:textId="77777777" w:rsidR="00271409" w:rsidRDefault="00271409" w:rsidP="00781991">
      <w:pPr>
        <w:pStyle w:val="Lijstalinea"/>
        <w:numPr>
          <w:ilvl w:val="0"/>
          <w:numId w:val="1"/>
        </w:numPr>
        <w:rPr>
          <w:sz w:val="28"/>
          <w:szCs w:val="28"/>
        </w:rPr>
      </w:pPr>
      <w:r>
        <w:rPr>
          <w:sz w:val="28"/>
          <w:szCs w:val="28"/>
        </w:rPr>
        <w:t>Patriotten richtten zich vaak tot het volk met adviezen als: “Kom op voor je rechten!”</w:t>
      </w:r>
    </w:p>
    <w:p w14:paraId="1C373DC1" w14:textId="77777777" w:rsidR="00271409" w:rsidRDefault="00271409" w:rsidP="00781991">
      <w:pPr>
        <w:pStyle w:val="Lijstalinea"/>
        <w:numPr>
          <w:ilvl w:val="0"/>
          <w:numId w:val="1"/>
        </w:numPr>
        <w:rPr>
          <w:sz w:val="28"/>
          <w:szCs w:val="28"/>
        </w:rPr>
      </w:pPr>
      <w:r>
        <w:rPr>
          <w:sz w:val="28"/>
          <w:szCs w:val="28"/>
        </w:rPr>
        <w:t>De revolutie mislukte door de koning van Pruisen, maar “het zaadje was geplant!”</w:t>
      </w:r>
    </w:p>
    <w:p w14:paraId="0E48D4E1" w14:textId="77777777" w:rsidR="00271409" w:rsidRDefault="00271409" w:rsidP="00271409">
      <w:pPr>
        <w:rPr>
          <w:sz w:val="28"/>
          <w:szCs w:val="28"/>
        </w:rPr>
      </w:pPr>
    </w:p>
    <w:p w14:paraId="1B1B8552" w14:textId="77777777" w:rsidR="00271409" w:rsidRDefault="00271409" w:rsidP="00271409">
      <w:pPr>
        <w:rPr>
          <w:sz w:val="28"/>
          <w:szCs w:val="28"/>
        </w:rPr>
      </w:pPr>
      <w:r>
        <w:rPr>
          <w:sz w:val="28"/>
          <w:szCs w:val="28"/>
        </w:rPr>
        <w:t xml:space="preserve">In 1787 vond de Nederlandse revolutie plaats, deze mislukte echter. Maar de mensen die mee hadden gedaan aan de Nederlandse revolutie trokken naar Frankrijk gedurende de Franse revolutie om deze te ondersteunen. </w:t>
      </w:r>
    </w:p>
    <w:p w14:paraId="09D65C81" w14:textId="77777777" w:rsidR="00271409" w:rsidRDefault="00271409" w:rsidP="00271409">
      <w:pPr>
        <w:rPr>
          <w:sz w:val="28"/>
          <w:szCs w:val="28"/>
        </w:rPr>
      </w:pPr>
    </w:p>
    <w:p w14:paraId="7FA77FCD" w14:textId="77777777" w:rsidR="00271409" w:rsidRDefault="00271409" w:rsidP="00271409">
      <w:pPr>
        <w:rPr>
          <w:sz w:val="28"/>
          <w:szCs w:val="28"/>
        </w:rPr>
      </w:pPr>
    </w:p>
    <w:p w14:paraId="57DECB7D" w14:textId="77777777" w:rsidR="00271409" w:rsidRDefault="00271409" w:rsidP="00271409">
      <w:pPr>
        <w:rPr>
          <w:sz w:val="28"/>
          <w:szCs w:val="28"/>
        </w:rPr>
      </w:pPr>
    </w:p>
    <w:p w14:paraId="19316988" w14:textId="77777777" w:rsidR="00271409" w:rsidRDefault="00271409" w:rsidP="00271409">
      <w:pPr>
        <w:rPr>
          <w:sz w:val="28"/>
          <w:szCs w:val="28"/>
        </w:rPr>
      </w:pPr>
    </w:p>
    <w:p w14:paraId="17AA4832" w14:textId="77777777" w:rsidR="00271409" w:rsidRDefault="00271409" w:rsidP="00271409">
      <w:pPr>
        <w:rPr>
          <w:sz w:val="28"/>
          <w:szCs w:val="28"/>
        </w:rPr>
      </w:pPr>
    </w:p>
    <w:p w14:paraId="7AA06C12" w14:textId="77777777" w:rsidR="00271409" w:rsidRDefault="00271409" w:rsidP="00271409">
      <w:pPr>
        <w:rPr>
          <w:sz w:val="28"/>
          <w:szCs w:val="28"/>
        </w:rPr>
      </w:pPr>
    </w:p>
    <w:p w14:paraId="775EDA6F" w14:textId="77777777" w:rsidR="00271409" w:rsidRDefault="00271409" w:rsidP="00271409">
      <w:pPr>
        <w:rPr>
          <w:sz w:val="28"/>
          <w:szCs w:val="28"/>
        </w:rPr>
      </w:pPr>
    </w:p>
    <w:p w14:paraId="0CEEC3BF" w14:textId="77777777" w:rsidR="00271409" w:rsidRPr="00271409" w:rsidRDefault="00271409" w:rsidP="00271409">
      <w:pPr>
        <w:pStyle w:val="Lijstalinea"/>
        <w:numPr>
          <w:ilvl w:val="0"/>
          <w:numId w:val="2"/>
        </w:numPr>
        <w:rPr>
          <w:sz w:val="28"/>
          <w:szCs w:val="28"/>
        </w:rPr>
      </w:pPr>
      <w:r w:rsidRPr="00271409">
        <w:rPr>
          <w:sz w:val="28"/>
          <w:szCs w:val="28"/>
        </w:rPr>
        <w:lastRenderedPageBreak/>
        <w:t>Monarchie</w:t>
      </w:r>
    </w:p>
    <w:p w14:paraId="3ED82DC2" w14:textId="77777777" w:rsidR="00271409" w:rsidRPr="00271409" w:rsidRDefault="00271409" w:rsidP="00271409">
      <w:pPr>
        <w:pStyle w:val="Lijstalinea"/>
        <w:numPr>
          <w:ilvl w:val="0"/>
          <w:numId w:val="1"/>
        </w:numPr>
        <w:rPr>
          <w:sz w:val="28"/>
          <w:szCs w:val="28"/>
        </w:rPr>
      </w:pPr>
      <w:r w:rsidRPr="00271409">
        <w:rPr>
          <w:sz w:val="28"/>
          <w:szCs w:val="28"/>
        </w:rPr>
        <w:t>Nederland was even geen republiek door Lodewijk XIV en Napoleon.</w:t>
      </w:r>
    </w:p>
    <w:p w14:paraId="06604E3C" w14:textId="77777777" w:rsidR="00271409" w:rsidRDefault="00271409" w:rsidP="00271409">
      <w:pPr>
        <w:pStyle w:val="Lijstalinea"/>
        <w:numPr>
          <w:ilvl w:val="0"/>
          <w:numId w:val="1"/>
        </w:numPr>
        <w:rPr>
          <w:sz w:val="28"/>
          <w:szCs w:val="28"/>
        </w:rPr>
      </w:pPr>
      <w:r>
        <w:rPr>
          <w:sz w:val="28"/>
          <w:szCs w:val="28"/>
        </w:rPr>
        <w:t>Vanaf 2 december 1813 was Nederland een koninkrijk onder leiding van Koning Willem I.</w:t>
      </w:r>
    </w:p>
    <w:p w14:paraId="37A616B5" w14:textId="77777777" w:rsidR="00271409" w:rsidRDefault="00271409" w:rsidP="00271409">
      <w:pPr>
        <w:pStyle w:val="Lijstalinea"/>
        <w:numPr>
          <w:ilvl w:val="0"/>
          <w:numId w:val="1"/>
        </w:numPr>
        <w:rPr>
          <w:b/>
          <w:sz w:val="28"/>
          <w:szCs w:val="28"/>
        </w:rPr>
      </w:pPr>
      <w:r>
        <w:rPr>
          <w:sz w:val="28"/>
          <w:szCs w:val="28"/>
        </w:rPr>
        <w:t xml:space="preserve">In Nederland was er sprake van: een koning, een grondwet, een parlement en verkiezingen. Het was dus een </w:t>
      </w:r>
      <w:r w:rsidRPr="00271409">
        <w:rPr>
          <w:b/>
          <w:sz w:val="28"/>
          <w:szCs w:val="28"/>
        </w:rPr>
        <w:t>constitutionele monarchie</w:t>
      </w:r>
    </w:p>
    <w:p w14:paraId="79C1FF75" w14:textId="77777777" w:rsidR="00271409" w:rsidRPr="00271409" w:rsidRDefault="00271409" w:rsidP="00271409">
      <w:pPr>
        <w:pStyle w:val="Lijstalinea"/>
        <w:numPr>
          <w:ilvl w:val="0"/>
          <w:numId w:val="1"/>
        </w:numPr>
        <w:rPr>
          <w:b/>
          <w:sz w:val="28"/>
          <w:szCs w:val="28"/>
        </w:rPr>
      </w:pPr>
      <w:r>
        <w:rPr>
          <w:sz w:val="28"/>
          <w:szCs w:val="28"/>
        </w:rPr>
        <w:t xml:space="preserve">Maar wel was er sprake van een </w:t>
      </w:r>
      <w:r w:rsidRPr="00271409">
        <w:rPr>
          <w:b/>
          <w:sz w:val="28"/>
          <w:szCs w:val="28"/>
        </w:rPr>
        <w:t>censuskiesrecht</w:t>
      </w:r>
      <w:r>
        <w:rPr>
          <w:sz w:val="28"/>
          <w:szCs w:val="28"/>
        </w:rPr>
        <w:t xml:space="preserve">, en waren er </w:t>
      </w:r>
      <w:r w:rsidRPr="00271409">
        <w:rPr>
          <w:b/>
          <w:sz w:val="28"/>
          <w:szCs w:val="28"/>
        </w:rPr>
        <w:t>getrapte verkiezingen</w:t>
      </w:r>
      <w:r>
        <w:rPr>
          <w:sz w:val="28"/>
          <w:szCs w:val="28"/>
        </w:rPr>
        <w:t>. Dit betekend dat het volk voor vertegenwoordigers koos, en deze gekozen personen weer voor vertegenwoordigers kozen.</w:t>
      </w:r>
    </w:p>
    <w:p w14:paraId="22722650" w14:textId="77777777" w:rsidR="00271409" w:rsidRPr="00271409" w:rsidRDefault="00271409" w:rsidP="00271409">
      <w:pPr>
        <w:pStyle w:val="Lijstalinea"/>
        <w:numPr>
          <w:ilvl w:val="0"/>
          <w:numId w:val="1"/>
        </w:numPr>
        <w:rPr>
          <w:b/>
          <w:sz w:val="28"/>
          <w:szCs w:val="28"/>
        </w:rPr>
      </w:pPr>
      <w:r>
        <w:rPr>
          <w:sz w:val="28"/>
          <w:szCs w:val="28"/>
        </w:rPr>
        <w:t>Ook maakte Nederland al gebruik van ministers</w:t>
      </w:r>
    </w:p>
    <w:p w14:paraId="103499D1" w14:textId="77777777" w:rsidR="00271409" w:rsidRPr="005B7128" w:rsidRDefault="00271409" w:rsidP="00271409">
      <w:pPr>
        <w:pStyle w:val="Lijstalinea"/>
        <w:numPr>
          <w:ilvl w:val="0"/>
          <w:numId w:val="1"/>
        </w:numPr>
        <w:rPr>
          <w:b/>
          <w:sz w:val="28"/>
          <w:szCs w:val="28"/>
        </w:rPr>
      </w:pPr>
      <w:r>
        <w:rPr>
          <w:sz w:val="28"/>
          <w:szCs w:val="28"/>
        </w:rPr>
        <w:t xml:space="preserve">Er zat alleen wel een erg grote haak aan de democratie, bij een </w:t>
      </w:r>
      <w:r w:rsidRPr="005B7128">
        <w:rPr>
          <w:b/>
          <w:sz w:val="28"/>
          <w:szCs w:val="28"/>
        </w:rPr>
        <w:t>koninklijk besluit</w:t>
      </w:r>
      <w:r>
        <w:rPr>
          <w:sz w:val="28"/>
          <w:szCs w:val="28"/>
        </w:rPr>
        <w:t xml:space="preserve"> kon de koning zijn wet doorvoeren, dit zonder goedkeuring van de Staten Generaal. </w:t>
      </w:r>
    </w:p>
    <w:p w14:paraId="4CFD96BB" w14:textId="77777777" w:rsidR="005B7128" w:rsidRDefault="005B7128" w:rsidP="005B7128">
      <w:pPr>
        <w:rPr>
          <w:b/>
          <w:sz w:val="28"/>
          <w:szCs w:val="28"/>
        </w:rPr>
      </w:pPr>
    </w:p>
    <w:p w14:paraId="378C596D" w14:textId="77777777" w:rsidR="005B7128" w:rsidRPr="005B7128" w:rsidRDefault="005B7128" w:rsidP="005B7128">
      <w:pPr>
        <w:pStyle w:val="Lijstalinea"/>
        <w:numPr>
          <w:ilvl w:val="0"/>
          <w:numId w:val="2"/>
        </w:numPr>
        <w:rPr>
          <w:sz w:val="28"/>
          <w:szCs w:val="28"/>
        </w:rPr>
      </w:pPr>
      <w:r>
        <w:rPr>
          <w:sz w:val="28"/>
          <w:szCs w:val="28"/>
        </w:rPr>
        <w:t>Nederland</w:t>
      </w:r>
    </w:p>
    <w:p w14:paraId="1E4F8E1B" w14:textId="77777777" w:rsidR="005B7128" w:rsidRPr="005B7128" w:rsidRDefault="005B7128" w:rsidP="005B7128">
      <w:pPr>
        <w:pStyle w:val="Lijstalinea"/>
        <w:numPr>
          <w:ilvl w:val="0"/>
          <w:numId w:val="1"/>
        </w:numPr>
        <w:rPr>
          <w:sz w:val="28"/>
          <w:szCs w:val="28"/>
        </w:rPr>
      </w:pPr>
      <w:r w:rsidRPr="005B7128">
        <w:rPr>
          <w:sz w:val="28"/>
          <w:szCs w:val="28"/>
        </w:rPr>
        <w:t>Nederland was een constitutionele monarchie; koning + grondwet</w:t>
      </w:r>
    </w:p>
    <w:p w14:paraId="6D0B5DAD" w14:textId="77777777" w:rsidR="005B7128" w:rsidRDefault="005B7128" w:rsidP="005B7128">
      <w:pPr>
        <w:pStyle w:val="Lijstalinea"/>
        <w:numPr>
          <w:ilvl w:val="0"/>
          <w:numId w:val="1"/>
        </w:numPr>
        <w:rPr>
          <w:sz w:val="28"/>
          <w:szCs w:val="28"/>
        </w:rPr>
      </w:pPr>
      <w:r>
        <w:rPr>
          <w:sz w:val="28"/>
          <w:szCs w:val="28"/>
        </w:rPr>
        <w:t xml:space="preserve">Ook was het een parlementaire democratie; dit betekend dat de gekozen vertegenwoordigers op alles stemmen. Het volk had dus een </w:t>
      </w:r>
      <w:r w:rsidRPr="005B7128">
        <w:rPr>
          <w:b/>
          <w:sz w:val="28"/>
          <w:szCs w:val="28"/>
        </w:rPr>
        <w:t>indirecte invloed</w:t>
      </w:r>
    </w:p>
    <w:p w14:paraId="681594B4" w14:textId="77777777" w:rsidR="005B7128" w:rsidRDefault="005B7128" w:rsidP="005B7128">
      <w:pPr>
        <w:pStyle w:val="Lijstalinea"/>
        <w:numPr>
          <w:ilvl w:val="0"/>
          <w:numId w:val="1"/>
        </w:numPr>
        <w:rPr>
          <w:sz w:val="28"/>
          <w:szCs w:val="28"/>
        </w:rPr>
      </w:pPr>
      <w:r>
        <w:rPr>
          <w:sz w:val="28"/>
          <w:szCs w:val="28"/>
        </w:rPr>
        <w:t>Er was sprake van een rechtsstaat wat handelde naar de grondwet</w:t>
      </w:r>
    </w:p>
    <w:p w14:paraId="1EF6BC19" w14:textId="77777777" w:rsidR="005B7128" w:rsidRDefault="005B7128" w:rsidP="005B7128">
      <w:pPr>
        <w:rPr>
          <w:sz w:val="28"/>
          <w:szCs w:val="28"/>
        </w:rPr>
      </w:pPr>
    </w:p>
    <w:p w14:paraId="7A9AC479" w14:textId="77777777" w:rsidR="005B7128" w:rsidRPr="005B7128" w:rsidRDefault="005B7128" w:rsidP="005B7128">
      <w:pPr>
        <w:pStyle w:val="Lijstalinea"/>
        <w:numPr>
          <w:ilvl w:val="0"/>
          <w:numId w:val="2"/>
        </w:numPr>
        <w:rPr>
          <w:sz w:val="28"/>
          <w:szCs w:val="28"/>
        </w:rPr>
      </w:pPr>
      <w:r w:rsidRPr="005B7128">
        <w:rPr>
          <w:sz w:val="28"/>
          <w:szCs w:val="28"/>
        </w:rPr>
        <w:t>periode na grondwet</w:t>
      </w:r>
    </w:p>
    <w:p w14:paraId="1E705B68" w14:textId="77777777" w:rsidR="005B7128" w:rsidRPr="005B7128" w:rsidRDefault="005B7128" w:rsidP="005B7128">
      <w:pPr>
        <w:pStyle w:val="Lijstalinea"/>
        <w:numPr>
          <w:ilvl w:val="0"/>
          <w:numId w:val="1"/>
        </w:numPr>
        <w:rPr>
          <w:sz w:val="28"/>
          <w:szCs w:val="28"/>
        </w:rPr>
      </w:pPr>
      <w:r w:rsidRPr="005B7128">
        <w:rPr>
          <w:sz w:val="28"/>
          <w:szCs w:val="28"/>
        </w:rPr>
        <w:t>Liberalen zijn aan de macht onder de leiding van Thorbecke, wie ook had gezorgd dat de koning een groot deel van zijn macht moest afstaan.</w:t>
      </w:r>
    </w:p>
    <w:p w14:paraId="576F6B96" w14:textId="77777777" w:rsidR="005B7128" w:rsidRDefault="00F615CC" w:rsidP="005B7128">
      <w:pPr>
        <w:pStyle w:val="Lijstalinea"/>
        <w:numPr>
          <w:ilvl w:val="0"/>
          <w:numId w:val="1"/>
        </w:numPr>
        <w:rPr>
          <w:sz w:val="28"/>
          <w:szCs w:val="28"/>
        </w:rPr>
      </w:pPr>
      <w:r>
        <w:rPr>
          <w:sz w:val="28"/>
          <w:szCs w:val="28"/>
        </w:rPr>
        <w:t xml:space="preserve">Er bestonden nog geen politieke partijen, dit kwam omdat iedereen liberaal was en ze dus geen strijd hadden. Hun perspectief en uitgangspositie was hetzelfde. </w:t>
      </w:r>
    </w:p>
    <w:p w14:paraId="687F4C48" w14:textId="77777777" w:rsidR="00F615CC" w:rsidRDefault="00F615CC" w:rsidP="005B7128">
      <w:pPr>
        <w:pStyle w:val="Lijstalinea"/>
        <w:numPr>
          <w:ilvl w:val="0"/>
          <w:numId w:val="1"/>
        </w:numPr>
        <w:rPr>
          <w:sz w:val="28"/>
          <w:szCs w:val="28"/>
        </w:rPr>
      </w:pPr>
      <w:r>
        <w:rPr>
          <w:sz w:val="28"/>
          <w:szCs w:val="28"/>
        </w:rPr>
        <w:t>Er was minder bemoeienis van de overheid met de economie, dit had als doel om de open markt te stimuleren; het doel van liberalen.</w:t>
      </w:r>
    </w:p>
    <w:p w14:paraId="769E4A7B" w14:textId="77777777" w:rsidR="00F615CC" w:rsidRDefault="00F615CC" w:rsidP="005B7128">
      <w:pPr>
        <w:pStyle w:val="Lijstalinea"/>
        <w:numPr>
          <w:ilvl w:val="0"/>
          <w:numId w:val="1"/>
        </w:numPr>
        <w:rPr>
          <w:sz w:val="28"/>
          <w:szCs w:val="28"/>
        </w:rPr>
      </w:pPr>
      <w:r>
        <w:rPr>
          <w:sz w:val="28"/>
          <w:szCs w:val="28"/>
        </w:rPr>
        <w:t>Wel bemoeide de overheid zich met de relaties met andere landen.</w:t>
      </w:r>
    </w:p>
    <w:p w14:paraId="319C5934" w14:textId="77777777" w:rsidR="00F615CC" w:rsidRDefault="00F615CC" w:rsidP="005B7128">
      <w:pPr>
        <w:pStyle w:val="Lijstalinea"/>
        <w:numPr>
          <w:ilvl w:val="0"/>
          <w:numId w:val="1"/>
        </w:numPr>
        <w:rPr>
          <w:sz w:val="28"/>
          <w:szCs w:val="28"/>
        </w:rPr>
      </w:pPr>
      <w:r>
        <w:rPr>
          <w:sz w:val="28"/>
          <w:szCs w:val="28"/>
        </w:rPr>
        <w:t xml:space="preserve">Nederland was een </w:t>
      </w:r>
      <w:r w:rsidRPr="00F615CC">
        <w:rPr>
          <w:b/>
          <w:sz w:val="28"/>
          <w:szCs w:val="28"/>
        </w:rPr>
        <w:t>nachtwakersstaat</w:t>
      </w:r>
      <w:r>
        <w:rPr>
          <w:sz w:val="28"/>
          <w:szCs w:val="28"/>
        </w:rPr>
        <w:t xml:space="preserve"> ; dit betekend dat de overheid zich zo min mogelijk bemoeide met de burgers. Wel werd de veiligheid van de burgers gegarandeerd door middel van politie en leger en enkele wetten om de rechtsorde te handhaven.</w:t>
      </w:r>
    </w:p>
    <w:p w14:paraId="5616F7EE" w14:textId="77777777" w:rsidR="00F615CC" w:rsidRDefault="00F615CC" w:rsidP="005B7128">
      <w:pPr>
        <w:pStyle w:val="Lijstalinea"/>
        <w:numPr>
          <w:ilvl w:val="0"/>
          <w:numId w:val="1"/>
        </w:numPr>
        <w:rPr>
          <w:sz w:val="28"/>
          <w:szCs w:val="28"/>
        </w:rPr>
      </w:pPr>
      <w:r>
        <w:rPr>
          <w:sz w:val="28"/>
          <w:szCs w:val="28"/>
        </w:rPr>
        <w:t>Nederland hanteerde een censuskiesrecht, dit betekend dat de welgestelde mochten stemmen, en zij waren allemaal vrijwel liberaal omdat dit grotendeels fabriekseigenaren waren.</w:t>
      </w:r>
    </w:p>
    <w:p w14:paraId="4A324FB5" w14:textId="77777777" w:rsidR="00F615CC" w:rsidRDefault="00F615CC" w:rsidP="005B7128">
      <w:pPr>
        <w:pStyle w:val="Lijstalinea"/>
        <w:numPr>
          <w:ilvl w:val="0"/>
          <w:numId w:val="1"/>
        </w:numPr>
        <w:rPr>
          <w:sz w:val="28"/>
          <w:szCs w:val="28"/>
        </w:rPr>
      </w:pPr>
      <w:r>
        <w:rPr>
          <w:sz w:val="28"/>
          <w:szCs w:val="28"/>
        </w:rPr>
        <w:t>Er ontstond een tweesplitsing binnen het liberalisme, er ontstonden twee richtingen: die van Thorbecke, en die van Van Houten.</w:t>
      </w:r>
    </w:p>
    <w:p w14:paraId="0728C253" w14:textId="77777777" w:rsidR="00F615CC" w:rsidRDefault="00F615CC" w:rsidP="00F615CC">
      <w:pPr>
        <w:rPr>
          <w:sz w:val="28"/>
          <w:szCs w:val="28"/>
        </w:rPr>
      </w:pPr>
    </w:p>
    <w:p w14:paraId="41B3AF63" w14:textId="77777777" w:rsidR="00F615CC" w:rsidRPr="00F615CC" w:rsidRDefault="00F615CC" w:rsidP="00F615CC">
      <w:pPr>
        <w:pStyle w:val="Lijstalinea"/>
        <w:numPr>
          <w:ilvl w:val="0"/>
          <w:numId w:val="2"/>
        </w:numPr>
        <w:rPr>
          <w:sz w:val="28"/>
          <w:szCs w:val="28"/>
        </w:rPr>
      </w:pPr>
      <w:r w:rsidRPr="00F615CC">
        <w:rPr>
          <w:sz w:val="28"/>
          <w:szCs w:val="28"/>
        </w:rPr>
        <w:t>Gereformeerden (protestantisme)</w:t>
      </w:r>
    </w:p>
    <w:p w14:paraId="255C3C83" w14:textId="77777777" w:rsidR="00F615CC" w:rsidRPr="00F615CC" w:rsidRDefault="00F615CC" w:rsidP="00F615CC">
      <w:pPr>
        <w:pStyle w:val="Lijstalinea"/>
        <w:numPr>
          <w:ilvl w:val="0"/>
          <w:numId w:val="1"/>
        </w:numPr>
        <w:rPr>
          <w:sz w:val="28"/>
          <w:szCs w:val="28"/>
        </w:rPr>
      </w:pPr>
      <w:r w:rsidRPr="00F615CC">
        <w:rPr>
          <w:sz w:val="28"/>
          <w:szCs w:val="28"/>
        </w:rPr>
        <w:t>Antirevolutionaire partij (ARP 1878)</w:t>
      </w:r>
    </w:p>
    <w:p w14:paraId="5E8A355F" w14:textId="77777777" w:rsidR="00F615CC" w:rsidRDefault="00F615CC" w:rsidP="00F615CC">
      <w:pPr>
        <w:pStyle w:val="Lijstalinea"/>
        <w:numPr>
          <w:ilvl w:val="0"/>
          <w:numId w:val="1"/>
        </w:numPr>
        <w:rPr>
          <w:sz w:val="28"/>
          <w:szCs w:val="28"/>
        </w:rPr>
      </w:pPr>
      <w:r>
        <w:rPr>
          <w:sz w:val="28"/>
          <w:szCs w:val="28"/>
        </w:rPr>
        <w:t>Zij hadden een hekel aan de Franse Revolutie, zij wilden terug naar alles voor de Franse Revolutie</w:t>
      </w:r>
    </w:p>
    <w:p w14:paraId="772E57CC" w14:textId="77777777" w:rsidR="00F615CC" w:rsidRDefault="00F615CC" w:rsidP="00F615CC">
      <w:pPr>
        <w:pStyle w:val="Lijstalinea"/>
        <w:numPr>
          <w:ilvl w:val="0"/>
          <w:numId w:val="1"/>
        </w:numPr>
        <w:rPr>
          <w:sz w:val="28"/>
          <w:szCs w:val="28"/>
        </w:rPr>
      </w:pPr>
      <w:r>
        <w:rPr>
          <w:sz w:val="28"/>
          <w:szCs w:val="28"/>
        </w:rPr>
        <w:t>De leider van deze partij is Abraham Kuyper</w:t>
      </w:r>
    </w:p>
    <w:p w14:paraId="47EB2897" w14:textId="77777777" w:rsidR="00F615CC" w:rsidRDefault="00F615CC" w:rsidP="00F615CC">
      <w:pPr>
        <w:pStyle w:val="Lijstalinea"/>
        <w:numPr>
          <w:ilvl w:val="0"/>
          <w:numId w:val="1"/>
        </w:numPr>
        <w:rPr>
          <w:sz w:val="28"/>
          <w:szCs w:val="28"/>
        </w:rPr>
      </w:pPr>
      <w:r>
        <w:rPr>
          <w:sz w:val="28"/>
          <w:szCs w:val="28"/>
        </w:rPr>
        <w:t>Hij was voorstander van het bijzonder onderwijs, dit betekende dat je behalve het openbare onderwijs ook kon kiezen voor onderwijs wat zich afstemde op religie.</w:t>
      </w:r>
    </w:p>
    <w:p w14:paraId="23810FE2" w14:textId="77777777" w:rsidR="005102CE" w:rsidRDefault="005102CE" w:rsidP="00F615CC">
      <w:pPr>
        <w:pStyle w:val="Lijstalinea"/>
        <w:numPr>
          <w:ilvl w:val="0"/>
          <w:numId w:val="1"/>
        </w:numPr>
        <w:rPr>
          <w:sz w:val="28"/>
          <w:szCs w:val="28"/>
        </w:rPr>
      </w:pPr>
      <w:r>
        <w:rPr>
          <w:sz w:val="28"/>
          <w:szCs w:val="28"/>
        </w:rPr>
        <w:t>Kleine Luyden = kleine burgerij van protestante komaf, zij stonden in de maatschappij net een stapje hoger dan de arbeiders</w:t>
      </w:r>
    </w:p>
    <w:p w14:paraId="294B2194" w14:textId="77777777" w:rsidR="005102CE" w:rsidRDefault="005102CE" w:rsidP="005102CE">
      <w:pPr>
        <w:rPr>
          <w:sz w:val="28"/>
          <w:szCs w:val="28"/>
        </w:rPr>
      </w:pPr>
    </w:p>
    <w:p w14:paraId="4253E163" w14:textId="77777777" w:rsidR="005102CE" w:rsidRPr="005102CE" w:rsidRDefault="005102CE" w:rsidP="005102CE">
      <w:pPr>
        <w:pStyle w:val="Lijstalinea"/>
        <w:numPr>
          <w:ilvl w:val="0"/>
          <w:numId w:val="2"/>
        </w:numPr>
        <w:rPr>
          <w:sz w:val="28"/>
          <w:szCs w:val="28"/>
        </w:rPr>
      </w:pPr>
      <w:r w:rsidRPr="005102CE">
        <w:rPr>
          <w:sz w:val="28"/>
          <w:szCs w:val="28"/>
        </w:rPr>
        <w:t>Katholieken</w:t>
      </w:r>
    </w:p>
    <w:p w14:paraId="26FA7CC4" w14:textId="77777777" w:rsidR="005102CE" w:rsidRPr="005102CE" w:rsidRDefault="005102CE" w:rsidP="005102CE">
      <w:pPr>
        <w:pStyle w:val="Lijstalinea"/>
        <w:numPr>
          <w:ilvl w:val="0"/>
          <w:numId w:val="1"/>
        </w:numPr>
        <w:rPr>
          <w:sz w:val="28"/>
          <w:szCs w:val="28"/>
        </w:rPr>
      </w:pPr>
      <w:r w:rsidRPr="005102CE">
        <w:rPr>
          <w:sz w:val="28"/>
          <w:szCs w:val="28"/>
        </w:rPr>
        <w:t>Rooms – Katholieke Staatspartij (RKSP 1916)</w:t>
      </w:r>
    </w:p>
    <w:p w14:paraId="729130F5" w14:textId="77777777" w:rsidR="005102CE" w:rsidRDefault="005102CE" w:rsidP="005102CE">
      <w:pPr>
        <w:pStyle w:val="Lijstalinea"/>
        <w:numPr>
          <w:ilvl w:val="0"/>
          <w:numId w:val="1"/>
        </w:numPr>
        <w:rPr>
          <w:sz w:val="28"/>
          <w:szCs w:val="28"/>
        </w:rPr>
      </w:pPr>
      <w:r>
        <w:rPr>
          <w:sz w:val="28"/>
          <w:szCs w:val="28"/>
        </w:rPr>
        <w:t>De leider van deze partij was Herman Schaepman, hij was ook priester</w:t>
      </w:r>
    </w:p>
    <w:p w14:paraId="47102B54" w14:textId="77777777" w:rsidR="005102CE" w:rsidRDefault="005102CE" w:rsidP="005102CE">
      <w:pPr>
        <w:pStyle w:val="Lijstalinea"/>
        <w:numPr>
          <w:ilvl w:val="0"/>
          <w:numId w:val="1"/>
        </w:numPr>
        <w:rPr>
          <w:sz w:val="28"/>
          <w:szCs w:val="28"/>
        </w:rPr>
      </w:pPr>
      <w:r>
        <w:rPr>
          <w:sz w:val="28"/>
          <w:szCs w:val="28"/>
        </w:rPr>
        <w:t>Naast dat hij voorstander was voor het bijzonder onderwijs, was hij ook voorstander voor de verbetering van de situatie van de arbeiders</w:t>
      </w:r>
    </w:p>
    <w:p w14:paraId="525B06F6" w14:textId="77777777" w:rsidR="005102CE" w:rsidRDefault="005102CE" w:rsidP="005102CE">
      <w:pPr>
        <w:pStyle w:val="Lijstalinea"/>
        <w:numPr>
          <w:ilvl w:val="0"/>
          <w:numId w:val="1"/>
        </w:numPr>
        <w:rPr>
          <w:sz w:val="28"/>
          <w:szCs w:val="28"/>
        </w:rPr>
      </w:pPr>
      <w:r>
        <w:rPr>
          <w:sz w:val="28"/>
          <w:szCs w:val="28"/>
        </w:rPr>
        <w:t>Katholieken hebben vertegenwoordigers vanuit alle lagen van de samenleving, dit zorgt ervoor dat iedereen wat wil doen voor de situatie van de arbeiders.</w:t>
      </w:r>
    </w:p>
    <w:p w14:paraId="0926F638" w14:textId="77777777" w:rsidR="005102CE" w:rsidRDefault="005102CE" w:rsidP="005102CE">
      <w:pPr>
        <w:rPr>
          <w:sz w:val="28"/>
          <w:szCs w:val="28"/>
        </w:rPr>
      </w:pPr>
    </w:p>
    <w:p w14:paraId="36C07692" w14:textId="77777777" w:rsidR="005102CE" w:rsidRPr="005102CE" w:rsidRDefault="005102CE" w:rsidP="005102CE">
      <w:pPr>
        <w:pStyle w:val="Lijstalinea"/>
        <w:numPr>
          <w:ilvl w:val="0"/>
          <w:numId w:val="2"/>
        </w:numPr>
        <w:rPr>
          <w:sz w:val="28"/>
          <w:szCs w:val="28"/>
        </w:rPr>
      </w:pPr>
      <w:r w:rsidRPr="005102CE">
        <w:rPr>
          <w:sz w:val="28"/>
          <w:szCs w:val="28"/>
        </w:rPr>
        <w:t>Socialisten</w:t>
      </w:r>
    </w:p>
    <w:p w14:paraId="109189AC" w14:textId="77777777" w:rsidR="005102CE" w:rsidRPr="005102CE" w:rsidRDefault="005102CE" w:rsidP="005102CE">
      <w:pPr>
        <w:pStyle w:val="Lijstalinea"/>
        <w:numPr>
          <w:ilvl w:val="0"/>
          <w:numId w:val="1"/>
        </w:numPr>
        <w:rPr>
          <w:sz w:val="28"/>
          <w:szCs w:val="28"/>
        </w:rPr>
      </w:pPr>
      <w:r w:rsidRPr="005102CE">
        <w:rPr>
          <w:sz w:val="28"/>
          <w:szCs w:val="28"/>
        </w:rPr>
        <w:t>Sociaaldemocratische bond (SDB 1881)</w:t>
      </w:r>
    </w:p>
    <w:p w14:paraId="3A5B3BAA" w14:textId="77777777" w:rsidR="005102CE" w:rsidRDefault="005102CE" w:rsidP="005102CE">
      <w:pPr>
        <w:pStyle w:val="Lijstalinea"/>
        <w:numPr>
          <w:ilvl w:val="0"/>
          <w:numId w:val="1"/>
        </w:numPr>
        <w:rPr>
          <w:sz w:val="28"/>
          <w:szCs w:val="28"/>
        </w:rPr>
      </w:pPr>
      <w:r>
        <w:rPr>
          <w:sz w:val="28"/>
          <w:szCs w:val="28"/>
        </w:rPr>
        <w:t>Leider van deze partij was Domela Nieuwenhuis.</w:t>
      </w:r>
    </w:p>
    <w:p w14:paraId="590CBABA" w14:textId="77777777" w:rsidR="005102CE" w:rsidRDefault="005102CE" w:rsidP="005102CE">
      <w:pPr>
        <w:pStyle w:val="Lijstalinea"/>
        <w:numPr>
          <w:ilvl w:val="0"/>
          <w:numId w:val="1"/>
        </w:numPr>
        <w:rPr>
          <w:sz w:val="28"/>
          <w:szCs w:val="28"/>
        </w:rPr>
      </w:pPr>
      <w:r>
        <w:rPr>
          <w:sz w:val="28"/>
          <w:szCs w:val="28"/>
        </w:rPr>
        <w:t>De SDB was een radicale intellectuele en arbeiderspartij</w:t>
      </w:r>
    </w:p>
    <w:p w14:paraId="586466D5" w14:textId="77777777" w:rsidR="005102CE" w:rsidRDefault="005102CE" w:rsidP="005102CE">
      <w:pPr>
        <w:pStyle w:val="Lijstalinea"/>
        <w:numPr>
          <w:ilvl w:val="0"/>
          <w:numId w:val="1"/>
        </w:numPr>
        <w:rPr>
          <w:sz w:val="28"/>
          <w:szCs w:val="28"/>
        </w:rPr>
      </w:pPr>
      <w:r>
        <w:rPr>
          <w:sz w:val="28"/>
          <w:szCs w:val="28"/>
        </w:rPr>
        <w:t>Het doel was een revolutie ontketen wat zou leiden tot de gewenste ideologie. Deze ideologie ligt erg dicht tegen communisme aan, ze doen alles voor gelijkheid van de arbeiders.</w:t>
      </w:r>
    </w:p>
    <w:p w14:paraId="1EC9DD7C" w14:textId="77777777" w:rsidR="005102CE" w:rsidRDefault="005102CE" w:rsidP="005102CE">
      <w:pPr>
        <w:pStyle w:val="Lijstalinea"/>
        <w:numPr>
          <w:ilvl w:val="0"/>
          <w:numId w:val="1"/>
        </w:numPr>
        <w:rPr>
          <w:sz w:val="28"/>
          <w:szCs w:val="28"/>
        </w:rPr>
      </w:pPr>
      <w:r>
        <w:rPr>
          <w:sz w:val="28"/>
          <w:szCs w:val="28"/>
        </w:rPr>
        <w:t xml:space="preserve">Deze partij gooit zijn eigen glazen in door uit te spreken dat zij hun doel wilden bereiken door middel van een </w:t>
      </w:r>
      <w:r w:rsidR="00F72C05">
        <w:rPr>
          <w:sz w:val="28"/>
          <w:szCs w:val="28"/>
        </w:rPr>
        <w:t xml:space="preserve">(gewelddadige) </w:t>
      </w:r>
      <w:r>
        <w:rPr>
          <w:sz w:val="28"/>
          <w:szCs w:val="28"/>
        </w:rPr>
        <w:t>revolutie.</w:t>
      </w:r>
    </w:p>
    <w:p w14:paraId="4142AB4C" w14:textId="77777777" w:rsidR="005102CE" w:rsidRDefault="005102CE" w:rsidP="005102CE">
      <w:pPr>
        <w:rPr>
          <w:sz w:val="28"/>
          <w:szCs w:val="28"/>
        </w:rPr>
      </w:pPr>
    </w:p>
    <w:p w14:paraId="35B266DD" w14:textId="77777777" w:rsidR="00F72C05" w:rsidRPr="00F72C05" w:rsidRDefault="00F72C05" w:rsidP="00F72C05">
      <w:pPr>
        <w:pStyle w:val="Lijstalinea"/>
        <w:numPr>
          <w:ilvl w:val="0"/>
          <w:numId w:val="1"/>
        </w:numPr>
        <w:rPr>
          <w:sz w:val="28"/>
          <w:szCs w:val="28"/>
        </w:rPr>
      </w:pPr>
      <w:r w:rsidRPr="00F72C05">
        <w:rPr>
          <w:sz w:val="28"/>
          <w:szCs w:val="28"/>
        </w:rPr>
        <w:t>Sociaaldemocratische Arbeiderspartij (SDAP 1894)</w:t>
      </w:r>
    </w:p>
    <w:p w14:paraId="1821077A" w14:textId="77777777" w:rsidR="00F72C05" w:rsidRDefault="00F72C05" w:rsidP="00F72C05">
      <w:pPr>
        <w:pStyle w:val="Lijstalinea"/>
        <w:numPr>
          <w:ilvl w:val="0"/>
          <w:numId w:val="1"/>
        </w:numPr>
        <w:rPr>
          <w:sz w:val="28"/>
          <w:szCs w:val="28"/>
        </w:rPr>
      </w:pPr>
      <w:r>
        <w:rPr>
          <w:sz w:val="28"/>
          <w:szCs w:val="28"/>
        </w:rPr>
        <w:t>De leider van deze partij was Pieter Jelles Troelstra</w:t>
      </w:r>
    </w:p>
    <w:p w14:paraId="462888F8" w14:textId="77777777" w:rsidR="00F72C05" w:rsidRDefault="00F72C05" w:rsidP="00F72C05">
      <w:pPr>
        <w:pStyle w:val="Lijstalinea"/>
        <w:numPr>
          <w:ilvl w:val="0"/>
          <w:numId w:val="1"/>
        </w:numPr>
        <w:rPr>
          <w:sz w:val="28"/>
          <w:szCs w:val="28"/>
        </w:rPr>
      </w:pPr>
      <w:r>
        <w:rPr>
          <w:sz w:val="28"/>
          <w:szCs w:val="28"/>
        </w:rPr>
        <w:t>Dit was een partij voor de arbeiders, maar het was minder radicaal dan de communistische idealen van de SDB.</w:t>
      </w:r>
    </w:p>
    <w:p w14:paraId="1C1B6E09" w14:textId="77777777" w:rsidR="00F72C05" w:rsidRDefault="00F72C05" w:rsidP="00F72C05">
      <w:pPr>
        <w:pStyle w:val="Lijstalinea"/>
        <w:numPr>
          <w:ilvl w:val="0"/>
          <w:numId w:val="1"/>
        </w:numPr>
        <w:rPr>
          <w:sz w:val="28"/>
          <w:szCs w:val="28"/>
        </w:rPr>
      </w:pPr>
      <w:r>
        <w:rPr>
          <w:sz w:val="28"/>
          <w:szCs w:val="28"/>
        </w:rPr>
        <w:t>Deze partij riep ook ooit op tot een socialistische revolutie, hierdoor kreeg het geen steun meer van andere partijen om de arbeiders te helpen.</w:t>
      </w:r>
    </w:p>
    <w:p w14:paraId="6358FDE0" w14:textId="77777777" w:rsidR="00F72C05" w:rsidRPr="00F72C05" w:rsidRDefault="00F72C05" w:rsidP="00F72C05">
      <w:pPr>
        <w:pStyle w:val="Lijstalinea"/>
        <w:numPr>
          <w:ilvl w:val="0"/>
          <w:numId w:val="2"/>
        </w:numPr>
        <w:rPr>
          <w:sz w:val="28"/>
          <w:szCs w:val="28"/>
        </w:rPr>
      </w:pPr>
      <w:r w:rsidRPr="00F72C05">
        <w:rPr>
          <w:sz w:val="28"/>
          <w:szCs w:val="28"/>
        </w:rPr>
        <w:t>Algemene / Liberale zuil</w:t>
      </w:r>
    </w:p>
    <w:p w14:paraId="68105376" w14:textId="77777777" w:rsidR="00F72C05" w:rsidRPr="00F72C05" w:rsidRDefault="00F72C05" w:rsidP="00F72C05">
      <w:pPr>
        <w:pStyle w:val="Lijstalinea"/>
        <w:numPr>
          <w:ilvl w:val="0"/>
          <w:numId w:val="1"/>
        </w:numPr>
        <w:rPr>
          <w:sz w:val="28"/>
          <w:szCs w:val="28"/>
        </w:rPr>
      </w:pPr>
      <w:r w:rsidRPr="00F72C05">
        <w:rPr>
          <w:sz w:val="28"/>
          <w:szCs w:val="28"/>
        </w:rPr>
        <w:t>Liberale unie (1895)</w:t>
      </w:r>
    </w:p>
    <w:p w14:paraId="555ED4F2" w14:textId="77777777" w:rsidR="00F72C05" w:rsidRDefault="00F72C05" w:rsidP="00F72C05">
      <w:pPr>
        <w:pStyle w:val="Lijstalinea"/>
        <w:numPr>
          <w:ilvl w:val="0"/>
          <w:numId w:val="1"/>
        </w:numPr>
        <w:rPr>
          <w:sz w:val="28"/>
          <w:szCs w:val="28"/>
        </w:rPr>
      </w:pPr>
      <w:r>
        <w:rPr>
          <w:sz w:val="28"/>
          <w:szCs w:val="28"/>
        </w:rPr>
        <w:t>De leiders van deze partij waren: Cort van der Linden,  Van Houten, Thorbecke, Tor van Poortvliet.</w:t>
      </w:r>
    </w:p>
    <w:p w14:paraId="321C2427" w14:textId="77777777" w:rsidR="00F72C05" w:rsidRDefault="00F72C05" w:rsidP="00F72C05">
      <w:pPr>
        <w:pStyle w:val="Lijstalinea"/>
        <w:numPr>
          <w:ilvl w:val="0"/>
          <w:numId w:val="1"/>
        </w:numPr>
        <w:rPr>
          <w:sz w:val="28"/>
          <w:szCs w:val="28"/>
        </w:rPr>
      </w:pPr>
      <w:r>
        <w:rPr>
          <w:sz w:val="28"/>
          <w:szCs w:val="28"/>
        </w:rPr>
        <w:t>Deze partij bestond uit welgestelde burgers die opkwamen voor algemene binnenlandse zaken</w:t>
      </w:r>
    </w:p>
    <w:p w14:paraId="7CA3B6A5" w14:textId="77777777" w:rsidR="00656894" w:rsidRDefault="00F72C05" w:rsidP="00656894">
      <w:pPr>
        <w:pStyle w:val="Lijstalinea"/>
        <w:numPr>
          <w:ilvl w:val="0"/>
          <w:numId w:val="1"/>
        </w:numPr>
        <w:rPr>
          <w:sz w:val="28"/>
          <w:szCs w:val="28"/>
        </w:rPr>
      </w:pPr>
      <w:r>
        <w:rPr>
          <w:sz w:val="28"/>
          <w:szCs w:val="28"/>
        </w:rPr>
        <w:t>Zij waren voorstan</w:t>
      </w:r>
      <w:r w:rsidR="00656894">
        <w:rPr>
          <w:sz w:val="28"/>
          <w:szCs w:val="28"/>
        </w:rPr>
        <w:t>der van de nachtwakersstaat, en dus een open economie</w:t>
      </w:r>
    </w:p>
    <w:p w14:paraId="2FA2C6E9" w14:textId="77777777" w:rsidR="00656894" w:rsidRDefault="00656894" w:rsidP="00656894">
      <w:pPr>
        <w:rPr>
          <w:sz w:val="28"/>
          <w:szCs w:val="28"/>
        </w:rPr>
      </w:pPr>
    </w:p>
    <w:p w14:paraId="12B5B2F0" w14:textId="77777777" w:rsidR="00656894" w:rsidRDefault="00656894" w:rsidP="00656894">
      <w:pPr>
        <w:rPr>
          <w:sz w:val="28"/>
          <w:szCs w:val="28"/>
        </w:rPr>
      </w:pPr>
      <w:r>
        <w:rPr>
          <w:sz w:val="28"/>
          <w:szCs w:val="28"/>
        </w:rPr>
        <w:t xml:space="preserve">Albert Hahn: bekende maken van spotprenten, hij was een socialist en probeerde zijn veranderingen door te voeren via de politiek. Hij was zeer antimilitaristisch </w:t>
      </w:r>
    </w:p>
    <w:p w14:paraId="5F9E4FF1" w14:textId="77777777" w:rsidR="00656894" w:rsidRDefault="00656894" w:rsidP="00656894">
      <w:pPr>
        <w:rPr>
          <w:sz w:val="28"/>
          <w:szCs w:val="28"/>
        </w:rPr>
      </w:pPr>
    </w:p>
    <w:p w14:paraId="576DB793" w14:textId="77777777" w:rsidR="00656894" w:rsidRPr="00656894" w:rsidRDefault="00656894" w:rsidP="00656894">
      <w:pPr>
        <w:pStyle w:val="Lijstalinea"/>
        <w:numPr>
          <w:ilvl w:val="0"/>
          <w:numId w:val="2"/>
        </w:numPr>
        <w:rPr>
          <w:sz w:val="28"/>
          <w:szCs w:val="28"/>
        </w:rPr>
      </w:pPr>
      <w:r>
        <w:rPr>
          <w:sz w:val="28"/>
          <w:szCs w:val="28"/>
        </w:rPr>
        <w:t>Gevolgen van de komst van de stoommachine</w:t>
      </w:r>
      <w:r w:rsidRPr="00656894">
        <w:rPr>
          <w:sz w:val="28"/>
          <w:szCs w:val="28"/>
        </w:rPr>
        <w:t xml:space="preserve"> voor de mensen</w:t>
      </w:r>
    </w:p>
    <w:p w14:paraId="2728793E" w14:textId="77777777" w:rsidR="00656894" w:rsidRPr="00656894" w:rsidRDefault="00656894" w:rsidP="00656894">
      <w:pPr>
        <w:pStyle w:val="Lijstalinea"/>
        <w:numPr>
          <w:ilvl w:val="0"/>
          <w:numId w:val="1"/>
        </w:numPr>
        <w:rPr>
          <w:sz w:val="28"/>
          <w:szCs w:val="28"/>
        </w:rPr>
      </w:pPr>
      <w:r w:rsidRPr="00656894">
        <w:rPr>
          <w:sz w:val="28"/>
          <w:szCs w:val="28"/>
        </w:rPr>
        <w:t>Het werk werd eentonig</w:t>
      </w:r>
    </w:p>
    <w:p w14:paraId="56BFF625" w14:textId="77777777" w:rsidR="00656894" w:rsidRDefault="00656894" w:rsidP="00656894">
      <w:pPr>
        <w:pStyle w:val="Lijstalinea"/>
        <w:numPr>
          <w:ilvl w:val="0"/>
          <w:numId w:val="1"/>
        </w:numPr>
        <w:rPr>
          <w:sz w:val="28"/>
          <w:szCs w:val="28"/>
        </w:rPr>
      </w:pPr>
      <w:r>
        <w:rPr>
          <w:sz w:val="28"/>
          <w:szCs w:val="28"/>
        </w:rPr>
        <w:t>Het werk kan 24 uur per dag doorgaan</w:t>
      </w:r>
    </w:p>
    <w:p w14:paraId="1D52D33E" w14:textId="77777777" w:rsidR="00656894" w:rsidRDefault="00656894" w:rsidP="00656894">
      <w:pPr>
        <w:pStyle w:val="Lijstalinea"/>
        <w:numPr>
          <w:ilvl w:val="0"/>
          <w:numId w:val="1"/>
        </w:numPr>
        <w:rPr>
          <w:sz w:val="28"/>
          <w:szCs w:val="28"/>
        </w:rPr>
      </w:pPr>
      <w:r>
        <w:rPr>
          <w:sz w:val="28"/>
          <w:szCs w:val="28"/>
        </w:rPr>
        <w:t>De werkdagen werden lang, bijvoorbeeld 15 uur</w:t>
      </w:r>
    </w:p>
    <w:p w14:paraId="0D7EB749" w14:textId="77777777" w:rsidR="00656894" w:rsidRDefault="00656894" w:rsidP="00656894">
      <w:pPr>
        <w:pStyle w:val="Lijstalinea"/>
        <w:numPr>
          <w:ilvl w:val="0"/>
          <w:numId w:val="1"/>
        </w:numPr>
        <w:rPr>
          <w:sz w:val="28"/>
          <w:szCs w:val="28"/>
        </w:rPr>
      </w:pPr>
      <w:r>
        <w:rPr>
          <w:sz w:val="28"/>
          <w:szCs w:val="28"/>
        </w:rPr>
        <w:t>Het werk in de fabrieken is niet veilig</w:t>
      </w:r>
    </w:p>
    <w:p w14:paraId="514A231E" w14:textId="77777777" w:rsidR="00656894" w:rsidRDefault="00656894" w:rsidP="00656894">
      <w:pPr>
        <w:pStyle w:val="Lijstalinea"/>
        <w:numPr>
          <w:ilvl w:val="0"/>
          <w:numId w:val="1"/>
        </w:numPr>
        <w:rPr>
          <w:sz w:val="28"/>
          <w:szCs w:val="28"/>
        </w:rPr>
      </w:pPr>
      <w:r>
        <w:rPr>
          <w:sz w:val="28"/>
          <w:szCs w:val="28"/>
        </w:rPr>
        <w:t>De lonen waren laag</w:t>
      </w:r>
    </w:p>
    <w:p w14:paraId="24320733" w14:textId="77777777" w:rsidR="00656894" w:rsidRDefault="00656894" w:rsidP="00656894">
      <w:pPr>
        <w:pStyle w:val="Lijstalinea"/>
        <w:numPr>
          <w:ilvl w:val="0"/>
          <w:numId w:val="1"/>
        </w:numPr>
        <w:rPr>
          <w:sz w:val="28"/>
          <w:szCs w:val="28"/>
        </w:rPr>
      </w:pPr>
      <w:r>
        <w:rPr>
          <w:sz w:val="28"/>
          <w:szCs w:val="28"/>
        </w:rPr>
        <w:t xml:space="preserve">Het ontstaan van </w:t>
      </w:r>
      <w:r w:rsidRPr="00656894">
        <w:rPr>
          <w:b/>
          <w:sz w:val="28"/>
          <w:szCs w:val="28"/>
        </w:rPr>
        <w:t>de sociale kwestie</w:t>
      </w:r>
      <w:r>
        <w:rPr>
          <w:sz w:val="28"/>
          <w:szCs w:val="28"/>
        </w:rPr>
        <w:t>!</w:t>
      </w:r>
    </w:p>
    <w:p w14:paraId="2E4AE614" w14:textId="77777777" w:rsidR="00656894" w:rsidRDefault="00656894" w:rsidP="00656894">
      <w:pPr>
        <w:rPr>
          <w:sz w:val="28"/>
          <w:szCs w:val="28"/>
        </w:rPr>
      </w:pPr>
    </w:p>
    <w:p w14:paraId="0A6949BD" w14:textId="77777777" w:rsidR="00656894" w:rsidRPr="00656894" w:rsidRDefault="00656894" w:rsidP="00656894">
      <w:pPr>
        <w:pStyle w:val="Lijstalinea"/>
        <w:numPr>
          <w:ilvl w:val="0"/>
          <w:numId w:val="2"/>
        </w:numPr>
        <w:rPr>
          <w:sz w:val="28"/>
          <w:szCs w:val="28"/>
        </w:rPr>
      </w:pPr>
      <w:r w:rsidRPr="00656894">
        <w:rPr>
          <w:sz w:val="28"/>
          <w:szCs w:val="28"/>
        </w:rPr>
        <w:t>Oplossing voor de sociale kwestie</w:t>
      </w:r>
    </w:p>
    <w:p w14:paraId="043E7B2E" w14:textId="77777777" w:rsidR="00656894" w:rsidRPr="00656894" w:rsidRDefault="00656894" w:rsidP="00656894">
      <w:pPr>
        <w:pStyle w:val="Lijstalinea"/>
        <w:numPr>
          <w:ilvl w:val="0"/>
          <w:numId w:val="1"/>
        </w:numPr>
        <w:rPr>
          <w:sz w:val="28"/>
          <w:szCs w:val="28"/>
        </w:rPr>
      </w:pPr>
      <w:r w:rsidRPr="00656894">
        <w:rPr>
          <w:sz w:val="28"/>
          <w:szCs w:val="28"/>
        </w:rPr>
        <w:t>De sociaal – democraten wilden gelijkheid, ze zeiden dat ingrijpen erg nodig was. De arbeiders verdienden volgens hen: meer loon, loon bij ziekte, 8-urige werkdagen en algemeen kiesrecht</w:t>
      </w:r>
    </w:p>
    <w:p w14:paraId="6C084AEE" w14:textId="77777777" w:rsidR="00656894" w:rsidRDefault="00656894" w:rsidP="00656894">
      <w:pPr>
        <w:pStyle w:val="Lijstalinea"/>
        <w:numPr>
          <w:ilvl w:val="0"/>
          <w:numId w:val="1"/>
        </w:numPr>
        <w:rPr>
          <w:sz w:val="28"/>
          <w:szCs w:val="28"/>
        </w:rPr>
      </w:pPr>
      <w:r>
        <w:rPr>
          <w:sz w:val="28"/>
          <w:szCs w:val="28"/>
        </w:rPr>
        <w:t>De conservatief – liberalen waren voorstanden van eigen verantwoordelijkheid, ingrijpen was niet nodig. Armoede is eigen schuld.</w:t>
      </w:r>
    </w:p>
    <w:p w14:paraId="152F87A5" w14:textId="77777777" w:rsidR="00656894" w:rsidRDefault="00656894" w:rsidP="00656894">
      <w:pPr>
        <w:pStyle w:val="Lijstalinea"/>
        <w:numPr>
          <w:ilvl w:val="0"/>
          <w:numId w:val="1"/>
        </w:numPr>
        <w:rPr>
          <w:sz w:val="28"/>
          <w:szCs w:val="28"/>
        </w:rPr>
      </w:pPr>
      <w:r>
        <w:rPr>
          <w:sz w:val="28"/>
          <w:szCs w:val="28"/>
        </w:rPr>
        <w:t>De jong – liberalen wilden evenals de conservatief – liberalen ook niet ingrijpen in de economie. Wel wilden zij de arbeiders beschermen.</w:t>
      </w:r>
    </w:p>
    <w:p w14:paraId="5B739018" w14:textId="77777777" w:rsidR="00656894" w:rsidRDefault="00656894" w:rsidP="00656894">
      <w:pPr>
        <w:rPr>
          <w:sz w:val="28"/>
          <w:szCs w:val="28"/>
        </w:rPr>
      </w:pPr>
    </w:p>
    <w:p w14:paraId="7B6BC9AC" w14:textId="77777777" w:rsidR="00656894" w:rsidRPr="00656894" w:rsidRDefault="00656894" w:rsidP="00656894">
      <w:pPr>
        <w:pStyle w:val="Lijstalinea"/>
        <w:numPr>
          <w:ilvl w:val="0"/>
          <w:numId w:val="2"/>
        </w:numPr>
        <w:rPr>
          <w:sz w:val="28"/>
          <w:szCs w:val="28"/>
        </w:rPr>
      </w:pPr>
      <w:r w:rsidRPr="00656894">
        <w:rPr>
          <w:sz w:val="28"/>
          <w:szCs w:val="28"/>
        </w:rPr>
        <w:t>Verandering</w:t>
      </w:r>
    </w:p>
    <w:p w14:paraId="7124CD55" w14:textId="77777777" w:rsidR="00656894" w:rsidRPr="00656894" w:rsidRDefault="00656894" w:rsidP="00656894">
      <w:pPr>
        <w:pStyle w:val="Lijstalinea"/>
        <w:numPr>
          <w:ilvl w:val="0"/>
          <w:numId w:val="1"/>
        </w:numPr>
        <w:rPr>
          <w:sz w:val="28"/>
          <w:szCs w:val="28"/>
        </w:rPr>
      </w:pPr>
      <w:r w:rsidRPr="00656894">
        <w:rPr>
          <w:sz w:val="28"/>
          <w:szCs w:val="28"/>
        </w:rPr>
        <w:t>vanaf 1874 gaat de overheid meer sociale wetten invoeren, voorheen was het namelijk een nachtwakersstaat.</w:t>
      </w:r>
    </w:p>
    <w:p w14:paraId="2BE62DD7" w14:textId="77777777" w:rsidR="00656894" w:rsidRDefault="00656894" w:rsidP="00656894">
      <w:pPr>
        <w:pStyle w:val="Lijstalinea"/>
        <w:numPr>
          <w:ilvl w:val="0"/>
          <w:numId w:val="1"/>
        </w:numPr>
        <w:rPr>
          <w:sz w:val="28"/>
          <w:szCs w:val="28"/>
        </w:rPr>
      </w:pPr>
      <w:r>
        <w:rPr>
          <w:sz w:val="28"/>
          <w:szCs w:val="28"/>
        </w:rPr>
        <w:t>De sociale kwestie bestond uit/werd veroorzaakt door armoede, ongelijkheid</w:t>
      </w:r>
      <w:r w:rsidR="002C18F1">
        <w:rPr>
          <w:sz w:val="28"/>
          <w:szCs w:val="28"/>
        </w:rPr>
        <w:t xml:space="preserve">, alcohol en geweld. Dit zorgde voor onrust en demonstraties. Uiteindelijk vond ook de politiek dat er wat moest gebeuren. Ze gingen meer sociale wetten aannemen, denk aan het kinderwetje van </w:t>
      </w:r>
      <w:proofErr w:type="spellStart"/>
      <w:r w:rsidR="002C18F1">
        <w:rPr>
          <w:sz w:val="28"/>
          <w:szCs w:val="28"/>
        </w:rPr>
        <w:t>Van</w:t>
      </w:r>
      <w:proofErr w:type="spellEnd"/>
      <w:r w:rsidR="002C18F1">
        <w:rPr>
          <w:sz w:val="28"/>
          <w:szCs w:val="28"/>
        </w:rPr>
        <w:t xml:space="preserve"> Houten. </w:t>
      </w:r>
    </w:p>
    <w:p w14:paraId="3879639A" w14:textId="77777777" w:rsidR="002C18F1" w:rsidRDefault="002C18F1" w:rsidP="002C18F1">
      <w:pPr>
        <w:rPr>
          <w:sz w:val="28"/>
          <w:szCs w:val="28"/>
        </w:rPr>
      </w:pPr>
    </w:p>
    <w:p w14:paraId="23EEE443" w14:textId="77777777" w:rsidR="002C18F1" w:rsidRDefault="002C18F1" w:rsidP="002C18F1">
      <w:pPr>
        <w:rPr>
          <w:sz w:val="28"/>
          <w:szCs w:val="28"/>
        </w:rPr>
      </w:pPr>
    </w:p>
    <w:p w14:paraId="1EB7A599" w14:textId="77777777" w:rsidR="002C18F1" w:rsidRPr="002C18F1" w:rsidRDefault="002C18F1" w:rsidP="002C18F1">
      <w:pPr>
        <w:pStyle w:val="Lijstalinea"/>
        <w:numPr>
          <w:ilvl w:val="0"/>
          <w:numId w:val="2"/>
        </w:numPr>
        <w:rPr>
          <w:sz w:val="28"/>
          <w:szCs w:val="28"/>
        </w:rPr>
      </w:pPr>
      <w:r w:rsidRPr="002C18F1">
        <w:rPr>
          <w:sz w:val="28"/>
          <w:szCs w:val="28"/>
        </w:rPr>
        <w:t>Einde van de kinderarbeid?</w:t>
      </w:r>
    </w:p>
    <w:p w14:paraId="0658AE76" w14:textId="77777777" w:rsidR="002C18F1" w:rsidRDefault="002C18F1" w:rsidP="002C18F1">
      <w:pPr>
        <w:pStyle w:val="Lijstalinea"/>
        <w:numPr>
          <w:ilvl w:val="0"/>
          <w:numId w:val="1"/>
        </w:numPr>
        <w:rPr>
          <w:sz w:val="28"/>
          <w:szCs w:val="28"/>
        </w:rPr>
      </w:pPr>
      <w:r w:rsidRPr="002C18F1">
        <w:rPr>
          <w:sz w:val="28"/>
          <w:szCs w:val="28"/>
        </w:rPr>
        <w:t xml:space="preserve">Het kinderwetje van </w:t>
      </w:r>
      <w:proofErr w:type="spellStart"/>
      <w:r w:rsidRPr="002C18F1">
        <w:rPr>
          <w:sz w:val="28"/>
          <w:szCs w:val="28"/>
        </w:rPr>
        <w:t>Van</w:t>
      </w:r>
      <w:proofErr w:type="spellEnd"/>
      <w:r w:rsidRPr="002C18F1">
        <w:rPr>
          <w:sz w:val="28"/>
          <w:szCs w:val="28"/>
        </w:rPr>
        <w:t xml:space="preserve"> Houten zorgt niet direct voor het einde van de kinderarbeid in Nederland. Wel wordt het strafbaar, maar er is nauwelijks tot geen controle. Zelfs na de tweede wereldoorlog werken er nog kinderen onder de 15 jaar. Wel gaat de overheid het steeds beter in de gaten houden, hierdoor verdwijnt de kinderarbeid grotendeels.</w:t>
      </w:r>
    </w:p>
    <w:p w14:paraId="13298A1C" w14:textId="77777777" w:rsidR="002C18F1" w:rsidRDefault="002C18F1" w:rsidP="002C18F1">
      <w:pPr>
        <w:rPr>
          <w:sz w:val="28"/>
          <w:szCs w:val="28"/>
        </w:rPr>
      </w:pPr>
    </w:p>
    <w:p w14:paraId="3BA41237" w14:textId="77777777" w:rsidR="002C18F1" w:rsidRPr="002C18F1" w:rsidRDefault="002C18F1" w:rsidP="002C18F1">
      <w:pPr>
        <w:rPr>
          <w:sz w:val="28"/>
          <w:szCs w:val="28"/>
        </w:rPr>
      </w:pPr>
      <w:r>
        <w:rPr>
          <w:sz w:val="28"/>
          <w:szCs w:val="28"/>
        </w:rPr>
        <w:t>De vakbonden speelden een steeds grotere rol in de maatschappij, vooral bij de socialisten. Zij gebruikten de vakbonden om zich te verenigen en samen voor hun situatie op te komen en te staken. Staken was voor hun vrijwel de enige oplossing tegen uitbuiting.</w:t>
      </w:r>
      <w:r w:rsidR="00260965">
        <w:rPr>
          <w:sz w:val="28"/>
          <w:szCs w:val="28"/>
        </w:rPr>
        <w:t xml:space="preserve"> </w:t>
      </w:r>
    </w:p>
    <w:p w14:paraId="205B8ABE" w14:textId="77777777" w:rsidR="00781991" w:rsidRDefault="00781991" w:rsidP="00781991">
      <w:pPr>
        <w:rPr>
          <w:sz w:val="28"/>
          <w:szCs w:val="28"/>
        </w:rPr>
      </w:pPr>
    </w:p>
    <w:p w14:paraId="72E66ECA" w14:textId="77777777" w:rsidR="00E813F2" w:rsidRDefault="00E813F2" w:rsidP="00781991">
      <w:pPr>
        <w:rPr>
          <w:sz w:val="28"/>
          <w:szCs w:val="28"/>
        </w:rPr>
      </w:pPr>
    </w:p>
    <w:p w14:paraId="0D353E70" w14:textId="77777777" w:rsidR="00E813F2" w:rsidRDefault="00E813F2" w:rsidP="00781991">
      <w:pPr>
        <w:rPr>
          <w:sz w:val="28"/>
          <w:szCs w:val="28"/>
        </w:rPr>
      </w:pPr>
    </w:p>
    <w:p w14:paraId="4EA8F653" w14:textId="77777777" w:rsidR="00E813F2" w:rsidRDefault="00E813F2" w:rsidP="00781991">
      <w:pPr>
        <w:rPr>
          <w:sz w:val="28"/>
          <w:szCs w:val="28"/>
        </w:rPr>
      </w:pPr>
    </w:p>
    <w:p w14:paraId="42FEAB5D" w14:textId="77777777" w:rsidR="00E813F2" w:rsidRDefault="00E813F2" w:rsidP="00781991">
      <w:pPr>
        <w:rPr>
          <w:sz w:val="28"/>
          <w:szCs w:val="28"/>
        </w:rPr>
      </w:pPr>
    </w:p>
    <w:p w14:paraId="3F00E720" w14:textId="77777777" w:rsidR="00E813F2" w:rsidRDefault="00E813F2" w:rsidP="00781991">
      <w:pPr>
        <w:rPr>
          <w:sz w:val="28"/>
          <w:szCs w:val="28"/>
        </w:rPr>
      </w:pPr>
    </w:p>
    <w:p w14:paraId="20AF9663" w14:textId="77777777" w:rsidR="00E813F2" w:rsidRDefault="00E813F2" w:rsidP="00781991">
      <w:pPr>
        <w:rPr>
          <w:sz w:val="28"/>
          <w:szCs w:val="28"/>
        </w:rPr>
      </w:pPr>
    </w:p>
    <w:p w14:paraId="0B290CB0" w14:textId="77777777" w:rsidR="00E813F2" w:rsidRDefault="00E813F2" w:rsidP="00781991">
      <w:pPr>
        <w:rPr>
          <w:sz w:val="28"/>
          <w:szCs w:val="28"/>
        </w:rPr>
      </w:pPr>
    </w:p>
    <w:p w14:paraId="40D882AC" w14:textId="77777777" w:rsidR="00E813F2" w:rsidRDefault="00E813F2" w:rsidP="00781991">
      <w:pPr>
        <w:rPr>
          <w:sz w:val="28"/>
          <w:szCs w:val="28"/>
        </w:rPr>
      </w:pPr>
    </w:p>
    <w:p w14:paraId="4D19C5F1" w14:textId="77777777" w:rsidR="00E813F2" w:rsidRDefault="00E813F2" w:rsidP="00781991">
      <w:pPr>
        <w:rPr>
          <w:sz w:val="28"/>
          <w:szCs w:val="28"/>
        </w:rPr>
      </w:pPr>
    </w:p>
    <w:p w14:paraId="70CB9700" w14:textId="77777777" w:rsidR="00E813F2" w:rsidRDefault="00E813F2" w:rsidP="00781991">
      <w:pPr>
        <w:rPr>
          <w:sz w:val="28"/>
          <w:szCs w:val="28"/>
        </w:rPr>
      </w:pPr>
    </w:p>
    <w:p w14:paraId="4D6CBCC8" w14:textId="77777777" w:rsidR="00E813F2" w:rsidRDefault="00E813F2" w:rsidP="00781991">
      <w:pPr>
        <w:rPr>
          <w:sz w:val="28"/>
          <w:szCs w:val="28"/>
        </w:rPr>
      </w:pPr>
    </w:p>
    <w:p w14:paraId="5F932024" w14:textId="77777777" w:rsidR="00E813F2" w:rsidRDefault="00E813F2" w:rsidP="00781991">
      <w:pPr>
        <w:rPr>
          <w:sz w:val="28"/>
          <w:szCs w:val="28"/>
        </w:rPr>
      </w:pPr>
    </w:p>
    <w:p w14:paraId="2A44FCF7" w14:textId="77777777" w:rsidR="00E813F2" w:rsidRDefault="00E813F2" w:rsidP="00781991">
      <w:pPr>
        <w:rPr>
          <w:sz w:val="28"/>
          <w:szCs w:val="28"/>
        </w:rPr>
      </w:pPr>
    </w:p>
    <w:p w14:paraId="33A95B2F" w14:textId="77777777" w:rsidR="00E813F2" w:rsidRDefault="00E813F2" w:rsidP="00781991">
      <w:pPr>
        <w:rPr>
          <w:sz w:val="28"/>
          <w:szCs w:val="28"/>
        </w:rPr>
      </w:pPr>
    </w:p>
    <w:p w14:paraId="031BF08C" w14:textId="77777777" w:rsidR="00E813F2" w:rsidRDefault="00E813F2" w:rsidP="00781991">
      <w:pPr>
        <w:rPr>
          <w:sz w:val="28"/>
          <w:szCs w:val="28"/>
        </w:rPr>
      </w:pPr>
    </w:p>
    <w:p w14:paraId="61E7CF7F" w14:textId="77777777" w:rsidR="00E813F2" w:rsidRDefault="00E813F2" w:rsidP="00781991">
      <w:pPr>
        <w:rPr>
          <w:sz w:val="28"/>
          <w:szCs w:val="28"/>
        </w:rPr>
      </w:pPr>
    </w:p>
    <w:p w14:paraId="15103487" w14:textId="77777777" w:rsidR="00E813F2" w:rsidRDefault="00E813F2" w:rsidP="00781991">
      <w:pPr>
        <w:rPr>
          <w:sz w:val="28"/>
          <w:szCs w:val="28"/>
        </w:rPr>
      </w:pPr>
    </w:p>
    <w:p w14:paraId="29BBCD0D" w14:textId="77777777" w:rsidR="00E813F2" w:rsidRDefault="00E813F2" w:rsidP="00781991">
      <w:pPr>
        <w:rPr>
          <w:sz w:val="28"/>
          <w:szCs w:val="28"/>
        </w:rPr>
      </w:pPr>
    </w:p>
    <w:p w14:paraId="24B6336E" w14:textId="77777777" w:rsidR="00E813F2" w:rsidRDefault="00E813F2" w:rsidP="00781991">
      <w:pPr>
        <w:rPr>
          <w:sz w:val="28"/>
          <w:szCs w:val="28"/>
        </w:rPr>
      </w:pPr>
    </w:p>
    <w:p w14:paraId="7CDFD647" w14:textId="77777777" w:rsidR="00E813F2" w:rsidRDefault="00E813F2" w:rsidP="00781991">
      <w:pPr>
        <w:rPr>
          <w:sz w:val="28"/>
          <w:szCs w:val="28"/>
        </w:rPr>
      </w:pPr>
    </w:p>
    <w:p w14:paraId="322C6166" w14:textId="77777777" w:rsidR="00E813F2" w:rsidRDefault="00E813F2" w:rsidP="00781991">
      <w:pPr>
        <w:rPr>
          <w:sz w:val="28"/>
          <w:szCs w:val="28"/>
        </w:rPr>
      </w:pPr>
    </w:p>
    <w:p w14:paraId="6BA1466A" w14:textId="77777777" w:rsidR="00E813F2" w:rsidRDefault="00E813F2" w:rsidP="00781991">
      <w:pPr>
        <w:rPr>
          <w:sz w:val="28"/>
          <w:szCs w:val="28"/>
        </w:rPr>
      </w:pPr>
    </w:p>
    <w:p w14:paraId="251751D6" w14:textId="77777777" w:rsidR="00E813F2" w:rsidRDefault="00E813F2" w:rsidP="00781991">
      <w:pPr>
        <w:rPr>
          <w:sz w:val="28"/>
          <w:szCs w:val="28"/>
        </w:rPr>
      </w:pPr>
    </w:p>
    <w:p w14:paraId="0AAB4601" w14:textId="77777777" w:rsidR="00E813F2" w:rsidRDefault="00E813F2" w:rsidP="00781991">
      <w:pPr>
        <w:rPr>
          <w:sz w:val="28"/>
          <w:szCs w:val="28"/>
        </w:rPr>
      </w:pPr>
    </w:p>
    <w:p w14:paraId="67A93DDF" w14:textId="77777777" w:rsidR="00E813F2" w:rsidRDefault="00E813F2" w:rsidP="00781991">
      <w:pPr>
        <w:rPr>
          <w:sz w:val="28"/>
          <w:szCs w:val="28"/>
        </w:rPr>
      </w:pPr>
    </w:p>
    <w:p w14:paraId="62B785FA" w14:textId="77777777" w:rsidR="00E813F2" w:rsidRDefault="00E813F2" w:rsidP="00781991">
      <w:pPr>
        <w:rPr>
          <w:sz w:val="28"/>
          <w:szCs w:val="28"/>
        </w:rPr>
      </w:pPr>
    </w:p>
    <w:p w14:paraId="359BAC3A" w14:textId="77777777" w:rsidR="00E813F2" w:rsidRDefault="00E813F2" w:rsidP="00781991">
      <w:pPr>
        <w:rPr>
          <w:sz w:val="28"/>
          <w:szCs w:val="28"/>
        </w:rPr>
      </w:pPr>
    </w:p>
    <w:p w14:paraId="302AEFD5" w14:textId="77777777" w:rsidR="00E813F2" w:rsidRDefault="00E813F2" w:rsidP="00781991">
      <w:pPr>
        <w:rPr>
          <w:sz w:val="28"/>
          <w:szCs w:val="28"/>
        </w:rPr>
      </w:pPr>
    </w:p>
    <w:p w14:paraId="7A3F9225" w14:textId="77777777" w:rsidR="00E813F2" w:rsidRDefault="00E813F2" w:rsidP="00781991">
      <w:pPr>
        <w:rPr>
          <w:sz w:val="28"/>
          <w:szCs w:val="28"/>
        </w:rPr>
      </w:pPr>
    </w:p>
    <w:p w14:paraId="73D6987D" w14:textId="77777777" w:rsidR="00E813F2" w:rsidRDefault="00E813F2" w:rsidP="00E813F2">
      <w:pPr>
        <w:jc w:val="center"/>
        <w:rPr>
          <w:b/>
          <w:sz w:val="32"/>
          <w:szCs w:val="32"/>
          <w:u w:val="single"/>
        </w:rPr>
      </w:pPr>
      <w:r w:rsidRPr="00E813F2">
        <w:rPr>
          <w:b/>
          <w:sz w:val="32"/>
          <w:szCs w:val="32"/>
          <w:u w:val="single"/>
        </w:rPr>
        <w:t>Belangrijke personen</w:t>
      </w:r>
    </w:p>
    <w:p w14:paraId="0AA4E7C7" w14:textId="77777777" w:rsidR="00E813F2" w:rsidRDefault="002744B4" w:rsidP="00E813F2">
      <w:pPr>
        <w:jc w:val="center"/>
        <w:rPr>
          <w:b/>
          <w:sz w:val="32"/>
          <w:szCs w:val="32"/>
          <w:u w:val="single"/>
        </w:rPr>
      </w:pPr>
      <w:r>
        <w:rPr>
          <w:rFonts w:cs="Helvetica"/>
          <w:noProof/>
          <w:sz w:val="28"/>
          <w:szCs w:val="28"/>
          <w:lang w:val="en-US"/>
        </w:rPr>
        <w:drawing>
          <wp:anchor distT="0" distB="0" distL="114300" distR="114300" simplePos="0" relativeHeight="251659264" behindDoc="0" locked="0" layoutInCell="1" allowOverlap="1" wp14:anchorId="687D5DE4" wp14:editId="2C87EBF1">
            <wp:simplePos x="0" y="0"/>
            <wp:positionH relativeFrom="column">
              <wp:posOffset>4457700</wp:posOffset>
            </wp:positionH>
            <wp:positionV relativeFrom="paragraph">
              <wp:posOffset>219075</wp:posOffset>
            </wp:positionV>
            <wp:extent cx="1851660" cy="1311910"/>
            <wp:effectExtent l="0" t="0" r="2540" b="8890"/>
            <wp:wrapSquare wrapText="bothSides"/>
            <wp:docPr id="2" name="Afbeelding 2" descr="Macintosh HD:Users:bart:Desktop:Unknow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bart:Desktop:Unknown.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51660" cy="13119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5C7436" w14:textId="77777777" w:rsidR="00195301" w:rsidRDefault="00E813F2" w:rsidP="002C522E">
      <w:pPr>
        <w:pStyle w:val="Lijstalinea"/>
        <w:widowControl w:val="0"/>
        <w:numPr>
          <w:ilvl w:val="0"/>
          <w:numId w:val="1"/>
        </w:numPr>
        <w:autoSpaceDE w:val="0"/>
        <w:autoSpaceDN w:val="0"/>
        <w:adjustRightInd w:val="0"/>
        <w:rPr>
          <w:rFonts w:cs="Helvetica"/>
          <w:sz w:val="28"/>
          <w:szCs w:val="28"/>
          <w:lang w:val="en-US"/>
        </w:rPr>
      </w:pPr>
      <w:r w:rsidRPr="002C522E">
        <w:rPr>
          <w:sz w:val="28"/>
          <w:szCs w:val="28"/>
        </w:rPr>
        <w:t xml:space="preserve">Herman </w:t>
      </w:r>
      <w:proofErr w:type="spellStart"/>
      <w:r w:rsidRPr="002C522E">
        <w:rPr>
          <w:sz w:val="28"/>
          <w:szCs w:val="28"/>
        </w:rPr>
        <w:t>Schaepman</w:t>
      </w:r>
      <w:proofErr w:type="spellEnd"/>
      <w:r w:rsidR="00DA1389">
        <w:rPr>
          <w:sz w:val="28"/>
          <w:szCs w:val="28"/>
        </w:rPr>
        <w:t xml:space="preserve"> (RK</w:t>
      </w:r>
      <w:r w:rsidR="00632DBB">
        <w:rPr>
          <w:sz w:val="28"/>
          <w:szCs w:val="28"/>
        </w:rPr>
        <w:t>S</w:t>
      </w:r>
      <w:r w:rsidR="00F302DC">
        <w:rPr>
          <w:sz w:val="28"/>
          <w:szCs w:val="28"/>
        </w:rPr>
        <w:t>P)</w:t>
      </w:r>
      <w:r w:rsidR="002C522E" w:rsidRPr="002C522E">
        <w:rPr>
          <w:sz w:val="28"/>
          <w:szCs w:val="28"/>
        </w:rPr>
        <w:t xml:space="preserve">: </w:t>
      </w:r>
      <w:proofErr w:type="spellStart"/>
      <w:r w:rsidR="002C522E" w:rsidRPr="002C522E">
        <w:rPr>
          <w:rFonts w:cs="Helvetica"/>
          <w:sz w:val="28"/>
          <w:szCs w:val="28"/>
          <w:lang w:val="en-US"/>
        </w:rPr>
        <w:t>speelde</w:t>
      </w:r>
      <w:proofErr w:type="spellEnd"/>
      <w:r w:rsidR="002C522E" w:rsidRPr="002C522E">
        <w:rPr>
          <w:rFonts w:cs="Helvetica"/>
          <w:sz w:val="28"/>
          <w:szCs w:val="28"/>
          <w:lang w:val="en-US"/>
        </w:rPr>
        <w:t xml:space="preserve"> </w:t>
      </w:r>
      <w:proofErr w:type="spellStart"/>
      <w:r w:rsidR="002C522E" w:rsidRPr="002C522E">
        <w:rPr>
          <w:rFonts w:cs="Helvetica"/>
          <w:sz w:val="28"/>
          <w:szCs w:val="28"/>
          <w:lang w:val="en-US"/>
        </w:rPr>
        <w:t>een</w:t>
      </w:r>
      <w:proofErr w:type="spellEnd"/>
      <w:r w:rsidR="002C522E" w:rsidRPr="002C522E">
        <w:rPr>
          <w:rFonts w:cs="Helvetica"/>
          <w:sz w:val="28"/>
          <w:szCs w:val="28"/>
          <w:lang w:val="en-US"/>
        </w:rPr>
        <w:t xml:space="preserve"> </w:t>
      </w:r>
      <w:proofErr w:type="spellStart"/>
      <w:r w:rsidR="002C522E" w:rsidRPr="002C522E">
        <w:rPr>
          <w:rFonts w:cs="Helvetica"/>
          <w:sz w:val="28"/>
          <w:szCs w:val="28"/>
          <w:lang w:val="en-US"/>
        </w:rPr>
        <w:t>doorslaggevende</w:t>
      </w:r>
      <w:proofErr w:type="spellEnd"/>
      <w:r w:rsidR="002C522E" w:rsidRPr="002C522E">
        <w:rPr>
          <w:rFonts w:cs="Helvetica"/>
          <w:sz w:val="28"/>
          <w:szCs w:val="28"/>
          <w:lang w:val="en-US"/>
        </w:rPr>
        <w:t xml:space="preserve"> </w:t>
      </w:r>
      <w:proofErr w:type="spellStart"/>
      <w:r w:rsidR="002C522E" w:rsidRPr="002C522E">
        <w:rPr>
          <w:rFonts w:cs="Helvetica"/>
          <w:sz w:val="28"/>
          <w:szCs w:val="28"/>
          <w:lang w:val="en-US"/>
        </w:rPr>
        <w:t>rol</w:t>
      </w:r>
      <w:proofErr w:type="spellEnd"/>
      <w:r w:rsidR="002C522E" w:rsidRPr="002C522E">
        <w:rPr>
          <w:rFonts w:cs="Helvetica"/>
          <w:sz w:val="28"/>
          <w:szCs w:val="28"/>
          <w:lang w:val="en-US"/>
        </w:rPr>
        <w:t xml:space="preserve"> in de </w:t>
      </w:r>
      <w:proofErr w:type="spellStart"/>
      <w:r w:rsidR="002C522E">
        <w:rPr>
          <w:rFonts w:cs="Helvetica"/>
          <w:sz w:val="28"/>
          <w:szCs w:val="28"/>
          <w:lang w:val="en-US"/>
        </w:rPr>
        <w:t>katholieke</w:t>
      </w:r>
      <w:proofErr w:type="spellEnd"/>
      <w:r w:rsidR="002C522E">
        <w:rPr>
          <w:rFonts w:cs="Helvetica"/>
          <w:sz w:val="28"/>
          <w:szCs w:val="28"/>
          <w:lang w:val="en-US"/>
        </w:rPr>
        <w:t xml:space="preserve"> </w:t>
      </w:r>
      <w:proofErr w:type="spellStart"/>
      <w:r w:rsidR="002C522E">
        <w:rPr>
          <w:rFonts w:cs="Helvetica"/>
          <w:sz w:val="28"/>
          <w:szCs w:val="28"/>
          <w:lang w:val="en-US"/>
        </w:rPr>
        <w:t>emancipatie</w:t>
      </w:r>
      <w:proofErr w:type="spellEnd"/>
      <w:r w:rsidR="002C522E">
        <w:rPr>
          <w:rFonts w:cs="Helvetica"/>
          <w:sz w:val="28"/>
          <w:szCs w:val="28"/>
          <w:lang w:val="en-US"/>
        </w:rPr>
        <w:t xml:space="preserve"> </w:t>
      </w:r>
      <w:proofErr w:type="spellStart"/>
      <w:r w:rsidR="002C522E" w:rsidRPr="002C522E">
        <w:rPr>
          <w:rFonts w:cs="Helvetica"/>
          <w:sz w:val="28"/>
          <w:szCs w:val="28"/>
          <w:lang w:val="en-US"/>
        </w:rPr>
        <w:t>als</w:t>
      </w:r>
      <w:proofErr w:type="spellEnd"/>
      <w:r w:rsidR="002C522E" w:rsidRPr="002C522E">
        <w:rPr>
          <w:rFonts w:cs="Helvetica"/>
          <w:sz w:val="28"/>
          <w:szCs w:val="28"/>
          <w:lang w:val="en-US"/>
        </w:rPr>
        <w:t xml:space="preserve"> </w:t>
      </w:r>
      <w:proofErr w:type="spellStart"/>
      <w:r w:rsidR="002C522E" w:rsidRPr="002C522E">
        <w:rPr>
          <w:rFonts w:cs="Helvetica"/>
          <w:sz w:val="28"/>
          <w:szCs w:val="28"/>
          <w:lang w:val="en-US"/>
        </w:rPr>
        <w:t>eerste</w:t>
      </w:r>
      <w:proofErr w:type="spellEnd"/>
      <w:r w:rsidR="002C522E" w:rsidRPr="002C522E">
        <w:rPr>
          <w:rFonts w:cs="Helvetica"/>
          <w:sz w:val="28"/>
          <w:szCs w:val="28"/>
          <w:lang w:val="en-US"/>
        </w:rPr>
        <w:t xml:space="preserve"> </w:t>
      </w:r>
      <w:proofErr w:type="spellStart"/>
      <w:r w:rsidR="002C522E" w:rsidRPr="002C522E">
        <w:rPr>
          <w:rFonts w:cs="Helvetica"/>
          <w:sz w:val="28"/>
          <w:szCs w:val="28"/>
          <w:lang w:val="en-US"/>
        </w:rPr>
        <w:t>priester</w:t>
      </w:r>
      <w:proofErr w:type="spellEnd"/>
      <w:r w:rsidR="002C522E">
        <w:rPr>
          <w:rFonts w:cs="Helvetica"/>
          <w:sz w:val="28"/>
          <w:szCs w:val="28"/>
          <w:lang w:val="en-US"/>
        </w:rPr>
        <w:t>, en</w:t>
      </w:r>
      <w:r w:rsidR="002C522E" w:rsidRPr="002C522E">
        <w:rPr>
          <w:rFonts w:cs="Helvetica"/>
          <w:sz w:val="28"/>
          <w:szCs w:val="28"/>
          <w:lang w:val="en-US"/>
        </w:rPr>
        <w:t xml:space="preserve"> lid van de </w:t>
      </w:r>
      <w:hyperlink r:id="rId7" w:history="1">
        <w:proofErr w:type="spellStart"/>
        <w:r w:rsidR="002C522E" w:rsidRPr="002C522E">
          <w:rPr>
            <w:rFonts w:cs="Helvetica"/>
            <w:sz w:val="28"/>
            <w:szCs w:val="28"/>
            <w:lang w:val="en-US"/>
          </w:rPr>
          <w:t>Tweede</w:t>
        </w:r>
        <w:proofErr w:type="spellEnd"/>
        <w:r w:rsidR="002C522E" w:rsidRPr="002C522E">
          <w:rPr>
            <w:rFonts w:cs="Helvetica"/>
            <w:sz w:val="28"/>
            <w:szCs w:val="28"/>
            <w:lang w:val="en-US"/>
          </w:rPr>
          <w:t xml:space="preserve"> </w:t>
        </w:r>
        <w:proofErr w:type="spellStart"/>
        <w:r w:rsidR="002C522E" w:rsidRPr="002C522E">
          <w:rPr>
            <w:rFonts w:cs="Helvetica"/>
            <w:sz w:val="28"/>
            <w:szCs w:val="28"/>
            <w:lang w:val="en-US"/>
          </w:rPr>
          <w:t>Kamer</w:t>
        </w:r>
        <w:proofErr w:type="spellEnd"/>
      </w:hyperlink>
      <w:r w:rsidR="002C522E">
        <w:rPr>
          <w:rFonts w:cs="Helvetica"/>
          <w:sz w:val="28"/>
          <w:szCs w:val="28"/>
          <w:lang w:val="en-US"/>
        </w:rPr>
        <w:t>.</w:t>
      </w:r>
      <w:r w:rsidR="002C522E" w:rsidRPr="002C522E">
        <w:rPr>
          <w:rFonts w:cs="Helvetica"/>
          <w:sz w:val="28"/>
          <w:szCs w:val="28"/>
          <w:lang w:val="en-US"/>
        </w:rPr>
        <w:t xml:space="preserve"> </w:t>
      </w:r>
      <w:proofErr w:type="spellStart"/>
      <w:r w:rsidR="002C522E" w:rsidRPr="002C522E">
        <w:rPr>
          <w:rFonts w:cs="Helvetica"/>
          <w:sz w:val="28"/>
          <w:szCs w:val="28"/>
          <w:lang w:val="en-US"/>
        </w:rPr>
        <w:t>Schaepman</w:t>
      </w:r>
      <w:proofErr w:type="spellEnd"/>
      <w:r w:rsidR="002C522E" w:rsidRPr="002C522E">
        <w:rPr>
          <w:rFonts w:cs="Helvetica"/>
          <w:sz w:val="28"/>
          <w:szCs w:val="28"/>
          <w:lang w:val="en-US"/>
        </w:rPr>
        <w:t xml:space="preserve"> was </w:t>
      </w:r>
      <w:proofErr w:type="spellStart"/>
      <w:r w:rsidR="002C522E" w:rsidRPr="002C522E">
        <w:rPr>
          <w:rFonts w:cs="Helvetica"/>
          <w:sz w:val="28"/>
          <w:szCs w:val="28"/>
          <w:lang w:val="en-US"/>
        </w:rPr>
        <w:t>progressief</w:t>
      </w:r>
      <w:proofErr w:type="spellEnd"/>
      <w:r w:rsidR="002C522E" w:rsidRPr="002C522E">
        <w:rPr>
          <w:rFonts w:cs="Helvetica"/>
          <w:sz w:val="28"/>
          <w:szCs w:val="28"/>
          <w:lang w:val="en-US"/>
        </w:rPr>
        <w:t xml:space="preserve">, </w:t>
      </w:r>
      <w:proofErr w:type="spellStart"/>
      <w:r w:rsidR="002C522E" w:rsidRPr="002C522E">
        <w:rPr>
          <w:rFonts w:cs="Helvetica"/>
          <w:sz w:val="28"/>
          <w:szCs w:val="28"/>
          <w:lang w:val="en-US"/>
        </w:rPr>
        <w:t>zeker</w:t>
      </w:r>
      <w:proofErr w:type="spellEnd"/>
      <w:r w:rsidR="002C522E" w:rsidRPr="002C522E">
        <w:rPr>
          <w:rFonts w:cs="Helvetica"/>
          <w:sz w:val="28"/>
          <w:szCs w:val="28"/>
          <w:lang w:val="en-US"/>
        </w:rPr>
        <w:t xml:space="preserve"> in </w:t>
      </w:r>
      <w:proofErr w:type="spellStart"/>
      <w:r w:rsidR="002C522E" w:rsidRPr="002C522E">
        <w:rPr>
          <w:rFonts w:cs="Helvetica"/>
          <w:sz w:val="28"/>
          <w:szCs w:val="28"/>
          <w:lang w:val="en-US"/>
        </w:rPr>
        <w:t>sociale</w:t>
      </w:r>
      <w:proofErr w:type="spellEnd"/>
      <w:r w:rsidR="002C522E" w:rsidRPr="002C522E">
        <w:rPr>
          <w:rFonts w:cs="Helvetica"/>
          <w:sz w:val="28"/>
          <w:szCs w:val="28"/>
          <w:lang w:val="en-US"/>
        </w:rPr>
        <w:t xml:space="preserve"> </w:t>
      </w:r>
      <w:proofErr w:type="spellStart"/>
      <w:r w:rsidR="002C522E" w:rsidRPr="002C522E">
        <w:rPr>
          <w:rFonts w:cs="Helvetica"/>
          <w:sz w:val="28"/>
          <w:szCs w:val="28"/>
          <w:lang w:val="en-US"/>
        </w:rPr>
        <w:t>zin</w:t>
      </w:r>
      <w:proofErr w:type="spellEnd"/>
      <w:r w:rsidR="002C522E" w:rsidRPr="002C522E">
        <w:rPr>
          <w:rFonts w:cs="Helvetica"/>
          <w:sz w:val="28"/>
          <w:szCs w:val="28"/>
          <w:lang w:val="en-US"/>
        </w:rPr>
        <w:t xml:space="preserve">. </w:t>
      </w:r>
      <w:proofErr w:type="spellStart"/>
      <w:r w:rsidR="002C522E" w:rsidRPr="002C522E">
        <w:rPr>
          <w:rFonts w:cs="Helvetica"/>
          <w:sz w:val="28"/>
          <w:szCs w:val="28"/>
          <w:lang w:val="en-US"/>
        </w:rPr>
        <w:t>T</w:t>
      </w:r>
      <w:r w:rsidR="002C522E">
        <w:rPr>
          <w:rFonts w:cs="Helvetica"/>
          <w:sz w:val="28"/>
          <w:szCs w:val="28"/>
          <w:lang w:val="en-US"/>
        </w:rPr>
        <w:t>och</w:t>
      </w:r>
      <w:proofErr w:type="spellEnd"/>
      <w:r w:rsidR="002C522E">
        <w:rPr>
          <w:rFonts w:cs="Helvetica"/>
          <w:sz w:val="28"/>
          <w:szCs w:val="28"/>
          <w:lang w:val="en-US"/>
        </w:rPr>
        <w:t xml:space="preserve"> was </w:t>
      </w:r>
      <w:proofErr w:type="spellStart"/>
      <w:r w:rsidR="002C522E">
        <w:rPr>
          <w:rFonts w:cs="Helvetica"/>
          <w:sz w:val="28"/>
          <w:szCs w:val="28"/>
          <w:lang w:val="en-US"/>
        </w:rPr>
        <w:t>hij</w:t>
      </w:r>
      <w:proofErr w:type="spellEnd"/>
      <w:r w:rsidR="002C522E">
        <w:rPr>
          <w:rFonts w:cs="Helvetica"/>
          <w:sz w:val="28"/>
          <w:szCs w:val="28"/>
          <w:lang w:val="en-US"/>
        </w:rPr>
        <w:t xml:space="preserve"> op </w:t>
      </w:r>
      <w:proofErr w:type="spellStart"/>
      <w:r w:rsidR="002C522E">
        <w:rPr>
          <w:rFonts w:cs="Helvetica"/>
          <w:sz w:val="28"/>
          <w:szCs w:val="28"/>
          <w:lang w:val="en-US"/>
        </w:rPr>
        <w:t>geloofsgebied</w:t>
      </w:r>
      <w:proofErr w:type="spellEnd"/>
      <w:r w:rsidR="002C522E">
        <w:rPr>
          <w:rFonts w:cs="Helvetica"/>
          <w:sz w:val="28"/>
          <w:szCs w:val="28"/>
          <w:lang w:val="en-US"/>
        </w:rPr>
        <w:t xml:space="preserve"> erg</w:t>
      </w:r>
      <w:r w:rsidR="002C522E" w:rsidRPr="002C522E">
        <w:rPr>
          <w:rFonts w:cs="Helvetica"/>
          <w:sz w:val="28"/>
          <w:szCs w:val="28"/>
          <w:lang w:val="en-US"/>
        </w:rPr>
        <w:t xml:space="preserve"> </w:t>
      </w:r>
      <w:proofErr w:type="spellStart"/>
      <w:r w:rsidR="002C522E" w:rsidRPr="002C522E">
        <w:rPr>
          <w:rFonts w:cs="Helvetica"/>
          <w:sz w:val="28"/>
          <w:szCs w:val="28"/>
          <w:lang w:val="en-US"/>
        </w:rPr>
        <w:t>conservatief</w:t>
      </w:r>
      <w:proofErr w:type="spellEnd"/>
      <w:r w:rsidR="002C522E" w:rsidRPr="002C522E">
        <w:rPr>
          <w:rFonts w:cs="Helvetica"/>
          <w:sz w:val="28"/>
          <w:szCs w:val="28"/>
          <w:lang w:val="en-US"/>
        </w:rPr>
        <w:t xml:space="preserve">, </w:t>
      </w:r>
      <w:proofErr w:type="spellStart"/>
      <w:r w:rsidR="002C522E" w:rsidRPr="002C522E">
        <w:rPr>
          <w:rFonts w:cs="Helvetica"/>
          <w:sz w:val="28"/>
          <w:szCs w:val="28"/>
          <w:lang w:val="en-US"/>
        </w:rPr>
        <w:t>een</w:t>
      </w:r>
      <w:proofErr w:type="spellEnd"/>
      <w:r w:rsidR="002C522E" w:rsidRPr="002C522E">
        <w:rPr>
          <w:rFonts w:cs="Helvetica"/>
          <w:sz w:val="28"/>
          <w:szCs w:val="28"/>
          <w:lang w:val="en-US"/>
        </w:rPr>
        <w:t xml:space="preserve"> </w:t>
      </w:r>
      <w:proofErr w:type="spellStart"/>
      <w:r w:rsidR="002C522E" w:rsidRPr="002C522E">
        <w:rPr>
          <w:rFonts w:cs="Helvetica"/>
          <w:sz w:val="28"/>
          <w:szCs w:val="28"/>
          <w:lang w:val="en-US"/>
        </w:rPr>
        <w:t>zogenaamde</w:t>
      </w:r>
      <w:proofErr w:type="spellEnd"/>
      <w:r w:rsidR="002C522E" w:rsidRPr="002C522E">
        <w:rPr>
          <w:rFonts w:cs="Helvetica"/>
          <w:sz w:val="28"/>
          <w:szCs w:val="28"/>
          <w:lang w:val="en-US"/>
        </w:rPr>
        <w:t xml:space="preserve"> '</w:t>
      </w:r>
      <w:proofErr w:type="spellStart"/>
      <w:r w:rsidR="002C522E" w:rsidRPr="002C522E">
        <w:rPr>
          <w:rFonts w:cs="Helvetica"/>
          <w:sz w:val="28"/>
          <w:szCs w:val="28"/>
          <w:lang w:val="en-US"/>
        </w:rPr>
        <w:t>ultramontaan</w:t>
      </w:r>
      <w:proofErr w:type="spellEnd"/>
      <w:r w:rsidR="002C522E" w:rsidRPr="002C522E">
        <w:rPr>
          <w:rFonts w:cs="Helvetica"/>
          <w:sz w:val="28"/>
          <w:szCs w:val="28"/>
          <w:lang w:val="en-US"/>
        </w:rPr>
        <w:t xml:space="preserve">', </w:t>
      </w:r>
      <w:proofErr w:type="gramStart"/>
      <w:r w:rsidR="002C522E" w:rsidRPr="002C522E">
        <w:rPr>
          <w:rFonts w:cs="Helvetica"/>
          <w:sz w:val="28"/>
          <w:szCs w:val="28"/>
          <w:lang w:val="en-US"/>
        </w:rPr>
        <w:t>die</w:t>
      </w:r>
      <w:proofErr w:type="gramEnd"/>
      <w:r w:rsidR="002C522E" w:rsidRPr="002C522E">
        <w:rPr>
          <w:rFonts w:cs="Helvetica"/>
          <w:sz w:val="28"/>
          <w:szCs w:val="28"/>
          <w:lang w:val="en-US"/>
        </w:rPr>
        <w:t xml:space="preserve"> </w:t>
      </w:r>
      <w:proofErr w:type="spellStart"/>
      <w:r w:rsidR="002C522E" w:rsidRPr="002C522E">
        <w:rPr>
          <w:rFonts w:cs="Helvetica"/>
          <w:sz w:val="28"/>
          <w:szCs w:val="28"/>
          <w:lang w:val="en-US"/>
        </w:rPr>
        <w:t>strikt</w:t>
      </w:r>
      <w:proofErr w:type="spellEnd"/>
      <w:r w:rsidR="002C522E" w:rsidRPr="002C522E">
        <w:rPr>
          <w:rFonts w:cs="Helvetica"/>
          <w:sz w:val="28"/>
          <w:szCs w:val="28"/>
          <w:lang w:val="en-US"/>
        </w:rPr>
        <w:t xml:space="preserve"> de </w:t>
      </w:r>
      <w:proofErr w:type="spellStart"/>
      <w:r w:rsidR="002C522E" w:rsidRPr="002C522E">
        <w:rPr>
          <w:rFonts w:cs="Helvetica"/>
          <w:sz w:val="28"/>
          <w:szCs w:val="28"/>
          <w:lang w:val="en-US"/>
        </w:rPr>
        <w:t>paus</w:t>
      </w:r>
      <w:proofErr w:type="spellEnd"/>
      <w:r w:rsidR="002C522E" w:rsidRPr="002C522E">
        <w:rPr>
          <w:rFonts w:cs="Helvetica"/>
          <w:sz w:val="28"/>
          <w:szCs w:val="28"/>
          <w:lang w:val="en-US"/>
        </w:rPr>
        <w:t xml:space="preserve"> </w:t>
      </w:r>
      <w:proofErr w:type="spellStart"/>
      <w:r w:rsidR="002C522E" w:rsidRPr="002C522E">
        <w:rPr>
          <w:rFonts w:cs="Helvetica"/>
          <w:sz w:val="28"/>
          <w:szCs w:val="28"/>
          <w:lang w:val="en-US"/>
        </w:rPr>
        <w:t>volgde</w:t>
      </w:r>
      <w:proofErr w:type="spellEnd"/>
      <w:r w:rsidR="002C522E" w:rsidRPr="002C522E">
        <w:rPr>
          <w:rFonts w:cs="Helvetica"/>
          <w:sz w:val="28"/>
          <w:szCs w:val="28"/>
          <w:lang w:val="en-US"/>
        </w:rPr>
        <w:t xml:space="preserve">. </w:t>
      </w:r>
      <w:proofErr w:type="spellStart"/>
      <w:r w:rsidR="002C522E" w:rsidRPr="002C522E">
        <w:rPr>
          <w:rFonts w:cs="Helvetica"/>
          <w:sz w:val="28"/>
          <w:szCs w:val="28"/>
          <w:lang w:val="en-US"/>
        </w:rPr>
        <w:t>Hij</w:t>
      </w:r>
      <w:proofErr w:type="spellEnd"/>
      <w:r w:rsidR="002C522E" w:rsidRPr="002C522E">
        <w:rPr>
          <w:rFonts w:cs="Helvetica"/>
          <w:sz w:val="28"/>
          <w:szCs w:val="28"/>
          <w:lang w:val="en-US"/>
        </w:rPr>
        <w:t xml:space="preserve"> </w:t>
      </w:r>
      <w:proofErr w:type="spellStart"/>
      <w:r w:rsidR="002C522E" w:rsidRPr="002C522E">
        <w:rPr>
          <w:rFonts w:cs="Helvetica"/>
          <w:sz w:val="28"/>
          <w:szCs w:val="28"/>
          <w:lang w:val="en-US"/>
        </w:rPr>
        <w:t>moest</w:t>
      </w:r>
      <w:proofErr w:type="spellEnd"/>
      <w:r w:rsidR="002C522E" w:rsidRPr="002C522E">
        <w:rPr>
          <w:rFonts w:cs="Helvetica"/>
          <w:sz w:val="28"/>
          <w:szCs w:val="28"/>
          <w:lang w:val="en-US"/>
        </w:rPr>
        <w:t xml:space="preserve"> </w:t>
      </w:r>
      <w:proofErr w:type="spellStart"/>
      <w:r w:rsidR="002C522E" w:rsidRPr="002C522E">
        <w:rPr>
          <w:rFonts w:cs="Helvetica"/>
          <w:sz w:val="28"/>
          <w:szCs w:val="28"/>
          <w:lang w:val="en-US"/>
        </w:rPr>
        <w:t>niets</w:t>
      </w:r>
      <w:proofErr w:type="spellEnd"/>
      <w:r w:rsidR="002C522E" w:rsidRPr="002C522E">
        <w:rPr>
          <w:rFonts w:cs="Helvetica"/>
          <w:sz w:val="28"/>
          <w:szCs w:val="28"/>
          <w:lang w:val="en-US"/>
        </w:rPr>
        <w:t xml:space="preserve"> </w:t>
      </w:r>
      <w:proofErr w:type="spellStart"/>
      <w:r w:rsidR="002C522E" w:rsidRPr="002C522E">
        <w:rPr>
          <w:rFonts w:cs="Helvetica"/>
          <w:sz w:val="28"/>
          <w:szCs w:val="28"/>
          <w:lang w:val="en-US"/>
        </w:rPr>
        <w:t>hebben</w:t>
      </w:r>
      <w:proofErr w:type="spellEnd"/>
      <w:r w:rsidR="002C522E" w:rsidRPr="002C522E">
        <w:rPr>
          <w:rFonts w:cs="Helvetica"/>
          <w:sz w:val="28"/>
          <w:szCs w:val="28"/>
          <w:lang w:val="en-US"/>
        </w:rPr>
        <w:t xml:space="preserve"> van </w:t>
      </w:r>
      <w:proofErr w:type="spellStart"/>
      <w:r w:rsidR="002C522E" w:rsidRPr="002C522E">
        <w:rPr>
          <w:rFonts w:cs="Helvetica"/>
          <w:sz w:val="28"/>
          <w:szCs w:val="28"/>
          <w:lang w:val="en-US"/>
        </w:rPr>
        <w:t>liberalisme</w:t>
      </w:r>
      <w:proofErr w:type="spellEnd"/>
      <w:r w:rsidR="002C522E" w:rsidRPr="002C522E">
        <w:rPr>
          <w:rFonts w:cs="Helvetica"/>
          <w:sz w:val="28"/>
          <w:szCs w:val="28"/>
          <w:lang w:val="en-US"/>
        </w:rPr>
        <w:t xml:space="preserve">, en </w:t>
      </w:r>
      <w:proofErr w:type="spellStart"/>
      <w:r w:rsidR="002C522E" w:rsidRPr="002C522E">
        <w:rPr>
          <w:rFonts w:cs="Helvetica"/>
          <w:sz w:val="28"/>
          <w:szCs w:val="28"/>
          <w:lang w:val="en-US"/>
        </w:rPr>
        <w:t>daarom</w:t>
      </w:r>
      <w:proofErr w:type="spellEnd"/>
      <w:r w:rsidR="002C522E" w:rsidRPr="002C522E">
        <w:rPr>
          <w:rFonts w:cs="Helvetica"/>
          <w:sz w:val="28"/>
          <w:szCs w:val="28"/>
          <w:lang w:val="en-US"/>
        </w:rPr>
        <w:t xml:space="preserve"> </w:t>
      </w:r>
      <w:proofErr w:type="spellStart"/>
      <w:r w:rsidR="002C522E" w:rsidRPr="002C522E">
        <w:rPr>
          <w:rFonts w:cs="Helvetica"/>
          <w:sz w:val="28"/>
          <w:szCs w:val="28"/>
          <w:lang w:val="en-US"/>
        </w:rPr>
        <w:t>kon</w:t>
      </w:r>
      <w:proofErr w:type="spellEnd"/>
      <w:r w:rsidR="002C522E" w:rsidRPr="002C522E">
        <w:rPr>
          <w:rFonts w:cs="Helvetica"/>
          <w:sz w:val="28"/>
          <w:szCs w:val="28"/>
          <w:lang w:val="en-US"/>
        </w:rPr>
        <w:t xml:space="preserve"> </w:t>
      </w:r>
      <w:proofErr w:type="spellStart"/>
      <w:r w:rsidR="002C522E" w:rsidRPr="002C522E">
        <w:rPr>
          <w:rFonts w:cs="Helvetica"/>
          <w:sz w:val="28"/>
          <w:szCs w:val="28"/>
          <w:lang w:val="en-US"/>
        </w:rPr>
        <w:t>hij</w:t>
      </w:r>
      <w:proofErr w:type="spellEnd"/>
      <w:r w:rsidR="002C522E" w:rsidRPr="002C522E">
        <w:rPr>
          <w:rFonts w:cs="Helvetica"/>
          <w:sz w:val="28"/>
          <w:szCs w:val="28"/>
          <w:lang w:val="en-US"/>
        </w:rPr>
        <w:t xml:space="preserve"> </w:t>
      </w:r>
      <w:proofErr w:type="spellStart"/>
      <w:r w:rsidR="002C522E" w:rsidRPr="002C522E">
        <w:rPr>
          <w:rFonts w:cs="Helvetica"/>
          <w:sz w:val="28"/>
          <w:szCs w:val="28"/>
          <w:lang w:val="en-US"/>
        </w:rPr>
        <w:t>samen</w:t>
      </w:r>
      <w:proofErr w:type="spellEnd"/>
      <w:r w:rsidR="002C522E" w:rsidRPr="002C522E">
        <w:rPr>
          <w:rFonts w:cs="Helvetica"/>
          <w:sz w:val="28"/>
          <w:szCs w:val="28"/>
          <w:lang w:val="en-US"/>
        </w:rPr>
        <w:t xml:space="preserve"> met de </w:t>
      </w:r>
      <w:proofErr w:type="spellStart"/>
      <w:r w:rsidR="002C522E" w:rsidRPr="002C522E">
        <w:rPr>
          <w:rFonts w:cs="Helvetica"/>
          <w:sz w:val="28"/>
          <w:szCs w:val="28"/>
          <w:lang w:val="en-US"/>
        </w:rPr>
        <w:t>protestantse</w:t>
      </w:r>
      <w:proofErr w:type="spellEnd"/>
      <w:r w:rsidR="002C522E" w:rsidRPr="002C522E">
        <w:rPr>
          <w:rFonts w:cs="Helvetica"/>
          <w:sz w:val="28"/>
          <w:szCs w:val="28"/>
          <w:lang w:val="en-US"/>
        </w:rPr>
        <w:t xml:space="preserve"> </w:t>
      </w:r>
      <w:proofErr w:type="spellStart"/>
      <w:r w:rsidR="002C522E" w:rsidRPr="002C522E">
        <w:rPr>
          <w:rFonts w:cs="Helvetica"/>
          <w:sz w:val="28"/>
          <w:szCs w:val="28"/>
          <w:lang w:val="en-US"/>
        </w:rPr>
        <w:t>voorman</w:t>
      </w:r>
      <w:proofErr w:type="spellEnd"/>
      <w:r w:rsidR="002C522E" w:rsidRPr="002C522E">
        <w:rPr>
          <w:rFonts w:cs="Helvetica"/>
          <w:sz w:val="28"/>
          <w:szCs w:val="28"/>
          <w:lang w:val="en-US"/>
        </w:rPr>
        <w:t xml:space="preserve"> en </w:t>
      </w:r>
      <w:proofErr w:type="spellStart"/>
      <w:r w:rsidR="002C522E" w:rsidRPr="002C522E">
        <w:rPr>
          <w:rFonts w:cs="Helvetica"/>
          <w:sz w:val="28"/>
          <w:szCs w:val="28"/>
          <w:lang w:val="en-US"/>
        </w:rPr>
        <w:t>politicus</w:t>
      </w:r>
      <w:proofErr w:type="spellEnd"/>
      <w:r w:rsidR="002C522E" w:rsidRPr="002C522E">
        <w:rPr>
          <w:rFonts w:cs="Helvetica"/>
          <w:sz w:val="28"/>
          <w:szCs w:val="28"/>
          <w:lang w:val="en-US"/>
        </w:rPr>
        <w:t xml:space="preserve"> </w:t>
      </w:r>
      <w:hyperlink r:id="rId8" w:history="1">
        <w:r w:rsidR="002C522E" w:rsidRPr="002C522E">
          <w:rPr>
            <w:rFonts w:cs="Helvetica"/>
            <w:sz w:val="28"/>
            <w:szCs w:val="28"/>
            <w:lang w:val="en-US"/>
          </w:rPr>
          <w:t xml:space="preserve">Abraham </w:t>
        </w:r>
        <w:proofErr w:type="spellStart"/>
        <w:r w:rsidR="002C522E" w:rsidRPr="002C522E">
          <w:rPr>
            <w:rFonts w:cs="Helvetica"/>
            <w:sz w:val="28"/>
            <w:szCs w:val="28"/>
            <w:lang w:val="en-US"/>
          </w:rPr>
          <w:t>Kuyper</w:t>
        </w:r>
        <w:proofErr w:type="spellEnd"/>
      </w:hyperlink>
      <w:r w:rsidR="002C522E" w:rsidRPr="002C522E">
        <w:rPr>
          <w:rFonts w:cs="Helvetica"/>
          <w:sz w:val="28"/>
          <w:szCs w:val="28"/>
          <w:lang w:val="en-US"/>
        </w:rPr>
        <w:t xml:space="preserve"> de basis </w:t>
      </w:r>
      <w:proofErr w:type="spellStart"/>
      <w:r w:rsidR="002C522E" w:rsidRPr="002C522E">
        <w:rPr>
          <w:rFonts w:cs="Helvetica"/>
          <w:sz w:val="28"/>
          <w:szCs w:val="28"/>
          <w:lang w:val="en-US"/>
        </w:rPr>
        <w:t>leggen</w:t>
      </w:r>
      <w:proofErr w:type="spellEnd"/>
      <w:r w:rsidR="002C522E" w:rsidRPr="002C522E">
        <w:rPr>
          <w:rFonts w:cs="Helvetica"/>
          <w:sz w:val="28"/>
          <w:szCs w:val="28"/>
          <w:lang w:val="en-US"/>
        </w:rPr>
        <w:t xml:space="preserve"> </w:t>
      </w:r>
      <w:proofErr w:type="spellStart"/>
      <w:r w:rsidR="002C522E" w:rsidRPr="002C522E">
        <w:rPr>
          <w:rFonts w:cs="Helvetica"/>
          <w:sz w:val="28"/>
          <w:szCs w:val="28"/>
          <w:lang w:val="en-US"/>
        </w:rPr>
        <w:t>voor</w:t>
      </w:r>
      <w:proofErr w:type="spellEnd"/>
      <w:r w:rsidR="002C522E" w:rsidRPr="002C522E">
        <w:rPr>
          <w:rFonts w:cs="Helvetica"/>
          <w:sz w:val="28"/>
          <w:szCs w:val="28"/>
          <w:lang w:val="en-US"/>
        </w:rPr>
        <w:t xml:space="preserve"> de </w:t>
      </w:r>
      <w:proofErr w:type="spellStart"/>
      <w:r w:rsidR="002C522E" w:rsidRPr="002C522E">
        <w:rPr>
          <w:rFonts w:cs="Helvetica"/>
          <w:sz w:val="28"/>
          <w:szCs w:val="28"/>
          <w:lang w:val="en-US"/>
        </w:rPr>
        <w:t>regering</w:t>
      </w:r>
      <w:proofErr w:type="spellEnd"/>
      <w:r w:rsidR="002C522E" w:rsidRPr="002C522E">
        <w:rPr>
          <w:rFonts w:cs="Helvetica"/>
          <w:sz w:val="28"/>
          <w:szCs w:val="28"/>
          <w:lang w:val="en-US"/>
        </w:rPr>
        <w:t xml:space="preserve"> van de </w:t>
      </w:r>
      <w:hyperlink r:id="rId9" w:history="1">
        <w:proofErr w:type="spellStart"/>
        <w:r w:rsidR="002C522E" w:rsidRPr="002C522E">
          <w:rPr>
            <w:rFonts w:cs="Helvetica"/>
            <w:sz w:val="28"/>
            <w:szCs w:val="28"/>
            <w:lang w:val="en-US"/>
          </w:rPr>
          <w:t>Rechtse</w:t>
        </w:r>
        <w:proofErr w:type="spellEnd"/>
        <w:r w:rsidR="002C522E" w:rsidRPr="002C522E">
          <w:rPr>
            <w:rFonts w:cs="Helvetica"/>
            <w:sz w:val="28"/>
            <w:szCs w:val="28"/>
            <w:lang w:val="en-US"/>
          </w:rPr>
          <w:t xml:space="preserve"> </w:t>
        </w:r>
        <w:proofErr w:type="spellStart"/>
        <w:r w:rsidR="002C522E" w:rsidRPr="002C522E">
          <w:rPr>
            <w:rFonts w:cs="Helvetica"/>
            <w:sz w:val="28"/>
            <w:szCs w:val="28"/>
            <w:lang w:val="en-US"/>
          </w:rPr>
          <w:t>Coalitie</w:t>
        </w:r>
        <w:proofErr w:type="spellEnd"/>
      </w:hyperlink>
      <w:r w:rsidR="002C522E" w:rsidRPr="002C522E">
        <w:rPr>
          <w:rFonts w:cs="Helvetica"/>
          <w:sz w:val="28"/>
          <w:szCs w:val="28"/>
          <w:lang w:val="en-US"/>
        </w:rPr>
        <w:t xml:space="preserve">, </w:t>
      </w:r>
      <w:proofErr w:type="spellStart"/>
      <w:r w:rsidR="002C522E" w:rsidRPr="002C522E">
        <w:rPr>
          <w:rFonts w:cs="Helvetica"/>
          <w:sz w:val="28"/>
          <w:szCs w:val="28"/>
          <w:lang w:val="en-US"/>
        </w:rPr>
        <w:t>een</w:t>
      </w:r>
      <w:proofErr w:type="spellEnd"/>
      <w:r w:rsidR="002C522E" w:rsidRPr="002C522E">
        <w:rPr>
          <w:rFonts w:cs="Helvetica"/>
          <w:sz w:val="28"/>
          <w:szCs w:val="28"/>
          <w:lang w:val="en-US"/>
        </w:rPr>
        <w:t xml:space="preserve"> </w:t>
      </w:r>
      <w:proofErr w:type="spellStart"/>
      <w:r w:rsidR="002C522E" w:rsidRPr="002C522E">
        <w:rPr>
          <w:rFonts w:cs="Helvetica"/>
          <w:sz w:val="28"/>
          <w:szCs w:val="28"/>
          <w:lang w:val="en-US"/>
        </w:rPr>
        <w:t>samenwerkingsverband</w:t>
      </w:r>
      <w:proofErr w:type="spellEnd"/>
      <w:r w:rsidR="002C522E" w:rsidRPr="002C522E">
        <w:rPr>
          <w:rFonts w:cs="Helvetica"/>
          <w:sz w:val="28"/>
          <w:szCs w:val="28"/>
          <w:lang w:val="en-US"/>
        </w:rPr>
        <w:t xml:space="preserve"> van </w:t>
      </w:r>
      <w:proofErr w:type="spellStart"/>
      <w:r w:rsidR="002C522E" w:rsidRPr="002C522E">
        <w:rPr>
          <w:rFonts w:cs="Helvetica"/>
          <w:sz w:val="28"/>
          <w:szCs w:val="28"/>
          <w:lang w:val="en-US"/>
        </w:rPr>
        <w:t>confessionele</w:t>
      </w:r>
      <w:proofErr w:type="spellEnd"/>
      <w:r w:rsidR="002C522E" w:rsidRPr="002C522E">
        <w:rPr>
          <w:rFonts w:cs="Helvetica"/>
          <w:sz w:val="28"/>
          <w:szCs w:val="28"/>
          <w:lang w:val="en-US"/>
        </w:rPr>
        <w:t xml:space="preserve"> </w:t>
      </w:r>
      <w:proofErr w:type="spellStart"/>
      <w:r w:rsidR="002C522E" w:rsidRPr="002C522E">
        <w:rPr>
          <w:rFonts w:cs="Helvetica"/>
          <w:sz w:val="28"/>
          <w:szCs w:val="28"/>
          <w:lang w:val="en-US"/>
        </w:rPr>
        <w:t>partijen</w:t>
      </w:r>
      <w:proofErr w:type="spellEnd"/>
      <w:r w:rsidR="002C522E" w:rsidRPr="002C522E">
        <w:rPr>
          <w:rFonts w:cs="Helvetica"/>
          <w:sz w:val="28"/>
          <w:szCs w:val="28"/>
          <w:lang w:val="en-US"/>
        </w:rPr>
        <w:t xml:space="preserve">, </w:t>
      </w:r>
      <w:proofErr w:type="spellStart"/>
      <w:r w:rsidR="002C522E" w:rsidRPr="002C522E">
        <w:rPr>
          <w:rFonts w:cs="Helvetica"/>
          <w:sz w:val="28"/>
          <w:szCs w:val="28"/>
          <w:lang w:val="en-US"/>
        </w:rPr>
        <w:t>waardoor</w:t>
      </w:r>
      <w:proofErr w:type="spellEnd"/>
      <w:r w:rsidR="002C522E" w:rsidRPr="002C522E">
        <w:rPr>
          <w:rFonts w:cs="Helvetica"/>
          <w:sz w:val="28"/>
          <w:szCs w:val="28"/>
          <w:lang w:val="en-US"/>
        </w:rPr>
        <w:t xml:space="preserve"> de </w:t>
      </w:r>
      <w:proofErr w:type="spellStart"/>
      <w:r w:rsidR="002C522E" w:rsidRPr="002C522E">
        <w:rPr>
          <w:rFonts w:cs="Helvetica"/>
          <w:sz w:val="28"/>
          <w:szCs w:val="28"/>
          <w:lang w:val="en-US"/>
        </w:rPr>
        <w:t>decennialange</w:t>
      </w:r>
      <w:proofErr w:type="spellEnd"/>
      <w:r w:rsidR="002C522E" w:rsidRPr="002C522E">
        <w:rPr>
          <w:rFonts w:cs="Helvetica"/>
          <w:sz w:val="28"/>
          <w:szCs w:val="28"/>
          <w:lang w:val="en-US"/>
        </w:rPr>
        <w:t xml:space="preserve"> </w:t>
      </w:r>
      <w:proofErr w:type="spellStart"/>
      <w:r w:rsidR="002C522E" w:rsidRPr="002C522E">
        <w:rPr>
          <w:rFonts w:cs="Helvetica"/>
          <w:sz w:val="28"/>
          <w:szCs w:val="28"/>
          <w:lang w:val="en-US"/>
        </w:rPr>
        <w:t>macht</w:t>
      </w:r>
      <w:proofErr w:type="spellEnd"/>
      <w:r w:rsidR="002C522E" w:rsidRPr="002C522E">
        <w:rPr>
          <w:rFonts w:cs="Helvetica"/>
          <w:sz w:val="28"/>
          <w:szCs w:val="28"/>
          <w:lang w:val="en-US"/>
        </w:rPr>
        <w:t xml:space="preserve"> van de </w:t>
      </w:r>
      <w:hyperlink r:id="rId10" w:history="1">
        <w:proofErr w:type="spellStart"/>
        <w:r w:rsidR="002C522E" w:rsidRPr="002C522E">
          <w:rPr>
            <w:rFonts w:cs="Helvetica"/>
            <w:sz w:val="28"/>
            <w:szCs w:val="28"/>
            <w:lang w:val="en-US"/>
          </w:rPr>
          <w:t>liberalen</w:t>
        </w:r>
        <w:proofErr w:type="spellEnd"/>
      </w:hyperlink>
      <w:r w:rsidR="002C522E" w:rsidRPr="002C522E">
        <w:rPr>
          <w:rFonts w:cs="Helvetica"/>
          <w:sz w:val="28"/>
          <w:szCs w:val="28"/>
          <w:lang w:val="en-US"/>
        </w:rPr>
        <w:t xml:space="preserve"> </w:t>
      </w:r>
      <w:proofErr w:type="spellStart"/>
      <w:r w:rsidR="002C522E" w:rsidRPr="002C522E">
        <w:rPr>
          <w:rFonts w:cs="Helvetica"/>
          <w:sz w:val="28"/>
          <w:szCs w:val="28"/>
          <w:lang w:val="en-US"/>
        </w:rPr>
        <w:t>rond</w:t>
      </w:r>
      <w:proofErr w:type="spellEnd"/>
      <w:r w:rsidR="002C522E" w:rsidRPr="002C522E">
        <w:rPr>
          <w:rFonts w:cs="Helvetica"/>
          <w:sz w:val="28"/>
          <w:szCs w:val="28"/>
          <w:lang w:val="en-US"/>
        </w:rPr>
        <w:t xml:space="preserve"> 1900 </w:t>
      </w:r>
      <w:proofErr w:type="spellStart"/>
      <w:r w:rsidR="002C522E" w:rsidRPr="002C522E">
        <w:rPr>
          <w:rFonts w:cs="Helvetica"/>
          <w:sz w:val="28"/>
          <w:szCs w:val="28"/>
          <w:lang w:val="en-US"/>
        </w:rPr>
        <w:t>werd</w:t>
      </w:r>
      <w:proofErr w:type="spellEnd"/>
      <w:r w:rsidR="002C522E" w:rsidRPr="002C522E">
        <w:rPr>
          <w:rFonts w:cs="Helvetica"/>
          <w:sz w:val="28"/>
          <w:szCs w:val="28"/>
          <w:lang w:val="en-US"/>
        </w:rPr>
        <w:t xml:space="preserve"> </w:t>
      </w:r>
      <w:proofErr w:type="spellStart"/>
      <w:r w:rsidR="002C522E" w:rsidRPr="002C522E">
        <w:rPr>
          <w:rFonts w:cs="Helvetica"/>
          <w:sz w:val="28"/>
          <w:szCs w:val="28"/>
          <w:lang w:val="en-US"/>
        </w:rPr>
        <w:t>gebroken</w:t>
      </w:r>
      <w:proofErr w:type="spellEnd"/>
      <w:r w:rsidR="002C522E" w:rsidRPr="002C522E">
        <w:rPr>
          <w:rFonts w:cs="Helvetica"/>
          <w:sz w:val="28"/>
          <w:szCs w:val="28"/>
          <w:lang w:val="en-US"/>
        </w:rPr>
        <w:t>.</w:t>
      </w:r>
    </w:p>
    <w:p w14:paraId="3CE3414A" w14:textId="77777777" w:rsidR="002C522E" w:rsidRPr="002C522E" w:rsidRDefault="002C522E" w:rsidP="002C522E">
      <w:pPr>
        <w:pStyle w:val="Lijstalinea"/>
        <w:widowControl w:val="0"/>
        <w:autoSpaceDE w:val="0"/>
        <w:autoSpaceDN w:val="0"/>
        <w:adjustRightInd w:val="0"/>
        <w:rPr>
          <w:rFonts w:cs="Helvetica"/>
          <w:sz w:val="28"/>
          <w:szCs w:val="28"/>
          <w:lang w:val="en-US"/>
        </w:rPr>
      </w:pPr>
    </w:p>
    <w:p w14:paraId="754C8F84" w14:textId="77777777" w:rsidR="002744B4" w:rsidRPr="002744B4" w:rsidRDefault="00F302DC" w:rsidP="002744B4">
      <w:pPr>
        <w:pStyle w:val="Lijstalinea"/>
        <w:widowControl w:val="0"/>
        <w:numPr>
          <w:ilvl w:val="0"/>
          <w:numId w:val="1"/>
        </w:numPr>
        <w:autoSpaceDE w:val="0"/>
        <w:autoSpaceDN w:val="0"/>
        <w:adjustRightInd w:val="0"/>
        <w:rPr>
          <w:rFonts w:cs="Helvetica"/>
          <w:sz w:val="28"/>
          <w:szCs w:val="28"/>
          <w:lang w:val="en-US"/>
        </w:rPr>
      </w:pPr>
      <w:r>
        <w:rPr>
          <w:rFonts w:cs="Helvetica"/>
          <w:noProof/>
          <w:sz w:val="28"/>
          <w:szCs w:val="28"/>
          <w:lang w:val="en-US"/>
        </w:rPr>
        <w:drawing>
          <wp:anchor distT="0" distB="0" distL="114300" distR="114300" simplePos="0" relativeHeight="251660288" behindDoc="0" locked="0" layoutInCell="1" allowOverlap="1" wp14:anchorId="7573368B" wp14:editId="600062F6">
            <wp:simplePos x="0" y="0"/>
            <wp:positionH relativeFrom="column">
              <wp:posOffset>4686300</wp:posOffset>
            </wp:positionH>
            <wp:positionV relativeFrom="paragraph">
              <wp:posOffset>4445</wp:posOffset>
            </wp:positionV>
            <wp:extent cx="1856105" cy="2047875"/>
            <wp:effectExtent l="0" t="0" r="0" b="9525"/>
            <wp:wrapThrough wrapText="bothSides">
              <wp:wrapPolygon edited="0">
                <wp:start x="0" y="0"/>
                <wp:lineTo x="0" y="21433"/>
                <wp:lineTo x="21282" y="21433"/>
                <wp:lineTo x="21282" y="0"/>
                <wp:lineTo x="0" y="0"/>
              </wp:wrapPolygon>
            </wp:wrapThrough>
            <wp:docPr id="3" name="Afbeelding 3" descr="Macintosh HD:Users:bart:Desktop:Unknown-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art:Desktop:Unknown-1.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56105" cy="2047875"/>
                    </a:xfrm>
                    <a:prstGeom prst="rect">
                      <a:avLst/>
                    </a:prstGeom>
                    <a:noFill/>
                    <a:ln>
                      <a:noFill/>
                    </a:ln>
                  </pic:spPr>
                </pic:pic>
              </a:graphicData>
            </a:graphic>
            <wp14:sizeRelH relativeFrom="page">
              <wp14:pctWidth>0</wp14:pctWidth>
            </wp14:sizeRelH>
            <wp14:sizeRelV relativeFrom="page">
              <wp14:pctHeight>0</wp14:pctHeight>
            </wp14:sizeRelV>
          </wp:anchor>
        </w:drawing>
      </w:r>
      <w:r w:rsidR="00195301" w:rsidRPr="002744B4">
        <w:rPr>
          <w:sz w:val="28"/>
          <w:szCs w:val="28"/>
        </w:rPr>
        <w:t>Abraham Kuyper</w:t>
      </w:r>
      <w:r w:rsidR="00DA1389">
        <w:rPr>
          <w:sz w:val="28"/>
          <w:szCs w:val="28"/>
        </w:rPr>
        <w:t xml:space="preserve"> (ARP)</w:t>
      </w:r>
      <w:r w:rsidR="002744B4" w:rsidRPr="002744B4">
        <w:rPr>
          <w:sz w:val="28"/>
          <w:szCs w:val="28"/>
        </w:rPr>
        <w:t>:</w:t>
      </w:r>
      <w:r w:rsidR="002744B4" w:rsidRPr="002744B4">
        <w:rPr>
          <w:rFonts w:cs="Helvetica"/>
          <w:sz w:val="28"/>
          <w:szCs w:val="28"/>
          <w:lang w:val="en-US"/>
        </w:rPr>
        <w:t xml:space="preserve"> </w:t>
      </w:r>
      <w:proofErr w:type="spellStart"/>
      <w:r w:rsidR="002744B4" w:rsidRPr="002744B4">
        <w:rPr>
          <w:rFonts w:cs="Helvetica"/>
          <w:sz w:val="28"/>
          <w:szCs w:val="28"/>
          <w:lang w:val="en-US"/>
        </w:rPr>
        <w:t>oprichter</w:t>
      </w:r>
      <w:proofErr w:type="spellEnd"/>
      <w:r w:rsidR="002744B4" w:rsidRPr="002744B4">
        <w:rPr>
          <w:rFonts w:cs="Helvetica"/>
          <w:sz w:val="28"/>
          <w:szCs w:val="28"/>
          <w:lang w:val="en-US"/>
        </w:rPr>
        <w:t xml:space="preserve"> van de </w:t>
      </w:r>
      <w:proofErr w:type="spellStart"/>
      <w:r w:rsidR="002744B4" w:rsidRPr="002744B4">
        <w:rPr>
          <w:rFonts w:cs="Helvetica"/>
          <w:sz w:val="28"/>
          <w:szCs w:val="28"/>
          <w:lang w:val="en-US"/>
        </w:rPr>
        <w:t>eerste</w:t>
      </w:r>
      <w:proofErr w:type="spellEnd"/>
      <w:r w:rsidR="002744B4" w:rsidRPr="002744B4">
        <w:rPr>
          <w:rFonts w:cs="Helvetica"/>
          <w:sz w:val="28"/>
          <w:szCs w:val="28"/>
          <w:lang w:val="en-US"/>
        </w:rPr>
        <w:t xml:space="preserve"> </w:t>
      </w:r>
      <w:proofErr w:type="spellStart"/>
      <w:r w:rsidR="002744B4" w:rsidRPr="002744B4">
        <w:rPr>
          <w:rFonts w:cs="Helvetica"/>
          <w:sz w:val="28"/>
          <w:szCs w:val="28"/>
          <w:lang w:val="en-US"/>
        </w:rPr>
        <w:t>politieke</w:t>
      </w:r>
      <w:proofErr w:type="spellEnd"/>
      <w:r w:rsidR="002744B4" w:rsidRPr="002744B4">
        <w:rPr>
          <w:rFonts w:cs="Helvetica"/>
          <w:sz w:val="28"/>
          <w:szCs w:val="28"/>
          <w:lang w:val="en-US"/>
        </w:rPr>
        <w:t xml:space="preserve"> </w:t>
      </w:r>
      <w:proofErr w:type="spellStart"/>
      <w:r w:rsidR="002744B4" w:rsidRPr="002744B4">
        <w:rPr>
          <w:rFonts w:cs="Helvetica"/>
          <w:sz w:val="28"/>
          <w:szCs w:val="28"/>
          <w:lang w:val="en-US"/>
        </w:rPr>
        <w:t>partij</w:t>
      </w:r>
      <w:proofErr w:type="spellEnd"/>
      <w:r w:rsidR="002744B4" w:rsidRPr="002744B4">
        <w:rPr>
          <w:rFonts w:cs="Helvetica"/>
          <w:sz w:val="28"/>
          <w:szCs w:val="28"/>
          <w:lang w:val="en-US"/>
        </w:rPr>
        <w:t xml:space="preserve"> in Nederland, de </w:t>
      </w:r>
      <w:hyperlink r:id="rId12" w:history="1">
        <w:r w:rsidR="002744B4" w:rsidRPr="002744B4">
          <w:rPr>
            <w:rFonts w:cs="Helvetica"/>
            <w:sz w:val="28"/>
            <w:szCs w:val="28"/>
            <w:lang w:val="en-US"/>
          </w:rPr>
          <w:t>ARP</w:t>
        </w:r>
      </w:hyperlink>
      <w:r w:rsidR="002744B4">
        <w:rPr>
          <w:rFonts w:cs="Helvetica"/>
          <w:sz w:val="28"/>
          <w:szCs w:val="28"/>
          <w:lang w:val="en-US"/>
        </w:rPr>
        <w:t xml:space="preserve">. </w:t>
      </w:r>
      <w:proofErr w:type="spellStart"/>
      <w:r w:rsidR="002744B4">
        <w:rPr>
          <w:rFonts w:cs="Helvetica"/>
          <w:sz w:val="28"/>
          <w:szCs w:val="28"/>
          <w:lang w:val="en-US"/>
        </w:rPr>
        <w:t>Ook</w:t>
      </w:r>
      <w:proofErr w:type="spellEnd"/>
      <w:r w:rsidR="002744B4">
        <w:rPr>
          <w:rFonts w:cs="Helvetica"/>
          <w:sz w:val="28"/>
          <w:szCs w:val="28"/>
          <w:lang w:val="en-US"/>
        </w:rPr>
        <w:t xml:space="preserve"> </w:t>
      </w:r>
      <w:proofErr w:type="spellStart"/>
      <w:r w:rsidR="002744B4">
        <w:rPr>
          <w:rFonts w:cs="Helvetica"/>
          <w:sz w:val="28"/>
          <w:szCs w:val="28"/>
          <w:lang w:val="en-US"/>
        </w:rPr>
        <w:t>droeg</w:t>
      </w:r>
      <w:proofErr w:type="spellEnd"/>
      <w:r w:rsidR="002744B4">
        <w:rPr>
          <w:rFonts w:cs="Helvetica"/>
          <w:sz w:val="28"/>
          <w:szCs w:val="28"/>
          <w:lang w:val="en-US"/>
        </w:rPr>
        <w:t xml:space="preserve"> </w:t>
      </w:r>
      <w:proofErr w:type="spellStart"/>
      <w:r w:rsidR="002744B4">
        <w:rPr>
          <w:rFonts w:cs="Helvetica"/>
          <w:sz w:val="28"/>
          <w:szCs w:val="28"/>
          <w:lang w:val="en-US"/>
        </w:rPr>
        <w:t>hij</w:t>
      </w:r>
      <w:proofErr w:type="spellEnd"/>
      <w:r w:rsidR="002744B4" w:rsidRPr="002744B4">
        <w:rPr>
          <w:rFonts w:cs="Helvetica"/>
          <w:sz w:val="28"/>
          <w:szCs w:val="28"/>
          <w:lang w:val="en-US"/>
        </w:rPr>
        <w:t xml:space="preserve"> </w:t>
      </w:r>
      <w:proofErr w:type="spellStart"/>
      <w:r w:rsidR="002744B4" w:rsidRPr="002744B4">
        <w:rPr>
          <w:rFonts w:cs="Helvetica"/>
          <w:sz w:val="28"/>
          <w:szCs w:val="28"/>
          <w:lang w:val="en-US"/>
        </w:rPr>
        <w:t>bij</w:t>
      </w:r>
      <w:proofErr w:type="spellEnd"/>
      <w:r w:rsidR="002744B4" w:rsidRPr="002744B4">
        <w:rPr>
          <w:rFonts w:cs="Helvetica"/>
          <w:sz w:val="28"/>
          <w:szCs w:val="28"/>
          <w:lang w:val="en-US"/>
        </w:rPr>
        <w:t xml:space="preserve"> </w:t>
      </w:r>
      <w:proofErr w:type="spellStart"/>
      <w:r w:rsidR="002744B4" w:rsidRPr="002744B4">
        <w:rPr>
          <w:rFonts w:cs="Helvetica"/>
          <w:sz w:val="28"/>
          <w:szCs w:val="28"/>
          <w:lang w:val="en-US"/>
        </w:rPr>
        <w:t>aan</w:t>
      </w:r>
      <w:proofErr w:type="spellEnd"/>
      <w:r w:rsidR="002744B4" w:rsidRPr="002744B4">
        <w:rPr>
          <w:rFonts w:cs="Helvetica"/>
          <w:sz w:val="28"/>
          <w:szCs w:val="28"/>
          <w:lang w:val="en-US"/>
        </w:rPr>
        <w:t xml:space="preserve"> de </w:t>
      </w:r>
      <w:proofErr w:type="spellStart"/>
      <w:r w:rsidR="002744B4" w:rsidRPr="002744B4">
        <w:rPr>
          <w:rFonts w:cs="Helvetica"/>
          <w:sz w:val="28"/>
          <w:szCs w:val="28"/>
          <w:lang w:val="en-US"/>
        </w:rPr>
        <w:t>vorming</w:t>
      </w:r>
      <w:proofErr w:type="spellEnd"/>
      <w:r w:rsidR="002744B4" w:rsidRPr="002744B4">
        <w:rPr>
          <w:rFonts w:cs="Helvetica"/>
          <w:sz w:val="28"/>
          <w:szCs w:val="28"/>
          <w:lang w:val="en-US"/>
        </w:rPr>
        <w:t xml:space="preserve"> van de </w:t>
      </w:r>
      <w:hyperlink r:id="rId13" w:history="1">
        <w:proofErr w:type="spellStart"/>
        <w:r w:rsidR="002744B4" w:rsidRPr="002744B4">
          <w:rPr>
            <w:rFonts w:cs="Helvetica"/>
            <w:sz w:val="28"/>
            <w:szCs w:val="28"/>
            <w:lang w:val="en-US"/>
          </w:rPr>
          <w:t>Gereformeerde</w:t>
        </w:r>
        <w:proofErr w:type="spellEnd"/>
        <w:r w:rsidR="002744B4" w:rsidRPr="002744B4">
          <w:rPr>
            <w:rFonts w:cs="Helvetica"/>
            <w:sz w:val="28"/>
            <w:szCs w:val="28"/>
            <w:lang w:val="en-US"/>
          </w:rPr>
          <w:t xml:space="preserve"> </w:t>
        </w:r>
        <w:proofErr w:type="spellStart"/>
        <w:r w:rsidR="002744B4" w:rsidRPr="002744B4">
          <w:rPr>
            <w:rFonts w:cs="Helvetica"/>
            <w:sz w:val="28"/>
            <w:szCs w:val="28"/>
            <w:lang w:val="en-US"/>
          </w:rPr>
          <w:t>Kerken</w:t>
        </w:r>
        <w:proofErr w:type="spellEnd"/>
        <w:r w:rsidR="002744B4" w:rsidRPr="002744B4">
          <w:rPr>
            <w:rFonts w:cs="Helvetica"/>
            <w:sz w:val="28"/>
            <w:szCs w:val="28"/>
            <w:lang w:val="en-US"/>
          </w:rPr>
          <w:t xml:space="preserve"> in Nederland</w:t>
        </w:r>
      </w:hyperlink>
      <w:r w:rsidR="002744B4" w:rsidRPr="002744B4">
        <w:rPr>
          <w:rFonts w:cs="Helvetica"/>
          <w:sz w:val="28"/>
          <w:szCs w:val="28"/>
          <w:lang w:val="en-US"/>
        </w:rPr>
        <w:t xml:space="preserve">, </w:t>
      </w:r>
      <w:proofErr w:type="spellStart"/>
      <w:r w:rsidR="002744B4" w:rsidRPr="002744B4">
        <w:rPr>
          <w:rFonts w:cs="Helvetica"/>
          <w:sz w:val="28"/>
          <w:szCs w:val="28"/>
          <w:lang w:val="en-US"/>
        </w:rPr>
        <w:t>aan</w:t>
      </w:r>
      <w:proofErr w:type="spellEnd"/>
      <w:r w:rsidR="002744B4" w:rsidRPr="002744B4">
        <w:rPr>
          <w:rFonts w:cs="Helvetica"/>
          <w:sz w:val="28"/>
          <w:szCs w:val="28"/>
          <w:lang w:val="en-US"/>
        </w:rPr>
        <w:t xml:space="preserve"> de </w:t>
      </w:r>
      <w:proofErr w:type="spellStart"/>
      <w:r w:rsidR="002744B4" w:rsidRPr="002744B4">
        <w:rPr>
          <w:rFonts w:cs="Helvetica"/>
          <w:sz w:val="28"/>
          <w:szCs w:val="28"/>
          <w:lang w:val="en-US"/>
        </w:rPr>
        <w:t>vernieuwing</w:t>
      </w:r>
      <w:proofErr w:type="spellEnd"/>
      <w:r w:rsidR="002744B4" w:rsidRPr="002744B4">
        <w:rPr>
          <w:rFonts w:cs="Helvetica"/>
          <w:sz w:val="28"/>
          <w:szCs w:val="28"/>
          <w:lang w:val="en-US"/>
        </w:rPr>
        <w:t xml:space="preserve"> van het </w:t>
      </w:r>
      <w:hyperlink r:id="rId14" w:history="1">
        <w:proofErr w:type="spellStart"/>
        <w:r w:rsidR="002744B4" w:rsidRPr="002744B4">
          <w:rPr>
            <w:rFonts w:cs="Helvetica"/>
            <w:sz w:val="28"/>
            <w:szCs w:val="28"/>
            <w:lang w:val="en-US"/>
          </w:rPr>
          <w:t>calvinisme</w:t>
        </w:r>
        <w:proofErr w:type="spellEnd"/>
      </w:hyperlink>
      <w:r w:rsidR="002744B4" w:rsidRPr="002744B4">
        <w:rPr>
          <w:rFonts w:cs="Helvetica"/>
          <w:sz w:val="28"/>
          <w:szCs w:val="28"/>
          <w:lang w:val="en-US"/>
        </w:rPr>
        <w:t xml:space="preserve">, en was van 1901 tot 1905 </w:t>
      </w:r>
      <w:hyperlink r:id="rId15" w:history="1">
        <w:r w:rsidR="002744B4" w:rsidRPr="002744B4">
          <w:rPr>
            <w:rFonts w:cs="Helvetica"/>
            <w:sz w:val="28"/>
            <w:szCs w:val="28"/>
            <w:lang w:val="en-US"/>
          </w:rPr>
          <w:t>minister-president</w:t>
        </w:r>
      </w:hyperlink>
      <w:r w:rsidR="002744B4" w:rsidRPr="002744B4">
        <w:rPr>
          <w:rFonts w:cs="Helvetica"/>
          <w:sz w:val="28"/>
          <w:szCs w:val="28"/>
          <w:lang w:val="en-US"/>
        </w:rPr>
        <w:t>.</w:t>
      </w:r>
      <w:r w:rsidR="002744B4">
        <w:rPr>
          <w:rFonts w:cs="Helvetica"/>
          <w:sz w:val="28"/>
          <w:szCs w:val="28"/>
          <w:lang w:val="en-US"/>
        </w:rPr>
        <w:t xml:space="preserve"> </w:t>
      </w:r>
      <w:proofErr w:type="spellStart"/>
      <w:r w:rsidR="002744B4" w:rsidRPr="002744B4">
        <w:rPr>
          <w:rFonts w:cs="Helvetica"/>
          <w:sz w:val="28"/>
          <w:szCs w:val="28"/>
          <w:lang w:val="en-US"/>
        </w:rPr>
        <w:t>Onder</w:t>
      </w:r>
      <w:proofErr w:type="spellEnd"/>
      <w:r w:rsidR="002744B4" w:rsidRPr="002744B4">
        <w:rPr>
          <w:rFonts w:cs="Helvetica"/>
          <w:sz w:val="28"/>
          <w:szCs w:val="28"/>
          <w:lang w:val="en-US"/>
        </w:rPr>
        <w:t xml:space="preserve"> </w:t>
      </w:r>
      <w:proofErr w:type="spellStart"/>
      <w:r w:rsidR="002744B4" w:rsidRPr="002744B4">
        <w:rPr>
          <w:rFonts w:cs="Helvetica"/>
          <w:sz w:val="28"/>
          <w:szCs w:val="28"/>
          <w:lang w:val="en-US"/>
        </w:rPr>
        <w:t>zijn</w:t>
      </w:r>
      <w:proofErr w:type="spellEnd"/>
      <w:r w:rsidR="002744B4" w:rsidRPr="002744B4">
        <w:rPr>
          <w:rFonts w:cs="Helvetica"/>
          <w:sz w:val="28"/>
          <w:szCs w:val="28"/>
          <w:lang w:val="en-US"/>
        </w:rPr>
        <w:t xml:space="preserve"> </w:t>
      </w:r>
      <w:proofErr w:type="spellStart"/>
      <w:r w:rsidR="002744B4" w:rsidRPr="002744B4">
        <w:rPr>
          <w:rFonts w:cs="Helvetica"/>
          <w:sz w:val="28"/>
          <w:szCs w:val="28"/>
          <w:lang w:val="en-US"/>
        </w:rPr>
        <w:t>leiding</w:t>
      </w:r>
      <w:proofErr w:type="spellEnd"/>
      <w:r w:rsidR="002744B4" w:rsidRPr="002744B4">
        <w:rPr>
          <w:rFonts w:cs="Helvetica"/>
          <w:sz w:val="28"/>
          <w:szCs w:val="28"/>
          <w:lang w:val="en-US"/>
        </w:rPr>
        <w:t xml:space="preserve"> </w:t>
      </w:r>
      <w:proofErr w:type="spellStart"/>
      <w:r w:rsidR="002744B4" w:rsidRPr="002744B4">
        <w:rPr>
          <w:rFonts w:cs="Helvetica"/>
          <w:sz w:val="28"/>
          <w:szCs w:val="28"/>
          <w:lang w:val="en-US"/>
        </w:rPr>
        <w:t>werden</w:t>
      </w:r>
      <w:proofErr w:type="spellEnd"/>
      <w:r w:rsidR="002744B4" w:rsidRPr="002744B4">
        <w:rPr>
          <w:rFonts w:cs="Helvetica"/>
          <w:sz w:val="28"/>
          <w:szCs w:val="28"/>
          <w:lang w:val="en-US"/>
        </w:rPr>
        <w:t xml:space="preserve"> de </w:t>
      </w:r>
      <w:proofErr w:type="spellStart"/>
      <w:r w:rsidR="002744B4" w:rsidRPr="002744B4">
        <w:rPr>
          <w:rFonts w:cs="Helvetica"/>
          <w:sz w:val="28"/>
          <w:szCs w:val="28"/>
          <w:lang w:val="en-US"/>
        </w:rPr>
        <w:t>gereformeerden</w:t>
      </w:r>
      <w:proofErr w:type="spellEnd"/>
      <w:r w:rsidR="002744B4" w:rsidRPr="002744B4">
        <w:rPr>
          <w:rFonts w:cs="Helvetica"/>
          <w:sz w:val="28"/>
          <w:szCs w:val="28"/>
          <w:lang w:val="en-US"/>
        </w:rPr>
        <w:t xml:space="preserve"> </w:t>
      </w:r>
      <w:proofErr w:type="spellStart"/>
      <w:r w:rsidR="002744B4" w:rsidRPr="002744B4">
        <w:rPr>
          <w:rFonts w:cs="Helvetica"/>
          <w:sz w:val="28"/>
          <w:szCs w:val="28"/>
          <w:lang w:val="en-US"/>
        </w:rPr>
        <w:t>zeer</w:t>
      </w:r>
      <w:proofErr w:type="spellEnd"/>
      <w:r w:rsidR="002744B4" w:rsidRPr="002744B4">
        <w:rPr>
          <w:rFonts w:cs="Helvetica"/>
          <w:sz w:val="28"/>
          <w:szCs w:val="28"/>
          <w:lang w:val="en-US"/>
        </w:rPr>
        <w:t xml:space="preserve"> </w:t>
      </w:r>
      <w:proofErr w:type="spellStart"/>
      <w:r w:rsidR="002744B4" w:rsidRPr="002744B4">
        <w:rPr>
          <w:rFonts w:cs="Helvetica"/>
          <w:sz w:val="28"/>
          <w:szCs w:val="28"/>
          <w:lang w:val="en-US"/>
        </w:rPr>
        <w:t>invloedrijk</w:t>
      </w:r>
      <w:proofErr w:type="spellEnd"/>
      <w:r w:rsidR="002744B4" w:rsidRPr="002744B4">
        <w:rPr>
          <w:rFonts w:cs="Helvetica"/>
          <w:sz w:val="28"/>
          <w:szCs w:val="28"/>
          <w:lang w:val="en-US"/>
        </w:rPr>
        <w:t xml:space="preserve">, </w:t>
      </w:r>
      <w:proofErr w:type="spellStart"/>
      <w:r w:rsidR="002744B4" w:rsidRPr="002744B4">
        <w:rPr>
          <w:rFonts w:cs="Helvetica"/>
          <w:sz w:val="28"/>
          <w:szCs w:val="28"/>
          <w:lang w:val="en-US"/>
        </w:rPr>
        <w:t>zowel</w:t>
      </w:r>
      <w:proofErr w:type="spellEnd"/>
      <w:r w:rsidR="002744B4" w:rsidRPr="002744B4">
        <w:rPr>
          <w:rFonts w:cs="Helvetica"/>
          <w:sz w:val="28"/>
          <w:szCs w:val="28"/>
          <w:lang w:val="en-US"/>
        </w:rPr>
        <w:t xml:space="preserve"> in de </w:t>
      </w:r>
      <w:hyperlink r:id="rId16" w:history="1">
        <w:proofErr w:type="spellStart"/>
        <w:r w:rsidR="002744B4" w:rsidRPr="002744B4">
          <w:rPr>
            <w:rFonts w:cs="Helvetica"/>
            <w:sz w:val="28"/>
            <w:szCs w:val="28"/>
            <w:lang w:val="en-US"/>
          </w:rPr>
          <w:t>Hervormde</w:t>
        </w:r>
        <w:proofErr w:type="spellEnd"/>
        <w:r w:rsidR="002744B4" w:rsidRPr="002744B4">
          <w:rPr>
            <w:rFonts w:cs="Helvetica"/>
            <w:sz w:val="28"/>
            <w:szCs w:val="28"/>
            <w:lang w:val="en-US"/>
          </w:rPr>
          <w:t xml:space="preserve"> </w:t>
        </w:r>
        <w:proofErr w:type="spellStart"/>
        <w:r w:rsidR="002744B4" w:rsidRPr="002744B4">
          <w:rPr>
            <w:rFonts w:cs="Helvetica"/>
            <w:sz w:val="28"/>
            <w:szCs w:val="28"/>
            <w:lang w:val="en-US"/>
          </w:rPr>
          <w:t>Kerk</w:t>
        </w:r>
        <w:proofErr w:type="spellEnd"/>
      </w:hyperlink>
      <w:r w:rsidR="002744B4" w:rsidRPr="002744B4">
        <w:rPr>
          <w:rFonts w:cs="Helvetica"/>
          <w:sz w:val="28"/>
          <w:szCs w:val="28"/>
          <w:lang w:val="en-US"/>
        </w:rPr>
        <w:t xml:space="preserve"> </w:t>
      </w:r>
      <w:proofErr w:type="spellStart"/>
      <w:proofErr w:type="gramStart"/>
      <w:r w:rsidR="002744B4" w:rsidRPr="002744B4">
        <w:rPr>
          <w:rFonts w:cs="Helvetica"/>
          <w:sz w:val="28"/>
          <w:szCs w:val="28"/>
          <w:lang w:val="en-US"/>
        </w:rPr>
        <w:t>als</w:t>
      </w:r>
      <w:proofErr w:type="spellEnd"/>
      <w:proofErr w:type="gramEnd"/>
      <w:r w:rsidR="002744B4" w:rsidRPr="002744B4">
        <w:rPr>
          <w:rFonts w:cs="Helvetica"/>
          <w:sz w:val="28"/>
          <w:szCs w:val="28"/>
          <w:lang w:val="en-US"/>
        </w:rPr>
        <w:t xml:space="preserve"> in de </w:t>
      </w:r>
      <w:proofErr w:type="spellStart"/>
      <w:r w:rsidR="002744B4" w:rsidRPr="002744B4">
        <w:rPr>
          <w:rFonts w:cs="Helvetica"/>
          <w:sz w:val="28"/>
          <w:szCs w:val="28"/>
          <w:lang w:val="en-US"/>
        </w:rPr>
        <w:t>politiek</w:t>
      </w:r>
      <w:proofErr w:type="spellEnd"/>
      <w:r w:rsidR="002744B4" w:rsidRPr="002744B4">
        <w:rPr>
          <w:rFonts w:cs="Helvetica"/>
          <w:sz w:val="28"/>
          <w:szCs w:val="28"/>
          <w:lang w:val="en-US"/>
        </w:rPr>
        <w:t xml:space="preserve">, die </w:t>
      </w:r>
      <w:proofErr w:type="spellStart"/>
      <w:r w:rsidR="002744B4" w:rsidRPr="002744B4">
        <w:rPr>
          <w:rFonts w:cs="Helvetica"/>
          <w:sz w:val="28"/>
          <w:szCs w:val="28"/>
          <w:lang w:val="en-US"/>
        </w:rPr>
        <w:t>beide</w:t>
      </w:r>
      <w:proofErr w:type="spellEnd"/>
      <w:r w:rsidR="002744B4" w:rsidRPr="002744B4">
        <w:rPr>
          <w:rFonts w:cs="Helvetica"/>
          <w:sz w:val="28"/>
          <w:szCs w:val="28"/>
          <w:lang w:val="en-US"/>
        </w:rPr>
        <w:t xml:space="preserve"> tot </w:t>
      </w:r>
      <w:proofErr w:type="spellStart"/>
      <w:r w:rsidR="002744B4" w:rsidRPr="002744B4">
        <w:rPr>
          <w:rFonts w:cs="Helvetica"/>
          <w:sz w:val="28"/>
          <w:szCs w:val="28"/>
          <w:lang w:val="en-US"/>
        </w:rPr>
        <w:t>dat</w:t>
      </w:r>
      <w:proofErr w:type="spellEnd"/>
      <w:r w:rsidR="002744B4" w:rsidRPr="002744B4">
        <w:rPr>
          <w:rFonts w:cs="Helvetica"/>
          <w:sz w:val="28"/>
          <w:szCs w:val="28"/>
          <w:lang w:val="en-US"/>
        </w:rPr>
        <w:t xml:space="preserve"> moment </w:t>
      </w:r>
      <w:proofErr w:type="spellStart"/>
      <w:r w:rsidR="002744B4" w:rsidRPr="002744B4">
        <w:rPr>
          <w:rFonts w:cs="Helvetica"/>
          <w:sz w:val="28"/>
          <w:szCs w:val="28"/>
          <w:lang w:val="en-US"/>
        </w:rPr>
        <w:t>werden</w:t>
      </w:r>
      <w:proofErr w:type="spellEnd"/>
      <w:r w:rsidR="002744B4" w:rsidRPr="002744B4">
        <w:rPr>
          <w:rFonts w:cs="Helvetica"/>
          <w:sz w:val="28"/>
          <w:szCs w:val="28"/>
          <w:lang w:val="en-US"/>
        </w:rPr>
        <w:t xml:space="preserve"> </w:t>
      </w:r>
      <w:proofErr w:type="spellStart"/>
      <w:r w:rsidR="002744B4" w:rsidRPr="002744B4">
        <w:rPr>
          <w:rFonts w:cs="Helvetica"/>
          <w:sz w:val="28"/>
          <w:szCs w:val="28"/>
          <w:lang w:val="en-US"/>
        </w:rPr>
        <w:t>gedomineerd</w:t>
      </w:r>
      <w:proofErr w:type="spellEnd"/>
      <w:r w:rsidR="002744B4" w:rsidRPr="002744B4">
        <w:rPr>
          <w:rFonts w:cs="Helvetica"/>
          <w:sz w:val="28"/>
          <w:szCs w:val="28"/>
          <w:lang w:val="en-US"/>
        </w:rPr>
        <w:t xml:space="preserve"> door de </w:t>
      </w:r>
      <w:proofErr w:type="spellStart"/>
      <w:r w:rsidR="002744B4" w:rsidRPr="002744B4">
        <w:rPr>
          <w:rFonts w:cs="Helvetica"/>
          <w:sz w:val="28"/>
          <w:szCs w:val="28"/>
          <w:lang w:val="en-US"/>
        </w:rPr>
        <w:t>liberalen</w:t>
      </w:r>
      <w:proofErr w:type="spellEnd"/>
      <w:r w:rsidR="002744B4" w:rsidRPr="002744B4">
        <w:rPr>
          <w:rFonts w:cs="Helvetica"/>
          <w:sz w:val="28"/>
          <w:szCs w:val="28"/>
          <w:lang w:val="en-US"/>
        </w:rPr>
        <w:t>.</w:t>
      </w:r>
    </w:p>
    <w:p w14:paraId="152AC0C7" w14:textId="77777777" w:rsidR="00E813F2" w:rsidRPr="002744B4" w:rsidRDefault="002744B4" w:rsidP="002744B4">
      <w:pPr>
        <w:pStyle w:val="Lijstalinea"/>
        <w:rPr>
          <w:sz w:val="28"/>
          <w:szCs w:val="28"/>
        </w:rPr>
      </w:pPr>
      <w:proofErr w:type="spellStart"/>
      <w:r w:rsidRPr="002744B4">
        <w:rPr>
          <w:rFonts w:cs="Helvetica"/>
          <w:sz w:val="28"/>
          <w:szCs w:val="28"/>
          <w:lang w:val="en-US"/>
        </w:rPr>
        <w:t>Voor</w:t>
      </w:r>
      <w:proofErr w:type="spellEnd"/>
      <w:r w:rsidRPr="002744B4">
        <w:rPr>
          <w:rFonts w:cs="Helvetica"/>
          <w:sz w:val="28"/>
          <w:szCs w:val="28"/>
          <w:lang w:val="en-US"/>
        </w:rPr>
        <w:t xml:space="preserve"> </w:t>
      </w:r>
      <w:proofErr w:type="spellStart"/>
      <w:r w:rsidRPr="002744B4">
        <w:rPr>
          <w:rFonts w:cs="Helvetica"/>
          <w:sz w:val="28"/>
          <w:szCs w:val="28"/>
          <w:lang w:val="en-US"/>
        </w:rPr>
        <w:t>zijn</w:t>
      </w:r>
      <w:proofErr w:type="spellEnd"/>
      <w:r w:rsidRPr="002744B4">
        <w:rPr>
          <w:rFonts w:cs="Helvetica"/>
          <w:sz w:val="28"/>
          <w:szCs w:val="28"/>
          <w:lang w:val="en-US"/>
        </w:rPr>
        <w:t xml:space="preserve"> </w:t>
      </w:r>
      <w:proofErr w:type="spellStart"/>
      <w:r w:rsidRPr="002744B4">
        <w:rPr>
          <w:rFonts w:cs="Helvetica"/>
          <w:sz w:val="28"/>
          <w:szCs w:val="28"/>
          <w:lang w:val="en-US"/>
        </w:rPr>
        <w:t>achterban</w:t>
      </w:r>
      <w:proofErr w:type="spellEnd"/>
      <w:r w:rsidRPr="002744B4">
        <w:rPr>
          <w:rFonts w:cs="Helvetica"/>
          <w:sz w:val="28"/>
          <w:szCs w:val="28"/>
          <w:lang w:val="en-US"/>
        </w:rPr>
        <w:t xml:space="preserve">, </w:t>
      </w:r>
      <w:proofErr w:type="spellStart"/>
      <w:r w:rsidRPr="002744B4">
        <w:rPr>
          <w:rFonts w:cs="Helvetica"/>
          <w:sz w:val="28"/>
          <w:szCs w:val="28"/>
          <w:lang w:val="en-US"/>
        </w:rPr>
        <w:t>een</w:t>
      </w:r>
      <w:proofErr w:type="spellEnd"/>
      <w:r w:rsidRPr="002744B4">
        <w:rPr>
          <w:rFonts w:cs="Helvetica"/>
          <w:sz w:val="28"/>
          <w:szCs w:val="28"/>
          <w:lang w:val="en-US"/>
        </w:rPr>
        <w:t xml:space="preserve"> </w:t>
      </w:r>
      <w:proofErr w:type="spellStart"/>
      <w:r w:rsidRPr="002744B4">
        <w:rPr>
          <w:rFonts w:cs="Helvetica"/>
          <w:sz w:val="28"/>
          <w:szCs w:val="28"/>
          <w:lang w:val="en-US"/>
        </w:rPr>
        <w:t>volksdeel</w:t>
      </w:r>
      <w:proofErr w:type="spellEnd"/>
      <w:r w:rsidRPr="002744B4">
        <w:rPr>
          <w:rFonts w:cs="Helvetica"/>
          <w:sz w:val="28"/>
          <w:szCs w:val="28"/>
          <w:lang w:val="en-US"/>
        </w:rPr>
        <w:t xml:space="preserve"> </w:t>
      </w:r>
      <w:proofErr w:type="spellStart"/>
      <w:r w:rsidRPr="002744B4">
        <w:rPr>
          <w:rFonts w:cs="Helvetica"/>
          <w:sz w:val="28"/>
          <w:szCs w:val="28"/>
          <w:lang w:val="en-US"/>
        </w:rPr>
        <w:t>dat</w:t>
      </w:r>
      <w:proofErr w:type="spellEnd"/>
      <w:r w:rsidRPr="002744B4">
        <w:rPr>
          <w:rFonts w:cs="Helvetica"/>
          <w:sz w:val="28"/>
          <w:szCs w:val="28"/>
          <w:lang w:val="en-US"/>
        </w:rPr>
        <w:t xml:space="preserve"> </w:t>
      </w:r>
      <w:proofErr w:type="spellStart"/>
      <w:r w:rsidRPr="002744B4">
        <w:rPr>
          <w:rFonts w:cs="Helvetica"/>
          <w:sz w:val="28"/>
          <w:szCs w:val="28"/>
          <w:lang w:val="en-US"/>
        </w:rPr>
        <w:t>wel</w:t>
      </w:r>
      <w:proofErr w:type="spellEnd"/>
      <w:r w:rsidRPr="002744B4">
        <w:rPr>
          <w:rFonts w:cs="Helvetica"/>
          <w:sz w:val="28"/>
          <w:szCs w:val="28"/>
          <w:lang w:val="en-US"/>
        </w:rPr>
        <w:t xml:space="preserve"> </w:t>
      </w:r>
      <w:proofErr w:type="spellStart"/>
      <w:r w:rsidRPr="002744B4">
        <w:rPr>
          <w:rFonts w:cs="Helvetica"/>
          <w:sz w:val="28"/>
          <w:szCs w:val="28"/>
          <w:lang w:val="en-US"/>
        </w:rPr>
        <w:t>wordt</w:t>
      </w:r>
      <w:proofErr w:type="spellEnd"/>
      <w:r w:rsidRPr="002744B4">
        <w:rPr>
          <w:rFonts w:cs="Helvetica"/>
          <w:sz w:val="28"/>
          <w:szCs w:val="28"/>
          <w:lang w:val="en-US"/>
        </w:rPr>
        <w:t xml:space="preserve"> </w:t>
      </w:r>
      <w:proofErr w:type="spellStart"/>
      <w:r w:rsidRPr="002744B4">
        <w:rPr>
          <w:rFonts w:cs="Helvetica"/>
          <w:sz w:val="28"/>
          <w:szCs w:val="28"/>
          <w:lang w:val="en-US"/>
        </w:rPr>
        <w:t>aangeduid</w:t>
      </w:r>
      <w:proofErr w:type="spellEnd"/>
      <w:r w:rsidRPr="002744B4">
        <w:rPr>
          <w:rFonts w:cs="Helvetica"/>
          <w:sz w:val="28"/>
          <w:szCs w:val="28"/>
          <w:lang w:val="en-US"/>
        </w:rPr>
        <w:t xml:space="preserve"> </w:t>
      </w:r>
      <w:proofErr w:type="spellStart"/>
      <w:proofErr w:type="gramStart"/>
      <w:r w:rsidRPr="002744B4">
        <w:rPr>
          <w:rFonts w:cs="Helvetica"/>
          <w:sz w:val="28"/>
          <w:szCs w:val="28"/>
          <w:lang w:val="en-US"/>
        </w:rPr>
        <w:t>als</w:t>
      </w:r>
      <w:proofErr w:type="spellEnd"/>
      <w:proofErr w:type="gramEnd"/>
      <w:r w:rsidRPr="002744B4">
        <w:rPr>
          <w:rFonts w:cs="Helvetica"/>
          <w:sz w:val="28"/>
          <w:szCs w:val="28"/>
          <w:lang w:val="en-US"/>
        </w:rPr>
        <w:t xml:space="preserve"> de "</w:t>
      </w:r>
      <w:hyperlink r:id="rId17" w:history="1">
        <w:proofErr w:type="spellStart"/>
        <w:r w:rsidRPr="002744B4">
          <w:rPr>
            <w:rFonts w:cs="Helvetica"/>
            <w:sz w:val="28"/>
            <w:szCs w:val="28"/>
            <w:lang w:val="en-US"/>
          </w:rPr>
          <w:t>kleine</w:t>
        </w:r>
        <w:proofErr w:type="spellEnd"/>
        <w:r w:rsidRPr="002744B4">
          <w:rPr>
            <w:rFonts w:cs="Helvetica"/>
            <w:sz w:val="28"/>
            <w:szCs w:val="28"/>
            <w:lang w:val="en-US"/>
          </w:rPr>
          <w:t xml:space="preserve"> </w:t>
        </w:r>
        <w:proofErr w:type="spellStart"/>
        <w:r w:rsidRPr="002744B4">
          <w:rPr>
            <w:rFonts w:cs="Helvetica"/>
            <w:sz w:val="28"/>
            <w:szCs w:val="28"/>
            <w:lang w:val="en-US"/>
          </w:rPr>
          <w:t>luyden</w:t>
        </w:r>
        <w:proofErr w:type="spellEnd"/>
      </w:hyperlink>
      <w:r w:rsidRPr="002744B4">
        <w:rPr>
          <w:rFonts w:cs="Helvetica"/>
          <w:sz w:val="28"/>
          <w:szCs w:val="28"/>
          <w:lang w:val="en-US"/>
        </w:rPr>
        <w:t>" (</w:t>
      </w:r>
      <w:proofErr w:type="spellStart"/>
      <w:r w:rsidRPr="002744B4">
        <w:rPr>
          <w:rFonts w:cs="Helvetica"/>
          <w:sz w:val="28"/>
          <w:szCs w:val="28"/>
          <w:lang w:val="en-US"/>
        </w:rPr>
        <w:t>eenvoudige</w:t>
      </w:r>
      <w:proofErr w:type="spellEnd"/>
      <w:r w:rsidRPr="002744B4">
        <w:rPr>
          <w:rFonts w:cs="Helvetica"/>
          <w:sz w:val="28"/>
          <w:szCs w:val="28"/>
          <w:lang w:val="en-US"/>
        </w:rPr>
        <w:t xml:space="preserve"> </w:t>
      </w:r>
      <w:proofErr w:type="spellStart"/>
      <w:r w:rsidRPr="002744B4">
        <w:rPr>
          <w:rFonts w:cs="Helvetica"/>
          <w:sz w:val="28"/>
          <w:szCs w:val="28"/>
          <w:lang w:val="en-US"/>
        </w:rPr>
        <w:t>mensen</w:t>
      </w:r>
      <w:proofErr w:type="spellEnd"/>
      <w:r w:rsidRPr="002744B4">
        <w:rPr>
          <w:rFonts w:cs="Helvetica"/>
          <w:sz w:val="28"/>
          <w:szCs w:val="28"/>
          <w:lang w:val="en-US"/>
        </w:rPr>
        <w:t xml:space="preserve">), was </w:t>
      </w:r>
      <w:proofErr w:type="spellStart"/>
      <w:r w:rsidRPr="002744B4">
        <w:rPr>
          <w:rFonts w:cs="Helvetica"/>
          <w:sz w:val="28"/>
          <w:szCs w:val="28"/>
          <w:lang w:val="en-US"/>
        </w:rPr>
        <w:t>Kuyper</w:t>
      </w:r>
      <w:proofErr w:type="spellEnd"/>
      <w:r w:rsidRPr="002744B4">
        <w:rPr>
          <w:rFonts w:cs="Helvetica"/>
          <w:sz w:val="28"/>
          <w:szCs w:val="28"/>
          <w:lang w:val="en-US"/>
        </w:rPr>
        <w:t xml:space="preserve"> de </w:t>
      </w:r>
      <w:proofErr w:type="spellStart"/>
      <w:r w:rsidRPr="002744B4">
        <w:rPr>
          <w:rFonts w:cs="Helvetica"/>
          <w:sz w:val="28"/>
          <w:szCs w:val="28"/>
          <w:lang w:val="en-US"/>
        </w:rPr>
        <w:t>gevierde</w:t>
      </w:r>
      <w:proofErr w:type="spellEnd"/>
      <w:r w:rsidRPr="002744B4">
        <w:rPr>
          <w:rFonts w:cs="Helvetica"/>
          <w:sz w:val="28"/>
          <w:szCs w:val="28"/>
          <w:lang w:val="en-US"/>
        </w:rPr>
        <w:t xml:space="preserve"> </w:t>
      </w:r>
      <w:proofErr w:type="spellStart"/>
      <w:r w:rsidRPr="002744B4">
        <w:rPr>
          <w:rFonts w:cs="Helvetica"/>
          <w:sz w:val="28"/>
          <w:szCs w:val="28"/>
          <w:lang w:val="en-US"/>
        </w:rPr>
        <w:t>leider</w:t>
      </w:r>
      <w:proofErr w:type="spellEnd"/>
      <w:r w:rsidRPr="002744B4">
        <w:rPr>
          <w:rFonts w:cs="Helvetica"/>
          <w:sz w:val="28"/>
          <w:szCs w:val="28"/>
          <w:lang w:val="en-US"/>
        </w:rPr>
        <w:t xml:space="preserve">. </w:t>
      </w:r>
      <w:proofErr w:type="spellStart"/>
      <w:r w:rsidRPr="002744B4">
        <w:rPr>
          <w:rFonts w:cs="Helvetica"/>
          <w:sz w:val="28"/>
          <w:szCs w:val="28"/>
          <w:lang w:val="en-US"/>
        </w:rPr>
        <w:t>Hij</w:t>
      </w:r>
      <w:proofErr w:type="spellEnd"/>
      <w:r w:rsidRPr="002744B4">
        <w:rPr>
          <w:rFonts w:cs="Helvetica"/>
          <w:sz w:val="28"/>
          <w:szCs w:val="28"/>
          <w:lang w:val="en-US"/>
        </w:rPr>
        <w:t xml:space="preserve"> </w:t>
      </w:r>
      <w:proofErr w:type="spellStart"/>
      <w:r w:rsidRPr="002744B4">
        <w:rPr>
          <w:rFonts w:cs="Helvetica"/>
          <w:sz w:val="28"/>
          <w:szCs w:val="28"/>
          <w:lang w:val="en-US"/>
        </w:rPr>
        <w:t>werd</w:t>
      </w:r>
      <w:proofErr w:type="spellEnd"/>
      <w:r w:rsidRPr="002744B4">
        <w:rPr>
          <w:rFonts w:cs="Helvetica"/>
          <w:sz w:val="28"/>
          <w:szCs w:val="28"/>
          <w:lang w:val="en-US"/>
        </w:rPr>
        <w:t xml:space="preserve"> </w:t>
      </w:r>
      <w:proofErr w:type="spellStart"/>
      <w:proofErr w:type="gramStart"/>
      <w:r w:rsidRPr="002744B4">
        <w:rPr>
          <w:rFonts w:cs="Helvetica"/>
          <w:sz w:val="28"/>
          <w:szCs w:val="28"/>
          <w:lang w:val="en-US"/>
        </w:rPr>
        <w:t>om</w:t>
      </w:r>
      <w:proofErr w:type="spellEnd"/>
      <w:proofErr w:type="gramEnd"/>
      <w:r w:rsidRPr="002744B4">
        <w:rPr>
          <w:rFonts w:cs="Helvetica"/>
          <w:sz w:val="28"/>
          <w:szCs w:val="28"/>
          <w:lang w:val="en-US"/>
        </w:rPr>
        <w:t xml:space="preserve"> die </w:t>
      </w:r>
      <w:proofErr w:type="spellStart"/>
      <w:r w:rsidRPr="002744B4">
        <w:rPr>
          <w:rFonts w:cs="Helvetica"/>
          <w:sz w:val="28"/>
          <w:szCs w:val="28"/>
          <w:lang w:val="en-US"/>
        </w:rPr>
        <w:t>reden</w:t>
      </w:r>
      <w:proofErr w:type="spellEnd"/>
      <w:r w:rsidRPr="002744B4">
        <w:rPr>
          <w:rFonts w:cs="Helvetica"/>
          <w:sz w:val="28"/>
          <w:szCs w:val="28"/>
          <w:lang w:val="en-US"/>
        </w:rPr>
        <w:t xml:space="preserve"> </w:t>
      </w:r>
      <w:proofErr w:type="spellStart"/>
      <w:r w:rsidRPr="002744B4">
        <w:rPr>
          <w:rFonts w:cs="Helvetica"/>
          <w:sz w:val="28"/>
          <w:szCs w:val="28"/>
          <w:lang w:val="en-US"/>
        </w:rPr>
        <w:t>wel</w:t>
      </w:r>
      <w:proofErr w:type="spellEnd"/>
      <w:r w:rsidRPr="002744B4">
        <w:rPr>
          <w:rFonts w:cs="Helvetica"/>
          <w:sz w:val="28"/>
          <w:szCs w:val="28"/>
          <w:lang w:val="en-US"/>
        </w:rPr>
        <w:t xml:space="preserve"> '</w:t>
      </w:r>
      <w:proofErr w:type="spellStart"/>
      <w:r w:rsidRPr="002744B4">
        <w:rPr>
          <w:rFonts w:cs="Helvetica"/>
          <w:sz w:val="28"/>
          <w:szCs w:val="28"/>
          <w:lang w:val="en-US"/>
        </w:rPr>
        <w:t>klokkenist</w:t>
      </w:r>
      <w:proofErr w:type="spellEnd"/>
      <w:r w:rsidRPr="002744B4">
        <w:rPr>
          <w:rFonts w:cs="Helvetica"/>
          <w:sz w:val="28"/>
          <w:szCs w:val="28"/>
          <w:lang w:val="en-US"/>
        </w:rPr>
        <w:t xml:space="preserve"> der </w:t>
      </w:r>
      <w:proofErr w:type="spellStart"/>
      <w:r w:rsidRPr="002744B4">
        <w:rPr>
          <w:rFonts w:cs="Helvetica"/>
          <w:sz w:val="28"/>
          <w:szCs w:val="28"/>
          <w:lang w:val="en-US"/>
        </w:rPr>
        <w:t>kleine</w:t>
      </w:r>
      <w:proofErr w:type="spellEnd"/>
      <w:r w:rsidRPr="002744B4">
        <w:rPr>
          <w:rFonts w:cs="Helvetica"/>
          <w:sz w:val="28"/>
          <w:szCs w:val="28"/>
          <w:lang w:val="en-US"/>
        </w:rPr>
        <w:t xml:space="preserve"> </w:t>
      </w:r>
      <w:proofErr w:type="spellStart"/>
      <w:r w:rsidRPr="002744B4">
        <w:rPr>
          <w:rFonts w:cs="Helvetica"/>
          <w:sz w:val="28"/>
          <w:szCs w:val="28"/>
          <w:lang w:val="en-US"/>
        </w:rPr>
        <w:t>luyden</w:t>
      </w:r>
      <w:proofErr w:type="spellEnd"/>
      <w:r w:rsidRPr="002744B4">
        <w:rPr>
          <w:rFonts w:cs="Helvetica"/>
          <w:sz w:val="28"/>
          <w:szCs w:val="28"/>
          <w:lang w:val="en-US"/>
        </w:rPr>
        <w:t xml:space="preserve">' </w:t>
      </w:r>
      <w:proofErr w:type="spellStart"/>
      <w:r w:rsidRPr="002744B4">
        <w:rPr>
          <w:rFonts w:cs="Helvetica"/>
          <w:sz w:val="28"/>
          <w:szCs w:val="28"/>
          <w:lang w:val="en-US"/>
        </w:rPr>
        <w:t>genoemd</w:t>
      </w:r>
      <w:proofErr w:type="spellEnd"/>
      <w:r w:rsidRPr="002744B4">
        <w:rPr>
          <w:rFonts w:cs="Helvetica"/>
          <w:sz w:val="28"/>
          <w:szCs w:val="28"/>
          <w:lang w:val="en-US"/>
        </w:rPr>
        <w:t xml:space="preserve">: de </w:t>
      </w:r>
      <w:proofErr w:type="spellStart"/>
      <w:r w:rsidRPr="002744B4">
        <w:rPr>
          <w:rFonts w:cs="Helvetica"/>
          <w:sz w:val="28"/>
          <w:szCs w:val="28"/>
          <w:lang w:val="en-US"/>
        </w:rPr>
        <w:t>leider</w:t>
      </w:r>
      <w:proofErr w:type="spellEnd"/>
      <w:r w:rsidRPr="002744B4">
        <w:rPr>
          <w:rFonts w:cs="Helvetica"/>
          <w:sz w:val="28"/>
          <w:szCs w:val="28"/>
          <w:lang w:val="en-US"/>
        </w:rPr>
        <w:t xml:space="preserve"> die </w:t>
      </w:r>
      <w:proofErr w:type="spellStart"/>
      <w:r w:rsidRPr="002744B4">
        <w:rPr>
          <w:rFonts w:cs="Helvetica"/>
          <w:sz w:val="28"/>
          <w:szCs w:val="28"/>
          <w:lang w:val="en-US"/>
        </w:rPr>
        <w:t>zijn</w:t>
      </w:r>
      <w:proofErr w:type="spellEnd"/>
      <w:r w:rsidRPr="002744B4">
        <w:rPr>
          <w:rFonts w:cs="Helvetica"/>
          <w:sz w:val="28"/>
          <w:szCs w:val="28"/>
          <w:lang w:val="en-US"/>
        </w:rPr>
        <w:t xml:space="preserve"> </w:t>
      </w:r>
      <w:proofErr w:type="spellStart"/>
      <w:r w:rsidRPr="002744B4">
        <w:rPr>
          <w:rFonts w:cs="Helvetica"/>
          <w:sz w:val="28"/>
          <w:szCs w:val="28"/>
          <w:lang w:val="en-US"/>
        </w:rPr>
        <w:t>eenvoudige</w:t>
      </w:r>
      <w:proofErr w:type="spellEnd"/>
      <w:r w:rsidRPr="002744B4">
        <w:rPr>
          <w:rFonts w:cs="Helvetica"/>
          <w:sz w:val="28"/>
          <w:szCs w:val="28"/>
          <w:lang w:val="en-US"/>
        </w:rPr>
        <w:t xml:space="preserve"> </w:t>
      </w:r>
      <w:proofErr w:type="spellStart"/>
      <w:r w:rsidRPr="002744B4">
        <w:rPr>
          <w:rFonts w:cs="Helvetica"/>
          <w:sz w:val="28"/>
          <w:szCs w:val="28"/>
          <w:lang w:val="en-US"/>
        </w:rPr>
        <w:t>achterban</w:t>
      </w:r>
      <w:proofErr w:type="spellEnd"/>
      <w:r w:rsidRPr="002744B4">
        <w:rPr>
          <w:rFonts w:cs="Helvetica"/>
          <w:sz w:val="28"/>
          <w:szCs w:val="28"/>
          <w:lang w:val="en-US"/>
        </w:rPr>
        <w:t xml:space="preserve"> in </w:t>
      </w:r>
      <w:proofErr w:type="spellStart"/>
      <w:r w:rsidRPr="002744B4">
        <w:rPr>
          <w:rFonts w:cs="Helvetica"/>
          <w:sz w:val="28"/>
          <w:szCs w:val="28"/>
          <w:lang w:val="en-US"/>
        </w:rPr>
        <w:t>beweging</w:t>
      </w:r>
      <w:proofErr w:type="spellEnd"/>
      <w:r w:rsidRPr="002744B4">
        <w:rPr>
          <w:rFonts w:cs="Helvetica"/>
          <w:sz w:val="28"/>
          <w:szCs w:val="28"/>
          <w:lang w:val="en-US"/>
        </w:rPr>
        <w:t xml:space="preserve"> </w:t>
      </w:r>
      <w:proofErr w:type="spellStart"/>
      <w:r w:rsidRPr="002744B4">
        <w:rPr>
          <w:rFonts w:cs="Helvetica"/>
          <w:sz w:val="28"/>
          <w:szCs w:val="28"/>
          <w:lang w:val="en-US"/>
        </w:rPr>
        <w:t>zette</w:t>
      </w:r>
      <w:proofErr w:type="spellEnd"/>
      <w:r w:rsidRPr="002744B4">
        <w:rPr>
          <w:rFonts w:cs="Helvetica"/>
          <w:sz w:val="28"/>
          <w:szCs w:val="28"/>
          <w:lang w:val="en-US"/>
        </w:rPr>
        <w:t xml:space="preserve">. </w:t>
      </w:r>
      <w:proofErr w:type="spellStart"/>
      <w:r w:rsidRPr="002744B4">
        <w:rPr>
          <w:rFonts w:cs="Helvetica"/>
          <w:sz w:val="28"/>
          <w:szCs w:val="28"/>
          <w:lang w:val="en-US"/>
        </w:rPr>
        <w:t>Zijn</w:t>
      </w:r>
      <w:proofErr w:type="spellEnd"/>
      <w:r w:rsidRPr="002744B4">
        <w:rPr>
          <w:rFonts w:cs="Helvetica"/>
          <w:sz w:val="28"/>
          <w:szCs w:val="28"/>
          <w:lang w:val="en-US"/>
        </w:rPr>
        <w:t xml:space="preserve"> </w:t>
      </w:r>
      <w:proofErr w:type="spellStart"/>
      <w:r w:rsidRPr="002744B4">
        <w:rPr>
          <w:rFonts w:cs="Helvetica"/>
          <w:sz w:val="28"/>
          <w:szCs w:val="28"/>
          <w:lang w:val="en-US"/>
        </w:rPr>
        <w:t>tegenstanders</w:t>
      </w:r>
      <w:proofErr w:type="spellEnd"/>
      <w:r w:rsidRPr="002744B4">
        <w:rPr>
          <w:rFonts w:cs="Helvetica"/>
          <w:sz w:val="28"/>
          <w:szCs w:val="28"/>
          <w:lang w:val="en-US"/>
        </w:rPr>
        <w:t xml:space="preserve"> </w:t>
      </w:r>
      <w:proofErr w:type="spellStart"/>
      <w:r w:rsidRPr="002744B4">
        <w:rPr>
          <w:rFonts w:cs="Helvetica"/>
          <w:sz w:val="28"/>
          <w:szCs w:val="28"/>
          <w:lang w:val="en-US"/>
        </w:rPr>
        <w:t>waren</w:t>
      </w:r>
      <w:proofErr w:type="spellEnd"/>
      <w:r w:rsidRPr="002744B4">
        <w:rPr>
          <w:rFonts w:cs="Helvetica"/>
          <w:sz w:val="28"/>
          <w:szCs w:val="28"/>
          <w:lang w:val="en-US"/>
        </w:rPr>
        <w:t xml:space="preserve"> op </w:t>
      </w:r>
      <w:proofErr w:type="spellStart"/>
      <w:r w:rsidRPr="002744B4">
        <w:rPr>
          <w:rFonts w:cs="Helvetica"/>
          <w:sz w:val="28"/>
          <w:szCs w:val="28"/>
          <w:lang w:val="en-US"/>
        </w:rPr>
        <w:t>kerkelijk</w:t>
      </w:r>
      <w:proofErr w:type="spellEnd"/>
      <w:r w:rsidRPr="002744B4">
        <w:rPr>
          <w:rFonts w:cs="Helvetica"/>
          <w:sz w:val="28"/>
          <w:szCs w:val="28"/>
          <w:lang w:val="en-US"/>
        </w:rPr>
        <w:t xml:space="preserve"> </w:t>
      </w:r>
      <w:proofErr w:type="spellStart"/>
      <w:r w:rsidRPr="002744B4">
        <w:rPr>
          <w:rFonts w:cs="Helvetica"/>
          <w:sz w:val="28"/>
          <w:szCs w:val="28"/>
          <w:lang w:val="en-US"/>
        </w:rPr>
        <w:t>gebied</w:t>
      </w:r>
      <w:proofErr w:type="spellEnd"/>
      <w:r w:rsidRPr="002744B4">
        <w:rPr>
          <w:rFonts w:cs="Helvetica"/>
          <w:sz w:val="28"/>
          <w:szCs w:val="28"/>
          <w:lang w:val="en-US"/>
        </w:rPr>
        <w:t xml:space="preserve"> met name de modern-</w:t>
      </w:r>
      <w:proofErr w:type="spellStart"/>
      <w:r w:rsidRPr="002744B4">
        <w:rPr>
          <w:rFonts w:cs="Helvetica"/>
          <w:sz w:val="28"/>
          <w:szCs w:val="28"/>
          <w:lang w:val="en-US"/>
        </w:rPr>
        <w:t>protestanten</w:t>
      </w:r>
      <w:proofErr w:type="spellEnd"/>
      <w:r w:rsidRPr="002744B4">
        <w:rPr>
          <w:rFonts w:cs="Helvetica"/>
          <w:sz w:val="28"/>
          <w:szCs w:val="28"/>
          <w:lang w:val="en-US"/>
        </w:rPr>
        <w:t xml:space="preserve">, </w:t>
      </w:r>
      <w:proofErr w:type="spellStart"/>
      <w:r w:rsidRPr="002744B4">
        <w:rPr>
          <w:rFonts w:cs="Helvetica"/>
          <w:sz w:val="28"/>
          <w:szCs w:val="28"/>
          <w:lang w:val="en-US"/>
        </w:rPr>
        <w:t>terwijl</w:t>
      </w:r>
      <w:proofErr w:type="spellEnd"/>
      <w:r w:rsidRPr="002744B4">
        <w:rPr>
          <w:rFonts w:cs="Helvetica"/>
          <w:sz w:val="28"/>
          <w:szCs w:val="28"/>
          <w:lang w:val="en-US"/>
        </w:rPr>
        <w:t xml:space="preserve"> </w:t>
      </w:r>
      <w:proofErr w:type="spellStart"/>
      <w:r w:rsidRPr="002744B4">
        <w:rPr>
          <w:rFonts w:cs="Helvetica"/>
          <w:sz w:val="28"/>
          <w:szCs w:val="28"/>
          <w:lang w:val="en-US"/>
        </w:rPr>
        <w:t>hij</w:t>
      </w:r>
      <w:proofErr w:type="spellEnd"/>
      <w:r w:rsidRPr="002744B4">
        <w:rPr>
          <w:rFonts w:cs="Helvetica"/>
          <w:sz w:val="28"/>
          <w:szCs w:val="28"/>
          <w:lang w:val="en-US"/>
        </w:rPr>
        <w:t xml:space="preserve"> in de </w:t>
      </w:r>
      <w:proofErr w:type="spellStart"/>
      <w:r w:rsidRPr="002744B4">
        <w:rPr>
          <w:rFonts w:cs="Helvetica"/>
          <w:sz w:val="28"/>
          <w:szCs w:val="28"/>
          <w:lang w:val="en-US"/>
        </w:rPr>
        <w:t>politiek</w:t>
      </w:r>
      <w:proofErr w:type="spellEnd"/>
      <w:r w:rsidRPr="002744B4">
        <w:rPr>
          <w:rFonts w:cs="Helvetica"/>
          <w:sz w:val="28"/>
          <w:szCs w:val="28"/>
          <w:lang w:val="en-US"/>
        </w:rPr>
        <w:t xml:space="preserve"> </w:t>
      </w:r>
      <w:proofErr w:type="spellStart"/>
      <w:r w:rsidRPr="002744B4">
        <w:rPr>
          <w:rFonts w:cs="Helvetica"/>
          <w:sz w:val="28"/>
          <w:szCs w:val="28"/>
          <w:lang w:val="en-US"/>
        </w:rPr>
        <w:t>vooral</w:t>
      </w:r>
      <w:proofErr w:type="spellEnd"/>
      <w:r w:rsidRPr="002744B4">
        <w:rPr>
          <w:rFonts w:cs="Helvetica"/>
          <w:sz w:val="28"/>
          <w:szCs w:val="28"/>
          <w:lang w:val="en-US"/>
        </w:rPr>
        <w:t xml:space="preserve"> </w:t>
      </w:r>
      <w:proofErr w:type="spellStart"/>
      <w:r w:rsidRPr="002744B4">
        <w:rPr>
          <w:rFonts w:cs="Helvetica"/>
          <w:sz w:val="28"/>
          <w:szCs w:val="28"/>
          <w:lang w:val="en-US"/>
        </w:rPr>
        <w:t>streed</w:t>
      </w:r>
      <w:proofErr w:type="spellEnd"/>
      <w:r w:rsidRPr="002744B4">
        <w:rPr>
          <w:rFonts w:cs="Helvetica"/>
          <w:sz w:val="28"/>
          <w:szCs w:val="28"/>
          <w:lang w:val="en-US"/>
        </w:rPr>
        <w:t xml:space="preserve"> </w:t>
      </w:r>
      <w:proofErr w:type="spellStart"/>
      <w:r w:rsidRPr="002744B4">
        <w:rPr>
          <w:rFonts w:cs="Helvetica"/>
          <w:sz w:val="28"/>
          <w:szCs w:val="28"/>
          <w:lang w:val="en-US"/>
        </w:rPr>
        <w:t>tegen</w:t>
      </w:r>
      <w:proofErr w:type="spellEnd"/>
      <w:r w:rsidRPr="002744B4">
        <w:rPr>
          <w:rFonts w:cs="Helvetica"/>
          <w:sz w:val="28"/>
          <w:szCs w:val="28"/>
          <w:lang w:val="en-US"/>
        </w:rPr>
        <w:t xml:space="preserve"> de </w:t>
      </w:r>
      <w:proofErr w:type="spellStart"/>
      <w:r w:rsidRPr="002744B4">
        <w:rPr>
          <w:rFonts w:cs="Helvetica"/>
          <w:sz w:val="28"/>
          <w:szCs w:val="28"/>
          <w:lang w:val="en-US"/>
        </w:rPr>
        <w:t>liberalen</w:t>
      </w:r>
      <w:proofErr w:type="spellEnd"/>
      <w:r w:rsidRPr="002744B4">
        <w:rPr>
          <w:rFonts w:cs="Helvetica"/>
          <w:sz w:val="28"/>
          <w:szCs w:val="28"/>
          <w:lang w:val="en-US"/>
        </w:rPr>
        <w:t xml:space="preserve"> en later </w:t>
      </w:r>
      <w:proofErr w:type="spellStart"/>
      <w:r w:rsidRPr="002744B4">
        <w:rPr>
          <w:rFonts w:cs="Helvetica"/>
          <w:sz w:val="28"/>
          <w:szCs w:val="28"/>
          <w:lang w:val="en-US"/>
        </w:rPr>
        <w:t>ook</w:t>
      </w:r>
      <w:proofErr w:type="spellEnd"/>
      <w:r w:rsidRPr="002744B4">
        <w:rPr>
          <w:rFonts w:cs="Helvetica"/>
          <w:sz w:val="28"/>
          <w:szCs w:val="28"/>
          <w:lang w:val="en-US"/>
        </w:rPr>
        <w:t xml:space="preserve"> de </w:t>
      </w:r>
      <w:proofErr w:type="spellStart"/>
      <w:r w:rsidRPr="002744B4">
        <w:rPr>
          <w:rFonts w:cs="Helvetica"/>
          <w:sz w:val="28"/>
          <w:szCs w:val="28"/>
          <w:lang w:val="en-US"/>
        </w:rPr>
        <w:t>socialisten</w:t>
      </w:r>
      <w:proofErr w:type="spellEnd"/>
      <w:r w:rsidRPr="002744B4">
        <w:rPr>
          <w:rFonts w:cs="Helvetica"/>
          <w:sz w:val="28"/>
          <w:szCs w:val="28"/>
          <w:lang w:val="en-US"/>
        </w:rPr>
        <w:t xml:space="preserve">. </w:t>
      </w:r>
      <w:proofErr w:type="spellStart"/>
      <w:proofErr w:type="gramStart"/>
      <w:r w:rsidRPr="002744B4">
        <w:rPr>
          <w:rFonts w:cs="Helvetica"/>
          <w:sz w:val="28"/>
          <w:szCs w:val="28"/>
          <w:lang w:val="en-US"/>
        </w:rPr>
        <w:t>Hij</w:t>
      </w:r>
      <w:proofErr w:type="spellEnd"/>
      <w:r w:rsidRPr="002744B4">
        <w:rPr>
          <w:rFonts w:cs="Helvetica"/>
          <w:sz w:val="28"/>
          <w:szCs w:val="28"/>
          <w:lang w:val="en-US"/>
        </w:rPr>
        <w:t xml:space="preserve"> </w:t>
      </w:r>
      <w:proofErr w:type="spellStart"/>
      <w:r w:rsidRPr="002744B4">
        <w:rPr>
          <w:rFonts w:cs="Helvetica"/>
          <w:sz w:val="28"/>
          <w:szCs w:val="28"/>
          <w:lang w:val="en-US"/>
        </w:rPr>
        <w:t>vond</w:t>
      </w:r>
      <w:proofErr w:type="spellEnd"/>
      <w:r w:rsidRPr="002744B4">
        <w:rPr>
          <w:rFonts w:cs="Helvetica"/>
          <w:sz w:val="28"/>
          <w:szCs w:val="28"/>
          <w:lang w:val="en-US"/>
        </w:rPr>
        <w:t xml:space="preserve"> </w:t>
      </w:r>
      <w:proofErr w:type="spellStart"/>
      <w:r w:rsidRPr="002744B4">
        <w:rPr>
          <w:rFonts w:cs="Helvetica"/>
          <w:sz w:val="28"/>
          <w:szCs w:val="28"/>
          <w:lang w:val="en-US"/>
        </w:rPr>
        <w:t>zijn</w:t>
      </w:r>
      <w:proofErr w:type="spellEnd"/>
      <w:r w:rsidRPr="002744B4">
        <w:rPr>
          <w:rFonts w:cs="Helvetica"/>
          <w:sz w:val="28"/>
          <w:szCs w:val="28"/>
          <w:lang w:val="en-US"/>
        </w:rPr>
        <w:t xml:space="preserve"> </w:t>
      </w:r>
      <w:proofErr w:type="spellStart"/>
      <w:r w:rsidRPr="002744B4">
        <w:rPr>
          <w:rFonts w:cs="Helvetica"/>
          <w:sz w:val="28"/>
          <w:szCs w:val="28"/>
          <w:lang w:val="en-US"/>
        </w:rPr>
        <w:t>politieke</w:t>
      </w:r>
      <w:proofErr w:type="spellEnd"/>
      <w:r w:rsidRPr="002744B4">
        <w:rPr>
          <w:rFonts w:cs="Helvetica"/>
          <w:sz w:val="28"/>
          <w:szCs w:val="28"/>
          <w:lang w:val="en-US"/>
        </w:rPr>
        <w:t xml:space="preserve"> </w:t>
      </w:r>
      <w:proofErr w:type="spellStart"/>
      <w:r w:rsidRPr="002744B4">
        <w:rPr>
          <w:rFonts w:cs="Helvetica"/>
          <w:sz w:val="28"/>
          <w:szCs w:val="28"/>
          <w:lang w:val="en-US"/>
        </w:rPr>
        <w:t>bondgenoten</w:t>
      </w:r>
      <w:proofErr w:type="spellEnd"/>
      <w:r w:rsidRPr="002744B4">
        <w:rPr>
          <w:rFonts w:cs="Helvetica"/>
          <w:sz w:val="28"/>
          <w:szCs w:val="28"/>
          <w:lang w:val="en-US"/>
        </w:rPr>
        <w:t xml:space="preserve"> </w:t>
      </w:r>
      <w:proofErr w:type="spellStart"/>
      <w:r w:rsidRPr="002744B4">
        <w:rPr>
          <w:rFonts w:cs="Helvetica"/>
          <w:sz w:val="28"/>
          <w:szCs w:val="28"/>
          <w:lang w:val="en-US"/>
        </w:rPr>
        <w:t>bij</w:t>
      </w:r>
      <w:proofErr w:type="spellEnd"/>
      <w:r w:rsidRPr="002744B4">
        <w:rPr>
          <w:rFonts w:cs="Helvetica"/>
          <w:sz w:val="28"/>
          <w:szCs w:val="28"/>
          <w:lang w:val="en-US"/>
        </w:rPr>
        <w:t xml:space="preserve"> </w:t>
      </w:r>
      <w:proofErr w:type="spellStart"/>
      <w:r w:rsidRPr="002744B4">
        <w:rPr>
          <w:rFonts w:cs="Helvetica"/>
          <w:sz w:val="28"/>
          <w:szCs w:val="28"/>
          <w:lang w:val="en-US"/>
        </w:rPr>
        <w:t>andere</w:t>
      </w:r>
      <w:proofErr w:type="spellEnd"/>
      <w:r w:rsidRPr="002744B4">
        <w:rPr>
          <w:rFonts w:cs="Helvetica"/>
          <w:sz w:val="28"/>
          <w:szCs w:val="28"/>
          <w:lang w:val="en-US"/>
        </w:rPr>
        <w:t xml:space="preserve"> </w:t>
      </w:r>
      <w:proofErr w:type="spellStart"/>
      <w:r w:rsidRPr="002744B4">
        <w:rPr>
          <w:rFonts w:cs="Helvetica"/>
          <w:sz w:val="28"/>
          <w:szCs w:val="28"/>
          <w:lang w:val="en-US"/>
        </w:rPr>
        <w:t>christelijke</w:t>
      </w:r>
      <w:proofErr w:type="spellEnd"/>
      <w:r w:rsidRPr="002744B4">
        <w:rPr>
          <w:rFonts w:cs="Helvetica"/>
          <w:sz w:val="28"/>
          <w:szCs w:val="28"/>
          <w:lang w:val="en-US"/>
        </w:rPr>
        <w:t xml:space="preserve"> </w:t>
      </w:r>
      <w:proofErr w:type="spellStart"/>
      <w:r w:rsidRPr="002744B4">
        <w:rPr>
          <w:rFonts w:cs="Helvetica"/>
          <w:sz w:val="28"/>
          <w:szCs w:val="28"/>
          <w:lang w:val="en-US"/>
        </w:rPr>
        <w:t>partijen</w:t>
      </w:r>
      <w:proofErr w:type="spellEnd"/>
      <w:r w:rsidRPr="002744B4">
        <w:rPr>
          <w:rFonts w:cs="Helvetica"/>
          <w:sz w:val="28"/>
          <w:szCs w:val="28"/>
          <w:lang w:val="en-US"/>
        </w:rPr>
        <w:t xml:space="preserve">, </w:t>
      </w:r>
      <w:proofErr w:type="spellStart"/>
      <w:r w:rsidRPr="002744B4">
        <w:rPr>
          <w:rFonts w:cs="Helvetica"/>
          <w:sz w:val="28"/>
          <w:szCs w:val="28"/>
          <w:lang w:val="en-US"/>
        </w:rPr>
        <w:t>waaronder</w:t>
      </w:r>
      <w:proofErr w:type="spellEnd"/>
      <w:r w:rsidRPr="002744B4">
        <w:rPr>
          <w:rFonts w:cs="Helvetica"/>
          <w:sz w:val="28"/>
          <w:szCs w:val="28"/>
          <w:lang w:val="en-US"/>
        </w:rPr>
        <w:t xml:space="preserve"> </w:t>
      </w:r>
      <w:proofErr w:type="spellStart"/>
      <w:r w:rsidRPr="002744B4">
        <w:rPr>
          <w:rFonts w:cs="Helvetica"/>
          <w:sz w:val="28"/>
          <w:szCs w:val="28"/>
          <w:lang w:val="en-US"/>
        </w:rPr>
        <w:t>hij</w:t>
      </w:r>
      <w:proofErr w:type="spellEnd"/>
      <w:r w:rsidRPr="002744B4">
        <w:rPr>
          <w:rFonts w:cs="Helvetica"/>
          <w:sz w:val="28"/>
          <w:szCs w:val="28"/>
          <w:lang w:val="en-US"/>
        </w:rPr>
        <w:t xml:space="preserve"> </w:t>
      </w:r>
      <w:proofErr w:type="spellStart"/>
      <w:r w:rsidRPr="002744B4">
        <w:rPr>
          <w:rFonts w:cs="Helvetica"/>
          <w:sz w:val="28"/>
          <w:szCs w:val="28"/>
          <w:lang w:val="en-US"/>
        </w:rPr>
        <w:t>ook</w:t>
      </w:r>
      <w:proofErr w:type="spellEnd"/>
      <w:r w:rsidRPr="002744B4">
        <w:rPr>
          <w:rFonts w:cs="Helvetica"/>
          <w:sz w:val="28"/>
          <w:szCs w:val="28"/>
          <w:lang w:val="en-US"/>
        </w:rPr>
        <w:t xml:space="preserve"> de rooms-</w:t>
      </w:r>
      <w:proofErr w:type="spellStart"/>
      <w:r w:rsidRPr="002744B4">
        <w:rPr>
          <w:rFonts w:cs="Helvetica"/>
          <w:sz w:val="28"/>
          <w:szCs w:val="28"/>
          <w:lang w:val="en-US"/>
        </w:rPr>
        <w:t>katholieken</w:t>
      </w:r>
      <w:proofErr w:type="spellEnd"/>
      <w:r w:rsidRPr="002744B4">
        <w:rPr>
          <w:rFonts w:cs="Helvetica"/>
          <w:sz w:val="28"/>
          <w:szCs w:val="28"/>
          <w:lang w:val="en-US"/>
        </w:rPr>
        <w:t xml:space="preserve"> </w:t>
      </w:r>
      <w:proofErr w:type="spellStart"/>
      <w:r w:rsidRPr="002744B4">
        <w:rPr>
          <w:rFonts w:cs="Helvetica"/>
          <w:sz w:val="28"/>
          <w:szCs w:val="28"/>
          <w:lang w:val="en-US"/>
        </w:rPr>
        <w:t>rekende</w:t>
      </w:r>
      <w:proofErr w:type="spellEnd"/>
      <w:r w:rsidRPr="002744B4">
        <w:rPr>
          <w:rFonts w:cs="Helvetica"/>
          <w:sz w:val="28"/>
          <w:szCs w:val="28"/>
          <w:lang w:val="en-US"/>
        </w:rPr>
        <w:t>.</w:t>
      </w:r>
      <w:proofErr w:type="gramEnd"/>
    </w:p>
    <w:p w14:paraId="243255A8" w14:textId="77777777" w:rsidR="00195301" w:rsidRDefault="00195301" w:rsidP="00195301">
      <w:pPr>
        <w:rPr>
          <w:sz w:val="28"/>
          <w:szCs w:val="28"/>
        </w:rPr>
      </w:pPr>
    </w:p>
    <w:p w14:paraId="3A0CCCD2" w14:textId="77777777" w:rsidR="00F302DC" w:rsidRDefault="00F302DC" w:rsidP="00195301">
      <w:pPr>
        <w:rPr>
          <w:sz w:val="28"/>
          <w:szCs w:val="28"/>
        </w:rPr>
      </w:pPr>
    </w:p>
    <w:p w14:paraId="181A765F" w14:textId="77777777" w:rsidR="00F302DC" w:rsidRDefault="00F302DC" w:rsidP="00195301">
      <w:pPr>
        <w:rPr>
          <w:sz w:val="28"/>
          <w:szCs w:val="28"/>
        </w:rPr>
      </w:pPr>
    </w:p>
    <w:p w14:paraId="4A3BEB6F" w14:textId="77777777" w:rsidR="00F302DC" w:rsidRDefault="00F302DC" w:rsidP="00195301">
      <w:pPr>
        <w:rPr>
          <w:sz w:val="28"/>
          <w:szCs w:val="28"/>
        </w:rPr>
      </w:pPr>
    </w:p>
    <w:p w14:paraId="77C3E1C1" w14:textId="77777777" w:rsidR="00F302DC" w:rsidRDefault="00F302DC" w:rsidP="00195301">
      <w:pPr>
        <w:rPr>
          <w:sz w:val="28"/>
          <w:szCs w:val="28"/>
        </w:rPr>
      </w:pPr>
    </w:p>
    <w:p w14:paraId="30B8A08D" w14:textId="77777777" w:rsidR="00F302DC" w:rsidRDefault="00F302DC" w:rsidP="00195301">
      <w:pPr>
        <w:rPr>
          <w:sz w:val="28"/>
          <w:szCs w:val="28"/>
        </w:rPr>
      </w:pPr>
    </w:p>
    <w:p w14:paraId="35F40961" w14:textId="77777777" w:rsidR="00F302DC" w:rsidRDefault="00F302DC" w:rsidP="00195301">
      <w:pPr>
        <w:rPr>
          <w:sz w:val="28"/>
          <w:szCs w:val="28"/>
        </w:rPr>
      </w:pPr>
    </w:p>
    <w:p w14:paraId="6E18A501" w14:textId="77777777" w:rsidR="00F302DC" w:rsidRDefault="00F302DC" w:rsidP="00195301">
      <w:pPr>
        <w:rPr>
          <w:sz w:val="28"/>
          <w:szCs w:val="28"/>
        </w:rPr>
      </w:pPr>
    </w:p>
    <w:p w14:paraId="427EFE3D" w14:textId="77777777" w:rsidR="00F302DC" w:rsidRDefault="00F302DC" w:rsidP="00195301">
      <w:pPr>
        <w:rPr>
          <w:sz w:val="28"/>
          <w:szCs w:val="28"/>
        </w:rPr>
      </w:pPr>
    </w:p>
    <w:p w14:paraId="1CEC5323" w14:textId="77777777" w:rsidR="00F302DC" w:rsidRPr="00195301" w:rsidRDefault="00F302DC" w:rsidP="00195301">
      <w:pPr>
        <w:rPr>
          <w:sz w:val="28"/>
          <w:szCs w:val="28"/>
        </w:rPr>
      </w:pPr>
    </w:p>
    <w:p w14:paraId="313E2B8D" w14:textId="77777777" w:rsidR="00DA1389" w:rsidRPr="00DA1389" w:rsidRDefault="00DA1389" w:rsidP="00DA1389">
      <w:pPr>
        <w:pStyle w:val="Lijstalinea"/>
        <w:widowControl w:val="0"/>
        <w:numPr>
          <w:ilvl w:val="0"/>
          <w:numId w:val="1"/>
        </w:numPr>
        <w:autoSpaceDE w:val="0"/>
        <w:autoSpaceDN w:val="0"/>
        <w:adjustRightInd w:val="0"/>
        <w:rPr>
          <w:rFonts w:cs="Helvetica"/>
          <w:sz w:val="28"/>
          <w:szCs w:val="28"/>
          <w:lang w:val="en-US"/>
        </w:rPr>
      </w:pPr>
      <w:r>
        <w:rPr>
          <w:rFonts w:cs="Helvetica"/>
          <w:noProof/>
          <w:sz w:val="28"/>
          <w:szCs w:val="28"/>
          <w:lang w:val="en-US"/>
        </w:rPr>
        <w:drawing>
          <wp:anchor distT="0" distB="0" distL="114300" distR="114300" simplePos="0" relativeHeight="251661312" behindDoc="0" locked="0" layoutInCell="1" allowOverlap="1" wp14:anchorId="09E169F0" wp14:editId="27A9C540">
            <wp:simplePos x="0" y="0"/>
            <wp:positionH relativeFrom="column">
              <wp:posOffset>4914900</wp:posOffset>
            </wp:positionH>
            <wp:positionV relativeFrom="paragraph">
              <wp:posOffset>34290</wp:posOffset>
            </wp:positionV>
            <wp:extent cx="1685290" cy="2232025"/>
            <wp:effectExtent l="0" t="0" r="0" b="3175"/>
            <wp:wrapThrough wrapText="bothSides">
              <wp:wrapPolygon edited="0">
                <wp:start x="0" y="0"/>
                <wp:lineTo x="0" y="21385"/>
                <wp:lineTo x="21161" y="21385"/>
                <wp:lineTo x="21161" y="0"/>
                <wp:lineTo x="0" y="0"/>
              </wp:wrapPolygon>
            </wp:wrapThrough>
            <wp:docPr id="4" name="Afbeelding 4" descr="Macintosh HD:Users:bart:Desktop:220px-Elias_Spanier_-_Leve_mijnheer_Van_Hout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art:Desktop:220px-Elias_Spanier_-_Leve_mijnheer_Van_Houten.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85290" cy="2232025"/>
                    </a:xfrm>
                    <a:prstGeom prst="rect">
                      <a:avLst/>
                    </a:prstGeom>
                    <a:noFill/>
                    <a:ln>
                      <a:noFill/>
                    </a:ln>
                  </pic:spPr>
                </pic:pic>
              </a:graphicData>
            </a:graphic>
            <wp14:sizeRelH relativeFrom="page">
              <wp14:pctWidth>0</wp14:pctWidth>
            </wp14:sizeRelH>
            <wp14:sizeRelV relativeFrom="page">
              <wp14:pctHeight>0</wp14:pctHeight>
            </wp14:sizeRelV>
          </wp:anchor>
        </w:drawing>
      </w:r>
      <w:r w:rsidR="00195301" w:rsidRPr="00DA1389">
        <w:rPr>
          <w:sz w:val="28"/>
          <w:szCs w:val="28"/>
        </w:rPr>
        <w:t>Van Houten</w:t>
      </w:r>
      <w:r w:rsidR="00F302DC">
        <w:rPr>
          <w:sz w:val="28"/>
          <w:szCs w:val="28"/>
        </w:rPr>
        <w:t xml:space="preserve"> (liberaal)</w:t>
      </w:r>
      <w:r w:rsidRPr="00DA1389">
        <w:rPr>
          <w:sz w:val="28"/>
          <w:szCs w:val="28"/>
        </w:rPr>
        <w:t xml:space="preserve">: </w:t>
      </w:r>
      <w:proofErr w:type="spellStart"/>
      <w:r w:rsidRPr="00DA1389">
        <w:rPr>
          <w:rFonts w:cs="Helvetica"/>
          <w:sz w:val="28"/>
          <w:szCs w:val="28"/>
          <w:lang w:val="en-US"/>
        </w:rPr>
        <w:t>Hij</w:t>
      </w:r>
      <w:proofErr w:type="spellEnd"/>
      <w:r w:rsidRPr="00DA1389">
        <w:rPr>
          <w:rFonts w:cs="Helvetica"/>
          <w:sz w:val="28"/>
          <w:szCs w:val="28"/>
          <w:lang w:val="en-US"/>
        </w:rPr>
        <w:t xml:space="preserve"> </w:t>
      </w:r>
      <w:proofErr w:type="spellStart"/>
      <w:r w:rsidRPr="00DA1389">
        <w:rPr>
          <w:rFonts w:cs="Helvetica"/>
          <w:sz w:val="28"/>
          <w:szCs w:val="28"/>
          <w:lang w:val="en-US"/>
        </w:rPr>
        <w:t>werd</w:t>
      </w:r>
      <w:proofErr w:type="spellEnd"/>
      <w:r w:rsidRPr="00DA1389">
        <w:rPr>
          <w:rFonts w:cs="Helvetica"/>
          <w:sz w:val="28"/>
          <w:szCs w:val="28"/>
          <w:lang w:val="en-US"/>
        </w:rPr>
        <w:t xml:space="preserve"> </w:t>
      </w:r>
      <w:proofErr w:type="spellStart"/>
      <w:r w:rsidRPr="00DA1389">
        <w:rPr>
          <w:rFonts w:cs="Helvetica"/>
          <w:sz w:val="28"/>
          <w:szCs w:val="28"/>
          <w:lang w:val="en-US"/>
        </w:rPr>
        <w:t>vooral</w:t>
      </w:r>
      <w:proofErr w:type="spellEnd"/>
      <w:r w:rsidRPr="00DA1389">
        <w:rPr>
          <w:rFonts w:cs="Helvetica"/>
          <w:sz w:val="28"/>
          <w:szCs w:val="28"/>
          <w:lang w:val="en-US"/>
        </w:rPr>
        <w:t xml:space="preserve"> </w:t>
      </w:r>
      <w:proofErr w:type="spellStart"/>
      <w:r w:rsidRPr="00DA1389">
        <w:rPr>
          <w:rFonts w:cs="Helvetica"/>
          <w:sz w:val="28"/>
          <w:szCs w:val="28"/>
          <w:lang w:val="en-US"/>
        </w:rPr>
        <w:t>bekend</w:t>
      </w:r>
      <w:proofErr w:type="spellEnd"/>
      <w:r w:rsidRPr="00DA1389">
        <w:rPr>
          <w:rFonts w:cs="Helvetica"/>
          <w:sz w:val="28"/>
          <w:szCs w:val="28"/>
          <w:lang w:val="en-US"/>
        </w:rPr>
        <w:t xml:space="preserve"> door </w:t>
      </w:r>
      <w:proofErr w:type="spellStart"/>
      <w:r w:rsidRPr="00DA1389">
        <w:rPr>
          <w:rFonts w:cs="Helvetica"/>
          <w:sz w:val="28"/>
          <w:szCs w:val="28"/>
          <w:lang w:val="en-US"/>
        </w:rPr>
        <w:t>zijn</w:t>
      </w:r>
      <w:proofErr w:type="spellEnd"/>
      <w:r w:rsidRPr="00DA1389">
        <w:rPr>
          <w:rFonts w:cs="Helvetica"/>
          <w:sz w:val="28"/>
          <w:szCs w:val="28"/>
          <w:lang w:val="en-US"/>
        </w:rPr>
        <w:t xml:space="preserve"> </w:t>
      </w:r>
      <w:hyperlink r:id="rId19" w:history="1">
        <w:proofErr w:type="spellStart"/>
        <w:r w:rsidRPr="00DA1389">
          <w:rPr>
            <w:rFonts w:cs="Helvetica"/>
            <w:sz w:val="28"/>
            <w:szCs w:val="28"/>
            <w:lang w:val="en-US"/>
          </w:rPr>
          <w:t>Kinderwetje</w:t>
        </w:r>
        <w:proofErr w:type="spellEnd"/>
      </w:hyperlink>
      <w:r w:rsidRPr="00DA1389">
        <w:rPr>
          <w:rFonts w:cs="Helvetica"/>
          <w:sz w:val="28"/>
          <w:szCs w:val="28"/>
          <w:lang w:val="en-US"/>
        </w:rPr>
        <w:t xml:space="preserve"> </w:t>
      </w:r>
      <w:proofErr w:type="spellStart"/>
      <w:r w:rsidRPr="00DA1389">
        <w:rPr>
          <w:rFonts w:cs="Helvetica"/>
          <w:sz w:val="28"/>
          <w:szCs w:val="28"/>
          <w:lang w:val="en-US"/>
        </w:rPr>
        <w:t>uit</w:t>
      </w:r>
      <w:proofErr w:type="spellEnd"/>
      <w:r w:rsidRPr="00DA1389">
        <w:rPr>
          <w:rFonts w:cs="Helvetica"/>
          <w:sz w:val="28"/>
          <w:szCs w:val="28"/>
          <w:lang w:val="en-US"/>
        </w:rPr>
        <w:t xml:space="preserve"> </w:t>
      </w:r>
      <w:hyperlink r:id="rId20" w:history="1">
        <w:r w:rsidRPr="00DA1389">
          <w:rPr>
            <w:rFonts w:cs="Helvetica"/>
            <w:sz w:val="28"/>
            <w:szCs w:val="28"/>
            <w:lang w:val="en-US"/>
          </w:rPr>
          <w:t>1874</w:t>
        </w:r>
      </w:hyperlink>
      <w:r w:rsidRPr="00DA1389">
        <w:rPr>
          <w:rFonts w:cs="Helvetica"/>
          <w:sz w:val="28"/>
          <w:szCs w:val="28"/>
          <w:lang w:val="en-US"/>
        </w:rPr>
        <w:t xml:space="preserve"> </w:t>
      </w:r>
      <w:proofErr w:type="spellStart"/>
      <w:r w:rsidRPr="00DA1389">
        <w:rPr>
          <w:rFonts w:cs="Helvetica"/>
          <w:sz w:val="28"/>
          <w:szCs w:val="28"/>
          <w:lang w:val="en-US"/>
        </w:rPr>
        <w:t>waarin</w:t>
      </w:r>
      <w:proofErr w:type="spellEnd"/>
      <w:r w:rsidRPr="00DA1389">
        <w:rPr>
          <w:rFonts w:cs="Helvetica"/>
          <w:sz w:val="28"/>
          <w:szCs w:val="28"/>
          <w:lang w:val="en-US"/>
        </w:rPr>
        <w:t xml:space="preserve"> </w:t>
      </w:r>
      <w:proofErr w:type="spellStart"/>
      <w:r w:rsidRPr="00DA1389">
        <w:rPr>
          <w:rFonts w:cs="Helvetica"/>
          <w:sz w:val="28"/>
          <w:szCs w:val="28"/>
          <w:lang w:val="en-US"/>
        </w:rPr>
        <w:t>bepaalde</w:t>
      </w:r>
      <w:proofErr w:type="spellEnd"/>
      <w:r w:rsidRPr="00DA1389">
        <w:rPr>
          <w:rFonts w:cs="Helvetica"/>
          <w:sz w:val="28"/>
          <w:szCs w:val="28"/>
          <w:lang w:val="en-US"/>
        </w:rPr>
        <w:t xml:space="preserve"> </w:t>
      </w:r>
      <w:proofErr w:type="spellStart"/>
      <w:r w:rsidRPr="00DA1389">
        <w:rPr>
          <w:rFonts w:cs="Helvetica"/>
          <w:sz w:val="28"/>
          <w:szCs w:val="28"/>
          <w:lang w:val="en-US"/>
        </w:rPr>
        <w:t>vormen</w:t>
      </w:r>
      <w:proofErr w:type="spellEnd"/>
      <w:r w:rsidRPr="00DA1389">
        <w:rPr>
          <w:rFonts w:cs="Helvetica"/>
          <w:sz w:val="28"/>
          <w:szCs w:val="28"/>
          <w:lang w:val="en-US"/>
        </w:rPr>
        <w:t xml:space="preserve"> van </w:t>
      </w:r>
      <w:hyperlink r:id="rId21" w:history="1">
        <w:proofErr w:type="spellStart"/>
        <w:r w:rsidRPr="00DA1389">
          <w:rPr>
            <w:rFonts w:cs="Helvetica"/>
            <w:sz w:val="28"/>
            <w:szCs w:val="28"/>
            <w:lang w:val="en-US"/>
          </w:rPr>
          <w:t>kinderarbeid</w:t>
        </w:r>
        <w:proofErr w:type="spellEnd"/>
      </w:hyperlink>
      <w:r w:rsidRPr="00DA1389">
        <w:rPr>
          <w:rFonts w:cs="Helvetica"/>
          <w:sz w:val="28"/>
          <w:szCs w:val="28"/>
          <w:lang w:val="en-US"/>
        </w:rPr>
        <w:t xml:space="preserve"> </w:t>
      </w:r>
      <w:proofErr w:type="spellStart"/>
      <w:r w:rsidRPr="00DA1389">
        <w:rPr>
          <w:rFonts w:cs="Helvetica"/>
          <w:sz w:val="28"/>
          <w:szCs w:val="28"/>
          <w:lang w:val="en-US"/>
        </w:rPr>
        <w:t>werden</w:t>
      </w:r>
      <w:proofErr w:type="spellEnd"/>
      <w:r w:rsidRPr="00DA1389">
        <w:rPr>
          <w:rFonts w:cs="Helvetica"/>
          <w:sz w:val="28"/>
          <w:szCs w:val="28"/>
          <w:lang w:val="en-US"/>
        </w:rPr>
        <w:t xml:space="preserve"> </w:t>
      </w:r>
      <w:proofErr w:type="spellStart"/>
      <w:r w:rsidRPr="00DA1389">
        <w:rPr>
          <w:rFonts w:cs="Helvetica"/>
          <w:sz w:val="28"/>
          <w:szCs w:val="28"/>
          <w:lang w:val="en-US"/>
        </w:rPr>
        <w:t>verboden</w:t>
      </w:r>
      <w:proofErr w:type="spellEnd"/>
      <w:r w:rsidRPr="00DA1389">
        <w:rPr>
          <w:rFonts w:cs="Helvetica"/>
          <w:sz w:val="28"/>
          <w:szCs w:val="28"/>
          <w:lang w:val="en-US"/>
        </w:rPr>
        <w:t xml:space="preserve">. </w:t>
      </w:r>
      <w:proofErr w:type="spellStart"/>
      <w:r w:rsidRPr="00DA1389">
        <w:rPr>
          <w:rFonts w:cs="Helvetica"/>
          <w:sz w:val="28"/>
          <w:szCs w:val="28"/>
          <w:lang w:val="en-US"/>
        </w:rPr>
        <w:t>Dit</w:t>
      </w:r>
      <w:proofErr w:type="spellEnd"/>
      <w:r w:rsidRPr="00DA1389">
        <w:rPr>
          <w:rFonts w:cs="Helvetica"/>
          <w:sz w:val="28"/>
          <w:szCs w:val="28"/>
          <w:lang w:val="en-US"/>
        </w:rPr>
        <w:t xml:space="preserve"> was de </w:t>
      </w:r>
      <w:proofErr w:type="spellStart"/>
      <w:r w:rsidRPr="00DA1389">
        <w:rPr>
          <w:rFonts w:cs="Helvetica"/>
          <w:sz w:val="28"/>
          <w:szCs w:val="28"/>
          <w:lang w:val="en-US"/>
        </w:rPr>
        <w:t>tweede</w:t>
      </w:r>
      <w:proofErr w:type="spellEnd"/>
      <w:r w:rsidRPr="00DA1389">
        <w:rPr>
          <w:rFonts w:cs="Helvetica"/>
          <w:sz w:val="28"/>
          <w:szCs w:val="28"/>
          <w:lang w:val="en-US"/>
        </w:rPr>
        <w:t xml:space="preserve"> </w:t>
      </w:r>
      <w:proofErr w:type="spellStart"/>
      <w:r w:rsidRPr="00DA1389">
        <w:rPr>
          <w:rFonts w:cs="Helvetica"/>
          <w:sz w:val="28"/>
          <w:szCs w:val="28"/>
          <w:lang w:val="en-US"/>
        </w:rPr>
        <w:t>sociale</w:t>
      </w:r>
      <w:proofErr w:type="spellEnd"/>
      <w:r w:rsidRPr="00DA1389">
        <w:rPr>
          <w:rFonts w:cs="Helvetica"/>
          <w:sz w:val="28"/>
          <w:szCs w:val="28"/>
          <w:lang w:val="en-US"/>
        </w:rPr>
        <w:t xml:space="preserve"> wet in Nederland, </w:t>
      </w:r>
      <w:proofErr w:type="spellStart"/>
      <w:proofErr w:type="gramStart"/>
      <w:r w:rsidRPr="00DA1389">
        <w:rPr>
          <w:rFonts w:cs="Helvetica"/>
          <w:sz w:val="28"/>
          <w:szCs w:val="28"/>
          <w:lang w:val="en-US"/>
        </w:rPr>
        <w:t>na</w:t>
      </w:r>
      <w:proofErr w:type="spellEnd"/>
      <w:proofErr w:type="gramEnd"/>
      <w:r w:rsidRPr="00DA1389">
        <w:rPr>
          <w:rFonts w:cs="Helvetica"/>
          <w:sz w:val="28"/>
          <w:szCs w:val="28"/>
          <w:lang w:val="en-US"/>
        </w:rPr>
        <w:t xml:space="preserve"> de </w:t>
      </w:r>
      <w:proofErr w:type="spellStart"/>
      <w:r w:rsidRPr="00DA1389">
        <w:rPr>
          <w:rFonts w:cs="Helvetica"/>
          <w:sz w:val="28"/>
          <w:szCs w:val="28"/>
          <w:lang w:val="en-US"/>
        </w:rPr>
        <w:t>Armenwet</w:t>
      </w:r>
      <w:proofErr w:type="spellEnd"/>
      <w:r w:rsidRPr="00DA1389">
        <w:rPr>
          <w:rFonts w:cs="Helvetica"/>
          <w:sz w:val="28"/>
          <w:szCs w:val="28"/>
          <w:lang w:val="en-US"/>
        </w:rPr>
        <w:t xml:space="preserve"> in 1854.Zijn </w:t>
      </w:r>
      <w:proofErr w:type="spellStart"/>
      <w:r w:rsidRPr="00DA1389">
        <w:rPr>
          <w:rFonts w:cs="Helvetica"/>
          <w:sz w:val="28"/>
          <w:szCs w:val="28"/>
          <w:lang w:val="en-US"/>
        </w:rPr>
        <w:t>argumentatie</w:t>
      </w:r>
      <w:proofErr w:type="spellEnd"/>
      <w:r w:rsidRPr="00DA1389">
        <w:rPr>
          <w:rFonts w:cs="Helvetica"/>
          <w:sz w:val="28"/>
          <w:szCs w:val="28"/>
          <w:lang w:val="en-US"/>
        </w:rPr>
        <w:t xml:space="preserve"> </w:t>
      </w:r>
      <w:proofErr w:type="spellStart"/>
      <w:r w:rsidRPr="00DA1389">
        <w:rPr>
          <w:rFonts w:cs="Helvetica"/>
          <w:sz w:val="28"/>
          <w:szCs w:val="28"/>
          <w:lang w:val="en-US"/>
        </w:rPr>
        <w:t>voor</w:t>
      </w:r>
      <w:proofErr w:type="spellEnd"/>
      <w:r w:rsidRPr="00DA1389">
        <w:rPr>
          <w:rFonts w:cs="Helvetica"/>
          <w:sz w:val="28"/>
          <w:szCs w:val="28"/>
          <w:lang w:val="en-US"/>
        </w:rPr>
        <w:t xml:space="preserve"> </w:t>
      </w:r>
      <w:proofErr w:type="spellStart"/>
      <w:r w:rsidRPr="00DA1389">
        <w:rPr>
          <w:rFonts w:cs="Helvetica"/>
          <w:sz w:val="28"/>
          <w:szCs w:val="28"/>
          <w:lang w:val="en-US"/>
        </w:rPr>
        <w:t>zijn</w:t>
      </w:r>
      <w:proofErr w:type="spellEnd"/>
      <w:r w:rsidRPr="00DA1389">
        <w:rPr>
          <w:rFonts w:cs="Helvetica"/>
          <w:sz w:val="28"/>
          <w:szCs w:val="28"/>
          <w:lang w:val="en-US"/>
        </w:rPr>
        <w:t xml:space="preserve"> </w:t>
      </w:r>
      <w:proofErr w:type="spellStart"/>
      <w:r w:rsidRPr="00DA1389">
        <w:rPr>
          <w:rFonts w:cs="Helvetica"/>
          <w:sz w:val="28"/>
          <w:szCs w:val="28"/>
          <w:lang w:val="en-US"/>
        </w:rPr>
        <w:t>streven</w:t>
      </w:r>
      <w:proofErr w:type="spellEnd"/>
      <w:r w:rsidRPr="00DA1389">
        <w:rPr>
          <w:rFonts w:cs="Helvetica"/>
          <w:sz w:val="28"/>
          <w:szCs w:val="28"/>
          <w:lang w:val="en-US"/>
        </w:rPr>
        <w:t xml:space="preserve"> </w:t>
      </w:r>
      <w:proofErr w:type="spellStart"/>
      <w:r w:rsidRPr="00DA1389">
        <w:rPr>
          <w:rFonts w:cs="Helvetica"/>
          <w:sz w:val="28"/>
          <w:szCs w:val="28"/>
          <w:lang w:val="en-US"/>
        </w:rPr>
        <w:t>naar</w:t>
      </w:r>
      <w:proofErr w:type="spellEnd"/>
      <w:r w:rsidRPr="00DA1389">
        <w:rPr>
          <w:rFonts w:cs="Helvetica"/>
          <w:sz w:val="28"/>
          <w:szCs w:val="28"/>
          <w:lang w:val="en-US"/>
        </w:rPr>
        <w:t xml:space="preserve"> </w:t>
      </w:r>
      <w:proofErr w:type="spellStart"/>
      <w:r w:rsidRPr="00DA1389">
        <w:rPr>
          <w:rFonts w:cs="Helvetica"/>
          <w:sz w:val="28"/>
          <w:szCs w:val="28"/>
          <w:lang w:val="en-US"/>
        </w:rPr>
        <w:t>een</w:t>
      </w:r>
      <w:proofErr w:type="spellEnd"/>
      <w:r w:rsidRPr="00DA1389">
        <w:rPr>
          <w:rFonts w:cs="Helvetica"/>
          <w:sz w:val="28"/>
          <w:szCs w:val="28"/>
          <w:lang w:val="en-US"/>
        </w:rPr>
        <w:t xml:space="preserve"> </w:t>
      </w:r>
      <w:proofErr w:type="spellStart"/>
      <w:r w:rsidRPr="00DA1389">
        <w:rPr>
          <w:rFonts w:cs="Helvetica"/>
          <w:sz w:val="28"/>
          <w:szCs w:val="28"/>
          <w:lang w:val="en-US"/>
        </w:rPr>
        <w:t>corrigerende</w:t>
      </w:r>
      <w:proofErr w:type="spellEnd"/>
      <w:r w:rsidRPr="00DA1389">
        <w:rPr>
          <w:rFonts w:cs="Helvetica"/>
          <w:sz w:val="28"/>
          <w:szCs w:val="28"/>
          <w:lang w:val="en-US"/>
        </w:rPr>
        <w:t xml:space="preserve"> </w:t>
      </w:r>
      <w:proofErr w:type="spellStart"/>
      <w:r w:rsidRPr="00DA1389">
        <w:rPr>
          <w:rFonts w:cs="Helvetica"/>
          <w:sz w:val="28"/>
          <w:szCs w:val="28"/>
          <w:lang w:val="en-US"/>
        </w:rPr>
        <w:t>overheid</w:t>
      </w:r>
      <w:proofErr w:type="spellEnd"/>
      <w:r w:rsidRPr="00DA1389">
        <w:rPr>
          <w:rFonts w:cs="Helvetica"/>
          <w:sz w:val="28"/>
          <w:szCs w:val="28"/>
          <w:lang w:val="en-US"/>
        </w:rPr>
        <w:t xml:space="preserve"> </w:t>
      </w:r>
      <w:proofErr w:type="spellStart"/>
      <w:r w:rsidRPr="00DA1389">
        <w:rPr>
          <w:rFonts w:cs="Helvetica"/>
          <w:sz w:val="28"/>
          <w:szCs w:val="28"/>
          <w:lang w:val="en-US"/>
        </w:rPr>
        <w:t>berustte</w:t>
      </w:r>
      <w:proofErr w:type="spellEnd"/>
      <w:r w:rsidRPr="00DA1389">
        <w:rPr>
          <w:rFonts w:cs="Helvetica"/>
          <w:sz w:val="28"/>
          <w:szCs w:val="28"/>
          <w:lang w:val="en-US"/>
        </w:rPr>
        <w:t xml:space="preserve"> op </w:t>
      </w:r>
      <w:hyperlink r:id="rId22" w:history="1">
        <w:proofErr w:type="spellStart"/>
        <w:r w:rsidRPr="00DA1389">
          <w:rPr>
            <w:rFonts w:cs="Helvetica"/>
            <w:sz w:val="28"/>
            <w:szCs w:val="28"/>
            <w:lang w:val="en-US"/>
          </w:rPr>
          <w:t>economische</w:t>
        </w:r>
        <w:proofErr w:type="spellEnd"/>
      </w:hyperlink>
      <w:r w:rsidRPr="00DA1389">
        <w:rPr>
          <w:rFonts w:cs="Helvetica"/>
          <w:sz w:val="28"/>
          <w:szCs w:val="28"/>
          <w:lang w:val="en-US"/>
        </w:rPr>
        <w:t xml:space="preserve"> </w:t>
      </w:r>
      <w:proofErr w:type="spellStart"/>
      <w:r w:rsidRPr="00DA1389">
        <w:rPr>
          <w:rFonts w:cs="Helvetica"/>
          <w:sz w:val="28"/>
          <w:szCs w:val="28"/>
          <w:lang w:val="en-US"/>
        </w:rPr>
        <w:t>motieven</w:t>
      </w:r>
      <w:proofErr w:type="spellEnd"/>
      <w:r w:rsidRPr="00DA1389">
        <w:rPr>
          <w:rFonts w:cs="Helvetica"/>
          <w:sz w:val="28"/>
          <w:szCs w:val="28"/>
          <w:lang w:val="en-US"/>
        </w:rPr>
        <w:t xml:space="preserve">. </w:t>
      </w:r>
      <w:proofErr w:type="spellStart"/>
      <w:r w:rsidRPr="00DA1389">
        <w:rPr>
          <w:rFonts w:cs="Helvetica"/>
          <w:sz w:val="28"/>
          <w:szCs w:val="28"/>
          <w:lang w:val="en-US"/>
        </w:rPr>
        <w:t>Kinderarbeid</w:t>
      </w:r>
      <w:proofErr w:type="spellEnd"/>
      <w:r w:rsidRPr="00DA1389">
        <w:rPr>
          <w:rFonts w:cs="Helvetica"/>
          <w:sz w:val="28"/>
          <w:szCs w:val="28"/>
          <w:lang w:val="en-US"/>
        </w:rPr>
        <w:t xml:space="preserve"> </w:t>
      </w:r>
      <w:proofErr w:type="spellStart"/>
      <w:r w:rsidRPr="00DA1389">
        <w:rPr>
          <w:rFonts w:cs="Helvetica"/>
          <w:sz w:val="28"/>
          <w:szCs w:val="28"/>
          <w:lang w:val="en-US"/>
        </w:rPr>
        <w:t>zou</w:t>
      </w:r>
      <w:proofErr w:type="spellEnd"/>
      <w:r w:rsidRPr="00DA1389">
        <w:rPr>
          <w:rFonts w:cs="Helvetica"/>
          <w:sz w:val="28"/>
          <w:szCs w:val="28"/>
          <w:lang w:val="en-US"/>
        </w:rPr>
        <w:t xml:space="preserve"> </w:t>
      </w:r>
      <w:proofErr w:type="spellStart"/>
      <w:r>
        <w:rPr>
          <w:rFonts w:cs="Helvetica"/>
          <w:sz w:val="28"/>
          <w:szCs w:val="28"/>
          <w:lang w:val="en-US"/>
        </w:rPr>
        <w:t>slecht</w:t>
      </w:r>
      <w:proofErr w:type="spellEnd"/>
      <w:r w:rsidRPr="00DA1389">
        <w:rPr>
          <w:rFonts w:cs="Helvetica"/>
          <w:sz w:val="28"/>
          <w:szCs w:val="28"/>
          <w:lang w:val="en-US"/>
        </w:rPr>
        <w:t xml:space="preserve"> </w:t>
      </w:r>
      <w:proofErr w:type="spellStart"/>
      <w:r w:rsidRPr="00DA1389">
        <w:rPr>
          <w:rFonts w:cs="Helvetica"/>
          <w:sz w:val="28"/>
          <w:szCs w:val="28"/>
          <w:lang w:val="en-US"/>
        </w:rPr>
        <w:t>zijn</w:t>
      </w:r>
      <w:proofErr w:type="spellEnd"/>
      <w:r w:rsidRPr="00DA1389">
        <w:rPr>
          <w:rFonts w:cs="Helvetica"/>
          <w:sz w:val="28"/>
          <w:szCs w:val="28"/>
          <w:lang w:val="en-US"/>
        </w:rPr>
        <w:t xml:space="preserve"> </w:t>
      </w:r>
      <w:proofErr w:type="spellStart"/>
      <w:r>
        <w:rPr>
          <w:rFonts w:cs="Helvetica"/>
          <w:sz w:val="28"/>
          <w:szCs w:val="28"/>
          <w:lang w:val="en-US"/>
        </w:rPr>
        <w:t>voor</w:t>
      </w:r>
      <w:proofErr w:type="spellEnd"/>
      <w:r w:rsidRPr="00DA1389">
        <w:rPr>
          <w:rFonts w:cs="Helvetica"/>
          <w:sz w:val="28"/>
          <w:szCs w:val="28"/>
          <w:lang w:val="en-US"/>
        </w:rPr>
        <w:t xml:space="preserve"> het </w:t>
      </w:r>
      <w:proofErr w:type="spellStart"/>
      <w:r w:rsidRPr="00DA1389">
        <w:rPr>
          <w:rFonts w:cs="Helvetica"/>
          <w:sz w:val="28"/>
          <w:szCs w:val="28"/>
          <w:lang w:val="en-US"/>
        </w:rPr>
        <w:t>nationaal</w:t>
      </w:r>
      <w:proofErr w:type="spellEnd"/>
      <w:r w:rsidRPr="00DA1389">
        <w:rPr>
          <w:rFonts w:cs="Helvetica"/>
          <w:sz w:val="28"/>
          <w:szCs w:val="28"/>
          <w:lang w:val="en-US"/>
        </w:rPr>
        <w:t xml:space="preserve"> </w:t>
      </w:r>
      <w:proofErr w:type="spellStart"/>
      <w:r w:rsidRPr="00DA1389">
        <w:rPr>
          <w:rFonts w:cs="Helvetica"/>
          <w:sz w:val="28"/>
          <w:szCs w:val="28"/>
          <w:lang w:val="en-US"/>
        </w:rPr>
        <w:t>productieve</w:t>
      </w:r>
      <w:proofErr w:type="spellEnd"/>
      <w:r w:rsidRPr="00DA1389">
        <w:rPr>
          <w:rFonts w:cs="Helvetica"/>
          <w:sz w:val="28"/>
          <w:szCs w:val="28"/>
          <w:lang w:val="en-US"/>
        </w:rPr>
        <w:t xml:space="preserve"> </w:t>
      </w:r>
      <w:proofErr w:type="spellStart"/>
      <w:proofErr w:type="gramStart"/>
      <w:r w:rsidRPr="00DA1389">
        <w:rPr>
          <w:rFonts w:cs="Helvetica"/>
          <w:sz w:val="28"/>
          <w:szCs w:val="28"/>
          <w:lang w:val="en-US"/>
        </w:rPr>
        <w:t>vermogen.</w:t>
      </w:r>
      <w:r>
        <w:rPr>
          <w:rFonts w:cs="Helvetica"/>
          <w:sz w:val="28"/>
          <w:szCs w:val="28"/>
          <w:lang w:val="en-US"/>
        </w:rPr>
        <w:t>Van</w:t>
      </w:r>
      <w:proofErr w:type="spellEnd"/>
      <w:proofErr w:type="gramEnd"/>
      <w:r>
        <w:rPr>
          <w:rFonts w:cs="Helvetica"/>
          <w:sz w:val="28"/>
          <w:szCs w:val="28"/>
          <w:lang w:val="en-US"/>
        </w:rPr>
        <w:t xml:space="preserve"> </w:t>
      </w:r>
      <w:proofErr w:type="spellStart"/>
      <w:r>
        <w:rPr>
          <w:rFonts w:cs="Helvetica"/>
          <w:sz w:val="28"/>
          <w:szCs w:val="28"/>
          <w:lang w:val="en-US"/>
        </w:rPr>
        <w:t>Houten</w:t>
      </w:r>
      <w:proofErr w:type="spellEnd"/>
      <w:r>
        <w:rPr>
          <w:rFonts w:cs="Helvetica"/>
          <w:sz w:val="28"/>
          <w:szCs w:val="28"/>
          <w:lang w:val="en-US"/>
        </w:rPr>
        <w:t xml:space="preserve"> </w:t>
      </w:r>
      <w:proofErr w:type="spellStart"/>
      <w:r>
        <w:rPr>
          <w:rFonts w:cs="Helvetica"/>
          <w:sz w:val="28"/>
          <w:szCs w:val="28"/>
          <w:lang w:val="en-US"/>
        </w:rPr>
        <w:t>bracht</w:t>
      </w:r>
      <w:proofErr w:type="spellEnd"/>
      <w:r>
        <w:rPr>
          <w:rFonts w:cs="Helvetica"/>
          <w:sz w:val="28"/>
          <w:szCs w:val="28"/>
          <w:lang w:val="en-US"/>
        </w:rPr>
        <w:t xml:space="preserve"> </w:t>
      </w:r>
      <w:r w:rsidRPr="00DA1389">
        <w:rPr>
          <w:rFonts w:cs="Helvetica"/>
          <w:sz w:val="28"/>
          <w:szCs w:val="28"/>
          <w:lang w:val="en-US"/>
        </w:rPr>
        <w:t xml:space="preserve"> in </w:t>
      </w:r>
      <w:hyperlink r:id="rId23" w:history="1">
        <w:r w:rsidRPr="00DA1389">
          <w:rPr>
            <w:rFonts w:cs="Helvetica"/>
            <w:sz w:val="28"/>
            <w:szCs w:val="28"/>
            <w:lang w:val="en-US"/>
          </w:rPr>
          <w:t>1896</w:t>
        </w:r>
      </w:hyperlink>
      <w:r w:rsidRPr="00DA1389">
        <w:rPr>
          <w:rFonts w:cs="Helvetica"/>
          <w:sz w:val="28"/>
          <w:szCs w:val="28"/>
          <w:lang w:val="en-US"/>
        </w:rPr>
        <w:t xml:space="preserve"> </w:t>
      </w:r>
      <w:proofErr w:type="spellStart"/>
      <w:r w:rsidRPr="00DA1389">
        <w:rPr>
          <w:rFonts w:cs="Helvetica"/>
          <w:sz w:val="28"/>
          <w:szCs w:val="28"/>
          <w:lang w:val="en-US"/>
        </w:rPr>
        <w:t>een</w:t>
      </w:r>
      <w:proofErr w:type="spellEnd"/>
      <w:r w:rsidRPr="00DA1389">
        <w:rPr>
          <w:rFonts w:cs="Helvetica"/>
          <w:sz w:val="28"/>
          <w:szCs w:val="28"/>
          <w:lang w:val="en-US"/>
        </w:rPr>
        <w:t xml:space="preserve"> </w:t>
      </w:r>
      <w:proofErr w:type="spellStart"/>
      <w:r w:rsidRPr="00DA1389">
        <w:rPr>
          <w:rFonts w:cs="Helvetica"/>
          <w:sz w:val="28"/>
          <w:szCs w:val="28"/>
          <w:lang w:val="en-US"/>
        </w:rPr>
        <w:t>nieuwe</w:t>
      </w:r>
      <w:proofErr w:type="spellEnd"/>
      <w:r w:rsidRPr="00DA1389">
        <w:rPr>
          <w:rFonts w:cs="Helvetica"/>
          <w:sz w:val="28"/>
          <w:szCs w:val="28"/>
          <w:lang w:val="en-US"/>
        </w:rPr>
        <w:t xml:space="preserve"> </w:t>
      </w:r>
      <w:hyperlink r:id="rId24" w:history="1">
        <w:proofErr w:type="spellStart"/>
        <w:r w:rsidRPr="00DA1389">
          <w:rPr>
            <w:rFonts w:cs="Helvetica"/>
            <w:sz w:val="28"/>
            <w:szCs w:val="28"/>
            <w:lang w:val="en-US"/>
          </w:rPr>
          <w:t>kieswet</w:t>
        </w:r>
        <w:proofErr w:type="spellEnd"/>
      </w:hyperlink>
      <w:r w:rsidRPr="00DA1389">
        <w:rPr>
          <w:rFonts w:cs="Helvetica"/>
          <w:sz w:val="28"/>
          <w:szCs w:val="28"/>
          <w:lang w:val="en-US"/>
        </w:rPr>
        <w:t xml:space="preserve"> tot stand die </w:t>
      </w:r>
      <w:hyperlink r:id="rId25" w:history="1">
        <w:proofErr w:type="spellStart"/>
        <w:r w:rsidRPr="00DA1389">
          <w:rPr>
            <w:rFonts w:cs="Helvetica"/>
            <w:sz w:val="28"/>
            <w:szCs w:val="28"/>
            <w:lang w:val="en-US"/>
          </w:rPr>
          <w:t>stemrecht</w:t>
        </w:r>
        <w:proofErr w:type="spellEnd"/>
      </w:hyperlink>
      <w:r w:rsidRPr="00DA1389">
        <w:rPr>
          <w:rFonts w:cs="Helvetica"/>
          <w:sz w:val="28"/>
          <w:szCs w:val="28"/>
          <w:lang w:val="en-US"/>
        </w:rPr>
        <w:t xml:space="preserve"> </w:t>
      </w:r>
      <w:proofErr w:type="spellStart"/>
      <w:r w:rsidRPr="00DA1389">
        <w:rPr>
          <w:rFonts w:cs="Helvetica"/>
          <w:sz w:val="28"/>
          <w:szCs w:val="28"/>
          <w:lang w:val="en-US"/>
        </w:rPr>
        <w:t>verleende</w:t>
      </w:r>
      <w:proofErr w:type="spellEnd"/>
      <w:r w:rsidRPr="00DA1389">
        <w:rPr>
          <w:rFonts w:cs="Helvetica"/>
          <w:sz w:val="28"/>
          <w:szCs w:val="28"/>
          <w:lang w:val="en-US"/>
        </w:rPr>
        <w:t xml:space="preserve"> </w:t>
      </w:r>
      <w:proofErr w:type="spellStart"/>
      <w:r w:rsidRPr="00DA1389">
        <w:rPr>
          <w:rFonts w:cs="Helvetica"/>
          <w:sz w:val="28"/>
          <w:szCs w:val="28"/>
          <w:lang w:val="en-US"/>
        </w:rPr>
        <w:t>aan</w:t>
      </w:r>
      <w:proofErr w:type="spellEnd"/>
      <w:r w:rsidRPr="00DA1389">
        <w:rPr>
          <w:rFonts w:cs="Helvetica"/>
          <w:sz w:val="28"/>
          <w:szCs w:val="28"/>
          <w:lang w:val="en-US"/>
        </w:rPr>
        <w:t xml:space="preserve"> de </w:t>
      </w:r>
      <w:proofErr w:type="spellStart"/>
      <w:r w:rsidRPr="00DA1389">
        <w:rPr>
          <w:rFonts w:cs="Helvetica"/>
          <w:sz w:val="28"/>
          <w:szCs w:val="28"/>
          <w:lang w:val="en-US"/>
        </w:rPr>
        <w:t>helft</w:t>
      </w:r>
      <w:proofErr w:type="spellEnd"/>
      <w:r w:rsidRPr="00DA1389">
        <w:rPr>
          <w:rFonts w:cs="Helvetica"/>
          <w:sz w:val="28"/>
          <w:szCs w:val="28"/>
          <w:lang w:val="en-US"/>
        </w:rPr>
        <w:t xml:space="preserve"> van de </w:t>
      </w:r>
      <w:proofErr w:type="spellStart"/>
      <w:r w:rsidRPr="00DA1389">
        <w:rPr>
          <w:rFonts w:cs="Helvetica"/>
          <w:sz w:val="28"/>
          <w:szCs w:val="28"/>
          <w:lang w:val="en-US"/>
        </w:rPr>
        <w:t>mannelijke</w:t>
      </w:r>
      <w:proofErr w:type="spellEnd"/>
      <w:r w:rsidRPr="00DA1389">
        <w:rPr>
          <w:rFonts w:cs="Helvetica"/>
          <w:sz w:val="28"/>
          <w:szCs w:val="28"/>
          <w:lang w:val="en-US"/>
        </w:rPr>
        <w:t xml:space="preserve"> </w:t>
      </w:r>
      <w:proofErr w:type="spellStart"/>
      <w:r w:rsidRPr="00DA1389">
        <w:rPr>
          <w:rFonts w:cs="Helvetica"/>
          <w:sz w:val="28"/>
          <w:szCs w:val="28"/>
          <w:lang w:val="en-US"/>
        </w:rPr>
        <w:t>volwassenen</w:t>
      </w:r>
      <w:proofErr w:type="spellEnd"/>
      <w:r w:rsidRPr="00DA1389">
        <w:rPr>
          <w:rFonts w:cs="Helvetica"/>
          <w:sz w:val="28"/>
          <w:szCs w:val="28"/>
          <w:lang w:val="en-US"/>
        </w:rPr>
        <w:t xml:space="preserve"> (</w:t>
      </w:r>
      <w:proofErr w:type="spellStart"/>
      <w:r w:rsidRPr="00DA1389">
        <w:rPr>
          <w:rFonts w:cs="Helvetica"/>
          <w:sz w:val="28"/>
          <w:szCs w:val="28"/>
          <w:lang w:val="en-US"/>
        </w:rPr>
        <w:t>boven</w:t>
      </w:r>
      <w:proofErr w:type="spellEnd"/>
      <w:r w:rsidRPr="00DA1389">
        <w:rPr>
          <w:rFonts w:cs="Helvetica"/>
          <w:sz w:val="28"/>
          <w:szCs w:val="28"/>
          <w:lang w:val="en-US"/>
        </w:rPr>
        <w:t xml:space="preserve"> 25 </w:t>
      </w:r>
      <w:proofErr w:type="spellStart"/>
      <w:r w:rsidRPr="00DA1389">
        <w:rPr>
          <w:rFonts w:cs="Helvetica"/>
          <w:sz w:val="28"/>
          <w:szCs w:val="28"/>
          <w:lang w:val="en-US"/>
        </w:rPr>
        <w:t>jaar</w:t>
      </w:r>
      <w:proofErr w:type="spellEnd"/>
      <w:r w:rsidRPr="00DA1389">
        <w:rPr>
          <w:rFonts w:cs="Helvetica"/>
          <w:sz w:val="28"/>
          <w:szCs w:val="28"/>
          <w:lang w:val="en-US"/>
        </w:rPr>
        <w:t xml:space="preserve">). </w:t>
      </w:r>
      <w:proofErr w:type="spellStart"/>
      <w:r w:rsidRPr="00DA1389">
        <w:rPr>
          <w:rFonts w:cs="Helvetica"/>
          <w:sz w:val="28"/>
          <w:szCs w:val="28"/>
          <w:lang w:val="en-US"/>
        </w:rPr>
        <w:t>Deze</w:t>
      </w:r>
      <w:proofErr w:type="spellEnd"/>
      <w:r w:rsidRPr="00DA1389">
        <w:rPr>
          <w:rFonts w:cs="Helvetica"/>
          <w:sz w:val="28"/>
          <w:szCs w:val="28"/>
          <w:lang w:val="en-US"/>
        </w:rPr>
        <w:t xml:space="preserve"> </w:t>
      </w:r>
      <w:proofErr w:type="spellStart"/>
      <w:r w:rsidRPr="00DA1389">
        <w:rPr>
          <w:rFonts w:cs="Helvetica"/>
          <w:sz w:val="28"/>
          <w:szCs w:val="28"/>
          <w:lang w:val="en-US"/>
        </w:rPr>
        <w:t>uitbrei</w:t>
      </w:r>
      <w:r>
        <w:rPr>
          <w:rFonts w:cs="Helvetica"/>
          <w:sz w:val="28"/>
          <w:szCs w:val="28"/>
          <w:lang w:val="en-US"/>
        </w:rPr>
        <w:t>ding</w:t>
      </w:r>
      <w:proofErr w:type="spellEnd"/>
      <w:r>
        <w:rPr>
          <w:rFonts w:cs="Helvetica"/>
          <w:sz w:val="28"/>
          <w:szCs w:val="28"/>
          <w:lang w:val="en-US"/>
        </w:rPr>
        <w:t xml:space="preserve"> was </w:t>
      </w:r>
      <w:proofErr w:type="spellStart"/>
      <w:r>
        <w:rPr>
          <w:rFonts w:cs="Helvetica"/>
          <w:sz w:val="28"/>
          <w:szCs w:val="28"/>
          <w:lang w:val="en-US"/>
        </w:rPr>
        <w:t>een</w:t>
      </w:r>
      <w:proofErr w:type="spellEnd"/>
      <w:r>
        <w:rPr>
          <w:rFonts w:cs="Helvetica"/>
          <w:sz w:val="28"/>
          <w:szCs w:val="28"/>
          <w:lang w:val="en-US"/>
        </w:rPr>
        <w:t xml:space="preserve"> </w:t>
      </w:r>
      <w:proofErr w:type="spellStart"/>
      <w:r>
        <w:rPr>
          <w:rFonts w:cs="Helvetica"/>
          <w:sz w:val="28"/>
          <w:szCs w:val="28"/>
          <w:lang w:val="en-US"/>
        </w:rPr>
        <w:t>flinke</w:t>
      </w:r>
      <w:proofErr w:type="spellEnd"/>
      <w:r>
        <w:rPr>
          <w:rFonts w:cs="Helvetica"/>
          <w:sz w:val="28"/>
          <w:szCs w:val="28"/>
          <w:lang w:val="en-US"/>
        </w:rPr>
        <w:t xml:space="preserve"> </w:t>
      </w:r>
      <w:proofErr w:type="spellStart"/>
      <w:r>
        <w:rPr>
          <w:rFonts w:cs="Helvetica"/>
          <w:sz w:val="28"/>
          <w:szCs w:val="28"/>
          <w:lang w:val="en-US"/>
        </w:rPr>
        <w:t>stap</w:t>
      </w:r>
      <w:proofErr w:type="spellEnd"/>
      <w:r>
        <w:rPr>
          <w:rFonts w:cs="Helvetica"/>
          <w:sz w:val="28"/>
          <w:szCs w:val="28"/>
          <w:lang w:val="en-US"/>
        </w:rPr>
        <w:t xml:space="preserve"> </w:t>
      </w:r>
      <w:proofErr w:type="spellStart"/>
      <w:r w:rsidRPr="00DA1389">
        <w:rPr>
          <w:rFonts w:cs="Helvetica"/>
          <w:sz w:val="28"/>
          <w:szCs w:val="28"/>
          <w:lang w:val="en-US"/>
        </w:rPr>
        <w:t>naar</w:t>
      </w:r>
      <w:proofErr w:type="spellEnd"/>
      <w:r w:rsidRPr="00DA1389">
        <w:rPr>
          <w:rFonts w:cs="Helvetica"/>
          <w:sz w:val="28"/>
          <w:szCs w:val="28"/>
          <w:lang w:val="en-US"/>
        </w:rPr>
        <w:t xml:space="preserve"> het </w:t>
      </w:r>
      <w:hyperlink r:id="rId26" w:history="1">
        <w:proofErr w:type="spellStart"/>
        <w:r w:rsidRPr="00DA1389">
          <w:rPr>
            <w:rFonts w:cs="Helvetica"/>
            <w:sz w:val="28"/>
            <w:szCs w:val="28"/>
            <w:lang w:val="en-US"/>
          </w:rPr>
          <w:t>algemeen</w:t>
        </w:r>
        <w:proofErr w:type="spellEnd"/>
        <w:r w:rsidRPr="00DA1389">
          <w:rPr>
            <w:rFonts w:cs="Helvetica"/>
            <w:sz w:val="28"/>
            <w:szCs w:val="28"/>
            <w:lang w:val="en-US"/>
          </w:rPr>
          <w:t xml:space="preserve"> </w:t>
        </w:r>
        <w:proofErr w:type="spellStart"/>
        <w:r w:rsidRPr="00DA1389">
          <w:rPr>
            <w:rFonts w:cs="Helvetica"/>
            <w:sz w:val="28"/>
            <w:szCs w:val="28"/>
            <w:lang w:val="en-US"/>
          </w:rPr>
          <w:t>kiesrecht</w:t>
        </w:r>
        <w:proofErr w:type="spellEnd"/>
      </w:hyperlink>
    </w:p>
    <w:p w14:paraId="39197ECA" w14:textId="77777777" w:rsidR="00DA1389" w:rsidRDefault="00F302DC" w:rsidP="00195301">
      <w:pPr>
        <w:pStyle w:val="Lijstalinea"/>
        <w:rPr>
          <w:sz w:val="28"/>
          <w:szCs w:val="28"/>
        </w:rPr>
      </w:pPr>
      <w:r>
        <w:rPr>
          <w:rFonts w:cs="Helvetica"/>
          <w:noProof/>
          <w:sz w:val="28"/>
          <w:szCs w:val="28"/>
          <w:lang w:val="en-US"/>
        </w:rPr>
        <w:drawing>
          <wp:anchor distT="0" distB="0" distL="114300" distR="114300" simplePos="0" relativeHeight="251662336" behindDoc="0" locked="0" layoutInCell="1" allowOverlap="1" wp14:anchorId="3700F068" wp14:editId="3A139C8D">
            <wp:simplePos x="0" y="0"/>
            <wp:positionH relativeFrom="column">
              <wp:posOffset>4914900</wp:posOffset>
            </wp:positionH>
            <wp:positionV relativeFrom="paragraph">
              <wp:posOffset>137795</wp:posOffset>
            </wp:positionV>
            <wp:extent cx="1518920" cy="1961515"/>
            <wp:effectExtent l="0" t="0" r="5080" b="0"/>
            <wp:wrapThrough wrapText="bothSides">
              <wp:wrapPolygon edited="0">
                <wp:start x="0" y="0"/>
                <wp:lineTo x="0" y="21257"/>
                <wp:lineTo x="21311" y="21257"/>
                <wp:lineTo x="21311" y="0"/>
                <wp:lineTo x="0" y="0"/>
              </wp:wrapPolygon>
            </wp:wrapThrough>
            <wp:docPr id="5" name="Afbeelding 5" descr="Macintosh HD:Users:bart:Desktop:Unknown-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bart:Desktop:Unknown-2.jpe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518920" cy="19615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21D890" w14:textId="77777777" w:rsidR="00F302DC" w:rsidRPr="00F302DC" w:rsidRDefault="00195301" w:rsidP="00195301">
      <w:pPr>
        <w:pStyle w:val="Lijstalinea"/>
        <w:widowControl w:val="0"/>
        <w:numPr>
          <w:ilvl w:val="0"/>
          <w:numId w:val="1"/>
        </w:numPr>
        <w:autoSpaceDE w:val="0"/>
        <w:autoSpaceDN w:val="0"/>
        <w:adjustRightInd w:val="0"/>
        <w:rPr>
          <w:sz w:val="28"/>
          <w:szCs w:val="28"/>
        </w:rPr>
      </w:pPr>
      <w:r w:rsidRPr="00F302DC">
        <w:rPr>
          <w:sz w:val="28"/>
          <w:szCs w:val="28"/>
        </w:rPr>
        <w:t>Thorbecke</w:t>
      </w:r>
      <w:r w:rsidR="00F302DC">
        <w:rPr>
          <w:sz w:val="28"/>
          <w:szCs w:val="28"/>
        </w:rPr>
        <w:t xml:space="preserve"> (liberaal)</w:t>
      </w:r>
      <w:r w:rsidR="00F302DC" w:rsidRPr="00F302DC">
        <w:rPr>
          <w:sz w:val="28"/>
          <w:szCs w:val="28"/>
        </w:rPr>
        <w:t xml:space="preserve">: hij werd gezien als de grondlegger van het parlementarisme in Nederland. </w:t>
      </w:r>
      <w:proofErr w:type="spellStart"/>
      <w:r w:rsidR="00F302DC" w:rsidRPr="00F302DC">
        <w:rPr>
          <w:rFonts w:cs="Helvetica"/>
          <w:sz w:val="28"/>
          <w:szCs w:val="28"/>
          <w:lang w:val="en-US"/>
        </w:rPr>
        <w:t>Als</w:t>
      </w:r>
      <w:proofErr w:type="spellEnd"/>
      <w:r w:rsidR="00F302DC" w:rsidRPr="00F302DC">
        <w:rPr>
          <w:rFonts w:cs="Helvetica"/>
          <w:sz w:val="28"/>
          <w:szCs w:val="28"/>
          <w:lang w:val="en-US"/>
        </w:rPr>
        <w:t xml:space="preserve"> </w:t>
      </w:r>
      <w:proofErr w:type="spellStart"/>
      <w:r w:rsidR="00F302DC" w:rsidRPr="00F302DC">
        <w:rPr>
          <w:rFonts w:cs="Helvetica"/>
          <w:sz w:val="28"/>
          <w:szCs w:val="28"/>
          <w:lang w:val="en-US"/>
        </w:rPr>
        <w:t>voorzitter</w:t>
      </w:r>
      <w:proofErr w:type="spellEnd"/>
      <w:r w:rsidR="00F302DC" w:rsidRPr="00F302DC">
        <w:rPr>
          <w:rFonts w:cs="Helvetica"/>
          <w:sz w:val="28"/>
          <w:szCs w:val="28"/>
          <w:lang w:val="en-US"/>
        </w:rPr>
        <w:t xml:space="preserve"> van de </w:t>
      </w:r>
      <w:proofErr w:type="spellStart"/>
      <w:r w:rsidR="00F302DC" w:rsidRPr="00F302DC">
        <w:rPr>
          <w:rFonts w:cs="Helvetica"/>
          <w:sz w:val="28"/>
          <w:szCs w:val="28"/>
          <w:lang w:val="en-US"/>
        </w:rPr>
        <w:t>Grondwetscommissie</w:t>
      </w:r>
      <w:proofErr w:type="spellEnd"/>
      <w:r w:rsidR="00F302DC" w:rsidRPr="00F302DC">
        <w:rPr>
          <w:rFonts w:cs="Helvetica"/>
          <w:sz w:val="28"/>
          <w:szCs w:val="28"/>
          <w:lang w:val="en-US"/>
        </w:rPr>
        <w:t xml:space="preserve"> was </w:t>
      </w:r>
      <w:proofErr w:type="spellStart"/>
      <w:r w:rsidR="00F302DC" w:rsidRPr="00F302DC">
        <w:rPr>
          <w:rFonts w:cs="Helvetica"/>
          <w:sz w:val="28"/>
          <w:szCs w:val="28"/>
          <w:lang w:val="en-US"/>
        </w:rPr>
        <w:t>Thorbecke</w:t>
      </w:r>
      <w:proofErr w:type="spellEnd"/>
      <w:r w:rsidR="00F302DC" w:rsidRPr="00F302DC">
        <w:rPr>
          <w:rFonts w:cs="Helvetica"/>
          <w:sz w:val="28"/>
          <w:szCs w:val="28"/>
          <w:lang w:val="en-US"/>
        </w:rPr>
        <w:t xml:space="preserve"> in 1848 </w:t>
      </w:r>
      <w:proofErr w:type="spellStart"/>
      <w:r w:rsidR="00F302DC" w:rsidRPr="00F302DC">
        <w:rPr>
          <w:rFonts w:cs="Helvetica"/>
          <w:sz w:val="28"/>
          <w:szCs w:val="28"/>
          <w:lang w:val="en-US"/>
        </w:rPr>
        <w:t>grondlegger</w:t>
      </w:r>
      <w:proofErr w:type="spellEnd"/>
      <w:r w:rsidR="00F302DC" w:rsidRPr="00F302DC">
        <w:rPr>
          <w:rFonts w:cs="Helvetica"/>
          <w:sz w:val="28"/>
          <w:szCs w:val="28"/>
          <w:lang w:val="en-US"/>
        </w:rPr>
        <w:t xml:space="preserve"> van de </w:t>
      </w:r>
      <w:proofErr w:type="spellStart"/>
      <w:r w:rsidR="00F302DC" w:rsidRPr="00F302DC">
        <w:rPr>
          <w:rFonts w:cs="Helvetica"/>
          <w:sz w:val="28"/>
          <w:szCs w:val="28"/>
          <w:lang w:val="en-US"/>
        </w:rPr>
        <w:t>Nederlandse</w:t>
      </w:r>
      <w:proofErr w:type="spellEnd"/>
      <w:r w:rsidR="00F302DC" w:rsidRPr="00F302DC">
        <w:rPr>
          <w:rFonts w:cs="Helvetica"/>
          <w:sz w:val="28"/>
          <w:szCs w:val="28"/>
          <w:lang w:val="en-US"/>
        </w:rPr>
        <w:t xml:space="preserve"> </w:t>
      </w:r>
      <w:proofErr w:type="spellStart"/>
      <w:r w:rsidR="00F302DC" w:rsidRPr="00F302DC">
        <w:rPr>
          <w:rFonts w:cs="Helvetica"/>
          <w:sz w:val="28"/>
          <w:szCs w:val="28"/>
          <w:lang w:val="en-US"/>
        </w:rPr>
        <w:t>parlementaire</w:t>
      </w:r>
      <w:proofErr w:type="spellEnd"/>
      <w:r w:rsidR="00F302DC" w:rsidRPr="00F302DC">
        <w:rPr>
          <w:rFonts w:cs="Helvetica"/>
          <w:sz w:val="28"/>
          <w:szCs w:val="28"/>
          <w:lang w:val="en-US"/>
        </w:rPr>
        <w:t xml:space="preserve"> </w:t>
      </w:r>
      <w:proofErr w:type="spellStart"/>
      <w:r w:rsidR="00F302DC" w:rsidRPr="00F302DC">
        <w:rPr>
          <w:rFonts w:cs="Helvetica"/>
          <w:sz w:val="28"/>
          <w:szCs w:val="28"/>
          <w:lang w:val="en-US"/>
        </w:rPr>
        <w:t>democratie</w:t>
      </w:r>
      <w:proofErr w:type="spellEnd"/>
      <w:r w:rsidR="00F302DC" w:rsidRPr="00F302DC">
        <w:rPr>
          <w:rFonts w:cs="Helvetica"/>
          <w:sz w:val="28"/>
          <w:szCs w:val="28"/>
          <w:lang w:val="en-US"/>
        </w:rPr>
        <w:t xml:space="preserve">. </w:t>
      </w:r>
      <w:proofErr w:type="spellStart"/>
      <w:r w:rsidR="00F302DC" w:rsidRPr="00F302DC">
        <w:rPr>
          <w:rFonts w:cs="Helvetica"/>
          <w:sz w:val="28"/>
          <w:szCs w:val="28"/>
          <w:lang w:val="en-US"/>
        </w:rPr>
        <w:t>Deze</w:t>
      </w:r>
      <w:proofErr w:type="spellEnd"/>
      <w:r w:rsidR="00F302DC" w:rsidRPr="00F302DC">
        <w:rPr>
          <w:rFonts w:cs="Helvetica"/>
          <w:sz w:val="28"/>
          <w:szCs w:val="28"/>
          <w:lang w:val="en-US"/>
        </w:rPr>
        <w:t xml:space="preserve"> </w:t>
      </w:r>
      <w:proofErr w:type="spellStart"/>
      <w:r w:rsidR="00F302DC" w:rsidRPr="00F302DC">
        <w:rPr>
          <w:rFonts w:cs="Helvetica"/>
          <w:sz w:val="28"/>
          <w:szCs w:val="28"/>
          <w:lang w:val="en-US"/>
        </w:rPr>
        <w:t>commissie</w:t>
      </w:r>
      <w:proofErr w:type="spellEnd"/>
      <w:r w:rsidR="00F302DC" w:rsidRPr="00F302DC">
        <w:rPr>
          <w:rFonts w:cs="Helvetica"/>
          <w:sz w:val="28"/>
          <w:szCs w:val="28"/>
          <w:lang w:val="en-US"/>
        </w:rPr>
        <w:t xml:space="preserve"> was door </w:t>
      </w:r>
      <w:proofErr w:type="spellStart"/>
      <w:r w:rsidR="00F302DC" w:rsidRPr="00F302DC">
        <w:rPr>
          <w:rFonts w:cs="Helvetica"/>
          <w:sz w:val="28"/>
          <w:szCs w:val="28"/>
          <w:lang w:val="en-US"/>
        </w:rPr>
        <w:t>koning</w:t>
      </w:r>
      <w:proofErr w:type="spellEnd"/>
      <w:r w:rsidR="00F302DC" w:rsidRPr="00F302DC">
        <w:rPr>
          <w:rFonts w:cs="Helvetica"/>
          <w:sz w:val="28"/>
          <w:szCs w:val="28"/>
          <w:lang w:val="en-US"/>
        </w:rPr>
        <w:t xml:space="preserve"> </w:t>
      </w:r>
      <w:hyperlink r:id="rId28" w:history="1">
        <w:r w:rsidR="00F302DC" w:rsidRPr="00F302DC">
          <w:rPr>
            <w:rFonts w:cs="Helvetica"/>
            <w:sz w:val="28"/>
            <w:szCs w:val="28"/>
            <w:lang w:val="en-US"/>
          </w:rPr>
          <w:t>Willem II</w:t>
        </w:r>
      </w:hyperlink>
      <w:r w:rsidR="00F302DC" w:rsidRPr="00F302DC">
        <w:rPr>
          <w:rFonts w:cs="Helvetica"/>
          <w:sz w:val="28"/>
          <w:szCs w:val="28"/>
          <w:lang w:val="en-US"/>
        </w:rPr>
        <w:t xml:space="preserve"> </w:t>
      </w:r>
      <w:proofErr w:type="spellStart"/>
      <w:r w:rsidR="00F302DC" w:rsidRPr="00F302DC">
        <w:rPr>
          <w:rFonts w:cs="Helvetica"/>
          <w:sz w:val="28"/>
          <w:szCs w:val="28"/>
          <w:lang w:val="en-US"/>
        </w:rPr>
        <w:t>ingesteld</w:t>
      </w:r>
      <w:proofErr w:type="spellEnd"/>
      <w:r w:rsidR="00F302DC" w:rsidRPr="00F302DC">
        <w:rPr>
          <w:rFonts w:cs="Helvetica"/>
          <w:sz w:val="28"/>
          <w:szCs w:val="28"/>
          <w:lang w:val="en-US"/>
        </w:rPr>
        <w:t xml:space="preserve"> met </w:t>
      </w:r>
      <w:proofErr w:type="spellStart"/>
      <w:proofErr w:type="gramStart"/>
      <w:r w:rsidR="00F302DC" w:rsidRPr="00F302DC">
        <w:rPr>
          <w:rFonts w:cs="Helvetica"/>
          <w:sz w:val="28"/>
          <w:szCs w:val="28"/>
          <w:lang w:val="en-US"/>
        </w:rPr>
        <w:t>als</w:t>
      </w:r>
      <w:proofErr w:type="spellEnd"/>
      <w:proofErr w:type="gramEnd"/>
      <w:r w:rsidR="00F302DC" w:rsidRPr="00F302DC">
        <w:rPr>
          <w:rFonts w:cs="Helvetica"/>
          <w:sz w:val="28"/>
          <w:szCs w:val="28"/>
          <w:lang w:val="en-US"/>
        </w:rPr>
        <w:t xml:space="preserve"> </w:t>
      </w:r>
      <w:proofErr w:type="spellStart"/>
      <w:r w:rsidR="00F302DC" w:rsidRPr="00F302DC">
        <w:rPr>
          <w:rFonts w:cs="Helvetica"/>
          <w:sz w:val="28"/>
          <w:szCs w:val="28"/>
          <w:lang w:val="en-US"/>
        </w:rPr>
        <w:t>opdracht</w:t>
      </w:r>
      <w:proofErr w:type="spellEnd"/>
      <w:r w:rsidR="00F302DC" w:rsidRPr="00F302DC">
        <w:rPr>
          <w:rFonts w:cs="Helvetica"/>
          <w:sz w:val="28"/>
          <w:szCs w:val="28"/>
          <w:lang w:val="en-US"/>
        </w:rPr>
        <w:t xml:space="preserve"> </w:t>
      </w:r>
      <w:proofErr w:type="spellStart"/>
      <w:r w:rsidR="00F302DC" w:rsidRPr="00F302DC">
        <w:rPr>
          <w:rFonts w:cs="Helvetica"/>
          <w:sz w:val="28"/>
          <w:szCs w:val="28"/>
          <w:lang w:val="en-US"/>
        </w:rPr>
        <w:t>een</w:t>
      </w:r>
      <w:proofErr w:type="spellEnd"/>
      <w:r w:rsidR="00F302DC" w:rsidRPr="00F302DC">
        <w:rPr>
          <w:rFonts w:cs="Helvetica"/>
          <w:sz w:val="28"/>
          <w:szCs w:val="28"/>
          <w:lang w:val="en-US"/>
        </w:rPr>
        <w:t xml:space="preserve"> </w:t>
      </w:r>
      <w:proofErr w:type="spellStart"/>
      <w:r w:rsidR="00F302DC" w:rsidRPr="00F302DC">
        <w:rPr>
          <w:rFonts w:cs="Helvetica"/>
          <w:sz w:val="28"/>
          <w:szCs w:val="28"/>
          <w:lang w:val="en-US"/>
        </w:rPr>
        <w:t>nieuwe</w:t>
      </w:r>
      <w:proofErr w:type="spellEnd"/>
      <w:r w:rsidR="00F302DC" w:rsidRPr="00F302DC">
        <w:rPr>
          <w:rFonts w:cs="Helvetica"/>
          <w:sz w:val="28"/>
          <w:szCs w:val="28"/>
          <w:lang w:val="en-US"/>
        </w:rPr>
        <w:t xml:space="preserve"> </w:t>
      </w:r>
      <w:proofErr w:type="spellStart"/>
      <w:r w:rsidR="00F302DC" w:rsidRPr="00F302DC">
        <w:rPr>
          <w:rFonts w:cs="Helvetica"/>
          <w:sz w:val="28"/>
          <w:szCs w:val="28"/>
          <w:lang w:val="en-US"/>
        </w:rPr>
        <w:t>Grondwet</w:t>
      </w:r>
      <w:proofErr w:type="spellEnd"/>
      <w:r w:rsidR="00F302DC" w:rsidRPr="00F302DC">
        <w:rPr>
          <w:rFonts w:cs="Helvetica"/>
          <w:sz w:val="28"/>
          <w:szCs w:val="28"/>
          <w:lang w:val="en-US"/>
        </w:rPr>
        <w:t xml:space="preserve"> </w:t>
      </w:r>
      <w:proofErr w:type="spellStart"/>
      <w:r w:rsidR="00F302DC" w:rsidRPr="00F302DC">
        <w:rPr>
          <w:rFonts w:cs="Helvetica"/>
          <w:sz w:val="28"/>
          <w:szCs w:val="28"/>
          <w:lang w:val="en-US"/>
        </w:rPr>
        <w:t>te</w:t>
      </w:r>
      <w:proofErr w:type="spellEnd"/>
      <w:r w:rsidR="00F302DC" w:rsidRPr="00F302DC">
        <w:rPr>
          <w:rFonts w:cs="Helvetica"/>
          <w:sz w:val="28"/>
          <w:szCs w:val="28"/>
          <w:lang w:val="en-US"/>
        </w:rPr>
        <w:t xml:space="preserve"> </w:t>
      </w:r>
      <w:proofErr w:type="spellStart"/>
      <w:r w:rsidR="00F302DC" w:rsidRPr="00F302DC">
        <w:rPr>
          <w:rFonts w:cs="Helvetica"/>
          <w:sz w:val="28"/>
          <w:szCs w:val="28"/>
          <w:lang w:val="en-US"/>
        </w:rPr>
        <w:t>ontwerpen</w:t>
      </w:r>
      <w:proofErr w:type="spellEnd"/>
      <w:r w:rsidR="00F302DC" w:rsidRPr="00F302DC">
        <w:rPr>
          <w:rFonts w:cs="Helvetica"/>
          <w:sz w:val="28"/>
          <w:szCs w:val="28"/>
          <w:lang w:val="en-US"/>
        </w:rPr>
        <w:t xml:space="preserve">. </w:t>
      </w:r>
      <w:proofErr w:type="spellStart"/>
      <w:r w:rsidR="00F302DC" w:rsidRPr="00F302DC">
        <w:rPr>
          <w:rFonts w:cs="Helvetica"/>
          <w:sz w:val="28"/>
          <w:szCs w:val="28"/>
          <w:lang w:val="en-US"/>
        </w:rPr>
        <w:t>Dit</w:t>
      </w:r>
      <w:proofErr w:type="spellEnd"/>
      <w:r w:rsidR="00F302DC" w:rsidRPr="00F302DC">
        <w:rPr>
          <w:rFonts w:cs="Helvetica"/>
          <w:sz w:val="28"/>
          <w:szCs w:val="28"/>
          <w:lang w:val="en-US"/>
        </w:rPr>
        <w:t xml:space="preserve"> was </w:t>
      </w:r>
      <w:proofErr w:type="spellStart"/>
      <w:r w:rsidR="00F302DC" w:rsidRPr="00F302DC">
        <w:rPr>
          <w:rFonts w:cs="Helvetica"/>
          <w:sz w:val="28"/>
          <w:szCs w:val="28"/>
          <w:lang w:val="en-US"/>
        </w:rPr>
        <w:t>omdat</w:t>
      </w:r>
      <w:proofErr w:type="spellEnd"/>
      <w:r w:rsidR="00F302DC" w:rsidRPr="00F302DC">
        <w:rPr>
          <w:rFonts w:cs="Helvetica"/>
          <w:sz w:val="28"/>
          <w:szCs w:val="28"/>
          <w:lang w:val="en-US"/>
        </w:rPr>
        <w:t xml:space="preserve"> </w:t>
      </w:r>
      <w:proofErr w:type="spellStart"/>
      <w:r w:rsidR="00F302DC" w:rsidRPr="00F302DC">
        <w:rPr>
          <w:rFonts w:cs="Helvetica"/>
          <w:sz w:val="28"/>
          <w:szCs w:val="28"/>
          <w:lang w:val="en-US"/>
        </w:rPr>
        <w:t>koning</w:t>
      </w:r>
      <w:proofErr w:type="spellEnd"/>
      <w:r w:rsidR="00F302DC" w:rsidRPr="00F302DC">
        <w:rPr>
          <w:rFonts w:cs="Helvetica"/>
          <w:sz w:val="28"/>
          <w:szCs w:val="28"/>
          <w:lang w:val="en-US"/>
        </w:rPr>
        <w:t xml:space="preserve"> Willem II </w:t>
      </w:r>
      <w:proofErr w:type="spellStart"/>
      <w:r w:rsidR="00F302DC" w:rsidRPr="00F302DC">
        <w:rPr>
          <w:rFonts w:cs="Helvetica"/>
          <w:sz w:val="28"/>
          <w:szCs w:val="28"/>
          <w:lang w:val="en-US"/>
        </w:rPr>
        <w:t>geschrokken</w:t>
      </w:r>
      <w:proofErr w:type="spellEnd"/>
      <w:r w:rsidR="00F302DC" w:rsidRPr="00F302DC">
        <w:rPr>
          <w:rFonts w:cs="Helvetica"/>
          <w:sz w:val="28"/>
          <w:szCs w:val="28"/>
          <w:lang w:val="en-US"/>
        </w:rPr>
        <w:t xml:space="preserve"> was van de </w:t>
      </w:r>
      <w:proofErr w:type="spellStart"/>
      <w:r w:rsidR="00F302DC" w:rsidRPr="00F302DC">
        <w:rPr>
          <w:rFonts w:cs="Helvetica"/>
          <w:sz w:val="28"/>
          <w:szCs w:val="28"/>
          <w:lang w:val="en-US"/>
        </w:rPr>
        <w:t>politieke</w:t>
      </w:r>
      <w:proofErr w:type="spellEnd"/>
      <w:r w:rsidR="00F302DC" w:rsidRPr="00F302DC">
        <w:rPr>
          <w:rFonts w:cs="Helvetica"/>
          <w:sz w:val="28"/>
          <w:szCs w:val="28"/>
          <w:lang w:val="en-US"/>
        </w:rPr>
        <w:t xml:space="preserve"> </w:t>
      </w:r>
      <w:proofErr w:type="spellStart"/>
      <w:r w:rsidR="00F302DC" w:rsidRPr="00F302DC">
        <w:rPr>
          <w:rFonts w:cs="Helvetica"/>
          <w:sz w:val="28"/>
          <w:szCs w:val="28"/>
          <w:lang w:val="en-US"/>
        </w:rPr>
        <w:t>woelingen</w:t>
      </w:r>
      <w:proofErr w:type="spellEnd"/>
      <w:r w:rsidR="00F302DC" w:rsidRPr="00F302DC">
        <w:rPr>
          <w:rFonts w:cs="Helvetica"/>
          <w:sz w:val="28"/>
          <w:szCs w:val="28"/>
          <w:lang w:val="en-US"/>
        </w:rPr>
        <w:t xml:space="preserve"> in het </w:t>
      </w:r>
      <w:proofErr w:type="spellStart"/>
      <w:r w:rsidR="00F302DC" w:rsidRPr="00F302DC">
        <w:rPr>
          <w:rFonts w:cs="Helvetica"/>
          <w:sz w:val="28"/>
          <w:szCs w:val="28"/>
          <w:lang w:val="en-US"/>
        </w:rPr>
        <w:t>buitenland</w:t>
      </w:r>
      <w:proofErr w:type="spellEnd"/>
      <w:r w:rsidR="00F302DC" w:rsidRPr="00F302DC">
        <w:rPr>
          <w:rFonts w:cs="Helvetica"/>
          <w:sz w:val="28"/>
          <w:szCs w:val="28"/>
          <w:lang w:val="en-US"/>
        </w:rPr>
        <w:t xml:space="preserve">. Met het </w:t>
      </w:r>
      <w:proofErr w:type="spellStart"/>
      <w:r w:rsidR="00F302DC" w:rsidRPr="00F302DC">
        <w:rPr>
          <w:rFonts w:cs="Helvetica"/>
          <w:sz w:val="28"/>
          <w:szCs w:val="28"/>
          <w:lang w:val="en-US"/>
        </w:rPr>
        <w:t>aanstellen</w:t>
      </w:r>
      <w:proofErr w:type="spellEnd"/>
      <w:r w:rsidR="00F302DC" w:rsidRPr="00F302DC">
        <w:rPr>
          <w:rFonts w:cs="Helvetica"/>
          <w:sz w:val="28"/>
          <w:szCs w:val="28"/>
          <w:lang w:val="en-US"/>
        </w:rPr>
        <w:t xml:space="preserve"> van </w:t>
      </w:r>
      <w:proofErr w:type="spellStart"/>
      <w:r w:rsidR="00F302DC" w:rsidRPr="00F302DC">
        <w:rPr>
          <w:rFonts w:cs="Helvetica"/>
          <w:sz w:val="28"/>
          <w:szCs w:val="28"/>
          <w:lang w:val="en-US"/>
        </w:rPr>
        <w:t>deze</w:t>
      </w:r>
      <w:proofErr w:type="spellEnd"/>
      <w:r w:rsidR="00F302DC" w:rsidRPr="00F302DC">
        <w:rPr>
          <w:rFonts w:cs="Helvetica"/>
          <w:sz w:val="28"/>
          <w:szCs w:val="28"/>
          <w:lang w:val="en-US"/>
        </w:rPr>
        <w:t xml:space="preserve"> </w:t>
      </w:r>
      <w:proofErr w:type="spellStart"/>
      <w:r w:rsidR="00F302DC" w:rsidRPr="00F302DC">
        <w:rPr>
          <w:rFonts w:cs="Helvetica"/>
          <w:sz w:val="28"/>
          <w:szCs w:val="28"/>
          <w:lang w:val="en-US"/>
        </w:rPr>
        <w:t>commissie</w:t>
      </w:r>
      <w:proofErr w:type="spellEnd"/>
      <w:r w:rsidR="00F302DC" w:rsidRPr="00F302DC">
        <w:rPr>
          <w:rFonts w:cs="Helvetica"/>
          <w:sz w:val="28"/>
          <w:szCs w:val="28"/>
          <w:lang w:val="en-US"/>
        </w:rPr>
        <w:t xml:space="preserve"> </w:t>
      </w:r>
      <w:proofErr w:type="spellStart"/>
      <w:r w:rsidR="00F302DC" w:rsidRPr="00F302DC">
        <w:rPr>
          <w:rFonts w:cs="Helvetica"/>
          <w:sz w:val="28"/>
          <w:szCs w:val="28"/>
          <w:lang w:val="en-US"/>
        </w:rPr>
        <w:t>passeerde</w:t>
      </w:r>
      <w:proofErr w:type="spellEnd"/>
      <w:r w:rsidR="00F302DC" w:rsidRPr="00F302DC">
        <w:rPr>
          <w:rFonts w:cs="Helvetica"/>
          <w:sz w:val="28"/>
          <w:szCs w:val="28"/>
          <w:lang w:val="en-US"/>
        </w:rPr>
        <w:t xml:space="preserve"> de </w:t>
      </w:r>
      <w:proofErr w:type="spellStart"/>
      <w:r w:rsidR="00F302DC" w:rsidRPr="00F302DC">
        <w:rPr>
          <w:rFonts w:cs="Helvetica"/>
          <w:sz w:val="28"/>
          <w:szCs w:val="28"/>
          <w:lang w:val="en-US"/>
        </w:rPr>
        <w:t>koning</w:t>
      </w:r>
      <w:proofErr w:type="spellEnd"/>
      <w:r w:rsidR="00F302DC" w:rsidRPr="00F302DC">
        <w:rPr>
          <w:rFonts w:cs="Helvetica"/>
          <w:sz w:val="28"/>
          <w:szCs w:val="28"/>
          <w:lang w:val="en-US"/>
        </w:rPr>
        <w:t xml:space="preserve"> de ministers van </w:t>
      </w:r>
      <w:proofErr w:type="spellStart"/>
      <w:r w:rsidR="00F302DC" w:rsidRPr="00F302DC">
        <w:rPr>
          <w:rFonts w:cs="Helvetica"/>
          <w:sz w:val="28"/>
          <w:szCs w:val="28"/>
          <w:lang w:val="en-US"/>
        </w:rPr>
        <w:t>zijn</w:t>
      </w:r>
      <w:proofErr w:type="spellEnd"/>
      <w:r w:rsidR="00F302DC" w:rsidRPr="00F302DC">
        <w:rPr>
          <w:rFonts w:cs="Helvetica"/>
          <w:sz w:val="28"/>
          <w:szCs w:val="28"/>
          <w:lang w:val="en-US"/>
        </w:rPr>
        <w:t xml:space="preserve"> cabinet. Door de </w:t>
      </w:r>
      <w:proofErr w:type="spellStart"/>
      <w:r w:rsidR="00F302DC" w:rsidRPr="00F302DC">
        <w:rPr>
          <w:rFonts w:cs="Helvetica"/>
          <w:sz w:val="28"/>
          <w:szCs w:val="28"/>
          <w:lang w:val="en-US"/>
        </w:rPr>
        <w:t>invoering</w:t>
      </w:r>
      <w:proofErr w:type="spellEnd"/>
      <w:r w:rsidR="00F302DC" w:rsidRPr="00F302DC">
        <w:rPr>
          <w:rFonts w:cs="Helvetica"/>
          <w:sz w:val="28"/>
          <w:szCs w:val="28"/>
          <w:lang w:val="en-US"/>
        </w:rPr>
        <w:t xml:space="preserve"> van de </w:t>
      </w:r>
      <w:proofErr w:type="spellStart"/>
      <w:r w:rsidR="00F302DC" w:rsidRPr="00F302DC">
        <w:rPr>
          <w:rFonts w:cs="Helvetica"/>
          <w:sz w:val="28"/>
          <w:szCs w:val="28"/>
          <w:lang w:val="en-US"/>
        </w:rPr>
        <w:t>nieuwe</w:t>
      </w:r>
      <w:proofErr w:type="spellEnd"/>
      <w:r w:rsidR="00F302DC" w:rsidRPr="00F302DC">
        <w:rPr>
          <w:rFonts w:cs="Helvetica"/>
          <w:sz w:val="28"/>
          <w:szCs w:val="28"/>
          <w:lang w:val="en-US"/>
        </w:rPr>
        <w:t xml:space="preserve"> </w:t>
      </w:r>
      <w:hyperlink r:id="rId29" w:history="1">
        <w:proofErr w:type="spellStart"/>
        <w:r w:rsidR="00F302DC" w:rsidRPr="00F302DC">
          <w:rPr>
            <w:rFonts w:cs="Helvetica"/>
            <w:sz w:val="28"/>
            <w:szCs w:val="28"/>
            <w:lang w:val="en-US"/>
          </w:rPr>
          <w:t>grondwet</w:t>
        </w:r>
        <w:proofErr w:type="spellEnd"/>
      </w:hyperlink>
      <w:r w:rsidR="00F302DC" w:rsidRPr="00F302DC">
        <w:rPr>
          <w:rFonts w:cs="Helvetica"/>
          <w:sz w:val="28"/>
          <w:szCs w:val="28"/>
          <w:lang w:val="en-US"/>
        </w:rPr>
        <w:t xml:space="preserve"> </w:t>
      </w:r>
      <w:proofErr w:type="spellStart"/>
      <w:r w:rsidR="00F302DC" w:rsidRPr="00F302DC">
        <w:rPr>
          <w:rFonts w:cs="Helvetica"/>
          <w:sz w:val="28"/>
          <w:szCs w:val="28"/>
          <w:lang w:val="en-US"/>
        </w:rPr>
        <w:t>kwamen</w:t>
      </w:r>
      <w:proofErr w:type="spellEnd"/>
      <w:r w:rsidR="00F302DC" w:rsidRPr="00F302DC">
        <w:rPr>
          <w:rFonts w:cs="Helvetica"/>
          <w:sz w:val="28"/>
          <w:szCs w:val="28"/>
          <w:lang w:val="en-US"/>
        </w:rPr>
        <w:t xml:space="preserve"> </w:t>
      </w:r>
      <w:proofErr w:type="spellStart"/>
      <w:r w:rsidR="00F302DC" w:rsidRPr="00F302DC">
        <w:rPr>
          <w:rFonts w:cs="Helvetica"/>
          <w:sz w:val="28"/>
          <w:szCs w:val="28"/>
          <w:lang w:val="en-US"/>
        </w:rPr>
        <w:t>er</w:t>
      </w:r>
      <w:proofErr w:type="spellEnd"/>
      <w:r w:rsidR="00F302DC" w:rsidRPr="00F302DC">
        <w:rPr>
          <w:rFonts w:cs="Helvetica"/>
          <w:sz w:val="28"/>
          <w:szCs w:val="28"/>
          <w:lang w:val="en-US"/>
        </w:rPr>
        <w:t xml:space="preserve"> </w:t>
      </w:r>
      <w:proofErr w:type="spellStart"/>
      <w:r w:rsidR="00F302DC" w:rsidRPr="00F302DC">
        <w:rPr>
          <w:rFonts w:cs="Helvetica"/>
          <w:sz w:val="28"/>
          <w:szCs w:val="28"/>
          <w:lang w:val="en-US"/>
        </w:rPr>
        <w:t>rechtstreekse</w:t>
      </w:r>
      <w:proofErr w:type="spellEnd"/>
      <w:r w:rsidR="00F302DC" w:rsidRPr="00F302DC">
        <w:rPr>
          <w:rFonts w:cs="Helvetica"/>
          <w:sz w:val="28"/>
          <w:szCs w:val="28"/>
          <w:lang w:val="en-US"/>
        </w:rPr>
        <w:t xml:space="preserve"> </w:t>
      </w:r>
      <w:proofErr w:type="spellStart"/>
      <w:r w:rsidR="00F302DC" w:rsidRPr="00F302DC">
        <w:rPr>
          <w:rFonts w:cs="Helvetica"/>
          <w:sz w:val="28"/>
          <w:szCs w:val="28"/>
          <w:lang w:val="en-US"/>
        </w:rPr>
        <w:t>verkiezingen</w:t>
      </w:r>
      <w:proofErr w:type="spellEnd"/>
      <w:r w:rsidR="00F302DC" w:rsidRPr="00F302DC">
        <w:rPr>
          <w:rFonts w:cs="Helvetica"/>
          <w:sz w:val="28"/>
          <w:szCs w:val="28"/>
          <w:lang w:val="en-US"/>
        </w:rPr>
        <w:t xml:space="preserve"> en </w:t>
      </w:r>
      <w:proofErr w:type="spellStart"/>
      <w:r w:rsidR="00F302DC" w:rsidRPr="00F302DC">
        <w:rPr>
          <w:rFonts w:cs="Helvetica"/>
          <w:sz w:val="28"/>
          <w:szCs w:val="28"/>
          <w:lang w:val="en-US"/>
        </w:rPr>
        <w:t>ministeriële</w:t>
      </w:r>
      <w:proofErr w:type="spellEnd"/>
      <w:r w:rsidR="00F302DC" w:rsidRPr="00F302DC">
        <w:rPr>
          <w:rFonts w:cs="Helvetica"/>
          <w:sz w:val="28"/>
          <w:szCs w:val="28"/>
          <w:lang w:val="en-US"/>
        </w:rPr>
        <w:t xml:space="preserve"> </w:t>
      </w:r>
      <w:proofErr w:type="spellStart"/>
      <w:r w:rsidR="00F302DC" w:rsidRPr="00F302DC">
        <w:rPr>
          <w:rFonts w:cs="Helvetica"/>
          <w:sz w:val="28"/>
          <w:szCs w:val="28"/>
          <w:lang w:val="en-US"/>
        </w:rPr>
        <w:t>verantwoordelijkheid</w:t>
      </w:r>
      <w:proofErr w:type="spellEnd"/>
      <w:r w:rsidR="00F302DC" w:rsidRPr="00F302DC">
        <w:rPr>
          <w:rFonts w:cs="Helvetica"/>
          <w:sz w:val="28"/>
          <w:szCs w:val="28"/>
          <w:lang w:val="en-US"/>
        </w:rPr>
        <w:t xml:space="preserve">, </w:t>
      </w:r>
      <w:proofErr w:type="spellStart"/>
      <w:r w:rsidR="00F302DC" w:rsidRPr="00F302DC">
        <w:rPr>
          <w:rFonts w:cs="Helvetica"/>
          <w:sz w:val="28"/>
          <w:szCs w:val="28"/>
          <w:lang w:val="en-US"/>
        </w:rPr>
        <w:t>werden</w:t>
      </w:r>
      <w:proofErr w:type="spellEnd"/>
      <w:r w:rsidR="00F302DC" w:rsidRPr="00F302DC">
        <w:rPr>
          <w:rFonts w:cs="Helvetica"/>
          <w:sz w:val="28"/>
          <w:szCs w:val="28"/>
          <w:lang w:val="en-US"/>
        </w:rPr>
        <w:t xml:space="preserve"> </w:t>
      </w:r>
      <w:proofErr w:type="spellStart"/>
      <w:r w:rsidR="00F302DC" w:rsidRPr="00F302DC">
        <w:rPr>
          <w:rFonts w:cs="Helvetica"/>
          <w:sz w:val="28"/>
          <w:szCs w:val="28"/>
          <w:lang w:val="en-US"/>
        </w:rPr>
        <w:t>parlementaire</w:t>
      </w:r>
      <w:proofErr w:type="spellEnd"/>
      <w:r w:rsidR="00F302DC" w:rsidRPr="00F302DC">
        <w:rPr>
          <w:rFonts w:cs="Helvetica"/>
          <w:sz w:val="28"/>
          <w:szCs w:val="28"/>
          <w:lang w:val="en-US"/>
        </w:rPr>
        <w:t xml:space="preserve"> </w:t>
      </w:r>
      <w:proofErr w:type="spellStart"/>
      <w:r w:rsidR="00F302DC" w:rsidRPr="00F302DC">
        <w:rPr>
          <w:rFonts w:cs="Helvetica"/>
          <w:sz w:val="28"/>
          <w:szCs w:val="28"/>
          <w:lang w:val="en-US"/>
        </w:rPr>
        <w:t>rechten</w:t>
      </w:r>
      <w:proofErr w:type="spellEnd"/>
      <w:r w:rsidR="00F302DC" w:rsidRPr="00F302DC">
        <w:rPr>
          <w:rFonts w:cs="Helvetica"/>
          <w:sz w:val="28"/>
          <w:szCs w:val="28"/>
          <w:lang w:val="en-US"/>
        </w:rPr>
        <w:t xml:space="preserve"> </w:t>
      </w:r>
      <w:proofErr w:type="spellStart"/>
      <w:r w:rsidR="00F302DC" w:rsidRPr="00F302DC">
        <w:rPr>
          <w:rFonts w:cs="Helvetica"/>
          <w:sz w:val="28"/>
          <w:szCs w:val="28"/>
          <w:lang w:val="en-US"/>
        </w:rPr>
        <w:t>uitgebreid</w:t>
      </w:r>
      <w:proofErr w:type="spellEnd"/>
      <w:r w:rsidR="00F302DC" w:rsidRPr="00F302DC">
        <w:rPr>
          <w:rFonts w:cs="Helvetica"/>
          <w:sz w:val="28"/>
          <w:szCs w:val="28"/>
          <w:lang w:val="en-US"/>
        </w:rPr>
        <w:t xml:space="preserve"> en </w:t>
      </w:r>
      <w:proofErr w:type="spellStart"/>
      <w:r w:rsidR="00F302DC" w:rsidRPr="00F302DC">
        <w:rPr>
          <w:rFonts w:cs="Helvetica"/>
          <w:sz w:val="28"/>
          <w:szCs w:val="28"/>
          <w:lang w:val="en-US"/>
        </w:rPr>
        <w:t>werd</w:t>
      </w:r>
      <w:proofErr w:type="spellEnd"/>
      <w:r w:rsidR="00F302DC" w:rsidRPr="00F302DC">
        <w:rPr>
          <w:rFonts w:cs="Helvetica"/>
          <w:sz w:val="28"/>
          <w:szCs w:val="28"/>
          <w:lang w:val="en-US"/>
        </w:rPr>
        <w:t xml:space="preserve"> de </w:t>
      </w:r>
      <w:proofErr w:type="spellStart"/>
      <w:r w:rsidR="00F302DC" w:rsidRPr="00F302DC">
        <w:rPr>
          <w:rFonts w:cs="Helvetica"/>
          <w:sz w:val="28"/>
          <w:szCs w:val="28"/>
          <w:lang w:val="en-US"/>
        </w:rPr>
        <w:t>mogelijkheid</w:t>
      </w:r>
      <w:proofErr w:type="spellEnd"/>
      <w:r w:rsidR="00F302DC" w:rsidRPr="00F302DC">
        <w:rPr>
          <w:rFonts w:cs="Helvetica"/>
          <w:sz w:val="28"/>
          <w:szCs w:val="28"/>
          <w:lang w:val="en-US"/>
        </w:rPr>
        <w:t xml:space="preserve"> van </w:t>
      </w:r>
      <w:proofErr w:type="spellStart"/>
      <w:r w:rsidR="00F302DC" w:rsidRPr="00F302DC">
        <w:rPr>
          <w:rFonts w:cs="Helvetica"/>
          <w:sz w:val="28"/>
          <w:szCs w:val="28"/>
          <w:lang w:val="en-US"/>
        </w:rPr>
        <w:t>Kamerontbinding</w:t>
      </w:r>
      <w:proofErr w:type="spellEnd"/>
      <w:r w:rsidR="00F302DC" w:rsidRPr="00F302DC">
        <w:rPr>
          <w:rFonts w:cs="Helvetica"/>
          <w:sz w:val="28"/>
          <w:szCs w:val="28"/>
          <w:lang w:val="en-US"/>
        </w:rPr>
        <w:t xml:space="preserve"> </w:t>
      </w:r>
      <w:proofErr w:type="spellStart"/>
      <w:r w:rsidR="00F302DC" w:rsidRPr="00F302DC">
        <w:rPr>
          <w:rFonts w:cs="Helvetica"/>
          <w:sz w:val="28"/>
          <w:szCs w:val="28"/>
          <w:lang w:val="en-US"/>
        </w:rPr>
        <w:t>ingevoer</w:t>
      </w:r>
      <w:r w:rsidR="00F302DC">
        <w:rPr>
          <w:rFonts w:cs="Helvetica"/>
          <w:sz w:val="28"/>
          <w:szCs w:val="28"/>
          <w:lang w:val="en-US"/>
        </w:rPr>
        <w:t>d</w:t>
      </w:r>
      <w:proofErr w:type="spellEnd"/>
      <w:r w:rsidR="00F302DC">
        <w:rPr>
          <w:rFonts w:cs="Helvetica"/>
          <w:sz w:val="28"/>
          <w:szCs w:val="28"/>
          <w:lang w:val="en-US"/>
        </w:rPr>
        <w:t>.</w:t>
      </w:r>
    </w:p>
    <w:p w14:paraId="077DC33D" w14:textId="77777777" w:rsidR="00F302DC" w:rsidRDefault="00F302DC" w:rsidP="00195301">
      <w:pPr>
        <w:pStyle w:val="Lijstalinea"/>
        <w:rPr>
          <w:sz w:val="28"/>
          <w:szCs w:val="28"/>
        </w:rPr>
      </w:pPr>
    </w:p>
    <w:p w14:paraId="7EB7B41A" w14:textId="4F979323" w:rsidR="00195301" w:rsidRDefault="00195301" w:rsidP="00E813F2">
      <w:pPr>
        <w:pStyle w:val="Lijstalinea"/>
        <w:numPr>
          <w:ilvl w:val="0"/>
          <w:numId w:val="1"/>
        </w:numPr>
        <w:rPr>
          <w:sz w:val="28"/>
          <w:szCs w:val="28"/>
        </w:rPr>
      </w:pPr>
      <w:r>
        <w:rPr>
          <w:sz w:val="28"/>
          <w:szCs w:val="28"/>
        </w:rPr>
        <w:t>Tor van Po</w:t>
      </w:r>
      <w:r w:rsidR="00C07279">
        <w:rPr>
          <w:sz w:val="28"/>
          <w:szCs w:val="28"/>
        </w:rPr>
        <w:t>o</w:t>
      </w:r>
      <w:r>
        <w:rPr>
          <w:sz w:val="28"/>
          <w:szCs w:val="28"/>
        </w:rPr>
        <w:t>rtvliet</w:t>
      </w:r>
      <w:r w:rsidR="00632DBB">
        <w:rPr>
          <w:sz w:val="28"/>
          <w:szCs w:val="28"/>
        </w:rPr>
        <w:t>: liberaal</w:t>
      </w:r>
    </w:p>
    <w:p w14:paraId="68854B72" w14:textId="77777777" w:rsidR="00195301" w:rsidRDefault="00195301" w:rsidP="00195301">
      <w:pPr>
        <w:pStyle w:val="Lijstalinea"/>
        <w:rPr>
          <w:sz w:val="28"/>
          <w:szCs w:val="28"/>
        </w:rPr>
      </w:pPr>
    </w:p>
    <w:p w14:paraId="5CAC33F2" w14:textId="77777777" w:rsidR="002744B4" w:rsidRPr="00632DBB" w:rsidRDefault="00632DBB" w:rsidP="00632DBB">
      <w:pPr>
        <w:pStyle w:val="Lijstalinea"/>
        <w:numPr>
          <w:ilvl w:val="0"/>
          <w:numId w:val="1"/>
        </w:numPr>
        <w:rPr>
          <w:sz w:val="28"/>
          <w:szCs w:val="28"/>
        </w:rPr>
      </w:pPr>
      <w:r>
        <w:rPr>
          <w:rFonts w:cs="Helvetica"/>
          <w:noProof/>
          <w:sz w:val="28"/>
          <w:szCs w:val="28"/>
          <w:lang w:val="en-US"/>
        </w:rPr>
        <w:drawing>
          <wp:anchor distT="0" distB="0" distL="114300" distR="114300" simplePos="0" relativeHeight="251663360" behindDoc="0" locked="0" layoutInCell="1" allowOverlap="1" wp14:anchorId="1D698DBD" wp14:editId="756F4E32">
            <wp:simplePos x="0" y="0"/>
            <wp:positionH relativeFrom="column">
              <wp:posOffset>5029200</wp:posOffset>
            </wp:positionH>
            <wp:positionV relativeFrom="paragraph">
              <wp:posOffset>1032510</wp:posOffset>
            </wp:positionV>
            <wp:extent cx="1392555" cy="1851025"/>
            <wp:effectExtent l="0" t="0" r="4445" b="3175"/>
            <wp:wrapThrough wrapText="bothSides">
              <wp:wrapPolygon edited="0">
                <wp:start x="0" y="0"/>
                <wp:lineTo x="0" y="21341"/>
                <wp:lineTo x="21275" y="21341"/>
                <wp:lineTo x="21275" y="0"/>
                <wp:lineTo x="0" y="0"/>
              </wp:wrapPolygon>
            </wp:wrapThrough>
            <wp:docPr id="6" name="Afbeelding 6" descr="Macintosh HD:Users:bart:Desktop:Unknown-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bart:Desktop:Unknown-3.jpe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392555" cy="185102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195301" w:rsidRPr="00632DBB">
        <w:rPr>
          <w:sz w:val="28"/>
          <w:szCs w:val="28"/>
        </w:rPr>
        <w:t>Cort</w:t>
      </w:r>
      <w:proofErr w:type="spellEnd"/>
      <w:r w:rsidR="00195301" w:rsidRPr="00632DBB">
        <w:rPr>
          <w:sz w:val="28"/>
          <w:szCs w:val="28"/>
        </w:rPr>
        <w:t xml:space="preserve"> van der Linden</w:t>
      </w:r>
      <w:r w:rsidRPr="00632DBB">
        <w:rPr>
          <w:sz w:val="28"/>
          <w:szCs w:val="28"/>
        </w:rPr>
        <w:t xml:space="preserve"> (liberaal): </w:t>
      </w:r>
      <w:r w:rsidRPr="00632DBB">
        <w:rPr>
          <w:rFonts w:cs="Helvetica"/>
          <w:sz w:val="28"/>
          <w:szCs w:val="28"/>
          <w:lang w:val="en-US"/>
        </w:rPr>
        <w:t xml:space="preserve">In 1901 </w:t>
      </w:r>
      <w:proofErr w:type="spellStart"/>
      <w:r w:rsidRPr="00632DBB">
        <w:rPr>
          <w:rFonts w:cs="Helvetica"/>
          <w:sz w:val="28"/>
          <w:szCs w:val="28"/>
          <w:lang w:val="en-US"/>
        </w:rPr>
        <w:t>werden</w:t>
      </w:r>
      <w:proofErr w:type="spellEnd"/>
      <w:r w:rsidRPr="00632DBB">
        <w:rPr>
          <w:rFonts w:cs="Helvetica"/>
          <w:sz w:val="28"/>
          <w:szCs w:val="28"/>
          <w:lang w:val="en-US"/>
        </w:rPr>
        <w:t xml:space="preserve"> de </w:t>
      </w:r>
      <w:proofErr w:type="spellStart"/>
      <w:r w:rsidRPr="00632DBB">
        <w:rPr>
          <w:rFonts w:cs="Helvetica"/>
          <w:sz w:val="28"/>
          <w:szCs w:val="28"/>
          <w:lang w:val="en-US"/>
        </w:rPr>
        <w:t>liberalen</w:t>
      </w:r>
      <w:proofErr w:type="spellEnd"/>
      <w:r w:rsidRPr="00632DBB">
        <w:rPr>
          <w:rFonts w:cs="Helvetica"/>
          <w:sz w:val="28"/>
          <w:szCs w:val="28"/>
          <w:lang w:val="en-US"/>
        </w:rPr>
        <w:t xml:space="preserve"> </w:t>
      </w:r>
      <w:proofErr w:type="spellStart"/>
      <w:r w:rsidRPr="00632DBB">
        <w:rPr>
          <w:rFonts w:cs="Helvetica"/>
          <w:sz w:val="28"/>
          <w:szCs w:val="28"/>
          <w:lang w:val="en-US"/>
        </w:rPr>
        <w:t>verslagen</w:t>
      </w:r>
      <w:proofErr w:type="spellEnd"/>
      <w:r w:rsidRPr="00632DBB">
        <w:rPr>
          <w:rFonts w:cs="Helvetica"/>
          <w:sz w:val="28"/>
          <w:szCs w:val="28"/>
          <w:lang w:val="en-US"/>
        </w:rPr>
        <w:t xml:space="preserve"> door de </w:t>
      </w:r>
      <w:proofErr w:type="spellStart"/>
      <w:r w:rsidRPr="00632DBB">
        <w:rPr>
          <w:rFonts w:cs="Helvetica"/>
          <w:sz w:val="28"/>
          <w:szCs w:val="28"/>
          <w:lang w:val="en-US"/>
        </w:rPr>
        <w:t>confessionelen</w:t>
      </w:r>
      <w:proofErr w:type="spellEnd"/>
      <w:r w:rsidRPr="00632DBB">
        <w:rPr>
          <w:rFonts w:cs="Helvetica"/>
          <w:sz w:val="28"/>
          <w:szCs w:val="28"/>
          <w:lang w:val="en-US"/>
        </w:rPr>
        <w:t xml:space="preserve">. </w:t>
      </w:r>
      <w:proofErr w:type="spellStart"/>
      <w:r w:rsidRPr="00632DBB">
        <w:rPr>
          <w:rFonts w:cs="Helvetica"/>
          <w:sz w:val="28"/>
          <w:szCs w:val="28"/>
          <w:lang w:val="en-US"/>
        </w:rPr>
        <w:t>Daarna</w:t>
      </w:r>
      <w:proofErr w:type="spellEnd"/>
      <w:r w:rsidRPr="00632DBB">
        <w:rPr>
          <w:rFonts w:cs="Helvetica"/>
          <w:sz w:val="28"/>
          <w:szCs w:val="28"/>
          <w:lang w:val="en-US"/>
        </w:rPr>
        <w:t xml:space="preserve"> was </w:t>
      </w:r>
      <w:proofErr w:type="spellStart"/>
      <w:r w:rsidRPr="00632DBB">
        <w:rPr>
          <w:rFonts w:cs="Helvetica"/>
          <w:sz w:val="28"/>
          <w:szCs w:val="28"/>
          <w:lang w:val="en-US"/>
        </w:rPr>
        <w:t>Cort</w:t>
      </w:r>
      <w:proofErr w:type="spellEnd"/>
      <w:r w:rsidRPr="00632DBB">
        <w:rPr>
          <w:rFonts w:cs="Helvetica"/>
          <w:sz w:val="28"/>
          <w:szCs w:val="28"/>
          <w:lang w:val="en-US"/>
        </w:rPr>
        <w:t xml:space="preserve"> van der Linden lid van de </w:t>
      </w:r>
      <w:hyperlink r:id="rId31" w:history="1">
        <w:proofErr w:type="spellStart"/>
        <w:r w:rsidRPr="00632DBB">
          <w:rPr>
            <w:rFonts w:cs="Helvetica"/>
            <w:sz w:val="28"/>
            <w:szCs w:val="28"/>
            <w:lang w:val="en-US"/>
          </w:rPr>
          <w:t>Raad</w:t>
        </w:r>
        <w:proofErr w:type="spellEnd"/>
        <w:r w:rsidRPr="00632DBB">
          <w:rPr>
            <w:rFonts w:cs="Helvetica"/>
            <w:sz w:val="28"/>
            <w:szCs w:val="28"/>
            <w:lang w:val="en-US"/>
          </w:rPr>
          <w:t xml:space="preserve"> van State</w:t>
        </w:r>
      </w:hyperlink>
      <w:r w:rsidRPr="00632DBB">
        <w:rPr>
          <w:rFonts w:cs="Helvetica"/>
          <w:sz w:val="28"/>
          <w:szCs w:val="28"/>
          <w:lang w:val="en-US"/>
        </w:rPr>
        <w:t xml:space="preserve">. In </w:t>
      </w:r>
      <w:hyperlink r:id="rId32" w:history="1">
        <w:r w:rsidRPr="00632DBB">
          <w:rPr>
            <w:rFonts w:cs="Helvetica"/>
            <w:sz w:val="28"/>
            <w:szCs w:val="28"/>
            <w:lang w:val="en-US"/>
          </w:rPr>
          <w:t>1905</w:t>
        </w:r>
      </w:hyperlink>
      <w:r w:rsidRPr="00632DBB">
        <w:rPr>
          <w:rFonts w:cs="Helvetica"/>
          <w:sz w:val="28"/>
          <w:szCs w:val="28"/>
          <w:lang w:val="en-US"/>
        </w:rPr>
        <w:t xml:space="preserve"> </w:t>
      </w:r>
      <w:proofErr w:type="spellStart"/>
      <w:r w:rsidRPr="00632DBB">
        <w:rPr>
          <w:rFonts w:cs="Helvetica"/>
          <w:sz w:val="28"/>
          <w:szCs w:val="28"/>
          <w:lang w:val="en-US"/>
        </w:rPr>
        <w:t>weigerde</w:t>
      </w:r>
      <w:proofErr w:type="spellEnd"/>
      <w:r w:rsidRPr="00632DBB">
        <w:rPr>
          <w:rFonts w:cs="Helvetica"/>
          <w:sz w:val="28"/>
          <w:szCs w:val="28"/>
          <w:lang w:val="en-US"/>
        </w:rPr>
        <w:t xml:space="preserve"> </w:t>
      </w:r>
      <w:proofErr w:type="spellStart"/>
      <w:r w:rsidRPr="00632DBB">
        <w:rPr>
          <w:rFonts w:cs="Helvetica"/>
          <w:sz w:val="28"/>
          <w:szCs w:val="28"/>
          <w:lang w:val="en-US"/>
        </w:rPr>
        <w:t>hij</w:t>
      </w:r>
      <w:proofErr w:type="spellEnd"/>
      <w:r w:rsidRPr="00632DBB">
        <w:rPr>
          <w:rFonts w:cs="Helvetica"/>
          <w:sz w:val="28"/>
          <w:szCs w:val="28"/>
          <w:lang w:val="en-US"/>
        </w:rPr>
        <w:t xml:space="preserve"> de </w:t>
      </w:r>
      <w:proofErr w:type="spellStart"/>
      <w:r w:rsidRPr="00632DBB">
        <w:rPr>
          <w:rFonts w:cs="Helvetica"/>
          <w:sz w:val="28"/>
          <w:szCs w:val="28"/>
          <w:lang w:val="en-US"/>
        </w:rPr>
        <w:t>leiding</w:t>
      </w:r>
      <w:proofErr w:type="spellEnd"/>
      <w:r w:rsidRPr="00632DBB">
        <w:rPr>
          <w:rFonts w:cs="Helvetica"/>
          <w:sz w:val="28"/>
          <w:szCs w:val="28"/>
          <w:lang w:val="en-US"/>
        </w:rPr>
        <w:t xml:space="preserve"> op </w:t>
      </w:r>
      <w:proofErr w:type="spellStart"/>
      <w:r w:rsidRPr="00632DBB">
        <w:rPr>
          <w:rFonts w:cs="Helvetica"/>
          <w:sz w:val="28"/>
          <w:szCs w:val="28"/>
          <w:lang w:val="en-US"/>
        </w:rPr>
        <w:t>zich</w:t>
      </w:r>
      <w:proofErr w:type="spellEnd"/>
      <w:r w:rsidRPr="00632DBB">
        <w:rPr>
          <w:rFonts w:cs="Helvetica"/>
          <w:sz w:val="28"/>
          <w:szCs w:val="28"/>
          <w:lang w:val="en-US"/>
        </w:rPr>
        <w:t xml:space="preserve"> </w:t>
      </w:r>
      <w:proofErr w:type="spellStart"/>
      <w:proofErr w:type="gramStart"/>
      <w:r w:rsidRPr="00632DBB">
        <w:rPr>
          <w:rFonts w:cs="Helvetica"/>
          <w:sz w:val="28"/>
          <w:szCs w:val="28"/>
          <w:lang w:val="en-US"/>
        </w:rPr>
        <w:t>te</w:t>
      </w:r>
      <w:proofErr w:type="spellEnd"/>
      <w:proofErr w:type="gramEnd"/>
      <w:r w:rsidRPr="00632DBB">
        <w:rPr>
          <w:rFonts w:cs="Helvetica"/>
          <w:sz w:val="28"/>
          <w:szCs w:val="28"/>
          <w:lang w:val="en-US"/>
        </w:rPr>
        <w:t xml:space="preserve"> </w:t>
      </w:r>
      <w:proofErr w:type="spellStart"/>
      <w:r w:rsidRPr="00632DBB">
        <w:rPr>
          <w:rFonts w:cs="Helvetica"/>
          <w:sz w:val="28"/>
          <w:szCs w:val="28"/>
          <w:lang w:val="en-US"/>
        </w:rPr>
        <w:t>nemen</w:t>
      </w:r>
      <w:proofErr w:type="spellEnd"/>
      <w:r w:rsidRPr="00632DBB">
        <w:rPr>
          <w:rFonts w:cs="Helvetica"/>
          <w:sz w:val="28"/>
          <w:szCs w:val="28"/>
          <w:lang w:val="en-US"/>
        </w:rPr>
        <w:t xml:space="preserve"> van </w:t>
      </w:r>
      <w:proofErr w:type="spellStart"/>
      <w:r w:rsidRPr="00632DBB">
        <w:rPr>
          <w:rFonts w:cs="Helvetica"/>
          <w:sz w:val="28"/>
          <w:szCs w:val="28"/>
          <w:lang w:val="en-US"/>
        </w:rPr>
        <w:t>een</w:t>
      </w:r>
      <w:proofErr w:type="spellEnd"/>
      <w:r w:rsidRPr="00632DBB">
        <w:rPr>
          <w:rFonts w:cs="Helvetica"/>
          <w:sz w:val="28"/>
          <w:szCs w:val="28"/>
          <w:lang w:val="en-US"/>
        </w:rPr>
        <w:t xml:space="preserve"> door </w:t>
      </w:r>
      <w:hyperlink r:id="rId33" w:history="1">
        <w:proofErr w:type="spellStart"/>
        <w:r w:rsidRPr="00632DBB">
          <w:rPr>
            <w:rFonts w:cs="Helvetica"/>
            <w:sz w:val="28"/>
            <w:szCs w:val="28"/>
            <w:lang w:val="en-US"/>
          </w:rPr>
          <w:t>Goeman</w:t>
        </w:r>
        <w:proofErr w:type="spellEnd"/>
        <w:r w:rsidRPr="00632DBB">
          <w:rPr>
            <w:rFonts w:cs="Helvetica"/>
            <w:sz w:val="28"/>
            <w:szCs w:val="28"/>
            <w:lang w:val="en-US"/>
          </w:rPr>
          <w:t xml:space="preserve"> </w:t>
        </w:r>
        <w:proofErr w:type="spellStart"/>
        <w:r w:rsidRPr="00632DBB">
          <w:rPr>
            <w:rFonts w:cs="Helvetica"/>
            <w:sz w:val="28"/>
            <w:szCs w:val="28"/>
            <w:lang w:val="en-US"/>
          </w:rPr>
          <w:t>Borgesius</w:t>
        </w:r>
        <w:proofErr w:type="spellEnd"/>
      </w:hyperlink>
      <w:r w:rsidRPr="00632DBB">
        <w:rPr>
          <w:rFonts w:cs="Helvetica"/>
          <w:sz w:val="28"/>
          <w:szCs w:val="28"/>
          <w:lang w:val="en-US"/>
        </w:rPr>
        <w:t xml:space="preserve"> </w:t>
      </w:r>
      <w:proofErr w:type="spellStart"/>
      <w:r w:rsidRPr="00632DBB">
        <w:rPr>
          <w:rFonts w:cs="Helvetica"/>
          <w:sz w:val="28"/>
          <w:szCs w:val="28"/>
          <w:lang w:val="en-US"/>
        </w:rPr>
        <w:t>gevormd</w:t>
      </w:r>
      <w:proofErr w:type="spellEnd"/>
      <w:r w:rsidRPr="00632DBB">
        <w:rPr>
          <w:rFonts w:cs="Helvetica"/>
          <w:sz w:val="28"/>
          <w:szCs w:val="28"/>
          <w:lang w:val="en-US"/>
        </w:rPr>
        <w:t xml:space="preserve"> </w:t>
      </w:r>
      <w:proofErr w:type="spellStart"/>
      <w:r w:rsidRPr="00632DBB">
        <w:rPr>
          <w:rFonts w:cs="Helvetica"/>
          <w:sz w:val="28"/>
          <w:szCs w:val="28"/>
          <w:lang w:val="en-US"/>
        </w:rPr>
        <w:t>liberaal</w:t>
      </w:r>
      <w:proofErr w:type="spellEnd"/>
      <w:r w:rsidRPr="00632DBB">
        <w:rPr>
          <w:rFonts w:cs="Helvetica"/>
          <w:sz w:val="28"/>
          <w:szCs w:val="28"/>
          <w:lang w:val="en-US"/>
        </w:rPr>
        <w:t xml:space="preserve"> </w:t>
      </w:r>
      <w:proofErr w:type="spellStart"/>
      <w:r w:rsidRPr="00632DBB">
        <w:rPr>
          <w:rFonts w:cs="Helvetica"/>
          <w:sz w:val="28"/>
          <w:szCs w:val="28"/>
          <w:lang w:val="en-US"/>
        </w:rPr>
        <w:t>minderheidskabinet</w:t>
      </w:r>
      <w:proofErr w:type="spellEnd"/>
      <w:r w:rsidRPr="00632DBB">
        <w:rPr>
          <w:rFonts w:cs="Helvetica"/>
          <w:sz w:val="28"/>
          <w:szCs w:val="28"/>
          <w:lang w:val="en-US"/>
        </w:rPr>
        <w:t xml:space="preserve">. In </w:t>
      </w:r>
      <w:hyperlink r:id="rId34" w:history="1">
        <w:r w:rsidRPr="00632DBB">
          <w:rPr>
            <w:rFonts w:cs="Helvetica"/>
            <w:sz w:val="28"/>
            <w:szCs w:val="28"/>
            <w:lang w:val="en-US"/>
          </w:rPr>
          <w:t>1918</w:t>
        </w:r>
      </w:hyperlink>
      <w:r w:rsidRPr="00632DBB">
        <w:rPr>
          <w:rFonts w:cs="Helvetica"/>
          <w:sz w:val="28"/>
          <w:szCs w:val="28"/>
          <w:lang w:val="en-US"/>
        </w:rPr>
        <w:t xml:space="preserve"> </w:t>
      </w:r>
      <w:proofErr w:type="spellStart"/>
      <w:r w:rsidRPr="00632DBB">
        <w:rPr>
          <w:rFonts w:cs="Helvetica"/>
          <w:sz w:val="28"/>
          <w:szCs w:val="28"/>
          <w:lang w:val="en-US"/>
        </w:rPr>
        <w:t>werd</w:t>
      </w:r>
      <w:proofErr w:type="spellEnd"/>
      <w:r w:rsidRPr="00632DBB">
        <w:rPr>
          <w:rFonts w:cs="Helvetica"/>
          <w:sz w:val="28"/>
          <w:szCs w:val="28"/>
          <w:lang w:val="en-US"/>
        </w:rPr>
        <w:t xml:space="preserve"> de </w:t>
      </w:r>
      <w:proofErr w:type="spellStart"/>
      <w:r w:rsidRPr="00632DBB">
        <w:rPr>
          <w:rFonts w:cs="Helvetica"/>
          <w:sz w:val="28"/>
          <w:szCs w:val="28"/>
          <w:lang w:val="en-US"/>
        </w:rPr>
        <w:t>liberale</w:t>
      </w:r>
      <w:proofErr w:type="spellEnd"/>
      <w:r w:rsidRPr="00632DBB">
        <w:rPr>
          <w:rFonts w:cs="Helvetica"/>
          <w:sz w:val="28"/>
          <w:szCs w:val="28"/>
          <w:lang w:val="en-US"/>
        </w:rPr>
        <w:t xml:space="preserve"> </w:t>
      </w:r>
      <w:proofErr w:type="spellStart"/>
      <w:r w:rsidRPr="00632DBB">
        <w:rPr>
          <w:rFonts w:cs="Helvetica"/>
          <w:sz w:val="28"/>
          <w:szCs w:val="28"/>
          <w:lang w:val="en-US"/>
        </w:rPr>
        <w:t>coalitie</w:t>
      </w:r>
      <w:proofErr w:type="spellEnd"/>
      <w:r w:rsidRPr="00632DBB">
        <w:rPr>
          <w:rFonts w:cs="Helvetica"/>
          <w:sz w:val="28"/>
          <w:szCs w:val="28"/>
          <w:lang w:val="en-US"/>
        </w:rPr>
        <w:t xml:space="preserve"> </w:t>
      </w:r>
      <w:proofErr w:type="spellStart"/>
      <w:proofErr w:type="gramStart"/>
      <w:r w:rsidRPr="00632DBB">
        <w:rPr>
          <w:rFonts w:cs="Helvetica"/>
          <w:sz w:val="28"/>
          <w:szCs w:val="28"/>
          <w:lang w:val="en-US"/>
        </w:rPr>
        <w:t>als</w:t>
      </w:r>
      <w:proofErr w:type="spellEnd"/>
      <w:proofErr w:type="gramEnd"/>
      <w:r w:rsidRPr="00632DBB">
        <w:rPr>
          <w:rFonts w:cs="Helvetica"/>
          <w:sz w:val="28"/>
          <w:szCs w:val="28"/>
          <w:lang w:val="en-US"/>
        </w:rPr>
        <w:t xml:space="preserve"> </w:t>
      </w:r>
      <w:proofErr w:type="spellStart"/>
      <w:r w:rsidRPr="00632DBB">
        <w:rPr>
          <w:rFonts w:cs="Helvetica"/>
          <w:sz w:val="28"/>
          <w:szCs w:val="28"/>
          <w:lang w:val="en-US"/>
        </w:rPr>
        <w:t>gevolg</w:t>
      </w:r>
      <w:proofErr w:type="spellEnd"/>
      <w:r w:rsidRPr="00632DBB">
        <w:rPr>
          <w:rFonts w:cs="Helvetica"/>
          <w:sz w:val="28"/>
          <w:szCs w:val="28"/>
          <w:lang w:val="en-US"/>
        </w:rPr>
        <w:t xml:space="preserve"> van het </w:t>
      </w:r>
      <w:proofErr w:type="spellStart"/>
      <w:r w:rsidRPr="00632DBB">
        <w:rPr>
          <w:rFonts w:cs="Helvetica"/>
          <w:sz w:val="28"/>
          <w:szCs w:val="28"/>
          <w:lang w:val="en-US"/>
        </w:rPr>
        <w:t>algemeen</w:t>
      </w:r>
      <w:proofErr w:type="spellEnd"/>
      <w:r w:rsidRPr="00632DBB">
        <w:rPr>
          <w:rFonts w:cs="Helvetica"/>
          <w:sz w:val="28"/>
          <w:szCs w:val="28"/>
          <w:lang w:val="en-US"/>
        </w:rPr>
        <w:t xml:space="preserve"> </w:t>
      </w:r>
      <w:proofErr w:type="spellStart"/>
      <w:r w:rsidRPr="00632DBB">
        <w:rPr>
          <w:rFonts w:cs="Helvetica"/>
          <w:sz w:val="28"/>
          <w:szCs w:val="28"/>
          <w:lang w:val="en-US"/>
        </w:rPr>
        <w:t>kiesrecht</w:t>
      </w:r>
      <w:proofErr w:type="spellEnd"/>
      <w:r w:rsidRPr="00632DBB">
        <w:rPr>
          <w:rFonts w:cs="Helvetica"/>
          <w:sz w:val="28"/>
          <w:szCs w:val="28"/>
          <w:lang w:val="en-US"/>
        </w:rPr>
        <w:t xml:space="preserve"> </w:t>
      </w:r>
      <w:proofErr w:type="spellStart"/>
      <w:r w:rsidRPr="00632DBB">
        <w:rPr>
          <w:rFonts w:cs="Helvetica"/>
          <w:sz w:val="28"/>
          <w:szCs w:val="28"/>
          <w:lang w:val="en-US"/>
        </w:rPr>
        <w:t>verpletterend</w:t>
      </w:r>
      <w:proofErr w:type="spellEnd"/>
      <w:r w:rsidRPr="00632DBB">
        <w:rPr>
          <w:rFonts w:cs="Helvetica"/>
          <w:sz w:val="28"/>
          <w:szCs w:val="28"/>
          <w:lang w:val="en-US"/>
        </w:rPr>
        <w:t xml:space="preserve"> </w:t>
      </w:r>
      <w:proofErr w:type="spellStart"/>
      <w:r w:rsidRPr="00632DBB">
        <w:rPr>
          <w:rFonts w:cs="Helvetica"/>
          <w:sz w:val="28"/>
          <w:szCs w:val="28"/>
          <w:lang w:val="en-US"/>
        </w:rPr>
        <w:t>verslagen</w:t>
      </w:r>
      <w:proofErr w:type="spellEnd"/>
      <w:r w:rsidRPr="00632DBB">
        <w:rPr>
          <w:rFonts w:cs="Helvetica"/>
          <w:sz w:val="28"/>
          <w:szCs w:val="28"/>
          <w:lang w:val="en-US"/>
        </w:rPr>
        <w:t xml:space="preserve"> door de </w:t>
      </w:r>
      <w:proofErr w:type="spellStart"/>
      <w:r w:rsidRPr="00632DBB">
        <w:rPr>
          <w:rFonts w:cs="Helvetica"/>
          <w:sz w:val="28"/>
          <w:szCs w:val="28"/>
          <w:lang w:val="en-US"/>
        </w:rPr>
        <w:t>confessionelen</w:t>
      </w:r>
      <w:proofErr w:type="spellEnd"/>
      <w:r w:rsidRPr="00632DBB">
        <w:rPr>
          <w:rFonts w:cs="Helvetica"/>
          <w:sz w:val="28"/>
          <w:szCs w:val="28"/>
          <w:lang w:val="en-US"/>
        </w:rPr>
        <w:t xml:space="preserve"> en de </w:t>
      </w:r>
      <w:proofErr w:type="spellStart"/>
      <w:r w:rsidRPr="00632DBB">
        <w:rPr>
          <w:rFonts w:cs="Helvetica"/>
          <w:sz w:val="28"/>
          <w:szCs w:val="28"/>
          <w:lang w:val="en-US"/>
        </w:rPr>
        <w:t>sociaaldemocraten</w:t>
      </w:r>
      <w:proofErr w:type="spellEnd"/>
      <w:r w:rsidRPr="00632DBB">
        <w:rPr>
          <w:rFonts w:cs="Helvetica"/>
          <w:sz w:val="28"/>
          <w:szCs w:val="28"/>
          <w:lang w:val="en-US"/>
        </w:rPr>
        <w:t xml:space="preserve">. </w:t>
      </w:r>
      <w:hyperlink r:id="rId35" w:history="1">
        <w:r w:rsidRPr="00632DBB">
          <w:rPr>
            <w:rFonts w:cs="Helvetica"/>
            <w:sz w:val="28"/>
            <w:szCs w:val="28"/>
            <w:lang w:val="en-US"/>
          </w:rPr>
          <w:t xml:space="preserve">Charles </w:t>
        </w:r>
        <w:proofErr w:type="spellStart"/>
        <w:r w:rsidRPr="00632DBB">
          <w:rPr>
            <w:rFonts w:cs="Helvetica"/>
            <w:sz w:val="28"/>
            <w:szCs w:val="28"/>
            <w:lang w:val="en-US"/>
          </w:rPr>
          <w:t>Ruys</w:t>
        </w:r>
        <w:proofErr w:type="spellEnd"/>
        <w:r w:rsidRPr="00632DBB">
          <w:rPr>
            <w:rFonts w:cs="Helvetica"/>
            <w:sz w:val="28"/>
            <w:szCs w:val="28"/>
            <w:lang w:val="en-US"/>
          </w:rPr>
          <w:t xml:space="preserve"> de </w:t>
        </w:r>
        <w:proofErr w:type="spellStart"/>
        <w:r w:rsidRPr="00632DBB">
          <w:rPr>
            <w:rFonts w:cs="Helvetica"/>
            <w:sz w:val="28"/>
            <w:szCs w:val="28"/>
            <w:lang w:val="en-US"/>
          </w:rPr>
          <w:t>Beerenbrouck</w:t>
        </w:r>
        <w:proofErr w:type="spellEnd"/>
      </w:hyperlink>
      <w:r w:rsidRPr="00632DBB">
        <w:rPr>
          <w:rFonts w:cs="Helvetica"/>
          <w:sz w:val="28"/>
          <w:szCs w:val="28"/>
          <w:lang w:val="en-US"/>
        </w:rPr>
        <w:t xml:space="preserve"> van de </w:t>
      </w:r>
      <w:hyperlink r:id="rId36" w:history="1">
        <w:proofErr w:type="spellStart"/>
        <w:r w:rsidRPr="00632DBB">
          <w:rPr>
            <w:rFonts w:cs="Helvetica"/>
            <w:sz w:val="28"/>
            <w:szCs w:val="28"/>
            <w:lang w:val="en-US"/>
          </w:rPr>
          <w:t>Roomsch-Katholieke</w:t>
        </w:r>
        <w:proofErr w:type="spellEnd"/>
        <w:r w:rsidRPr="00632DBB">
          <w:rPr>
            <w:rFonts w:cs="Helvetica"/>
            <w:sz w:val="28"/>
            <w:szCs w:val="28"/>
            <w:lang w:val="en-US"/>
          </w:rPr>
          <w:t xml:space="preserve"> </w:t>
        </w:r>
        <w:proofErr w:type="spellStart"/>
        <w:r w:rsidRPr="00632DBB">
          <w:rPr>
            <w:rFonts w:cs="Helvetica"/>
            <w:sz w:val="28"/>
            <w:szCs w:val="28"/>
            <w:lang w:val="en-US"/>
          </w:rPr>
          <w:t>Staatspartij</w:t>
        </w:r>
        <w:proofErr w:type="spellEnd"/>
      </w:hyperlink>
      <w:r w:rsidRPr="00632DBB">
        <w:rPr>
          <w:rFonts w:cs="Helvetica"/>
          <w:sz w:val="28"/>
          <w:szCs w:val="28"/>
          <w:lang w:val="en-US"/>
        </w:rPr>
        <w:t xml:space="preserve"> </w:t>
      </w:r>
      <w:proofErr w:type="spellStart"/>
      <w:r w:rsidRPr="00632DBB">
        <w:rPr>
          <w:rFonts w:cs="Helvetica"/>
          <w:sz w:val="28"/>
          <w:szCs w:val="28"/>
          <w:lang w:val="en-US"/>
        </w:rPr>
        <w:t>werd</w:t>
      </w:r>
      <w:proofErr w:type="spellEnd"/>
      <w:r w:rsidRPr="00632DBB">
        <w:rPr>
          <w:rFonts w:cs="Helvetica"/>
          <w:sz w:val="28"/>
          <w:szCs w:val="28"/>
          <w:lang w:val="en-US"/>
        </w:rPr>
        <w:t xml:space="preserve"> </w:t>
      </w:r>
      <w:proofErr w:type="spellStart"/>
      <w:r w:rsidRPr="00632DBB">
        <w:rPr>
          <w:rFonts w:cs="Helvetica"/>
          <w:sz w:val="28"/>
          <w:szCs w:val="28"/>
          <w:lang w:val="en-US"/>
        </w:rPr>
        <w:t>zijn</w:t>
      </w:r>
      <w:proofErr w:type="spellEnd"/>
      <w:r w:rsidRPr="00632DBB">
        <w:rPr>
          <w:rFonts w:cs="Helvetica"/>
          <w:sz w:val="28"/>
          <w:szCs w:val="28"/>
          <w:lang w:val="en-US"/>
        </w:rPr>
        <w:t xml:space="preserve"> </w:t>
      </w:r>
      <w:proofErr w:type="spellStart"/>
      <w:r w:rsidRPr="00632DBB">
        <w:rPr>
          <w:rFonts w:cs="Helvetica"/>
          <w:sz w:val="28"/>
          <w:szCs w:val="28"/>
          <w:lang w:val="en-US"/>
        </w:rPr>
        <w:t>opvolger</w:t>
      </w:r>
      <w:proofErr w:type="spellEnd"/>
      <w:r w:rsidRPr="00632DBB">
        <w:rPr>
          <w:rFonts w:cs="Helvetica"/>
          <w:sz w:val="28"/>
          <w:szCs w:val="28"/>
          <w:lang w:val="en-US"/>
        </w:rPr>
        <w:t xml:space="preserve"> </w:t>
      </w:r>
      <w:proofErr w:type="spellStart"/>
      <w:proofErr w:type="gramStart"/>
      <w:r w:rsidRPr="00632DBB">
        <w:rPr>
          <w:rFonts w:cs="Helvetica"/>
          <w:sz w:val="28"/>
          <w:szCs w:val="28"/>
          <w:lang w:val="en-US"/>
        </w:rPr>
        <w:t>als</w:t>
      </w:r>
      <w:proofErr w:type="spellEnd"/>
      <w:proofErr w:type="gramEnd"/>
      <w:r w:rsidRPr="00632DBB">
        <w:rPr>
          <w:rFonts w:cs="Helvetica"/>
          <w:sz w:val="28"/>
          <w:szCs w:val="28"/>
          <w:lang w:val="en-US"/>
        </w:rPr>
        <w:t xml:space="preserve"> premier. </w:t>
      </w:r>
      <w:proofErr w:type="spellStart"/>
      <w:r w:rsidRPr="00632DBB">
        <w:rPr>
          <w:rFonts w:cs="Helvetica"/>
          <w:sz w:val="28"/>
          <w:szCs w:val="28"/>
          <w:lang w:val="en-US"/>
        </w:rPr>
        <w:t>Cort</w:t>
      </w:r>
      <w:proofErr w:type="spellEnd"/>
      <w:r w:rsidRPr="00632DBB">
        <w:rPr>
          <w:rFonts w:cs="Helvetica"/>
          <w:sz w:val="28"/>
          <w:szCs w:val="28"/>
          <w:lang w:val="en-US"/>
        </w:rPr>
        <w:t xml:space="preserve"> van der Linden </w:t>
      </w:r>
      <w:proofErr w:type="spellStart"/>
      <w:r w:rsidRPr="00632DBB">
        <w:rPr>
          <w:rFonts w:cs="Helvetica"/>
          <w:sz w:val="28"/>
          <w:szCs w:val="28"/>
          <w:lang w:val="en-US"/>
        </w:rPr>
        <w:t>zou</w:t>
      </w:r>
      <w:proofErr w:type="spellEnd"/>
      <w:r w:rsidRPr="00632DBB">
        <w:rPr>
          <w:rFonts w:cs="Helvetica"/>
          <w:sz w:val="28"/>
          <w:szCs w:val="28"/>
          <w:lang w:val="en-US"/>
        </w:rPr>
        <w:t xml:space="preserve"> de </w:t>
      </w:r>
      <w:proofErr w:type="spellStart"/>
      <w:r w:rsidRPr="00632DBB">
        <w:rPr>
          <w:rFonts w:cs="Helvetica"/>
          <w:sz w:val="28"/>
          <w:szCs w:val="28"/>
          <w:lang w:val="en-US"/>
        </w:rPr>
        <w:t>laatste</w:t>
      </w:r>
      <w:proofErr w:type="spellEnd"/>
      <w:r w:rsidRPr="00632DBB">
        <w:rPr>
          <w:rFonts w:cs="Helvetica"/>
          <w:sz w:val="28"/>
          <w:szCs w:val="28"/>
          <w:lang w:val="en-US"/>
        </w:rPr>
        <w:t xml:space="preserve"> </w:t>
      </w:r>
      <w:proofErr w:type="spellStart"/>
      <w:r w:rsidRPr="00632DBB">
        <w:rPr>
          <w:rFonts w:cs="Helvetica"/>
          <w:sz w:val="28"/>
          <w:szCs w:val="28"/>
          <w:lang w:val="en-US"/>
        </w:rPr>
        <w:t>liberale</w:t>
      </w:r>
      <w:proofErr w:type="spellEnd"/>
      <w:r w:rsidRPr="00632DBB">
        <w:rPr>
          <w:rFonts w:cs="Helvetica"/>
          <w:sz w:val="28"/>
          <w:szCs w:val="28"/>
          <w:lang w:val="en-US"/>
        </w:rPr>
        <w:t xml:space="preserve"> premier van Nederland </w:t>
      </w:r>
      <w:proofErr w:type="spellStart"/>
      <w:r w:rsidRPr="00632DBB">
        <w:rPr>
          <w:rFonts w:cs="Helvetica"/>
          <w:sz w:val="28"/>
          <w:szCs w:val="28"/>
          <w:lang w:val="en-US"/>
        </w:rPr>
        <w:t>zijn</w:t>
      </w:r>
      <w:proofErr w:type="spellEnd"/>
      <w:r w:rsidRPr="00632DBB">
        <w:rPr>
          <w:rFonts w:cs="Helvetica"/>
          <w:sz w:val="28"/>
          <w:szCs w:val="28"/>
          <w:lang w:val="en-US"/>
        </w:rPr>
        <w:t xml:space="preserve"> </w:t>
      </w:r>
      <w:proofErr w:type="spellStart"/>
      <w:r w:rsidRPr="00632DBB">
        <w:rPr>
          <w:rFonts w:cs="Helvetica"/>
          <w:sz w:val="28"/>
          <w:szCs w:val="28"/>
          <w:lang w:val="en-US"/>
        </w:rPr>
        <w:t>totdat</w:t>
      </w:r>
      <w:proofErr w:type="spellEnd"/>
      <w:r w:rsidRPr="00632DBB">
        <w:rPr>
          <w:rFonts w:cs="Helvetica"/>
          <w:sz w:val="28"/>
          <w:szCs w:val="28"/>
          <w:lang w:val="en-US"/>
        </w:rPr>
        <w:t xml:space="preserve"> de </w:t>
      </w:r>
      <w:hyperlink r:id="rId37" w:history="1">
        <w:proofErr w:type="spellStart"/>
        <w:r w:rsidRPr="00632DBB">
          <w:rPr>
            <w:rFonts w:cs="Helvetica"/>
            <w:sz w:val="28"/>
            <w:szCs w:val="28"/>
            <w:lang w:val="en-US"/>
          </w:rPr>
          <w:t>VVD'er</w:t>
        </w:r>
        <w:proofErr w:type="spellEnd"/>
      </w:hyperlink>
      <w:r w:rsidRPr="00632DBB">
        <w:rPr>
          <w:rFonts w:cs="Helvetica"/>
          <w:sz w:val="28"/>
          <w:szCs w:val="28"/>
          <w:lang w:val="en-US"/>
        </w:rPr>
        <w:t xml:space="preserve"> </w:t>
      </w:r>
      <w:hyperlink r:id="rId38" w:history="1">
        <w:r w:rsidRPr="00632DBB">
          <w:rPr>
            <w:rFonts w:cs="Helvetica"/>
            <w:sz w:val="28"/>
            <w:szCs w:val="28"/>
            <w:lang w:val="en-US"/>
          </w:rPr>
          <w:t xml:space="preserve">Mark </w:t>
        </w:r>
        <w:proofErr w:type="spellStart"/>
        <w:r w:rsidRPr="00632DBB">
          <w:rPr>
            <w:rFonts w:cs="Helvetica"/>
            <w:sz w:val="28"/>
            <w:szCs w:val="28"/>
            <w:lang w:val="en-US"/>
          </w:rPr>
          <w:t>Rutte</w:t>
        </w:r>
        <w:proofErr w:type="spellEnd"/>
      </w:hyperlink>
      <w:r w:rsidRPr="00632DBB">
        <w:rPr>
          <w:rFonts w:cs="Helvetica"/>
          <w:sz w:val="28"/>
          <w:szCs w:val="28"/>
          <w:lang w:val="en-US"/>
        </w:rPr>
        <w:t xml:space="preserve"> premier </w:t>
      </w:r>
      <w:proofErr w:type="spellStart"/>
      <w:r w:rsidRPr="00632DBB">
        <w:rPr>
          <w:rFonts w:cs="Helvetica"/>
          <w:sz w:val="28"/>
          <w:szCs w:val="28"/>
          <w:lang w:val="en-US"/>
        </w:rPr>
        <w:t>werd</w:t>
      </w:r>
      <w:proofErr w:type="spellEnd"/>
      <w:r w:rsidRPr="00632DBB">
        <w:rPr>
          <w:rFonts w:cs="Helvetica"/>
          <w:sz w:val="28"/>
          <w:szCs w:val="28"/>
          <w:lang w:val="en-US"/>
        </w:rPr>
        <w:t xml:space="preserve"> in </w:t>
      </w:r>
      <w:hyperlink r:id="rId39" w:history="1">
        <w:r w:rsidRPr="00632DBB">
          <w:rPr>
            <w:rFonts w:cs="Helvetica"/>
            <w:sz w:val="28"/>
            <w:szCs w:val="28"/>
            <w:lang w:val="en-US"/>
          </w:rPr>
          <w:t>2010</w:t>
        </w:r>
      </w:hyperlink>
      <w:r w:rsidRPr="00632DBB">
        <w:rPr>
          <w:rFonts w:cs="Helvetica"/>
          <w:sz w:val="28"/>
          <w:szCs w:val="28"/>
          <w:lang w:val="en-US"/>
        </w:rPr>
        <w:t xml:space="preserve"> van het </w:t>
      </w:r>
      <w:hyperlink r:id="rId40" w:history="1">
        <w:proofErr w:type="spellStart"/>
        <w:r w:rsidRPr="00632DBB">
          <w:rPr>
            <w:rFonts w:cs="Helvetica"/>
            <w:sz w:val="28"/>
            <w:szCs w:val="28"/>
            <w:lang w:val="en-US"/>
          </w:rPr>
          <w:t>minderheidskabinet</w:t>
        </w:r>
        <w:proofErr w:type="spellEnd"/>
      </w:hyperlink>
      <w:r w:rsidRPr="00632DBB">
        <w:rPr>
          <w:rFonts w:cs="Helvetica"/>
          <w:sz w:val="28"/>
          <w:szCs w:val="28"/>
          <w:lang w:val="en-US"/>
        </w:rPr>
        <w:t xml:space="preserve"> </w:t>
      </w:r>
      <w:hyperlink r:id="rId41" w:history="1">
        <w:proofErr w:type="spellStart"/>
        <w:r w:rsidRPr="00632DBB">
          <w:rPr>
            <w:rFonts w:cs="Helvetica"/>
            <w:sz w:val="28"/>
            <w:szCs w:val="28"/>
            <w:lang w:val="en-US"/>
          </w:rPr>
          <w:t>Rutte</w:t>
        </w:r>
        <w:proofErr w:type="spellEnd"/>
      </w:hyperlink>
      <w:r w:rsidRPr="00632DBB">
        <w:rPr>
          <w:rFonts w:cs="Helvetica"/>
          <w:sz w:val="28"/>
          <w:szCs w:val="28"/>
          <w:lang w:val="en-US"/>
        </w:rPr>
        <w:t>.</w:t>
      </w:r>
    </w:p>
    <w:p w14:paraId="5551BB75" w14:textId="77777777" w:rsidR="002744B4" w:rsidRPr="00632DBB" w:rsidRDefault="002744B4" w:rsidP="00195301">
      <w:pPr>
        <w:pStyle w:val="Lijstalinea"/>
        <w:rPr>
          <w:sz w:val="28"/>
          <w:szCs w:val="28"/>
        </w:rPr>
      </w:pPr>
    </w:p>
    <w:p w14:paraId="3B914A9A" w14:textId="3095E694" w:rsidR="00195301" w:rsidRPr="00C07279" w:rsidRDefault="002C522E" w:rsidP="00E813F2">
      <w:pPr>
        <w:pStyle w:val="Lijstalinea"/>
        <w:numPr>
          <w:ilvl w:val="0"/>
          <w:numId w:val="1"/>
        </w:numPr>
        <w:rPr>
          <w:sz w:val="28"/>
          <w:szCs w:val="28"/>
        </w:rPr>
      </w:pPr>
      <w:r>
        <w:rPr>
          <w:rFonts w:cs="Helvetica"/>
          <w:noProof/>
          <w:sz w:val="28"/>
          <w:szCs w:val="28"/>
          <w:lang w:val="en-US"/>
        </w:rPr>
        <w:drawing>
          <wp:anchor distT="0" distB="0" distL="114300" distR="114300" simplePos="0" relativeHeight="251658240" behindDoc="0" locked="0" layoutInCell="1" allowOverlap="1" wp14:anchorId="4A17B964" wp14:editId="13FCD1C5">
            <wp:simplePos x="0" y="0"/>
            <wp:positionH relativeFrom="column">
              <wp:posOffset>4914900</wp:posOffset>
            </wp:positionH>
            <wp:positionV relativeFrom="paragraph">
              <wp:posOffset>49530</wp:posOffset>
            </wp:positionV>
            <wp:extent cx="1268095" cy="1253490"/>
            <wp:effectExtent l="0" t="0" r="1905" b="0"/>
            <wp:wrapThrough wrapText="bothSides">
              <wp:wrapPolygon edited="0">
                <wp:start x="0" y="0"/>
                <wp:lineTo x="0" y="21009"/>
                <wp:lineTo x="21200" y="21009"/>
                <wp:lineTo x="21200" y="0"/>
                <wp:lineTo x="0" y="0"/>
              </wp:wrapPolygon>
            </wp:wrapThrough>
            <wp:docPr id="1" name="Afbeelding 1" descr="Macintosh HD:Users:bart:Desktop:Hahn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art:Desktop:Hahn0.jpg"/>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68095" cy="1253490"/>
                    </a:xfrm>
                    <a:prstGeom prst="rect">
                      <a:avLst/>
                    </a:prstGeom>
                    <a:noFill/>
                    <a:ln>
                      <a:noFill/>
                    </a:ln>
                  </pic:spPr>
                </pic:pic>
              </a:graphicData>
            </a:graphic>
            <wp14:sizeRelH relativeFrom="page">
              <wp14:pctWidth>0</wp14:pctWidth>
            </wp14:sizeRelH>
            <wp14:sizeRelV relativeFrom="page">
              <wp14:pctHeight>0</wp14:pctHeight>
            </wp14:sizeRelV>
          </wp:anchor>
        </w:drawing>
      </w:r>
      <w:r w:rsidR="00195301">
        <w:rPr>
          <w:sz w:val="28"/>
          <w:szCs w:val="28"/>
        </w:rPr>
        <w:t xml:space="preserve">Albert </w:t>
      </w:r>
      <w:proofErr w:type="spellStart"/>
      <w:r w:rsidR="00195301">
        <w:rPr>
          <w:sz w:val="28"/>
          <w:szCs w:val="28"/>
        </w:rPr>
        <w:t>Hahn</w:t>
      </w:r>
      <w:proofErr w:type="spellEnd"/>
      <w:r w:rsidR="00F302DC">
        <w:rPr>
          <w:sz w:val="28"/>
          <w:szCs w:val="28"/>
        </w:rPr>
        <w:t xml:space="preserve"> (spotprenttekenaar, socialist)</w:t>
      </w:r>
      <w:r w:rsidR="00195301">
        <w:rPr>
          <w:sz w:val="28"/>
          <w:szCs w:val="28"/>
        </w:rPr>
        <w:t>:</w:t>
      </w:r>
      <w:r w:rsidR="00F302DC">
        <w:rPr>
          <w:sz w:val="28"/>
          <w:szCs w:val="28"/>
        </w:rPr>
        <w:t xml:space="preserve"> </w:t>
      </w:r>
      <w:hyperlink r:id="rId43" w:history="1"/>
      <w:proofErr w:type="spellStart"/>
      <w:r w:rsidR="00F302DC">
        <w:rPr>
          <w:rFonts w:cs="Helvetica"/>
          <w:sz w:val="28"/>
          <w:szCs w:val="28"/>
          <w:lang w:val="en-US"/>
        </w:rPr>
        <w:t>Ook</w:t>
      </w:r>
      <w:proofErr w:type="spellEnd"/>
      <w:r w:rsidR="00F302DC">
        <w:rPr>
          <w:rFonts w:cs="Helvetica"/>
          <w:sz w:val="28"/>
          <w:szCs w:val="28"/>
          <w:lang w:val="en-US"/>
        </w:rPr>
        <w:t xml:space="preserve"> was </w:t>
      </w:r>
      <w:proofErr w:type="spellStart"/>
      <w:r w:rsidR="00F302DC">
        <w:rPr>
          <w:rFonts w:cs="Helvetica"/>
          <w:sz w:val="28"/>
          <w:szCs w:val="28"/>
          <w:lang w:val="en-US"/>
        </w:rPr>
        <w:t>hij</w:t>
      </w:r>
      <w:proofErr w:type="spellEnd"/>
      <w:r w:rsidR="00195301">
        <w:rPr>
          <w:rFonts w:cs="Helvetica"/>
          <w:sz w:val="28"/>
          <w:szCs w:val="28"/>
          <w:lang w:val="en-US"/>
        </w:rPr>
        <w:t xml:space="preserve"> </w:t>
      </w:r>
      <w:proofErr w:type="spellStart"/>
      <w:r w:rsidR="00195301" w:rsidRPr="00195301">
        <w:rPr>
          <w:rFonts w:cs="Helvetica"/>
          <w:sz w:val="28"/>
          <w:szCs w:val="28"/>
          <w:lang w:val="en-US"/>
        </w:rPr>
        <w:t>antimilitaristisch</w:t>
      </w:r>
      <w:proofErr w:type="spellEnd"/>
      <w:r w:rsidR="00195301" w:rsidRPr="00195301">
        <w:rPr>
          <w:rFonts w:cs="Helvetica"/>
          <w:sz w:val="28"/>
          <w:szCs w:val="28"/>
          <w:lang w:val="en-US"/>
        </w:rPr>
        <w:t xml:space="preserve">. </w:t>
      </w:r>
      <w:proofErr w:type="spellStart"/>
      <w:r w:rsidR="00195301" w:rsidRPr="00195301">
        <w:rPr>
          <w:rFonts w:cs="Helvetica"/>
          <w:sz w:val="28"/>
          <w:szCs w:val="28"/>
          <w:lang w:val="en-US"/>
        </w:rPr>
        <w:t>Bestuurders</w:t>
      </w:r>
      <w:proofErr w:type="spellEnd"/>
      <w:r w:rsidR="00195301" w:rsidRPr="00195301">
        <w:rPr>
          <w:rFonts w:cs="Helvetica"/>
          <w:sz w:val="28"/>
          <w:szCs w:val="28"/>
          <w:lang w:val="en-US"/>
        </w:rPr>
        <w:t xml:space="preserve"> </w:t>
      </w:r>
      <w:proofErr w:type="spellStart"/>
      <w:r w:rsidR="00195301" w:rsidRPr="00195301">
        <w:rPr>
          <w:rFonts w:cs="Helvetica"/>
          <w:sz w:val="28"/>
          <w:szCs w:val="28"/>
          <w:lang w:val="en-US"/>
        </w:rPr>
        <w:t>ergerden</w:t>
      </w:r>
      <w:proofErr w:type="spellEnd"/>
      <w:r w:rsidR="00195301" w:rsidRPr="00195301">
        <w:rPr>
          <w:rFonts w:cs="Helvetica"/>
          <w:sz w:val="28"/>
          <w:szCs w:val="28"/>
          <w:lang w:val="en-US"/>
        </w:rPr>
        <w:t xml:space="preserve"> </w:t>
      </w:r>
      <w:proofErr w:type="spellStart"/>
      <w:r w:rsidR="00195301" w:rsidRPr="00195301">
        <w:rPr>
          <w:rFonts w:cs="Helvetica"/>
          <w:sz w:val="28"/>
          <w:szCs w:val="28"/>
          <w:lang w:val="en-US"/>
        </w:rPr>
        <w:t>zich</w:t>
      </w:r>
      <w:proofErr w:type="spellEnd"/>
      <w:r w:rsidR="00195301" w:rsidRPr="00195301">
        <w:rPr>
          <w:rFonts w:cs="Helvetica"/>
          <w:sz w:val="28"/>
          <w:szCs w:val="28"/>
          <w:lang w:val="en-US"/>
        </w:rPr>
        <w:t xml:space="preserve"> </w:t>
      </w:r>
      <w:proofErr w:type="spellStart"/>
      <w:r w:rsidR="00195301" w:rsidRPr="00195301">
        <w:rPr>
          <w:rFonts w:cs="Helvetica"/>
          <w:sz w:val="28"/>
          <w:szCs w:val="28"/>
          <w:lang w:val="en-US"/>
        </w:rPr>
        <w:t>aan</w:t>
      </w:r>
      <w:proofErr w:type="spellEnd"/>
      <w:r w:rsidR="00195301" w:rsidRPr="00195301">
        <w:rPr>
          <w:rFonts w:cs="Helvetica"/>
          <w:sz w:val="28"/>
          <w:szCs w:val="28"/>
          <w:lang w:val="en-US"/>
        </w:rPr>
        <w:t xml:space="preserve"> </w:t>
      </w:r>
      <w:proofErr w:type="spellStart"/>
      <w:r w:rsidR="00195301" w:rsidRPr="00195301">
        <w:rPr>
          <w:rFonts w:cs="Helvetica"/>
          <w:sz w:val="28"/>
          <w:szCs w:val="28"/>
          <w:lang w:val="en-US"/>
        </w:rPr>
        <w:t>zijn</w:t>
      </w:r>
      <w:proofErr w:type="spellEnd"/>
      <w:r w:rsidR="00195301" w:rsidRPr="00195301">
        <w:rPr>
          <w:rFonts w:cs="Helvetica"/>
          <w:sz w:val="28"/>
          <w:szCs w:val="28"/>
          <w:lang w:val="en-US"/>
        </w:rPr>
        <w:t xml:space="preserve"> </w:t>
      </w:r>
      <w:proofErr w:type="spellStart"/>
      <w:r w:rsidR="00195301" w:rsidRPr="00195301">
        <w:rPr>
          <w:rFonts w:cs="Helvetica"/>
          <w:sz w:val="28"/>
          <w:szCs w:val="28"/>
          <w:lang w:val="en-US"/>
        </w:rPr>
        <w:t>prenten</w:t>
      </w:r>
      <w:proofErr w:type="spellEnd"/>
      <w:r w:rsidR="00195301" w:rsidRPr="00195301">
        <w:rPr>
          <w:rFonts w:cs="Helvetica"/>
          <w:sz w:val="28"/>
          <w:szCs w:val="28"/>
          <w:lang w:val="en-US"/>
        </w:rPr>
        <w:t xml:space="preserve">, maar </w:t>
      </w:r>
      <w:proofErr w:type="spellStart"/>
      <w:r w:rsidR="00195301">
        <w:rPr>
          <w:rFonts w:cs="Helvetica"/>
          <w:sz w:val="28"/>
          <w:szCs w:val="28"/>
          <w:lang w:val="en-US"/>
        </w:rPr>
        <w:t>arbeiders</w:t>
      </w:r>
      <w:proofErr w:type="spellEnd"/>
      <w:r w:rsidR="00195301">
        <w:rPr>
          <w:rFonts w:cs="Helvetica"/>
          <w:sz w:val="28"/>
          <w:szCs w:val="28"/>
          <w:lang w:val="en-US"/>
        </w:rPr>
        <w:t xml:space="preserve"> </w:t>
      </w:r>
      <w:r w:rsidR="00195301" w:rsidRPr="00195301">
        <w:rPr>
          <w:rFonts w:cs="Helvetica"/>
          <w:sz w:val="28"/>
          <w:szCs w:val="28"/>
          <w:lang w:val="en-US"/>
        </w:rPr>
        <w:t xml:space="preserve">en </w:t>
      </w:r>
      <w:proofErr w:type="spellStart"/>
      <w:r w:rsidR="00195301" w:rsidRPr="00195301">
        <w:rPr>
          <w:rFonts w:cs="Helvetica"/>
          <w:sz w:val="28"/>
          <w:szCs w:val="28"/>
          <w:lang w:val="en-US"/>
        </w:rPr>
        <w:t>lezers</w:t>
      </w:r>
      <w:proofErr w:type="spellEnd"/>
      <w:r w:rsidR="00195301" w:rsidRPr="00195301">
        <w:rPr>
          <w:rFonts w:cs="Helvetica"/>
          <w:sz w:val="28"/>
          <w:szCs w:val="28"/>
          <w:lang w:val="en-US"/>
        </w:rPr>
        <w:t xml:space="preserve"> van de </w:t>
      </w:r>
      <w:proofErr w:type="spellStart"/>
      <w:r w:rsidR="00195301" w:rsidRPr="00195301">
        <w:rPr>
          <w:rFonts w:cs="Helvetica"/>
          <w:sz w:val="28"/>
          <w:szCs w:val="28"/>
          <w:lang w:val="en-US"/>
        </w:rPr>
        <w:t>socialistische</w:t>
      </w:r>
      <w:proofErr w:type="spellEnd"/>
      <w:r w:rsidR="00195301" w:rsidRPr="00195301">
        <w:rPr>
          <w:rFonts w:cs="Helvetica"/>
          <w:sz w:val="28"/>
          <w:szCs w:val="28"/>
          <w:lang w:val="en-US"/>
        </w:rPr>
        <w:t xml:space="preserve"> </w:t>
      </w:r>
      <w:proofErr w:type="spellStart"/>
      <w:r w:rsidR="00195301" w:rsidRPr="00195301">
        <w:rPr>
          <w:rFonts w:cs="Helvetica"/>
          <w:sz w:val="28"/>
          <w:szCs w:val="28"/>
          <w:lang w:val="en-US"/>
        </w:rPr>
        <w:t>krant</w:t>
      </w:r>
      <w:proofErr w:type="spellEnd"/>
      <w:r w:rsidR="00195301" w:rsidRPr="00195301">
        <w:rPr>
          <w:rFonts w:cs="Helvetica"/>
          <w:sz w:val="28"/>
          <w:szCs w:val="28"/>
          <w:lang w:val="en-US"/>
        </w:rPr>
        <w:t xml:space="preserve"> </w:t>
      </w:r>
      <w:hyperlink r:id="rId44" w:history="1">
        <w:r w:rsidR="00195301" w:rsidRPr="00195301">
          <w:rPr>
            <w:rFonts w:cs="Helvetica"/>
            <w:i/>
            <w:iCs/>
            <w:sz w:val="28"/>
            <w:szCs w:val="28"/>
            <w:lang w:val="en-US"/>
          </w:rPr>
          <w:t>Het Volk</w:t>
        </w:r>
      </w:hyperlink>
      <w:r w:rsidR="00195301" w:rsidRPr="00195301">
        <w:rPr>
          <w:rFonts w:cs="Helvetica"/>
          <w:sz w:val="28"/>
          <w:szCs w:val="28"/>
          <w:lang w:val="en-US"/>
        </w:rPr>
        <w:t xml:space="preserve"> </w:t>
      </w:r>
      <w:proofErr w:type="spellStart"/>
      <w:r w:rsidR="00195301">
        <w:rPr>
          <w:rFonts w:cs="Helvetica"/>
          <w:sz w:val="28"/>
          <w:szCs w:val="28"/>
          <w:lang w:val="en-US"/>
        </w:rPr>
        <w:t>vonden</w:t>
      </w:r>
      <w:proofErr w:type="spellEnd"/>
      <w:r w:rsidR="00195301">
        <w:rPr>
          <w:rFonts w:cs="Helvetica"/>
          <w:sz w:val="28"/>
          <w:szCs w:val="28"/>
          <w:lang w:val="en-US"/>
        </w:rPr>
        <w:t xml:space="preserve"> hem </w:t>
      </w:r>
      <w:proofErr w:type="spellStart"/>
      <w:r w:rsidR="00195301">
        <w:rPr>
          <w:rFonts w:cs="Helvetica"/>
          <w:sz w:val="28"/>
          <w:szCs w:val="28"/>
          <w:lang w:val="en-US"/>
        </w:rPr>
        <w:t>geweldig</w:t>
      </w:r>
      <w:proofErr w:type="spellEnd"/>
      <w:r w:rsidR="00195301" w:rsidRPr="00195301">
        <w:rPr>
          <w:rFonts w:cs="Helvetica"/>
          <w:sz w:val="28"/>
          <w:szCs w:val="28"/>
          <w:lang w:val="en-US"/>
        </w:rPr>
        <w:t xml:space="preserve">. </w:t>
      </w:r>
      <w:proofErr w:type="spellStart"/>
      <w:r w:rsidR="00195301" w:rsidRPr="00195301">
        <w:rPr>
          <w:rFonts w:cs="Helvetica"/>
          <w:sz w:val="28"/>
          <w:szCs w:val="28"/>
          <w:lang w:val="en-US"/>
        </w:rPr>
        <w:t>Hij</w:t>
      </w:r>
      <w:proofErr w:type="spellEnd"/>
      <w:r w:rsidR="00195301" w:rsidRPr="00195301">
        <w:rPr>
          <w:rFonts w:cs="Helvetica"/>
          <w:sz w:val="28"/>
          <w:szCs w:val="28"/>
          <w:lang w:val="en-US"/>
        </w:rPr>
        <w:t xml:space="preserve"> </w:t>
      </w:r>
      <w:proofErr w:type="spellStart"/>
      <w:r w:rsidR="00195301">
        <w:rPr>
          <w:rFonts w:cs="Helvetica"/>
          <w:sz w:val="28"/>
          <w:szCs w:val="28"/>
          <w:lang w:val="en-US"/>
        </w:rPr>
        <w:t>kwam</w:t>
      </w:r>
      <w:proofErr w:type="spellEnd"/>
      <w:r w:rsidR="00195301">
        <w:rPr>
          <w:rFonts w:cs="Helvetica"/>
          <w:sz w:val="28"/>
          <w:szCs w:val="28"/>
          <w:lang w:val="en-US"/>
        </w:rPr>
        <w:t xml:space="preserve"> op </w:t>
      </w:r>
      <w:proofErr w:type="spellStart"/>
      <w:r w:rsidR="00195301">
        <w:rPr>
          <w:rFonts w:cs="Helvetica"/>
          <w:sz w:val="28"/>
          <w:szCs w:val="28"/>
          <w:lang w:val="en-US"/>
        </w:rPr>
        <w:t>voor</w:t>
      </w:r>
      <w:proofErr w:type="spellEnd"/>
      <w:r w:rsidR="00195301">
        <w:rPr>
          <w:rFonts w:cs="Helvetica"/>
          <w:sz w:val="28"/>
          <w:szCs w:val="28"/>
          <w:lang w:val="en-US"/>
        </w:rPr>
        <w:t xml:space="preserve"> de </w:t>
      </w:r>
      <w:proofErr w:type="spellStart"/>
      <w:r w:rsidR="00195301">
        <w:rPr>
          <w:rFonts w:cs="Helvetica"/>
          <w:sz w:val="28"/>
          <w:szCs w:val="28"/>
          <w:lang w:val="en-US"/>
        </w:rPr>
        <w:t>rechten</w:t>
      </w:r>
      <w:proofErr w:type="spellEnd"/>
      <w:r w:rsidR="00195301">
        <w:rPr>
          <w:rFonts w:cs="Helvetica"/>
          <w:sz w:val="28"/>
          <w:szCs w:val="28"/>
          <w:lang w:val="en-US"/>
        </w:rPr>
        <w:t xml:space="preserve"> van de </w:t>
      </w:r>
      <w:proofErr w:type="spellStart"/>
      <w:r w:rsidR="00195301">
        <w:rPr>
          <w:rFonts w:cs="Helvetica"/>
          <w:sz w:val="28"/>
          <w:szCs w:val="28"/>
          <w:lang w:val="en-US"/>
        </w:rPr>
        <w:t>arbeiders</w:t>
      </w:r>
      <w:proofErr w:type="spellEnd"/>
      <w:r w:rsidR="00195301">
        <w:rPr>
          <w:rFonts w:cs="Helvetica"/>
          <w:sz w:val="28"/>
          <w:szCs w:val="28"/>
          <w:lang w:val="en-US"/>
        </w:rPr>
        <w:t xml:space="preserve">, en deed </w:t>
      </w:r>
      <w:proofErr w:type="spellStart"/>
      <w:r w:rsidR="00195301">
        <w:rPr>
          <w:rFonts w:cs="Helvetica"/>
          <w:sz w:val="28"/>
          <w:szCs w:val="28"/>
          <w:lang w:val="en-US"/>
        </w:rPr>
        <w:t>dit</w:t>
      </w:r>
      <w:proofErr w:type="spellEnd"/>
      <w:r w:rsidR="00195301">
        <w:rPr>
          <w:rFonts w:cs="Helvetica"/>
          <w:sz w:val="28"/>
          <w:szCs w:val="28"/>
          <w:lang w:val="en-US"/>
        </w:rPr>
        <w:t xml:space="preserve"> op </w:t>
      </w:r>
      <w:proofErr w:type="spellStart"/>
      <w:r w:rsidR="00195301">
        <w:rPr>
          <w:rFonts w:cs="Helvetica"/>
          <w:sz w:val="28"/>
          <w:szCs w:val="28"/>
          <w:lang w:val="en-US"/>
        </w:rPr>
        <w:t>een</w:t>
      </w:r>
      <w:proofErr w:type="spellEnd"/>
      <w:r w:rsidR="00195301">
        <w:rPr>
          <w:rFonts w:cs="Helvetica"/>
          <w:sz w:val="28"/>
          <w:szCs w:val="28"/>
          <w:lang w:val="en-US"/>
        </w:rPr>
        <w:t xml:space="preserve"> </w:t>
      </w:r>
      <w:proofErr w:type="spellStart"/>
      <w:r w:rsidR="00195301">
        <w:rPr>
          <w:rFonts w:cs="Helvetica"/>
          <w:sz w:val="28"/>
          <w:szCs w:val="28"/>
          <w:lang w:val="en-US"/>
        </w:rPr>
        <w:t>politieke</w:t>
      </w:r>
      <w:proofErr w:type="spellEnd"/>
      <w:r w:rsidR="00195301">
        <w:rPr>
          <w:rFonts w:cs="Helvetica"/>
          <w:sz w:val="28"/>
          <w:szCs w:val="28"/>
          <w:lang w:val="en-US"/>
        </w:rPr>
        <w:t xml:space="preserve"> </w:t>
      </w:r>
      <w:proofErr w:type="spellStart"/>
      <w:r w:rsidR="00195301">
        <w:rPr>
          <w:rFonts w:cs="Helvetica"/>
          <w:sz w:val="28"/>
          <w:szCs w:val="28"/>
          <w:lang w:val="en-US"/>
        </w:rPr>
        <w:t>manier</w:t>
      </w:r>
      <w:proofErr w:type="spellEnd"/>
      <w:r w:rsidR="00195301" w:rsidRPr="00195301">
        <w:rPr>
          <w:rFonts w:cs="Helvetica"/>
          <w:sz w:val="28"/>
          <w:szCs w:val="28"/>
          <w:lang w:val="en-US"/>
        </w:rPr>
        <w:t xml:space="preserve">. Albert Hahn </w:t>
      </w:r>
      <w:proofErr w:type="spellStart"/>
      <w:r w:rsidR="00195301" w:rsidRPr="00195301">
        <w:rPr>
          <w:rFonts w:cs="Helvetica"/>
          <w:sz w:val="28"/>
          <w:szCs w:val="28"/>
          <w:lang w:val="en-US"/>
        </w:rPr>
        <w:t>heeft</w:t>
      </w:r>
      <w:proofErr w:type="spellEnd"/>
      <w:r w:rsidR="00195301" w:rsidRPr="00195301">
        <w:rPr>
          <w:rFonts w:cs="Helvetica"/>
          <w:sz w:val="28"/>
          <w:szCs w:val="28"/>
          <w:lang w:val="en-US"/>
        </w:rPr>
        <w:t xml:space="preserve"> </w:t>
      </w:r>
      <w:r>
        <w:rPr>
          <w:rFonts w:cs="Helvetica"/>
          <w:sz w:val="28"/>
          <w:szCs w:val="28"/>
          <w:lang w:val="en-US"/>
        </w:rPr>
        <w:t xml:space="preserve">in </w:t>
      </w:r>
      <w:proofErr w:type="spellStart"/>
      <w:r>
        <w:rPr>
          <w:rFonts w:cs="Helvetica"/>
          <w:sz w:val="28"/>
          <w:szCs w:val="28"/>
          <w:lang w:val="en-US"/>
        </w:rPr>
        <w:t>zijn</w:t>
      </w:r>
      <w:proofErr w:type="spellEnd"/>
      <w:r>
        <w:rPr>
          <w:rFonts w:cs="Helvetica"/>
          <w:sz w:val="28"/>
          <w:szCs w:val="28"/>
          <w:lang w:val="en-US"/>
        </w:rPr>
        <w:t xml:space="preserve"> </w:t>
      </w:r>
      <w:proofErr w:type="spellStart"/>
      <w:r>
        <w:rPr>
          <w:rFonts w:cs="Helvetica"/>
          <w:sz w:val="28"/>
          <w:szCs w:val="28"/>
          <w:lang w:val="en-US"/>
        </w:rPr>
        <w:t>leven</w:t>
      </w:r>
      <w:proofErr w:type="spellEnd"/>
      <w:r>
        <w:rPr>
          <w:rFonts w:cs="Helvetica"/>
          <w:sz w:val="28"/>
          <w:szCs w:val="28"/>
          <w:lang w:val="en-US"/>
        </w:rPr>
        <w:t xml:space="preserve"> </w:t>
      </w:r>
      <w:proofErr w:type="spellStart"/>
      <w:r>
        <w:rPr>
          <w:rFonts w:cs="Helvetica"/>
          <w:sz w:val="28"/>
          <w:szCs w:val="28"/>
          <w:lang w:val="en-US"/>
        </w:rPr>
        <w:t>veel</w:t>
      </w:r>
      <w:proofErr w:type="spellEnd"/>
      <w:r w:rsidR="00195301" w:rsidRPr="00195301">
        <w:rPr>
          <w:rFonts w:cs="Helvetica"/>
          <w:sz w:val="28"/>
          <w:szCs w:val="28"/>
          <w:lang w:val="en-US"/>
        </w:rPr>
        <w:t xml:space="preserve"> </w:t>
      </w:r>
      <w:proofErr w:type="spellStart"/>
      <w:r w:rsidR="00195301" w:rsidRPr="00195301">
        <w:rPr>
          <w:rFonts w:cs="Helvetica"/>
          <w:sz w:val="28"/>
          <w:szCs w:val="28"/>
          <w:lang w:val="en-US"/>
        </w:rPr>
        <w:t>politieke</w:t>
      </w:r>
      <w:proofErr w:type="spellEnd"/>
      <w:r w:rsidR="00195301" w:rsidRPr="00195301">
        <w:rPr>
          <w:rFonts w:cs="Helvetica"/>
          <w:sz w:val="28"/>
          <w:szCs w:val="28"/>
          <w:lang w:val="en-US"/>
        </w:rPr>
        <w:t xml:space="preserve"> </w:t>
      </w:r>
      <w:proofErr w:type="spellStart"/>
      <w:r w:rsidR="00195301" w:rsidRPr="00195301">
        <w:rPr>
          <w:rFonts w:cs="Helvetica"/>
          <w:sz w:val="28"/>
          <w:szCs w:val="28"/>
          <w:lang w:val="en-US"/>
        </w:rPr>
        <w:t>prenten</w:t>
      </w:r>
      <w:proofErr w:type="spellEnd"/>
      <w:r w:rsidR="00195301" w:rsidRPr="00195301">
        <w:rPr>
          <w:rFonts w:cs="Helvetica"/>
          <w:sz w:val="28"/>
          <w:szCs w:val="28"/>
          <w:lang w:val="en-US"/>
        </w:rPr>
        <w:t xml:space="preserve"> </w:t>
      </w:r>
      <w:proofErr w:type="spellStart"/>
      <w:r w:rsidR="00195301" w:rsidRPr="00195301">
        <w:rPr>
          <w:rFonts w:cs="Helvetica"/>
          <w:sz w:val="28"/>
          <w:szCs w:val="28"/>
          <w:lang w:val="en-US"/>
        </w:rPr>
        <w:t>gemaakt</w:t>
      </w:r>
      <w:proofErr w:type="spellEnd"/>
      <w:r w:rsidR="00195301" w:rsidRPr="00195301">
        <w:rPr>
          <w:rFonts w:cs="Helvetica"/>
          <w:sz w:val="28"/>
          <w:szCs w:val="28"/>
          <w:lang w:val="en-US"/>
        </w:rPr>
        <w:t>.</w:t>
      </w:r>
    </w:p>
    <w:p w14:paraId="1D218156" w14:textId="2A21F295" w:rsidR="00C07279" w:rsidRPr="00C07279" w:rsidRDefault="00C07279" w:rsidP="00C07279">
      <w:pPr>
        <w:rPr>
          <w:sz w:val="28"/>
          <w:szCs w:val="28"/>
        </w:rPr>
      </w:pPr>
      <w:r>
        <w:rPr>
          <w:rFonts w:cs="Helvetica"/>
          <w:noProof/>
          <w:sz w:val="28"/>
          <w:szCs w:val="28"/>
          <w:lang w:val="en-US"/>
        </w:rPr>
        <w:drawing>
          <wp:anchor distT="0" distB="0" distL="114300" distR="114300" simplePos="0" relativeHeight="251665408" behindDoc="0" locked="0" layoutInCell="1" allowOverlap="1" wp14:anchorId="3C75E67F" wp14:editId="73640B9A">
            <wp:simplePos x="0" y="0"/>
            <wp:positionH relativeFrom="column">
              <wp:posOffset>5143500</wp:posOffset>
            </wp:positionH>
            <wp:positionV relativeFrom="paragraph">
              <wp:posOffset>36830</wp:posOffset>
            </wp:positionV>
            <wp:extent cx="1404620" cy="1953260"/>
            <wp:effectExtent l="0" t="0" r="0" b="2540"/>
            <wp:wrapThrough wrapText="bothSides">
              <wp:wrapPolygon edited="0">
                <wp:start x="0" y="0"/>
                <wp:lineTo x="0" y="21347"/>
                <wp:lineTo x="21092" y="21347"/>
                <wp:lineTo x="21092" y="0"/>
                <wp:lineTo x="0" y="0"/>
              </wp:wrapPolygon>
            </wp:wrapThrough>
            <wp:docPr id="8" name="Afbeelding 8" descr="Macintosh HD:Users:bart:Desktop:266px-Domela_nieuwenhu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cintosh HD:Users:bart:Desktop:266px-Domela_nieuwenhuis.jpg"/>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404620" cy="19532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E7BA47" w14:textId="061D5B43" w:rsidR="00195301" w:rsidRPr="00C07279" w:rsidRDefault="00195301" w:rsidP="00C07279">
      <w:pPr>
        <w:pStyle w:val="Lijstalinea"/>
        <w:rPr>
          <w:sz w:val="28"/>
          <w:szCs w:val="28"/>
        </w:rPr>
      </w:pPr>
    </w:p>
    <w:p w14:paraId="2E60B3DF" w14:textId="77777777" w:rsidR="00C07279" w:rsidRPr="001565C0" w:rsidRDefault="00C07279" w:rsidP="00C07279">
      <w:pPr>
        <w:pStyle w:val="Lijstalinea"/>
        <w:numPr>
          <w:ilvl w:val="0"/>
          <w:numId w:val="1"/>
        </w:numPr>
        <w:rPr>
          <w:sz w:val="28"/>
          <w:szCs w:val="28"/>
        </w:rPr>
      </w:pPr>
      <w:r w:rsidRPr="001565C0">
        <w:rPr>
          <w:sz w:val="28"/>
          <w:szCs w:val="28"/>
        </w:rPr>
        <w:t xml:space="preserve">Domela Nieuwenhuis (socialist, </w:t>
      </w:r>
      <w:proofErr w:type="spellStart"/>
      <w:r w:rsidRPr="001565C0">
        <w:rPr>
          <w:sz w:val="28"/>
          <w:szCs w:val="28"/>
        </w:rPr>
        <w:t>antimilitairistisch</w:t>
      </w:r>
      <w:proofErr w:type="spellEnd"/>
      <w:r w:rsidRPr="001565C0">
        <w:rPr>
          <w:sz w:val="28"/>
          <w:szCs w:val="28"/>
        </w:rPr>
        <w:t xml:space="preserve">): </w:t>
      </w:r>
      <w:r w:rsidRPr="001565C0">
        <w:rPr>
          <w:rFonts w:cs="Helvetica"/>
          <w:sz w:val="28"/>
          <w:szCs w:val="28"/>
          <w:lang w:val="en-US"/>
        </w:rPr>
        <w:t xml:space="preserve">was </w:t>
      </w:r>
      <w:proofErr w:type="spellStart"/>
      <w:r w:rsidRPr="001565C0">
        <w:rPr>
          <w:rFonts w:cs="Helvetica"/>
          <w:sz w:val="28"/>
          <w:szCs w:val="28"/>
          <w:lang w:val="en-US"/>
        </w:rPr>
        <w:t>een</w:t>
      </w:r>
      <w:proofErr w:type="spellEnd"/>
      <w:r w:rsidRPr="001565C0">
        <w:rPr>
          <w:rFonts w:cs="Helvetica"/>
          <w:sz w:val="28"/>
          <w:szCs w:val="28"/>
          <w:lang w:val="en-US"/>
        </w:rPr>
        <w:t xml:space="preserve"> </w:t>
      </w:r>
      <w:hyperlink r:id="rId46" w:history="1">
        <w:proofErr w:type="spellStart"/>
        <w:r w:rsidRPr="001565C0">
          <w:rPr>
            <w:rFonts w:cs="Helvetica"/>
            <w:sz w:val="28"/>
            <w:szCs w:val="28"/>
            <w:lang w:val="en-US"/>
          </w:rPr>
          <w:t>Nederlands</w:t>
        </w:r>
        <w:proofErr w:type="spellEnd"/>
      </w:hyperlink>
      <w:r w:rsidRPr="001565C0">
        <w:rPr>
          <w:rFonts w:cs="Helvetica"/>
          <w:sz w:val="28"/>
          <w:szCs w:val="28"/>
          <w:lang w:val="en-US"/>
        </w:rPr>
        <w:t xml:space="preserve"> </w:t>
      </w:r>
      <w:hyperlink r:id="rId47" w:history="1">
        <w:proofErr w:type="spellStart"/>
        <w:r w:rsidRPr="001565C0">
          <w:rPr>
            <w:rFonts w:cs="Helvetica"/>
            <w:sz w:val="28"/>
            <w:szCs w:val="28"/>
            <w:lang w:val="en-US"/>
          </w:rPr>
          <w:t>politicus</w:t>
        </w:r>
        <w:proofErr w:type="spellEnd"/>
      </w:hyperlink>
      <w:r w:rsidRPr="001565C0">
        <w:rPr>
          <w:rFonts w:cs="Helvetica"/>
          <w:sz w:val="28"/>
          <w:szCs w:val="28"/>
          <w:lang w:val="en-US"/>
        </w:rPr>
        <w:t xml:space="preserve">, </w:t>
      </w:r>
      <w:hyperlink r:id="rId48" w:history="1">
        <w:proofErr w:type="spellStart"/>
        <w:r w:rsidRPr="001565C0">
          <w:rPr>
            <w:rFonts w:cs="Helvetica"/>
            <w:sz w:val="28"/>
            <w:szCs w:val="28"/>
            <w:lang w:val="en-US"/>
          </w:rPr>
          <w:t>sociaal</w:t>
        </w:r>
        <w:proofErr w:type="spellEnd"/>
        <w:r w:rsidRPr="001565C0">
          <w:rPr>
            <w:rFonts w:cs="Helvetica"/>
            <w:sz w:val="28"/>
            <w:szCs w:val="28"/>
            <w:lang w:val="en-US"/>
          </w:rPr>
          <w:t>-anarchist</w:t>
        </w:r>
      </w:hyperlink>
      <w:r w:rsidRPr="001565C0">
        <w:rPr>
          <w:rFonts w:cs="Helvetica"/>
          <w:sz w:val="28"/>
          <w:szCs w:val="28"/>
          <w:lang w:val="en-US"/>
        </w:rPr>
        <w:t xml:space="preserve">, en </w:t>
      </w:r>
      <w:hyperlink r:id="rId49" w:history="1">
        <w:r w:rsidRPr="001565C0">
          <w:rPr>
            <w:rFonts w:cs="Helvetica"/>
            <w:sz w:val="28"/>
            <w:szCs w:val="28"/>
            <w:lang w:val="en-US"/>
          </w:rPr>
          <w:t>antimilitarist</w:t>
        </w:r>
      </w:hyperlink>
      <w:r w:rsidRPr="001565C0">
        <w:rPr>
          <w:rFonts w:cs="Helvetica"/>
          <w:sz w:val="28"/>
          <w:szCs w:val="28"/>
          <w:lang w:val="en-US"/>
        </w:rPr>
        <w:t xml:space="preserve">. </w:t>
      </w:r>
      <w:proofErr w:type="spellStart"/>
      <w:r w:rsidRPr="001565C0">
        <w:rPr>
          <w:rFonts w:cs="Helvetica"/>
          <w:sz w:val="28"/>
          <w:szCs w:val="28"/>
          <w:lang w:val="en-US"/>
        </w:rPr>
        <w:t>Domela</w:t>
      </w:r>
      <w:proofErr w:type="spellEnd"/>
      <w:r w:rsidRPr="001565C0">
        <w:rPr>
          <w:rFonts w:cs="Helvetica"/>
          <w:sz w:val="28"/>
          <w:szCs w:val="28"/>
          <w:lang w:val="en-US"/>
        </w:rPr>
        <w:t xml:space="preserve"> </w:t>
      </w:r>
      <w:r w:rsidRPr="00C07279">
        <w:rPr>
          <w:rFonts w:cs="Helvetica"/>
          <w:sz w:val="28"/>
          <w:szCs w:val="28"/>
          <w:lang w:val="en-US"/>
        </w:rPr>
        <w:t xml:space="preserve">266px-Domela_nieuwenhuis </w:t>
      </w:r>
      <w:proofErr w:type="spellStart"/>
      <w:r w:rsidRPr="001565C0">
        <w:rPr>
          <w:rFonts w:cs="Helvetica"/>
          <w:sz w:val="28"/>
          <w:szCs w:val="28"/>
          <w:lang w:val="en-US"/>
        </w:rPr>
        <w:t>Nieuwenhuis</w:t>
      </w:r>
      <w:proofErr w:type="spellEnd"/>
      <w:r w:rsidRPr="001565C0">
        <w:rPr>
          <w:rFonts w:cs="Helvetica"/>
          <w:sz w:val="28"/>
          <w:szCs w:val="28"/>
          <w:lang w:val="en-US"/>
        </w:rPr>
        <w:t xml:space="preserve"> </w:t>
      </w:r>
      <w:proofErr w:type="spellStart"/>
      <w:r w:rsidRPr="001565C0">
        <w:rPr>
          <w:rFonts w:cs="Helvetica"/>
          <w:sz w:val="28"/>
          <w:szCs w:val="28"/>
          <w:lang w:val="en-US"/>
        </w:rPr>
        <w:t>geldt</w:t>
      </w:r>
      <w:proofErr w:type="spellEnd"/>
      <w:r w:rsidRPr="001565C0">
        <w:rPr>
          <w:rFonts w:cs="Helvetica"/>
          <w:sz w:val="28"/>
          <w:szCs w:val="28"/>
          <w:lang w:val="en-US"/>
        </w:rPr>
        <w:t xml:space="preserve"> </w:t>
      </w:r>
      <w:proofErr w:type="spellStart"/>
      <w:proofErr w:type="gramStart"/>
      <w:r w:rsidRPr="001565C0">
        <w:rPr>
          <w:rFonts w:cs="Helvetica"/>
          <w:sz w:val="28"/>
          <w:szCs w:val="28"/>
          <w:lang w:val="en-US"/>
        </w:rPr>
        <w:t>als</w:t>
      </w:r>
      <w:proofErr w:type="spellEnd"/>
      <w:proofErr w:type="gramEnd"/>
      <w:r w:rsidRPr="001565C0">
        <w:rPr>
          <w:rFonts w:cs="Helvetica"/>
          <w:sz w:val="28"/>
          <w:szCs w:val="28"/>
          <w:lang w:val="en-US"/>
        </w:rPr>
        <w:t xml:space="preserve"> </w:t>
      </w:r>
      <w:proofErr w:type="spellStart"/>
      <w:r w:rsidRPr="001565C0">
        <w:rPr>
          <w:rFonts w:cs="Helvetica"/>
          <w:sz w:val="28"/>
          <w:szCs w:val="28"/>
          <w:lang w:val="en-US"/>
        </w:rPr>
        <w:t>een</w:t>
      </w:r>
      <w:proofErr w:type="spellEnd"/>
      <w:r w:rsidRPr="001565C0">
        <w:rPr>
          <w:rFonts w:cs="Helvetica"/>
          <w:sz w:val="28"/>
          <w:szCs w:val="28"/>
          <w:lang w:val="en-US"/>
        </w:rPr>
        <w:t xml:space="preserve"> van de </w:t>
      </w:r>
      <w:proofErr w:type="spellStart"/>
      <w:r w:rsidRPr="001565C0">
        <w:rPr>
          <w:rFonts w:cs="Helvetica"/>
          <w:sz w:val="28"/>
          <w:szCs w:val="28"/>
          <w:lang w:val="en-US"/>
        </w:rPr>
        <w:t>oprichters</w:t>
      </w:r>
      <w:proofErr w:type="spellEnd"/>
      <w:r w:rsidRPr="001565C0">
        <w:rPr>
          <w:rFonts w:cs="Helvetica"/>
          <w:sz w:val="28"/>
          <w:szCs w:val="28"/>
          <w:lang w:val="en-US"/>
        </w:rPr>
        <w:t xml:space="preserve"> van de </w:t>
      </w:r>
      <w:hyperlink r:id="rId50" w:history="1">
        <w:proofErr w:type="spellStart"/>
        <w:r w:rsidRPr="001565C0">
          <w:rPr>
            <w:rFonts w:cs="Helvetica"/>
            <w:sz w:val="28"/>
            <w:szCs w:val="28"/>
            <w:lang w:val="en-US"/>
          </w:rPr>
          <w:t>socialistische</w:t>
        </w:r>
        <w:proofErr w:type="spellEnd"/>
      </w:hyperlink>
      <w:r w:rsidRPr="001565C0">
        <w:rPr>
          <w:rFonts w:cs="Helvetica"/>
          <w:sz w:val="28"/>
          <w:szCs w:val="28"/>
          <w:lang w:val="en-US"/>
        </w:rPr>
        <w:t xml:space="preserve"> </w:t>
      </w:r>
      <w:proofErr w:type="spellStart"/>
      <w:r w:rsidRPr="001565C0">
        <w:rPr>
          <w:rFonts w:cs="Helvetica"/>
          <w:sz w:val="28"/>
          <w:szCs w:val="28"/>
          <w:lang w:val="en-US"/>
        </w:rPr>
        <w:t>beweging</w:t>
      </w:r>
      <w:proofErr w:type="spellEnd"/>
      <w:r w:rsidRPr="001565C0">
        <w:rPr>
          <w:rFonts w:cs="Helvetica"/>
          <w:sz w:val="28"/>
          <w:szCs w:val="28"/>
          <w:lang w:val="en-US"/>
        </w:rPr>
        <w:t xml:space="preserve"> in Nederland. </w:t>
      </w:r>
      <w:proofErr w:type="spellStart"/>
      <w:r w:rsidRPr="001565C0">
        <w:rPr>
          <w:rFonts w:cs="Helvetica"/>
          <w:sz w:val="28"/>
          <w:szCs w:val="28"/>
          <w:lang w:val="en-US"/>
        </w:rPr>
        <w:t>Tevens</w:t>
      </w:r>
      <w:proofErr w:type="spellEnd"/>
      <w:r w:rsidRPr="001565C0">
        <w:rPr>
          <w:rFonts w:cs="Helvetica"/>
          <w:sz w:val="28"/>
          <w:szCs w:val="28"/>
          <w:lang w:val="en-US"/>
        </w:rPr>
        <w:t xml:space="preserve"> was </w:t>
      </w:r>
      <w:proofErr w:type="spellStart"/>
      <w:r w:rsidRPr="001565C0">
        <w:rPr>
          <w:rFonts w:cs="Helvetica"/>
          <w:sz w:val="28"/>
          <w:szCs w:val="28"/>
          <w:lang w:val="en-US"/>
        </w:rPr>
        <w:t>hij</w:t>
      </w:r>
      <w:proofErr w:type="spellEnd"/>
      <w:r w:rsidRPr="001565C0">
        <w:rPr>
          <w:rFonts w:cs="Helvetica"/>
          <w:sz w:val="28"/>
          <w:szCs w:val="28"/>
          <w:lang w:val="en-US"/>
        </w:rPr>
        <w:t xml:space="preserve"> de </w:t>
      </w:r>
      <w:proofErr w:type="spellStart"/>
      <w:r w:rsidRPr="001565C0">
        <w:rPr>
          <w:rFonts w:cs="Helvetica"/>
          <w:sz w:val="28"/>
          <w:szCs w:val="28"/>
          <w:lang w:val="en-US"/>
        </w:rPr>
        <w:t>oprichter</w:t>
      </w:r>
      <w:proofErr w:type="spellEnd"/>
      <w:r w:rsidRPr="001565C0">
        <w:rPr>
          <w:rFonts w:cs="Helvetica"/>
          <w:sz w:val="28"/>
          <w:szCs w:val="28"/>
          <w:lang w:val="en-US"/>
        </w:rPr>
        <w:t xml:space="preserve"> van het </w:t>
      </w:r>
      <w:hyperlink r:id="rId51" w:history="1">
        <w:proofErr w:type="spellStart"/>
        <w:r w:rsidRPr="001565C0">
          <w:rPr>
            <w:rFonts w:cs="Helvetica"/>
            <w:sz w:val="28"/>
            <w:szCs w:val="28"/>
            <w:lang w:val="en-US"/>
          </w:rPr>
          <w:t>tijdschrift</w:t>
        </w:r>
        <w:proofErr w:type="spellEnd"/>
      </w:hyperlink>
      <w:r w:rsidRPr="001565C0">
        <w:rPr>
          <w:rFonts w:cs="Helvetica"/>
          <w:sz w:val="28"/>
          <w:szCs w:val="28"/>
          <w:lang w:val="en-US"/>
        </w:rPr>
        <w:t xml:space="preserve"> </w:t>
      </w:r>
      <w:hyperlink r:id="rId52" w:history="1">
        <w:r w:rsidRPr="001565C0">
          <w:rPr>
            <w:rFonts w:cs="Helvetica"/>
            <w:i/>
            <w:iCs/>
            <w:sz w:val="28"/>
            <w:szCs w:val="28"/>
            <w:lang w:val="en-US"/>
          </w:rPr>
          <w:t xml:space="preserve">De </w:t>
        </w:r>
        <w:proofErr w:type="spellStart"/>
        <w:r w:rsidRPr="001565C0">
          <w:rPr>
            <w:rFonts w:cs="Helvetica"/>
            <w:i/>
            <w:iCs/>
            <w:sz w:val="28"/>
            <w:szCs w:val="28"/>
            <w:lang w:val="en-US"/>
          </w:rPr>
          <w:t>Vrije</w:t>
        </w:r>
        <w:proofErr w:type="spellEnd"/>
        <w:r w:rsidRPr="001565C0">
          <w:rPr>
            <w:rFonts w:cs="Helvetica"/>
            <w:i/>
            <w:iCs/>
            <w:sz w:val="28"/>
            <w:szCs w:val="28"/>
            <w:lang w:val="en-US"/>
          </w:rPr>
          <w:t xml:space="preserve"> Socialist</w:t>
        </w:r>
      </w:hyperlink>
      <w:r w:rsidRPr="001565C0">
        <w:rPr>
          <w:rFonts w:cs="Helvetica"/>
          <w:sz w:val="28"/>
          <w:szCs w:val="28"/>
          <w:lang w:val="en-US"/>
        </w:rPr>
        <w:t>.</w:t>
      </w:r>
    </w:p>
    <w:p w14:paraId="4EE13273" w14:textId="77777777" w:rsidR="00C07279" w:rsidRDefault="00C07279" w:rsidP="00C07279">
      <w:pPr>
        <w:pStyle w:val="Lijstalinea"/>
        <w:rPr>
          <w:sz w:val="28"/>
          <w:szCs w:val="28"/>
        </w:rPr>
      </w:pPr>
    </w:p>
    <w:p w14:paraId="02752E40" w14:textId="4D5DFF8F" w:rsidR="00C07279" w:rsidRDefault="00C07279" w:rsidP="00C07279">
      <w:pPr>
        <w:pStyle w:val="Lijstalinea"/>
        <w:rPr>
          <w:sz w:val="28"/>
          <w:szCs w:val="28"/>
        </w:rPr>
      </w:pPr>
      <w:bookmarkStart w:id="0" w:name="_GoBack"/>
      <w:bookmarkEnd w:id="0"/>
    </w:p>
    <w:p w14:paraId="0BB93C72" w14:textId="77777777" w:rsidR="00C07279" w:rsidRDefault="00C07279" w:rsidP="00195301">
      <w:pPr>
        <w:pStyle w:val="Lijstalinea"/>
        <w:rPr>
          <w:sz w:val="28"/>
          <w:szCs w:val="28"/>
        </w:rPr>
      </w:pPr>
    </w:p>
    <w:p w14:paraId="0A446013" w14:textId="639E3CC7" w:rsidR="00195301" w:rsidRDefault="00195301" w:rsidP="00195301">
      <w:pPr>
        <w:pStyle w:val="Lijstalinea"/>
        <w:rPr>
          <w:sz w:val="28"/>
          <w:szCs w:val="28"/>
        </w:rPr>
      </w:pPr>
    </w:p>
    <w:p w14:paraId="7C266854" w14:textId="488E81F3" w:rsidR="00195301" w:rsidRPr="00E813F2" w:rsidRDefault="00C07279" w:rsidP="00E813F2">
      <w:pPr>
        <w:pStyle w:val="Lijstalinea"/>
        <w:numPr>
          <w:ilvl w:val="0"/>
          <w:numId w:val="1"/>
        </w:numPr>
        <w:rPr>
          <w:sz w:val="28"/>
          <w:szCs w:val="28"/>
        </w:rPr>
      </w:pPr>
      <w:r>
        <w:rPr>
          <w:rFonts w:cs="Helvetica"/>
          <w:noProof/>
          <w:sz w:val="28"/>
          <w:szCs w:val="28"/>
          <w:lang w:val="en-US"/>
        </w:rPr>
        <w:drawing>
          <wp:anchor distT="0" distB="0" distL="114300" distR="114300" simplePos="0" relativeHeight="251664384" behindDoc="0" locked="0" layoutInCell="1" allowOverlap="1" wp14:anchorId="59F3060E" wp14:editId="1E1C1116">
            <wp:simplePos x="0" y="0"/>
            <wp:positionH relativeFrom="column">
              <wp:posOffset>4914900</wp:posOffset>
            </wp:positionH>
            <wp:positionV relativeFrom="paragraph">
              <wp:posOffset>125095</wp:posOffset>
            </wp:positionV>
            <wp:extent cx="1632585" cy="2286000"/>
            <wp:effectExtent l="0" t="0" r="0" b="0"/>
            <wp:wrapThrough wrapText="bothSides">
              <wp:wrapPolygon edited="0">
                <wp:start x="0" y="0"/>
                <wp:lineTo x="0" y="21360"/>
                <wp:lineTo x="21172" y="21360"/>
                <wp:lineTo x="21172" y="0"/>
                <wp:lineTo x="0" y="0"/>
              </wp:wrapPolygon>
            </wp:wrapThrough>
            <wp:docPr id="7" name="Afbeelding 7" descr="Macintosh HD:Users:bart:Desktop:266px-Pieter_Jelles_Troelstra_19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bart:Desktop:266px-Pieter_Jelles_Troelstra_1926.jpg"/>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632585" cy="22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195301">
        <w:rPr>
          <w:sz w:val="28"/>
          <w:szCs w:val="28"/>
        </w:rPr>
        <w:t xml:space="preserve">Pieter Jelles </w:t>
      </w:r>
      <w:proofErr w:type="spellStart"/>
      <w:r w:rsidR="00195301">
        <w:rPr>
          <w:sz w:val="28"/>
          <w:szCs w:val="28"/>
        </w:rPr>
        <w:t>Trolstra</w:t>
      </w:r>
      <w:proofErr w:type="spellEnd"/>
      <w:r w:rsidR="001565C0">
        <w:rPr>
          <w:sz w:val="28"/>
          <w:szCs w:val="28"/>
        </w:rPr>
        <w:t xml:space="preserve"> (socialist, SDAP/SDB</w:t>
      </w:r>
      <w:r w:rsidR="001565C0" w:rsidRPr="001565C0">
        <w:rPr>
          <w:sz w:val="28"/>
          <w:szCs w:val="28"/>
        </w:rPr>
        <w:t xml:space="preserve">): </w:t>
      </w:r>
      <w:proofErr w:type="spellStart"/>
      <w:r w:rsidR="001565C0" w:rsidRPr="001565C0">
        <w:rPr>
          <w:rFonts w:cs="Helvetica"/>
          <w:sz w:val="28"/>
          <w:szCs w:val="28"/>
          <w:lang w:val="en-US"/>
        </w:rPr>
        <w:t>Hij</w:t>
      </w:r>
      <w:proofErr w:type="spellEnd"/>
      <w:r w:rsidR="001565C0" w:rsidRPr="001565C0">
        <w:rPr>
          <w:rFonts w:cs="Helvetica"/>
          <w:sz w:val="28"/>
          <w:szCs w:val="28"/>
          <w:lang w:val="en-US"/>
        </w:rPr>
        <w:t xml:space="preserve"> is </w:t>
      </w:r>
      <w:proofErr w:type="spellStart"/>
      <w:r w:rsidR="001565C0" w:rsidRPr="001565C0">
        <w:rPr>
          <w:rFonts w:cs="Helvetica"/>
          <w:sz w:val="28"/>
          <w:szCs w:val="28"/>
          <w:lang w:val="en-US"/>
        </w:rPr>
        <w:t>bekend</w:t>
      </w:r>
      <w:proofErr w:type="spellEnd"/>
      <w:r w:rsidR="001565C0" w:rsidRPr="001565C0">
        <w:rPr>
          <w:rFonts w:cs="Helvetica"/>
          <w:sz w:val="28"/>
          <w:szCs w:val="28"/>
          <w:lang w:val="en-US"/>
        </w:rPr>
        <w:t xml:space="preserve"> </w:t>
      </w:r>
      <w:proofErr w:type="spellStart"/>
      <w:r w:rsidR="001565C0" w:rsidRPr="001565C0">
        <w:rPr>
          <w:rFonts w:cs="Helvetica"/>
          <w:sz w:val="28"/>
          <w:szCs w:val="28"/>
          <w:lang w:val="en-US"/>
        </w:rPr>
        <w:t>geworden</w:t>
      </w:r>
      <w:proofErr w:type="spellEnd"/>
      <w:r w:rsidR="001565C0" w:rsidRPr="001565C0">
        <w:rPr>
          <w:rFonts w:cs="Helvetica"/>
          <w:sz w:val="28"/>
          <w:szCs w:val="28"/>
          <w:lang w:val="en-US"/>
        </w:rPr>
        <w:t xml:space="preserve"> </w:t>
      </w:r>
      <w:proofErr w:type="spellStart"/>
      <w:r w:rsidR="001565C0" w:rsidRPr="001565C0">
        <w:rPr>
          <w:rFonts w:cs="Helvetica"/>
          <w:sz w:val="28"/>
          <w:szCs w:val="28"/>
          <w:lang w:val="en-US"/>
        </w:rPr>
        <w:t>als</w:t>
      </w:r>
      <w:proofErr w:type="spellEnd"/>
      <w:r w:rsidR="001565C0" w:rsidRPr="001565C0">
        <w:rPr>
          <w:rFonts w:cs="Helvetica"/>
          <w:sz w:val="28"/>
          <w:szCs w:val="28"/>
          <w:lang w:val="en-US"/>
        </w:rPr>
        <w:t xml:space="preserve"> de </w:t>
      </w:r>
      <w:hyperlink r:id="rId54" w:history="1">
        <w:proofErr w:type="spellStart"/>
        <w:r w:rsidR="001565C0" w:rsidRPr="001565C0">
          <w:rPr>
            <w:rFonts w:cs="Helvetica"/>
            <w:sz w:val="28"/>
            <w:szCs w:val="28"/>
            <w:lang w:val="en-US"/>
          </w:rPr>
          <w:t>socialistische</w:t>
        </w:r>
        <w:proofErr w:type="spellEnd"/>
      </w:hyperlink>
      <w:r w:rsidR="001565C0" w:rsidRPr="001565C0">
        <w:rPr>
          <w:rFonts w:cs="Helvetica"/>
          <w:sz w:val="28"/>
          <w:szCs w:val="28"/>
          <w:lang w:val="en-US"/>
        </w:rPr>
        <w:t xml:space="preserve"> </w:t>
      </w:r>
      <w:proofErr w:type="spellStart"/>
      <w:r w:rsidR="001565C0" w:rsidRPr="001565C0">
        <w:rPr>
          <w:rFonts w:cs="Helvetica"/>
          <w:sz w:val="28"/>
          <w:szCs w:val="28"/>
          <w:lang w:val="en-US"/>
        </w:rPr>
        <w:t>leider</w:t>
      </w:r>
      <w:proofErr w:type="spellEnd"/>
      <w:r w:rsidR="001565C0" w:rsidRPr="001565C0">
        <w:rPr>
          <w:rFonts w:cs="Helvetica"/>
          <w:sz w:val="28"/>
          <w:szCs w:val="28"/>
          <w:lang w:val="en-US"/>
        </w:rPr>
        <w:t xml:space="preserve"> die in </w:t>
      </w:r>
      <w:proofErr w:type="spellStart"/>
      <w:r w:rsidR="001565C0" w:rsidRPr="001565C0">
        <w:rPr>
          <w:rFonts w:cs="Helvetica"/>
          <w:sz w:val="28"/>
          <w:szCs w:val="28"/>
          <w:lang w:val="en-US"/>
        </w:rPr>
        <w:t>november</w:t>
      </w:r>
      <w:proofErr w:type="spellEnd"/>
      <w:r w:rsidR="001565C0" w:rsidRPr="001565C0">
        <w:rPr>
          <w:rFonts w:cs="Helvetica"/>
          <w:sz w:val="28"/>
          <w:szCs w:val="28"/>
          <w:lang w:val="en-US"/>
        </w:rPr>
        <w:t xml:space="preserve"> </w:t>
      </w:r>
      <w:hyperlink r:id="rId55" w:history="1">
        <w:r w:rsidR="001565C0" w:rsidRPr="001565C0">
          <w:rPr>
            <w:rFonts w:cs="Helvetica"/>
            <w:sz w:val="28"/>
            <w:szCs w:val="28"/>
            <w:lang w:val="en-US"/>
          </w:rPr>
          <w:t>1918</w:t>
        </w:r>
      </w:hyperlink>
      <w:r w:rsidR="001565C0" w:rsidRPr="001565C0">
        <w:rPr>
          <w:rFonts w:cs="Helvetica"/>
          <w:sz w:val="28"/>
          <w:szCs w:val="28"/>
          <w:lang w:val="en-US"/>
        </w:rPr>
        <w:t xml:space="preserve">, in </w:t>
      </w:r>
      <w:proofErr w:type="spellStart"/>
      <w:r w:rsidR="001565C0" w:rsidRPr="001565C0">
        <w:rPr>
          <w:rFonts w:cs="Helvetica"/>
          <w:sz w:val="28"/>
          <w:szCs w:val="28"/>
          <w:lang w:val="en-US"/>
        </w:rPr>
        <w:t>navolging</w:t>
      </w:r>
      <w:proofErr w:type="spellEnd"/>
      <w:r w:rsidR="001565C0" w:rsidRPr="001565C0">
        <w:rPr>
          <w:rFonts w:cs="Helvetica"/>
          <w:sz w:val="28"/>
          <w:szCs w:val="28"/>
          <w:lang w:val="en-US"/>
        </w:rPr>
        <w:t xml:space="preserve"> van de </w:t>
      </w:r>
      <w:proofErr w:type="spellStart"/>
      <w:r w:rsidR="001565C0" w:rsidRPr="001565C0">
        <w:rPr>
          <w:rFonts w:cs="Helvetica"/>
          <w:sz w:val="28"/>
          <w:szCs w:val="28"/>
          <w:lang w:val="en-US"/>
        </w:rPr>
        <w:t>omwenteling</w:t>
      </w:r>
      <w:proofErr w:type="spellEnd"/>
      <w:r w:rsidR="001565C0" w:rsidRPr="001565C0">
        <w:rPr>
          <w:rFonts w:cs="Helvetica"/>
          <w:sz w:val="28"/>
          <w:szCs w:val="28"/>
          <w:lang w:val="en-US"/>
        </w:rPr>
        <w:t xml:space="preserve"> in </w:t>
      </w:r>
      <w:hyperlink r:id="rId56" w:history="1">
        <w:proofErr w:type="spellStart"/>
        <w:r w:rsidR="001565C0" w:rsidRPr="001565C0">
          <w:rPr>
            <w:rFonts w:cs="Helvetica"/>
            <w:sz w:val="28"/>
            <w:szCs w:val="28"/>
            <w:lang w:val="en-US"/>
          </w:rPr>
          <w:t>Duitsland</w:t>
        </w:r>
        <w:proofErr w:type="spellEnd"/>
      </w:hyperlink>
      <w:r w:rsidR="001565C0" w:rsidRPr="001565C0">
        <w:rPr>
          <w:rFonts w:cs="Helvetica"/>
          <w:sz w:val="28"/>
          <w:szCs w:val="28"/>
          <w:lang w:val="en-US"/>
        </w:rPr>
        <w:t xml:space="preserve">, in Nederland de </w:t>
      </w:r>
      <w:proofErr w:type="spellStart"/>
      <w:r w:rsidR="001565C0" w:rsidRPr="001565C0">
        <w:rPr>
          <w:rFonts w:cs="Helvetica"/>
          <w:sz w:val="28"/>
          <w:szCs w:val="28"/>
          <w:lang w:val="en-US"/>
        </w:rPr>
        <w:t>socialistische</w:t>
      </w:r>
      <w:proofErr w:type="spellEnd"/>
      <w:r w:rsidR="001565C0" w:rsidRPr="001565C0">
        <w:rPr>
          <w:rFonts w:cs="Helvetica"/>
          <w:sz w:val="28"/>
          <w:szCs w:val="28"/>
          <w:lang w:val="en-US"/>
        </w:rPr>
        <w:t xml:space="preserve"> </w:t>
      </w:r>
      <w:hyperlink r:id="rId57" w:history="1">
        <w:proofErr w:type="spellStart"/>
        <w:r w:rsidR="001565C0" w:rsidRPr="001565C0">
          <w:rPr>
            <w:rFonts w:cs="Helvetica"/>
            <w:sz w:val="28"/>
            <w:szCs w:val="28"/>
            <w:lang w:val="en-US"/>
          </w:rPr>
          <w:t>revolutie</w:t>
        </w:r>
        <w:proofErr w:type="spellEnd"/>
      </w:hyperlink>
      <w:r w:rsidR="001565C0" w:rsidRPr="001565C0">
        <w:rPr>
          <w:rFonts w:cs="Helvetica"/>
          <w:sz w:val="28"/>
          <w:szCs w:val="28"/>
          <w:lang w:val="en-US"/>
        </w:rPr>
        <w:t xml:space="preserve"> </w:t>
      </w:r>
      <w:proofErr w:type="spellStart"/>
      <w:r w:rsidR="001565C0" w:rsidRPr="001565C0">
        <w:rPr>
          <w:rFonts w:cs="Helvetica"/>
          <w:sz w:val="28"/>
          <w:szCs w:val="28"/>
          <w:lang w:val="en-US"/>
        </w:rPr>
        <w:t>wilde</w:t>
      </w:r>
      <w:proofErr w:type="spellEnd"/>
      <w:r w:rsidR="001565C0" w:rsidRPr="001565C0">
        <w:rPr>
          <w:rFonts w:cs="Helvetica"/>
          <w:sz w:val="28"/>
          <w:szCs w:val="28"/>
          <w:lang w:val="en-US"/>
        </w:rPr>
        <w:t xml:space="preserve"> </w:t>
      </w:r>
      <w:proofErr w:type="spellStart"/>
      <w:r w:rsidR="001565C0" w:rsidRPr="001565C0">
        <w:rPr>
          <w:rFonts w:cs="Helvetica"/>
          <w:sz w:val="28"/>
          <w:szCs w:val="28"/>
          <w:lang w:val="en-US"/>
        </w:rPr>
        <w:t>uitroepen</w:t>
      </w:r>
      <w:proofErr w:type="spellEnd"/>
      <w:r w:rsidR="001565C0" w:rsidRPr="001565C0">
        <w:rPr>
          <w:rFonts w:cs="Helvetica"/>
          <w:sz w:val="28"/>
          <w:szCs w:val="28"/>
          <w:lang w:val="en-US"/>
        </w:rPr>
        <w:t xml:space="preserve">. </w:t>
      </w:r>
      <w:proofErr w:type="spellStart"/>
      <w:r w:rsidR="001565C0" w:rsidRPr="001565C0">
        <w:rPr>
          <w:rFonts w:cs="Helvetica"/>
          <w:sz w:val="28"/>
          <w:szCs w:val="28"/>
          <w:lang w:val="en-US"/>
        </w:rPr>
        <w:t>Daarnaast</w:t>
      </w:r>
      <w:proofErr w:type="spellEnd"/>
      <w:r w:rsidR="001565C0" w:rsidRPr="001565C0">
        <w:rPr>
          <w:rFonts w:cs="Helvetica"/>
          <w:sz w:val="28"/>
          <w:szCs w:val="28"/>
          <w:lang w:val="en-US"/>
        </w:rPr>
        <w:t xml:space="preserve"> </w:t>
      </w:r>
      <w:proofErr w:type="spellStart"/>
      <w:r w:rsidR="001565C0" w:rsidRPr="001565C0">
        <w:rPr>
          <w:rFonts w:cs="Helvetica"/>
          <w:sz w:val="28"/>
          <w:szCs w:val="28"/>
          <w:lang w:val="en-US"/>
        </w:rPr>
        <w:t>heeft</w:t>
      </w:r>
      <w:proofErr w:type="spellEnd"/>
      <w:r w:rsidR="001565C0" w:rsidRPr="001565C0">
        <w:rPr>
          <w:rFonts w:cs="Helvetica"/>
          <w:sz w:val="28"/>
          <w:szCs w:val="28"/>
          <w:lang w:val="en-US"/>
        </w:rPr>
        <w:t xml:space="preserve"> </w:t>
      </w:r>
      <w:proofErr w:type="spellStart"/>
      <w:r w:rsidR="001565C0" w:rsidRPr="001565C0">
        <w:rPr>
          <w:rFonts w:cs="Helvetica"/>
          <w:sz w:val="28"/>
          <w:szCs w:val="28"/>
          <w:lang w:val="en-US"/>
        </w:rPr>
        <w:t>Troelstra</w:t>
      </w:r>
      <w:proofErr w:type="spellEnd"/>
      <w:r w:rsidR="001565C0" w:rsidRPr="001565C0">
        <w:rPr>
          <w:rFonts w:cs="Helvetica"/>
          <w:sz w:val="28"/>
          <w:szCs w:val="28"/>
          <w:lang w:val="en-US"/>
        </w:rPr>
        <w:t xml:space="preserve"> in </w:t>
      </w:r>
      <w:hyperlink r:id="rId58" w:history="1">
        <w:r w:rsidR="001565C0" w:rsidRPr="001565C0">
          <w:rPr>
            <w:rFonts w:cs="Helvetica"/>
            <w:sz w:val="28"/>
            <w:szCs w:val="28"/>
            <w:lang w:val="en-US"/>
          </w:rPr>
          <w:t>Friesland</w:t>
        </w:r>
      </w:hyperlink>
      <w:r w:rsidR="001565C0" w:rsidRPr="001565C0">
        <w:rPr>
          <w:rFonts w:cs="Helvetica"/>
          <w:sz w:val="28"/>
          <w:szCs w:val="28"/>
          <w:lang w:val="en-US"/>
        </w:rPr>
        <w:t xml:space="preserve"> </w:t>
      </w:r>
      <w:proofErr w:type="spellStart"/>
      <w:proofErr w:type="gramStart"/>
      <w:r w:rsidR="001565C0" w:rsidRPr="001565C0">
        <w:rPr>
          <w:rFonts w:cs="Helvetica"/>
          <w:sz w:val="28"/>
          <w:szCs w:val="28"/>
          <w:lang w:val="en-US"/>
        </w:rPr>
        <w:t>grote</w:t>
      </w:r>
      <w:proofErr w:type="spellEnd"/>
      <w:proofErr w:type="gramEnd"/>
      <w:r w:rsidR="001565C0" w:rsidRPr="001565C0">
        <w:rPr>
          <w:rFonts w:cs="Helvetica"/>
          <w:sz w:val="28"/>
          <w:szCs w:val="28"/>
          <w:lang w:val="en-US"/>
        </w:rPr>
        <w:t xml:space="preserve"> </w:t>
      </w:r>
      <w:proofErr w:type="spellStart"/>
      <w:r w:rsidR="001565C0" w:rsidRPr="001565C0">
        <w:rPr>
          <w:rFonts w:cs="Helvetica"/>
          <w:sz w:val="28"/>
          <w:szCs w:val="28"/>
          <w:lang w:val="en-US"/>
        </w:rPr>
        <w:t>bekendheid</w:t>
      </w:r>
      <w:proofErr w:type="spellEnd"/>
      <w:r w:rsidR="001565C0" w:rsidRPr="001565C0">
        <w:rPr>
          <w:rFonts w:cs="Helvetica"/>
          <w:sz w:val="28"/>
          <w:szCs w:val="28"/>
          <w:lang w:val="en-US"/>
        </w:rPr>
        <w:t xml:space="preserve"> </w:t>
      </w:r>
      <w:proofErr w:type="spellStart"/>
      <w:r w:rsidR="001565C0" w:rsidRPr="001565C0">
        <w:rPr>
          <w:rFonts w:cs="Helvetica"/>
          <w:sz w:val="28"/>
          <w:szCs w:val="28"/>
          <w:lang w:val="en-US"/>
        </w:rPr>
        <w:t>gekregen</w:t>
      </w:r>
      <w:proofErr w:type="spellEnd"/>
      <w:r w:rsidR="001565C0" w:rsidRPr="001565C0">
        <w:rPr>
          <w:rFonts w:cs="Helvetica"/>
          <w:sz w:val="28"/>
          <w:szCs w:val="28"/>
          <w:lang w:val="en-US"/>
        </w:rPr>
        <w:t xml:space="preserve"> </w:t>
      </w:r>
      <w:proofErr w:type="spellStart"/>
      <w:r w:rsidR="001565C0" w:rsidRPr="001565C0">
        <w:rPr>
          <w:rFonts w:cs="Helvetica"/>
          <w:sz w:val="28"/>
          <w:szCs w:val="28"/>
          <w:lang w:val="en-US"/>
        </w:rPr>
        <w:t>als</w:t>
      </w:r>
      <w:proofErr w:type="spellEnd"/>
      <w:r w:rsidR="001565C0" w:rsidRPr="001565C0">
        <w:rPr>
          <w:rFonts w:cs="Helvetica"/>
          <w:sz w:val="28"/>
          <w:szCs w:val="28"/>
          <w:lang w:val="en-US"/>
        </w:rPr>
        <w:t xml:space="preserve"> </w:t>
      </w:r>
      <w:hyperlink r:id="rId59" w:history="1">
        <w:r w:rsidR="001565C0" w:rsidRPr="001565C0">
          <w:rPr>
            <w:rFonts w:cs="Helvetica"/>
            <w:sz w:val="28"/>
            <w:szCs w:val="28"/>
            <w:lang w:val="en-US"/>
          </w:rPr>
          <w:t>Fries</w:t>
        </w:r>
      </w:hyperlink>
      <w:r w:rsidR="001565C0" w:rsidRPr="001565C0">
        <w:rPr>
          <w:rFonts w:cs="Helvetica"/>
          <w:sz w:val="28"/>
          <w:szCs w:val="28"/>
          <w:lang w:val="en-US"/>
        </w:rPr>
        <w:t xml:space="preserve"> </w:t>
      </w:r>
      <w:proofErr w:type="spellStart"/>
      <w:r w:rsidR="001565C0" w:rsidRPr="001565C0">
        <w:rPr>
          <w:rFonts w:cs="Helvetica"/>
          <w:sz w:val="28"/>
          <w:szCs w:val="28"/>
          <w:lang w:val="en-US"/>
        </w:rPr>
        <w:t>schrijver</w:t>
      </w:r>
      <w:proofErr w:type="spellEnd"/>
      <w:r w:rsidR="001565C0" w:rsidRPr="001565C0">
        <w:rPr>
          <w:rFonts w:cs="Helvetica"/>
          <w:sz w:val="28"/>
          <w:szCs w:val="28"/>
          <w:lang w:val="en-US"/>
        </w:rPr>
        <w:t xml:space="preserve"> en </w:t>
      </w:r>
      <w:hyperlink r:id="rId60" w:history="1">
        <w:proofErr w:type="spellStart"/>
        <w:r w:rsidR="001565C0" w:rsidRPr="001565C0">
          <w:rPr>
            <w:rFonts w:cs="Helvetica"/>
            <w:sz w:val="28"/>
            <w:szCs w:val="28"/>
            <w:lang w:val="en-US"/>
          </w:rPr>
          <w:t>dichter</w:t>
        </w:r>
        <w:proofErr w:type="spellEnd"/>
      </w:hyperlink>
      <w:r w:rsidR="001565C0" w:rsidRPr="001565C0">
        <w:rPr>
          <w:rFonts w:cs="Helvetica"/>
          <w:sz w:val="28"/>
          <w:szCs w:val="28"/>
          <w:lang w:val="en-US"/>
        </w:rPr>
        <w:t>.</w:t>
      </w:r>
    </w:p>
    <w:sectPr w:rsidR="00195301" w:rsidRPr="00E813F2" w:rsidSect="00BD002D">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037D62"/>
    <w:multiLevelType w:val="hybridMultilevel"/>
    <w:tmpl w:val="1C30CFC8"/>
    <w:lvl w:ilvl="0" w:tplc="CE8A3246">
      <w:start w:val="5"/>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51185A43"/>
    <w:multiLevelType w:val="hybridMultilevel"/>
    <w:tmpl w:val="A56E10C8"/>
    <w:lvl w:ilvl="0" w:tplc="A51E06F4">
      <w:start w:val="5"/>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1720E4A"/>
    <w:multiLevelType w:val="multilevel"/>
    <w:tmpl w:val="A56E10C8"/>
    <w:lvl w:ilvl="0">
      <w:start w:val="5"/>
      <w:numFmt w:val="bullet"/>
      <w:lvlText w:val=""/>
      <w:lvlJc w:val="left"/>
      <w:pPr>
        <w:ind w:left="720" w:hanging="360"/>
      </w:pPr>
      <w:rPr>
        <w:rFonts w:ascii="Symbol" w:eastAsiaTheme="minorEastAsia" w:hAnsi="Symbol" w:cstheme="minorBid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991"/>
    <w:rsid w:val="001565C0"/>
    <w:rsid w:val="00195301"/>
    <w:rsid w:val="00260965"/>
    <w:rsid w:val="00271409"/>
    <w:rsid w:val="002744B4"/>
    <w:rsid w:val="002C18F1"/>
    <w:rsid w:val="002C522E"/>
    <w:rsid w:val="005102CE"/>
    <w:rsid w:val="005B7128"/>
    <w:rsid w:val="00632DBB"/>
    <w:rsid w:val="00656894"/>
    <w:rsid w:val="00781991"/>
    <w:rsid w:val="00BD002D"/>
    <w:rsid w:val="00C07279"/>
    <w:rsid w:val="00DA1389"/>
    <w:rsid w:val="00E813F2"/>
    <w:rsid w:val="00F302DC"/>
    <w:rsid w:val="00F615CC"/>
    <w:rsid w:val="00F72C05"/>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FD725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781991"/>
    <w:pPr>
      <w:ind w:left="720"/>
      <w:contextualSpacing/>
    </w:pPr>
  </w:style>
  <w:style w:type="paragraph" w:styleId="Ballontekst">
    <w:name w:val="Balloon Text"/>
    <w:basedOn w:val="Normaal"/>
    <w:link w:val="BallontekstTeken"/>
    <w:uiPriority w:val="99"/>
    <w:semiHidden/>
    <w:unhideWhenUsed/>
    <w:rsid w:val="002C522E"/>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2C522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781991"/>
    <w:pPr>
      <w:ind w:left="720"/>
      <w:contextualSpacing/>
    </w:pPr>
  </w:style>
  <w:style w:type="paragraph" w:styleId="Ballontekst">
    <w:name w:val="Balloon Text"/>
    <w:basedOn w:val="Normaal"/>
    <w:link w:val="BallontekstTeken"/>
    <w:uiPriority w:val="99"/>
    <w:semiHidden/>
    <w:unhideWhenUsed/>
    <w:rsid w:val="002C522E"/>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2C522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s://nl.wikipedia.org/wiki/Gereformeerde_Kerken_in_Nederland" TargetMode="External"/><Relationship Id="rId14" Type="http://schemas.openxmlformats.org/officeDocument/2006/relationships/hyperlink" Target="https://nl.wikipedia.org/wiki/Calvinisme" TargetMode="External"/><Relationship Id="rId15" Type="http://schemas.openxmlformats.org/officeDocument/2006/relationships/hyperlink" Target="https://nl.wikipedia.org/wiki/Minister-president" TargetMode="External"/><Relationship Id="rId16" Type="http://schemas.openxmlformats.org/officeDocument/2006/relationships/hyperlink" Target="https://nl.wikipedia.org/wiki/Nederlandse_Hervormde_Kerk" TargetMode="External"/><Relationship Id="rId17" Type="http://schemas.openxmlformats.org/officeDocument/2006/relationships/hyperlink" Target="https://nl.wikipedia.org/wiki/Kleine_luyden" TargetMode="External"/><Relationship Id="rId18" Type="http://schemas.openxmlformats.org/officeDocument/2006/relationships/image" Target="media/image3.jpeg"/><Relationship Id="rId19" Type="http://schemas.openxmlformats.org/officeDocument/2006/relationships/hyperlink" Target="https://nl.wikipedia.org/wiki/Kinderwetje_van_Van_Houten" TargetMode="External"/><Relationship Id="rId50" Type="http://schemas.openxmlformats.org/officeDocument/2006/relationships/hyperlink" Target="https://nl.wikipedia.org/wiki/Socialisme" TargetMode="External"/><Relationship Id="rId51" Type="http://schemas.openxmlformats.org/officeDocument/2006/relationships/hyperlink" Target="https://nl.wikipedia.org/wiki/Tijdschrift" TargetMode="External"/><Relationship Id="rId52" Type="http://schemas.openxmlformats.org/officeDocument/2006/relationships/hyperlink" Target="https://nl.wikipedia.org/wiki/De_Vrije" TargetMode="External"/><Relationship Id="rId53" Type="http://schemas.openxmlformats.org/officeDocument/2006/relationships/image" Target="media/image8.jpeg"/><Relationship Id="rId54" Type="http://schemas.openxmlformats.org/officeDocument/2006/relationships/hyperlink" Target="https://nl.wikipedia.org/wiki/Socialisme" TargetMode="External"/><Relationship Id="rId55" Type="http://schemas.openxmlformats.org/officeDocument/2006/relationships/hyperlink" Target="https://nl.wikipedia.org/wiki/1918" TargetMode="External"/><Relationship Id="rId56" Type="http://schemas.openxmlformats.org/officeDocument/2006/relationships/hyperlink" Target="https://nl.wikipedia.org/wiki/Duitsland" TargetMode="External"/><Relationship Id="rId57" Type="http://schemas.openxmlformats.org/officeDocument/2006/relationships/hyperlink" Target="https://nl.wikipedia.org/wiki/Revolutie" TargetMode="External"/><Relationship Id="rId58" Type="http://schemas.openxmlformats.org/officeDocument/2006/relationships/hyperlink" Target="https://nl.wikipedia.org/wiki/Friesland" TargetMode="External"/><Relationship Id="rId59" Type="http://schemas.openxmlformats.org/officeDocument/2006/relationships/hyperlink" Target="https://nl.wikipedia.org/wiki/Westerlauwers_Fries" TargetMode="External"/><Relationship Id="rId40" Type="http://schemas.openxmlformats.org/officeDocument/2006/relationships/hyperlink" Target="https://nl.wikipedia.org/wiki/Minderheidskabinet" TargetMode="External"/><Relationship Id="rId41" Type="http://schemas.openxmlformats.org/officeDocument/2006/relationships/hyperlink" Target="https://nl.wikipedia.org/wiki/Kabinet-Rutte_I" TargetMode="External"/><Relationship Id="rId42" Type="http://schemas.openxmlformats.org/officeDocument/2006/relationships/image" Target="media/image6.jpeg"/><Relationship Id="rId43" Type="http://schemas.openxmlformats.org/officeDocument/2006/relationships/hyperlink" Target="https://nl.wikipedia.org/wiki/Socialisme" TargetMode="External"/><Relationship Id="rId44" Type="http://schemas.openxmlformats.org/officeDocument/2006/relationships/hyperlink" Target="https://nl.wikipedia.org/wiki/Het_Volk_(Nederland)" TargetMode="External"/><Relationship Id="rId45" Type="http://schemas.openxmlformats.org/officeDocument/2006/relationships/image" Target="media/image7.jpeg"/><Relationship Id="rId46" Type="http://schemas.openxmlformats.org/officeDocument/2006/relationships/hyperlink" Target="https://nl.wikipedia.org/wiki/Nederland" TargetMode="External"/><Relationship Id="rId47" Type="http://schemas.openxmlformats.org/officeDocument/2006/relationships/hyperlink" Target="https://nl.wikipedia.org/wiki/Politicus" TargetMode="External"/><Relationship Id="rId48" Type="http://schemas.openxmlformats.org/officeDocument/2006/relationships/hyperlink" Target="https://nl.wikipedia.org/wiki/Libertarisch_socialisme" TargetMode="External"/><Relationship Id="rId49" Type="http://schemas.openxmlformats.org/officeDocument/2006/relationships/hyperlink" Target="https://nl.wikipedia.org/wiki/Antimilitarisme"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s://nl.wikipedia.org/wiki/Tweede_Kamer" TargetMode="External"/><Relationship Id="rId8" Type="http://schemas.openxmlformats.org/officeDocument/2006/relationships/hyperlink" Target="https://nl.wikipedia.org/wiki/Abraham_Kuyper" TargetMode="External"/><Relationship Id="rId9" Type="http://schemas.openxmlformats.org/officeDocument/2006/relationships/hyperlink" Target="https://nl.wikipedia.org/w/index.php?title=Rechtse_Coalitie&amp;action=edit&amp;redlink=1" TargetMode="External"/><Relationship Id="rId30" Type="http://schemas.openxmlformats.org/officeDocument/2006/relationships/image" Target="media/image5.jpeg"/><Relationship Id="rId31" Type="http://schemas.openxmlformats.org/officeDocument/2006/relationships/hyperlink" Target="https://nl.wikipedia.org/wiki/Raad_van_State_(Nederland)" TargetMode="External"/><Relationship Id="rId32" Type="http://schemas.openxmlformats.org/officeDocument/2006/relationships/hyperlink" Target="https://nl.wikipedia.org/wiki/1905" TargetMode="External"/><Relationship Id="rId33" Type="http://schemas.openxmlformats.org/officeDocument/2006/relationships/hyperlink" Target="https://nl.wikipedia.org/wiki/Hendrik_Goeman_Borgesius" TargetMode="External"/><Relationship Id="rId34" Type="http://schemas.openxmlformats.org/officeDocument/2006/relationships/hyperlink" Target="https://nl.wikipedia.org/wiki/1918" TargetMode="External"/><Relationship Id="rId35" Type="http://schemas.openxmlformats.org/officeDocument/2006/relationships/hyperlink" Target="https://nl.wikipedia.org/wiki/Charles_Ruys_de_Beerenbrouck" TargetMode="External"/><Relationship Id="rId36" Type="http://schemas.openxmlformats.org/officeDocument/2006/relationships/hyperlink" Target="https://nl.wikipedia.org/wiki/Roomsch-Katholieke_Staatspartij" TargetMode="External"/><Relationship Id="rId37" Type="http://schemas.openxmlformats.org/officeDocument/2006/relationships/hyperlink" Target="https://nl.wikipedia.org/wiki/Volkspartij_voor_Vrijheid_en_Democratie" TargetMode="External"/><Relationship Id="rId38" Type="http://schemas.openxmlformats.org/officeDocument/2006/relationships/hyperlink" Target="https://nl.wikipedia.org/wiki/Mark_Rutte" TargetMode="External"/><Relationship Id="rId39" Type="http://schemas.openxmlformats.org/officeDocument/2006/relationships/hyperlink" Target="https://nl.wikipedia.org/wiki/2010" TargetMode="External"/><Relationship Id="rId20" Type="http://schemas.openxmlformats.org/officeDocument/2006/relationships/hyperlink" Target="https://nl.wikipedia.org/wiki/1874" TargetMode="External"/><Relationship Id="rId21" Type="http://schemas.openxmlformats.org/officeDocument/2006/relationships/hyperlink" Target="https://nl.wikipedia.org/wiki/Kinderarbeid" TargetMode="External"/><Relationship Id="rId22" Type="http://schemas.openxmlformats.org/officeDocument/2006/relationships/hyperlink" Target="https://nl.wikipedia.org/wiki/Economie" TargetMode="External"/><Relationship Id="rId23" Type="http://schemas.openxmlformats.org/officeDocument/2006/relationships/hyperlink" Target="https://nl.wikipedia.org/wiki/1896" TargetMode="External"/><Relationship Id="rId24" Type="http://schemas.openxmlformats.org/officeDocument/2006/relationships/hyperlink" Target="https://nl.wikipedia.org/wiki/Kieswet_(Nederland)" TargetMode="External"/><Relationship Id="rId25" Type="http://schemas.openxmlformats.org/officeDocument/2006/relationships/hyperlink" Target="https://nl.wikipedia.org/wiki/Stemrecht" TargetMode="External"/><Relationship Id="rId26" Type="http://schemas.openxmlformats.org/officeDocument/2006/relationships/hyperlink" Target="https://nl.wikipedia.org/wiki/Algemeen_kiesrecht" TargetMode="External"/><Relationship Id="rId27" Type="http://schemas.openxmlformats.org/officeDocument/2006/relationships/image" Target="media/image4.jpeg"/><Relationship Id="rId28" Type="http://schemas.openxmlformats.org/officeDocument/2006/relationships/hyperlink" Target="https://nl.wikipedia.org/wiki/Willem_II_der_Nederlanden" TargetMode="External"/><Relationship Id="rId29" Type="http://schemas.openxmlformats.org/officeDocument/2006/relationships/hyperlink" Target="https://nl.wikipedia.org/wiki/Grondwet" TargetMode="External"/><Relationship Id="rId60" Type="http://schemas.openxmlformats.org/officeDocument/2006/relationships/hyperlink" Target="https://nl.wikipedia.org/wiki/Dichter" TargetMode="External"/><Relationship Id="rId61" Type="http://schemas.openxmlformats.org/officeDocument/2006/relationships/fontTable" Target="fontTable.xml"/><Relationship Id="rId62" Type="http://schemas.openxmlformats.org/officeDocument/2006/relationships/theme" Target="theme/theme1.xml"/><Relationship Id="rId10" Type="http://schemas.openxmlformats.org/officeDocument/2006/relationships/hyperlink" Target="https://nl.wikipedia.org/wiki/Liberalen" TargetMode="External"/><Relationship Id="rId11" Type="http://schemas.openxmlformats.org/officeDocument/2006/relationships/image" Target="media/image2.jpeg"/><Relationship Id="rId12" Type="http://schemas.openxmlformats.org/officeDocument/2006/relationships/hyperlink" Target="https://nl.wikipedia.org/wiki/Anti-Revolutionaire_Partij"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8</Pages>
  <Words>2292</Words>
  <Characters>12606</Characters>
  <Application>Microsoft Macintosh Word</Application>
  <DocSecurity>0</DocSecurity>
  <Lines>105</Lines>
  <Paragraphs>29</Paragraphs>
  <ScaleCrop>false</ScaleCrop>
  <Company/>
  <LinksUpToDate>false</LinksUpToDate>
  <CharactersWithSpaces>14869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dc:creator>
  <cp:keywords/>
  <dc:description/>
  <cp:lastModifiedBy>Bart</cp:lastModifiedBy>
  <cp:revision>6</cp:revision>
  <dcterms:created xsi:type="dcterms:W3CDTF">2016-12-05T19:33:00Z</dcterms:created>
  <dcterms:modified xsi:type="dcterms:W3CDTF">2016-12-06T22:45:00Z</dcterms:modified>
</cp:coreProperties>
</file>