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F7" w:rsidRDefault="00D61FF7" w:rsidP="00FC00B9">
      <w:pPr>
        <w:pStyle w:val="Geenafstand"/>
        <w:jc w:val="both"/>
      </w:pPr>
      <w:r>
        <w:rPr>
          <w:noProof/>
          <w:lang w:eastAsia="nl-NL"/>
        </w:rPr>
        <w:drawing>
          <wp:anchor distT="0" distB="0" distL="114300" distR="114300" simplePos="0" relativeHeight="251658240" behindDoc="1" locked="0" layoutInCell="1" allowOverlap="1">
            <wp:simplePos x="0" y="0"/>
            <wp:positionH relativeFrom="column">
              <wp:posOffset>4558030</wp:posOffset>
            </wp:positionH>
            <wp:positionV relativeFrom="paragraph">
              <wp:posOffset>0</wp:posOffset>
            </wp:positionV>
            <wp:extent cx="2095500" cy="2095500"/>
            <wp:effectExtent l="0" t="0" r="0" b="0"/>
            <wp:wrapTight wrapText="bothSides">
              <wp:wrapPolygon edited="0">
                <wp:start x="0" y="0"/>
                <wp:lineTo x="0" y="21404"/>
                <wp:lineTo x="21404" y="21404"/>
                <wp:lineTo x="21404" y="0"/>
                <wp:lineTo x="0" y="0"/>
              </wp:wrapPolygon>
            </wp:wrapTight>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t>Samenvatting Biologie H12 Transport</w:t>
      </w:r>
    </w:p>
    <w:p w:rsidR="00D61FF7" w:rsidRDefault="00D61FF7" w:rsidP="00FC00B9">
      <w:pPr>
        <w:pStyle w:val="Geenafstand"/>
        <w:jc w:val="both"/>
      </w:pPr>
      <w:r>
        <w:t>12.1 Hart</w:t>
      </w:r>
    </w:p>
    <w:p w:rsidR="00D61FF7" w:rsidRDefault="00D61FF7" w:rsidP="00FC00B9">
      <w:pPr>
        <w:pStyle w:val="Geenafstand"/>
        <w:jc w:val="both"/>
      </w:pPr>
    </w:p>
    <w:p w:rsidR="00D61FF7" w:rsidRDefault="00D61FF7" w:rsidP="00FC00B9">
      <w:pPr>
        <w:pStyle w:val="Geenafstand"/>
        <w:jc w:val="both"/>
      </w:pPr>
      <w:r w:rsidRPr="00D61FF7">
        <w:rPr>
          <w:b/>
        </w:rPr>
        <w:t xml:space="preserve">Slagvolume </w:t>
      </w:r>
      <w:r>
        <w:rPr>
          <w:b/>
        </w:rPr>
        <w:t xml:space="preserve">= </w:t>
      </w:r>
      <w:r w:rsidRPr="00D61FF7">
        <w:t>Hoeveelheid bloed die met een hartslag in de aorta gepompt wordt</w:t>
      </w:r>
      <w:r>
        <w:t>.</w:t>
      </w:r>
      <w:r w:rsidR="00CC7B3E">
        <w:t xml:space="preserve"> (Ongv. 70 Ml)</w:t>
      </w:r>
    </w:p>
    <w:p w:rsidR="00D61FF7" w:rsidRDefault="00D61FF7" w:rsidP="00FC00B9">
      <w:pPr>
        <w:pStyle w:val="Geenafstand"/>
        <w:jc w:val="both"/>
      </w:pPr>
      <w:r>
        <w:t xml:space="preserve">Het hart is een holle spier met een linker- en </w:t>
      </w:r>
      <w:r w:rsidR="00CC7B3E">
        <w:t xml:space="preserve">rechterdeel, wat volledig van elkaar gescheiden is. </w:t>
      </w:r>
    </w:p>
    <w:p w:rsidR="00CC7B3E" w:rsidRDefault="00CC7B3E" w:rsidP="00FC00B9">
      <w:pPr>
        <w:pStyle w:val="Geenafstand"/>
        <w:jc w:val="both"/>
      </w:pPr>
      <w:r>
        <w:t>Linkerharthelft = pompt zuurstofrijk bloed naar de weefsels en organen</w:t>
      </w:r>
    </w:p>
    <w:p w:rsidR="00CC7B3E" w:rsidRDefault="00CC7B3E" w:rsidP="00FC00B9">
      <w:pPr>
        <w:pStyle w:val="Geenafstand"/>
        <w:jc w:val="both"/>
      </w:pPr>
      <w:r>
        <w:t>Rechterharthelft = pompt zuurstofarm bloed naar de longen</w:t>
      </w:r>
    </w:p>
    <w:p w:rsidR="00CC7B3E" w:rsidRDefault="00CC7B3E" w:rsidP="00FC00B9">
      <w:pPr>
        <w:pStyle w:val="Geenafstand"/>
        <w:jc w:val="both"/>
      </w:pPr>
    </w:p>
    <w:p w:rsidR="00CC7B3E" w:rsidRDefault="00CC7B3E" w:rsidP="00FC00B9">
      <w:pPr>
        <w:pStyle w:val="Geenafstand"/>
        <w:jc w:val="both"/>
      </w:pPr>
      <w:r>
        <w:rPr>
          <w:b/>
        </w:rPr>
        <w:t xml:space="preserve">Hartslagfrequentie = </w:t>
      </w:r>
      <w:r w:rsidR="00D926A0">
        <w:t>het aantal slagen per minuut</w:t>
      </w:r>
    </w:p>
    <w:p w:rsidR="00D926A0" w:rsidRDefault="00D926A0" w:rsidP="00FC00B9">
      <w:pPr>
        <w:pStyle w:val="Geenafstand"/>
        <w:jc w:val="both"/>
      </w:pPr>
      <w:r>
        <w:rPr>
          <w:b/>
        </w:rPr>
        <w:t xml:space="preserve">Hartminuutvolume = </w:t>
      </w:r>
      <w:r>
        <w:t>slagvolume x hartslagfrequentie (in rust ongv. 5 liter)</w:t>
      </w:r>
    </w:p>
    <w:p w:rsidR="00D926A0" w:rsidRDefault="00D926A0" w:rsidP="00FC00B9">
      <w:pPr>
        <w:pStyle w:val="Geenafstand"/>
        <w:jc w:val="both"/>
      </w:pPr>
    </w:p>
    <w:p w:rsidR="00D926A0" w:rsidRDefault="00D926A0" w:rsidP="00FC00B9">
      <w:pPr>
        <w:pStyle w:val="Geenafstand"/>
        <w:jc w:val="both"/>
      </w:pPr>
      <w:r>
        <w:t>Hartwerking van 1 hartcycles: 3 fases</w:t>
      </w:r>
    </w:p>
    <w:p w:rsidR="00D926A0" w:rsidRPr="00D926A0" w:rsidRDefault="00D926A0" w:rsidP="00FC00B9">
      <w:pPr>
        <w:pStyle w:val="Geenafstand"/>
        <w:numPr>
          <w:ilvl w:val="0"/>
          <w:numId w:val="1"/>
        </w:numPr>
        <w:jc w:val="both"/>
      </w:pPr>
      <w:r>
        <w:rPr>
          <w:b/>
        </w:rPr>
        <w:t>Diastole</w:t>
      </w:r>
      <w:r w:rsidR="00BE4F50">
        <w:rPr>
          <w:b/>
        </w:rPr>
        <w:t xml:space="preserve">: </w:t>
      </w:r>
      <w:r w:rsidR="00BE4F50">
        <w:t>(vulfase)</w:t>
      </w:r>
      <w:r>
        <w:rPr>
          <w:b/>
        </w:rPr>
        <w:t xml:space="preserve"> </w:t>
      </w:r>
      <w:r w:rsidRPr="00D926A0">
        <w:rPr>
          <w:i/>
        </w:rPr>
        <w:t>0,4 seconde</w:t>
      </w:r>
      <w:r w:rsidRPr="00D926A0">
        <w:rPr>
          <w:i/>
        </w:rPr>
        <w:tab/>
      </w:r>
      <w:r>
        <w:rPr>
          <w:b/>
        </w:rPr>
        <w:tab/>
      </w:r>
    </w:p>
    <w:p w:rsidR="00D926A0" w:rsidRDefault="00D926A0" w:rsidP="00FC00B9">
      <w:pPr>
        <w:pStyle w:val="Geenafstand"/>
        <w:numPr>
          <w:ilvl w:val="1"/>
          <w:numId w:val="1"/>
        </w:numPr>
        <w:jc w:val="both"/>
      </w:pPr>
      <w:r>
        <w:t>Rustfase: het hart ontspant</w:t>
      </w:r>
    </w:p>
    <w:p w:rsidR="00D926A0" w:rsidRDefault="00D926A0" w:rsidP="00FC00B9">
      <w:pPr>
        <w:pStyle w:val="Geenafstand"/>
        <w:numPr>
          <w:ilvl w:val="1"/>
          <w:numId w:val="1"/>
        </w:numPr>
        <w:jc w:val="both"/>
      </w:pPr>
      <w:r>
        <w:t>Hartkleppen open</w:t>
      </w:r>
    </w:p>
    <w:p w:rsidR="00D926A0" w:rsidRDefault="00D926A0" w:rsidP="00FC00B9">
      <w:pPr>
        <w:pStyle w:val="Geenafstand"/>
        <w:numPr>
          <w:ilvl w:val="1"/>
          <w:numId w:val="1"/>
        </w:numPr>
        <w:jc w:val="both"/>
      </w:pPr>
      <w:r>
        <w:t>Halvemaanvormige kleppen dicht.</w:t>
      </w:r>
    </w:p>
    <w:p w:rsidR="00D926A0" w:rsidRDefault="00D926A0" w:rsidP="00FC00B9">
      <w:pPr>
        <w:pStyle w:val="Geenafstand"/>
        <w:ind w:left="1440"/>
        <w:jc w:val="both"/>
      </w:pPr>
      <w:r>
        <w:t xml:space="preserve"> (</w:t>
      </w:r>
      <w:r w:rsidRPr="00D926A0">
        <w:rPr>
          <w:b/>
        </w:rPr>
        <w:t>Halvemaanvormige kleppen</w:t>
      </w:r>
      <w:r>
        <w:t xml:space="preserve"> = </w:t>
      </w:r>
      <w:r w:rsidRPr="00D926A0">
        <w:t>Slagaderkleppen, gelegen tussen de kamer en aort</w:t>
      </w:r>
      <w:r>
        <w:t>a</w:t>
      </w:r>
      <w:r w:rsidRPr="00D926A0">
        <w:t xml:space="preserve"> of longslagader; voorkomen terugstromen van bloed in kamer</w:t>
      </w:r>
      <w:r>
        <w:t>)</w:t>
      </w:r>
    </w:p>
    <w:p w:rsidR="00D926A0" w:rsidRPr="00D926A0" w:rsidRDefault="00D926A0" w:rsidP="00FC00B9">
      <w:pPr>
        <w:pStyle w:val="Geenafstand"/>
        <w:numPr>
          <w:ilvl w:val="0"/>
          <w:numId w:val="1"/>
        </w:numPr>
        <w:jc w:val="both"/>
      </w:pPr>
      <w:r w:rsidRPr="00D926A0">
        <w:rPr>
          <w:b/>
        </w:rPr>
        <w:t>Boezemsystole</w:t>
      </w:r>
      <w:r>
        <w:t>: (</w:t>
      </w:r>
      <w:r w:rsidRPr="00D926A0">
        <w:rPr>
          <w:i/>
        </w:rPr>
        <w:t>0,15 seconde</w:t>
      </w:r>
      <w:r>
        <w:t>) de bovenkant van het hart trekt samen (boezems) -&gt; bloed wordt de kamers ingeperst. (halvemaanvormige kleppen dicht, hartkleppen open)</w:t>
      </w:r>
    </w:p>
    <w:p w:rsidR="00D926A0" w:rsidRDefault="00AC0C6B" w:rsidP="00FC00B9">
      <w:pPr>
        <w:pStyle w:val="Geenafstand"/>
        <w:numPr>
          <w:ilvl w:val="0"/>
          <w:numId w:val="1"/>
        </w:numPr>
        <w:jc w:val="both"/>
      </w:pPr>
      <w:r>
        <w:rPr>
          <w:b/>
        </w:rPr>
        <w:t>Kamersystole</w:t>
      </w:r>
      <w:r w:rsidRPr="00AC0C6B">
        <w:t>:</w:t>
      </w:r>
      <w:r>
        <w:t xml:space="preserve"> </w:t>
      </w:r>
      <w:r>
        <w:rPr>
          <w:i/>
        </w:rPr>
        <w:t xml:space="preserve">(0,35 seconde) </w:t>
      </w:r>
      <w:r>
        <w:t>bloed wordt de kamers uitgeperst in de aorta en longslagader (hartklep dicht (pezen voorkomen terugklappen) slagaderklep open</w:t>
      </w:r>
    </w:p>
    <w:p w:rsidR="00AC0C6B" w:rsidRDefault="00AC0C6B" w:rsidP="00FC00B9">
      <w:pPr>
        <w:pStyle w:val="Geenafstand"/>
        <w:numPr>
          <w:ilvl w:val="0"/>
          <w:numId w:val="1"/>
        </w:numPr>
        <w:jc w:val="both"/>
      </w:pPr>
      <w:r>
        <w:t xml:space="preserve">Begin van diastole = alle kleppen zijn gesloten (héél kort) </w:t>
      </w:r>
    </w:p>
    <w:p w:rsidR="00AC0C6B" w:rsidRDefault="00AC0C6B" w:rsidP="00FC00B9">
      <w:pPr>
        <w:pStyle w:val="Geenafstand"/>
        <w:jc w:val="both"/>
      </w:pPr>
    </w:p>
    <w:tbl>
      <w:tblPr>
        <w:tblStyle w:val="Onopgemaaktetabel1"/>
        <w:tblW w:w="0" w:type="auto"/>
        <w:tblLook w:val="04A0" w:firstRow="1" w:lastRow="0" w:firstColumn="1" w:lastColumn="0" w:noHBand="0" w:noVBand="1"/>
      </w:tblPr>
      <w:tblGrid>
        <w:gridCol w:w="1812"/>
        <w:gridCol w:w="1812"/>
        <w:gridCol w:w="1812"/>
        <w:gridCol w:w="1813"/>
        <w:gridCol w:w="1813"/>
      </w:tblGrid>
      <w:tr w:rsidR="00AC0C6B" w:rsidTr="009E0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AC0C6B" w:rsidRDefault="00AC0C6B" w:rsidP="00FC00B9">
            <w:pPr>
              <w:pStyle w:val="Geenafstand"/>
              <w:jc w:val="both"/>
            </w:pPr>
            <w:r>
              <w:t>Diastole</w:t>
            </w:r>
          </w:p>
        </w:tc>
        <w:tc>
          <w:tcPr>
            <w:tcW w:w="1812" w:type="dxa"/>
          </w:tcPr>
          <w:p w:rsidR="00AC0C6B" w:rsidRDefault="00AC0C6B" w:rsidP="00FC00B9">
            <w:pPr>
              <w:pStyle w:val="Geenafstand"/>
              <w:jc w:val="both"/>
              <w:cnfStyle w:val="100000000000" w:firstRow="1" w:lastRow="0" w:firstColumn="0" w:lastColumn="0" w:oddVBand="0" w:evenVBand="0" w:oddHBand="0" w:evenHBand="0" w:firstRowFirstColumn="0" w:firstRowLastColumn="0" w:lastRowFirstColumn="0" w:lastRowLastColumn="0"/>
            </w:pPr>
            <w:r>
              <w:t>Boezemsystole</w:t>
            </w:r>
          </w:p>
        </w:tc>
        <w:tc>
          <w:tcPr>
            <w:tcW w:w="1812" w:type="dxa"/>
          </w:tcPr>
          <w:p w:rsidR="00AC0C6B" w:rsidRDefault="00AC0C6B" w:rsidP="00FC00B9">
            <w:pPr>
              <w:pStyle w:val="Geenafstand"/>
              <w:jc w:val="both"/>
              <w:cnfStyle w:val="100000000000" w:firstRow="1" w:lastRow="0" w:firstColumn="0" w:lastColumn="0" w:oddVBand="0" w:evenVBand="0" w:oddHBand="0" w:evenHBand="0" w:firstRowFirstColumn="0" w:firstRowLastColumn="0" w:lastRowFirstColumn="0" w:lastRowLastColumn="0"/>
            </w:pPr>
            <w:r>
              <w:t>Kamersystole</w:t>
            </w:r>
          </w:p>
        </w:tc>
        <w:tc>
          <w:tcPr>
            <w:tcW w:w="1813" w:type="dxa"/>
          </w:tcPr>
          <w:p w:rsidR="00AC0C6B" w:rsidRDefault="00AC0C6B" w:rsidP="00FC00B9">
            <w:pPr>
              <w:pStyle w:val="Geenafstand"/>
              <w:jc w:val="both"/>
              <w:cnfStyle w:val="100000000000" w:firstRow="1" w:lastRow="0" w:firstColumn="0" w:lastColumn="0" w:oddVBand="0" w:evenVBand="0" w:oddHBand="0" w:evenHBand="0" w:firstRowFirstColumn="0" w:firstRowLastColumn="0" w:lastRowFirstColumn="0" w:lastRowLastColumn="0"/>
            </w:pPr>
            <w:r>
              <w:t>Diastole</w:t>
            </w:r>
          </w:p>
        </w:tc>
        <w:tc>
          <w:tcPr>
            <w:tcW w:w="1813" w:type="dxa"/>
          </w:tcPr>
          <w:p w:rsidR="00AC0C6B" w:rsidRDefault="00AC0C6B" w:rsidP="00FC00B9">
            <w:pPr>
              <w:pStyle w:val="Geenafstand"/>
              <w:jc w:val="both"/>
              <w:cnfStyle w:val="100000000000" w:firstRow="1" w:lastRow="0" w:firstColumn="0" w:lastColumn="0" w:oddVBand="0" w:evenVBand="0" w:oddHBand="0" w:evenHBand="0" w:firstRowFirstColumn="0" w:firstRowLastColumn="0" w:lastRowFirstColumn="0" w:lastRowLastColumn="0"/>
            </w:pPr>
            <w:r>
              <w:t>Boezemsystole</w:t>
            </w:r>
          </w:p>
        </w:tc>
      </w:tr>
      <w:tr w:rsidR="00AC0C6B" w:rsidTr="009E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AC0C6B" w:rsidRDefault="00AC0C6B" w:rsidP="00FC00B9">
            <w:pPr>
              <w:pStyle w:val="Geenafstand"/>
              <w:jc w:val="both"/>
            </w:pPr>
            <w:r>
              <w:t>0,4 seconde</w:t>
            </w:r>
          </w:p>
        </w:tc>
        <w:tc>
          <w:tcPr>
            <w:tcW w:w="1812" w:type="dxa"/>
          </w:tcPr>
          <w:p w:rsidR="00AC0C6B" w:rsidRDefault="00AC0C6B" w:rsidP="00FC00B9">
            <w:pPr>
              <w:pStyle w:val="Geenafstand"/>
              <w:jc w:val="both"/>
              <w:cnfStyle w:val="000000100000" w:firstRow="0" w:lastRow="0" w:firstColumn="0" w:lastColumn="0" w:oddVBand="0" w:evenVBand="0" w:oddHBand="1" w:evenHBand="0" w:firstRowFirstColumn="0" w:firstRowLastColumn="0" w:lastRowFirstColumn="0" w:lastRowLastColumn="0"/>
            </w:pPr>
            <w:r>
              <w:t>0,1 seconde</w:t>
            </w:r>
          </w:p>
        </w:tc>
        <w:tc>
          <w:tcPr>
            <w:tcW w:w="1812" w:type="dxa"/>
          </w:tcPr>
          <w:p w:rsidR="00AC0C6B" w:rsidRDefault="00AC0C6B" w:rsidP="00FC00B9">
            <w:pPr>
              <w:pStyle w:val="Geenafstand"/>
              <w:jc w:val="both"/>
              <w:cnfStyle w:val="000000100000" w:firstRow="0" w:lastRow="0" w:firstColumn="0" w:lastColumn="0" w:oddVBand="0" w:evenVBand="0" w:oddHBand="1" w:evenHBand="0" w:firstRowFirstColumn="0" w:firstRowLastColumn="0" w:lastRowFirstColumn="0" w:lastRowLastColumn="0"/>
            </w:pPr>
            <w:r>
              <w:t>0,3 seconde</w:t>
            </w:r>
          </w:p>
        </w:tc>
        <w:tc>
          <w:tcPr>
            <w:tcW w:w="1813" w:type="dxa"/>
          </w:tcPr>
          <w:p w:rsidR="00AC0C6B" w:rsidRDefault="00AC0C6B" w:rsidP="00FC00B9">
            <w:pPr>
              <w:pStyle w:val="Geenafstand"/>
              <w:jc w:val="both"/>
              <w:cnfStyle w:val="000000100000" w:firstRow="0" w:lastRow="0" w:firstColumn="0" w:lastColumn="0" w:oddVBand="0" w:evenVBand="0" w:oddHBand="1" w:evenHBand="0" w:firstRowFirstColumn="0" w:firstRowLastColumn="0" w:lastRowFirstColumn="0" w:lastRowLastColumn="0"/>
            </w:pPr>
            <w:r>
              <w:t>0,4 seconde</w:t>
            </w:r>
          </w:p>
        </w:tc>
        <w:tc>
          <w:tcPr>
            <w:tcW w:w="1813" w:type="dxa"/>
          </w:tcPr>
          <w:p w:rsidR="00AC0C6B" w:rsidRDefault="00AC0C6B" w:rsidP="00FC00B9">
            <w:pPr>
              <w:pStyle w:val="Geenafstand"/>
              <w:jc w:val="both"/>
              <w:cnfStyle w:val="000000100000" w:firstRow="0" w:lastRow="0" w:firstColumn="0" w:lastColumn="0" w:oddVBand="0" w:evenVBand="0" w:oddHBand="1" w:evenHBand="0" w:firstRowFirstColumn="0" w:firstRowLastColumn="0" w:lastRowFirstColumn="0" w:lastRowLastColumn="0"/>
            </w:pPr>
            <w:r>
              <w:t>0,1 seconde</w:t>
            </w:r>
          </w:p>
        </w:tc>
      </w:tr>
    </w:tbl>
    <w:p w:rsidR="005110C6" w:rsidRDefault="00AC0C6B" w:rsidP="00FC00B9">
      <w:pPr>
        <w:pStyle w:val="Geenafstand"/>
        <w:jc w:val="both"/>
      </w:pPr>
      <w:r>
        <w:rPr>
          <w:noProof/>
          <w:lang w:eastAsia="nl-NL"/>
        </w:rPr>
        <mc:AlternateContent>
          <mc:Choice Requires="wps">
            <w:drawing>
              <wp:anchor distT="0" distB="0" distL="114300" distR="114300" simplePos="0" relativeHeight="251661312" behindDoc="0" locked="0" layoutInCell="1" allowOverlap="1" wp14:anchorId="1A5127FC" wp14:editId="3677BCA0">
                <wp:simplePos x="0" y="0"/>
                <wp:positionH relativeFrom="column">
                  <wp:posOffset>1595755</wp:posOffset>
                </wp:positionH>
                <wp:positionV relativeFrom="paragraph">
                  <wp:posOffset>106680</wp:posOffset>
                </wp:positionV>
                <wp:extent cx="1285875" cy="1257300"/>
                <wp:effectExtent l="38100" t="19050" r="28575" b="19050"/>
                <wp:wrapNone/>
                <wp:docPr id="4" name="Pijl: omhoog 4"/>
                <wp:cNvGraphicFramePr/>
                <a:graphic xmlns:a="http://schemas.openxmlformats.org/drawingml/2006/main">
                  <a:graphicData uri="http://schemas.microsoft.com/office/word/2010/wordprocessingShape">
                    <wps:wsp>
                      <wps:cNvSpPr/>
                      <wps:spPr>
                        <a:xfrm>
                          <a:off x="0" y="0"/>
                          <a:ext cx="1285875" cy="1257300"/>
                        </a:xfrm>
                        <a:prstGeom prst="upArrow">
                          <a:avLst>
                            <a:gd name="adj1" fmla="val 50000"/>
                            <a:gd name="adj2" fmla="val 1701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C0C6B" w:rsidRPr="00AC0C6B" w:rsidRDefault="00AC0C6B" w:rsidP="00AC0C6B">
                            <w:pPr>
                              <w:jc w:val="center"/>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pPr>
                            <w:r w:rsidRPr="00AC0C6B">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t>Sluiten van de hartkleppen -&gt; dof geluid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127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4" o:spid="_x0000_s1026" type="#_x0000_t68" style="position:absolute;left:0;text-align:left;margin-left:125.65pt;margin-top:8.4pt;width:101.2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" adj="3674" filled="f" strokecolor="#1f3763 [1604]" strokeweight="1pt">
                <v:textbox>
                  <w:txbxContent>
                    <w:p w:rsidR="00AC0C6B" w:rsidRPr="00AC0C6B" w:rsidRDefault="00AC0C6B" w:rsidP="00AC0C6B">
                      <w:pPr>
                        <w:jc w:val="center"/>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pPr>
                      <w:r w:rsidRPr="00AC0C6B">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t>Sluiten van de hartkleppen -&gt; dof geluid</w:t>
                      </w: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39ED541C" wp14:editId="60C08418">
                <wp:simplePos x="0" y="0"/>
                <wp:positionH relativeFrom="column">
                  <wp:posOffset>2748280</wp:posOffset>
                </wp:positionH>
                <wp:positionV relativeFrom="paragraph">
                  <wp:posOffset>106680</wp:posOffset>
                </wp:positionV>
                <wp:extent cx="1438275" cy="1200150"/>
                <wp:effectExtent l="38100" t="19050" r="28575" b="19050"/>
                <wp:wrapNone/>
                <wp:docPr id="6" name="Pijl: omhoog 6"/>
                <wp:cNvGraphicFramePr/>
                <a:graphic xmlns:a="http://schemas.openxmlformats.org/drawingml/2006/main">
                  <a:graphicData uri="http://schemas.microsoft.com/office/word/2010/wordprocessingShape">
                    <wps:wsp>
                      <wps:cNvSpPr/>
                      <wps:spPr>
                        <a:xfrm>
                          <a:off x="0" y="0"/>
                          <a:ext cx="1438275" cy="1200150"/>
                        </a:xfrm>
                        <a:prstGeom prst="upArrow">
                          <a:avLst>
                            <a:gd name="adj1" fmla="val 50000"/>
                            <a:gd name="adj2" fmla="val 1994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C0C6B" w:rsidRPr="00AC0C6B" w:rsidRDefault="00AC0C6B" w:rsidP="00AC0C6B">
                            <w:pPr>
                              <w:jc w:val="center"/>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pPr>
                            <w:r w:rsidRPr="00AC0C6B">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t xml:space="preserve">Sluiten </w:t>
                            </w:r>
                            <w:r>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t>van de slagaderkleppen -&gt; helder</w:t>
                            </w:r>
                            <w:r w:rsidRPr="00AC0C6B">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t xml:space="preserve"> geluid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D541C" id="Pijl: omhoog 6" o:spid="_x0000_s1027" type="#_x0000_t68" style="position:absolute;left:0;text-align:left;margin-left:216.4pt;margin-top:8.4pt;width:113.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" adj="4309" filled="f" strokecolor="#1f3763 [1604]" strokeweight="1pt">
                <v:textbox>
                  <w:txbxContent>
                    <w:p w:rsidR="00AC0C6B" w:rsidRPr="00AC0C6B" w:rsidRDefault="00AC0C6B" w:rsidP="00AC0C6B">
                      <w:pPr>
                        <w:jc w:val="center"/>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pPr>
                      <w:r w:rsidRPr="00AC0C6B">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t xml:space="preserve">Sluiten </w:t>
                      </w:r>
                      <w:r>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t>van de slagaderkleppen -&gt; helder</w:t>
                      </w:r>
                      <w:r w:rsidRPr="00AC0C6B">
                        <w:rPr>
                          <w:rFonts w:asciiTheme="majorHAnsi" w:hAnsiTheme="majorHAnsi" w:cstheme="majorHAnsi"/>
                          <w:color w:val="000000" w:themeColor="text1"/>
                          <w:sz w:val="20"/>
                          <w14:textOutline w14:w="9525" w14:cap="rnd" w14:cmpd="sng" w14:algn="ctr">
                            <w14:solidFill>
                              <w14:schemeClr w14:val="tx1"/>
                            </w14:solidFill>
                            <w14:prstDash w14:val="solid"/>
                            <w14:bevel/>
                          </w14:textOutline>
                        </w:rPr>
                        <w:t xml:space="preserve"> geluid</w:t>
                      </w:r>
                    </w:p>
                  </w:txbxContent>
                </v:textbox>
              </v:shape>
            </w:pict>
          </mc:Fallback>
        </mc:AlternateContent>
      </w:r>
    </w:p>
    <w:p w:rsidR="005110C6" w:rsidRPr="005110C6" w:rsidRDefault="005110C6" w:rsidP="00FC00B9">
      <w:pPr>
        <w:jc w:val="both"/>
      </w:pPr>
    </w:p>
    <w:p w:rsidR="005110C6" w:rsidRPr="005110C6" w:rsidRDefault="005110C6" w:rsidP="00FC00B9">
      <w:pPr>
        <w:jc w:val="both"/>
      </w:pPr>
    </w:p>
    <w:p w:rsidR="005110C6" w:rsidRPr="005110C6" w:rsidRDefault="005110C6" w:rsidP="00FC00B9">
      <w:pPr>
        <w:jc w:val="both"/>
      </w:pPr>
    </w:p>
    <w:p w:rsidR="005110C6" w:rsidRPr="005110C6" w:rsidRDefault="005110C6" w:rsidP="00FC00B9">
      <w:pPr>
        <w:jc w:val="both"/>
      </w:pPr>
    </w:p>
    <w:p w:rsidR="005110C6" w:rsidRDefault="00177425" w:rsidP="00FC00B9">
      <w:pPr>
        <w:jc w:val="both"/>
      </w:pPr>
      <w:r>
        <w:rPr>
          <w:noProof/>
          <w:lang w:eastAsia="nl-NL"/>
        </w:rPr>
        <w:drawing>
          <wp:anchor distT="0" distB="0" distL="114300" distR="114300" simplePos="0" relativeHeight="251664384" behindDoc="1" locked="0" layoutInCell="1" allowOverlap="1">
            <wp:simplePos x="0" y="0"/>
            <wp:positionH relativeFrom="column">
              <wp:posOffset>3967480</wp:posOffset>
            </wp:positionH>
            <wp:positionV relativeFrom="paragraph">
              <wp:posOffset>58420</wp:posOffset>
            </wp:positionV>
            <wp:extent cx="2388235" cy="2724150"/>
            <wp:effectExtent l="0" t="0" r="0" b="0"/>
            <wp:wrapTight wrapText="bothSides">
              <wp:wrapPolygon edited="0">
                <wp:start x="0" y="0"/>
                <wp:lineTo x="0" y="21449"/>
                <wp:lineTo x="21365" y="21449"/>
                <wp:lineTo x="21365" y="0"/>
                <wp:lineTo x="0" y="0"/>
              </wp:wrapPolygon>
            </wp:wrapTight>
            <wp:docPr id="7" name="Afbeelding 7" descr="Afbeeldingsresultaat voor 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c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8235" cy="2724150"/>
                    </a:xfrm>
                    <a:prstGeom prst="rect">
                      <a:avLst/>
                    </a:prstGeom>
                    <a:noFill/>
                    <a:ln>
                      <a:noFill/>
                    </a:ln>
                  </pic:spPr>
                </pic:pic>
              </a:graphicData>
            </a:graphic>
          </wp:anchor>
        </w:drawing>
      </w:r>
    </w:p>
    <w:p w:rsidR="00AC0C6B" w:rsidRDefault="005110C6" w:rsidP="00FC00B9">
      <w:pPr>
        <w:pStyle w:val="Geenafstand"/>
        <w:jc w:val="both"/>
      </w:pPr>
      <w:r>
        <w:rPr>
          <w:b/>
        </w:rPr>
        <w:t xml:space="preserve">AED = </w:t>
      </w:r>
      <w:r>
        <w:t>registreert de onregelmatige samentrekkingen van het hart en geeft elektrische schok, waardoor het hart even stopt met pompen.</w:t>
      </w:r>
    </w:p>
    <w:p w:rsidR="005110C6" w:rsidRDefault="005110C6" w:rsidP="00FC00B9">
      <w:pPr>
        <w:pStyle w:val="Geenafstand"/>
        <w:jc w:val="both"/>
      </w:pPr>
      <w:r>
        <w:rPr>
          <w:b/>
        </w:rPr>
        <w:t xml:space="preserve">Hartinfarct = </w:t>
      </w:r>
      <w:r w:rsidRPr="005110C6">
        <w:t>Door een vernauwing in een kransslagader, krijgt een deel van de hartspier onvoldoende zuurstof. Dit deel werkt niet goed meer of sterft zelfs af</w:t>
      </w:r>
      <w:r>
        <w:t xml:space="preserve">. </w:t>
      </w:r>
    </w:p>
    <w:p w:rsidR="005110C6" w:rsidRDefault="005110C6" w:rsidP="00FC00B9">
      <w:pPr>
        <w:pStyle w:val="Geenafstand"/>
        <w:jc w:val="both"/>
      </w:pPr>
    </w:p>
    <w:p w:rsidR="005110C6" w:rsidRDefault="005110C6" w:rsidP="00FC00B9">
      <w:pPr>
        <w:pStyle w:val="Geenafstand"/>
        <w:jc w:val="both"/>
      </w:pPr>
      <w:r>
        <w:rPr>
          <w:b/>
        </w:rPr>
        <w:t xml:space="preserve">Sinusknoop = </w:t>
      </w:r>
      <w:r>
        <w:t>Een groep speciale spiercellen die een elektrische stroom af geeft aan de spiervezels in de rechterboezem waardoor de spiervezels van de boezems samentrekken. Vandaar gaat het naar:</w:t>
      </w:r>
    </w:p>
    <w:p w:rsidR="005110C6" w:rsidRDefault="005110C6" w:rsidP="00FC00B9">
      <w:pPr>
        <w:pStyle w:val="Geenafstand"/>
        <w:numPr>
          <w:ilvl w:val="0"/>
          <w:numId w:val="2"/>
        </w:numPr>
        <w:jc w:val="both"/>
      </w:pPr>
      <w:r>
        <w:rPr>
          <w:b/>
        </w:rPr>
        <w:t xml:space="preserve">AV-knoop </w:t>
      </w:r>
      <w:r>
        <w:t>-&gt; onderin de kamers</w:t>
      </w:r>
      <w:r w:rsidR="00177425">
        <w:t>. De kamers trekken van onderaf naar boven samen.</w:t>
      </w:r>
    </w:p>
    <w:p w:rsidR="00177425" w:rsidRDefault="00177425" w:rsidP="00FC00B9">
      <w:pPr>
        <w:pStyle w:val="Geenafstand"/>
        <w:jc w:val="both"/>
      </w:pPr>
      <w:r>
        <w:t xml:space="preserve">Deze prikkel is niet te meten. Wat wel is te meten is de elektrische stroom die ontstaat door et samentrekken en ontspannen van het hart. Hier kan een ECG van worden gemaakt. </w:t>
      </w:r>
    </w:p>
    <w:p w:rsidR="00177425" w:rsidRDefault="00177425" w:rsidP="00FC00B9">
      <w:pPr>
        <w:pStyle w:val="Geenafstand"/>
        <w:jc w:val="both"/>
      </w:pPr>
    </w:p>
    <w:p w:rsidR="00177425" w:rsidRDefault="00177425" w:rsidP="00FC00B9">
      <w:pPr>
        <w:pStyle w:val="Geenafstand"/>
        <w:jc w:val="both"/>
        <w:rPr>
          <w:lang w:eastAsia="nl-NL"/>
        </w:rPr>
      </w:pPr>
      <w:r w:rsidRPr="00177425">
        <w:rPr>
          <w:b/>
          <w:lang w:eastAsia="nl-NL"/>
        </w:rPr>
        <w:t>Kransaders</w:t>
      </w:r>
      <w:r>
        <w:rPr>
          <w:lang w:eastAsia="nl-NL"/>
        </w:rPr>
        <w:t xml:space="preserve"> = </w:t>
      </w:r>
      <w:r w:rsidRPr="00177425">
        <w:rPr>
          <w:lang w:eastAsia="nl-NL"/>
        </w:rPr>
        <w:t>Bloedvaten liggend op het hart die zuurstofarm bloed afvoeren van de hartspier</w:t>
      </w:r>
    </w:p>
    <w:p w:rsidR="00177425" w:rsidRDefault="00177425" w:rsidP="00FC00B9">
      <w:pPr>
        <w:pStyle w:val="Geenafstand"/>
        <w:jc w:val="both"/>
        <w:rPr>
          <w:lang w:eastAsia="nl-NL"/>
        </w:rPr>
      </w:pPr>
      <w:r w:rsidRPr="00177425">
        <w:rPr>
          <w:b/>
          <w:lang w:eastAsia="nl-NL"/>
        </w:rPr>
        <w:t>Kransslagaders</w:t>
      </w:r>
      <w:r w:rsidRPr="00177425">
        <w:rPr>
          <w:lang w:eastAsia="nl-NL"/>
        </w:rPr>
        <w:t xml:space="preserve"> </w:t>
      </w:r>
      <w:r>
        <w:rPr>
          <w:lang w:eastAsia="nl-NL"/>
        </w:rPr>
        <w:t xml:space="preserve">= </w:t>
      </w:r>
      <w:r w:rsidRPr="00177425">
        <w:rPr>
          <w:lang w:eastAsia="nl-NL"/>
        </w:rPr>
        <w:t>Bloedvaten liggend op het hart die zuurstofrijk bloed aan de hartspier geven</w:t>
      </w:r>
    </w:p>
    <w:p w:rsidR="00BE4F50" w:rsidRDefault="00BE4F50" w:rsidP="00FC00B9">
      <w:pPr>
        <w:pStyle w:val="Geenafstand"/>
        <w:jc w:val="both"/>
        <w:rPr>
          <w:lang w:eastAsia="nl-NL"/>
        </w:rPr>
      </w:pPr>
      <w:r>
        <w:rPr>
          <w:lang w:eastAsia="nl-NL"/>
        </w:rPr>
        <w:t>Een kransslagader kan vernauwd raken door vetachtige stoffen die een aanslag (plaque) vormen aan de binnenkant van bloedvat (dotterbehandeling = klein ballonnetje of evt. metalen steunkousje of bypassoperatie)</w:t>
      </w:r>
    </w:p>
    <w:p w:rsidR="00BE4F50" w:rsidRDefault="00BE4F50" w:rsidP="00FC00B9">
      <w:pPr>
        <w:pStyle w:val="Geenafstand"/>
        <w:jc w:val="both"/>
      </w:pPr>
    </w:p>
    <w:p w:rsidR="00BE4F50" w:rsidRDefault="00BE4F50" w:rsidP="00FC00B9">
      <w:pPr>
        <w:pStyle w:val="Geenafstand"/>
        <w:jc w:val="both"/>
      </w:pPr>
      <w:r>
        <w:t>Bij een hartruis hoort de arts het terugstromen van het bloed langs de kleppen. De patiënt kan dan minder actief zijn.</w:t>
      </w:r>
    </w:p>
    <w:p w:rsidR="00BE4F50" w:rsidRDefault="00BE4F50" w:rsidP="00FC00B9">
      <w:pPr>
        <w:pStyle w:val="Geenafstand"/>
        <w:jc w:val="both"/>
      </w:pPr>
    </w:p>
    <w:p w:rsidR="00BE4F50" w:rsidRDefault="00BE4F50" w:rsidP="00FC00B9">
      <w:pPr>
        <w:pStyle w:val="Geenafstand"/>
        <w:jc w:val="both"/>
      </w:pPr>
      <w:r>
        <w:t>12.2 transport in mens, dier en plant</w:t>
      </w:r>
    </w:p>
    <w:p w:rsidR="00BE4F50" w:rsidRDefault="00BE4F50" w:rsidP="00FC00B9">
      <w:pPr>
        <w:pStyle w:val="Geenafstand"/>
        <w:jc w:val="both"/>
      </w:pPr>
    </w:p>
    <w:tbl>
      <w:tblPr>
        <w:tblStyle w:val="Onopgemaaktetabel1"/>
        <w:tblW w:w="9493" w:type="dxa"/>
        <w:tblLook w:val="04A0" w:firstRow="1" w:lastRow="0" w:firstColumn="1" w:lastColumn="0" w:noHBand="0" w:noVBand="1"/>
      </w:tblPr>
      <w:tblGrid>
        <w:gridCol w:w="704"/>
        <w:gridCol w:w="4253"/>
        <w:gridCol w:w="4536"/>
      </w:tblGrid>
      <w:tr w:rsidR="00BE4F50" w:rsidTr="009E0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BE4F50" w:rsidRDefault="00BE4F50" w:rsidP="00FC00B9">
            <w:pPr>
              <w:pStyle w:val="Geenafstand"/>
              <w:ind w:left="360"/>
              <w:jc w:val="both"/>
            </w:pPr>
          </w:p>
        </w:tc>
        <w:tc>
          <w:tcPr>
            <w:tcW w:w="4253" w:type="dxa"/>
          </w:tcPr>
          <w:p w:rsidR="00BE4F50" w:rsidRDefault="00BE4F50" w:rsidP="00FC00B9">
            <w:pPr>
              <w:pStyle w:val="Geenafstand"/>
              <w:jc w:val="both"/>
              <w:cnfStyle w:val="100000000000" w:firstRow="1" w:lastRow="0" w:firstColumn="0" w:lastColumn="0" w:oddVBand="0" w:evenVBand="0" w:oddHBand="0" w:evenHBand="0" w:firstRowFirstColumn="0" w:firstRowLastColumn="0" w:lastRowFirstColumn="0" w:lastRowLastColumn="0"/>
            </w:pPr>
            <w:r>
              <w:t>Slagader</w:t>
            </w:r>
          </w:p>
        </w:tc>
        <w:tc>
          <w:tcPr>
            <w:tcW w:w="4536" w:type="dxa"/>
          </w:tcPr>
          <w:p w:rsidR="00BE4F50" w:rsidRDefault="00BE4F50" w:rsidP="00FC00B9">
            <w:pPr>
              <w:pStyle w:val="Geenafstand"/>
              <w:jc w:val="both"/>
              <w:cnfStyle w:val="100000000000" w:firstRow="1" w:lastRow="0" w:firstColumn="0" w:lastColumn="0" w:oddVBand="0" w:evenVBand="0" w:oddHBand="0" w:evenHBand="0" w:firstRowFirstColumn="0" w:firstRowLastColumn="0" w:lastRowFirstColumn="0" w:lastRowLastColumn="0"/>
            </w:pPr>
            <w:r>
              <w:t xml:space="preserve">Ader </w:t>
            </w:r>
          </w:p>
        </w:tc>
      </w:tr>
      <w:tr w:rsidR="00BE4F50" w:rsidTr="009E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BE4F50" w:rsidRDefault="00BE4F50" w:rsidP="00FC00B9">
            <w:pPr>
              <w:pStyle w:val="Geenafstand"/>
              <w:jc w:val="both"/>
            </w:pPr>
            <w:r>
              <w:t>1</w:t>
            </w:r>
          </w:p>
        </w:tc>
        <w:tc>
          <w:tcPr>
            <w:tcW w:w="4253" w:type="dxa"/>
          </w:tcPr>
          <w:p w:rsidR="00BE4F50" w:rsidRDefault="00BE4F50" w:rsidP="00FC00B9">
            <w:pPr>
              <w:pStyle w:val="Geenafstand"/>
              <w:jc w:val="both"/>
              <w:cnfStyle w:val="000000100000" w:firstRow="0" w:lastRow="0" w:firstColumn="0" w:lastColumn="0" w:oddVBand="0" w:evenVBand="0" w:oddHBand="1" w:evenHBand="0" w:firstRowFirstColumn="0" w:firstRowLastColumn="0" w:lastRowFirstColumn="0" w:lastRowLastColumn="0"/>
            </w:pPr>
            <w:r>
              <w:t>Vervoert bloed vanaf het hart</w:t>
            </w:r>
          </w:p>
        </w:tc>
        <w:tc>
          <w:tcPr>
            <w:tcW w:w="4536" w:type="dxa"/>
          </w:tcPr>
          <w:p w:rsidR="00BE4F50" w:rsidRDefault="00BE4F50" w:rsidP="00FC00B9">
            <w:pPr>
              <w:pStyle w:val="Geenafstand"/>
              <w:jc w:val="both"/>
              <w:cnfStyle w:val="000000100000" w:firstRow="0" w:lastRow="0" w:firstColumn="0" w:lastColumn="0" w:oddVBand="0" w:evenVBand="0" w:oddHBand="1" w:evenHBand="0" w:firstRowFirstColumn="0" w:firstRowLastColumn="0" w:lastRowFirstColumn="0" w:lastRowLastColumn="0"/>
            </w:pPr>
            <w:r>
              <w:t>Vervoert bloed naar het hart</w:t>
            </w:r>
          </w:p>
        </w:tc>
      </w:tr>
      <w:tr w:rsidR="00BE4F50" w:rsidTr="009E08AF">
        <w:tc>
          <w:tcPr>
            <w:cnfStyle w:val="001000000000" w:firstRow="0" w:lastRow="0" w:firstColumn="1" w:lastColumn="0" w:oddVBand="0" w:evenVBand="0" w:oddHBand="0" w:evenHBand="0" w:firstRowFirstColumn="0" w:firstRowLastColumn="0" w:lastRowFirstColumn="0" w:lastRowLastColumn="0"/>
            <w:tcW w:w="704" w:type="dxa"/>
          </w:tcPr>
          <w:p w:rsidR="00BE4F50" w:rsidRDefault="00BE4F50" w:rsidP="00FC00B9">
            <w:pPr>
              <w:pStyle w:val="Geenafstand"/>
              <w:jc w:val="both"/>
            </w:pPr>
            <w:r>
              <w:t>2</w:t>
            </w:r>
          </w:p>
        </w:tc>
        <w:tc>
          <w:tcPr>
            <w:tcW w:w="4253" w:type="dxa"/>
          </w:tcPr>
          <w:p w:rsidR="00BE4F50" w:rsidRDefault="00BE4F50" w:rsidP="00FC00B9">
            <w:pPr>
              <w:pStyle w:val="Geenafstand"/>
              <w:jc w:val="both"/>
              <w:cnfStyle w:val="000000000000" w:firstRow="0" w:lastRow="0" w:firstColumn="0" w:lastColumn="0" w:oddVBand="0" w:evenVBand="0" w:oddHBand="0" w:evenHBand="0" w:firstRowFirstColumn="0" w:firstRowLastColumn="0" w:lastRowFirstColumn="0" w:lastRowLastColumn="0"/>
            </w:pPr>
            <w:r>
              <w:t>Je voelt/ziet de hartslag (pols)</w:t>
            </w:r>
          </w:p>
        </w:tc>
        <w:tc>
          <w:tcPr>
            <w:tcW w:w="4536" w:type="dxa"/>
          </w:tcPr>
          <w:p w:rsidR="00BE4F50" w:rsidRDefault="00BE4F50" w:rsidP="00FC00B9">
            <w:pPr>
              <w:pStyle w:val="Geenafstand"/>
              <w:jc w:val="both"/>
              <w:cnfStyle w:val="000000000000" w:firstRow="0" w:lastRow="0" w:firstColumn="0" w:lastColumn="0" w:oddVBand="0" w:evenVBand="0" w:oddHBand="0" w:evenHBand="0" w:firstRowFirstColumn="0" w:firstRowLastColumn="0" w:lastRowFirstColumn="0" w:lastRowLastColumn="0"/>
            </w:pPr>
            <w:r>
              <w:t>Geen ‘pols’</w:t>
            </w:r>
          </w:p>
        </w:tc>
      </w:tr>
      <w:tr w:rsidR="00BE4F50" w:rsidTr="009E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BE4F50" w:rsidRDefault="00BE4F50" w:rsidP="00FC00B9">
            <w:pPr>
              <w:pStyle w:val="Geenafstand"/>
              <w:jc w:val="both"/>
            </w:pPr>
            <w:r>
              <w:t xml:space="preserve">3 </w:t>
            </w:r>
          </w:p>
        </w:tc>
        <w:tc>
          <w:tcPr>
            <w:tcW w:w="4253" w:type="dxa"/>
          </w:tcPr>
          <w:p w:rsidR="00BE4F50" w:rsidRDefault="00BE4F50" w:rsidP="00FC00B9">
            <w:pPr>
              <w:pStyle w:val="Geenafstand"/>
              <w:jc w:val="both"/>
              <w:cnfStyle w:val="000000100000" w:firstRow="0" w:lastRow="0" w:firstColumn="0" w:lastColumn="0" w:oddVBand="0" w:evenVBand="0" w:oddHBand="1" w:evenHBand="0" w:firstRowFirstColumn="0" w:firstRowLastColumn="0" w:lastRowFirstColumn="0" w:lastRowLastColumn="0"/>
            </w:pPr>
            <w:r>
              <w:t>Druk is hoog</w:t>
            </w:r>
          </w:p>
        </w:tc>
        <w:tc>
          <w:tcPr>
            <w:tcW w:w="4536" w:type="dxa"/>
          </w:tcPr>
          <w:p w:rsidR="00BE4F50" w:rsidRDefault="00BE4F50" w:rsidP="00FC00B9">
            <w:pPr>
              <w:pStyle w:val="Geenafstand"/>
              <w:jc w:val="both"/>
              <w:cnfStyle w:val="000000100000" w:firstRow="0" w:lastRow="0" w:firstColumn="0" w:lastColumn="0" w:oddVBand="0" w:evenVBand="0" w:oddHBand="1" w:evenHBand="0" w:firstRowFirstColumn="0" w:firstRowLastColumn="0" w:lastRowFirstColumn="0" w:lastRowLastColumn="0"/>
            </w:pPr>
            <w:r>
              <w:t>Lagere druk</w:t>
            </w:r>
          </w:p>
        </w:tc>
      </w:tr>
      <w:tr w:rsidR="00BE4F50" w:rsidTr="009E08AF">
        <w:tc>
          <w:tcPr>
            <w:cnfStyle w:val="001000000000" w:firstRow="0" w:lastRow="0" w:firstColumn="1" w:lastColumn="0" w:oddVBand="0" w:evenVBand="0" w:oddHBand="0" w:evenHBand="0" w:firstRowFirstColumn="0" w:firstRowLastColumn="0" w:lastRowFirstColumn="0" w:lastRowLastColumn="0"/>
            <w:tcW w:w="704" w:type="dxa"/>
          </w:tcPr>
          <w:p w:rsidR="00BE4F50" w:rsidRDefault="00BE4F50" w:rsidP="00FC00B9">
            <w:pPr>
              <w:pStyle w:val="Geenafstand"/>
              <w:jc w:val="both"/>
            </w:pPr>
            <w:r>
              <w:t xml:space="preserve">4 </w:t>
            </w:r>
          </w:p>
        </w:tc>
        <w:tc>
          <w:tcPr>
            <w:tcW w:w="4253" w:type="dxa"/>
          </w:tcPr>
          <w:p w:rsidR="00BE4F50" w:rsidRDefault="00BE4F50" w:rsidP="00FC00B9">
            <w:pPr>
              <w:pStyle w:val="Geenafstand"/>
              <w:jc w:val="both"/>
              <w:cnfStyle w:val="000000000000" w:firstRow="0" w:lastRow="0" w:firstColumn="0" w:lastColumn="0" w:oddVBand="0" w:evenVBand="0" w:oddHBand="0" w:evenHBand="0" w:firstRowFirstColumn="0" w:firstRowLastColumn="0" w:lastRowFirstColumn="0" w:lastRowLastColumn="0"/>
            </w:pPr>
            <w:r>
              <w:t>Stevige, elastische wand</w:t>
            </w:r>
          </w:p>
        </w:tc>
        <w:tc>
          <w:tcPr>
            <w:tcW w:w="4536" w:type="dxa"/>
          </w:tcPr>
          <w:p w:rsidR="00BE4F50" w:rsidRDefault="00BE4F50" w:rsidP="00FC00B9">
            <w:pPr>
              <w:pStyle w:val="Geenafstand"/>
              <w:jc w:val="both"/>
              <w:cnfStyle w:val="000000000000" w:firstRow="0" w:lastRow="0" w:firstColumn="0" w:lastColumn="0" w:oddVBand="0" w:evenVBand="0" w:oddHBand="0" w:evenHBand="0" w:firstRowFirstColumn="0" w:firstRowLastColumn="0" w:lastRowFirstColumn="0" w:lastRowLastColumn="0"/>
            </w:pPr>
            <w:r>
              <w:t>Dunnere, minder elastische wand</w:t>
            </w:r>
          </w:p>
        </w:tc>
      </w:tr>
      <w:tr w:rsidR="00BE4F50" w:rsidTr="009E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BE4F50" w:rsidRDefault="00BE4F50" w:rsidP="00FC00B9">
            <w:pPr>
              <w:pStyle w:val="Geenafstand"/>
              <w:jc w:val="both"/>
            </w:pPr>
            <w:r>
              <w:t>5</w:t>
            </w:r>
          </w:p>
        </w:tc>
        <w:tc>
          <w:tcPr>
            <w:tcW w:w="4253" w:type="dxa"/>
          </w:tcPr>
          <w:p w:rsidR="00BE4F50" w:rsidRDefault="00BE4F50" w:rsidP="00FC00B9">
            <w:pPr>
              <w:pStyle w:val="Geenafstand"/>
              <w:jc w:val="both"/>
              <w:cnfStyle w:val="000000100000" w:firstRow="0" w:lastRow="0" w:firstColumn="0" w:lastColumn="0" w:oddVBand="0" w:evenVBand="0" w:oddHBand="1" w:evenHBand="0" w:firstRowFirstColumn="0" w:firstRowLastColumn="0" w:lastRowFirstColumn="0" w:lastRowLastColumn="0"/>
            </w:pPr>
            <w:r>
              <w:t>Meestal diep in het lichaam</w:t>
            </w:r>
          </w:p>
        </w:tc>
        <w:tc>
          <w:tcPr>
            <w:tcW w:w="4536" w:type="dxa"/>
          </w:tcPr>
          <w:p w:rsidR="00BE4F50" w:rsidRDefault="00BE4F50" w:rsidP="00FC00B9">
            <w:pPr>
              <w:pStyle w:val="Geenafstand"/>
              <w:jc w:val="both"/>
              <w:cnfStyle w:val="000000100000" w:firstRow="0" w:lastRow="0" w:firstColumn="0" w:lastColumn="0" w:oddVBand="0" w:evenVBand="0" w:oddHBand="1" w:evenHBand="0" w:firstRowFirstColumn="0" w:firstRowLastColumn="0" w:lastRowFirstColumn="0" w:lastRowLastColumn="0"/>
            </w:pPr>
            <w:r>
              <w:t>Ook oppervlakkig zichtbaar</w:t>
            </w:r>
          </w:p>
        </w:tc>
      </w:tr>
      <w:tr w:rsidR="00BE4F50" w:rsidTr="009E08AF">
        <w:tc>
          <w:tcPr>
            <w:cnfStyle w:val="001000000000" w:firstRow="0" w:lastRow="0" w:firstColumn="1" w:lastColumn="0" w:oddVBand="0" w:evenVBand="0" w:oddHBand="0" w:evenHBand="0" w:firstRowFirstColumn="0" w:firstRowLastColumn="0" w:lastRowFirstColumn="0" w:lastRowLastColumn="0"/>
            <w:tcW w:w="704" w:type="dxa"/>
          </w:tcPr>
          <w:p w:rsidR="00BE4F50" w:rsidRDefault="00BE4F50" w:rsidP="00FC00B9">
            <w:pPr>
              <w:pStyle w:val="Geenafstand"/>
              <w:jc w:val="both"/>
            </w:pPr>
            <w:r>
              <w:t>6</w:t>
            </w:r>
          </w:p>
        </w:tc>
        <w:tc>
          <w:tcPr>
            <w:tcW w:w="4253" w:type="dxa"/>
          </w:tcPr>
          <w:p w:rsidR="00BE4F50" w:rsidRDefault="00BE4F50" w:rsidP="00FC00B9">
            <w:pPr>
              <w:pStyle w:val="Geenafstand"/>
              <w:jc w:val="both"/>
              <w:cnfStyle w:val="000000000000" w:firstRow="0" w:lastRow="0" w:firstColumn="0" w:lastColumn="0" w:oddVBand="0" w:evenVBand="0" w:oddHBand="0" w:evenHBand="0" w:firstRowFirstColumn="0" w:firstRowLastColumn="0" w:lastRowFirstColumn="0" w:lastRowLastColumn="0"/>
            </w:pPr>
            <w:r>
              <w:t>Meestal O2-rijk (behalve longslagader, of navelstrengader)</w:t>
            </w:r>
          </w:p>
        </w:tc>
        <w:tc>
          <w:tcPr>
            <w:tcW w:w="4536" w:type="dxa"/>
          </w:tcPr>
          <w:p w:rsidR="00BE4F50" w:rsidRDefault="003C4DB3" w:rsidP="00FC00B9">
            <w:pPr>
              <w:pStyle w:val="Geenafstand"/>
              <w:jc w:val="both"/>
              <w:cnfStyle w:val="000000000000" w:firstRow="0" w:lastRow="0" w:firstColumn="0" w:lastColumn="0" w:oddVBand="0" w:evenVBand="0" w:oddHBand="0" w:evenHBand="0" w:firstRowFirstColumn="0" w:firstRowLastColumn="0" w:lastRowFirstColumn="0" w:lastRowLastColumn="0"/>
            </w:pPr>
            <w:r>
              <w:t>Longader en navelstrengader</w:t>
            </w:r>
          </w:p>
        </w:tc>
      </w:tr>
      <w:tr w:rsidR="00BE4F50" w:rsidTr="009E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BE4F50" w:rsidRDefault="003C4DB3" w:rsidP="00FC00B9">
            <w:pPr>
              <w:pStyle w:val="Geenafstand"/>
              <w:jc w:val="both"/>
            </w:pPr>
            <w:r>
              <w:t>7</w:t>
            </w:r>
          </w:p>
        </w:tc>
        <w:tc>
          <w:tcPr>
            <w:tcW w:w="4253" w:type="dxa"/>
          </w:tcPr>
          <w:p w:rsidR="00BE4F50" w:rsidRDefault="003C4DB3" w:rsidP="00FC00B9">
            <w:pPr>
              <w:pStyle w:val="Geenafstand"/>
              <w:jc w:val="both"/>
              <w:cnfStyle w:val="000000100000" w:firstRow="0" w:lastRow="0" w:firstColumn="0" w:lastColumn="0" w:oddVBand="0" w:evenVBand="0" w:oddHBand="1" w:evenHBand="0" w:firstRowFirstColumn="0" w:firstRowLastColumn="0" w:lastRowFirstColumn="0" w:lastRowLastColumn="0"/>
            </w:pPr>
            <w:r>
              <w:t>Helderrood</w:t>
            </w:r>
          </w:p>
        </w:tc>
        <w:tc>
          <w:tcPr>
            <w:tcW w:w="4536" w:type="dxa"/>
          </w:tcPr>
          <w:p w:rsidR="00BE4F50" w:rsidRDefault="003C4DB3" w:rsidP="00FC00B9">
            <w:pPr>
              <w:pStyle w:val="Geenafstand"/>
              <w:jc w:val="both"/>
              <w:cnfStyle w:val="000000100000" w:firstRow="0" w:lastRow="0" w:firstColumn="0" w:lastColumn="0" w:oddVBand="0" w:evenVBand="0" w:oddHBand="1" w:evenHBand="0" w:firstRowFirstColumn="0" w:firstRowLastColumn="0" w:lastRowFirstColumn="0" w:lastRowLastColumn="0"/>
            </w:pPr>
            <w:r>
              <w:t>Donkerrood</w:t>
            </w:r>
          </w:p>
        </w:tc>
      </w:tr>
      <w:tr w:rsidR="00BE4F50" w:rsidTr="009E08AF">
        <w:tc>
          <w:tcPr>
            <w:cnfStyle w:val="001000000000" w:firstRow="0" w:lastRow="0" w:firstColumn="1" w:lastColumn="0" w:oddVBand="0" w:evenVBand="0" w:oddHBand="0" w:evenHBand="0" w:firstRowFirstColumn="0" w:firstRowLastColumn="0" w:lastRowFirstColumn="0" w:lastRowLastColumn="0"/>
            <w:tcW w:w="704" w:type="dxa"/>
          </w:tcPr>
          <w:p w:rsidR="00BE4F50" w:rsidRDefault="003C4DB3" w:rsidP="00FC00B9">
            <w:pPr>
              <w:pStyle w:val="Geenafstand"/>
              <w:jc w:val="both"/>
            </w:pPr>
            <w:r>
              <w:t>8</w:t>
            </w:r>
          </w:p>
        </w:tc>
        <w:tc>
          <w:tcPr>
            <w:tcW w:w="4253" w:type="dxa"/>
          </w:tcPr>
          <w:p w:rsidR="00BE4F50" w:rsidRDefault="003C4DB3" w:rsidP="00FC00B9">
            <w:pPr>
              <w:pStyle w:val="Geenafstand"/>
              <w:jc w:val="both"/>
              <w:cnfStyle w:val="000000000000" w:firstRow="0" w:lastRow="0" w:firstColumn="0" w:lastColumn="0" w:oddVBand="0" w:evenVBand="0" w:oddHBand="0" w:evenHBand="0" w:firstRowFirstColumn="0" w:firstRowLastColumn="0" w:lastRowFirstColumn="0" w:lastRowLastColumn="0"/>
            </w:pPr>
            <w:r>
              <w:t>Bevatten kringspieren zodat de doorsnede kan veranderen</w:t>
            </w:r>
            <w:r w:rsidR="00B41B0B">
              <w:t xml:space="preserve"> (soort kraan)</w:t>
            </w:r>
          </w:p>
        </w:tc>
        <w:tc>
          <w:tcPr>
            <w:tcW w:w="4536" w:type="dxa"/>
          </w:tcPr>
          <w:p w:rsidR="00BE4F50" w:rsidRDefault="003C4DB3" w:rsidP="00FC00B9">
            <w:pPr>
              <w:pStyle w:val="Geenafstand"/>
              <w:jc w:val="both"/>
              <w:cnfStyle w:val="000000000000" w:firstRow="0" w:lastRow="0" w:firstColumn="0" w:lastColumn="0" w:oddVBand="0" w:evenVBand="0" w:oddHBand="0" w:evenHBand="0" w:firstRowFirstColumn="0" w:firstRowLastColumn="0" w:lastRowFirstColumn="0" w:lastRowLastColumn="0"/>
            </w:pPr>
            <w:r>
              <w:t>Geen kringspiertjes</w:t>
            </w:r>
          </w:p>
        </w:tc>
      </w:tr>
      <w:tr w:rsidR="003C4DB3" w:rsidTr="009E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3C4DB3" w:rsidRDefault="003C4DB3" w:rsidP="00FC00B9">
            <w:pPr>
              <w:pStyle w:val="Geenafstand"/>
              <w:jc w:val="both"/>
            </w:pPr>
            <w:r>
              <w:t>9</w:t>
            </w:r>
          </w:p>
        </w:tc>
        <w:tc>
          <w:tcPr>
            <w:tcW w:w="4253" w:type="dxa"/>
          </w:tcPr>
          <w:p w:rsidR="003C4DB3" w:rsidRDefault="003C4DB3" w:rsidP="00FC00B9">
            <w:pPr>
              <w:pStyle w:val="Geenafstand"/>
              <w:jc w:val="both"/>
              <w:cnfStyle w:val="000000100000" w:firstRow="0" w:lastRow="0" w:firstColumn="0" w:lastColumn="0" w:oddVBand="0" w:evenVBand="0" w:oddHBand="1" w:evenHBand="0" w:firstRowFirstColumn="0" w:firstRowLastColumn="0" w:lastRowFirstColumn="0" w:lastRowLastColumn="0"/>
            </w:pPr>
            <w:r>
              <w:t>Bevatten geen kleppen behalve aan begin</w:t>
            </w:r>
          </w:p>
        </w:tc>
        <w:tc>
          <w:tcPr>
            <w:tcW w:w="4536" w:type="dxa"/>
          </w:tcPr>
          <w:p w:rsidR="003C4DB3" w:rsidRDefault="003C4DB3" w:rsidP="00FC00B9">
            <w:pPr>
              <w:pStyle w:val="Geenafstand"/>
              <w:jc w:val="both"/>
              <w:cnfStyle w:val="000000100000" w:firstRow="0" w:lastRow="0" w:firstColumn="0" w:lastColumn="0" w:oddVBand="0" w:evenVBand="0" w:oddHBand="1" w:evenHBand="0" w:firstRowFirstColumn="0" w:firstRowLastColumn="0" w:lastRowFirstColumn="0" w:lastRowLastColumn="0"/>
            </w:pPr>
            <w:r>
              <w:t>Kleppen in grote aders om terugstroom te voorkomen</w:t>
            </w:r>
          </w:p>
        </w:tc>
      </w:tr>
    </w:tbl>
    <w:p w:rsidR="00BE4F50" w:rsidRDefault="00BE4F50" w:rsidP="00FC00B9">
      <w:pPr>
        <w:pStyle w:val="Geenafstand"/>
        <w:jc w:val="both"/>
      </w:pPr>
    </w:p>
    <w:p w:rsidR="003C4DB3" w:rsidRDefault="003C4DB3" w:rsidP="00FC00B9">
      <w:pPr>
        <w:pStyle w:val="Geenafstand"/>
        <w:jc w:val="both"/>
      </w:pPr>
      <w:r>
        <w:t>Bloedsomloop van een baby</w:t>
      </w:r>
    </w:p>
    <w:tbl>
      <w:tblPr>
        <w:tblStyle w:val="Onopgemaaktetabel1"/>
        <w:tblW w:w="0" w:type="auto"/>
        <w:tblLook w:val="04A0" w:firstRow="1" w:lastRow="0" w:firstColumn="1" w:lastColumn="0" w:noHBand="0" w:noVBand="1"/>
      </w:tblPr>
      <w:tblGrid>
        <w:gridCol w:w="4531"/>
        <w:gridCol w:w="4531"/>
      </w:tblGrid>
      <w:tr w:rsidR="003C4DB3" w:rsidTr="009E0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C4DB3" w:rsidRDefault="003C4DB3" w:rsidP="00FC00B9">
            <w:pPr>
              <w:pStyle w:val="Geenafstand"/>
              <w:jc w:val="both"/>
            </w:pPr>
            <w:r>
              <w:t>Voor geboorte</w:t>
            </w:r>
          </w:p>
        </w:tc>
        <w:tc>
          <w:tcPr>
            <w:tcW w:w="4531" w:type="dxa"/>
          </w:tcPr>
          <w:p w:rsidR="003C4DB3" w:rsidRDefault="003C4DB3" w:rsidP="00FC00B9">
            <w:pPr>
              <w:pStyle w:val="Geenafstand"/>
              <w:jc w:val="both"/>
              <w:cnfStyle w:val="100000000000" w:firstRow="1" w:lastRow="0" w:firstColumn="0" w:lastColumn="0" w:oddVBand="0" w:evenVBand="0" w:oddHBand="0" w:evenHBand="0" w:firstRowFirstColumn="0" w:firstRowLastColumn="0" w:lastRowFirstColumn="0" w:lastRowLastColumn="0"/>
            </w:pPr>
            <w:r>
              <w:t>Na geboorte</w:t>
            </w:r>
          </w:p>
        </w:tc>
      </w:tr>
      <w:tr w:rsidR="003C4DB3" w:rsidTr="009E0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C4DB3" w:rsidRDefault="003C4DB3" w:rsidP="00FC00B9">
            <w:pPr>
              <w:pStyle w:val="Geenafstand"/>
              <w:jc w:val="both"/>
            </w:pPr>
            <w:r>
              <w:t>Er stroomt weinig bloed naar de longen</w:t>
            </w:r>
          </w:p>
        </w:tc>
        <w:tc>
          <w:tcPr>
            <w:tcW w:w="4531" w:type="dxa"/>
          </w:tcPr>
          <w:p w:rsidR="003C4DB3" w:rsidRDefault="003C4DB3" w:rsidP="00FC00B9">
            <w:pPr>
              <w:pStyle w:val="Geenafstand"/>
              <w:jc w:val="both"/>
              <w:cnfStyle w:val="000000100000" w:firstRow="0" w:lastRow="0" w:firstColumn="0" w:lastColumn="0" w:oddVBand="0" w:evenVBand="0" w:oddHBand="1" w:evenHBand="0" w:firstRowFirstColumn="0" w:firstRowLastColumn="0" w:lastRowFirstColumn="0" w:lastRowLastColumn="0"/>
            </w:pPr>
            <w:r>
              <w:t>Doordat er lucht in de longen komt daalt de weerstand in de longen -&gt; longen zuigen bloed aan</w:t>
            </w:r>
          </w:p>
        </w:tc>
      </w:tr>
      <w:tr w:rsidR="003C4DB3" w:rsidTr="009E08AF">
        <w:tc>
          <w:tcPr>
            <w:cnfStyle w:val="001000000000" w:firstRow="0" w:lastRow="0" w:firstColumn="1" w:lastColumn="0" w:oddVBand="0" w:evenVBand="0" w:oddHBand="0" w:evenHBand="0" w:firstRowFirstColumn="0" w:firstRowLastColumn="0" w:lastRowFirstColumn="0" w:lastRowLastColumn="0"/>
            <w:tcW w:w="4531" w:type="dxa"/>
          </w:tcPr>
          <w:p w:rsidR="003C4DB3" w:rsidRDefault="003C4DB3" w:rsidP="00FC00B9">
            <w:pPr>
              <w:pStyle w:val="Geenafstand"/>
              <w:jc w:val="both"/>
            </w:pPr>
            <w:r>
              <w:t xml:space="preserve">Zuurstofrijk en zuurstofarm bloed mengen zich (vanwege gat tussen boezems en de verbinding tussen aorta + longslagader = ductus </w:t>
            </w:r>
            <w:proofErr w:type="spellStart"/>
            <w:r>
              <w:t>botalli</w:t>
            </w:r>
            <w:proofErr w:type="spellEnd"/>
          </w:p>
        </w:tc>
        <w:tc>
          <w:tcPr>
            <w:tcW w:w="4531" w:type="dxa"/>
          </w:tcPr>
          <w:p w:rsidR="003C4DB3" w:rsidRDefault="009E08AF" w:rsidP="00FC00B9">
            <w:pPr>
              <w:pStyle w:val="Geenafstand"/>
              <w:jc w:val="both"/>
              <w:cnfStyle w:val="000000000000" w:firstRow="0" w:lastRow="0" w:firstColumn="0" w:lastColumn="0" w:oddVBand="0" w:evenVBand="0" w:oddHBand="0" w:evenHBand="0" w:firstRowFirstColumn="0" w:firstRowLastColumn="0" w:lastRowFirstColumn="0" w:lastRowLastColumn="0"/>
            </w:pPr>
            <w:r>
              <w:t xml:space="preserve">Bloeddruk in rechterboezem wordt kleiner en bloeddruk in linkerboezem wordt groter -&gt; klep (ovale venster) gaat dicht (het wordt dichtgedrukt door de druk dus gaat het vergroeien met de wand) en ductus </w:t>
            </w:r>
            <w:proofErr w:type="spellStart"/>
            <w:r>
              <w:t>botalli</w:t>
            </w:r>
            <w:proofErr w:type="spellEnd"/>
            <w:r>
              <w:t xml:space="preserve"> verdwijnt</w:t>
            </w:r>
          </w:p>
        </w:tc>
      </w:tr>
    </w:tbl>
    <w:p w:rsidR="003C4DB3" w:rsidRDefault="009E08AF" w:rsidP="00FC00B9">
      <w:pPr>
        <w:pStyle w:val="Geenafstand"/>
        <w:jc w:val="both"/>
      </w:pPr>
      <w:r>
        <w:rPr>
          <w:noProof/>
          <w:lang w:eastAsia="nl-NL"/>
        </w:rPr>
        <w:drawing>
          <wp:anchor distT="0" distB="0" distL="114300" distR="114300" simplePos="0" relativeHeight="251665408" behindDoc="1" locked="0" layoutInCell="1" allowOverlap="1">
            <wp:simplePos x="0" y="0"/>
            <wp:positionH relativeFrom="column">
              <wp:posOffset>4862830</wp:posOffset>
            </wp:positionH>
            <wp:positionV relativeFrom="paragraph">
              <wp:posOffset>83820</wp:posOffset>
            </wp:positionV>
            <wp:extent cx="1381125" cy="1724660"/>
            <wp:effectExtent l="0" t="0" r="9525" b="8890"/>
            <wp:wrapTight wrapText="bothSides">
              <wp:wrapPolygon edited="0">
                <wp:start x="0" y="0"/>
                <wp:lineTo x="0" y="21473"/>
                <wp:lineTo x="21451" y="21473"/>
                <wp:lineTo x="21451" y="0"/>
                <wp:lineTo x="0" y="0"/>
              </wp:wrapPolygon>
            </wp:wrapTight>
            <wp:docPr id="9" name="Afbeelding 9" descr="Schermo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F0F843.tmp"/>
                    <pic:cNvPicPr/>
                  </pic:nvPicPr>
                  <pic:blipFill rotWithShape="1">
                    <a:blip r:embed="rId7" cstate="print">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t="3722"/>
                    <a:stretch/>
                  </pic:blipFill>
                  <pic:spPr bwMode="auto">
                    <a:xfrm>
                      <a:off x="0" y="0"/>
                      <a:ext cx="1381125" cy="1724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DB3">
        <w:t xml:space="preserve">Ductus </w:t>
      </w:r>
      <w:proofErr w:type="spellStart"/>
      <w:r w:rsidR="003C4DB3">
        <w:t>botalli</w:t>
      </w:r>
      <w:proofErr w:type="spellEnd"/>
      <w:r w:rsidR="003C4DB3">
        <w:t xml:space="preserve"> = </w:t>
      </w:r>
      <w:r w:rsidR="003C4DB3" w:rsidRPr="003C4DB3">
        <w:t xml:space="preserve">Een bloedvat dat de longslagader verbindt met de aorta. Dit bloedvat is vooral belangrijk tijdens de zwangerschap. In de baarmoeder hebben de longen nog geen functie, omdat het kindje zuurstof krijgt via de moederkoek (placenta). Het bloed dat naar de longen zou gaan, wordt omgeleid naar het hart via een bloedvat genaamd de ductus </w:t>
      </w:r>
      <w:proofErr w:type="spellStart"/>
      <w:r w:rsidR="003C4DB3" w:rsidRPr="003C4DB3">
        <w:t>Botalli</w:t>
      </w:r>
      <w:proofErr w:type="spellEnd"/>
      <w:r w:rsidR="003C4DB3" w:rsidRPr="003C4DB3">
        <w:t>.</w:t>
      </w:r>
    </w:p>
    <w:p w:rsidR="00CD12B5" w:rsidRDefault="00CD12B5" w:rsidP="00FC00B9">
      <w:pPr>
        <w:pStyle w:val="Geenafstand"/>
        <w:jc w:val="both"/>
      </w:pPr>
      <w:r>
        <w:t xml:space="preserve">Het is belangrijk dat een baby gaat huilen omdat dan de longblaasjes verwijden. </w:t>
      </w:r>
    </w:p>
    <w:p w:rsidR="00CD12B5" w:rsidRDefault="00CD12B5" w:rsidP="00FC00B9">
      <w:pPr>
        <w:pStyle w:val="Geenafstand"/>
        <w:jc w:val="both"/>
      </w:pPr>
    </w:p>
    <w:p w:rsidR="00CD12B5" w:rsidRDefault="00CD12B5" w:rsidP="00FC00B9">
      <w:pPr>
        <w:pStyle w:val="Geenafstand"/>
        <w:jc w:val="both"/>
      </w:pPr>
    </w:p>
    <w:p w:rsidR="00CD12B5" w:rsidRDefault="00CD12B5" w:rsidP="00FC00B9">
      <w:pPr>
        <w:pStyle w:val="Geenafstand"/>
        <w:jc w:val="both"/>
      </w:pPr>
    </w:p>
    <w:p w:rsidR="00CD12B5" w:rsidRDefault="00CD12B5" w:rsidP="00FC00B9">
      <w:pPr>
        <w:pStyle w:val="Geenafstand"/>
        <w:jc w:val="both"/>
      </w:pPr>
    </w:p>
    <w:p w:rsidR="00CD12B5" w:rsidRDefault="00CD12B5" w:rsidP="00FC00B9">
      <w:pPr>
        <w:pStyle w:val="Geenafstand"/>
        <w:jc w:val="both"/>
      </w:pPr>
    </w:p>
    <w:p w:rsidR="00CD12B5" w:rsidRDefault="00CD12B5" w:rsidP="00FC00B9">
      <w:pPr>
        <w:pStyle w:val="Geenafstand"/>
        <w:jc w:val="both"/>
      </w:pPr>
    </w:p>
    <w:p w:rsidR="00CD12B5" w:rsidRDefault="00CD12B5" w:rsidP="00FC00B9">
      <w:pPr>
        <w:pStyle w:val="Geenafstand"/>
        <w:jc w:val="both"/>
      </w:pPr>
      <w:r>
        <w:t>Transport in planten</w:t>
      </w:r>
    </w:p>
    <w:p w:rsidR="00CD12B5" w:rsidRDefault="00CD12B5" w:rsidP="00FC00B9">
      <w:pPr>
        <w:pStyle w:val="Geenafstand"/>
        <w:numPr>
          <w:ilvl w:val="0"/>
          <w:numId w:val="4"/>
        </w:numPr>
        <w:jc w:val="both"/>
      </w:pPr>
      <w:r>
        <w:t>Houtvaten</w:t>
      </w:r>
    </w:p>
    <w:p w:rsidR="00CD12B5" w:rsidRDefault="00CD12B5" w:rsidP="00FC00B9">
      <w:pPr>
        <w:pStyle w:val="Geenafstand"/>
        <w:numPr>
          <w:ilvl w:val="1"/>
          <w:numId w:val="1"/>
        </w:numPr>
        <w:jc w:val="both"/>
      </w:pPr>
      <w:r>
        <w:t>Water en mineralen  (=anorganische sapstroom)</w:t>
      </w:r>
    </w:p>
    <w:p w:rsidR="00CD12B5" w:rsidRDefault="00CD12B5" w:rsidP="00FC00B9">
      <w:pPr>
        <w:pStyle w:val="Geenafstand"/>
        <w:numPr>
          <w:ilvl w:val="1"/>
          <w:numId w:val="1"/>
        </w:numPr>
        <w:jc w:val="both"/>
      </w:pPr>
      <w:r>
        <w:t>OmHoog</w:t>
      </w:r>
    </w:p>
    <w:p w:rsidR="00CD12B5" w:rsidRDefault="00CD12B5" w:rsidP="00FC00B9">
      <w:pPr>
        <w:pStyle w:val="Geenafstand"/>
        <w:numPr>
          <w:ilvl w:val="0"/>
          <w:numId w:val="4"/>
        </w:numPr>
        <w:jc w:val="both"/>
      </w:pPr>
      <w:r>
        <w:t>Bastvaten (zeefvaten)</w:t>
      </w:r>
    </w:p>
    <w:p w:rsidR="00CD12B5" w:rsidRDefault="00CD12B5" w:rsidP="00FC00B9">
      <w:pPr>
        <w:pStyle w:val="Geenafstand"/>
        <w:numPr>
          <w:ilvl w:val="1"/>
          <w:numId w:val="1"/>
        </w:numPr>
        <w:jc w:val="both"/>
      </w:pPr>
      <w:r>
        <w:t>Water en assimilatieproducten (o.a. glucose) (=organische (C, H, O) sapstroom)</w:t>
      </w:r>
    </w:p>
    <w:p w:rsidR="00CD12B5" w:rsidRDefault="00CD12B5" w:rsidP="00FC00B9">
      <w:pPr>
        <w:pStyle w:val="Geenafstand"/>
        <w:numPr>
          <w:ilvl w:val="1"/>
          <w:numId w:val="1"/>
        </w:numPr>
        <w:jc w:val="both"/>
      </w:pPr>
      <w:r>
        <w:t>Meestal naar Beneden (naar taktop omhoog)</w:t>
      </w:r>
    </w:p>
    <w:p w:rsidR="00CD12B5" w:rsidRDefault="00CD12B5" w:rsidP="00FC00B9">
      <w:pPr>
        <w:pStyle w:val="Geenafstand"/>
        <w:numPr>
          <w:ilvl w:val="1"/>
          <w:numId w:val="1"/>
        </w:numPr>
        <w:jc w:val="both"/>
      </w:pPr>
      <w:r>
        <w:t>Aan buitenkant</w:t>
      </w:r>
    </w:p>
    <w:p w:rsidR="00CD12B5" w:rsidRDefault="00CD12B5" w:rsidP="00FC00B9">
      <w:pPr>
        <w:pStyle w:val="Geenafstand"/>
        <w:jc w:val="both"/>
      </w:pPr>
      <w:r>
        <w:t xml:space="preserve"> </w:t>
      </w:r>
    </w:p>
    <w:p w:rsidR="00CD12B5" w:rsidRDefault="00CD12B5" w:rsidP="00FC00B9">
      <w:pPr>
        <w:pStyle w:val="Geenafstand"/>
        <w:jc w:val="both"/>
      </w:pPr>
      <w:r>
        <w:t>Transsportprocessen</w:t>
      </w:r>
    </w:p>
    <w:p w:rsidR="00CD12B5" w:rsidRDefault="00CD12B5" w:rsidP="00FC00B9">
      <w:pPr>
        <w:pStyle w:val="Geenafstand"/>
        <w:numPr>
          <w:ilvl w:val="0"/>
          <w:numId w:val="5"/>
        </w:numPr>
        <w:jc w:val="both"/>
      </w:pPr>
      <w:r>
        <w:t>Waterverdamping via huidmondjes</w:t>
      </w:r>
    </w:p>
    <w:p w:rsidR="00CD12B5" w:rsidRDefault="00CD12B5" w:rsidP="00FC00B9">
      <w:pPr>
        <w:pStyle w:val="Geenafstand"/>
        <w:ind w:left="720"/>
        <w:jc w:val="both"/>
      </w:pPr>
      <w:r>
        <w:t>In: CO</w:t>
      </w:r>
      <w:r>
        <w:rPr>
          <w:vertAlign w:val="subscript"/>
        </w:rPr>
        <w:t xml:space="preserve">2 </w:t>
      </w:r>
      <w:r>
        <w:t xml:space="preserve"> uit: O</w:t>
      </w:r>
      <w:r>
        <w:rPr>
          <w:vertAlign w:val="subscript"/>
        </w:rPr>
        <w:t>2</w:t>
      </w:r>
      <w:r>
        <w:t xml:space="preserve"> en H</w:t>
      </w:r>
      <w:r>
        <w:rPr>
          <w:vertAlign w:val="subscript"/>
        </w:rPr>
        <w:t>2</w:t>
      </w:r>
      <w:r>
        <w:t>O</w:t>
      </w:r>
    </w:p>
    <w:p w:rsidR="00CD12B5" w:rsidRDefault="00CD12B5" w:rsidP="00FC00B9">
      <w:pPr>
        <w:pStyle w:val="Geenafstand"/>
        <w:numPr>
          <w:ilvl w:val="0"/>
          <w:numId w:val="5"/>
        </w:numPr>
        <w:jc w:val="both"/>
      </w:pPr>
      <w:r>
        <w:t>Capillaire werking door adhesiekrachten (rietje, het klimt omhoog, hoe dunner hoe beter)</w:t>
      </w:r>
    </w:p>
    <w:p w:rsidR="00CD12B5" w:rsidRDefault="00CD12B5" w:rsidP="00FC00B9">
      <w:pPr>
        <w:pStyle w:val="Geenafstand"/>
        <w:numPr>
          <w:ilvl w:val="0"/>
          <w:numId w:val="5"/>
        </w:numPr>
        <w:jc w:val="both"/>
      </w:pPr>
      <w:r>
        <w:lastRenderedPageBreak/>
        <w:t xml:space="preserve">Worteldruk: door de actieve afgifte van zouten aan de houtvaten ontstaan er zoutconcentratieverschillen: dit trekt door osmose water aan (wordt omhoog </w:t>
      </w:r>
      <w:r w:rsidR="004B6E6C">
        <w:t>geperst) (kan je alleen meten wanneer er weinig of geen verdamping is)</w:t>
      </w:r>
    </w:p>
    <w:p w:rsidR="004B6E6C" w:rsidRDefault="004B6E6C" w:rsidP="00FC00B9">
      <w:pPr>
        <w:pStyle w:val="Geenafstand"/>
        <w:jc w:val="both"/>
      </w:pPr>
      <w:r>
        <w:t>Transport van organische stoffen in gaat in cellen via plasmastroming en via bastvaten onder invloed van drukverschillen</w:t>
      </w:r>
    </w:p>
    <w:p w:rsidR="00CD12B5" w:rsidRDefault="00CD12B5" w:rsidP="00FC00B9">
      <w:pPr>
        <w:pStyle w:val="Geenafstand"/>
        <w:jc w:val="both"/>
      </w:pPr>
      <w:r>
        <w:t xml:space="preserve"> </w:t>
      </w:r>
    </w:p>
    <w:p w:rsidR="00CD12B5" w:rsidRDefault="00CD12B5" w:rsidP="00FC00B9">
      <w:pPr>
        <w:pStyle w:val="Geenafstand"/>
        <w:jc w:val="both"/>
      </w:pPr>
      <w:r>
        <w:t xml:space="preserve">Wortels hebben een grote opnamecapaciteit door de dunne uitlopers: </w:t>
      </w:r>
      <w:r>
        <w:rPr>
          <w:b/>
        </w:rPr>
        <w:t>wortelharen</w:t>
      </w:r>
      <w:r>
        <w:t>.</w:t>
      </w:r>
    </w:p>
    <w:p w:rsidR="00CD12B5" w:rsidRDefault="00CD12B5" w:rsidP="00FC00B9">
      <w:pPr>
        <w:pStyle w:val="Geenafstand"/>
        <w:jc w:val="both"/>
      </w:pPr>
      <w:r>
        <w:t xml:space="preserve">Het meeste water in de wortel gaat via de celwanden van de schors en door de cellen van de </w:t>
      </w:r>
      <w:r>
        <w:rPr>
          <w:b/>
        </w:rPr>
        <w:t xml:space="preserve">endodermis </w:t>
      </w:r>
      <w:r>
        <w:t>(=de scheidingslaag tussen schors en het centrale deel) naar de houtvaten.</w:t>
      </w:r>
      <w:r w:rsidR="00C43371">
        <w:t xml:space="preserve"> </w:t>
      </w:r>
      <w:r w:rsidR="004B6E6C">
        <w:t xml:space="preserve">De endordermiscellen selecteren in hun membranen de mineralen die naar binnen gaan. Dit heet </w:t>
      </w:r>
      <w:r w:rsidR="004B6E6C">
        <w:rPr>
          <w:b/>
        </w:rPr>
        <w:t xml:space="preserve">semipermeabel = </w:t>
      </w:r>
      <w:r w:rsidR="004B6E6C">
        <w:t xml:space="preserve">membranen waar bepaalde moleculen niet door heen kunnen en andere wel. </w:t>
      </w:r>
    </w:p>
    <w:p w:rsidR="004B6E6C" w:rsidRDefault="004B6E6C" w:rsidP="00FC00B9">
      <w:pPr>
        <w:pStyle w:val="Geenafstand"/>
        <w:jc w:val="both"/>
      </w:pPr>
    </w:p>
    <w:p w:rsidR="004B6E6C" w:rsidRDefault="004B6E6C" w:rsidP="00FC00B9">
      <w:pPr>
        <w:pStyle w:val="Geenafstand"/>
        <w:jc w:val="both"/>
      </w:pPr>
      <w:r>
        <w:t xml:space="preserve">12.3 </w:t>
      </w:r>
    </w:p>
    <w:p w:rsidR="004B6E6C" w:rsidRDefault="004B6E6C" w:rsidP="00FC00B9">
      <w:pPr>
        <w:pStyle w:val="Normaalweb"/>
        <w:shd w:val="clear" w:color="auto" w:fill="FFFFFF"/>
        <w:spacing w:before="240" w:beforeAutospacing="0" w:after="240" w:afterAutospacing="0"/>
        <w:jc w:val="both"/>
        <w:rPr>
          <w:rFonts w:ascii="Calibri" w:hAnsi="Calibri" w:cs="Calibri"/>
          <w:color w:val="000000"/>
          <w:sz w:val="21"/>
          <w:szCs w:val="21"/>
        </w:rPr>
      </w:pPr>
      <w:r>
        <w:rPr>
          <w:rFonts w:ascii="Calibri" w:hAnsi="Calibri" w:cs="Calibri"/>
          <w:color w:val="000000"/>
          <w:sz w:val="21"/>
          <w:szCs w:val="21"/>
        </w:rPr>
        <w:t>De druk op het bloed in de slagaders is extra hoog wanneer de kamers het bloed erin pompen: de </w:t>
      </w:r>
      <w:r>
        <w:rPr>
          <w:rStyle w:val="Zwaar"/>
          <w:rFonts w:ascii="Calibri" w:hAnsi="Calibri" w:cs="Calibri"/>
          <w:color w:val="000000"/>
          <w:sz w:val="21"/>
          <w:szCs w:val="21"/>
          <w:bdr w:val="none" w:sz="0" w:space="0" w:color="auto" w:frame="1"/>
        </w:rPr>
        <w:t>bovendruk</w:t>
      </w:r>
      <w:r>
        <w:rPr>
          <w:rFonts w:ascii="Calibri" w:hAnsi="Calibri" w:cs="Calibri"/>
          <w:color w:val="000000"/>
          <w:sz w:val="21"/>
          <w:szCs w:val="21"/>
        </w:rPr>
        <w:t>. Tijdens de rustfase van het hart daalt de druk weer: de </w:t>
      </w:r>
      <w:r>
        <w:rPr>
          <w:rStyle w:val="Zwaar"/>
          <w:rFonts w:ascii="Calibri" w:hAnsi="Calibri" w:cs="Calibri"/>
          <w:color w:val="000000"/>
          <w:sz w:val="21"/>
          <w:szCs w:val="21"/>
          <w:bdr w:val="none" w:sz="0" w:space="0" w:color="auto" w:frame="1"/>
        </w:rPr>
        <w:t>onderdruk</w:t>
      </w:r>
      <w:r>
        <w:rPr>
          <w:rFonts w:ascii="Calibri" w:hAnsi="Calibri" w:cs="Calibri"/>
          <w:color w:val="000000"/>
          <w:sz w:val="21"/>
          <w:szCs w:val="21"/>
        </w:rPr>
        <w:t>.</w:t>
      </w:r>
    </w:p>
    <w:p w:rsidR="001C08CF" w:rsidRDefault="004B6E6C" w:rsidP="00FC00B9">
      <w:pPr>
        <w:pStyle w:val="Geenafstand"/>
        <w:jc w:val="both"/>
      </w:pPr>
      <w:r>
        <w:t xml:space="preserve">In slagaders zijn de stroomsnelheid en bloeddruk hoog. In aders heb je kleppen zitten die ervoor zorgen dat het bloed niet </w:t>
      </w:r>
      <w:r w:rsidR="001C08CF">
        <w:t>terugstroomt</w:t>
      </w:r>
      <w:r>
        <w:t>. Als er een klep kapot gaat heb je een spatader.</w:t>
      </w:r>
    </w:p>
    <w:p w:rsidR="001C08CF" w:rsidRPr="00B41B0B" w:rsidRDefault="001C08CF" w:rsidP="00FC00B9">
      <w:pPr>
        <w:pStyle w:val="Geenafstand"/>
        <w:jc w:val="both"/>
      </w:pPr>
      <w:r>
        <w:t xml:space="preserve">Als je ouder wordt gaan er vetachtige stoffen vastzetten aan de binnenkant van slagaders (komt door cholesterol). Dit is </w:t>
      </w:r>
      <w:r w:rsidR="00B41B0B">
        <w:rPr>
          <w:b/>
        </w:rPr>
        <w:t xml:space="preserve">atherosclerose. </w:t>
      </w:r>
      <w:r w:rsidR="00B41B0B">
        <w:t>De wand wordt stijver en diameter neemt af, dus bloeddruk wordt hoger of zelfs minder bloedtoevoer.</w:t>
      </w:r>
    </w:p>
    <w:p w:rsidR="004B6E6C" w:rsidRDefault="001C08CF" w:rsidP="00FC00B9">
      <w:pPr>
        <w:pStyle w:val="Normaalweb"/>
        <w:shd w:val="clear" w:color="auto" w:fill="FFFFFF"/>
        <w:spacing w:before="240" w:beforeAutospacing="0" w:after="240" w:afterAutospacing="0"/>
        <w:jc w:val="both"/>
        <w:rPr>
          <w:rFonts w:ascii="Calibri" w:hAnsi="Calibri" w:cs="Calibri"/>
          <w:color w:val="000000"/>
          <w:sz w:val="21"/>
          <w:szCs w:val="21"/>
        </w:rPr>
      </w:pPr>
      <w:r>
        <w:rPr>
          <w:noProof/>
        </w:rPr>
        <w:drawing>
          <wp:anchor distT="0" distB="0" distL="114300" distR="114300" simplePos="0" relativeHeight="251668480" behindDoc="1" locked="0" layoutInCell="1" allowOverlap="1">
            <wp:simplePos x="0" y="0"/>
            <wp:positionH relativeFrom="column">
              <wp:posOffset>4710430</wp:posOffset>
            </wp:positionH>
            <wp:positionV relativeFrom="paragraph">
              <wp:posOffset>139700</wp:posOffset>
            </wp:positionV>
            <wp:extent cx="1696481" cy="1114425"/>
            <wp:effectExtent l="0" t="0" r="0" b="0"/>
            <wp:wrapTight wrapText="bothSides">
              <wp:wrapPolygon edited="0">
                <wp:start x="0" y="0"/>
                <wp:lineTo x="0" y="21046"/>
                <wp:lineTo x="21349" y="21046"/>
                <wp:lineTo x="21349" y="0"/>
                <wp:lineTo x="0" y="0"/>
              </wp:wrapPolygon>
            </wp:wrapTight>
            <wp:docPr id="12" name="Afbeelding 12" descr="Afbeeldingsresultaat voor bloeddrukmeter schematische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bloeddrukmeter schematische teken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6048"/>
                    <a:stretch/>
                  </pic:blipFill>
                  <pic:spPr bwMode="auto">
                    <a:xfrm>
                      <a:off x="0" y="0"/>
                      <a:ext cx="1696481" cy="1114425"/>
                    </a:xfrm>
                    <a:prstGeom prst="rect">
                      <a:avLst/>
                    </a:prstGeom>
                    <a:noFill/>
                    <a:ln>
                      <a:noFill/>
                    </a:ln>
                    <a:extLst>
                      <a:ext uri="{53640926-AAD7-44D8-BBD7-CCE9431645EC}">
                        <a14:shadowObscured xmlns:a14="http://schemas.microsoft.com/office/drawing/2010/main"/>
                      </a:ext>
                    </a:extLst>
                  </pic:spPr>
                </pic:pic>
              </a:graphicData>
            </a:graphic>
          </wp:anchor>
        </w:drawing>
      </w:r>
      <w:r w:rsidR="00B41B0B">
        <w:rPr>
          <w:rFonts w:ascii="Calibri" w:hAnsi="Calibri" w:cs="Calibri"/>
          <w:color w:val="000000"/>
          <w:sz w:val="21"/>
          <w:szCs w:val="21"/>
        </w:rPr>
        <w:t xml:space="preserve">het bloed in anders heeft een lage druk. Het wordt omhoog geduwd door de bewegingen van de spieren. Ook houden de kleppen in de aders het bloed tegen. </w:t>
      </w:r>
      <w:r w:rsidR="004B6E6C">
        <w:rPr>
          <w:rFonts w:ascii="Calibri" w:hAnsi="Calibri" w:cs="Calibri"/>
          <w:color w:val="000000"/>
          <w:sz w:val="21"/>
          <w:szCs w:val="21"/>
        </w:rPr>
        <w:t>In de haarvaten stroom het bloed langzaam</w:t>
      </w:r>
      <w:r w:rsidR="00B41B0B">
        <w:rPr>
          <w:rFonts w:ascii="Calibri" w:hAnsi="Calibri" w:cs="Calibri"/>
          <w:color w:val="000000"/>
          <w:sz w:val="21"/>
          <w:szCs w:val="21"/>
        </w:rPr>
        <w:t xml:space="preserve"> omdat het veel zijtakken heeft dus de diameter is groter dan die van de aanvoerende slagader</w:t>
      </w:r>
      <w:r w:rsidR="004B6E6C">
        <w:rPr>
          <w:rFonts w:ascii="Calibri" w:hAnsi="Calibri" w:cs="Calibri"/>
          <w:color w:val="000000"/>
          <w:sz w:val="21"/>
          <w:szCs w:val="21"/>
        </w:rPr>
        <w:t>. Er is genoeg tijd om stoffen uit te wisselen met de omgeving.</w:t>
      </w:r>
    </w:p>
    <w:p w:rsidR="004B6E6C" w:rsidRDefault="001C08CF" w:rsidP="00FC00B9">
      <w:pPr>
        <w:pStyle w:val="Geenafstand"/>
        <w:numPr>
          <w:ilvl w:val="0"/>
          <w:numId w:val="6"/>
        </w:numPr>
        <w:jc w:val="both"/>
      </w:pPr>
      <w:r>
        <w:t>Manchet knelt bloedvat (slagader) dicht, gruis verdwijnt</w:t>
      </w:r>
    </w:p>
    <w:p w:rsidR="001C08CF" w:rsidRDefault="001C08CF" w:rsidP="00FC00B9">
      <w:pPr>
        <w:pStyle w:val="Geenafstand"/>
        <w:numPr>
          <w:ilvl w:val="0"/>
          <w:numId w:val="6"/>
        </w:numPr>
        <w:jc w:val="both"/>
      </w:pPr>
      <w:r>
        <w:t>Langzaamaan druk verminderen in manchet. Manchet laat weer wat bloed door: wending geeft gruis -&gt; bloeddruk aflezen</w:t>
      </w:r>
    </w:p>
    <w:p w:rsidR="001C08CF" w:rsidRDefault="001C08CF" w:rsidP="00FC00B9">
      <w:pPr>
        <w:pStyle w:val="Geenafstand"/>
        <w:numPr>
          <w:ilvl w:val="0"/>
          <w:numId w:val="6"/>
        </w:numPr>
        <w:jc w:val="both"/>
      </w:pPr>
      <w:r>
        <w:t>Einde gruis -&gt; onderdruk aflezen (bloeddoorstroom is weer normaal</w:t>
      </w:r>
      <w:r w:rsidR="00B41B0B">
        <w:t>)</w:t>
      </w:r>
    </w:p>
    <w:p w:rsidR="00B41B0B" w:rsidRDefault="00B41B0B" w:rsidP="00FC00B9">
      <w:pPr>
        <w:pStyle w:val="Geenafstand"/>
        <w:jc w:val="both"/>
      </w:pPr>
    </w:p>
    <w:p w:rsidR="00B41B0B" w:rsidRDefault="00B41B0B" w:rsidP="00FC00B9">
      <w:pPr>
        <w:pStyle w:val="Geenafstand"/>
        <w:jc w:val="both"/>
      </w:pPr>
      <w:r>
        <w:t>Functies van bloed:</w:t>
      </w:r>
    </w:p>
    <w:p w:rsidR="00B41B0B" w:rsidRDefault="00B41B0B" w:rsidP="00FC00B9">
      <w:pPr>
        <w:pStyle w:val="Geenafstand"/>
        <w:numPr>
          <w:ilvl w:val="0"/>
          <w:numId w:val="7"/>
        </w:numPr>
        <w:jc w:val="both"/>
      </w:pPr>
      <w:r>
        <w:t>Vervoer van stoffen</w:t>
      </w:r>
      <w:r>
        <w:tab/>
      </w:r>
    </w:p>
    <w:p w:rsidR="00B41B0B" w:rsidRDefault="00B41B0B" w:rsidP="00FC00B9">
      <w:pPr>
        <w:pStyle w:val="Geenafstand"/>
        <w:numPr>
          <w:ilvl w:val="1"/>
          <w:numId w:val="7"/>
        </w:numPr>
        <w:jc w:val="both"/>
      </w:pPr>
      <w:r>
        <w:t>Zuurstof O</w:t>
      </w:r>
      <w:r>
        <w:rPr>
          <w:vertAlign w:val="subscript"/>
        </w:rPr>
        <w:t>2</w:t>
      </w:r>
    </w:p>
    <w:p w:rsidR="00B41B0B" w:rsidRPr="00B41B0B" w:rsidRDefault="00B41B0B" w:rsidP="00FC00B9">
      <w:pPr>
        <w:pStyle w:val="Geenafstand"/>
        <w:numPr>
          <w:ilvl w:val="1"/>
          <w:numId w:val="7"/>
        </w:numPr>
        <w:jc w:val="both"/>
      </w:pPr>
      <w:r>
        <w:t>Koolstofdioxide CO</w:t>
      </w:r>
      <w:r>
        <w:rPr>
          <w:vertAlign w:val="subscript"/>
        </w:rPr>
        <w:t>2</w:t>
      </w:r>
    </w:p>
    <w:p w:rsidR="00B41B0B" w:rsidRDefault="00B41B0B" w:rsidP="00FC00B9">
      <w:pPr>
        <w:pStyle w:val="Geenafstand"/>
        <w:numPr>
          <w:ilvl w:val="1"/>
          <w:numId w:val="7"/>
        </w:numPr>
        <w:jc w:val="both"/>
      </w:pPr>
      <w:r>
        <w:t xml:space="preserve">Voedingsstoffen </w:t>
      </w:r>
      <w:r>
        <w:tab/>
      </w:r>
    </w:p>
    <w:p w:rsidR="00B41B0B" w:rsidRDefault="00B41B0B" w:rsidP="00FC00B9">
      <w:pPr>
        <w:pStyle w:val="Geenafstand"/>
        <w:numPr>
          <w:ilvl w:val="1"/>
          <w:numId w:val="7"/>
        </w:numPr>
        <w:jc w:val="both"/>
      </w:pPr>
      <w:r>
        <w:t>Ureum</w:t>
      </w:r>
    </w:p>
    <w:p w:rsidR="00B41B0B" w:rsidRDefault="00B41B0B" w:rsidP="00FC00B9">
      <w:pPr>
        <w:pStyle w:val="Geenafstand"/>
        <w:numPr>
          <w:ilvl w:val="1"/>
          <w:numId w:val="7"/>
        </w:numPr>
        <w:jc w:val="both"/>
      </w:pPr>
      <w:r>
        <w:t>Hormonen</w:t>
      </w:r>
    </w:p>
    <w:p w:rsidR="00B41B0B" w:rsidRDefault="00B41B0B" w:rsidP="00FC00B9">
      <w:pPr>
        <w:pStyle w:val="Geenafstand"/>
        <w:numPr>
          <w:ilvl w:val="0"/>
          <w:numId w:val="7"/>
        </w:numPr>
        <w:jc w:val="both"/>
      </w:pPr>
      <w:r>
        <w:t>Afweer tegen ziekteverwekkers</w:t>
      </w:r>
    </w:p>
    <w:p w:rsidR="00B41B0B" w:rsidRDefault="00B41B0B" w:rsidP="00FC00B9">
      <w:pPr>
        <w:pStyle w:val="Geenafstand"/>
        <w:numPr>
          <w:ilvl w:val="0"/>
          <w:numId w:val="7"/>
        </w:numPr>
        <w:jc w:val="both"/>
      </w:pPr>
      <w:r>
        <w:t>Constant houden van het inwendig milieu (homeostase)</w:t>
      </w:r>
    </w:p>
    <w:p w:rsidR="00B41B0B" w:rsidRDefault="00B41B0B" w:rsidP="00FC00B9">
      <w:pPr>
        <w:pStyle w:val="Geenafstand"/>
        <w:numPr>
          <w:ilvl w:val="1"/>
          <w:numId w:val="7"/>
        </w:numPr>
        <w:jc w:val="both"/>
      </w:pPr>
      <w:r>
        <w:t>Regelen van lichaamstemperatuur</w:t>
      </w:r>
      <w:r>
        <w:tab/>
      </w:r>
    </w:p>
    <w:p w:rsidR="00B41B0B" w:rsidRDefault="00B41B0B" w:rsidP="00FC00B9">
      <w:pPr>
        <w:pStyle w:val="Geenafstand"/>
        <w:numPr>
          <w:ilvl w:val="1"/>
          <w:numId w:val="7"/>
        </w:numPr>
        <w:jc w:val="both"/>
      </w:pPr>
      <w:r>
        <w:t>Constant houden van zuurgraad</w:t>
      </w:r>
    </w:p>
    <w:p w:rsidR="00D51B1E" w:rsidRDefault="00D51B1E" w:rsidP="00FC00B9">
      <w:pPr>
        <w:pStyle w:val="Geenafstand"/>
        <w:numPr>
          <w:ilvl w:val="0"/>
          <w:numId w:val="7"/>
        </w:numPr>
        <w:jc w:val="both"/>
      </w:pPr>
      <w:r>
        <w:t>Herstel van beschadigingen door stolling</w:t>
      </w:r>
    </w:p>
    <w:p w:rsidR="00D51B1E" w:rsidRDefault="00D51B1E" w:rsidP="00FC00B9">
      <w:pPr>
        <w:pStyle w:val="Geenafstand"/>
        <w:jc w:val="both"/>
      </w:pPr>
    </w:p>
    <w:p w:rsidR="00D51B1E" w:rsidRDefault="00D51B1E" w:rsidP="00FC00B9">
      <w:pPr>
        <w:pStyle w:val="Geenafstand"/>
        <w:jc w:val="both"/>
      </w:pPr>
      <w:r>
        <w:t>12.4 Bloedplasma en bloedcellen</w:t>
      </w:r>
    </w:p>
    <w:p w:rsidR="00D51B1E" w:rsidRDefault="00A42848" w:rsidP="00FC00B9">
      <w:pPr>
        <w:pStyle w:val="Geenafstand"/>
        <w:jc w:val="both"/>
      </w:pPr>
      <w:r>
        <w:t>Bloed wordt gemaakt van stamcellen in platt</w:t>
      </w:r>
      <w:r>
        <w:t>e botten (in het rode beenmerg)</w:t>
      </w:r>
    </w:p>
    <w:p w:rsidR="00D51B1E" w:rsidRDefault="00D51B1E" w:rsidP="00FC00B9">
      <w:pPr>
        <w:pStyle w:val="Geenafstand"/>
        <w:numPr>
          <w:ilvl w:val="0"/>
          <w:numId w:val="1"/>
        </w:numPr>
        <w:jc w:val="both"/>
      </w:pPr>
      <w:r>
        <w:rPr>
          <w:rStyle w:val="Zwaar"/>
          <w:rFonts w:ascii="Calibri" w:hAnsi="Calibri" w:cs="Calibri"/>
          <w:color w:val="000000"/>
          <w:sz w:val="21"/>
          <w:szCs w:val="21"/>
          <w:bdr w:val="none" w:sz="0" w:space="0" w:color="auto" w:frame="1"/>
        </w:rPr>
        <w:t xml:space="preserve">Rode bloedcellen </w:t>
      </w:r>
      <w:r>
        <w:rPr>
          <w:rStyle w:val="Zwaar"/>
          <w:rFonts w:ascii="Calibri" w:hAnsi="Calibri" w:cs="Calibri"/>
          <w:b w:val="0"/>
          <w:color w:val="000000"/>
          <w:sz w:val="21"/>
          <w:szCs w:val="21"/>
          <w:bdr w:val="none" w:sz="0" w:space="0" w:color="auto" w:frame="1"/>
        </w:rPr>
        <w:t>(</w:t>
      </w:r>
      <w:r>
        <w:t>erythocyten</w:t>
      </w:r>
      <w:r>
        <w:t>) =</w:t>
      </w:r>
      <w:r>
        <w:rPr>
          <w:rStyle w:val="Zwaar"/>
          <w:rFonts w:ascii="Calibri" w:hAnsi="Calibri" w:cs="Calibri"/>
          <w:color w:val="000000"/>
          <w:sz w:val="21"/>
          <w:szCs w:val="21"/>
          <w:bdr w:val="none" w:sz="0" w:space="0" w:color="auto" w:frame="1"/>
        </w:rPr>
        <w:t> </w:t>
      </w:r>
      <w:r>
        <w:t xml:space="preserve">vervoeren zuurstof </w:t>
      </w:r>
      <w:r>
        <w:t>C</w:t>
      </w:r>
      <w:r w:rsidRPr="00D51B1E">
        <w:t>O</w:t>
      </w:r>
      <w:r>
        <w:rPr>
          <w:vertAlign w:val="subscript"/>
        </w:rPr>
        <w:t>2</w:t>
      </w:r>
      <w:r>
        <w:t xml:space="preserve"> </w:t>
      </w:r>
      <w:r w:rsidRPr="00D51B1E">
        <w:t>met</w:t>
      </w:r>
      <w:r>
        <w:t xml:space="preserve"> behulp van hemoglobine</w:t>
      </w:r>
      <w:r>
        <w:t xml:space="preserve"> en </w:t>
      </w:r>
      <w:r w:rsidR="00A42848">
        <w:t xml:space="preserve">zetten </w:t>
      </w:r>
      <w:r>
        <w:t>CO</w:t>
      </w:r>
      <w:r>
        <w:rPr>
          <w:vertAlign w:val="subscript"/>
        </w:rPr>
        <w:t>2</w:t>
      </w:r>
      <w:r w:rsidR="00A42848">
        <w:t xml:space="preserve"> om</w:t>
      </w:r>
      <w:r>
        <w:t xml:space="preserve"> via enzymen.</w:t>
      </w:r>
      <w:r w:rsidR="00A42848">
        <w:t xml:space="preserve"> Geen celkern.</w:t>
      </w:r>
    </w:p>
    <w:p w:rsidR="00D51B1E" w:rsidRDefault="00D51B1E" w:rsidP="00FC00B9">
      <w:pPr>
        <w:pStyle w:val="Geenafstand"/>
        <w:numPr>
          <w:ilvl w:val="0"/>
          <w:numId w:val="1"/>
        </w:numPr>
        <w:jc w:val="both"/>
      </w:pPr>
      <w:r>
        <w:rPr>
          <w:rStyle w:val="Zwaar"/>
          <w:rFonts w:ascii="Calibri" w:hAnsi="Calibri" w:cs="Calibri"/>
          <w:color w:val="000000"/>
          <w:sz w:val="21"/>
          <w:szCs w:val="21"/>
          <w:bdr w:val="none" w:sz="0" w:space="0" w:color="auto" w:frame="1"/>
        </w:rPr>
        <w:t xml:space="preserve">Witte bloedcellen </w:t>
      </w:r>
      <w:r>
        <w:rPr>
          <w:rStyle w:val="Zwaar"/>
          <w:rFonts w:ascii="Calibri" w:hAnsi="Calibri" w:cs="Calibri"/>
          <w:b w:val="0"/>
          <w:color w:val="000000"/>
          <w:sz w:val="21"/>
          <w:szCs w:val="21"/>
          <w:bdr w:val="none" w:sz="0" w:space="0" w:color="auto" w:frame="1"/>
        </w:rPr>
        <w:t>(</w:t>
      </w:r>
      <w:r>
        <w:rPr>
          <w:rStyle w:val="Zwaar"/>
          <w:rFonts w:ascii="Calibri" w:hAnsi="Calibri" w:cs="Calibri"/>
          <w:b w:val="0"/>
          <w:color w:val="000000"/>
          <w:sz w:val="21"/>
          <w:szCs w:val="21"/>
          <w:bdr w:val="none" w:sz="0" w:space="0" w:color="auto" w:frame="1"/>
        </w:rPr>
        <w:t>leucocyten</w:t>
      </w:r>
      <w:r>
        <w:t xml:space="preserve">) </w:t>
      </w:r>
      <w:r>
        <w:t xml:space="preserve">spelen een rol bij de afweer tegen ziekteverwekkers, </w:t>
      </w:r>
      <w:r>
        <w:t>bijv.</w:t>
      </w:r>
      <w:r>
        <w:t xml:space="preserve"> door antistoffen.</w:t>
      </w:r>
      <w:r w:rsidR="00A42848">
        <w:t xml:space="preserve"> Verschillende types met elk eigen functie</w:t>
      </w:r>
      <w:r>
        <w:t xml:space="preserve"> (Granulocyten, macrofagen, mymfocyten (T-lymfocyten en B-lymfocyten))</w:t>
      </w:r>
    </w:p>
    <w:p w:rsidR="00D51B1E" w:rsidRDefault="00D51B1E" w:rsidP="00FC00B9">
      <w:pPr>
        <w:pStyle w:val="Geenafstand"/>
        <w:numPr>
          <w:ilvl w:val="0"/>
          <w:numId w:val="1"/>
        </w:numPr>
        <w:jc w:val="both"/>
      </w:pPr>
      <w:r>
        <w:rPr>
          <w:rStyle w:val="Zwaar"/>
          <w:rFonts w:ascii="Calibri" w:hAnsi="Calibri" w:cs="Calibri"/>
          <w:color w:val="000000"/>
          <w:sz w:val="21"/>
          <w:szCs w:val="21"/>
          <w:bdr w:val="none" w:sz="0" w:space="0" w:color="auto" w:frame="1"/>
        </w:rPr>
        <w:t xml:space="preserve">Bloedplaatjes </w:t>
      </w:r>
      <w:r>
        <w:rPr>
          <w:rStyle w:val="Zwaar"/>
          <w:rFonts w:ascii="Calibri" w:hAnsi="Calibri" w:cs="Calibri"/>
          <w:b w:val="0"/>
          <w:color w:val="000000"/>
          <w:sz w:val="21"/>
          <w:szCs w:val="21"/>
          <w:bdr w:val="none" w:sz="0" w:space="0" w:color="auto" w:frame="1"/>
        </w:rPr>
        <w:t xml:space="preserve">(thrombocyten) = </w:t>
      </w:r>
      <w:r>
        <w:t>voorkomen bloedverlies bij beschadigingen, bloedstolling</w:t>
      </w:r>
      <w:r>
        <w:t xml:space="preserve">. </w:t>
      </w:r>
      <w:r w:rsidR="00A42848">
        <w:t>Geen echte cellen, maar afgesplitste stukjes van bloedcellen.</w:t>
      </w:r>
    </w:p>
    <w:p w:rsidR="00A42848" w:rsidRDefault="00D51B1E" w:rsidP="00FC00B9">
      <w:pPr>
        <w:pStyle w:val="Geenafstand"/>
        <w:jc w:val="both"/>
      </w:pPr>
      <w:r>
        <w:t> </w:t>
      </w:r>
      <w:r w:rsidR="00A42848">
        <w:rPr>
          <w:rStyle w:val="Zwaar"/>
          <w:rFonts w:ascii="Calibri" w:hAnsi="Calibri" w:cs="Calibri"/>
          <w:color w:val="000000"/>
          <w:sz w:val="21"/>
          <w:szCs w:val="21"/>
          <w:bdr w:val="none" w:sz="0" w:space="0" w:color="auto" w:frame="1"/>
        </w:rPr>
        <w:t>Bloedplasma- </w:t>
      </w:r>
      <w:r w:rsidR="00A42848">
        <w:t>water met opgeloste stoffen. Vervoert C02. 60%</w:t>
      </w:r>
    </w:p>
    <w:p w:rsidR="00D51B1E" w:rsidRDefault="00D51B1E" w:rsidP="00FC00B9">
      <w:pPr>
        <w:pStyle w:val="Geenafstand"/>
        <w:jc w:val="both"/>
      </w:pPr>
    </w:p>
    <w:p w:rsidR="00A42848" w:rsidRDefault="00A42848" w:rsidP="00FC00B9">
      <w:pPr>
        <w:pStyle w:val="Normaalweb"/>
        <w:shd w:val="clear" w:color="auto" w:fill="FFFFFF"/>
        <w:spacing w:before="240" w:beforeAutospacing="0" w:after="240" w:afterAutospacing="0"/>
        <w:jc w:val="both"/>
        <w:rPr>
          <w:rFonts w:ascii="Calibri" w:hAnsi="Calibri" w:cs="Calibri"/>
          <w:color w:val="000000"/>
          <w:sz w:val="21"/>
          <w:szCs w:val="21"/>
        </w:rPr>
      </w:pPr>
      <w:r>
        <w:rPr>
          <w:rFonts w:ascii="Calibri" w:hAnsi="Calibri" w:cs="Calibri"/>
          <w:color w:val="000000"/>
          <w:sz w:val="21"/>
          <w:szCs w:val="21"/>
          <w:bdr w:val="none" w:sz="0" w:space="0" w:color="auto" w:frame="1"/>
        </w:rPr>
        <w:lastRenderedPageBreak/>
        <w:t> </w:t>
      </w:r>
      <w:r>
        <w:rPr>
          <w:rFonts w:ascii="Calibri" w:hAnsi="Calibri" w:cs="Calibri"/>
          <w:b/>
          <w:bCs/>
          <w:color w:val="000000"/>
          <w:sz w:val="21"/>
          <w:szCs w:val="21"/>
          <w:bdr w:val="none" w:sz="0" w:space="0" w:color="auto" w:frame="1"/>
        </w:rPr>
        <w:t>Verhoogde productie rode bloedcellen</w:t>
      </w:r>
    </w:p>
    <w:p w:rsidR="00A42848" w:rsidRDefault="00A42848" w:rsidP="00FC00B9">
      <w:pPr>
        <w:pStyle w:val="Normaalweb"/>
        <w:shd w:val="clear" w:color="auto" w:fill="FFFFFF"/>
        <w:spacing w:before="240" w:beforeAutospacing="0" w:after="240" w:afterAutospacing="0"/>
        <w:jc w:val="both"/>
        <w:rPr>
          <w:rFonts w:ascii="Calibri" w:hAnsi="Calibri" w:cs="Calibri"/>
          <w:color w:val="000000"/>
          <w:sz w:val="21"/>
          <w:szCs w:val="21"/>
        </w:rPr>
      </w:pPr>
      <w:r>
        <w:rPr>
          <w:rFonts w:ascii="Calibri" w:hAnsi="Calibri" w:cs="Calibri"/>
          <w:b/>
          <w:bCs/>
          <w:color w:val="000000"/>
          <w:sz w:val="21"/>
          <w:szCs w:val="21"/>
          <w:bdr w:val="none" w:sz="0" w:space="0" w:color="auto" w:frame="1"/>
        </w:rPr>
        <w:t>Epo</w:t>
      </w:r>
      <w:r>
        <w:rPr>
          <w:rFonts w:ascii="Calibri" w:hAnsi="Calibri" w:cs="Calibri"/>
          <w:color w:val="000000"/>
          <w:sz w:val="21"/>
          <w:szCs w:val="21"/>
          <w:bdr w:val="none" w:sz="0" w:space="0" w:color="auto" w:frame="1"/>
        </w:rPr>
        <w:t> is een hormoon dat de nieren in kleine hoeveelheden maken om de aanmaak van rode bloedcellen te stimuleren. Door dit handmatig aan een sporter te geven, gaat deze meer rode bloedcellen maken en kan er dus makkelijker zuurstof getransporteerd worden.</w:t>
      </w:r>
    </w:p>
    <w:p w:rsidR="00A42848" w:rsidRDefault="00A42848" w:rsidP="00FC00B9">
      <w:pPr>
        <w:pStyle w:val="Normaalweb"/>
        <w:shd w:val="clear" w:color="auto" w:fill="FFFFFF"/>
        <w:spacing w:before="240" w:beforeAutospacing="0" w:after="240" w:afterAutospacing="0"/>
        <w:jc w:val="both"/>
        <w:rPr>
          <w:rFonts w:ascii="Calibri" w:hAnsi="Calibri" w:cs="Calibri"/>
          <w:color w:val="000000"/>
          <w:sz w:val="21"/>
          <w:szCs w:val="21"/>
        </w:rPr>
      </w:pPr>
      <w:r>
        <w:rPr>
          <w:rFonts w:ascii="Calibri" w:hAnsi="Calibri" w:cs="Calibri"/>
          <w:color w:val="000000"/>
          <w:sz w:val="21"/>
          <w:szCs w:val="21"/>
          <w:bdr w:val="none" w:sz="0" w:space="0" w:color="auto" w:frame="1"/>
        </w:rPr>
        <w:t>Een tekort aan epo wordt </w:t>
      </w:r>
      <w:r>
        <w:rPr>
          <w:rFonts w:ascii="Calibri" w:hAnsi="Calibri" w:cs="Calibri"/>
          <w:b/>
          <w:bCs/>
          <w:color w:val="000000"/>
          <w:bdr w:val="none" w:sz="0" w:space="0" w:color="auto" w:frame="1"/>
        </w:rPr>
        <w:t>bloedarmoede</w:t>
      </w:r>
      <w:r>
        <w:rPr>
          <w:rFonts w:ascii="Calibri" w:hAnsi="Calibri" w:cs="Calibri"/>
          <w:color w:val="000000"/>
          <w:sz w:val="21"/>
          <w:szCs w:val="21"/>
          <w:bdr w:val="none" w:sz="0" w:space="0" w:color="auto" w:frame="1"/>
        </w:rPr>
        <w:t> genoemd. Ook een tekort aan ijzer kan bloedarmoede veroorzaken.</w:t>
      </w:r>
    </w:p>
    <w:p w:rsidR="00A42848" w:rsidRDefault="00A42848" w:rsidP="00FC00B9">
      <w:pPr>
        <w:pStyle w:val="Normaalweb"/>
        <w:shd w:val="clear" w:color="auto" w:fill="FFFFFF"/>
        <w:spacing w:before="240" w:beforeAutospacing="0" w:after="240" w:afterAutospacing="0"/>
        <w:jc w:val="both"/>
        <w:rPr>
          <w:rFonts w:ascii="Calibri" w:hAnsi="Calibri" w:cs="Calibri"/>
          <w:color w:val="000000"/>
          <w:sz w:val="21"/>
          <w:szCs w:val="21"/>
        </w:rPr>
      </w:pPr>
      <w:r>
        <w:rPr>
          <w:rFonts w:ascii="Calibri" w:hAnsi="Calibri" w:cs="Calibri"/>
          <w:color w:val="000000"/>
          <w:sz w:val="21"/>
          <w:szCs w:val="21"/>
          <w:bdr w:val="none" w:sz="0" w:space="0" w:color="auto" w:frame="1"/>
        </w:rPr>
        <w:t> </w:t>
      </w:r>
      <w:r>
        <w:rPr>
          <w:rFonts w:ascii="Calibri" w:hAnsi="Calibri" w:cs="Calibri"/>
          <w:b/>
          <w:bCs/>
          <w:color w:val="000000"/>
          <w:sz w:val="21"/>
          <w:szCs w:val="21"/>
          <w:bdr w:val="none" w:sz="0" w:space="0" w:color="auto" w:frame="1"/>
        </w:rPr>
        <w:t>Zuurstoftransport</w:t>
      </w:r>
    </w:p>
    <w:p w:rsidR="00A42848" w:rsidRDefault="00A42848" w:rsidP="00FC00B9">
      <w:pPr>
        <w:pStyle w:val="Normaalweb"/>
        <w:shd w:val="clear" w:color="auto" w:fill="FFFFFF"/>
        <w:spacing w:before="240" w:beforeAutospacing="0" w:after="240" w:afterAutospacing="0"/>
        <w:jc w:val="both"/>
        <w:rPr>
          <w:rFonts w:ascii="Calibri" w:hAnsi="Calibri" w:cs="Calibri"/>
          <w:color w:val="000000"/>
          <w:sz w:val="21"/>
          <w:szCs w:val="21"/>
        </w:rPr>
      </w:pPr>
      <w:r>
        <w:rPr>
          <w:rFonts w:ascii="Calibri" w:hAnsi="Calibri" w:cs="Calibri"/>
          <w:color w:val="000000"/>
          <w:sz w:val="21"/>
          <w:szCs w:val="21"/>
          <w:bdr w:val="none" w:sz="0" w:space="0" w:color="auto" w:frame="1"/>
        </w:rPr>
        <w:t>Je rent snel → beenspieren werken hard → hebben O</w:t>
      </w:r>
      <w:r>
        <w:rPr>
          <w:rFonts w:ascii="Calibri" w:hAnsi="Calibri" w:cs="Calibri"/>
          <w:color w:val="000000"/>
          <w:sz w:val="20"/>
          <w:szCs w:val="20"/>
          <w:bdr w:val="none" w:sz="0" w:space="0" w:color="auto" w:frame="1"/>
          <w:vertAlign w:val="subscript"/>
        </w:rPr>
        <w:t>2</w:t>
      </w:r>
      <w:r>
        <w:rPr>
          <w:rFonts w:ascii="Calibri" w:hAnsi="Calibri" w:cs="Calibri"/>
          <w:color w:val="000000"/>
          <w:sz w:val="21"/>
          <w:szCs w:val="21"/>
          <w:bdr w:val="none" w:sz="0" w:space="0" w:color="auto" w:frame="1"/>
        </w:rPr>
        <w:t> nodig → ingeademde lucht wordt door het bloed opgenomen → O</w:t>
      </w:r>
      <w:r>
        <w:rPr>
          <w:rFonts w:ascii="Calibri" w:hAnsi="Calibri" w:cs="Calibri"/>
          <w:color w:val="000000"/>
          <w:sz w:val="20"/>
          <w:szCs w:val="20"/>
          <w:bdr w:val="none" w:sz="0" w:space="0" w:color="auto" w:frame="1"/>
          <w:vertAlign w:val="subscript"/>
        </w:rPr>
        <w:t>2 </w:t>
      </w:r>
      <w:r>
        <w:rPr>
          <w:rFonts w:ascii="Calibri" w:hAnsi="Calibri" w:cs="Calibri"/>
          <w:color w:val="000000"/>
          <w:sz w:val="21"/>
          <w:szCs w:val="21"/>
          <w:bdr w:val="none" w:sz="0" w:space="0" w:color="auto" w:frame="1"/>
        </w:rPr>
        <w:t xml:space="preserve">bindt zich aan </w:t>
      </w:r>
      <w:proofErr w:type="spellStart"/>
      <w:r>
        <w:rPr>
          <w:rFonts w:ascii="Calibri" w:hAnsi="Calibri" w:cs="Calibri"/>
          <w:color w:val="000000"/>
          <w:sz w:val="21"/>
          <w:szCs w:val="21"/>
          <w:bdr w:val="none" w:sz="0" w:space="0" w:color="auto" w:frame="1"/>
        </w:rPr>
        <w:t>Hb</w:t>
      </w:r>
      <w:proofErr w:type="spellEnd"/>
      <w:r>
        <w:rPr>
          <w:rFonts w:ascii="Calibri" w:hAnsi="Calibri" w:cs="Calibri"/>
          <w:color w:val="000000"/>
          <w:sz w:val="21"/>
          <w:szCs w:val="21"/>
          <w:bdr w:val="none" w:sz="0" w:space="0" w:color="auto" w:frame="1"/>
        </w:rPr>
        <w:t> → hart pompt het bloed naar de spieren → O</w:t>
      </w:r>
      <w:r>
        <w:rPr>
          <w:rFonts w:ascii="Calibri" w:hAnsi="Calibri" w:cs="Calibri"/>
          <w:color w:val="000000"/>
          <w:sz w:val="20"/>
          <w:szCs w:val="20"/>
          <w:bdr w:val="none" w:sz="0" w:space="0" w:color="auto" w:frame="1"/>
          <w:vertAlign w:val="subscript"/>
        </w:rPr>
        <w:t>2 </w:t>
      </w:r>
      <w:r>
        <w:rPr>
          <w:rFonts w:ascii="Calibri" w:hAnsi="Calibri" w:cs="Calibri"/>
          <w:color w:val="000000"/>
          <w:sz w:val="21"/>
          <w:szCs w:val="21"/>
          <w:bdr w:val="none" w:sz="0" w:space="0" w:color="auto" w:frame="1"/>
        </w:rPr>
        <w:t>gaat vanuit de haarvaten via weefselvloeistof naar de spieren → spiercellen nemen de O</w:t>
      </w:r>
      <w:r>
        <w:rPr>
          <w:rFonts w:ascii="Calibri" w:hAnsi="Calibri" w:cs="Calibri"/>
          <w:color w:val="000000"/>
          <w:sz w:val="20"/>
          <w:szCs w:val="20"/>
          <w:bdr w:val="none" w:sz="0" w:space="0" w:color="auto" w:frame="1"/>
          <w:vertAlign w:val="subscript"/>
        </w:rPr>
        <w:t>2 </w:t>
      </w:r>
      <w:r>
        <w:rPr>
          <w:rFonts w:ascii="Calibri" w:hAnsi="Calibri" w:cs="Calibri"/>
          <w:color w:val="000000"/>
          <w:sz w:val="21"/>
          <w:szCs w:val="21"/>
          <w:bdr w:val="none" w:sz="0" w:space="0" w:color="auto" w:frame="1"/>
        </w:rPr>
        <w:t>op en verbranden glucose.</w:t>
      </w:r>
    </w:p>
    <w:p w:rsidR="00FC00B9" w:rsidRDefault="00A42848" w:rsidP="00FC00B9">
      <w:pPr>
        <w:pStyle w:val="Geenafstand"/>
        <w:rPr>
          <w:bdr w:val="none" w:sz="0" w:space="0" w:color="auto" w:frame="1"/>
        </w:rPr>
      </w:pPr>
      <w:r>
        <w:rPr>
          <w:bdr w:val="none" w:sz="0" w:space="0" w:color="auto" w:frame="1"/>
        </w:rPr>
        <w:t> Transport koolstofdioxide</w:t>
      </w:r>
    </w:p>
    <w:p w:rsidR="00A42848" w:rsidRDefault="00A42848" w:rsidP="00FC00B9">
      <w:pPr>
        <w:pStyle w:val="Geenafstand"/>
        <w:rPr>
          <w:rFonts w:ascii="Calibri" w:hAnsi="Calibri" w:cs="Calibri"/>
          <w:color w:val="000000"/>
          <w:sz w:val="21"/>
          <w:szCs w:val="21"/>
          <w:bdr w:val="none" w:sz="0" w:space="0" w:color="auto" w:frame="1"/>
        </w:rPr>
      </w:pPr>
      <w:r>
        <w:rPr>
          <w:rFonts w:ascii="Calibri" w:hAnsi="Calibri" w:cs="Calibri"/>
          <w:color w:val="000000"/>
          <w:sz w:val="21"/>
          <w:szCs w:val="21"/>
          <w:bdr w:val="none" w:sz="0" w:space="0" w:color="auto" w:frame="1"/>
        </w:rPr>
        <w:t>Verbranden van glucose levert veel CO</w:t>
      </w:r>
      <w:r>
        <w:rPr>
          <w:rFonts w:ascii="Calibri" w:hAnsi="Calibri" w:cs="Calibri"/>
          <w:color w:val="000000"/>
          <w:sz w:val="20"/>
          <w:szCs w:val="20"/>
          <w:bdr w:val="none" w:sz="0" w:space="0" w:color="auto" w:frame="1"/>
          <w:vertAlign w:val="subscript"/>
        </w:rPr>
        <w:t>2 </w:t>
      </w:r>
      <w:r>
        <w:rPr>
          <w:rFonts w:ascii="Calibri" w:hAnsi="Calibri" w:cs="Calibri"/>
          <w:color w:val="000000"/>
          <w:sz w:val="21"/>
          <w:szCs w:val="21"/>
          <w:bdr w:val="none" w:sz="0" w:space="0" w:color="auto" w:frame="1"/>
        </w:rPr>
        <w:t>op. CO</w:t>
      </w:r>
      <w:r>
        <w:rPr>
          <w:rFonts w:ascii="Calibri" w:hAnsi="Calibri" w:cs="Calibri"/>
          <w:color w:val="000000"/>
          <w:sz w:val="20"/>
          <w:szCs w:val="20"/>
          <w:bdr w:val="none" w:sz="0" w:space="0" w:color="auto" w:frame="1"/>
          <w:vertAlign w:val="subscript"/>
        </w:rPr>
        <w:t>2 </w:t>
      </w:r>
      <w:r>
        <w:rPr>
          <w:rFonts w:ascii="Calibri" w:hAnsi="Calibri" w:cs="Calibri"/>
          <w:color w:val="000000"/>
          <w:sz w:val="21"/>
          <w:szCs w:val="21"/>
          <w:bdr w:val="none" w:sz="0" w:space="0" w:color="auto" w:frame="1"/>
        </w:rPr>
        <w:t>diffundeert via de weefselvloeistof buiten de cellen naar het bloedplasma en rode bloedcellen. In de rode bloedcellen laat een enzym CO</w:t>
      </w:r>
      <w:r>
        <w:rPr>
          <w:rFonts w:ascii="Calibri" w:hAnsi="Calibri" w:cs="Calibri"/>
          <w:color w:val="000000"/>
          <w:sz w:val="20"/>
          <w:szCs w:val="20"/>
          <w:bdr w:val="none" w:sz="0" w:space="0" w:color="auto" w:frame="1"/>
          <w:vertAlign w:val="subscript"/>
        </w:rPr>
        <w:t>2 </w:t>
      </w:r>
      <w:r>
        <w:rPr>
          <w:rFonts w:ascii="Calibri" w:hAnsi="Calibri" w:cs="Calibri"/>
          <w:color w:val="000000"/>
          <w:sz w:val="21"/>
          <w:szCs w:val="21"/>
          <w:bdr w:val="none" w:sz="0" w:space="0" w:color="auto" w:frame="1"/>
        </w:rPr>
        <w:t>snel reageren met H</w:t>
      </w:r>
      <w:r>
        <w:rPr>
          <w:rFonts w:ascii="Calibri" w:hAnsi="Calibri" w:cs="Calibri"/>
          <w:color w:val="000000"/>
          <w:sz w:val="20"/>
          <w:szCs w:val="20"/>
          <w:bdr w:val="none" w:sz="0" w:space="0" w:color="auto" w:frame="1"/>
          <w:vertAlign w:val="subscript"/>
        </w:rPr>
        <w:t>2</w:t>
      </w:r>
      <w:r>
        <w:rPr>
          <w:rFonts w:ascii="Calibri" w:hAnsi="Calibri" w:cs="Calibri"/>
          <w:color w:val="000000"/>
          <w:sz w:val="21"/>
          <w:szCs w:val="21"/>
          <w:bdr w:val="none" w:sz="0" w:space="0" w:color="auto" w:frame="1"/>
        </w:rPr>
        <w:t xml:space="preserve">O, er ontstaat een </w:t>
      </w:r>
      <w:proofErr w:type="spellStart"/>
      <w:r>
        <w:rPr>
          <w:rFonts w:ascii="Calibri" w:hAnsi="Calibri" w:cs="Calibri"/>
          <w:color w:val="000000"/>
          <w:sz w:val="21"/>
          <w:szCs w:val="21"/>
          <w:bdr w:val="none" w:sz="0" w:space="0" w:color="auto" w:frame="1"/>
        </w:rPr>
        <w:t>waterstofcarbonaation</w:t>
      </w:r>
      <w:proofErr w:type="spellEnd"/>
      <w:r>
        <w:rPr>
          <w:rFonts w:ascii="Calibri" w:hAnsi="Calibri" w:cs="Calibri"/>
          <w:color w:val="000000"/>
          <w:sz w:val="21"/>
          <w:szCs w:val="21"/>
          <w:bdr w:val="none" w:sz="0" w:space="0" w:color="auto" w:frame="1"/>
        </w:rPr>
        <w:t xml:space="preserve"> (HCO</w:t>
      </w:r>
      <w:r>
        <w:rPr>
          <w:rFonts w:ascii="Calibri" w:hAnsi="Calibri" w:cs="Calibri"/>
          <w:color w:val="000000"/>
          <w:sz w:val="20"/>
          <w:szCs w:val="20"/>
          <w:bdr w:val="none" w:sz="0" w:space="0" w:color="auto" w:frame="1"/>
          <w:vertAlign w:val="subscript"/>
        </w:rPr>
        <w:t>3</w:t>
      </w:r>
      <w:r>
        <w:rPr>
          <w:rFonts w:ascii="Calibri" w:hAnsi="Calibri" w:cs="Calibri"/>
          <w:color w:val="000000"/>
          <w:sz w:val="20"/>
          <w:szCs w:val="20"/>
          <w:bdr w:val="none" w:sz="0" w:space="0" w:color="auto" w:frame="1"/>
          <w:vertAlign w:val="superscript"/>
        </w:rPr>
        <w:t>-</w:t>
      </w:r>
      <w:r>
        <w:rPr>
          <w:rFonts w:ascii="Calibri" w:hAnsi="Calibri" w:cs="Calibri"/>
          <w:color w:val="000000"/>
          <w:sz w:val="21"/>
          <w:szCs w:val="21"/>
          <w:bdr w:val="none" w:sz="0" w:space="0" w:color="auto" w:frame="1"/>
        </w:rPr>
        <w:t>) en een waterstofion (H</w:t>
      </w:r>
      <w:r>
        <w:rPr>
          <w:rFonts w:ascii="Calibri" w:hAnsi="Calibri" w:cs="Calibri"/>
          <w:color w:val="000000"/>
          <w:sz w:val="20"/>
          <w:szCs w:val="20"/>
          <w:bdr w:val="none" w:sz="0" w:space="0" w:color="auto" w:frame="1"/>
          <w:vertAlign w:val="superscript"/>
        </w:rPr>
        <w:t>+</w:t>
      </w:r>
      <w:r>
        <w:rPr>
          <w:rFonts w:ascii="Calibri" w:hAnsi="Calibri" w:cs="Calibri"/>
          <w:color w:val="000000"/>
          <w:sz w:val="21"/>
          <w:szCs w:val="21"/>
          <w:bdr w:val="none" w:sz="0" w:space="0" w:color="auto" w:frame="1"/>
        </w:rPr>
        <w:t>). Via de bloedstroom bereiken deze ionen samen met de rode bloedcellen de longen. Daar volgt een omgekeerde reactie. H</w:t>
      </w:r>
      <w:r>
        <w:rPr>
          <w:rFonts w:ascii="Calibri" w:hAnsi="Calibri" w:cs="Calibri"/>
          <w:color w:val="000000"/>
          <w:sz w:val="20"/>
          <w:szCs w:val="20"/>
          <w:bdr w:val="none" w:sz="0" w:space="0" w:color="auto" w:frame="1"/>
          <w:vertAlign w:val="superscript"/>
        </w:rPr>
        <w:t>+</w:t>
      </w:r>
      <w:r>
        <w:rPr>
          <w:rFonts w:ascii="Calibri" w:hAnsi="Calibri" w:cs="Calibri"/>
          <w:color w:val="000000"/>
          <w:sz w:val="21"/>
          <w:szCs w:val="21"/>
          <w:bdr w:val="none" w:sz="0" w:space="0" w:color="auto" w:frame="1"/>
        </w:rPr>
        <w:t> en HCO</w:t>
      </w:r>
      <w:r>
        <w:rPr>
          <w:rFonts w:ascii="Calibri" w:hAnsi="Calibri" w:cs="Calibri"/>
          <w:color w:val="000000"/>
          <w:sz w:val="20"/>
          <w:szCs w:val="20"/>
          <w:bdr w:val="none" w:sz="0" w:space="0" w:color="auto" w:frame="1"/>
          <w:vertAlign w:val="subscript"/>
        </w:rPr>
        <w:t>3</w:t>
      </w:r>
      <w:r>
        <w:rPr>
          <w:rFonts w:ascii="Calibri" w:hAnsi="Calibri" w:cs="Calibri"/>
          <w:color w:val="000000"/>
          <w:sz w:val="20"/>
          <w:szCs w:val="20"/>
          <w:bdr w:val="none" w:sz="0" w:space="0" w:color="auto" w:frame="1"/>
          <w:vertAlign w:val="superscript"/>
        </w:rPr>
        <w:t>-</w:t>
      </w:r>
      <w:r>
        <w:rPr>
          <w:rFonts w:ascii="Calibri" w:hAnsi="Calibri" w:cs="Calibri"/>
          <w:color w:val="000000"/>
          <w:sz w:val="21"/>
          <w:szCs w:val="21"/>
          <w:bdr w:val="none" w:sz="0" w:space="0" w:color="auto" w:frame="1"/>
        </w:rPr>
        <w:t> reageren. H</w:t>
      </w:r>
      <w:r>
        <w:rPr>
          <w:rFonts w:ascii="Calibri" w:hAnsi="Calibri" w:cs="Calibri"/>
          <w:color w:val="000000"/>
          <w:sz w:val="20"/>
          <w:szCs w:val="20"/>
          <w:bdr w:val="none" w:sz="0" w:space="0" w:color="auto" w:frame="1"/>
          <w:vertAlign w:val="subscript"/>
        </w:rPr>
        <w:t>2</w:t>
      </w:r>
      <w:r>
        <w:rPr>
          <w:rFonts w:ascii="Calibri" w:hAnsi="Calibri" w:cs="Calibri"/>
          <w:color w:val="000000"/>
          <w:sz w:val="21"/>
          <w:szCs w:val="21"/>
          <w:bdr w:val="none" w:sz="0" w:space="0" w:color="auto" w:frame="1"/>
        </w:rPr>
        <w:t>O verdwijnt in de grote massa. De CO</w:t>
      </w:r>
      <w:r>
        <w:rPr>
          <w:rFonts w:ascii="Calibri" w:hAnsi="Calibri" w:cs="Calibri"/>
          <w:color w:val="000000"/>
          <w:sz w:val="20"/>
          <w:szCs w:val="20"/>
          <w:bdr w:val="none" w:sz="0" w:space="0" w:color="auto" w:frame="1"/>
          <w:vertAlign w:val="subscript"/>
        </w:rPr>
        <w:t>2 </w:t>
      </w:r>
      <w:r>
        <w:rPr>
          <w:rFonts w:ascii="Calibri" w:hAnsi="Calibri" w:cs="Calibri"/>
          <w:color w:val="000000"/>
          <w:sz w:val="21"/>
          <w:szCs w:val="21"/>
          <w:bdr w:val="none" w:sz="0" w:space="0" w:color="auto" w:frame="1"/>
        </w:rPr>
        <w:t>diffundeert naar een longblaasje. Dit wordt uitgeademd.</w:t>
      </w:r>
    </w:p>
    <w:p w:rsidR="00FC00B9" w:rsidRPr="00FC00B9" w:rsidRDefault="00FC00B9" w:rsidP="00FC00B9">
      <w:pPr>
        <w:pStyle w:val="Geenafstand"/>
      </w:pPr>
    </w:p>
    <w:p w:rsidR="00FC00B9" w:rsidRDefault="00A42848" w:rsidP="00FC00B9">
      <w:pPr>
        <w:pStyle w:val="Geenafstand"/>
        <w:rPr>
          <w:bdr w:val="none" w:sz="0" w:space="0" w:color="auto" w:frame="1"/>
        </w:rPr>
      </w:pPr>
      <w:r>
        <w:rPr>
          <w:bdr w:val="none" w:sz="0" w:space="0" w:color="auto" w:frame="1"/>
        </w:rPr>
        <w:t> Bloedstolling</w:t>
      </w:r>
    </w:p>
    <w:p w:rsidR="00A42848" w:rsidRPr="00FC00B9" w:rsidRDefault="00A42848" w:rsidP="00FC00B9">
      <w:pPr>
        <w:pStyle w:val="Geenafstand"/>
      </w:pPr>
      <w:r>
        <w:rPr>
          <w:rFonts w:ascii="Calibri" w:hAnsi="Calibri" w:cs="Calibri"/>
          <w:color w:val="000000"/>
          <w:sz w:val="21"/>
          <w:szCs w:val="21"/>
          <w:bdr w:val="none" w:sz="0" w:space="0" w:color="auto" w:frame="1"/>
        </w:rPr>
        <w:t>Bloedplaatjes hechten zich aan kapotte haarvaten en huidcellen. Ze vormen eerst een prop, deze is niet heel stevig. </w:t>
      </w:r>
      <w:r>
        <w:rPr>
          <w:rFonts w:ascii="Calibri" w:hAnsi="Calibri" w:cs="Calibri"/>
          <w:b/>
          <w:bCs/>
          <w:color w:val="000000"/>
          <w:bdr w:val="none" w:sz="0" w:space="0" w:color="auto" w:frame="1"/>
        </w:rPr>
        <w:t>Fibrine</w:t>
      </w:r>
      <w:r>
        <w:rPr>
          <w:rFonts w:ascii="Calibri" w:hAnsi="Calibri" w:cs="Calibri"/>
          <w:color w:val="000000"/>
          <w:sz w:val="21"/>
          <w:szCs w:val="21"/>
          <w:bdr w:val="none" w:sz="0" w:space="0" w:color="auto" w:frame="1"/>
        </w:rPr>
        <w:t> maakt de prop steviger. Dit is een eiwit. Uit de beschadigde haarvaatcellen en uit de kapotte bloedplaatjes komt een eiwit vrij dat een serie omzettingen in het bloedplasma op gang brengt. Hierbij ontstaan uiteindelijk fibrinedraden. Bij bloedstolling zijn veel meer stoffen betrokken dan alleen de haarvaatcellen en de bloedplaatjes, ook een groot aantal </w:t>
      </w:r>
      <w:r>
        <w:rPr>
          <w:rFonts w:ascii="Calibri" w:hAnsi="Calibri" w:cs="Calibri"/>
          <w:b/>
          <w:bCs/>
          <w:color w:val="000000"/>
          <w:bdr w:val="none" w:sz="0" w:space="0" w:color="auto" w:frame="1"/>
        </w:rPr>
        <w:t>stollingsfactoren</w:t>
      </w:r>
      <w:r>
        <w:rPr>
          <w:rFonts w:ascii="Calibri" w:hAnsi="Calibri" w:cs="Calibri"/>
          <w:color w:val="000000"/>
          <w:sz w:val="21"/>
          <w:szCs w:val="21"/>
          <w:bdr w:val="none" w:sz="0" w:space="0" w:color="auto" w:frame="1"/>
        </w:rPr>
        <w:t xml:space="preserve"> spelen een rol. Pas na alle stappen in het stollingsproces, ontstaan fibrinedraden. De </w:t>
      </w:r>
      <w:proofErr w:type="spellStart"/>
      <w:r>
        <w:rPr>
          <w:rFonts w:ascii="Calibri" w:hAnsi="Calibri" w:cs="Calibri"/>
          <w:color w:val="000000"/>
          <w:sz w:val="21"/>
          <w:szCs w:val="21"/>
          <w:bdr w:val="none" w:sz="0" w:space="0" w:color="auto" w:frame="1"/>
        </w:rPr>
        <w:t>fibirinedraden</w:t>
      </w:r>
      <w:proofErr w:type="spellEnd"/>
      <w:r>
        <w:rPr>
          <w:rFonts w:ascii="Calibri" w:hAnsi="Calibri" w:cs="Calibri"/>
          <w:color w:val="000000"/>
          <w:sz w:val="21"/>
          <w:szCs w:val="21"/>
          <w:bdr w:val="none" w:sz="0" w:space="0" w:color="auto" w:frame="1"/>
        </w:rPr>
        <w:t xml:space="preserve"> zorgen ervoor dat bloedplaatjes in de draden blijve</w:t>
      </w:r>
      <w:r>
        <w:rPr>
          <w:rFonts w:ascii="Calibri" w:hAnsi="Calibri" w:cs="Calibri"/>
          <w:color w:val="000000"/>
          <w:sz w:val="21"/>
          <w:szCs w:val="21"/>
          <w:bdr w:val="none" w:sz="0" w:space="0" w:color="auto" w:frame="1"/>
        </w:rPr>
        <w:t>n</w:t>
      </w:r>
      <w:r>
        <w:rPr>
          <w:rFonts w:ascii="Calibri" w:hAnsi="Calibri" w:cs="Calibri"/>
          <w:color w:val="000000"/>
          <w:sz w:val="21"/>
          <w:szCs w:val="21"/>
          <w:bdr w:val="none" w:sz="0" w:space="0" w:color="auto" w:frame="1"/>
        </w:rPr>
        <w:t xml:space="preserve"> hangen, er vormt een korstje dat eraf valt zodra de huid hieronder hersteld it.</w:t>
      </w:r>
    </w:p>
    <w:p w:rsidR="00A42848" w:rsidRDefault="00A42848" w:rsidP="00FC00B9">
      <w:pPr>
        <w:pStyle w:val="Normaalweb"/>
        <w:shd w:val="clear" w:color="auto" w:fill="FFFFFF"/>
        <w:spacing w:before="240" w:beforeAutospacing="0" w:after="240" w:afterAutospacing="0"/>
        <w:jc w:val="both"/>
        <w:rPr>
          <w:rFonts w:ascii="Calibri" w:hAnsi="Calibri" w:cs="Calibri"/>
          <w:b/>
          <w:bCs/>
          <w:color w:val="000000"/>
          <w:sz w:val="21"/>
          <w:szCs w:val="21"/>
          <w:bdr w:val="none" w:sz="0" w:space="0" w:color="auto" w:frame="1"/>
        </w:rPr>
      </w:pPr>
      <w:r>
        <w:rPr>
          <w:rFonts w:ascii="Calibri" w:hAnsi="Calibri" w:cs="Calibri"/>
          <w:color w:val="000000"/>
          <w:sz w:val="21"/>
          <w:szCs w:val="21"/>
          <w:bdr w:val="none" w:sz="0" w:space="0" w:color="auto" w:frame="1"/>
        </w:rPr>
        <w:t> </w:t>
      </w:r>
      <w:r>
        <w:rPr>
          <w:rFonts w:ascii="Calibri" w:hAnsi="Calibri" w:cs="Calibri"/>
          <w:b/>
          <w:bCs/>
          <w:color w:val="000000"/>
          <w:sz w:val="21"/>
          <w:szCs w:val="21"/>
          <w:bdr w:val="none" w:sz="0" w:space="0" w:color="auto" w:frame="1"/>
        </w:rPr>
        <w:t>Bloedtransfusie</w:t>
      </w:r>
    </w:p>
    <w:p w:rsidR="001257C8" w:rsidRPr="001257C8" w:rsidRDefault="001257C8" w:rsidP="00FC00B9">
      <w:pPr>
        <w:pStyle w:val="Geenafstand"/>
        <w:jc w:val="both"/>
        <w:rPr>
          <w:rFonts w:cstheme="minorHAnsi"/>
          <w:b/>
          <w:bCs/>
          <w:color w:val="000000"/>
          <w:sz w:val="21"/>
          <w:szCs w:val="21"/>
          <w:bdr w:val="none" w:sz="0" w:space="0" w:color="auto" w:frame="1"/>
        </w:rPr>
      </w:pPr>
      <w:r w:rsidRPr="001257C8">
        <w:rPr>
          <w:rFonts w:cstheme="minorHAnsi"/>
          <w:b/>
          <w:bCs/>
          <w:color w:val="000000"/>
          <w:sz w:val="21"/>
          <w:szCs w:val="21"/>
          <w:bdr w:val="none" w:sz="0" w:space="0" w:color="auto" w:frame="1"/>
        </w:rPr>
        <w:t>In schrift is duidelijker! Aantekening bloedgroepen</w:t>
      </w:r>
    </w:p>
    <w:p w:rsidR="00A42848" w:rsidRPr="001257C8" w:rsidRDefault="00A42848" w:rsidP="00FC00B9">
      <w:pPr>
        <w:pStyle w:val="Geenafstand"/>
        <w:jc w:val="both"/>
        <w:rPr>
          <w:rFonts w:cstheme="minorHAnsi"/>
          <w:color w:val="000000"/>
          <w:sz w:val="21"/>
          <w:szCs w:val="21"/>
        </w:rPr>
      </w:pPr>
      <w:r w:rsidRPr="001257C8">
        <w:rPr>
          <w:rFonts w:cstheme="minorHAnsi"/>
          <w:bdr w:val="none" w:sz="0" w:space="0" w:color="auto" w:frame="1"/>
        </w:rPr>
        <w:t>Bij bloedtransfusie is het belangrijk rekening te houden met </w:t>
      </w:r>
      <w:r w:rsidRPr="001257C8">
        <w:rPr>
          <w:rFonts w:cstheme="minorHAnsi"/>
          <w:b/>
          <w:bCs/>
          <w:bdr w:val="none" w:sz="0" w:space="0" w:color="auto" w:frame="1"/>
        </w:rPr>
        <w:t>bloedgroepen</w:t>
      </w:r>
      <w:r w:rsidRPr="001257C8">
        <w:rPr>
          <w:rFonts w:cstheme="minorHAnsi"/>
          <w:bdr w:val="none" w:sz="0" w:space="0" w:color="auto" w:frame="1"/>
        </w:rPr>
        <w:t>. De bekendste indeling van bloedgroepen is het AB0-stelsel. Bloedgroepen: A, B, AB of 0.</w:t>
      </w:r>
    </w:p>
    <w:p w:rsidR="00A42848" w:rsidRPr="001257C8" w:rsidRDefault="00A42848" w:rsidP="00FC00B9">
      <w:pPr>
        <w:pStyle w:val="Normaalweb"/>
        <w:shd w:val="clear" w:color="auto" w:fill="FFFFFF"/>
        <w:spacing w:before="240" w:beforeAutospacing="0" w:after="240" w:afterAutospacing="0"/>
        <w:jc w:val="both"/>
        <w:rPr>
          <w:rFonts w:asciiTheme="minorHAnsi" w:hAnsiTheme="minorHAnsi" w:cstheme="minorHAnsi"/>
          <w:color w:val="000000"/>
          <w:sz w:val="21"/>
          <w:szCs w:val="21"/>
        </w:rPr>
      </w:pPr>
      <w:r w:rsidRPr="001257C8">
        <w:rPr>
          <w:rFonts w:asciiTheme="minorHAnsi" w:hAnsiTheme="minorHAnsi" w:cstheme="minorHAnsi"/>
          <w:color w:val="000000"/>
          <w:sz w:val="21"/>
          <w:szCs w:val="21"/>
          <w:bdr w:val="none" w:sz="0" w:space="0" w:color="auto" w:frame="1"/>
        </w:rPr>
        <w:t>Deze indeling is gebaseerd op het soort antigenen dat in het bloed zit.</w:t>
      </w:r>
    </w:p>
    <w:p w:rsidR="00A42848" w:rsidRDefault="00A42848" w:rsidP="00FC00B9">
      <w:pPr>
        <w:pStyle w:val="Geenafstand"/>
        <w:jc w:val="both"/>
      </w:pPr>
      <w:r w:rsidRPr="000D3AE8">
        <w:rPr>
          <w:b/>
          <w:bdr w:val="none" w:sz="0" w:space="0" w:color="auto" w:frame="1"/>
        </w:rPr>
        <w:t>Bloedgroep A:</w:t>
      </w:r>
      <w:r w:rsidR="001257C8">
        <w:rPr>
          <w:bdr w:val="none" w:sz="0" w:space="0" w:color="auto" w:frame="1"/>
        </w:rPr>
        <w:t xml:space="preserve">    42%</w:t>
      </w:r>
    </w:p>
    <w:p w:rsidR="00A42848" w:rsidRDefault="00A42848" w:rsidP="00FC00B9">
      <w:pPr>
        <w:pStyle w:val="Geenafstand"/>
        <w:jc w:val="both"/>
      </w:pPr>
      <w:r>
        <w:rPr>
          <w:bdr w:val="none" w:sz="0" w:space="0" w:color="auto" w:frame="1"/>
        </w:rPr>
        <w:t>- A-antigenen op het celmembraan</w:t>
      </w:r>
    </w:p>
    <w:p w:rsidR="00A42848" w:rsidRDefault="00A42848" w:rsidP="00FC00B9">
      <w:pPr>
        <w:pStyle w:val="Geenafstand"/>
        <w:jc w:val="both"/>
        <w:rPr>
          <w:bdr w:val="none" w:sz="0" w:space="0" w:color="auto" w:frame="1"/>
        </w:rPr>
      </w:pPr>
      <w:r>
        <w:rPr>
          <w:bdr w:val="none" w:sz="0" w:space="0" w:color="auto" w:frame="1"/>
        </w:rPr>
        <w:t>- antistoffen tegen B-antigenen in het bloedplasma</w:t>
      </w:r>
    </w:p>
    <w:p w:rsidR="00A42848" w:rsidRDefault="00A42848" w:rsidP="00FC00B9">
      <w:pPr>
        <w:pStyle w:val="Geenafstand"/>
        <w:jc w:val="both"/>
      </w:pPr>
      <w:r w:rsidRPr="000D3AE8">
        <w:rPr>
          <w:b/>
          <w:bdr w:val="none" w:sz="0" w:space="0" w:color="auto" w:frame="1"/>
        </w:rPr>
        <w:t>Bloedgroep B:</w:t>
      </w:r>
      <w:r w:rsidR="001257C8">
        <w:rPr>
          <w:bdr w:val="none" w:sz="0" w:space="0" w:color="auto" w:frame="1"/>
        </w:rPr>
        <w:t xml:space="preserve">    8%</w:t>
      </w:r>
    </w:p>
    <w:p w:rsidR="00A42848" w:rsidRDefault="00A42848" w:rsidP="00FC00B9">
      <w:pPr>
        <w:pStyle w:val="Geenafstand"/>
        <w:jc w:val="both"/>
      </w:pPr>
      <w:r>
        <w:rPr>
          <w:bdr w:val="none" w:sz="0" w:space="0" w:color="auto" w:frame="1"/>
        </w:rPr>
        <w:t>- B-antigenen op het celmembraan</w:t>
      </w:r>
    </w:p>
    <w:p w:rsidR="00A42848" w:rsidRDefault="00A42848" w:rsidP="00FC00B9">
      <w:pPr>
        <w:pStyle w:val="Geenafstand"/>
        <w:jc w:val="both"/>
        <w:rPr>
          <w:bdr w:val="none" w:sz="0" w:space="0" w:color="auto" w:frame="1"/>
        </w:rPr>
      </w:pPr>
      <w:r>
        <w:rPr>
          <w:bdr w:val="none" w:sz="0" w:space="0" w:color="auto" w:frame="1"/>
        </w:rPr>
        <w:t>- antistoffen tegen A-antigenen in het bloedplasma</w:t>
      </w:r>
    </w:p>
    <w:p w:rsidR="00A42848" w:rsidRDefault="00A42848" w:rsidP="00FC00B9">
      <w:pPr>
        <w:pStyle w:val="Geenafstand"/>
        <w:jc w:val="both"/>
      </w:pPr>
      <w:r w:rsidRPr="000D3AE8">
        <w:rPr>
          <w:b/>
          <w:bdr w:val="none" w:sz="0" w:space="0" w:color="auto" w:frame="1"/>
        </w:rPr>
        <w:t>Bloedgroep AB:</w:t>
      </w:r>
      <w:r w:rsidR="001257C8">
        <w:rPr>
          <w:bdr w:val="none" w:sz="0" w:space="0" w:color="auto" w:frame="1"/>
        </w:rPr>
        <w:t xml:space="preserve">    3%</w:t>
      </w:r>
    </w:p>
    <w:p w:rsidR="00A42848" w:rsidRDefault="00A42848" w:rsidP="00FC00B9">
      <w:pPr>
        <w:pStyle w:val="Geenafstand"/>
        <w:jc w:val="both"/>
      </w:pPr>
      <w:r>
        <w:rPr>
          <w:bdr w:val="none" w:sz="0" w:space="0" w:color="auto" w:frame="1"/>
        </w:rPr>
        <w:t>- A-antigenen en B-antigenen bevinden zich op het celmembraan.</w:t>
      </w:r>
    </w:p>
    <w:p w:rsidR="00A42848" w:rsidRDefault="00A42848" w:rsidP="00FC00B9">
      <w:pPr>
        <w:pStyle w:val="Geenafstand"/>
        <w:jc w:val="both"/>
        <w:rPr>
          <w:bdr w:val="none" w:sz="0" w:space="0" w:color="auto" w:frame="1"/>
        </w:rPr>
      </w:pPr>
      <w:r>
        <w:rPr>
          <w:bdr w:val="none" w:sz="0" w:space="0" w:color="auto" w:frame="1"/>
        </w:rPr>
        <w:t>- geen A- of B-antistoffen.</w:t>
      </w:r>
    </w:p>
    <w:p w:rsidR="00A42848" w:rsidRDefault="00A42848" w:rsidP="00FC00B9">
      <w:pPr>
        <w:pStyle w:val="Geenafstand"/>
        <w:jc w:val="both"/>
      </w:pPr>
      <w:r w:rsidRPr="000D3AE8">
        <w:rPr>
          <w:b/>
          <w:bdr w:val="none" w:sz="0" w:space="0" w:color="auto" w:frame="1"/>
        </w:rPr>
        <w:t>Bloedgroep 0:</w:t>
      </w:r>
      <w:r w:rsidR="001257C8">
        <w:rPr>
          <w:bdr w:val="none" w:sz="0" w:space="0" w:color="auto" w:frame="1"/>
        </w:rPr>
        <w:t xml:space="preserve">    47%</w:t>
      </w:r>
    </w:p>
    <w:p w:rsidR="00A42848" w:rsidRDefault="00A42848" w:rsidP="00FC00B9">
      <w:pPr>
        <w:pStyle w:val="Geenafstand"/>
        <w:jc w:val="both"/>
      </w:pPr>
      <w:r>
        <w:rPr>
          <w:bdr w:val="none" w:sz="0" w:space="0" w:color="auto" w:frame="1"/>
        </w:rPr>
        <w:t>- geen antigenen</w:t>
      </w:r>
    </w:p>
    <w:p w:rsidR="00A42848" w:rsidRDefault="00A42848" w:rsidP="00FC00B9">
      <w:pPr>
        <w:pStyle w:val="Geenafstand"/>
        <w:jc w:val="both"/>
        <w:rPr>
          <w:bdr w:val="none" w:sz="0" w:space="0" w:color="auto" w:frame="1"/>
        </w:rPr>
      </w:pPr>
      <w:r>
        <w:rPr>
          <w:bdr w:val="none" w:sz="0" w:space="0" w:color="auto" w:frame="1"/>
        </w:rPr>
        <w:t>- wel A- en B- antistoffen.</w:t>
      </w:r>
    </w:p>
    <w:p w:rsidR="001257C8" w:rsidRDefault="001257C8" w:rsidP="00FC00B9">
      <w:pPr>
        <w:pStyle w:val="Geenafstand"/>
        <w:jc w:val="both"/>
      </w:pPr>
    </w:p>
    <w:p w:rsidR="00A42848" w:rsidRDefault="00A42848" w:rsidP="00FC00B9">
      <w:pPr>
        <w:pStyle w:val="Geenafstand"/>
        <w:jc w:val="both"/>
        <w:rPr>
          <w:bdr w:val="none" w:sz="0" w:space="0" w:color="auto" w:frame="1"/>
        </w:rPr>
      </w:pPr>
      <w:r>
        <w:rPr>
          <w:bdr w:val="none" w:sz="0" w:space="0" w:color="auto" w:frame="1"/>
        </w:rPr>
        <w:t>Een verkeerde combinatie bij een bloedtransfusie leidt tot klonteringen in het bloed en is fataal.</w:t>
      </w:r>
    </w:p>
    <w:p w:rsidR="001257C8" w:rsidRDefault="001257C8" w:rsidP="00FC00B9">
      <w:pPr>
        <w:pStyle w:val="Geenafstand"/>
        <w:jc w:val="both"/>
        <w:rPr>
          <w:bdr w:val="none" w:sz="0" w:space="0" w:color="auto" w:frame="1"/>
        </w:rPr>
      </w:pPr>
      <w:r>
        <w:rPr>
          <w:bdr w:val="none" w:sz="0" w:space="0" w:color="auto" w:frame="1"/>
        </w:rPr>
        <w:t>Wat gaat er mis als je A-bloed aan iemand geeft met B?</w:t>
      </w:r>
    </w:p>
    <w:p w:rsidR="00FC00B9" w:rsidRDefault="001257C8" w:rsidP="00FC00B9">
      <w:pPr>
        <w:pStyle w:val="Geenafstand"/>
        <w:jc w:val="both"/>
        <w:rPr>
          <w:bdr w:val="none" w:sz="0" w:space="0" w:color="auto" w:frame="1"/>
        </w:rPr>
      </w:pPr>
      <w:r>
        <w:rPr>
          <w:bdr w:val="none" w:sz="0" w:space="0" w:color="auto" w:frame="1"/>
        </w:rPr>
        <w:t>De donorcellen A worden ‘aangepakt’ door de antistoffen van de acceptor (ontvanger) -&gt; klontering</w:t>
      </w:r>
    </w:p>
    <w:p w:rsidR="001257C8" w:rsidRDefault="001257C8" w:rsidP="00FC00B9">
      <w:pPr>
        <w:pStyle w:val="Geenafstand"/>
        <w:jc w:val="both"/>
        <w:rPr>
          <w:bdr w:val="none" w:sz="0" w:space="0" w:color="auto" w:frame="1"/>
        </w:rPr>
      </w:pPr>
      <w:r>
        <w:rPr>
          <w:bdr w:val="none" w:sz="0" w:space="0" w:color="auto" w:frame="1"/>
        </w:rPr>
        <w:t>(De antistoffen B van de donor leveren bij kleine hoeveelheden bloed vanwege verdunning geen probleem)</w:t>
      </w:r>
    </w:p>
    <w:p w:rsidR="001257C8" w:rsidRDefault="00FC00B9" w:rsidP="00FC00B9">
      <w:pPr>
        <w:pStyle w:val="Geenafstand"/>
        <w:jc w:val="both"/>
        <w:rPr>
          <w:bdr w:val="none" w:sz="0" w:space="0" w:color="auto" w:frame="1"/>
        </w:rPr>
      </w:pPr>
      <w:r>
        <w:rPr>
          <w:noProof/>
          <w:lang w:eastAsia="nl-NL"/>
        </w:rPr>
        <w:lastRenderedPageBreak/>
        <w:drawing>
          <wp:anchor distT="0" distB="0" distL="114300" distR="114300" simplePos="0" relativeHeight="251669504" behindDoc="1" locked="0" layoutInCell="1" allowOverlap="1">
            <wp:simplePos x="0" y="0"/>
            <wp:positionH relativeFrom="column">
              <wp:posOffset>4186555</wp:posOffset>
            </wp:positionH>
            <wp:positionV relativeFrom="paragraph">
              <wp:posOffset>122555</wp:posOffset>
            </wp:positionV>
            <wp:extent cx="1905000" cy="1838325"/>
            <wp:effectExtent l="0" t="0" r="0" b="9525"/>
            <wp:wrapTight wrapText="bothSides">
              <wp:wrapPolygon edited="0">
                <wp:start x="9504" y="0"/>
                <wp:lineTo x="8424" y="895"/>
                <wp:lineTo x="7560" y="2238"/>
                <wp:lineTo x="7560" y="3581"/>
                <wp:lineTo x="4752" y="6715"/>
                <wp:lineTo x="0" y="8282"/>
                <wp:lineTo x="0" y="13878"/>
                <wp:lineTo x="4320" y="14325"/>
                <wp:lineTo x="7128" y="17907"/>
                <wp:lineTo x="7344" y="19026"/>
                <wp:lineTo x="8640" y="21488"/>
                <wp:lineTo x="9288" y="21488"/>
                <wp:lineTo x="12312" y="21488"/>
                <wp:lineTo x="12744" y="21488"/>
                <wp:lineTo x="14040" y="18802"/>
                <wp:lineTo x="14256" y="17907"/>
                <wp:lineTo x="17280" y="14325"/>
                <wp:lineTo x="21384" y="13878"/>
                <wp:lineTo x="21384" y="8058"/>
                <wp:lineTo x="17064" y="7163"/>
                <wp:lineTo x="14256" y="3581"/>
                <wp:lineTo x="14472" y="2686"/>
                <wp:lineTo x="13392" y="895"/>
                <wp:lineTo x="12312" y="0"/>
                <wp:lineTo x="9504" y="0"/>
              </wp:wrapPolygon>
            </wp:wrapTight>
            <wp:docPr id="14" name="Afbeelding 14" descr="Afbeeldingsresultaat voor mogelijke bloedtransfus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mogelijke bloedtransfus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anchor>
        </w:drawing>
      </w:r>
    </w:p>
    <w:p w:rsidR="001257C8" w:rsidRDefault="001257C8" w:rsidP="00FC00B9">
      <w:pPr>
        <w:pStyle w:val="Geenafstand"/>
        <w:jc w:val="both"/>
        <w:rPr>
          <w:bdr w:val="none" w:sz="0" w:space="0" w:color="auto" w:frame="1"/>
        </w:rPr>
      </w:pPr>
      <w:r>
        <w:rPr>
          <w:bdr w:val="none" w:sz="0" w:space="0" w:color="auto" w:frame="1"/>
        </w:rPr>
        <w:t>Mogelijke bloedtransfusies:</w:t>
      </w:r>
    </w:p>
    <w:p w:rsidR="001257C8" w:rsidRDefault="001257C8" w:rsidP="00FC00B9">
      <w:pPr>
        <w:pStyle w:val="Geenafstand"/>
        <w:jc w:val="both"/>
        <w:rPr>
          <w:bdr w:val="none" w:sz="0" w:space="0" w:color="auto" w:frame="1"/>
        </w:rPr>
      </w:pPr>
      <w:r>
        <w:rPr>
          <w:bdr w:val="none" w:sz="0" w:space="0" w:color="auto" w:frame="1"/>
        </w:rPr>
        <w:t>O = universele donor</w:t>
      </w:r>
    </w:p>
    <w:p w:rsidR="001257C8" w:rsidRDefault="001257C8" w:rsidP="00FC00B9">
      <w:pPr>
        <w:pStyle w:val="Geenafstand"/>
        <w:jc w:val="both"/>
        <w:rPr>
          <w:bdr w:val="none" w:sz="0" w:space="0" w:color="auto" w:frame="1"/>
        </w:rPr>
      </w:pPr>
      <w:r>
        <w:rPr>
          <w:bdr w:val="none" w:sz="0" w:space="0" w:color="auto" w:frame="1"/>
        </w:rPr>
        <w:t>AB = universele acceptor (ontvanger)</w:t>
      </w:r>
    </w:p>
    <w:p w:rsidR="001257C8" w:rsidRDefault="001257C8" w:rsidP="00FC00B9">
      <w:pPr>
        <w:pStyle w:val="Geenafstand"/>
        <w:jc w:val="both"/>
        <w:rPr>
          <w:bdr w:val="none" w:sz="0" w:space="0" w:color="auto" w:frame="1"/>
        </w:rPr>
      </w:pPr>
      <w:r>
        <w:rPr>
          <w:bdr w:val="none" w:sz="0" w:space="0" w:color="auto" w:frame="1"/>
        </w:rPr>
        <w:t xml:space="preserve">Ook kunnen ze elkaar doneren. </w:t>
      </w:r>
    </w:p>
    <w:p w:rsidR="001257C8" w:rsidRDefault="001257C8" w:rsidP="00FC00B9">
      <w:pPr>
        <w:pStyle w:val="Geenafstand"/>
        <w:jc w:val="both"/>
        <w:rPr>
          <w:bdr w:val="none" w:sz="0" w:space="0" w:color="auto" w:frame="1"/>
        </w:rPr>
      </w:pPr>
    </w:p>
    <w:p w:rsidR="001257C8" w:rsidRDefault="001257C8" w:rsidP="00FC00B9">
      <w:pPr>
        <w:pStyle w:val="Geenafstand"/>
        <w:jc w:val="both"/>
        <w:rPr>
          <w:bdr w:val="none" w:sz="0" w:space="0" w:color="auto" w:frame="1"/>
        </w:rPr>
      </w:pPr>
    </w:p>
    <w:p w:rsidR="001257C8" w:rsidRDefault="001257C8" w:rsidP="00FC00B9">
      <w:pPr>
        <w:pStyle w:val="Geenafstand"/>
        <w:jc w:val="both"/>
        <w:rPr>
          <w:bdr w:val="none" w:sz="0" w:space="0" w:color="auto" w:frame="1"/>
        </w:rPr>
      </w:pPr>
    </w:p>
    <w:p w:rsidR="001257C8" w:rsidRDefault="001257C8" w:rsidP="00FC00B9">
      <w:pPr>
        <w:pStyle w:val="Geenafstand"/>
        <w:jc w:val="both"/>
        <w:rPr>
          <w:bdr w:val="none" w:sz="0" w:space="0" w:color="auto" w:frame="1"/>
        </w:rPr>
      </w:pPr>
    </w:p>
    <w:p w:rsidR="001257C8" w:rsidRDefault="001257C8" w:rsidP="00FC00B9">
      <w:pPr>
        <w:pStyle w:val="Geenafstand"/>
        <w:jc w:val="both"/>
        <w:rPr>
          <w:bdr w:val="none" w:sz="0" w:space="0" w:color="auto" w:frame="1"/>
        </w:rPr>
      </w:pPr>
    </w:p>
    <w:p w:rsidR="001257C8" w:rsidRDefault="001257C8" w:rsidP="00FC00B9">
      <w:pPr>
        <w:pStyle w:val="Geenafstand"/>
        <w:jc w:val="both"/>
        <w:rPr>
          <w:bdr w:val="none" w:sz="0" w:space="0" w:color="auto" w:frame="1"/>
        </w:rPr>
      </w:pPr>
    </w:p>
    <w:p w:rsidR="001257C8" w:rsidRDefault="001257C8" w:rsidP="00FC00B9">
      <w:pPr>
        <w:pStyle w:val="Geenafstand"/>
        <w:jc w:val="both"/>
        <w:rPr>
          <w:bdr w:val="none" w:sz="0" w:space="0" w:color="auto" w:frame="1"/>
        </w:rPr>
      </w:pPr>
    </w:p>
    <w:p w:rsidR="001257C8" w:rsidRPr="001257C8" w:rsidRDefault="00A42848" w:rsidP="00FC00B9">
      <w:pPr>
        <w:pStyle w:val="Normaalweb"/>
        <w:shd w:val="clear" w:color="auto" w:fill="FFFFFF"/>
        <w:spacing w:before="240" w:beforeAutospacing="0" w:after="240" w:afterAutospacing="0"/>
        <w:jc w:val="both"/>
        <w:rPr>
          <w:rFonts w:ascii="Calibri" w:hAnsi="Calibri" w:cs="Calibri"/>
          <w:color w:val="000000"/>
          <w:sz w:val="21"/>
          <w:szCs w:val="21"/>
        </w:rPr>
      </w:pPr>
      <w:r>
        <w:rPr>
          <w:rFonts w:ascii="Calibri" w:hAnsi="Calibri" w:cs="Calibri"/>
          <w:b/>
          <w:bCs/>
          <w:color w:val="000000"/>
          <w:sz w:val="21"/>
          <w:szCs w:val="21"/>
          <w:bdr w:val="none" w:sz="0" w:space="0" w:color="auto" w:frame="1"/>
        </w:rPr>
        <w:t>Resusfactor</w:t>
      </w:r>
      <w:r w:rsidR="001257C8">
        <w:rPr>
          <w:rFonts w:ascii="Calibri" w:hAnsi="Calibri" w:cs="Calibri"/>
          <w:b/>
          <w:bCs/>
          <w:color w:val="000000"/>
          <w:sz w:val="21"/>
          <w:szCs w:val="21"/>
          <w:bdr w:val="none" w:sz="0" w:space="0" w:color="auto" w:frame="1"/>
        </w:rPr>
        <w:t xml:space="preserve">: </w:t>
      </w:r>
      <w:r w:rsidR="001257C8">
        <w:rPr>
          <w:rFonts w:ascii="Calibri" w:hAnsi="Calibri" w:cs="Calibri"/>
          <w:bCs/>
          <w:color w:val="000000"/>
          <w:sz w:val="21"/>
          <w:szCs w:val="21"/>
          <w:bdr w:val="none" w:sz="0" w:space="0" w:color="auto" w:frame="1"/>
        </w:rPr>
        <w:t xml:space="preserve">ander bloedgroepensysteem (ontdekt bij </w:t>
      </w:r>
      <w:proofErr w:type="spellStart"/>
      <w:r w:rsidR="001257C8">
        <w:rPr>
          <w:rFonts w:ascii="Calibri" w:hAnsi="Calibri" w:cs="Calibri"/>
          <w:bCs/>
          <w:color w:val="000000"/>
          <w:sz w:val="21"/>
          <w:szCs w:val="21"/>
          <w:bdr w:val="none" w:sz="0" w:space="0" w:color="auto" w:frame="1"/>
        </w:rPr>
        <w:t>rhesusapen</w:t>
      </w:r>
      <w:proofErr w:type="spellEnd"/>
      <w:r w:rsidR="001257C8">
        <w:rPr>
          <w:rFonts w:ascii="Calibri" w:hAnsi="Calibri" w:cs="Calibri"/>
          <w:bCs/>
          <w:color w:val="000000"/>
          <w:sz w:val="21"/>
          <w:szCs w:val="21"/>
          <w:bdr w:val="none" w:sz="0" w:space="0" w:color="auto" w:frame="1"/>
        </w:rPr>
        <w:t>)</w:t>
      </w:r>
    </w:p>
    <w:tbl>
      <w:tblPr>
        <w:tblStyle w:val="Tabelraster"/>
        <w:tblW w:w="0" w:type="auto"/>
        <w:tblLook w:val="04A0" w:firstRow="1" w:lastRow="0" w:firstColumn="1" w:lastColumn="0" w:noHBand="0" w:noVBand="1"/>
      </w:tblPr>
      <w:tblGrid>
        <w:gridCol w:w="4531"/>
        <w:gridCol w:w="4531"/>
      </w:tblGrid>
      <w:tr w:rsidR="001257C8" w:rsidTr="001257C8">
        <w:tc>
          <w:tcPr>
            <w:tcW w:w="4531" w:type="dxa"/>
          </w:tcPr>
          <w:p w:rsidR="001257C8" w:rsidRDefault="001257C8" w:rsidP="00FC00B9">
            <w:pPr>
              <w:pStyle w:val="Geenafstand"/>
              <w:jc w:val="both"/>
            </w:pPr>
            <w:r>
              <w:t>Positief  85%</w:t>
            </w:r>
          </w:p>
        </w:tc>
        <w:tc>
          <w:tcPr>
            <w:tcW w:w="4531" w:type="dxa"/>
          </w:tcPr>
          <w:p w:rsidR="001257C8" w:rsidRDefault="001257C8" w:rsidP="00FC00B9">
            <w:pPr>
              <w:pStyle w:val="Geenafstand"/>
              <w:jc w:val="both"/>
            </w:pPr>
            <w:r>
              <w:t>Negatief 15%</w:t>
            </w:r>
          </w:p>
        </w:tc>
      </w:tr>
      <w:tr w:rsidR="001257C8" w:rsidTr="001257C8">
        <w:tc>
          <w:tcPr>
            <w:tcW w:w="4531" w:type="dxa"/>
          </w:tcPr>
          <w:p w:rsidR="001257C8" w:rsidRDefault="001257C8" w:rsidP="00FC00B9">
            <w:pPr>
              <w:pStyle w:val="Geenafstand"/>
              <w:jc w:val="both"/>
            </w:pPr>
            <w:r>
              <w:t>Resusantigen aanwezig</w:t>
            </w:r>
          </w:p>
        </w:tc>
        <w:tc>
          <w:tcPr>
            <w:tcW w:w="4531" w:type="dxa"/>
          </w:tcPr>
          <w:p w:rsidR="001257C8" w:rsidRDefault="001257C8" w:rsidP="00FC00B9">
            <w:pPr>
              <w:pStyle w:val="Geenafstand"/>
              <w:jc w:val="both"/>
            </w:pPr>
            <w:r>
              <w:t>Geen antigen</w:t>
            </w:r>
          </w:p>
        </w:tc>
      </w:tr>
      <w:tr w:rsidR="001257C8" w:rsidTr="001257C8">
        <w:tc>
          <w:tcPr>
            <w:tcW w:w="4531" w:type="dxa"/>
          </w:tcPr>
          <w:p w:rsidR="001257C8" w:rsidRDefault="001257C8" w:rsidP="00FC00B9">
            <w:pPr>
              <w:pStyle w:val="Geenafstand"/>
              <w:jc w:val="both"/>
            </w:pPr>
            <w:r>
              <w:t>Maakt geen antistoffen</w:t>
            </w:r>
          </w:p>
          <w:p w:rsidR="001257C8" w:rsidRDefault="001257C8" w:rsidP="00FC00B9">
            <w:pPr>
              <w:pStyle w:val="Geenafstand"/>
              <w:jc w:val="both"/>
            </w:pPr>
          </w:p>
          <w:p w:rsidR="001257C8" w:rsidRPr="001257C8" w:rsidRDefault="001257C8" w:rsidP="00FC00B9">
            <w:pPr>
              <w:pStyle w:val="Geenafstand"/>
              <w:jc w:val="both"/>
            </w:pPr>
            <w:r>
              <w:t>Dus: het probleem speelt bij de Rh</w:t>
            </w:r>
            <w:r>
              <w:rPr>
                <w:vertAlign w:val="superscript"/>
              </w:rPr>
              <w:t>-</w:t>
            </w:r>
            <w:r>
              <w:t xml:space="preserve"> die zwanger is van een Rh</w:t>
            </w:r>
            <w:r>
              <w:rPr>
                <w:vertAlign w:val="superscript"/>
              </w:rPr>
              <w:t>+</w:t>
            </w:r>
            <w:r>
              <w:t xml:space="preserve"> baby</w:t>
            </w:r>
          </w:p>
        </w:tc>
        <w:tc>
          <w:tcPr>
            <w:tcW w:w="4531" w:type="dxa"/>
          </w:tcPr>
          <w:p w:rsidR="001257C8" w:rsidRPr="001257C8" w:rsidRDefault="001257C8" w:rsidP="00FC00B9">
            <w:pPr>
              <w:pStyle w:val="Geenafstand"/>
              <w:jc w:val="both"/>
            </w:pPr>
            <w:r>
              <w:t>Maak pas antistof tegen R</w:t>
            </w:r>
            <w:r>
              <w:rPr>
                <w:vertAlign w:val="superscript"/>
              </w:rPr>
              <w:t>+</w:t>
            </w:r>
            <w:r>
              <w:t xml:space="preserve"> als er contact is geweest met R</w:t>
            </w:r>
            <w:r>
              <w:rPr>
                <w:vertAlign w:val="superscript"/>
              </w:rPr>
              <w:t>+</w:t>
            </w:r>
            <w:r>
              <w:t xml:space="preserve"> bijv. via verkeerde transfusies of bij bevalling. Je kan het verhelpen met een injectie anti-antirhesus direct na de bevalling</w:t>
            </w:r>
          </w:p>
        </w:tc>
      </w:tr>
    </w:tbl>
    <w:p w:rsidR="00A42848" w:rsidRPr="001257C8" w:rsidRDefault="00A42848" w:rsidP="00FC00B9">
      <w:pPr>
        <w:pStyle w:val="Normaalweb"/>
        <w:shd w:val="clear" w:color="auto" w:fill="FFFFFF"/>
        <w:spacing w:before="240" w:beforeAutospacing="0" w:after="240" w:afterAutospacing="0"/>
        <w:jc w:val="both"/>
        <w:rPr>
          <w:rFonts w:ascii="Calibri" w:hAnsi="Calibri" w:cs="Calibri"/>
          <w:color w:val="000000"/>
          <w:sz w:val="21"/>
          <w:szCs w:val="21"/>
        </w:rPr>
      </w:pPr>
    </w:p>
    <w:p w:rsidR="00A42848" w:rsidRDefault="00A42848" w:rsidP="00FC00B9">
      <w:pPr>
        <w:pStyle w:val="Normaalweb"/>
        <w:shd w:val="clear" w:color="auto" w:fill="FFFFFF"/>
        <w:spacing w:before="240" w:beforeAutospacing="0" w:after="240" w:afterAutospacing="0"/>
        <w:jc w:val="both"/>
        <w:rPr>
          <w:rFonts w:ascii="Calibri" w:hAnsi="Calibri" w:cs="Calibri"/>
          <w:color w:val="000000"/>
          <w:sz w:val="21"/>
          <w:szCs w:val="21"/>
        </w:rPr>
      </w:pPr>
      <w:r>
        <w:rPr>
          <w:rFonts w:ascii="Calibri" w:hAnsi="Calibri" w:cs="Calibri"/>
          <w:color w:val="000000"/>
          <w:sz w:val="21"/>
          <w:szCs w:val="21"/>
          <w:bdr w:val="none" w:sz="0" w:space="0" w:color="auto" w:frame="1"/>
        </w:rPr>
        <w:t>Ongeveer 85% van de mensen heeft op het celmembraan ook het </w:t>
      </w:r>
      <w:r>
        <w:rPr>
          <w:rFonts w:ascii="Calibri" w:hAnsi="Calibri" w:cs="Calibri"/>
          <w:b/>
          <w:bCs/>
          <w:color w:val="000000"/>
          <w:bdr w:val="none" w:sz="0" w:space="0" w:color="auto" w:frame="1"/>
        </w:rPr>
        <w:t>resusantigeen</w:t>
      </w:r>
      <w:r>
        <w:rPr>
          <w:rFonts w:ascii="Calibri" w:hAnsi="Calibri" w:cs="Calibri"/>
          <w:color w:val="000000"/>
          <w:sz w:val="21"/>
          <w:szCs w:val="21"/>
          <w:bdr w:val="none" w:sz="0" w:space="0" w:color="auto" w:frame="1"/>
        </w:rPr>
        <w:t>. Zij zijn resuspositief. Op het moment dat iemand met resuspositief bloed in contact komt met bloed dat resusnegatief is gaat diegene antiresus maken.</w:t>
      </w:r>
    </w:p>
    <w:p w:rsidR="00A42848" w:rsidRDefault="00A42848" w:rsidP="00FC00B9">
      <w:pPr>
        <w:pStyle w:val="Normaalweb"/>
        <w:shd w:val="clear" w:color="auto" w:fill="FFFFFF"/>
        <w:spacing w:before="240" w:beforeAutospacing="0" w:after="240" w:afterAutospacing="0"/>
        <w:jc w:val="both"/>
        <w:rPr>
          <w:rFonts w:ascii="Calibri" w:hAnsi="Calibri" w:cs="Calibri"/>
          <w:color w:val="000000"/>
          <w:sz w:val="21"/>
          <w:szCs w:val="21"/>
        </w:rPr>
      </w:pPr>
      <w:r>
        <w:rPr>
          <w:rFonts w:ascii="Calibri" w:hAnsi="Calibri" w:cs="Calibri"/>
          <w:color w:val="000000"/>
          <w:sz w:val="21"/>
          <w:szCs w:val="21"/>
          <w:bdr w:val="none" w:sz="0" w:space="0" w:color="auto" w:frame="1"/>
        </w:rPr>
        <w:t>De vorming van antiresus treedt ook op als een resusnegatieve vrouw zwanger is van een resuspositief kind. Tijdens de bevalling is de kans groot dat er wat bloed van de moeder mengt met het bloed van het kind. Dan gaat het bloed van de moeder antiresus maken. Bij een volgend kind van deze moeder die ook resuspositief is, kan dit problemen veroorzaken. De geheugencellen van de moeder herkennen het resuspositieve bloed en maken antiresus. Hierdoor kan het bloed van het kind gaan klonteren. Dit kan tot hersenbeschadigingen leiden of de dood tot gevolg hebben. Zo’n baby heet een </w:t>
      </w:r>
      <w:r>
        <w:rPr>
          <w:rFonts w:ascii="Calibri" w:hAnsi="Calibri" w:cs="Calibri"/>
          <w:b/>
          <w:bCs/>
          <w:color w:val="000000"/>
          <w:bdr w:val="none" w:sz="0" w:space="0" w:color="auto" w:frame="1"/>
        </w:rPr>
        <w:t>resusbaby</w:t>
      </w:r>
      <w:r>
        <w:rPr>
          <w:rFonts w:ascii="Calibri" w:hAnsi="Calibri" w:cs="Calibri"/>
          <w:color w:val="000000"/>
          <w:sz w:val="21"/>
          <w:szCs w:val="21"/>
          <w:bdr w:val="none" w:sz="0" w:space="0" w:color="auto" w:frame="1"/>
        </w:rPr>
        <w:t>. Om dit te voorkomen krijgt de moeder bij de dertigste week van de zwangerschap antiresus toegediend zodat er geen gevaren ontstaan tijdens de bevalling.</w:t>
      </w:r>
    </w:p>
    <w:p w:rsidR="00A42848" w:rsidRPr="00FC00B9" w:rsidRDefault="00A42848" w:rsidP="00FC00B9">
      <w:pPr>
        <w:pStyle w:val="Normaalweb"/>
        <w:shd w:val="clear" w:color="auto" w:fill="FFFFFF"/>
        <w:spacing w:before="240" w:beforeAutospacing="0" w:after="240" w:afterAutospacing="0"/>
        <w:jc w:val="both"/>
        <w:rPr>
          <w:rFonts w:ascii="Calibri" w:hAnsi="Calibri" w:cs="Calibri"/>
          <w:b/>
          <w:color w:val="000000"/>
          <w:sz w:val="21"/>
          <w:szCs w:val="21"/>
          <w:bdr w:val="none" w:sz="0" w:space="0" w:color="auto" w:frame="1"/>
        </w:rPr>
      </w:pPr>
      <w:r>
        <w:rPr>
          <w:rFonts w:ascii="Calibri" w:hAnsi="Calibri" w:cs="Calibri"/>
          <w:color w:val="000000"/>
          <w:sz w:val="21"/>
          <w:szCs w:val="21"/>
          <w:bdr w:val="none" w:sz="0" w:space="0" w:color="auto" w:frame="1"/>
        </w:rPr>
        <w:t> </w:t>
      </w:r>
      <w:r w:rsidR="000D3AE8">
        <w:rPr>
          <w:rFonts w:ascii="Calibri" w:hAnsi="Calibri" w:cs="Calibri"/>
          <w:color w:val="000000"/>
          <w:sz w:val="21"/>
          <w:szCs w:val="21"/>
          <w:bdr w:val="none" w:sz="0" w:space="0" w:color="auto" w:frame="1"/>
        </w:rPr>
        <w:t>12.5 Weefselvloeistof en lymfe</w:t>
      </w:r>
      <w:r w:rsidR="00FC00B9">
        <w:rPr>
          <w:rFonts w:ascii="Calibri" w:hAnsi="Calibri" w:cs="Calibri"/>
          <w:color w:val="000000"/>
          <w:sz w:val="21"/>
          <w:szCs w:val="21"/>
          <w:bdr w:val="none" w:sz="0" w:space="0" w:color="auto" w:frame="1"/>
        </w:rPr>
        <w:t xml:space="preserve">       (</w:t>
      </w:r>
      <w:r w:rsidR="00FC00B9">
        <w:rPr>
          <w:rFonts w:ascii="Calibri" w:hAnsi="Calibri" w:cs="Calibri"/>
          <w:b/>
          <w:color w:val="000000"/>
          <w:sz w:val="21"/>
          <w:szCs w:val="21"/>
          <w:bdr w:val="none" w:sz="0" w:space="0" w:color="auto" w:frame="1"/>
        </w:rPr>
        <w:t xml:space="preserve">bekijk ook even de </w:t>
      </w:r>
      <w:proofErr w:type="spellStart"/>
      <w:r w:rsidR="00FC00B9">
        <w:rPr>
          <w:rFonts w:ascii="Calibri" w:hAnsi="Calibri" w:cs="Calibri"/>
          <w:b/>
          <w:color w:val="000000"/>
          <w:sz w:val="21"/>
          <w:szCs w:val="21"/>
          <w:bdr w:val="none" w:sz="0" w:space="0" w:color="auto" w:frame="1"/>
        </w:rPr>
        <w:t>aant</w:t>
      </w:r>
      <w:proofErr w:type="spellEnd"/>
      <w:r w:rsidR="00FC00B9">
        <w:rPr>
          <w:rFonts w:ascii="Calibri" w:hAnsi="Calibri" w:cs="Calibri"/>
          <w:b/>
          <w:color w:val="000000"/>
          <w:sz w:val="21"/>
          <w:szCs w:val="21"/>
          <w:bdr w:val="none" w:sz="0" w:space="0" w:color="auto" w:frame="1"/>
        </w:rPr>
        <w:t>. In je schrift, want die staan hier niet!!)</w:t>
      </w:r>
      <w:bookmarkStart w:id="0" w:name="_GoBack"/>
      <w:bookmarkEnd w:id="0"/>
    </w:p>
    <w:p w:rsidR="000D3AE8" w:rsidRDefault="000D3AE8" w:rsidP="00FC00B9">
      <w:pPr>
        <w:pStyle w:val="Normaalweb"/>
        <w:shd w:val="clear" w:color="auto" w:fill="FFFFFF"/>
        <w:spacing w:before="240" w:beforeAutospacing="0" w:after="240" w:afterAutospacing="0"/>
        <w:jc w:val="both"/>
        <w:rPr>
          <w:rFonts w:ascii="Calibri" w:hAnsi="Calibri" w:cs="Calibri"/>
          <w:color w:val="000000"/>
          <w:sz w:val="21"/>
          <w:szCs w:val="21"/>
        </w:rPr>
      </w:pPr>
      <w:r>
        <w:rPr>
          <w:rFonts w:ascii="Calibri" w:hAnsi="Calibri" w:cs="Calibri"/>
          <w:b/>
          <w:bCs/>
          <w:color w:val="000000"/>
          <w:sz w:val="21"/>
          <w:szCs w:val="21"/>
          <w:bdr w:val="none" w:sz="0" w:space="0" w:color="auto" w:frame="1"/>
        </w:rPr>
        <w:t>Uitdrogen</w:t>
      </w:r>
    </w:p>
    <w:p w:rsidR="000D3AE8" w:rsidRDefault="000D3AE8" w:rsidP="00FC00B9">
      <w:pPr>
        <w:pStyle w:val="Normaalweb"/>
        <w:shd w:val="clear" w:color="auto" w:fill="FFFFFF"/>
        <w:spacing w:before="240" w:beforeAutospacing="0" w:after="240" w:afterAutospacing="0"/>
        <w:jc w:val="both"/>
        <w:rPr>
          <w:rFonts w:ascii="Calibri" w:hAnsi="Calibri" w:cs="Calibri"/>
          <w:color w:val="000000"/>
          <w:sz w:val="21"/>
          <w:szCs w:val="21"/>
          <w:bdr w:val="none" w:sz="0" w:space="0" w:color="auto" w:frame="1"/>
        </w:rPr>
      </w:pPr>
      <w:r>
        <w:rPr>
          <w:rFonts w:ascii="Calibri" w:hAnsi="Calibri" w:cs="Calibri"/>
          <w:b/>
          <w:bCs/>
          <w:color w:val="000000"/>
          <w:bdr w:val="none" w:sz="0" w:space="0" w:color="auto" w:frame="1"/>
        </w:rPr>
        <w:t>W</w:t>
      </w:r>
      <w:r>
        <w:rPr>
          <w:rFonts w:ascii="Calibri" w:hAnsi="Calibri" w:cs="Calibri"/>
          <w:b/>
          <w:bCs/>
          <w:color w:val="000000"/>
          <w:bdr w:val="none" w:sz="0" w:space="0" w:color="auto" w:frame="1"/>
        </w:rPr>
        <w:t>eefselvocht</w:t>
      </w:r>
      <w:r>
        <w:rPr>
          <w:rFonts w:ascii="Calibri" w:hAnsi="Calibri" w:cs="Calibri"/>
          <w:color w:val="000000"/>
          <w:sz w:val="21"/>
          <w:szCs w:val="21"/>
          <w:bdr w:val="none" w:sz="0" w:space="0" w:color="auto" w:frame="1"/>
        </w:rPr>
        <w:t xml:space="preserve"> </w:t>
      </w:r>
      <w:r>
        <w:rPr>
          <w:rFonts w:ascii="Calibri" w:hAnsi="Calibri" w:cs="Calibri"/>
          <w:color w:val="000000"/>
          <w:sz w:val="21"/>
          <w:szCs w:val="21"/>
          <w:bdr w:val="none" w:sz="0" w:space="0" w:color="auto" w:frame="1"/>
        </w:rPr>
        <w:t xml:space="preserve">voorkomt dat haar cellen uitdrogen en bevorderen een goede uitwisseling van stoffen tussen haar bloed en cellen. </w:t>
      </w:r>
      <w:r>
        <w:rPr>
          <w:rFonts w:ascii="Calibri" w:hAnsi="Calibri" w:cs="Calibri"/>
          <w:color w:val="000000"/>
          <w:sz w:val="21"/>
          <w:szCs w:val="21"/>
          <w:bdr w:val="none" w:sz="0" w:space="0" w:color="auto" w:frame="1"/>
        </w:rPr>
        <w:t>Door filtratie wordt bloedplasma weefselvocht als het door de wand dringt</w:t>
      </w:r>
      <w:r>
        <w:rPr>
          <w:rFonts w:ascii="Calibri" w:hAnsi="Calibri" w:cs="Calibri"/>
          <w:color w:val="000000"/>
          <w:sz w:val="21"/>
          <w:szCs w:val="21"/>
          <w:bdr w:val="none" w:sz="0" w:space="0" w:color="auto" w:frame="1"/>
        </w:rPr>
        <w:t>.</w:t>
      </w:r>
      <w:r>
        <w:rPr>
          <w:rFonts w:ascii="Calibri" w:hAnsi="Calibri" w:cs="Calibri"/>
          <w:color w:val="000000"/>
          <w:sz w:val="21"/>
          <w:szCs w:val="21"/>
          <w:bdr w:val="none" w:sz="0" w:space="0" w:color="auto" w:frame="1"/>
        </w:rPr>
        <w:t xml:space="preserve"> Gebeurd door bloeddruk.</w:t>
      </w:r>
      <w:r>
        <w:rPr>
          <w:rFonts w:ascii="Calibri" w:hAnsi="Calibri" w:cs="Calibri"/>
          <w:color w:val="000000"/>
          <w:sz w:val="21"/>
          <w:szCs w:val="21"/>
          <w:bdr w:val="none" w:sz="0" w:space="0" w:color="auto" w:frame="1"/>
        </w:rPr>
        <w:t xml:space="preserve"> </w:t>
      </w:r>
      <w:r>
        <w:rPr>
          <w:rFonts w:ascii="Calibri" w:hAnsi="Calibri" w:cs="Calibri"/>
          <w:color w:val="000000"/>
          <w:sz w:val="21"/>
          <w:szCs w:val="21"/>
          <w:bdr w:val="none" w:sz="0" w:space="0" w:color="auto" w:frame="1"/>
        </w:rPr>
        <w:t>Als je veel zweet, wordt de concentratie, osmotische waarde</w:t>
      </w:r>
      <w:r>
        <w:rPr>
          <w:rFonts w:ascii="Calibri" w:hAnsi="Calibri" w:cs="Calibri"/>
          <w:color w:val="000000"/>
          <w:sz w:val="21"/>
          <w:szCs w:val="21"/>
          <w:bdr w:val="none" w:sz="0" w:space="0" w:color="auto" w:frame="1"/>
        </w:rPr>
        <w:t xml:space="preserve"> (van voedingsstoffe</w:t>
      </w:r>
      <w:r>
        <w:rPr>
          <w:rFonts w:ascii="Calibri" w:hAnsi="Calibri" w:cs="Calibri"/>
          <w:color w:val="000000"/>
          <w:sz w:val="21"/>
          <w:szCs w:val="21"/>
          <w:bdr w:val="none" w:sz="0" w:space="0" w:color="auto" w:frame="1"/>
        </w:rPr>
        <w:t xml:space="preserve">n </w:t>
      </w:r>
      <w:proofErr w:type="spellStart"/>
      <w:r>
        <w:rPr>
          <w:rFonts w:ascii="Calibri" w:hAnsi="Calibri" w:cs="Calibri"/>
          <w:color w:val="000000"/>
          <w:sz w:val="21"/>
          <w:szCs w:val="21"/>
          <w:bdr w:val="none" w:sz="0" w:space="0" w:color="auto" w:frame="1"/>
        </w:rPr>
        <w:t>etc</w:t>
      </w:r>
      <w:proofErr w:type="spellEnd"/>
      <w:r>
        <w:rPr>
          <w:rFonts w:ascii="Calibri" w:hAnsi="Calibri" w:cs="Calibri"/>
          <w:color w:val="000000"/>
          <w:sz w:val="21"/>
          <w:szCs w:val="21"/>
          <w:bdr w:val="none" w:sz="0" w:space="0" w:color="auto" w:frame="1"/>
        </w:rPr>
        <w:t>) in je weefselvocht hoger</w:t>
      </w:r>
      <w:r>
        <w:rPr>
          <w:rFonts w:ascii="Calibri" w:hAnsi="Calibri" w:cs="Calibri"/>
          <w:color w:val="000000"/>
          <w:sz w:val="21"/>
          <w:szCs w:val="21"/>
          <w:bdr w:val="none" w:sz="0" w:space="0" w:color="auto" w:frame="1"/>
        </w:rPr>
        <w:t>.</w:t>
      </w:r>
    </w:p>
    <w:p w:rsidR="000D3AE8" w:rsidRDefault="000D3AE8" w:rsidP="00FC00B9">
      <w:pPr>
        <w:pStyle w:val="Geenafstand"/>
        <w:jc w:val="both"/>
      </w:pPr>
      <w:r>
        <w:rPr>
          <w:bdr w:val="none" w:sz="0" w:space="0" w:color="auto" w:frame="1"/>
        </w:rPr>
        <w:t> Osmotische druk</w:t>
      </w:r>
    </w:p>
    <w:p w:rsidR="000D3AE8" w:rsidRDefault="000D3AE8" w:rsidP="00FC00B9">
      <w:pPr>
        <w:pStyle w:val="Geenafstand"/>
        <w:jc w:val="both"/>
        <w:rPr>
          <w:rFonts w:ascii="Calibri" w:hAnsi="Calibri" w:cs="Calibri"/>
          <w:color w:val="000000"/>
          <w:sz w:val="21"/>
          <w:szCs w:val="21"/>
          <w:bdr w:val="none" w:sz="0" w:space="0" w:color="auto" w:frame="1"/>
        </w:rPr>
      </w:pPr>
      <w:r>
        <w:rPr>
          <w:rFonts w:ascii="Calibri" w:hAnsi="Calibri" w:cs="Calibri"/>
          <w:color w:val="000000"/>
          <w:sz w:val="21"/>
          <w:szCs w:val="21"/>
          <w:bdr w:val="none" w:sz="0" w:space="0" w:color="auto" w:frame="1"/>
        </w:rPr>
        <w:t>Bloedplasma vult de weefselvloeistof aan, en gaat ook weer terug naar de haarvaten. Dit is </w:t>
      </w:r>
      <w:r>
        <w:rPr>
          <w:rFonts w:ascii="Calibri" w:hAnsi="Calibri" w:cs="Calibri"/>
          <w:b/>
          <w:bCs/>
          <w:color w:val="000000"/>
          <w:bdr w:val="none" w:sz="0" w:space="0" w:color="auto" w:frame="1"/>
        </w:rPr>
        <w:t>resorptie</w:t>
      </w:r>
      <w:r>
        <w:rPr>
          <w:rFonts w:ascii="Calibri" w:hAnsi="Calibri" w:cs="Calibri"/>
          <w:color w:val="000000"/>
          <w:sz w:val="21"/>
          <w:szCs w:val="21"/>
          <w:bdr w:val="none" w:sz="0" w:space="0" w:color="auto" w:frame="1"/>
        </w:rPr>
        <w:t>. Op het moment dat er in het haarvat een grote hoeveelheid voedingsstoffen zit en in het weefselvocht niet, is de osmotische waarde in het bloed hoger dan in het weefselvocht. Dit veroorzaakt een verschil in </w:t>
      </w:r>
      <w:r>
        <w:rPr>
          <w:rFonts w:ascii="Calibri" w:hAnsi="Calibri" w:cs="Calibri"/>
          <w:b/>
          <w:bCs/>
          <w:color w:val="000000"/>
          <w:bdr w:val="none" w:sz="0" w:space="0" w:color="auto" w:frame="1"/>
        </w:rPr>
        <w:t>osmotische druk</w:t>
      </w:r>
      <w:r>
        <w:rPr>
          <w:rFonts w:ascii="Calibri" w:hAnsi="Calibri" w:cs="Calibri"/>
          <w:color w:val="000000"/>
          <w:sz w:val="21"/>
          <w:szCs w:val="21"/>
          <w:bdr w:val="none" w:sz="0" w:space="0" w:color="auto" w:frame="1"/>
        </w:rPr>
        <w:t>. Dat zorgt ervoor dat de voedingsstoffen van het bloedplasma naar het weefselvocht gaan. En omgekeerd, als er meer voedingsstoffen in het weefselvloeistof zitten, is daar de osmotische waarde en dus ook de osmotische druk hoger en gaan de weefselvloeistoffen weer naar het bloedplasma.</w:t>
      </w:r>
    </w:p>
    <w:p w:rsidR="000D3AE8" w:rsidRDefault="000D3AE8" w:rsidP="00FC00B9">
      <w:pPr>
        <w:pStyle w:val="Geenafstand"/>
        <w:jc w:val="both"/>
        <w:rPr>
          <w:rFonts w:ascii="Calibri" w:hAnsi="Calibri" w:cs="Calibri"/>
          <w:color w:val="000000"/>
          <w:sz w:val="21"/>
          <w:szCs w:val="21"/>
        </w:rPr>
      </w:pPr>
    </w:p>
    <w:p w:rsidR="000D3AE8" w:rsidRDefault="000D3AE8" w:rsidP="00FC00B9">
      <w:pPr>
        <w:pStyle w:val="Geenafstand"/>
        <w:jc w:val="both"/>
      </w:pPr>
      <w:r>
        <w:rPr>
          <w:bdr w:val="none" w:sz="0" w:space="0" w:color="auto" w:frame="1"/>
        </w:rPr>
        <w:t>l</w:t>
      </w:r>
      <w:r>
        <w:rPr>
          <w:bdr w:val="none" w:sz="0" w:space="0" w:color="auto" w:frame="1"/>
        </w:rPr>
        <w:t>ymfe</w:t>
      </w:r>
    </w:p>
    <w:p w:rsidR="000D3AE8" w:rsidRDefault="000D3AE8" w:rsidP="00FC00B9">
      <w:pPr>
        <w:pStyle w:val="Geenafstand"/>
        <w:jc w:val="both"/>
      </w:pPr>
      <w:r>
        <w:rPr>
          <w:bdr w:val="none" w:sz="0" w:space="0" w:color="auto" w:frame="1"/>
        </w:rPr>
        <w:t>Per dag gaat er zo’n 2 liter met een omweg terug naar het bloed, via de lymfevaten. Deze beginnen klein rond je haarvaten, en worden steeds grotere vaten, totdat alle vaten samenkomen in de borstbuis die uitmondt in de linker sleutelbeenader. De vloeistof die in de lymfevaten zit heet lymfe. Het bestaat uit dezelfde stoffen als weefselvocht. In lymfevaten zitten verdikkingen, lymfeknopen. Daar zitten heel veel lymfocyten (witte bloedcellen).</w:t>
      </w:r>
    </w:p>
    <w:p w:rsidR="00D51B1E" w:rsidRDefault="00D51B1E" w:rsidP="00FC00B9">
      <w:pPr>
        <w:pStyle w:val="Geenafstand"/>
        <w:jc w:val="both"/>
      </w:pPr>
    </w:p>
    <w:p w:rsidR="00D51B1E" w:rsidRDefault="00D51B1E" w:rsidP="00FC00B9">
      <w:pPr>
        <w:pStyle w:val="Geenafstand"/>
        <w:jc w:val="both"/>
      </w:pPr>
    </w:p>
    <w:p w:rsidR="00D51B1E" w:rsidRDefault="00D51B1E" w:rsidP="00FC00B9">
      <w:pPr>
        <w:pStyle w:val="Geenafstand"/>
        <w:jc w:val="both"/>
      </w:pPr>
    </w:p>
    <w:p w:rsidR="00D51B1E" w:rsidRDefault="00D51B1E" w:rsidP="00FC00B9">
      <w:pPr>
        <w:pStyle w:val="Geenafstand"/>
        <w:jc w:val="both"/>
      </w:pPr>
    </w:p>
    <w:p w:rsidR="00D51B1E" w:rsidRDefault="00D51B1E" w:rsidP="00FC00B9">
      <w:pPr>
        <w:pStyle w:val="Geenafstand"/>
        <w:jc w:val="both"/>
      </w:pPr>
    </w:p>
    <w:p w:rsidR="00D51B1E" w:rsidRPr="00D51B1E" w:rsidRDefault="00D51B1E" w:rsidP="00FC00B9">
      <w:pPr>
        <w:pStyle w:val="Geenafstand"/>
        <w:jc w:val="both"/>
      </w:pPr>
    </w:p>
    <w:sectPr w:rsidR="00D51B1E" w:rsidRPr="00D51B1E" w:rsidSect="00FC00B9">
      <w:pgSz w:w="11906" w:h="16838"/>
      <w:pgMar w:top="567"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D16"/>
    <w:multiLevelType w:val="hybridMultilevel"/>
    <w:tmpl w:val="2C3095DA"/>
    <w:lvl w:ilvl="0" w:tplc="018CA562">
      <w:start w:val="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3D0B45"/>
    <w:multiLevelType w:val="hybridMultilevel"/>
    <w:tmpl w:val="10ACEB36"/>
    <w:lvl w:ilvl="0" w:tplc="46BE7E7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241FE2"/>
    <w:multiLevelType w:val="hybridMultilevel"/>
    <w:tmpl w:val="71E868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50279B"/>
    <w:multiLevelType w:val="hybridMultilevel"/>
    <w:tmpl w:val="9A94B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722F26"/>
    <w:multiLevelType w:val="hybridMultilevel"/>
    <w:tmpl w:val="FEF24D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9E0FA0"/>
    <w:multiLevelType w:val="hybridMultilevel"/>
    <w:tmpl w:val="A8FC4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3704DDF"/>
    <w:multiLevelType w:val="hybridMultilevel"/>
    <w:tmpl w:val="E8C45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F7"/>
    <w:rsid w:val="00005534"/>
    <w:rsid w:val="000D3AE8"/>
    <w:rsid w:val="001257C8"/>
    <w:rsid w:val="00177425"/>
    <w:rsid w:val="001C08CF"/>
    <w:rsid w:val="003C4DB3"/>
    <w:rsid w:val="004B6E6C"/>
    <w:rsid w:val="005110C6"/>
    <w:rsid w:val="005F30F9"/>
    <w:rsid w:val="009E08AF"/>
    <w:rsid w:val="00A42848"/>
    <w:rsid w:val="00AC0C6B"/>
    <w:rsid w:val="00B41B0B"/>
    <w:rsid w:val="00BE0629"/>
    <w:rsid w:val="00BE4F50"/>
    <w:rsid w:val="00C43371"/>
    <w:rsid w:val="00CC7B3E"/>
    <w:rsid w:val="00CD12B5"/>
    <w:rsid w:val="00D51B1E"/>
    <w:rsid w:val="00D61FF7"/>
    <w:rsid w:val="00D926A0"/>
    <w:rsid w:val="00FC0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3529"/>
  <w15:chartTrackingRefBased/>
  <w15:docId w15:val="{7CF9ACEE-0D40-4AA6-B394-5124772D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C0C6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1FF7"/>
    <w:pPr>
      <w:spacing w:after="0" w:line="240" w:lineRule="auto"/>
    </w:pPr>
  </w:style>
  <w:style w:type="table" w:styleId="Tabelraster">
    <w:name w:val="Table Grid"/>
    <w:basedOn w:val="Standaardtabel"/>
    <w:uiPriority w:val="39"/>
    <w:rsid w:val="00AC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Standaardalinea-lettertype"/>
    <w:rsid w:val="00177425"/>
  </w:style>
  <w:style w:type="table" w:styleId="Onopgemaaktetabel1">
    <w:name w:val="Plain Table 1"/>
    <w:basedOn w:val="Standaardtabel"/>
    <w:uiPriority w:val="41"/>
    <w:rsid w:val="009E08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4B6E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B6E6C"/>
    <w:rPr>
      <w:b/>
      <w:bCs/>
    </w:rPr>
  </w:style>
  <w:style w:type="paragraph" w:styleId="Ballontekst">
    <w:name w:val="Balloon Text"/>
    <w:basedOn w:val="Standaard"/>
    <w:link w:val="BallontekstChar"/>
    <w:uiPriority w:val="99"/>
    <w:semiHidden/>
    <w:unhideWhenUsed/>
    <w:rsid w:val="00FC00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0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7105">
      <w:bodyDiv w:val="1"/>
      <w:marLeft w:val="0"/>
      <w:marRight w:val="0"/>
      <w:marTop w:val="0"/>
      <w:marBottom w:val="0"/>
      <w:divBdr>
        <w:top w:val="none" w:sz="0" w:space="0" w:color="auto"/>
        <w:left w:val="none" w:sz="0" w:space="0" w:color="auto"/>
        <w:bottom w:val="none" w:sz="0" w:space="0" w:color="auto"/>
        <w:right w:val="none" w:sz="0" w:space="0" w:color="auto"/>
      </w:divBdr>
    </w:div>
    <w:div w:id="516044068">
      <w:bodyDiv w:val="1"/>
      <w:marLeft w:val="0"/>
      <w:marRight w:val="0"/>
      <w:marTop w:val="0"/>
      <w:marBottom w:val="0"/>
      <w:divBdr>
        <w:top w:val="none" w:sz="0" w:space="0" w:color="auto"/>
        <w:left w:val="none" w:sz="0" w:space="0" w:color="auto"/>
        <w:bottom w:val="none" w:sz="0" w:space="0" w:color="auto"/>
        <w:right w:val="none" w:sz="0" w:space="0" w:color="auto"/>
      </w:divBdr>
    </w:div>
    <w:div w:id="1593397840">
      <w:bodyDiv w:val="1"/>
      <w:marLeft w:val="0"/>
      <w:marRight w:val="0"/>
      <w:marTop w:val="0"/>
      <w:marBottom w:val="0"/>
      <w:divBdr>
        <w:top w:val="none" w:sz="0" w:space="0" w:color="auto"/>
        <w:left w:val="none" w:sz="0" w:space="0" w:color="auto"/>
        <w:bottom w:val="none" w:sz="0" w:space="0" w:color="auto"/>
        <w:right w:val="none" w:sz="0" w:space="0" w:color="auto"/>
      </w:divBdr>
    </w:div>
    <w:div w:id="1953200034">
      <w:bodyDiv w:val="1"/>
      <w:marLeft w:val="0"/>
      <w:marRight w:val="0"/>
      <w:marTop w:val="0"/>
      <w:marBottom w:val="0"/>
      <w:divBdr>
        <w:top w:val="none" w:sz="0" w:space="0" w:color="auto"/>
        <w:left w:val="none" w:sz="0" w:space="0" w:color="auto"/>
        <w:bottom w:val="none" w:sz="0" w:space="0" w:color="auto"/>
        <w:right w:val="none" w:sz="0" w:space="0" w:color="auto"/>
      </w:divBdr>
    </w:div>
    <w:div w:id="1958834848">
      <w:bodyDiv w:val="1"/>
      <w:marLeft w:val="0"/>
      <w:marRight w:val="0"/>
      <w:marTop w:val="0"/>
      <w:marBottom w:val="0"/>
      <w:divBdr>
        <w:top w:val="none" w:sz="0" w:space="0" w:color="auto"/>
        <w:left w:val="none" w:sz="0" w:space="0" w:color="auto"/>
        <w:bottom w:val="none" w:sz="0" w:space="0" w:color="auto"/>
        <w:right w:val="none" w:sz="0" w:space="0" w:color="auto"/>
      </w:divBdr>
    </w:div>
    <w:div w:id="21119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2092</Words>
  <Characters>11506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2</cp:revision>
  <cp:lastPrinted>2017-09-16T15:14:00Z</cp:lastPrinted>
  <dcterms:created xsi:type="dcterms:W3CDTF">2017-09-16T11:48:00Z</dcterms:created>
  <dcterms:modified xsi:type="dcterms:W3CDTF">2017-09-16T15:14:00Z</dcterms:modified>
</cp:coreProperties>
</file>