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57D" w:rsidRPr="00CB1A06" w:rsidRDefault="00EE4D0A" w:rsidP="002E081B">
      <w:pPr>
        <w:pStyle w:val="Geenafstand"/>
        <w:rPr>
          <w:rFonts w:cstheme="minorHAnsi"/>
          <w:sz w:val="21"/>
          <w:szCs w:val="21"/>
        </w:rPr>
      </w:pPr>
      <w:r w:rsidRPr="00CB1A06">
        <w:rPr>
          <w:rFonts w:cstheme="minorHAnsi"/>
          <w:sz w:val="21"/>
          <w:szCs w:val="21"/>
        </w:rPr>
        <w:t>Samenvatting Biologie H11</w:t>
      </w:r>
    </w:p>
    <w:p w:rsidR="002E081B" w:rsidRPr="00CB1A06" w:rsidRDefault="002E081B" w:rsidP="002E081B">
      <w:pPr>
        <w:pStyle w:val="Geenafstand"/>
        <w:rPr>
          <w:rFonts w:cstheme="minorHAnsi"/>
          <w:b/>
          <w:sz w:val="21"/>
          <w:szCs w:val="21"/>
          <w:u w:val="single"/>
        </w:rPr>
      </w:pPr>
      <w:r w:rsidRPr="00CB1A06">
        <w:rPr>
          <w:rFonts w:cstheme="minorHAnsi"/>
          <w:b/>
          <w:sz w:val="21"/>
          <w:szCs w:val="21"/>
          <w:u w:val="single"/>
        </w:rPr>
        <w:t>11.1 Gezondheidsproblemen voorkomen</w:t>
      </w:r>
    </w:p>
    <w:p w:rsidR="00105C70" w:rsidRPr="00CB1A06" w:rsidRDefault="00105C70" w:rsidP="002E081B">
      <w:pPr>
        <w:pStyle w:val="Geenafstand"/>
        <w:rPr>
          <w:rFonts w:cstheme="minorHAnsi"/>
          <w:sz w:val="21"/>
          <w:szCs w:val="21"/>
        </w:rPr>
      </w:pPr>
    </w:p>
    <w:p w:rsidR="00F16CB1" w:rsidRPr="00CB1A06" w:rsidRDefault="00F16CB1" w:rsidP="00105C70">
      <w:pPr>
        <w:pStyle w:val="Geenafstand"/>
        <w:rPr>
          <w:rFonts w:cstheme="minorHAnsi"/>
          <w:sz w:val="21"/>
          <w:szCs w:val="21"/>
        </w:rPr>
      </w:pPr>
      <w:r w:rsidRPr="00CB1A06">
        <w:rPr>
          <w:rFonts w:cstheme="minorHAnsi"/>
          <w:sz w:val="21"/>
          <w:szCs w:val="21"/>
        </w:rPr>
        <w:t>De huid beschermt tegen:</w:t>
      </w:r>
    </w:p>
    <w:p w:rsidR="00F16CB1" w:rsidRPr="00CB1A06" w:rsidRDefault="00F16CB1" w:rsidP="00F16CB1">
      <w:pPr>
        <w:pStyle w:val="Lijstalinea"/>
        <w:numPr>
          <w:ilvl w:val="0"/>
          <w:numId w:val="3"/>
        </w:numPr>
        <w:rPr>
          <w:rFonts w:cstheme="minorHAnsi"/>
          <w:sz w:val="21"/>
          <w:szCs w:val="21"/>
        </w:rPr>
      </w:pPr>
      <w:r w:rsidRPr="00CB1A06">
        <w:rPr>
          <w:rFonts w:cstheme="minorHAnsi"/>
          <w:sz w:val="21"/>
          <w:szCs w:val="21"/>
        </w:rPr>
        <w:t xml:space="preserve">Overhitting: </w:t>
      </w:r>
    </w:p>
    <w:p w:rsidR="00F16CB1" w:rsidRPr="00CB1A06" w:rsidRDefault="00F16CB1" w:rsidP="00F16CB1">
      <w:pPr>
        <w:pStyle w:val="Lijstalinea"/>
        <w:numPr>
          <w:ilvl w:val="0"/>
          <w:numId w:val="4"/>
        </w:numPr>
        <w:rPr>
          <w:rFonts w:cstheme="minorHAnsi"/>
          <w:sz w:val="21"/>
          <w:szCs w:val="21"/>
        </w:rPr>
      </w:pPr>
      <w:r w:rsidRPr="00CB1A06">
        <w:rPr>
          <w:rFonts w:cstheme="minorHAnsi"/>
          <w:sz w:val="21"/>
          <w:szCs w:val="21"/>
        </w:rPr>
        <w:t>Verwijding van huidbloedvaten (rode huid) (meer warmteafvoer)</w:t>
      </w:r>
    </w:p>
    <w:p w:rsidR="00F16CB1" w:rsidRPr="00CB1A06" w:rsidRDefault="00F16CB1" w:rsidP="00F16CB1">
      <w:pPr>
        <w:pStyle w:val="Lijstalinea"/>
        <w:numPr>
          <w:ilvl w:val="0"/>
          <w:numId w:val="4"/>
        </w:numPr>
        <w:rPr>
          <w:rFonts w:cstheme="minorHAnsi"/>
          <w:sz w:val="21"/>
          <w:szCs w:val="21"/>
        </w:rPr>
      </w:pPr>
      <w:r w:rsidRPr="00CB1A06">
        <w:rPr>
          <w:rFonts w:cstheme="minorHAnsi"/>
          <w:sz w:val="21"/>
          <w:szCs w:val="21"/>
        </w:rPr>
        <w:t>Zweetklieren verdampen vocht (onttrekt ook warmte uit het bloed)</w:t>
      </w:r>
    </w:p>
    <w:p w:rsidR="00F16CB1" w:rsidRPr="00CB1A06" w:rsidRDefault="00F16CB1" w:rsidP="00F16CB1">
      <w:pPr>
        <w:pStyle w:val="Lijstalinea"/>
        <w:numPr>
          <w:ilvl w:val="0"/>
          <w:numId w:val="3"/>
        </w:numPr>
        <w:rPr>
          <w:rFonts w:cstheme="minorHAnsi"/>
          <w:sz w:val="21"/>
          <w:szCs w:val="21"/>
        </w:rPr>
      </w:pPr>
      <w:r w:rsidRPr="00CB1A06">
        <w:rPr>
          <w:rFonts w:cstheme="minorHAnsi"/>
          <w:sz w:val="21"/>
          <w:szCs w:val="21"/>
        </w:rPr>
        <w:t>Onderkoeling</w:t>
      </w:r>
    </w:p>
    <w:p w:rsidR="00F16CB1" w:rsidRPr="00CB1A06" w:rsidRDefault="00F16CB1" w:rsidP="00F16CB1">
      <w:pPr>
        <w:pStyle w:val="Lijstalinea"/>
        <w:numPr>
          <w:ilvl w:val="0"/>
          <w:numId w:val="4"/>
        </w:numPr>
        <w:rPr>
          <w:rFonts w:cstheme="minorHAnsi"/>
          <w:sz w:val="21"/>
          <w:szCs w:val="21"/>
        </w:rPr>
      </w:pPr>
      <w:r w:rsidRPr="00CB1A06">
        <w:rPr>
          <w:rFonts w:cstheme="minorHAnsi"/>
          <w:sz w:val="21"/>
          <w:szCs w:val="21"/>
        </w:rPr>
        <w:t>Vernauwing van huidbloedvaten -&gt; bleke huid</w:t>
      </w:r>
    </w:p>
    <w:p w:rsidR="00F16CB1" w:rsidRPr="00CB1A06" w:rsidRDefault="00F16CB1" w:rsidP="00F16CB1">
      <w:pPr>
        <w:pStyle w:val="Lijstalinea"/>
        <w:numPr>
          <w:ilvl w:val="0"/>
          <w:numId w:val="4"/>
        </w:numPr>
        <w:rPr>
          <w:rFonts w:cstheme="minorHAnsi"/>
          <w:sz w:val="21"/>
          <w:szCs w:val="21"/>
        </w:rPr>
      </w:pPr>
      <w:r w:rsidRPr="00CB1A06">
        <w:rPr>
          <w:rFonts w:cstheme="minorHAnsi"/>
          <w:sz w:val="21"/>
          <w:szCs w:val="21"/>
        </w:rPr>
        <w:t>Haren overeind (bij mens = kippenvel) geeft een dikkere isolerende laag</w:t>
      </w:r>
    </w:p>
    <w:p w:rsidR="00F16CB1" w:rsidRPr="00CB1A06" w:rsidRDefault="00F16CB1" w:rsidP="00F16CB1">
      <w:pPr>
        <w:pStyle w:val="Lijstalinea"/>
        <w:numPr>
          <w:ilvl w:val="0"/>
          <w:numId w:val="4"/>
        </w:numPr>
        <w:rPr>
          <w:rFonts w:cstheme="minorHAnsi"/>
          <w:sz w:val="21"/>
          <w:szCs w:val="21"/>
        </w:rPr>
      </w:pPr>
      <w:r w:rsidRPr="00CB1A06">
        <w:rPr>
          <w:rFonts w:cstheme="minorHAnsi"/>
          <w:sz w:val="21"/>
          <w:szCs w:val="21"/>
        </w:rPr>
        <w:t>Rillen: warmteproductie</w:t>
      </w:r>
    </w:p>
    <w:p w:rsidR="00F16CB1" w:rsidRPr="00CB1A06" w:rsidRDefault="00F16CB1" w:rsidP="00F16CB1">
      <w:pPr>
        <w:pStyle w:val="Lijstalinea"/>
        <w:numPr>
          <w:ilvl w:val="0"/>
          <w:numId w:val="4"/>
        </w:numPr>
        <w:rPr>
          <w:rFonts w:cstheme="minorHAnsi"/>
          <w:sz w:val="21"/>
          <w:szCs w:val="21"/>
        </w:rPr>
      </w:pPr>
      <w:r w:rsidRPr="00CB1A06">
        <w:rPr>
          <w:rFonts w:cstheme="minorHAnsi"/>
          <w:sz w:val="21"/>
          <w:szCs w:val="21"/>
        </w:rPr>
        <w:t>Vetlaag in onderhuids bindweefsel isoleert</w:t>
      </w:r>
    </w:p>
    <w:p w:rsidR="00F16CB1" w:rsidRPr="00CB1A06" w:rsidRDefault="00F16CB1" w:rsidP="00F16CB1">
      <w:pPr>
        <w:pStyle w:val="Lijstalinea"/>
        <w:numPr>
          <w:ilvl w:val="0"/>
          <w:numId w:val="3"/>
        </w:numPr>
        <w:rPr>
          <w:rFonts w:cstheme="minorHAnsi"/>
          <w:sz w:val="21"/>
          <w:szCs w:val="21"/>
        </w:rPr>
      </w:pPr>
      <w:r w:rsidRPr="00CB1A06">
        <w:rPr>
          <w:rFonts w:cstheme="minorHAnsi"/>
          <w:sz w:val="21"/>
          <w:szCs w:val="21"/>
        </w:rPr>
        <w:t>Huidkanker</w:t>
      </w:r>
    </w:p>
    <w:p w:rsidR="00F16CB1" w:rsidRPr="00CB1A06" w:rsidRDefault="00F16CB1" w:rsidP="00F16CB1">
      <w:pPr>
        <w:pStyle w:val="Lijstalinea"/>
        <w:numPr>
          <w:ilvl w:val="0"/>
          <w:numId w:val="4"/>
        </w:numPr>
        <w:rPr>
          <w:rFonts w:cstheme="minorHAnsi"/>
          <w:sz w:val="21"/>
          <w:szCs w:val="21"/>
        </w:rPr>
      </w:pPr>
      <w:r w:rsidRPr="00CB1A06">
        <w:rPr>
          <w:rFonts w:cstheme="minorHAnsi"/>
          <w:sz w:val="21"/>
          <w:szCs w:val="21"/>
        </w:rPr>
        <w:t>Invloed van Uv-licht</w:t>
      </w:r>
    </w:p>
    <w:p w:rsidR="00F16CB1" w:rsidRPr="00CB1A06" w:rsidRDefault="00F16CB1" w:rsidP="00F16CB1">
      <w:pPr>
        <w:pStyle w:val="Lijstalinea"/>
        <w:numPr>
          <w:ilvl w:val="1"/>
          <w:numId w:val="3"/>
        </w:numPr>
        <w:rPr>
          <w:rFonts w:cstheme="minorHAnsi"/>
          <w:sz w:val="21"/>
          <w:szCs w:val="21"/>
        </w:rPr>
      </w:pPr>
      <w:r w:rsidRPr="00CB1A06">
        <w:rPr>
          <w:rFonts w:cstheme="minorHAnsi"/>
          <w:sz w:val="21"/>
          <w:szCs w:val="21"/>
        </w:rPr>
        <w:t>Speciale cellen in de kiemlaag: melanocyten maken melanine (bruin worden): werkt als een parasolschild boven de kernen zodat DNA wordt beschermd (voorkomt dus kanker)</w:t>
      </w:r>
    </w:p>
    <w:p w:rsidR="00F16CB1" w:rsidRPr="00CB1A06" w:rsidRDefault="00F16CB1" w:rsidP="00F16CB1">
      <w:pPr>
        <w:pStyle w:val="Lijstalinea"/>
        <w:numPr>
          <w:ilvl w:val="1"/>
          <w:numId w:val="3"/>
        </w:numPr>
        <w:rPr>
          <w:rFonts w:cstheme="minorHAnsi"/>
          <w:sz w:val="21"/>
          <w:szCs w:val="21"/>
        </w:rPr>
      </w:pPr>
      <w:r w:rsidRPr="00CB1A06">
        <w:rPr>
          <w:rFonts w:cstheme="minorHAnsi"/>
          <w:sz w:val="21"/>
          <w:szCs w:val="21"/>
        </w:rPr>
        <w:t>Huid wordt dikker</w:t>
      </w:r>
    </w:p>
    <w:p w:rsidR="00F16CB1" w:rsidRPr="00CB1A06" w:rsidRDefault="00F16CB1" w:rsidP="00F16CB1">
      <w:pPr>
        <w:pStyle w:val="Lijstalinea"/>
        <w:numPr>
          <w:ilvl w:val="0"/>
          <w:numId w:val="3"/>
        </w:numPr>
        <w:rPr>
          <w:rFonts w:cstheme="minorHAnsi"/>
          <w:sz w:val="21"/>
          <w:szCs w:val="21"/>
        </w:rPr>
      </w:pPr>
      <w:r w:rsidRPr="00CB1A06">
        <w:rPr>
          <w:rFonts w:cstheme="minorHAnsi"/>
          <w:sz w:val="21"/>
          <w:szCs w:val="21"/>
        </w:rPr>
        <w:t>Uitdroging</w:t>
      </w:r>
    </w:p>
    <w:p w:rsidR="00F16CB1" w:rsidRPr="00CB1A06" w:rsidRDefault="00F16CB1" w:rsidP="00F16CB1">
      <w:pPr>
        <w:pStyle w:val="Lijstalinea"/>
        <w:numPr>
          <w:ilvl w:val="0"/>
          <w:numId w:val="3"/>
        </w:numPr>
        <w:rPr>
          <w:rFonts w:cstheme="minorHAnsi"/>
          <w:sz w:val="21"/>
          <w:szCs w:val="21"/>
        </w:rPr>
      </w:pPr>
      <w:r w:rsidRPr="00CB1A06">
        <w:rPr>
          <w:rFonts w:cstheme="minorHAnsi"/>
          <w:sz w:val="21"/>
          <w:szCs w:val="21"/>
        </w:rPr>
        <w:t>Beschadiging</w:t>
      </w:r>
    </w:p>
    <w:p w:rsidR="00F16CB1" w:rsidRPr="00CB1A06" w:rsidRDefault="00F16CB1" w:rsidP="00F16CB1">
      <w:pPr>
        <w:pStyle w:val="Lijstalinea"/>
        <w:numPr>
          <w:ilvl w:val="0"/>
          <w:numId w:val="3"/>
        </w:numPr>
        <w:rPr>
          <w:rFonts w:cstheme="minorHAnsi"/>
          <w:sz w:val="21"/>
          <w:szCs w:val="21"/>
        </w:rPr>
      </w:pPr>
      <w:r w:rsidRPr="00CB1A06">
        <w:rPr>
          <w:rFonts w:cstheme="minorHAnsi"/>
          <w:sz w:val="21"/>
          <w:szCs w:val="21"/>
        </w:rPr>
        <w:t>Binnendringen van ziekteverwekkers/gif/vocht</w:t>
      </w:r>
    </w:p>
    <w:p w:rsidR="00F16CB1" w:rsidRPr="00CB1A06" w:rsidRDefault="00F16CB1" w:rsidP="00F16CB1">
      <w:pPr>
        <w:pStyle w:val="Lijstalinea"/>
        <w:numPr>
          <w:ilvl w:val="0"/>
          <w:numId w:val="3"/>
        </w:numPr>
        <w:rPr>
          <w:rFonts w:cstheme="minorHAnsi"/>
          <w:sz w:val="21"/>
          <w:szCs w:val="21"/>
        </w:rPr>
      </w:pPr>
      <w:r w:rsidRPr="00CB1A06">
        <w:rPr>
          <w:rFonts w:cstheme="minorHAnsi"/>
          <w:sz w:val="21"/>
          <w:szCs w:val="21"/>
        </w:rPr>
        <w:t>Vitaminetekort: vitamine D wordt onder invloed van licht in de huid aangemaakt</w:t>
      </w:r>
    </w:p>
    <w:p w:rsidR="00F16CB1" w:rsidRPr="00CB1A06" w:rsidRDefault="002A0B84">
      <w:pPr>
        <w:rPr>
          <w:rFonts w:cstheme="minorHAnsi"/>
          <w:sz w:val="21"/>
          <w:szCs w:val="21"/>
        </w:rPr>
      </w:pPr>
      <w:r w:rsidRPr="00CB1A06">
        <w:rPr>
          <w:rFonts w:cstheme="minorHAnsi"/>
          <w:color w:val="000000"/>
          <w:sz w:val="21"/>
          <w:szCs w:val="21"/>
          <w:shd w:val="clear" w:color="auto" w:fill="FFFFFF"/>
        </w:rPr>
        <w:t>Dus: Als je het koud hebt vernauwen je bloedvaten en er stroomt minder bloed doorheen. Als je het warm hebt verwijden je bloedvaten zich, er kan hierdoor meer bloed door je bloedvaten stromen, dit helpt je om af te koelen.</w:t>
      </w:r>
    </w:p>
    <w:p w:rsidR="006C4D92" w:rsidRPr="00CB1A06" w:rsidRDefault="006C4D92" w:rsidP="002A0B84">
      <w:pPr>
        <w:pStyle w:val="Geenafstand"/>
        <w:rPr>
          <w:rFonts w:cstheme="minorHAnsi"/>
          <w:sz w:val="21"/>
          <w:szCs w:val="21"/>
        </w:rPr>
      </w:pPr>
      <w:r w:rsidRPr="00CB1A06">
        <w:rPr>
          <w:rFonts w:cstheme="minorHAnsi"/>
          <w:sz w:val="21"/>
          <w:szCs w:val="21"/>
        </w:rPr>
        <w:t>Van buiten naar binnen bestaat de huid uit:</w:t>
      </w:r>
    </w:p>
    <w:p w:rsidR="006C4D92" w:rsidRPr="00CB1A06" w:rsidRDefault="006C4D92" w:rsidP="006C4D92">
      <w:pPr>
        <w:pStyle w:val="Geenafstand"/>
        <w:numPr>
          <w:ilvl w:val="0"/>
          <w:numId w:val="5"/>
        </w:numPr>
        <w:rPr>
          <w:rFonts w:cstheme="minorHAnsi"/>
          <w:sz w:val="21"/>
          <w:szCs w:val="21"/>
        </w:rPr>
      </w:pPr>
      <w:r w:rsidRPr="00CB1A06">
        <w:rPr>
          <w:rFonts w:cstheme="minorHAnsi"/>
          <w:sz w:val="21"/>
          <w:szCs w:val="21"/>
        </w:rPr>
        <w:t>Opperhuid</w:t>
      </w:r>
    </w:p>
    <w:p w:rsidR="006C4D92" w:rsidRPr="00CB1A06" w:rsidRDefault="006C4D92" w:rsidP="006C4D92">
      <w:pPr>
        <w:pStyle w:val="Geenafstand"/>
        <w:numPr>
          <w:ilvl w:val="0"/>
          <w:numId w:val="4"/>
        </w:numPr>
        <w:rPr>
          <w:rFonts w:cstheme="minorHAnsi"/>
          <w:sz w:val="21"/>
          <w:szCs w:val="21"/>
        </w:rPr>
      </w:pPr>
      <w:r w:rsidRPr="00CB1A06">
        <w:rPr>
          <w:rFonts w:cstheme="minorHAnsi"/>
          <w:sz w:val="21"/>
          <w:szCs w:val="21"/>
        </w:rPr>
        <w:t>Dode hoornlaag = (</w:t>
      </w:r>
      <w:r w:rsidRPr="00CB1A06">
        <w:rPr>
          <w:rFonts w:cstheme="minorHAnsi"/>
          <w:sz w:val="21"/>
          <w:szCs w:val="21"/>
          <w:bdr w:val="none" w:sz="0" w:space="0" w:color="auto" w:frame="1"/>
        </w:rPr>
        <w:t>gaat vochtverlies tegen</w:t>
      </w:r>
      <w:r w:rsidRPr="00CB1A06">
        <w:rPr>
          <w:rFonts w:cstheme="minorHAnsi"/>
          <w:sz w:val="21"/>
          <w:szCs w:val="21"/>
        </w:rPr>
        <w:t xml:space="preserve"> en </w:t>
      </w:r>
      <w:r w:rsidRPr="00CB1A06">
        <w:rPr>
          <w:rFonts w:cstheme="minorHAnsi"/>
          <w:sz w:val="21"/>
          <w:szCs w:val="21"/>
          <w:bdr w:val="none" w:sz="0" w:space="0" w:color="auto" w:frame="1"/>
        </w:rPr>
        <w:t>voorkomt binnendringen van bacteriën en virussen)</w:t>
      </w:r>
    </w:p>
    <w:p w:rsidR="006C4D92" w:rsidRPr="00CB1A06" w:rsidRDefault="006C4D92" w:rsidP="006C4D92">
      <w:pPr>
        <w:pStyle w:val="Geenafstand"/>
        <w:numPr>
          <w:ilvl w:val="0"/>
          <w:numId w:val="4"/>
        </w:numPr>
        <w:rPr>
          <w:rFonts w:cstheme="minorHAnsi"/>
          <w:sz w:val="21"/>
          <w:szCs w:val="21"/>
        </w:rPr>
      </w:pPr>
      <w:r w:rsidRPr="00CB1A06">
        <w:rPr>
          <w:rFonts w:cstheme="minorHAnsi"/>
          <w:sz w:val="21"/>
          <w:szCs w:val="21"/>
        </w:rPr>
        <w:t xml:space="preserve">Levende cellen </w:t>
      </w:r>
    </w:p>
    <w:p w:rsidR="006C4D92" w:rsidRPr="00CB1A06" w:rsidRDefault="006C4D92" w:rsidP="006C4D92">
      <w:pPr>
        <w:pStyle w:val="Geenafstand"/>
        <w:numPr>
          <w:ilvl w:val="0"/>
          <w:numId w:val="4"/>
        </w:numPr>
        <w:rPr>
          <w:rFonts w:cstheme="minorHAnsi"/>
          <w:sz w:val="21"/>
          <w:szCs w:val="21"/>
        </w:rPr>
      </w:pPr>
      <w:r w:rsidRPr="00CB1A06">
        <w:rPr>
          <w:rFonts w:cstheme="minorHAnsi"/>
          <w:sz w:val="21"/>
          <w:szCs w:val="21"/>
        </w:rPr>
        <w:t xml:space="preserve">Kiemlaag = </w:t>
      </w:r>
      <w:r w:rsidRPr="00CB1A06">
        <w:rPr>
          <w:rFonts w:cstheme="minorHAnsi"/>
          <w:sz w:val="21"/>
          <w:szCs w:val="21"/>
          <w:bdr w:val="none" w:sz="0" w:space="0" w:color="auto" w:frame="1"/>
        </w:rPr>
        <w:t>bij zon gaan pigmentcellen meer pigment maken-&gt; je wordt bruiner.</w:t>
      </w:r>
      <w:r w:rsidRPr="00CB1A06">
        <w:rPr>
          <w:rFonts w:cstheme="minorHAnsi"/>
          <w:sz w:val="21"/>
          <w:szCs w:val="21"/>
        </w:rPr>
        <w:t xml:space="preserve"> </w:t>
      </w:r>
      <w:r w:rsidRPr="00CB1A06">
        <w:rPr>
          <w:rFonts w:cstheme="minorHAnsi"/>
          <w:sz w:val="21"/>
          <w:szCs w:val="21"/>
          <w:bdr w:val="none" w:sz="0" w:space="0" w:color="auto" w:frame="1"/>
        </w:rPr>
        <w:t>Pigment werkt als een uv-filter</w:t>
      </w:r>
    </w:p>
    <w:p w:rsidR="006C4D92" w:rsidRPr="00CB1A06" w:rsidRDefault="006C4D92" w:rsidP="006C4D92">
      <w:pPr>
        <w:pStyle w:val="Geenafstand"/>
        <w:numPr>
          <w:ilvl w:val="0"/>
          <w:numId w:val="5"/>
        </w:numPr>
        <w:rPr>
          <w:rFonts w:cstheme="minorHAnsi"/>
          <w:sz w:val="21"/>
          <w:szCs w:val="21"/>
        </w:rPr>
      </w:pPr>
      <w:r w:rsidRPr="00CB1A06">
        <w:rPr>
          <w:rFonts w:cstheme="minorHAnsi"/>
          <w:sz w:val="21"/>
          <w:szCs w:val="21"/>
        </w:rPr>
        <w:t>Lederhuid met onder andere</w:t>
      </w:r>
    </w:p>
    <w:p w:rsidR="006C4D92" w:rsidRPr="00CB1A06" w:rsidRDefault="006C4D92" w:rsidP="006C4D92">
      <w:pPr>
        <w:pStyle w:val="Geenafstand"/>
        <w:numPr>
          <w:ilvl w:val="0"/>
          <w:numId w:val="4"/>
        </w:numPr>
        <w:rPr>
          <w:rFonts w:cstheme="minorHAnsi"/>
          <w:sz w:val="21"/>
          <w:szCs w:val="21"/>
        </w:rPr>
      </w:pPr>
      <w:r w:rsidRPr="00CB1A06">
        <w:rPr>
          <w:rFonts w:cstheme="minorHAnsi"/>
          <w:sz w:val="21"/>
          <w:szCs w:val="21"/>
        </w:rPr>
        <w:t>Zweetklieren</w:t>
      </w:r>
    </w:p>
    <w:p w:rsidR="006C4D92" w:rsidRPr="00CB1A06" w:rsidRDefault="006C4D92" w:rsidP="006C4D92">
      <w:pPr>
        <w:pStyle w:val="Geenafstand"/>
        <w:numPr>
          <w:ilvl w:val="0"/>
          <w:numId w:val="4"/>
        </w:numPr>
        <w:rPr>
          <w:rFonts w:cstheme="minorHAnsi"/>
          <w:sz w:val="21"/>
          <w:szCs w:val="21"/>
        </w:rPr>
      </w:pPr>
      <w:r w:rsidRPr="00CB1A06">
        <w:rPr>
          <w:rFonts w:cstheme="minorHAnsi"/>
          <w:sz w:val="21"/>
          <w:szCs w:val="21"/>
        </w:rPr>
        <w:t>Talgklieren</w:t>
      </w:r>
    </w:p>
    <w:p w:rsidR="006C4D92" w:rsidRPr="00CB1A06" w:rsidRDefault="006C4D92" w:rsidP="006C4D92">
      <w:pPr>
        <w:pStyle w:val="Geenafstand"/>
        <w:numPr>
          <w:ilvl w:val="0"/>
          <w:numId w:val="4"/>
        </w:numPr>
        <w:rPr>
          <w:rFonts w:cstheme="minorHAnsi"/>
          <w:sz w:val="21"/>
          <w:szCs w:val="21"/>
        </w:rPr>
      </w:pPr>
      <w:r w:rsidRPr="00CB1A06">
        <w:rPr>
          <w:rFonts w:cstheme="minorHAnsi"/>
          <w:sz w:val="21"/>
          <w:szCs w:val="21"/>
        </w:rPr>
        <w:t>Zintuigen</w:t>
      </w:r>
    </w:p>
    <w:p w:rsidR="006C4D92" w:rsidRPr="00CB1A06" w:rsidRDefault="006C4D92" w:rsidP="006C4D92">
      <w:pPr>
        <w:pStyle w:val="Geenafstand"/>
        <w:numPr>
          <w:ilvl w:val="0"/>
          <w:numId w:val="4"/>
        </w:numPr>
        <w:rPr>
          <w:rFonts w:cstheme="minorHAnsi"/>
          <w:sz w:val="21"/>
          <w:szCs w:val="21"/>
        </w:rPr>
      </w:pPr>
      <w:r w:rsidRPr="00CB1A06">
        <w:rPr>
          <w:rFonts w:cstheme="minorHAnsi"/>
          <w:sz w:val="21"/>
          <w:szCs w:val="21"/>
        </w:rPr>
        <w:t>Spieren met haren</w:t>
      </w:r>
    </w:p>
    <w:p w:rsidR="006C4D92" w:rsidRPr="00CB1A06" w:rsidRDefault="006C4D92" w:rsidP="002A0B84">
      <w:pPr>
        <w:pStyle w:val="Geenafstand"/>
        <w:rPr>
          <w:rFonts w:cstheme="minorHAnsi"/>
          <w:sz w:val="21"/>
          <w:szCs w:val="21"/>
        </w:rPr>
      </w:pPr>
    </w:p>
    <w:p w:rsidR="00F16CB1" w:rsidRPr="00CB1A06" w:rsidRDefault="002A0B84" w:rsidP="006C4D92">
      <w:pPr>
        <w:pStyle w:val="Geenafstand"/>
        <w:rPr>
          <w:rFonts w:cstheme="minorHAnsi"/>
          <w:sz w:val="21"/>
          <w:szCs w:val="21"/>
        </w:rPr>
      </w:pPr>
      <w:r w:rsidRPr="00CB1A06">
        <w:rPr>
          <w:rFonts w:cstheme="minorHAnsi"/>
          <w:sz w:val="21"/>
          <w:szCs w:val="21"/>
        </w:rPr>
        <w:t>Een teek kan wel door de hoornlaag komen, maar er is een kleine kans dat je besmet wordt.</w:t>
      </w:r>
    </w:p>
    <w:p w:rsidR="00EE4D0A" w:rsidRPr="00CB1A06" w:rsidRDefault="00EE4D0A" w:rsidP="00EE4D0A">
      <w:pPr>
        <w:pStyle w:val="Geenafstand"/>
        <w:rPr>
          <w:rFonts w:cstheme="minorHAnsi"/>
          <w:sz w:val="21"/>
          <w:szCs w:val="21"/>
        </w:rPr>
      </w:pPr>
      <w:r w:rsidRPr="00CB1A06">
        <w:rPr>
          <w:rFonts w:cstheme="minorHAnsi"/>
          <w:b/>
          <w:sz w:val="21"/>
          <w:szCs w:val="21"/>
        </w:rPr>
        <w:t xml:space="preserve">Gezond = </w:t>
      </w:r>
      <w:r w:rsidRPr="00CB1A06">
        <w:rPr>
          <w:rFonts w:cstheme="minorHAnsi"/>
          <w:sz w:val="21"/>
          <w:szCs w:val="21"/>
        </w:rPr>
        <w:t>(een evenwichtssituatie): psychisch, lichamelijk en sociaal welbevinden</w:t>
      </w:r>
    </w:p>
    <w:p w:rsidR="00EE4D0A" w:rsidRPr="00CB1A06" w:rsidRDefault="00EE4D0A" w:rsidP="00EE4D0A">
      <w:pPr>
        <w:pStyle w:val="Geenafstand"/>
        <w:rPr>
          <w:rFonts w:cstheme="minorHAnsi"/>
          <w:sz w:val="21"/>
          <w:szCs w:val="21"/>
        </w:rPr>
      </w:pPr>
      <w:r w:rsidRPr="00CB1A06">
        <w:rPr>
          <w:rFonts w:cstheme="minorHAnsi"/>
          <w:sz w:val="21"/>
          <w:szCs w:val="21"/>
        </w:rPr>
        <w:t>De mens is een eenheid van: geest, lichaam en ziel (psychosomatische eenheid)</w:t>
      </w:r>
    </w:p>
    <w:p w:rsidR="00EE4D0A" w:rsidRPr="00CB1A06" w:rsidRDefault="00EE4D0A" w:rsidP="00EE4D0A">
      <w:pPr>
        <w:pStyle w:val="Geenafstand"/>
        <w:rPr>
          <w:rFonts w:cstheme="minorHAnsi"/>
          <w:sz w:val="21"/>
          <w:szCs w:val="21"/>
        </w:rPr>
      </w:pPr>
      <w:r w:rsidRPr="00CB1A06">
        <w:rPr>
          <w:rFonts w:cstheme="minorHAnsi"/>
          <w:sz w:val="21"/>
          <w:szCs w:val="21"/>
        </w:rPr>
        <w:t xml:space="preserve">Balans van factoren die van invloed zijn op je gezondheid: </w:t>
      </w:r>
    </w:p>
    <w:p w:rsidR="00EE4D0A" w:rsidRPr="00CB1A06" w:rsidRDefault="00A15838" w:rsidP="00EE4D0A">
      <w:pPr>
        <w:pStyle w:val="Geenafstand"/>
        <w:rPr>
          <w:rFonts w:cstheme="minorHAnsi"/>
          <w:sz w:val="21"/>
          <w:szCs w:val="21"/>
        </w:rPr>
      </w:pPr>
      <w:r w:rsidRPr="00CB1A06">
        <w:rPr>
          <w:rFonts w:cstheme="minorHAnsi"/>
          <w:sz w:val="21"/>
          <w:szCs w:val="21"/>
        </w:rPr>
        <w:t>Kleding</w:t>
      </w:r>
      <w:r w:rsidR="00EE4D0A" w:rsidRPr="00CB1A06">
        <w:rPr>
          <w:rFonts w:cstheme="minorHAnsi"/>
          <w:sz w:val="21"/>
          <w:szCs w:val="21"/>
        </w:rPr>
        <w:t>+voeding+ontspanning+ademhaling+besmetting = stress+afweer+beweging+uitscheiding+verbranding</w:t>
      </w:r>
    </w:p>
    <w:p w:rsidR="00EE4D0A" w:rsidRPr="00CB1A06" w:rsidRDefault="00EE4D0A" w:rsidP="00EE4D0A">
      <w:pPr>
        <w:pStyle w:val="Geenafstand"/>
        <w:rPr>
          <w:rFonts w:cstheme="minorHAnsi"/>
          <w:sz w:val="21"/>
          <w:szCs w:val="21"/>
        </w:rPr>
      </w:pPr>
    </w:p>
    <w:p w:rsidR="00EE4D0A" w:rsidRPr="00CB1A06" w:rsidRDefault="00F16CB1" w:rsidP="00EE4D0A">
      <w:pPr>
        <w:pStyle w:val="Geenafstand"/>
        <w:rPr>
          <w:rFonts w:cstheme="minorHAnsi"/>
          <w:sz w:val="21"/>
          <w:szCs w:val="21"/>
        </w:rPr>
      </w:pPr>
      <w:r w:rsidRPr="00CB1A06">
        <w:rPr>
          <w:rFonts w:cstheme="minorHAnsi"/>
          <w:sz w:val="21"/>
          <w:szCs w:val="21"/>
        </w:rPr>
        <w:t>Infectieziekten</w:t>
      </w:r>
      <w:r w:rsidR="00EE4D0A" w:rsidRPr="00CB1A06">
        <w:rPr>
          <w:rFonts w:cstheme="minorHAnsi"/>
          <w:sz w:val="21"/>
          <w:szCs w:val="21"/>
        </w:rPr>
        <w:t xml:space="preserve"> worden veroorzaakt door:</w:t>
      </w:r>
    </w:p>
    <w:p w:rsidR="00EE4D0A" w:rsidRPr="00CB1A06" w:rsidRDefault="00EE4D0A" w:rsidP="00EE4D0A">
      <w:pPr>
        <w:pStyle w:val="Geenafstand"/>
        <w:numPr>
          <w:ilvl w:val="0"/>
          <w:numId w:val="1"/>
        </w:numPr>
        <w:rPr>
          <w:rFonts w:cstheme="minorHAnsi"/>
          <w:sz w:val="21"/>
          <w:szCs w:val="21"/>
        </w:rPr>
      </w:pPr>
      <w:r w:rsidRPr="00CB1A06">
        <w:rPr>
          <w:rFonts w:cstheme="minorHAnsi"/>
          <w:b/>
          <w:sz w:val="21"/>
          <w:szCs w:val="21"/>
        </w:rPr>
        <w:t>Prion</w:t>
      </w:r>
      <w:r w:rsidRPr="00CB1A06">
        <w:rPr>
          <w:rFonts w:cstheme="minorHAnsi"/>
          <w:sz w:val="21"/>
          <w:szCs w:val="21"/>
        </w:rPr>
        <w:t xml:space="preserve"> = ingewikkelde eiwitten die zichzelf kopiëren BSE (Boviene </w:t>
      </w:r>
      <w:proofErr w:type="spellStart"/>
      <w:r w:rsidRPr="00CB1A06">
        <w:rPr>
          <w:rFonts w:cstheme="minorHAnsi"/>
          <w:sz w:val="21"/>
          <w:szCs w:val="21"/>
        </w:rPr>
        <w:t>Spongiforme</w:t>
      </w:r>
      <w:proofErr w:type="spellEnd"/>
      <w:r w:rsidRPr="00CB1A06">
        <w:rPr>
          <w:rFonts w:cstheme="minorHAnsi"/>
          <w:sz w:val="21"/>
          <w:szCs w:val="21"/>
        </w:rPr>
        <w:t xml:space="preserve"> encefalopathie) of </w:t>
      </w:r>
      <w:proofErr w:type="gramStart"/>
      <w:r w:rsidRPr="00CB1A06">
        <w:rPr>
          <w:rFonts w:cstheme="minorHAnsi"/>
          <w:sz w:val="21"/>
          <w:szCs w:val="21"/>
        </w:rPr>
        <w:t>gekke koeienziekte</w:t>
      </w:r>
      <w:proofErr w:type="gramEnd"/>
      <w:r w:rsidRPr="00CB1A06">
        <w:rPr>
          <w:rFonts w:cstheme="minorHAnsi"/>
          <w:sz w:val="21"/>
          <w:szCs w:val="21"/>
        </w:rPr>
        <w:t xml:space="preserve"> bij de mens (hersenen worden aangetast)</w:t>
      </w:r>
    </w:p>
    <w:p w:rsidR="00EE4D0A" w:rsidRPr="00CB1A06" w:rsidRDefault="00EE4D0A" w:rsidP="00EE4D0A">
      <w:pPr>
        <w:pStyle w:val="Geenafstand"/>
        <w:numPr>
          <w:ilvl w:val="0"/>
          <w:numId w:val="1"/>
        </w:numPr>
        <w:rPr>
          <w:rFonts w:cstheme="minorHAnsi"/>
          <w:sz w:val="21"/>
          <w:szCs w:val="21"/>
        </w:rPr>
      </w:pPr>
      <w:r w:rsidRPr="00CB1A06">
        <w:rPr>
          <w:rFonts w:cstheme="minorHAnsi"/>
          <w:b/>
          <w:sz w:val="21"/>
          <w:szCs w:val="21"/>
        </w:rPr>
        <w:t xml:space="preserve">Virus = </w:t>
      </w:r>
      <w:r w:rsidRPr="00CB1A06">
        <w:rPr>
          <w:rFonts w:cstheme="minorHAnsi"/>
          <w:sz w:val="21"/>
          <w:szCs w:val="21"/>
        </w:rPr>
        <w:t xml:space="preserve">eiwitmantel met DNA of RNA erin (BMR = bof, mazelen, </w:t>
      </w:r>
      <w:r w:rsidR="00F16CB1" w:rsidRPr="00CB1A06">
        <w:rPr>
          <w:rFonts w:cstheme="minorHAnsi"/>
          <w:sz w:val="21"/>
          <w:szCs w:val="21"/>
        </w:rPr>
        <w:t>rodehond</w:t>
      </w:r>
      <w:r w:rsidRPr="00CB1A06">
        <w:rPr>
          <w:rFonts w:cstheme="minorHAnsi"/>
          <w:sz w:val="21"/>
          <w:szCs w:val="21"/>
        </w:rPr>
        <w:t>, griep, Pfeiffer polio en Hiv</w:t>
      </w:r>
    </w:p>
    <w:p w:rsidR="00EE4D0A" w:rsidRPr="00CB1A06" w:rsidRDefault="00EE4D0A" w:rsidP="00EE4D0A">
      <w:pPr>
        <w:pStyle w:val="Geenafstand"/>
        <w:ind w:left="720"/>
        <w:rPr>
          <w:rFonts w:cstheme="minorHAnsi"/>
          <w:sz w:val="21"/>
          <w:szCs w:val="21"/>
        </w:rPr>
      </w:pPr>
      <w:r w:rsidRPr="00CB1A06">
        <w:rPr>
          <w:rFonts w:cstheme="minorHAnsi"/>
          <w:sz w:val="21"/>
          <w:szCs w:val="21"/>
        </w:rPr>
        <w:t>(</w:t>
      </w:r>
      <w:r w:rsidR="00F16CB1" w:rsidRPr="00CB1A06">
        <w:rPr>
          <w:rFonts w:cstheme="minorHAnsi"/>
          <w:sz w:val="21"/>
          <w:szCs w:val="21"/>
        </w:rPr>
        <w:t>Virus</w:t>
      </w:r>
      <w:r w:rsidRPr="00CB1A06">
        <w:rPr>
          <w:rFonts w:cstheme="minorHAnsi"/>
          <w:sz w:val="21"/>
          <w:szCs w:val="21"/>
        </w:rPr>
        <w:t xml:space="preserve"> is geen organisme omdat het geen eigen stofwisseling heeft en kan zich niet zelfstandig voorplanten)</w:t>
      </w:r>
    </w:p>
    <w:p w:rsidR="00EE4D0A" w:rsidRPr="00CB1A06" w:rsidRDefault="00EE4D0A" w:rsidP="00EE4D0A">
      <w:pPr>
        <w:pStyle w:val="Geenafstand"/>
        <w:numPr>
          <w:ilvl w:val="0"/>
          <w:numId w:val="1"/>
        </w:numPr>
        <w:rPr>
          <w:rFonts w:cstheme="minorHAnsi"/>
          <w:sz w:val="21"/>
          <w:szCs w:val="21"/>
        </w:rPr>
      </w:pPr>
      <w:r w:rsidRPr="00CB1A06">
        <w:rPr>
          <w:rFonts w:cstheme="minorHAnsi"/>
          <w:b/>
          <w:sz w:val="21"/>
          <w:szCs w:val="21"/>
        </w:rPr>
        <w:t xml:space="preserve">Bacteriën = </w:t>
      </w:r>
      <w:r w:rsidRPr="00CB1A06">
        <w:rPr>
          <w:rFonts w:cstheme="minorHAnsi"/>
          <w:sz w:val="21"/>
          <w:szCs w:val="21"/>
        </w:rPr>
        <w:t xml:space="preserve">eencelligen die 10x zo klein zijn als menselijke cellen -&gt; antibioticum werkt alleen tegen bacteriën bijv. </w:t>
      </w:r>
      <w:r w:rsidR="00F16CB1" w:rsidRPr="00CB1A06">
        <w:rPr>
          <w:rFonts w:cstheme="minorHAnsi"/>
          <w:sz w:val="21"/>
          <w:szCs w:val="21"/>
        </w:rPr>
        <w:t>tbc</w:t>
      </w:r>
      <w:r w:rsidRPr="00CB1A06">
        <w:rPr>
          <w:rFonts w:cstheme="minorHAnsi"/>
          <w:sz w:val="21"/>
          <w:szCs w:val="21"/>
        </w:rPr>
        <w:t xml:space="preserve"> (tuberculose), lepra, cholera, dysenterie, tetanus.</w:t>
      </w:r>
      <w:r w:rsidR="00F16CB1" w:rsidRPr="00CB1A06">
        <w:rPr>
          <w:rFonts w:cstheme="minorHAnsi"/>
          <w:sz w:val="21"/>
          <w:szCs w:val="21"/>
        </w:rPr>
        <w:t xml:space="preserve"> (Micro-organisme)</w:t>
      </w:r>
    </w:p>
    <w:p w:rsidR="00EE4D0A" w:rsidRPr="00CB1A06" w:rsidRDefault="00F16CB1" w:rsidP="00EE4D0A">
      <w:pPr>
        <w:pStyle w:val="Geenafstand"/>
        <w:numPr>
          <w:ilvl w:val="0"/>
          <w:numId w:val="1"/>
        </w:numPr>
        <w:rPr>
          <w:rFonts w:cstheme="minorHAnsi"/>
          <w:sz w:val="21"/>
          <w:szCs w:val="21"/>
        </w:rPr>
      </w:pPr>
      <w:r w:rsidRPr="00CB1A06">
        <w:rPr>
          <w:rFonts w:cstheme="minorHAnsi"/>
          <w:b/>
          <w:sz w:val="21"/>
          <w:szCs w:val="21"/>
        </w:rPr>
        <w:t xml:space="preserve">Eencellige diertje = </w:t>
      </w:r>
      <w:r w:rsidRPr="00CB1A06">
        <w:rPr>
          <w:rFonts w:cstheme="minorHAnsi"/>
          <w:sz w:val="21"/>
          <w:szCs w:val="21"/>
        </w:rPr>
        <w:t>bijv. veroorzaker van malaria, die door een mug wordt overgebracht (micro-organisme)</w:t>
      </w:r>
    </w:p>
    <w:p w:rsidR="00F16CB1" w:rsidRPr="00CB1A06" w:rsidRDefault="00F16CB1" w:rsidP="00EE4D0A">
      <w:pPr>
        <w:pStyle w:val="Geenafstand"/>
        <w:numPr>
          <w:ilvl w:val="0"/>
          <w:numId w:val="1"/>
        </w:numPr>
        <w:rPr>
          <w:rFonts w:cstheme="minorHAnsi"/>
          <w:sz w:val="21"/>
          <w:szCs w:val="21"/>
        </w:rPr>
      </w:pPr>
      <w:r w:rsidRPr="00CB1A06">
        <w:rPr>
          <w:rFonts w:cstheme="minorHAnsi"/>
          <w:b/>
          <w:sz w:val="21"/>
          <w:szCs w:val="21"/>
        </w:rPr>
        <w:t xml:space="preserve">Meercelligen = </w:t>
      </w:r>
      <w:r w:rsidRPr="00CB1A06">
        <w:rPr>
          <w:rFonts w:cstheme="minorHAnsi"/>
          <w:sz w:val="21"/>
          <w:szCs w:val="21"/>
        </w:rPr>
        <w:t>bijv. wormen, lintworm en spoelworm</w:t>
      </w:r>
    </w:p>
    <w:p w:rsidR="00F16CB1" w:rsidRPr="00CB1A06" w:rsidRDefault="00F16CB1" w:rsidP="00EE4D0A">
      <w:pPr>
        <w:pStyle w:val="Geenafstand"/>
        <w:numPr>
          <w:ilvl w:val="0"/>
          <w:numId w:val="1"/>
        </w:numPr>
        <w:rPr>
          <w:rFonts w:cstheme="minorHAnsi"/>
          <w:sz w:val="21"/>
          <w:szCs w:val="21"/>
        </w:rPr>
      </w:pPr>
      <w:r w:rsidRPr="00CB1A06">
        <w:rPr>
          <w:rFonts w:cstheme="minorHAnsi"/>
          <w:b/>
          <w:sz w:val="21"/>
          <w:szCs w:val="21"/>
        </w:rPr>
        <w:t xml:space="preserve">Schimmel = </w:t>
      </w:r>
      <w:r w:rsidRPr="00CB1A06">
        <w:rPr>
          <w:rFonts w:cstheme="minorHAnsi"/>
          <w:sz w:val="21"/>
          <w:szCs w:val="21"/>
        </w:rPr>
        <w:t>zwemmerseczeem</w:t>
      </w:r>
    </w:p>
    <w:p w:rsidR="00F16CB1" w:rsidRPr="00CB1A06" w:rsidRDefault="00F16CB1" w:rsidP="00F16CB1">
      <w:pPr>
        <w:pStyle w:val="Geenafstand"/>
        <w:rPr>
          <w:rFonts w:cstheme="minorHAnsi"/>
          <w:b/>
          <w:sz w:val="21"/>
          <w:szCs w:val="21"/>
        </w:rPr>
      </w:pPr>
    </w:p>
    <w:p w:rsidR="00F16CB1" w:rsidRPr="00CB1A06" w:rsidRDefault="00F16CB1" w:rsidP="00F16CB1">
      <w:pPr>
        <w:pStyle w:val="Geenafstand"/>
        <w:rPr>
          <w:rFonts w:cstheme="minorHAnsi"/>
          <w:sz w:val="21"/>
          <w:szCs w:val="21"/>
        </w:rPr>
      </w:pPr>
      <w:r w:rsidRPr="00CB1A06">
        <w:rPr>
          <w:rFonts w:cstheme="minorHAnsi"/>
          <w:sz w:val="21"/>
          <w:szCs w:val="21"/>
        </w:rPr>
        <w:t>Incubatietijd = de tijd tussen besmetting en ziekte uitbraak</w:t>
      </w:r>
    </w:p>
    <w:p w:rsidR="00F16CB1" w:rsidRPr="00CB1A06" w:rsidRDefault="00F16CB1" w:rsidP="00F16CB1">
      <w:pPr>
        <w:pStyle w:val="Geenafstand"/>
        <w:rPr>
          <w:rFonts w:cstheme="minorHAnsi"/>
          <w:sz w:val="21"/>
          <w:szCs w:val="21"/>
        </w:rPr>
      </w:pPr>
    </w:p>
    <w:p w:rsidR="00F16CB1" w:rsidRPr="00CB1A06" w:rsidRDefault="00F16CB1" w:rsidP="00F16CB1">
      <w:pPr>
        <w:pStyle w:val="Geenafstand"/>
        <w:rPr>
          <w:rFonts w:cstheme="minorHAnsi"/>
          <w:sz w:val="21"/>
          <w:szCs w:val="21"/>
        </w:rPr>
      </w:pPr>
      <w:r w:rsidRPr="00CB1A06">
        <w:rPr>
          <w:rFonts w:cstheme="minorHAnsi"/>
          <w:sz w:val="21"/>
          <w:szCs w:val="21"/>
        </w:rPr>
        <w:t>Andere oorzaken van ziekten:</w:t>
      </w:r>
    </w:p>
    <w:p w:rsidR="002E081B" w:rsidRPr="00CB1A06" w:rsidRDefault="002E081B" w:rsidP="002E081B">
      <w:pPr>
        <w:pStyle w:val="Geenafstand"/>
        <w:numPr>
          <w:ilvl w:val="0"/>
          <w:numId w:val="2"/>
        </w:numPr>
        <w:rPr>
          <w:rFonts w:cstheme="minorHAnsi"/>
          <w:sz w:val="21"/>
          <w:szCs w:val="21"/>
        </w:rPr>
      </w:pPr>
      <w:r w:rsidRPr="00CB1A06">
        <w:rPr>
          <w:rFonts w:cstheme="minorHAnsi"/>
          <w:sz w:val="21"/>
          <w:szCs w:val="21"/>
        </w:rPr>
        <w:t xml:space="preserve">Ongezonde leefstijl </w:t>
      </w:r>
    </w:p>
    <w:p w:rsidR="00F16CB1" w:rsidRPr="00CB1A06" w:rsidRDefault="00F16CB1" w:rsidP="00F16CB1">
      <w:pPr>
        <w:pStyle w:val="Geenafstand"/>
        <w:numPr>
          <w:ilvl w:val="0"/>
          <w:numId w:val="2"/>
        </w:numPr>
        <w:rPr>
          <w:rFonts w:cstheme="minorHAnsi"/>
          <w:sz w:val="21"/>
          <w:szCs w:val="21"/>
        </w:rPr>
      </w:pPr>
      <w:r w:rsidRPr="00CB1A06">
        <w:rPr>
          <w:rFonts w:cstheme="minorHAnsi"/>
          <w:sz w:val="21"/>
          <w:szCs w:val="21"/>
        </w:rPr>
        <w:t>Straling (kanker)</w:t>
      </w:r>
    </w:p>
    <w:p w:rsidR="00F16CB1" w:rsidRPr="00CB1A06" w:rsidRDefault="00F16CB1" w:rsidP="00F16CB1">
      <w:pPr>
        <w:pStyle w:val="Geenafstand"/>
        <w:numPr>
          <w:ilvl w:val="0"/>
          <w:numId w:val="2"/>
        </w:numPr>
        <w:rPr>
          <w:rFonts w:cstheme="minorHAnsi"/>
          <w:sz w:val="21"/>
          <w:szCs w:val="21"/>
        </w:rPr>
      </w:pPr>
      <w:r w:rsidRPr="00CB1A06">
        <w:rPr>
          <w:rFonts w:cstheme="minorHAnsi"/>
          <w:sz w:val="21"/>
          <w:szCs w:val="21"/>
        </w:rPr>
        <w:t>Welvaart (bijv. overgewicht leidt tot suikerziekte en hart/vaat ziekten</w:t>
      </w:r>
      <w:r w:rsidRPr="00CB1A06">
        <w:rPr>
          <w:rFonts w:cstheme="minorHAnsi"/>
          <w:sz w:val="21"/>
          <w:szCs w:val="21"/>
        </w:rPr>
        <w:tab/>
      </w:r>
    </w:p>
    <w:p w:rsidR="00F16CB1" w:rsidRPr="00CB1A06" w:rsidRDefault="00F16CB1" w:rsidP="00F16CB1">
      <w:pPr>
        <w:pStyle w:val="Geenafstand"/>
        <w:numPr>
          <w:ilvl w:val="0"/>
          <w:numId w:val="2"/>
        </w:numPr>
        <w:rPr>
          <w:rFonts w:cstheme="minorHAnsi"/>
          <w:sz w:val="21"/>
          <w:szCs w:val="21"/>
        </w:rPr>
      </w:pPr>
      <w:r w:rsidRPr="00CB1A06">
        <w:rPr>
          <w:rFonts w:cstheme="minorHAnsi"/>
          <w:sz w:val="21"/>
          <w:szCs w:val="21"/>
        </w:rPr>
        <w:lastRenderedPageBreak/>
        <w:t>Chemische stoffen (asbest-&gt;kanker)</w:t>
      </w:r>
    </w:p>
    <w:p w:rsidR="00F16CB1" w:rsidRPr="00CB1A06" w:rsidRDefault="00F16CB1" w:rsidP="00F16CB1">
      <w:pPr>
        <w:pStyle w:val="Geenafstand"/>
        <w:numPr>
          <w:ilvl w:val="0"/>
          <w:numId w:val="2"/>
        </w:numPr>
        <w:rPr>
          <w:rFonts w:cstheme="minorHAnsi"/>
          <w:sz w:val="21"/>
          <w:szCs w:val="21"/>
        </w:rPr>
      </w:pPr>
      <w:r w:rsidRPr="00CB1A06">
        <w:rPr>
          <w:rFonts w:cstheme="minorHAnsi"/>
          <w:sz w:val="21"/>
          <w:szCs w:val="21"/>
        </w:rPr>
        <w:t>Erfelijke factoren</w:t>
      </w:r>
    </w:p>
    <w:p w:rsidR="00F16CB1" w:rsidRPr="00CB1A06" w:rsidRDefault="00F16CB1" w:rsidP="00F16CB1">
      <w:pPr>
        <w:pStyle w:val="Geenafstand"/>
        <w:numPr>
          <w:ilvl w:val="0"/>
          <w:numId w:val="2"/>
        </w:numPr>
        <w:rPr>
          <w:rFonts w:cstheme="minorHAnsi"/>
          <w:sz w:val="21"/>
          <w:szCs w:val="21"/>
        </w:rPr>
      </w:pPr>
      <w:r w:rsidRPr="00CB1A06">
        <w:rPr>
          <w:rFonts w:cstheme="minorHAnsi"/>
          <w:sz w:val="21"/>
          <w:szCs w:val="21"/>
        </w:rPr>
        <w:t>Psychische factoren</w:t>
      </w:r>
    </w:p>
    <w:p w:rsidR="002E081B" w:rsidRPr="00CB1A06" w:rsidRDefault="002E081B" w:rsidP="002E081B">
      <w:pPr>
        <w:pStyle w:val="Geenafstand"/>
        <w:numPr>
          <w:ilvl w:val="0"/>
          <w:numId w:val="2"/>
        </w:numPr>
        <w:rPr>
          <w:rFonts w:cstheme="minorHAnsi"/>
          <w:sz w:val="21"/>
          <w:szCs w:val="21"/>
        </w:rPr>
      </w:pPr>
      <w:r w:rsidRPr="00CB1A06">
        <w:rPr>
          <w:rFonts w:cstheme="minorHAnsi"/>
          <w:sz w:val="21"/>
          <w:szCs w:val="21"/>
        </w:rPr>
        <w:t>Omgevingsfactoren (griepvlaag)</w:t>
      </w:r>
    </w:p>
    <w:p w:rsidR="002E081B" w:rsidRPr="00CB1A06" w:rsidRDefault="002E081B" w:rsidP="002E081B">
      <w:pPr>
        <w:pStyle w:val="Geenafstand"/>
        <w:rPr>
          <w:rFonts w:cstheme="minorHAnsi"/>
          <w:sz w:val="21"/>
          <w:szCs w:val="21"/>
        </w:rPr>
      </w:pPr>
    </w:p>
    <w:p w:rsidR="002E081B" w:rsidRPr="00CB1A06" w:rsidRDefault="002E081B" w:rsidP="002E081B">
      <w:pPr>
        <w:pStyle w:val="Geenafstand"/>
        <w:rPr>
          <w:rFonts w:cstheme="minorHAnsi"/>
          <w:b/>
          <w:sz w:val="21"/>
          <w:szCs w:val="21"/>
          <w:u w:val="single"/>
        </w:rPr>
      </w:pPr>
      <w:r w:rsidRPr="00CB1A06">
        <w:rPr>
          <w:rFonts w:cstheme="minorHAnsi"/>
          <w:b/>
          <w:sz w:val="21"/>
          <w:szCs w:val="21"/>
          <w:u w:val="single"/>
        </w:rPr>
        <w:t>11.2 Barrières en antistoffen</w:t>
      </w:r>
    </w:p>
    <w:p w:rsidR="002E081B" w:rsidRPr="00CB1A06" w:rsidRDefault="002E081B" w:rsidP="002E081B">
      <w:pPr>
        <w:pStyle w:val="Normaalweb"/>
        <w:shd w:val="clear" w:color="auto" w:fill="FFFFFF"/>
        <w:spacing w:before="240" w:beforeAutospacing="0" w:after="240" w:afterAutospacing="0"/>
        <w:rPr>
          <w:rFonts w:asciiTheme="minorHAnsi" w:hAnsiTheme="minorHAnsi" w:cstheme="minorHAnsi"/>
          <w:color w:val="000000"/>
          <w:sz w:val="21"/>
          <w:szCs w:val="21"/>
        </w:rPr>
      </w:pPr>
      <w:r w:rsidRPr="00CB1A06">
        <w:rPr>
          <w:rStyle w:val="Zwaar"/>
          <w:rFonts w:asciiTheme="minorHAnsi" w:hAnsiTheme="minorHAnsi" w:cstheme="minorHAnsi"/>
          <w:color w:val="000000"/>
          <w:sz w:val="21"/>
          <w:szCs w:val="21"/>
          <w:bdr w:val="none" w:sz="0" w:space="0" w:color="auto" w:frame="1"/>
        </w:rPr>
        <w:t>Antistoffen</w:t>
      </w:r>
      <w:r w:rsidRPr="00CB1A06">
        <w:rPr>
          <w:rFonts w:asciiTheme="minorHAnsi" w:hAnsiTheme="minorHAnsi" w:cstheme="minorHAnsi"/>
          <w:color w:val="000000"/>
          <w:sz w:val="21"/>
          <w:szCs w:val="21"/>
        </w:rPr>
        <w:t> zijn stoffen die gifstoffen of ziekteverwekkers onschadelijk maken.</w:t>
      </w:r>
    </w:p>
    <w:p w:rsidR="008A2419" w:rsidRPr="00CB1A06" w:rsidRDefault="008A2419" w:rsidP="002E081B">
      <w:pPr>
        <w:pStyle w:val="Normaalweb"/>
        <w:shd w:val="clear" w:color="auto" w:fill="FFFFFF"/>
        <w:spacing w:before="240" w:beforeAutospacing="0" w:after="240" w:afterAutospacing="0"/>
        <w:rPr>
          <w:rFonts w:asciiTheme="minorHAnsi" w:hAnsiTheme="minorHAnsi" w:cstheme="minorHAnsi"/>
          <w:color w:val="000000"/>
          <w:sz w:val="21"/>
          <w:szCs w:val="21"/>
        </w:rPr>
      </w:pPr>
      <w:r w:rsidRPr="00CB1A06">
        <w:rPr>
          <w:rFonts w:asciiTheme="minorHAnsi" w:hAnsiTheme="minorHAnsi" w:cstheme="minorHAnsi"/>
          <w:color w:val="000000"/>
          <w:sz w:val="21"/>
          <w:szCs w:val="21"/>
        </w:rPr>
        <w:t>Niet overal is er huid om te beschermen. In slijm blijven stofdeeltjes kleven, trilharen duwenslijm met stofdeeltjes naar de keelholte, maagsap doodt bacteriën en de hoornlaag is</w:t>
      </w:r>
      <w:r w:rsidR="00A22EAE" w:rsidRPr="00CB1A06">
        <w:rPr>
          <w:rFonts w:asciiTheme="minorHAnsi" w:hAnsiTheme="minorHAnsi" w:cstheme="minorHAnsi"/>
          <w:color w:val="000000"/>
          <w:sz w:val="21"/>
          <w:szCs w:val="21"/>
        </w:rPr>
        <w:t xml:space="preserve"> ondoordringbaar voor bacteriën en </w:t>
      </w:r>
      <w:r w:rsidRPr="00CB1A06">
        <w:rPr>
          <w:rFonts w:asciiTheme="minorHAnsi" w:hAnsiTheme="minorHAnsi" w:cstheme="minorHAnsi"/>
          <w:color w:val="000000"/>
          <w:sz w:val="21"/>
          <w:szCs w:val="21"/>
        </w:rPr>
        <w:t>de vaginale flora beschermt de vagina. Het zijn micro-organismen die de Ph laag houden. (Allemaal niet-specifiek). Maar als er toch nog bacteriën of virussen binnendringen komen de witte bloedcellen in actie:</w:t>
      </w:r>
    </w:p>
    <w:p w:rsidR="008A2419" w:rsidRPr="00CB1A06" w:rsidRDefault="008A2419" w:rsidP="008A2419">
      <w:pPr>
        <w:pStyle w:val="Normaalweb"/>
        <w:shd w:val="clear" w:color="auto" w:fill="FFFFFF"/>
        <w:spacing w:before="240" w:beforeAutospacing="0" w:after="240" w:afterAutospacing="0"/>
        <w:rPr>
          <w:rFonts w:asciiTheme="minorHAnsi" w:hAnsiTheme="minorHAnsi" w:cstheme="minorHAnsi"/>
          <w:color w:val="000000"/>
          <w:sz w:val="21"/>
          <w:szCs w:val="21"/>
        </w:rPr>
      </w:pPr>
      <w:r w:rsidRPr="00CB1A06">
        <w:rPr>
          <w:rFonts w:asciiTheme="minorHAnsi" w:hAnsiTheme="minorHAnsi" w:cstheme="minorHAnsi"/>
          <w:color w:val="000000"/>
          <w:sz w:val="21"/>
          <w:szCs w:val="21"/>
        </w:rPr>
        <w:t xml:space="preserve">Deze witte bloedcellen vooral </w:t>
      </w:r>
      <w:r w:rsidRPr="00CB1A06">
        <w:rPr>
          <w:rStyle w:val="Zwaar"/>
          <w:rFonts w:asciiTheme="minorHAnsi" w:hAnsiTheme="minorHAnsi" w:cstheme="minorHAnsi"/>
          <w:color w:val="000000"/>
          <w:sz w:val="21"/>
          <w:szCs w:val="21"/>
          <w:bdr w:val="none" w:sz="0" w:space="0" w:color="auto" w:frame="1"/>
        </w:rPr>
        <w:t>macrofagen</w:t>
      </w:r>
      <w:r w:rsidRPr="00CB1A06">
        <w:rPr>
          <w:rFonts w:asciiTheme="minorHAnsi" w:hAnsiTheme="minorHAnsi" w:cstheme="minorHAnsi"/>
          <w:color w:val="000000"/>
          <w:sz w:val="21"/>
          <w:szCs w:val="21"/>
        </w:rPr>
        <w:t>, kunnen van vorm veranderen, uit een haarvat kruipen en binnengedrongen bacteriën, virussen en schimmels in zich opnemen door </w:t>
      </w:r>
      <w:r w:rsidRPr="00CB1A06">
        <w:rPr>
          <w:rStyle w:val="Zwaar"/>
          <w:rFonts w:asciiTheme="minorHAnsi" w:hAnsiTheme="minorHAnsi" w:cstheme="minorHAnsi"/>
          <w:color w:val="000000"/>
          <w:sz w:val="21"/>
          <w:szCs w:val="21"/>
          <w:bdr w:val="none" w:sz="0" w:space="0" w:color="auto" w:frame="1"/>
        </w:rPr>
        <w:t>fagocytose</w:t>
      </w:r>
      <w:r w:rsidRPr="00CB1A06">
        <w:rPr>
          <w:rFonts w:asciiTheme="minorHAnsi" w:hAnsiTheme="minorHAnsi" w:cstheme="minorHAnsi"/>
          <w:color w:val="000000"/>
          <w:sz w:val="21"/>
          <w:szCs w:val="21"/>
        </w:rPr>
        <w:t xml:space="preserve">. Daarna breken ze deze af met enzymen. Ze zijn niet specifiek, ze maken geen onderscheid tussen verschillen bacteriën. Macrofagen zijn </w:t>
      </w:r>
      <w:r w:rsidRPr="00CB1A06">
        <w:rPr>
          <w:rFonts w:asciiTheme="minorHAnsi" w:hAnsiTheme="minorHAnsi" w:cstheme="minorHAnsi"/>
          <w:b/>
          <w:color w:val="000000"/>
          <w:sz w:val="21"/>
          <w:szCs w:val="21"/>
        </w:rPr>
        <w:t>niet-specifiek</w:t>
      </w:r>
      <w:r w:rsidRPr="00CB1A06">
        <w:rPr>
          <w:rFonts w:asciiTheme="minorHAnsi" w:hAnsiTheme="minorHAnsi" w:cstheme="minorHAnsi"/>
          <w:color w:val="000000"/>
          <w:sz w:val="21"/>
          <w:szCs w:val="21"/>
        </w:rPr>
        <w:t xml:space="preserve"> omdat ze geen onderscheid maken tussen verschillende typen bacteriën.</w:t>
      </w:r>
    </w:p>
    <w:p w:rsidR="00A22EAE" w:rsidRPr="00CB1A06" w:rsidRDefault="002E081B" w:rsidP="002E081B">
      <w:pPr>
        <w:pStyle w:val="Normaalweb"/>
        <w:shd w:val="clear" w:color="auto" w:fill="FFFFFF"/>
        <w:spacing w:before="240" w:beforeAutospacing="0" w:after="240" w:afterAutospacing="0"/>
        <w:rPr>
          <w:rFonts w:asciiTheme="minorHAnsi" w:hAnsiTheme="minorHAnsi" w:cstheme="minorHAnsi"/>
          <w:color w:val="000000"/>
          <w:sz w:val="21"/>
          <w:szCs w:val="21"/>
        </w:rPr>
      </w:pPr>
      <w:r w:rsidRPr="00CB1A06">
        <w:rPr>
          <w:rStyle w:val="Zwaar"/>
          <w:rFonts w:asciiTheme="minorHAnsi" w:hAnsiTheme="minorHAnsi" w:cstheme="minorHAnsi"/>
          <w:color w:val="000000"/>
          <w:sz w:val="21"/>
          <w:szCs w:val="21"/>
          <w:bdr w:val="none" w:sz="0" w:space="0" w:color="auto" w:frame="1"/>
        </w:rPr>
        <w:t>Antiserum</w:t>
      </w:r>
      <w:r w:rsidRPr="00CB1A06">
        <w:rPr>
          <w:rFonts w:asciiTheme="minorHAnsi" w:hAnsiTheme="minorHAnsi" w:cstheme="minorHAnsi"/>
          <w:color w:val="000000"/>
          <w:sz w:val="21"/>
          <w:szCs w:val="21"/>
        </w:rPr>
        <w:t> is bloedplasma met antistoffen.</w:t>
      </w:r>
      <w:r w:rsidR="00A22EAE" w:rsidRPr="00CB1A06">
        <w:rPr>
          <w:rFonts w:asciiTheme="minorHAnsi" w:hAnsiTheme="minorHAnsi" w:cstheme="minorHAnsi"/>
          <w:color w:val="000000"/>
          <w:sz w:val="21"/>
          <w:szCs w:val="21"/>
        </w:rPr>
        <w:t xml:space="preserve"> (</w:t>
      </w:r>
      <w:proofErr w:type="gramStart"/>
      <w:r w:rsidR="00A22EAE" w:rsidRPr="00CB1A06">
        <w:rPr>
          <w:rFonts w:asciiTheme="minorHAnsi" w:hAnsiTheme="minorHAnsi" w:cstheme="minorHAnsi"/>
          <w:color w:val="000000"/>
          <w:sz w:val="21"/>
          <w:szCs w:val="21"/>
        </w:rPr>
        <w:t>specifiek</w:t>
      </w:r>
      <w:proofErr w:type="gramEnd"/>
      <w:r w:rsidR="00A22EAE" w:rsidRPr="00CB1A06">
        <w:rPr>
          <w:rFonts w:asciiTheme="minorHAnsi" w:hAnsiTheme="minorHAnsi" w:cstheme="minorHAnsi"/>
          <w:color w:val="000000"/>
          <w:sz w:val="21"/>
          <w:szCs w:val="21"/>
        </w:rPr>
        <w:t xml:space="preserve">) Een dier krijgt een hoeveelheid gif ingespoten. Het dier gaat antistoffen maken, die worden afgetapt en dat is als geneesmiddel te gebruiken. Artsen gebruiken het als je een verzwakt afweersysteem hebt of in tijdnood (slangenbeet). </w:t>
      </w:r>
    </w:p>
    <w:p w:rsidR="00A22EAE" w:rsidRPr="00CB1A06" w:rsidRDefault="00A22EAE" w:rsidP="00A22EAE">
      <w:pPr>
        <w:pStyle w:val="Geenafstand"/>
        <w:rPr>
          <w:rFonts w:cstheme="minorHAnsi"/>
          <w:sz w:val="21"/>
          <w:szCs w:val="21"/>
        </w:rPr>
      </w:pPr>
      <w:r w:rsidRPr="00CB1A06">
        <w:rPr>
          <w:rFonts w:cstheme="minorHAnsi"/>
          <w:sz w:val="21"/>
          <w:szCs w:val="21"/>
        </w:rPr>
        <w:t>Je kan ook antistoffen krijgen op deze manier:</w:t>
      </w:r>
    </w:p>
    <w:p w:rsidR="002E081B" w:rsidRPr="00CB1A06" w:rsidRDefault="002E081B" w:rsidP="00A22EAE">
      <w:pPr>
        <w:pStyle w:val="Geenafstand"/>
        <w:rPr>
          <w:rFonts w:cstheme="minorHAnsi"/>
          <w:sz w:val="21"/>
          <w:szCs w:val="21"/>
        </w:rPr>
      </w:pPr>
      <w:r w:rsidRPr="00CB1A06">
        <w:rPr>
          <w:rStyle w:val="Zwaar"/>
          <w:rFonts w:cstheme="minorHAnsi"/>
          <w:color w:val="000000"/>
          <w:sz w:val="21"/>
          <w:szCs w:val="21"/>
          <w:bdr w:val="none" w:sz="0" w:space="0" w:color="auto" w:frame="1"/>
        </w:rPr>
        <w:t>Monoklonale antistoffen</w:t>
      </w:r>
      <w:r w:rsidRPr="00CB1A06">
        <w:rPr>
          <w:rFonts w:cstheme="minorHAnsi"/>
          <w:sz w:val="21"/>
          <w:szCs w:val="21"/>
        </w:rPr>
        <w:t> zijn afkomstig van één kloon snel delende muizencellen.</w:t>
      </w:r>
      <w:r w:rsidR="00A22EAE" w:rsidRPr="00CB1A06">
        <w:rPr>
          <w:rFonts w:cstheme="minorHAnsi"/>
          <w:sz w:val="21"/>
          <w:szCs w:val="21"/>
        </w:rPr>
        <w:t xml:space="preserve"> Een muis krijgt gifstof en de witte bloedcellen gaan antistoffen maken -&gt; die zitten in de milt, laboranten isoleren die witte bloedcellen en laten elke cel samensmelten met een tumorcel. De cel maakt de goede identieke antistoffen. </w:t>
      </w:r>
    </w:p>
    <w:p w:rsidR="002A61F6" w:rsidRPr="00CB1A06" w:rsidRDefault="002A61F6" w:rsidP="00A22EAE">
      <w:pPr>
        <w:pStyle w:val="Geenafstand"/>
        <w:rPr>
          <w:rFonts w:cstheme="minorHAnsi"/>
          <w:sz w:val="21"/>
          <w:szCs w:val="21"/>
        </w:rPr>
      </w:pPr>
    </w:p>
    <w:p w:rsidR="002A61F6" w:rsidRPr="00CB1A06" w:rsidRDefault="002A61F6" w:rsidP="00A22EAE">
      <w:pPr>
        <w:pStyle w:val="Geenafstand"/>
        <w:rPr>
          <w:rFonts w:cstheme="minorHAnsi"/>
          <w:b/>
          <w:sz w:val="21"/>
          <w:szCs w:val="21"/>
          <w:u w:val="single"/>
        </w:rPr>
      </w:pPr>
      <w:r w:rsidRPr="00CB1A06">
        <w:rPr>
          <w:rFonts w:cstheme="minorHAnsi"/>
          <w:b/>
          <w:sz w:val="21"/>
          <w:szCs w:val="21"/>
          <w:u w:val="single"/>
        </w:rPr>
        <w:t>11.3</w:t>
      </w:r>
      <w:r w:rsidR="00CB1A06" w:rsidRPr="00CB1A06">
        <w:rPr>
          <w:rFonts w:cstheme="minorHAnsi"/>
          <w:b/>
          <w:sz w:val="21"/>
          <w:szCs w:val="21"/>
          <w:u w:val="single"/>
        </w:rPr>
        <w:t xml:space="preserve"> inenten: ja of nee?</w:t>
      </w:r>
    </w:p>
    <w:p w:rsidR="00D57CAB" w:rsidRPr="00CB1A06" w:rsidRDefault="0081484B" w:rsidP="00A22EAE">
      <w:pPr>
        <w:pStyle w:val="Geenafstand"/>
        <w:rPr>
          <w:rFonts w:cstheme="minorHAnsi"/>
          <w:sz w:val="21"/>
          <w:szCs w:val="21"/>
        </w:rPr>
      </w:pPr>
      <w:r w:rsidRPr="00CB1A06">
        <w:rPr>
          <w:rFonts w:cstheme="minorHAnsi"/>
          <w:sz w:val="21"/>
          <w:szCs w:val="21"/>
        </w:rPr>
        <w:t>Ook in Binas 84J</w:t>
      </w:r>
    </w:p>
    <w:tbl>
      <w:tblPr>
        <w:tblStyle w:val="Tabelrasterlicht"/>
        <w:tblW w:w="0" w:type="auto"/>
        <w:tblLook w:val="04A0" w:firstRow="1" w:lastRow="0" w:firstColumn="1" w:lastColumn="0" w:noHBand="0" w:noVBand="1"/>
      </w:tblPr>
      <w:tblGrid>
        <w:gridCol w:w="2432"/>
        <w:gridCol w:w="2950"/>
        <w:gridCol w:w="2551"/>
        <w:gridCol w:w="2263"/>
      </w:tblGrid>
      <w:tr w:rsidR="00D57CAB" w:rsidRPr="00CB1A06" w:rsidTr="00105C70">
        <w:tc>
          <w:tcPr>
            <w:tcW w:w="5382" w:type="dxa"/>
            <w:gridSpan w:val="2"/>
          </w:tcPr>
          <w:p w:rsidR="00D57CAB" w:rsidRPr="00CB1A06" w:rsidRDefault="00D57CAB" w:rsidP="00A22EAE">
            <w:pPr>
              <w:pStyle w:val="Geenafstand"/>
              <w:rPr>
                <w:rFonts w:cstheme="minorHAnsi"/>
                <w:b/>
                <w:sz w:val="21"/>
                <w:szCs w:val="21"/>
              </w:rPr>
            </w:pPr>
            <w:r w:rsidRPr="00CB1A06">
              <w:rPr>
                <w:rFonts w:cstheme="minorHAnsi"/>
                <w:b/>
                <w:sz w:val="21"/>
                <w:szCs w:val="21"/>
              </w:rPr>
              <w:t>Aspecifieke afweer</w:t>
            </w:r>
          </w:p>
        </w:tc>
        <w:tc>
          <w:tcPr>
            <w:tcW w:w="4814" w:type="dxa"/>
            <w:gridSpan w:val="2"/>
          </w:tcPr>
          <w:p w:rsidR="00D57CAB" w:rsidRPr="00CB1A06" w:rsidRDefault="00D57CAB" w:rsidP="00A22EAE">
            <w:pPr>
              <w:pStyle w:val="Geenafstand"/>
              <w:rPr>
                <w:rFonts w:cstheme="minorHAnsi"/>
                <w:b/>
                <w:sz w:val="21"/>
                <w:szCs w:val="21"/>
              </w:rPr>
            </w:pPr>
            <w:r w:rsidRPr="00CB1A06">
              <w:rPr>
                <w:rFonts w:cstheme="minorHAnsi"/>
                <w:b/>
                <w:sz w:val="21"/>
                <w:szCs w:val="21"/>
              </w:rPr>
              <w:t>Specifieke afweer (afweersysteem)</w:t>
            </w:r>
          </w:p>
        </w:tc>
      </w:tr>
      <w:tr w:rsidR="00D57CAB" w:rsidRPr="00CB1A06" w:rsidTr="00105C70">
        <w:tc>
          <w:tcPr>
            <w:tcW w:w="2432" w:type="dxa"/>
          </w:tcPr>
          <w:p w:rsidR="00D57CAB" w:rsidRPr="00CB1A06" w:rsidRDefault="00D57CAB" w:rsidP="00A22EAE">
            <w:pPr>
              <w:pStyle w:val="Geenafstand"/>
              <w:rPr>
                <w:rFonts w:cstheme="minorHAnsi"/>
                <w:sz w:val="21"/>
                <w:szCs w:val="21"/>
              </w:rPr>
            </w:pPr>
            <w:r w:rsidRPr="00CB1A06">
              <w:rPr>
                <w:rFonts w:cstheme="minorHAnsi"/>
                <w:sz w:val="21"/>
                <w:szCs w:val="21"/>
              </w:rPr>
              <w:t>1</w:t>
            </w:r>
            <w:r w:rsidRPr="00CB1A06">
              <w:rPr>
                <w:rFonts w:cstheme="minorHAnsi"/>
                <w:sz w:val="21"/>
                <w:szCs w:val="21"/>
                <w:vertAlign w:val="superscript"/>
              </w:rPr>
              <w:t>e</w:t>
            </w:r>
            <w:r w:rsidRPr="00CB1A06">
              <w:rPr>
                <w:rFonts w:cstheme="minorHAnsi"/>
                <w:sz w:val="21"/>
                <w:szCs w:val="21"/>
              </w:rPr>
              <w:t xml:space="preserve"> linie</w:t>
            </w:r>
          </w:p>
        </w:tc>
        <w:tc>
          <w:tcPr>
            <w:tcW w:w="2950" w:type="dxa"/>
          </w:tcPr>
          <w:p w:rsidR="00D57CAB" w:rsidRPr="00CB1A06" w:rsidRDefault="00D57CAB" w:rsidP="00A22EAE">
            <w:pPr>
              <w:pStyle w:val="Geenafstand"/>
              <w:rPr>
                <w:rFonts w:cstheme="minorHAnsi"/>
                <w:sz w:val="21"/>
                <w:szCs w:val="21"/>
              </w:rPr>
            </w:pPr>
            <w:r w:rsidRPr="00CB1A06">
              <w:rPr>
                <w:rFonts w:cstheme="minorHAnsi"/>
                <w:sz w:val="21"/>
                <w:szCs w:val="21"/>
              </w:rPr>
              <w:t>2</w:t>
            </w:r>
            <w:r w:rsidRPr="00CB1A06">
              <w:rPr>
                <w:rFonts w:cstheme="minorHAnsi"/>
                <w:sz w:val="21"/>
                <w:szCs w:val="21"/>
                <w:vertAlign w:val="superscript"/>
              </w:rPr>
              <w:t>e</w:t>
            </w:r>
            <w:r w:rsidRPr="00CB1A06">
              <w:rPr>
                <w:rFonts w:cstheme="minorHAnsi"/>
                <w:sz w:val="21"/>
                <w:szCs w:val="21"/>
              </w:rPr>
              <w:t xml:space="preserve"> linie</w:t>
            </w:r>
          </w:p>
        </w:tc>
        <w:tc>
          <w:tcPr>
            <w:tcW w:w="4814" w:type="dxa"/>
            <w:gridSpan w:val="2"/>
          </w:tcPr>
          <w:p w:rsidR="00D57CAB" w:rsidRPr="00CB1A06" w:rsidRDefault="00D57CAB" w:rsidP="00A22EAE">
            <w:pPr>
              <w:pStyle w:val="Geenafstand"/>
              <w:rPr>
                <w:rFonts w:cstheme="minorHAnsi"/>
                <w:sz w:val="21"/>
                <w:szCs w:val="21"/>
              </w:rPr>
            </w:pPr>
            <w:r w:rsidRPr="00CB1A06">
              <w:rPr>
                <w:rFonts w:cstheme="minorHAnsi"/>
                <w:sz w:val="21"/>
                <w:szCs w:val="21"/>
              </w:rPr>
              <w:t>3</w:t>
            </w:r>
            <w:r w:rsidRPr="00CB1A06">
              <w:rPr>
                <w:rFonts w:cstheme="minorHAnsi"/>
                <w:sz w:val="21"/>
                <w:szCs w:val="21"/>
                <w:vertAlign w:val="superscript"/>
              </w:rPr>
              <w:t>e</w:t>
            </w:r>
            <w:r w:rsidRPr="00CB1A06">
              <w:rPr>
                <w:rFonts w:cstheme="minorHAnsi"/>
                <w:sz w:val="21"/>
                <w:szCs w:val="21"/>
              </w:rPr>
              <w:t xml:space="preserve"> linie </w:t>
            </w:r>
          </w:p>
        </w:tc>
      </w:tr>
      <w:tr w:rsidR="00D57CAB" w:rsidRPr="00CB1A06" w:rsidTr="00105C70">
        <w:tc>
          <w:tcPr>
            <w:tcW w:w="2432" w:type="dxa"/>
          </w:tcPr>
          <w:p w:rsidR="00D57CAB" w:rsidRPr="00CB1A06" w:rsidRDefault="00105C70" w:rsidP="00A22EAE">
            <w:pPr>
              <w:pStyle w:val="Geenafstand"/>
              <w:rPr>
                <w:rFonts w:cstheme="minorHAnsi"/>
                <w:sz w:val="21"/>
                <w:szCs w:val="21"/>
              </w:rPr>
            </w:pPr>
            <w:proofErr w:type="gramStart"/>
            <w:r w:rsidRPr="00CB1A06">
              <w:rPr>
                <w:rFonts w:cstheme="minorHAnsi"/>
                <w:sz w:val="21"/>
                <w:szCs w:val="21"/>
              </w:rPr>
              <w:t>extern</w:t>
            </w:r>
            <w:proofErr w:type="gramEnd"/>
            <w:r w:rsidR="00D57CAB" w:rsidRPr="00CB1A06">
              <w:rPr>
                <w:rFonts w:cstheme="minorHAnsi"/>
                <w:sz w:val="21"/>
                <w:szCs w:val="21"/>
              </w:rPr>
              <w:t xml:space="preserve"> </w:t>
            </w:r>
            <w:r w:rsidRPr="00CB1A06">
              <w:rPr>
                <w:rFonts w:cstheme="minorHAnsi"/>
                <w:sz w:val="21"/>
                <w:szCs w:val="21"/>
              </w:rPr>
              <w:t xml:space="preserve">(buiten) </w:t>
            </w:r>
            <w:r w:rsidR="00D57CAB" w:rsidRPr="00CB1A06">
              <w:rPr>
                <w:rFonts w:cstheme="minorHAnsi"/>
                <w:sz w:val="21"/>
                <w:szCs w:val="21"/>
              </w:rPr>
              <w:t>mechanisch en chemisch:</w:t>
            </w:r>
          </w:p>
        </w:tc>
        <w:tc>
          <w:tcPr>
            <w:tcW w:w="2950" w:type="dxa"/>
          </w:tcPr>
          <w:p w:rsidR="00D57CAB" w:rsidRPr="00CB1A06" w:rsidRDefault="00D57CAB" w:rsidP="00A22EAE">
            <w:pPr>
              <w:pStyle w:val="Geenafstand"/>
              <w:rPr>
                <w:rFonts w:cstheme="minorHAnsi"/>
                <w:sz w:val="21"/>
                <w:szCs w:val="21"/>
              </w:rPr>
            </w:pPr>
            <w:r w:rsidRPr="00CB1A06">
              <w:rPr>
                <w:rFonts w:cstheme="minorHAnsi"/>
                <w:sz w:val="21"/>
                <w:szCs w:val="21"/>
              </w:rPr>
              <w:t>(</w:t>
            </w:r>
            <w:proofErr w:type="gramStart"/>
            <w:r w:rsidRPr="00CB1A06">
              <w:rPr>
                <w:rFonts w:cstheme="minorHAnsi"/>
                <w:sz w:val="21"/>
                <w:szCs w:val="21"/>
              </w:rPr>
              <w:t>intern</w:t>
            </w:r>
            <w:proofErr w:type="gramEnd"/>
            <w:r w:rsidRPr="00CB1A06">
              <w:rPr>
                <w:rFonts w:cstheme="minorHAnsi"/>
                <w:sz w:val="21"/>
                <w:szCs w:val="21"/>
              </w:rPr>
              <w:t>) witte bloedcellen + stoffen</w:t>
            </w:r>
          </w:p>
        </w:tc>
        <w:tc>
          <w:tcPr>
            <w:tcW w:w="4814" w:type="dxa"/>
            <w:gridSpan w:val="2"/>
          </w:tcPr>
          <w:p w:rsidR="00D57CAB" w:rsidRPr="00CB1A06" w:rsidRDefault="00D57CAB" w:rsidP="00A22EAE">
            <w:pPr>
              <w:pStyle w:val="Geenafstand"/>
              <w:rPr>
                <w:rFonts w:cstheme="minorHAnsi"/>
                <w:sz w:val="21"/>
                <w:szCs w:val="21"/>
              </w:rPr>
            </w:pPr>
            <w:r w:rsidRPr="00CB1A06">
              <w:rPr>
                <w:rFonts w:cstheme="minorHAnsi"/>
                <w:sz w:val="21"/>
                <w:szCs w:val="21"/>
              </w:rPr>
              <w:t>(</w:t>
            </w:r>
            <w:proofErr w:type="gramStart"/>
            <w:r w:rsidRPr="00CB1A06">
              <w:rPr>
                <w:rFonts w:cstheme="minorHAnsi"/>
                <w:sz w:val="21"/>
                <w:szCs w:val="21"/>
              </w:rPr>
              <w:t>intern</w:t>
            </w:r>
            <w:proofErr w:type="gramEnd"/>
            <w:r w:rsidRPr="00CB1A06">
              <w:rPr>
                <w:rFonts w:cstheme="minorHAnsi"/>
                <w:sz w:val="21"/>
                <w:szCs w:val="21"/>
              </w:rPr>
              <w:t>) witte bloedcellen + stoffen</w:t>
            </w:r>
          </w:p>
        </w:tc>
      </w:tr>
      <w:tr w:rsidR="00D57CAB" w:rsidRPr="00CB1A06" w:rsidTr="00105C70">
        <w:tc>
          <w:tcPr>
            <w:tcW w:w="2432" w:type="dxa"/>
          </w:tcPr>
          <w:p w:rsidR="00D57CAB" w:rsidRPr="00CB1A06" w:rsidRDefault="00D57CAB" w:rsidP="00D57CAB">
            <w:pPr>
              <w:pStyle w:val="Geenafstand"/>
              <w:rPr>
                <w:rFonts w:cstheme="minorHAnsi"/>
                <w:sz w:val="21"/>
                <w:szCs w:val="21"/>
              </w:rPr>
            </w:pPr>
            <w:r w:rsidRPr="00CB1A06">
              <w:rPr>
                <w:rFonts w:cstheme="minorHAnsi"/>
                <w:sz w:val="21"/>
                <w:szCs w:val="21"/>
              </w:rPr>
              <w:t>-  Huid (mechanisch)</w:t>
            </w:r>
          </w:p>
          <w:p w:rsidR="00D57CAB" w:rsidRPr="00CB1A06" w:rsidRDefault="00D57CAB" w:rsidP="00D57CAB">
            <w:pPr>
              <w:pStyle w:val="Geenafstand"/>
              <w:rPr>
                <w:rFonts w:cstheme="minorHAnsi"/>
                <w:sz w:val="21"/>
                <w:szCs w:val="21"/>
              </w:rPr>
            </w:pPr>
            <w:r w:rsidRPr="00CB1A06">
              <w:rPr>
                <w:rFonts w:cstheme="minorHAnsi"/>
                <w:sz w:val="21"/>
                <w:szCs w:val="21"/>
              </w:rPr>
              <w:t>- slijmvliezen</w:t>
            </w:r>
          </w:p>
          <w:p w:rsidR="00D57CAB" w:rsidRPr="00CB1A06" w:rsidRDefault="00D57CAB" w:rsidP="00D57CAB">
            <w:pPr>
              <w:pStyle w:val="Geenafstand"/>
              <w:rPr>
                <w:rFonts w:cstheme="minorHAnsi"/>
                <w:sz w:val="21"/>
                <w:szCs w:val="21"/>
              </w:rPr>
            </w:pPr>
            <w:r w:rsidRPr="00CB1A06">
              <w:rPr>
                <w:rFonts w:cstheme="minorHAnsi"/>
                <w:sz w:val="21"/>
                <w:szCs w:val="21"/>
              </w:rPr>
              <w:t>- afscheidingen (bijv. traanvocht, maagsap en zweet (chemisch))</w:t>
            </w:r>
          </w:p>
          <w:p w:rsidR="00D57CAB" w:rsidRPr="00CB1A06" w:rsidRDefault="00D57CAB" w:rsidP="00D57CAB">
            <w:pPr>
              <w:pStyle w:val="Geenafstand"/>
              <w:rPr>
                <w:rFonts w:cstheme="minorHAnsi"/>
                <w:sz w:val="21"/>
                <w:szCs w:val="21"/>
              </w:rPr>
            </w:pPr>
            <w:r w:rsidRPr="00CB1A06">
              <w:rPr>
                <w:rFonts w:cstheme="minorHAnsi"/>
                <w:sz w:val="21"/>
                <w:szCs w:val="21"/>
              </w:rPr>
              <w:t>- koorts (versnelt reacties)</w:t>
            </w:r>
          </w:p>
        </w:tc>
        <w:tc>
          <w:tcPr>
            <w:tcW w:w="2950" w:type="dxa"/>
          </w:tcPr>
          <w:p w:rsidR="00D57CAB" w:rsidRPr="00CB1A06" w:rsidRDefault="00D57CAB" w:rsidP="00A22EAE">
            <w:pPr>
              <w:pStyle w:val="Geenafstand"/>
              <w:rPr>
                <w:rFonts w:cstheme="minorHAnsi"/>
                <w:sz w:val="21"/>
                <w:szCs w:val="21"/>
              </w:rPr>
            </w:pPr>
            <w:r w:rsidRPr="00CB1A06">
              <w:rPr>
                <w:rFonts w:cstheme="minorHAnsi"/>
                <w:sz w:val="21"/>
                <w:szCs w:val="21"/>
              </w:rPr>
              <w:t>- macrofagen (=fagocyten)</w:t>
            </w:r>
          </w:p>
          <w:p w:rsidR="00D57CAB" w:rsidRPr="00CB1A06" w:rsidRDefault="00D57CAB" w:rsidP="00A22EAE">
            <w:pPr>
              <w:pStyle w:val="Geenafstand"/>
              <w:rPr>
                <w:rFonts w:cstheme="minorHAnsi"/>
                <w:sz w:val="21"/>
                <w:szCs w:val="21"/>
              </w:rPr>
            </w:pPr>
            <w:r w:rsidRPr="00CB1A06">
              <w:rPr>
                <w:rFonts w:cstheme="minorHAnsi"/>
                <w:sz w:val="21"/>
                <w:szCs w:val="21"/>
              </w:rPr>
              <w:t>- NK-cellen</w:t>
            </w:r>
            <w:r w:rsidR="00105C70" w:rsidRPr="00CB1A06">
              <w:rPr>
                <w:rFonts w:cstheme="minorHAnsi"/>
                <w:sz w:val="21"/>
                <w:szCs w:val="21"/>
              </w:rPr>
              <w:t xml:space="preserve"> (</w:t>
            </w:r>
            <w:proofErr w:type="spellStart"/>
            <w:r w:rsidR="00105C70" w:rsidRPr="00CB1A06">
              <w:rPr>
                <w:rFonts w:cstheme="minorHAnsi"/>
                <w:sz w:val="21"/>
                <w:szCs w:val="21"/>
              </w:rPr>
              <w:t>natural</w:t>
            </w:r>
            <w:proofErr w:type="spellEnd"/>
            <w:r w:rsidR="00105C70" w:rsidRPr="00CB1A06">
              <w:rPr>
                <w:rFonts w:cstheme="minorHAnsi"/>
                <w:sz w:val="21"/>
                <w:szCs w:val="21"/>
              </w:rPr>
              <w:t>-killercellen)</w:t>
            </w:r>
          </w:p>
          <w:p w:rsidR="00D57CAB" w:rsidRPr="00CB1A06" w:rsidRDefault="00D57CAB" w:rsidP="00A22EAE">
            <w:pPr>
              <w:pStyle w:val="Geenafstand"/>
              <w:rPr>
                <w:rFonts w:cstheme="minorHAnsi"/>
                <w:sz w:val="21"/>
                <w:szCs w:val="21"/>
              </w:rPr>
            </w:pPr>
            <w:r w:rsidRPr="00CB1A06">
              <w:rPr>
                <w:rFonts w:cstheme="minorHAnsi"/>
                <w:sz w:val="21"/>
                <w:szCs w:val="21"/>
              </w:rPr>
              <w:t>- eiwitten</w:t>
            </w:r>
          </w:p>
          <w:p w:rsidR="00D57CAB" w:rsidRPr="00CB1A06" w:rsidRDefault="00D57CAB" w:rsidP="00A22EAE">
            <w:pPr>
              <w:pStyle w:val="Geenafstand"/>
              <w:rPr>
                <w:rFonts w:cstheme="minorHAnsi"/>
                <w:sz w:val="21"/>
                <w:szCs w:val="21"/>
              </w:rPr>
            </w:pPr>
            <w:r w:rsidRPr="00CB1A06">
              <w:rPr>
                <w:rFonts w:cstheme="minorHAnsi"/>
                <w:sz w:val="21"/>
                <w:szCs w:val="21"/>
              </w:rPr>
              <w:t>- ontsteking</w:t>
            </w:r>
          </w:p>
        </w:tc>
        <w:tc>
          <w:tcPr>
            <w:tcW w:w="2551" w:type="dxa"/>
          </w:tcPr>
          <w:p w:rsidR="00D57CAB" w:rsidRPr="00CB1A06" w:rsidRDefault="00D57CAB" w:rsidP="00A22EAE">
            <w:pPr>
              <w:pStyle w:val="Geenafstand"/>
              <w:rPr>
                <w:rFonts w:cstheme="minorHAnsi"/>
                <w:sz w:val="21"/>
                <w:szCs w:val="21"/>
              </w:rPr>
            </w:pPr>
            <w:r w:rsidRPr="00CB1A06">
              <w:rPr>
                <w:rFonts w:cstheme="minorHAnsi"/>
                <w:sz w:val="21"/>
                <w:szCs w:val="21"/>
              </w:rPr>
              <w:t>T-cellen</w:t>
            </w:r>
          </w:p>
          <w:p w:rsidR="00D57CAB" w:rsidRPr="00CB1A06" w:rsidRDefault="00D57CAB" w:rsidP="00A22EAE">
            <w:pPr>
              <w:pStyle w:val="Geenafstand"/>
              <w:rPr>
                <w:rFonts w:cstheme="minorHAnsi"/>
                <w:sz w:val="21"/>
                <w:szCs w:val="21"/>
              </w:rPr>
            </w:pPr>
            <w:r w:rsidRPr="00CB1A06">
              <w:rPr>
                <w:rFonts w:cstheme="minorHAnsi"/>
                <w:sz w:val="21"/>
                <w:szCs w:val="21"/>
              </w:rPr>
              <w:t>(</w:t>
            </w:r>
            <w:proofErr w:type="gramStart"/>
            <w:r w:rsidRPr="00CB1A06">
              <w:rPr>
                <w:rFonts w:cstheme="minorHAnsi"/>
                <w:sz w:val="21"/>
                <w:szCs w:val="21"/>
              </w:rPr>
              <w:t>thymus</w:t>
            </w:r>
            <w:proofErr w:type="gramEnd"/>
            <w:r w:rsidRPr="00CB1A06">
              <w:rPr>
                <w:rFonts w:cstheme="minorHAnsi"/>
                <w:sz w:val="21"/>
                <w:szCs w:val="21"/>
              </w:rPr>
              <w:t xml:space="preserve"> = zwezerik) = </w:t>
            </w:r>
            <w:r w:rsidRPr="00CB1A06">
              <w:rPr>
                <w:rFonts w:cstheme="minorHAnsi"/>
                <w:sz w:val="20"/>
                <w:szCs w:val="21"/>
              </w:rPr>
              <w:t xml:space="preserve">orgaan waar lymfocyten </w:t>
            </w:r>
            <w:r w:rsidR="00D4357D" w:rsidRPr="00CB1A06">
              <w:rPr>
                <w:rFonts w:cstheme="minorHAnsi"/>
                <w:sz w:val="20"/>
                <w:szCs w:val="21"/>
              </w:rPr>
              <w:t xml:space="preserve">(T-en B-) </w:t>
            </w:r>
            <w:r w:rsidRPr="00CB1A06">
              <w:rPr>
                <w:rFonts w:cstheme="minorHAnsi"/>
                <w:sz w:val="20"/>
                <w:szCs w:val="21"/>
              </w:rPr>
              <w:t>rijpen en spelen rol bij aanmaak geheugencellen</w:t>
            </w:r>
            <w:r w:rsidRPr="00CB1A06">
              <w:rPr>
                <w:rFonts w:cstheme="minorHAnsi"/>
                <w:sz w:val="21"/>
                <w:szCs w:val="21"/>
              </w:rPr>
              <w:t>.</w:t>
            </w:r>
          </w:p>
          <w:p w:rsidR="00D57CAB" w:rsidRPr="00CB1A06" w:rsidRDefault="00D57CAB" w:rsidP="00A22EAE">
            <w:pPr>
              <w:pStyle w:val="Geenafstand"/>
              <w:rPr>
                <w:rFonts w:cstheme="minorHAnsi"/>
                <w:sz w:val="21"/>
                <w:szCs w:val="21"/>
              </w:rPr>
            </w:pPr>
            <w:r w:rsidRPr="00CB1A06">
              <w:rPr>
                <w:rFonts w:cstheme="minorHAnsi"/>
                <w:sz w:val="21"/>
                <w:szCs w:val="21"/>
              </w:rPr>
              <w:t>Gericht tegen intracellulaire micro-organismen = cellulaire afweer</w:t>
            </w:r>
          </w:p>
        </w:tc>
        <w:tc>
          <w:tcPr>
            <w:tcW w:w="2263" w:type="dxa"/>
          </w:tcPr>
          <w:p w:rsidR="00D57CAB" w:rsidRPr="00CB1A06" w:rsidRDefault="00D57CAB" w:rsidP="00A22EAE">
            <w:pPr>
              <w:pStyle w:val="Geenafstand"/>
              <w:rPr>
                <w:rFonts w:cstheme="minorHAnsi"/>
                <w:sz w:val="21"/>
                <w:szCs w:val="21"/>
              </w:rPr>
            </w:pPr>
            <w:r w:rsidRPr="00CB1A06">
              <w:rPr>
                <w:rFonts w:cstheme="minorHAnsi"/>
                <w:sz w:val="21"/>
                <w:szCs w:val="21"/>
              </w:rPr>
              <w:t>B-cellen (beenmerg)</w:t>
            </w:r>
          </w:p>
          <w:p w:rsidR="00D57CAB" w:rsidRPr="00CB1A06" w:rsidRDefault="00D57CAB" w:rsidP="00D57CAB">
            <w:pPr>
              <w:pStyle w:val="Geenafstand"/>
              <w:rPr>
                <w:rFonts w:cstheme="minorHAnsi"/>
                <w:sz w:val="21"/>
                <w:szCs w:val="21"/>
              </w:rPr>
            </w:pPr>
            <w:r w:rsidRPr="00CB1A06">
              <w:rPr>
                <w:rFonts w:cstheme="minorHAnsi"/>
                <w:sz w:val="21"/>
                <w:szCs w:val="21"/>
              </w:rPr>
              <w:t>- antistoffen (in het bloed, lymfe of weefselvloeistof opgeloste eiwitten = humorale afweer</w:t>
            </w:r>
          </w:p>
        </w:tc>
      </w:tr>
    </w:tbl>
    <w:p w:rsidR="002A61F6" w:rsidRPr="00CB1A06" w:rsidRDefault="002A61F6" w:rsidP="00A22EAE">
      <w:pPr>
        <w:pStyle w:val="Geenafstand"/>
        <w:rPr>
          <w:rFonts w:cstheme="minorHAnsi"/>
          <w:sz w:val="21"/>
          <w:szCs w:val="21"/>
        </w:rPr>
      </w:pPr>
    </w:p>
    <w:p w:rsidR="002E081B" w:rsidRPr="00CB1A06" w:rsidRDefault="002E081B" w:rsidP="002E081B">
      <w:pPr>
        <w:pStyle w:val="Geenafstand"/>
        <w:rPr>
          <w:rFonts w:cstheme="minorHAnsi"/>
          <w:sz w:val="21"/>
          <w:szCs w:val="21"/>
        </w:rPr>
      </w:pPr>
    </w:p>
    <w:p w:rsidR="00F16CB1" w:rsidRPr="00CB1A06" w:rsidRDefault="00105C70" w:rsidP="00F16CB1">
      <w:pPr>
        <w:pStyle w:val="Geenafstand"/>
        <w:rPr>
          <w:rFonts w:cstheme="minorHAnsi"/>
          <w:sz w:val="21"/>
          <w:szCs w:val="21"/>
        </w:rPr>
      </w:pPr>
      <w:r w:rsidRPr="00CB1A06">
        <w:rPr>
          <w:rFonts w:cstheme="minorHAnsi"/>
          <w:sz w:val="21"/>
          <w:szCs w:val="21"/>
        </w:rPr>
        <w:t>Soorten witte bloedcellen:</w:t>
      </w:r>
    </w:p>
    <w:p w:rsidR="00105C70" w:rsidRPr="00CB1A06" w:rsidRDefault="00105C70" w:rsidP="00105C70">
      <w:pPr>
        <w:pStyle w:val="Geenafstand"/>
        <w:rPr>
          <w:rFonts w:cstheme="minorHAnsi"/>
          <w:sz w:val="21"/>
          <w:szCs w:val="21"/>
        </w:rPr>
      </w:pPr>
      <w:r w:rsidRPr="00CB1A06">
        <w:rPr>
          <w:rFonts w:cstheme="minorHAnsi"/>
          <w:sz w:val="21"/>
          <w:szCs w:val="21"/>
        </w:rPr>
        <w:t>Leucocyten</w:t>
      </w:r>
    </w:p>
    <w:p w:rsidR="00105C70" w:rsidRPr="00CB1A06" w:rsidRDefault="00105C70" w:rsidP="00105C70">
      <w:pPr>
        <w:pStyle w:val="Geenafstand"/>
        <w:numPr>
          <w:ilvl w:val="0"/>
          <w:numId w:val="2"/>
        </w:numPr>
        <w:rPr>
          <w:rFonts w:cstheme="minorHAnsi"/>
          <w:sz w:val="21"/>
          <w:szCs w:val="21"/>
        </w:rPr>
      </w:pPr>
      <w:r w:rsidRPr="00CB1A06">
        <w:rPr>
          <w:rFonts w:cstheme="minorHAnsi"/>
          <w:sz w:val="21"/>
          <w:szCs w:val="21"/>
        </w:rPr>
        <w:t>Fagocyten (macrofagen + granulocyten)</w:t>
      </w:r>
    </w:p>
    <w:p w:rsidR="00105C70" w:rsidRPr="00CB1A06" w:rsidRDefault="00105C70" w:rsidP="00105C70">
      <w:pPr>
        <w:pStyle w:val="Geenafstand"/>
        <w:numPr>
          <w:ilvl w:val="0"/>
          <w:numId w:val="2"/>
        </w:numPr>
        <w:rPr>
          <w:rFonts w:cstheme="minorHAnsi"/>
          <w:sz w:val="21"/>
          <w:szCs w:val="21"/>
        </w:rPr>
      </w:pPr>
      <w:r w:rsidRPr="00CB1A06">
        <w:rPr>
          <w:rFonts w:cstheme="minorHAnsi"/>
          <w:sz w:val="21"/>
          <w:szCs w:val="21"/>
        </w:rPr>
        <w:t>Natural-killercellen (NK-cellen)</w:t>
      </w:r>
    </w:p>
    <w:p w:rsidR="00105C70" w:rsidRPr="00CB1A06" w:rsidRDefault="00105C70" w:rsidP="00105C70">
      <w:pPr>
        <w:pStyle w:val="Geenafstand"/>
        <w:numPr>
          <w:ilvl w:val="0"/>
          <w:numId w:val="2"/>
        </w:numPr>
        <w:rPr>
          <w:rFonts w:cstheme="minorHAnsi"/>
          <w:sz w:val="21"/>
          <w:szCs w:val="21"/>
        </w:rPr>
      </w:pPr>
      <w:r w:rsidRPr="00CB1A06">
        <w:rPr>
          <w:rFonts w:cstheme="minorHAnsi"/>
          <w:sz w:val="21"/>
          <w:szCs w:val="21"/>
        </w:rPr>
        <w:t>Mestcellen</w:t>
      </w:r>
    </w:p>
    <w:p w:rsidR="00105C70" w:rsidRPr="00CB1A06" w:rsidRDefault="00105C70" w:rsidP="00105C70">
      <w:pPr>
        <w:pStyle w:val="Geenafstand"/>
        <w:numPr>
          <w:ilvl w:val="0"/>
          <w:numId w:val="2"/>
        </w:numPr>
        <w:rPr>
          <w:rFonts w:cstheme="minorHAnsi"/>
          <w:sz w:val="21"/>
          <w:szCs w:val="21"/>
        </w:rPr>
      </w:pPr>
      <w:r w:rsidRPr="00CB1A06">
        <w:rPr>
          <w:rFonts w:cstheme="minorHAnsi"/>
          <w:sz w:val="21"/>
          <w:szCs w:val="21"/>
        </w:rPr>
        <w:t>Lymfocyten</w:t>
      </w:r>
    </w:p>
    <w:p w:rsidR="00105C70" w:rsidRPr="00CB1A06" w:rsidRDefault="00105C70" w:rsidP="00105C70">
      <w:pPr>
        <w:pStyle w:val="Geenafstand"/>
        <w:numPr>
          <w:ilvl w:val="1"/>
          <w:numId w:val="2"/>
        </w:numPr>
        <w:rPr>
          <w:rFonts w:cstheme="minorHAnsi"/>
          <w:sz w:val="21"/>
          <w:szCs w:val="21"/>
        </w:rPr>
      </w:pPr>
      <w:r w:rsidRPr="00CB1A06">
        <w:rPr>
          <w:rFonts w:cstheme="minorHAnsi"/>
          <w:sz w:val="21"/>
          <w:szCs w:val="21"/>
        </w:rPr>
        <w:t>B-lymfocyten</w:t>
      </w:r>
    </w:p>
    <w:p w:rsidR="00105C70" w:rsidRPr="00CB1A06" w:rsidRDefault="00105C70" w:rsidP="00105C70">
      <w:pPr>
        <w:pStyle w:val="Geenafstand"/>
        <w:numPr>
          <w:ilvl w:val="2"/>
          <w:numId w:val="2"/>
        </w:numPr>
        <w:rPr>
          <w:rFonts w:cstheme="minorHAnsi"/>
          <w:sz w:val="21"/>
          <w:szCs w:val="21"/>
        </w:rPr>
      </w:pPr>
      <w:r w:rsidRPr="00CB1A06">
        <w:rPr>
          <w:rFonts w:cstheme="minorHAnsi"/>
          <w:sz w:val="21"/>
          <w:szCs w:val="21"/>
        </w:rPr>
        <w:t>Plasmacellen (maken antistoffen)</w:t>
      </w:r>
    </w:p>
    <w:p w:rsidR="00105C70" w:rsidRPr="00CB1A06" w:rsidRDefault="00105C70" w:rsidP="00105C70">
      <w:pPr>
        <w:pStyle w:val="Geenafstand"/>
        <w:numPr>
          <w:ilvl w:val="2"/>
          <w:numId w:val="2"/>
        </w:numPr>
        <w:rPr>
          <w:rFonts w:cstheme="minorHAnsi"/>
          <w:sz w:val="21"/>
          <w:szCs w:val="21"/>
        </w:rPr>
      </w:pPr>
      <w:r w:rsidRPr="00CB1A06">
        <w:rPr>
          <w:rFonts w:cstheme="minorHAnsi"/>
          <w:sz w:val="21"/>
          <w:szCs w:val="21"/>
        </w:rPr>
        <w:t>B-geheugencellen</w:t>
      </w:r>
    </w:p>
    <w:p w:rsidR="00105C70" w:rsidRPr="00CB1A06" w:rsidRDefault="00105C70" w:rsidP="00105C70">
      <w:pPr>
        <w:pStyle w:val="Geenafstand"/>
        <w:numPr>
          <w:ilvl w:val="1"/>
          <w:numId w:val="2"/>
        </w:numPr>
        <w:rPr>
          <w:rFonts w:cstheme="minorHAnsi"/>
          <w:sz w:val="21"/>
          <w:szCs w:val="21"/>
        </w:rPr>
      </w:pPr>
      <w:r w:rsidRPr="00CB1A06">
        <w:rPr>
          <w:rFonts w:cstheme="minorHAnsi"/>
          <w:sz w:val="21"/>
          <w:szCs w:val="21"/>
        </w:rPr>
        <w:t>T-lymfocyten</w:t>
      </w:r>
    </w:p>
    <w:p w:rsidR="00105C70" w:rsidRPr="00CB1A06" w:rsidRDefault="00105C70" w:rsidP="00105C70">
      <w:pPr>
        <w:pStyle w:val="Geenafstand"/>
        <w:numPr>
          <w:ilvl w:val="2"/>
          <w:numId w:val="2"/>
        </w:numPr>
        <w:rPr>
          <w:rFonts w:cstheme="minorHAnsi"/>
          <w:sz w:val="21"/>
          <w:szCs w:val="21"/>
        </w:rPr>
      </w:pPr>
      <w:r w:rsidRPr="00CB1A06">
        <w:rPr>
          <w:rFonts w:cstheme="minorHAnsi"/>
          <w:sz w:val="21"/>
          <w:szCs w:val="21"/>
        </w:rPr>
        <w:t>T-helper</w:t>
      </w:r>
      <w:r w:rsidRPr="00CB1A06">
        <w:rPr>
          <w:rFonts w:cstheme="minorHAnsi"/>
          <w:sz w:val="21"/>
          <w:szCs w:val="21"/>
        </w:rPr>
        <w:tab/>
      </w:r>
    </w:p>
    <w:p w:rsidR="00105C70" w:rsidRPr="00CB1A06" w:rsidRDefault="00105C70" w:rsidP="00105C70">
      <w:pPr>
        <w:pStyle w:val="Geenafstand"/>
        <w:numPr>
          <w:ilvl w:val="2"/>
          <w:numId w:val="2"/>
        </w:numPr>
        <w:rPr>
          <w:rFonts w:cstheme="minorHAnsi"/>
          <w:sz w:val="21"/>
          <w:szCs w:val="21"/>
        </w:rPr>
      </w:pPr>
      <w:r w:rsidRPr="00CB1A06">
        <w:rPr>
          <w:rFonts w:cstheme="minorHAnsi"/>
          <w:sz w:val="21"/>
          <w:szCs w:val="21"/>
        </w:rPr>
        <w:t>T-</w:t>
      </w:r>
      <w:proofErr w:type="spellStart"/>
      <w:r w:rsidRPr="00CB1A06">
        <w:rPr>
          <w:rFonts w:cstheme="minorHAnsi"/>
          <w:sz w:val="21"/>
          <w:szCs w:val="21"/>
        </w:rPr>
        <w:t>cytotisch</w:t>
      </w:r>
      <w:proofErr w:type="spellEnd"/>
    </w:p>
    <w:p w:rsidR="00105C70" w:rsidRPr="00CB1A06" w:rsidRDefault="00105C70" w:rsidP="00105C70">
      <w:pPr>
        <w:pStyle w:val="Geenafstand"/>
        <w:numPr>
          <w:ilvl w:val="2"/>
          <w:numId w:val="2"/>
        </w:numPr>
        <w:rPr>
          <w:rFonts w:cstheme="minorHAnsi"/>
          <w:sz w:val="21"/>
          <w:szCs w:val="21"/>
        </w:rPr>
      </w:pPr>
      <w:r w:rsidRPr="00CB1A06">
        <w:rPr>
          <w:rFonts w:cstheme="minorHAnsi"/>
          <w:sz w:val="21"/>
          <w:szCs w:val="21"/>
        </w:rPr>
        <w:t>T-geheugen</w:t>
      </w:r>
    </w:p>
    <w:p w:rsidR="00105C70" w:rsidRPr="00CB1A06" w:rsidRDefault="00105C70" w:rsidP="00105C70">
      <w:pPr>
        <w:pStyle w:val="Geenafstand"/>
        <w:numPr>
          <w:ilvl w:val="2"/>
          <w:numId w:val="2"/>
        </w:numPr>
        <w:rPr>
          <w:rFonts w:cstheme="minorHAnsi"/>
          <w:sz w:val="21"/>
          <w:szCs w:val="21"/>
        </w:rPr>
      </w:pPr>
      <w:r w:rsidRPr="00CB1A06">
        <w:rPr>
          <w:rFonts w:cstheme="minorHAnsi"/>
          <w:sz w:val="21"/>
          <w:szCs w:val="21"/>
        </w:rPr>
        <w:t>T-</w:t>
      </w:r>
      <w:proofErr w:type="spellStart"/>
      <w:r w:rsidRPr="00CB1A06">
        <w:rPr>
          <w:rFonts w:cstheme="minorHAnsi"/>
          <w:sz w:val="21"/>
          <w:szCs w:val="21"/>
        </w:rPr>
        <w:t>suppressor</w:t>
      </w:r>
      <w:proofErr w:type="spellEnd"/>
      <w:r w:rsidRPr="00CB1A06">
        <w:rPr>
          <w:rFonts w:cstheme="minorHAnsi"/>
          <w:sz w:val="21"/>
          <w:szCs w:val="21"/>
        </w:rPr>
        <w:t xml:space="preserve"> (onderdrukkend</w:t>
      </w:r>
      <w:r w:rsidR="00A15838" w:rsidRPr="00CB1A06">
        <w:rPr>
          <w:rFonts w:cstheme="minorHAnsi"/>
          <w:sz w:val="21"/>
          <w:szCs w:val="21"/>
        </w:rPr>
        <w:t>)</w:t>
      </w:r>
      <w:r w:rsidR="0081484B" w:rsidRPr="00CB1A06">
        <w:rPr>
          <w:rFonts w:cstheme="minorHAnsi"/>
          <w:sz w:val="21"/>
          <w:szCs w:val="21"/>
        </w:rPr>
        <w:t xml:space="preserve"> (voor als ziekte over is)</w:t>
      </w:r>
    </w:p>
    <w:p w:rsidR="00D4357D" w:rsidRPr="00CB1A06" w:rsidRDefault="00D4357D" w:rsidP="00D4357D">
      <w:pPr>
        <w:pStyle w:val="Geenafstand"/>
        <w:rPr>
          <w:rFonts w:cstheme="minorHAnsi"/>
          <w:sz w:val="21"/>
          <w:szCs w:val="21"/>
        </w:rPr>
      </w:pPr>
    </w:p>
    <w:p w:rsidR="00105C70" w:rsidRPr="00CB1A06" w:rsidRDefault="00D4357D" w:rsidP="00105C70">
      <w:pPr>
        <w:pStyle w:val="Geenafstand"/>
        <w:rPr>
          <w:rFonts w:cstheme="minorHAnsi"/>
          <w:sz w:val="21"/>
          <w:szCs w:val="21"/>
        </w:rPr>
      </w:pPr>
      <w:r w:rsidRPr="00CB1A06">
        <w:rPr>
          <w:rFonts w:cstheme="minorHAnsi"/>
          <w:sz w:val="21"/>
          <w:szCs w:val="21"/>
        </w:rPr>
        <w:lastRenderedPageBreak/>
        <w:t>Uitleg:</w:t>
      </w:r>
    </w:p>
    <w:p w:rsidR="00D4357D" w:rsidRPr="00CB1A06" w:rsidRDefault="00564206" w:rsidP="00564206">
      <w:pPr>
        <w:pStyle w:val="Geenafstand"/>
        <w:rPr>
          <w:rFonts w:cstheme="minorHAnsi"/>
          <w:color w:val="000000"/>
          <w:sz w:val="21"/>
          <w:szCs w:val="21"/>
          <w:bdr w:val="none" w:sz="0" w:space="0" w:color="auto" w:frame="1"/>
        </w:rPr>
      </w:pPr>
      <w:r w:rsidRPr="00CB1A06">
        <w:rPr>
          <w:rFonts w:cstheme="minorHAnsi"/>
          <w:color w:val="000000"/>
          <w:sz w:val="21"/>
          <w:szCs w:val="21"/>
          <w:bdr w:val="none" w:sz="0" w:space="0" w:color="auto" w:frame="1"/>
        </w:rPr>
        <w:t>Als je macrofagen (=</w:t>
      </w:r>
      <w:r w:rsidRPr="00CB1A06">
        <w:rPr>
          <w:rFonts w:cstheme="minorHAnsi"/>
          <w:sz w:val="21"/>
          <w:szCs w:val="21"/>
          <w:shd w:val="clear" w:color="auto" w:fill="FFFFFF"/>
        </w:rPr>
        <w:t>verzamelnaam voor witte bloedcellen die in staat zijn om (delen van) andere cellen op te eten, en op deze manier schadelijke stoffen of bacteriën uit het lichaam te verwijderen)</w:t>
      </w:r>
      <w:r w:rsidRPr="00CB1A06">
        <w:rPr>
          <w:rFonts w:cstheme="minorHAnsi"/>
          <w:color w:val="000000"/>
          <w:sz w:val="21"/>
          <w:szCs w:val="21"/>
          <w:bdr w:val="none" w:sz="0" w:space="0" w:color="auto" w:frame="1"/>
        </w:rPr>
        <w:t xml:space="preserve"> de ziekteverwekkers niet aankunnen en strijdend ten ondergaan neemt een ander afweersysteem het stokje over. </w:t>
      </w:r>
    </w:p>
    <w:p w:rsidR="00564206" w:rsidRPr="00CB1A06" w:rsidRDefault="00564206" w:rsidP="00564206">
      <w:pPr>
        <w:pStyle w:val="Geenafstand"/>
        <w:rPr>
          <w:rFonts w:cstheme="minorHAnsi"/>
          <w:color w:val="000000"/>
          <w:sz w:val="21"/>
          <w:szCs w:val="21"/>
        </w:rPr>
      </w:pPr>
      <w:r w:rsidRPr="00CB1A06">
        <w:rPr>
          <w:rFonts w:cstheme="minorHAnsi"/>
          <w:color w:val="000000"/>
          <w:sz w:val="21"/>
          <w:szCs w:val="21"/>
          <w:bdr w:val="none" w:sz="0" w:space="0" w:color="auto" w:frame="1"/>
        </w:rPr>
        <w:t>De </w:t>
      </w:r>
      <w:r w:rsidRPr="00CB1A06">
        <w:rPr>
          <w:rFonts w:cstheme="minorHAnsi"/>
          <w:b/>
          <w:bCs/>
          <w:color w:val="000000"/>
          <w:sz w:val="21"/>
          <w:szCs w:val="21"/>
          <w:bdr w:val="none" w:sz="0" w:space="0" w:color="auto" w:frame="1"/>
        </w:rPr>
        <w:t xml:space="preserve">lymfocyten </w:t>
      </w:r>
      <w:r w:rsidRPr="00CB1A06">
        <w:rPr>
          <w:rFonts w:cstheme="minorHAnsi"/>
          <w:bCs/>
          <w:color w:val="000000"/>
          <w:sz w:val="21"/>
          <w:szCs w:val="21"/>
          <w:bdr w:val="none" w:sz="0" w:space="0" w:color="auto" w:frame="1"/>
        </w:rPr>
        <w:t>(speciale witte bloedcellen)</w:t>
      </w:r>
      <w:r w:rsidRPr="00CB1A06">
        <w:rPr>
          <w:rFonts w:cstheme="minorHAnsi"/>
          <w:b/>
          <w:bCs/>
          <w:color w:val="000000"/>
          <w:sz w:val="21"/>
          <w:szCs w:val="21"/>
          <w:bdr w:val="none" w:sz="0" w:space="0" w:color="auto" w:frame="1"/>
        </w:rPr>
        <w:t> </w:t>
      </w:r>
      <w:r w:rsidRPr="00CB1A06">
        <w:rPr>
          <w:rFonts w:cstheme="minorHAnsi"/>
          <w:color w:val="000000"/>
          <w:sz w:val="21"/>
          <w:szCs w:val="21"/>
          <w:bdr w:val="none" w:sz="0" w:space="0" w:color="auto" w:frame="1"/>
        </w:rPr>
        <w:t>herkennen ziekteverwekkers aan hun ‘herkenningseiwitten’, zogenaamde </w:t>
      </w:r>
      <w:r w:rsidRPr="00CB1A06">
        <w:rPr>
          <w:rFonts w:cstheme="minorHAnsi"/>
          <w:b/>
          <w:bCs/>
          <w:color w:val="000000"/>
          <w:sz w:val="21"/>
          <w:szCs w:val="21"/>
          <w:bdr w:val="none" w:sz="0" w:space="0" w:color="auto" w:frame="1"/>
        </w:rPr>
        <w:t>antigenen</w:t>
      </w:r>
      <w:r w:rsidR="00A15838" w:rsidRPr="00CB1A06">
        <w:rPr>
          <w:rFonts w:cstheme="minorHAnsi"/>
          <w:color w:val="000000"/>
          <w:sz w:val="21"/>
          <w:szCs w:val="21"/>
          <w:bdr w:val="none" w:sz="0" w:space="0" w:color="auto" w:frame="1"/>
        </w:rPr>
        <w:t> op het celmembraan</w:t>
      </w:r>
      <w:r w:rsidRPr="00CB1A06">
        <w:rPr>
          <w:rFonts w:cstheme="minorHAnsi"/>
          <w:color w:val="000000"/>
          <w:sz w:val="21"/>
          <w:szCs w:val="21"/>
          <w:bdr w:val="none" w:sz="0" w:space="0" w:color="auto" w:frame="1"/>
        </w:rPr>
        <w:t>. De lymfocyten reageren erop en maken speciale witte bloedcellen van het afweersysteem antistoffen.</w:t>
      </w:r>
    </w:p>
    <w:p w:rsidR="00564206" w:rsidRPr="00CB1A06" w:rsidRDefault="00564206" w:rsidP="00564206">
      <w:pPr>
        <w:pStyle w:val="Geenafstand"/>
        <w:rPr>
          <w:rFonts w:cstheme="minorHAnsi"/>
          <w:sz w:val="21"/>
          <w:szCs w:val="21"/>
        </w:rPr>
      </w:pPr>
      <w:r w:rsidRPr="00CB1A06">
        <w:rPr>
          <w:rFonts w:cstheme="minorHAnsi"/>
          <w:sz w:val="21"/>
          <w:szCs w:val="21"/>
          <w:bdr w:val="none" w:sz="0" w:space="0" w:color="auto" w:frame="1"/>
        </w:rPr>
        <w:t xml:space="preserve">Lymfocyten </w:t>
      </w:r>
      <w:r w:rsidR="00D4357D" w:rsidRPr="00CB1A06">
        <w:rPr>
          <w:rFonts w:cstheme="minorHAnsi"/>
          <w:sz w:val="21"/>
          <w:szCs w:val="21"/>
          <w:bdr w:val="none" w:sz="0" w:space="0" w:color="auto" w:frame="1"/>
        </w:rPr>
        <w:t xml:space="preserve">(specifiek) </w:t>
      </w:r>
      <w:r w:rsidRPr="00CB1A06">
        <w:rPr>
          <w:rFonts w:cstheme="minorHAnsi"/>
          <w:sz w:val="21"/>
          <w:szCs w:val="21"/>
          <w:bdr w:val="none" w:sz="0" w:space="0" w:color="auto" w:frame="1"/>
        </w:rPr>
        <w:t xml:space="preserve">ontstaan in het rode beenmerg (platte beenderen, ribben, borstbeen, schouderbladen </w:t>
      </w:r>
      <w:proofErr w:type="spellStart"/>
      <w:r w:rsidRPr="00CB1A06">
        <w:rPr>
          <w:rFonts w:cstheme="minorHAnsi"/>
          <w:sz w:val="21"/>
          <w:szCs w:val="21"/>
          <w:bdr w:val="none" w:sz="0" w:space="0" w:color="auto" w:frame="1"/>
        </w:rPr>
        <w:t>etc</w:t>
      </w:r>
      <w:proofErr w:type="spellEnd"/>
      <w:r w:rsidRPr="00CB1A06">
        <w:rPr>
          <w:rFonts w:cstheme="minorHAnsi"/>
          <w:sz w:val="21"/>
          <w:szCs w:val="21"/>
          <w:bdr w:val="none" w:sz="0" w:space="0" w:color="auto" w:frame="1"/>
        </w:rPr>
        <w:t>).</w:t>
      </w:r>
    </w:p>
    <w:p w:rsidR="00564206" w:rsidRPr="00CB1A06" w:rsidRDefault="00564206" w:rsidP="00564206">
      <w:pPr>
        <w:pStyle w:val="Geenafstand"/>
        <w:rPr>
          <w:rFonts w:cstheme="minorHAnsi"/>
          <w:sz w:val="21"/>
          <w:szCs w:val="21"/>
        </w:rPr>
      </w:pPr>
      <w:r w:rsidRPr="00CB1A06">
        <w:rPr>
          <w:rFonts w:cstheme="minorHAnsi"/>
          <w:sz w:val="21"/>
          <w:szCs w:val="21"/>
          <w:bdr w:val="none" w:sz="0" w:space="0" w:color="auto" w:frame="1"/>
        </w:rPr>
        <w:t>2 hoofdtypen:</w:t>
      </w:r>
    </w:p>
    <w:p w:rsidR="00564206" w:rsidRPr="00CB1A06" w:rsidRDefault="00564206" w:rsidP="00564206">
      <w:pPr>
        <w:pStyle w:val="Geenafstand"/>
        <w:rPr>
          <w:rFonts w:cstheme="minorHAnsi"/>
          <w:sz w:val="21"/>
          <w:szCs w:val="21"/>
        </w:rPr>
      </w:pPr>
      <w:r w:rsidRPr="00CB1A06">
        <w:rPr>
          <w:rFonts w:cstheme="minorHAnsi"/>
          <w:sz w:val="21"/>
          <w:szCs w:val="21"/>
          <w:bdr w:val="none" w:sz="0" w:space="0" w:color="auto" w:frame="1"/>
        </w:rPr>
        <w:t>- </w:t>
      </w:r>
      <w:r w:rsidRPr="00CB1A06">
        <w:rPr>
          <w:rFonts w:cstheme="minorHAnsi"/>
          <w:b/>
          <w:bCs/>
          <w:sz w:val="21"/>
          <w:szCs w:val="21"/>
          <w:bdr w:val="none" w:sz="0" w:space="0" w:color="auto" w:frame="1"/>
        </w:rPr>
        <w:t>B-lymfocyten</w:t>
      </w:r>
      <w:r w:rsidRPr="00CB1A06">
        <w:rPr>
          <w:rFonts w:cstheme="minorHAnsi"/>
          <w:sz w:val="21"/>
          <w:szCs w:val="21"/>
          <w:bdr w:val="none" w:sz="0" w:space="0" w:color="auto" w:frame="1"/>
        </w:rPr>
        <w:t xml:space="preserve">, of B-cellen, rijpen in het beenmerg en </w:t>
      </w:r>
      <w:r w:rsidRPr="00CB1A06">
        <w:rPr>
          <w:rFonts w:cstheme="minorHAnsi"/>
          <w:b/>
          <w:sz w:val="21"/>
          <w:szCs w:val="21"/>
          <w:u w:val="single"/>
          <w:bdr w:val="none" w:sz="0" w:space="0" w:color="auto" w:frame="1"/>
        </w:rPr>
        <w:t>maken antistoffen.</w:t>
      </w:r>
    </w:p>
    <w:p w:rsidR="00564206" w:rsidRPr="00CB1A06" w:rsidRDefault="00564206" w:rsidP="00564206">
      <w:pPr>
        <w:pStyle w:val="Geenafstand"/>
        <w:rPr>
          <w:rFonts w:cstheme="minorHAnsi"/>
          <w:sz w:val="21"/>
          <w:szCs w:val="21"/>
        </w:rPr>
      </w:pPr>
      <w:r w:rsidRPr="00CB1A06">
        <w:rPr>
          <w:rFonts w:cstheme="minorHAnsi"/>
          <w:sz w:val="21"/>
          <w:szCs w:val="21"/>
          <w:bdr w:val="none" w:sz="0" w:space="0" w:color="auto" w:frame="1"/>
        </w:rPr>
        <w:t>- </w:t>
      </w:r>
      <w:r w:rsidRPr="00CB1A06">
        <w:rPr>
          <w:rFonts w:cstheme="minorHAnsi"/>
          <w:b/>
          <w:bCs/>
          <w:sz w:val="21"/>
          <w:szCs w:val="21"/>
          <w:bdr w:val="none" w:sz="0" w:space="0" w:color="auto" w:frame="1"/>
        </w:rPr>
        <w:t>T-lymfocyten</w:t>
      </w:r>
      <w:r w:rsidRPr="00CB1A06">
        <w:rPr>
          <w:rFonts w:cstheme="minorHAnsi"/>
          <w:sz w:val="21"/>
          <w:szCs w:val="21"/>
          <w:bdr w:val="none" w:sz="0" w:space="0" w:color="auto" w:frame="1"/>
        </w:rPr>
        <w:t>, of T-cellen, rijpen in de thymus (bij je keel)</w:t>
      </w:r>
    </w:p>
    <w:p w:rsidR="00564206" w:rsidRPr="00CB1A06" w:rsidRDefault="00564206" w:rsidP="00564206">
      <w:pPr>
        <w:pStyle w:val="Normaalweb"/>
        <w:shd w:val="clear" w:color="auto" w:fill="FFFFFF"/>
        <w:spacing w:before="240" w:beforeAutospacing="0" w:after="240" w:afterAutospacing="0"/>
        <w:rPr>
          <w:rFonts w:asciiTheme="minorHAnsi" w:hAnsiTheme="minorHAnsi" w:cstheme="minorHAnsi"/>
          <w:color w:val="000000"/>
          <w:sz w:val="21"/>
          <w:szCs w:val="21"/>
        </w:rPr>
      </w:pPr>
      <w:r w:rsidRPr="00CB1A06">
        <w:rPr>
          <w:rFonts w:asciiTheme="minorHAnsi" w:hAnsiTheme="minorHAnsi" w:cstheme="minorHAnsi"/>
          <w:color w:val="000000"/>
          <w:sz w:val="21"/>
          <w:szCs w:val="21"/>
          <w:bdr w:val="none" w:sz="0" w:space="0" w:color="auto" w:frame="1"/>
        </w:rPr>
        <w:t>T-helpercellen helpen de B- en T-cellen. Sommige T-cellen (Tc-cellen) kunnen de eigen lichaamscellen die zijn geïnfecteerd door een ziekteverwekker, opsporen en vernietigen hem. Daarmee voorkomen ze dat in die cellen het virus zich kan vermeerderen. Ook kunnen ze sommige kankercellen vernietigen.</w:t>
      </w:r>
    </w:p>
    <w:p w:rsidR="00564206" w:rsidRPr="00CB1A06" w:rsidRDefault="00564206" w:rsidP="00564206">
      <w:pPr>
        <w:pStyle w:val="Normaalweb"/>
        <w:shd w:val="clear" w:color="auto" w:fill="FFFFFF"/>
        <w:spacing w:before="240" w:beforeAutospacing="0" w:after="240" w:afterAutospacing="0"/>
        <w:rPr>
          <w:rFonts w:asciiTheme="minorHAnsi" w:hAnsiTheme="minorHAnsi" w:cstheme="minorHAnsi"/>
          <w:color w:val="000000"/>
          <w:sz w:val="21"/>
          <w:szCs w:val="21"/>
        </w:rPr>
      </w:pPr>
      <w:r w:rsidRPr="00CB1A06">
        <w:rPr>
          <w:rFonts w:asciiTheme="minorHAnsi" w:hAnsiTheme="minorHAnsi" w:cstheme="minorHAnsi"/>
          <w:color w:val="000000"/>
          <w:sz w:val="21"/>
          <w:szCs w:val="21"/>
          <w:bdr w:val="none" w:sz="0" w:space="0" w:color="auto" w:frame="1"/>
        </w:rPr>
        <w:t>De activering van B- en T-lymfocyten</w:t>
      </w:r>
      <w:r w:rsidR="00105C70" w:rsidRPr="00CB1A06">
        <w:rPr>
          <w:rFonts w:asciiTheme="minorHAnsi" w:hAnsiTheme="minorHAnsi" w:cstheme="minorHAnsi"/>
          <w:color w:val="000000"/>
          <w:sz w:val="21"/>
          <w:szCs w:val="21"/>
          <w:bdr w:val="none" w:sz="0" w:space="0" w:color="auto" w:frame="1"/>
        </w:rPr>
        <w:t xml:space="preserve"> door antigenen</w:t>
      </w:r>
      <w:r w:rsidRPr="00CB1A06">
        <w:rPr>
          <w:rFonts w:asciiTheme="minorHAnsi" w:hAnsiTheme="minorHAnsi" w:cstheme="minorHAnsi"/>
          <w:color w:val="000000"/>
          <w:sz w:val="21"/>
          <w:szCs w:val="21"/>
          <w:bdr w:val="none" w:sz="0" w:space="0" w:color="auto" w:frame="1"/>
        </w:rPr>
        <w:t xml:space="preserve"> vindt meestal plaats in de milt en in verzamelplaatsen van witte bloedcellen, de </w:t>
      </w:r>
      <w:r w:rsidRPr="00CB1A06">
        <w:rPr>
          <w:rFonts w:asciiTheme="minorHAnsi" w:hAnsiTheme="minorHAnsi" w:cstheme="minorHAnsi"/>
          <w:b/>
          <w:bCs/>
          <w:color w:val="000000"/>
          <w:sz w:val="21"/>
          <w:szCs w:val="21"/>
          <w:bdr w:val="none" w:sz="0" w:space="0" w:color="auto" w:frame="1"/>
        </w:rPr>
        <w:t>lymfeknopen.</w:t>
      </w:r>
      <w:r w:rsidRPr="00CB1A06">
        <w:rPr>
          <w:rFonts w:asciiTheme="minorHAnsi" w:hAnsiTheme="minorHAnsi" w:cstheme="minorHAnsi"/>
          <w:color w:val="000000"/>
          <w:sz w:val="21"/>
          <w:szCs w:val="21"/>
          <w:bdr w:val="none" w:sz="0" w:space="0" w:color="auto" w:frame="1"/>
        </w:rPr>
        <w:t> Nadat ze de ziekteverwekker hebben verteerd brengen ze de antigenen naar de lymfeknopen. Hierdoor kan de specifieke afweer sneller opstarten. Na activeren delen B- en T-cellen en vormen elk een groot aantal identieke cellen: een </w:t>
      </w:r>
      <w:r w:rsidRPr="00CB1A06">
        <w:rPr>
          <w:rFonts w:asciiTheme="minorHAnsi" w:hAnsiTheme="minorHAnsi" w:cstheme="minorHAnsi"/>
          <w:b/>
          <w:bCs/>
          <w:color w:val="000000"/>
          <w:sz w:val="21"/>
          <w:szCs w:val="21"/>
          <w:bdr w:val="none" w:sz="0" w:space="0" w:color="auto" w:frame="1"/>
        </w:rPr>
        <w:t>kloon</w:t>
      </w:r>
      <w:r w:rsidRPr="00CB1A06">
        <w:rPr>
          <w:rFonts w:asciiTheme="minorHAnsi" w:hAnsiTheme="minorHAnsi" w:cstheme="minorHAnsi"/>
          <w:color w:val="000000"/>
          <w:sz w:val="21"/>
          <w:szCs w:val="21"/>
          <w:bdr w:val="none" w:sz="0" w:space="0" w:color="auto" w:frame="1"/>
        </w:rPr>
        <w:t>. De antistoffen gaan door het hele lichaam via bloedplasma, weefselvocht en lymfe</w:t>
      </w:r>
    </w:p>
    <w:p w:rsidR="00F16CB1" w:rsidRPr="00CB1A06" w:rsidRDefault="00A15838" w:rsidP="00F16CB1">
      <w:pPr>
        <w:pStyle w:val="Geenafstand"/>
        <w:rPr>
          <w:rFonts w:cstheme="minorHAnsi"/>
          <w:sz w:val="21"/>
          <w:szCs w:val="21"/>
        </w:rPr>
      </w:pPr>
      <w:r w:rsidRPr="00CB1A06">
        <w:rPr>
          <w:rFonts w:cstheme="minorHAnsi"/>
          <w:sz w:val="21"/>
          <w:szCs w:val="21"/>
        </w:rPr>
        <w:t>Het lichaam merkt een ziekteverwekker. Dit is wat er gebeurd:</w:t>
      </w:r>
    </w:p>
    <w:p w:rsidR="00A15838" w:rsidRPr="00CB1A06" w:rsidRDefault="00A15838" w:rsidP="00F16CB1">
      <w:pPr>
        <w:pStyle w:val="Geenafstand"/>
        <w:rPr>
          <w:rFonts w:cstheme="minorHAnsi"/>
          <w:sz w:val="21"/>
          <w:szCs w:val="21"/>
        </w:rPr>
      </w:pPr>
      <w:r w:rsidRPr="00CB1A06">
        <w:rPr>
          <w:rFonts w:cstheme="minorHAnsi"/>
          <w:sz w:val="21"/>
          <w:szCs w:val="21"/>
        </w:rPr>
        <w:t>B- en T-cellen herkennen ziekteverwekkers aan hun antigenen -&gt;</w:t>
      </w:r>
    </w:p>
    <w:p w:rsidR="00A15838" w:rsidRPr="00CB1A06" w:rsidRDefault="00A15838" w:rsidP="00F16CB1">
      <w:pPr>
        <w:pStyle w:val="Geenafstand"/>
        <w:rPr>
          <w:rFonts w:cstheme="minorHAnsi"/>
          <w:sz w:val="21"/>
          <w:szCs w:val="21"/>
        </w:rPr>
      </w:pPr>
      <w:r w:rsidRPr="00CB1A06">
        <w:rPr>
          <w:rFonts w:cstheme="minorHAnsi"/>
          <w:sz w:val="21"/>
          <w:szCs w:val="21"/>
        </w:rPr>
        <w:t>B- en T-cellen vormen een kloon -&gt;</w:t>
      </w:r>
    </w:p>
    <w:p w:rsidR="00A15838" w:rsidRPr="00CB1A06" w:rsidRDefault="00A15838" w:rsidP="00F16CB1">
      <w:pPr>
        <w:pStyle w:val="Geenafstand"/>
        <w:rPr>
          <w:rFonts w:cstheme="minorHAnsi"/>
          <w:sz w:val="21"/>
          <w:szCs w:val="21"/>
        </w:rPr>
      </w:pPr>
      <w:r w:rsidRPr="00CB1A06">
        <w:rPr>
          <w:rFonts w:cstheme="minorHAnsi"/>
          <w:sz w:val="21"/>
          <w:szCs w:val="21"/>
        </w:rPr>
        <w:t>T-cellen stimuleren B-cellen om antistoffen te vormen -&gt;</w:t>
      </w:r>
    </w:p>
    <w:p w:rsidR="00A15838" w:rsidRPr="00CB1A06" w:rsidRDefault="00A15838" w:rsidP="00F16CB1">
      <w:pPr>
        <w:pStyle w:val="Geenafstand"/>
        <w:rPr>
          <w:rFonts w:cstheme="minorHAnsi"/>
          <w:sz w:val="21"/>
          <w:szCs w:val="21"/>
        </w:rPr>
      </w:pPr>
      <w:r w:rsidRPr="00CB1A06">
        <w:rPr>
          <w:rFonts w:cstheme="minorHAnsi"/>
          <w:sz w:val="21"/>
          <w:szCs w:val="21"/>
        </w:rPr>
        <w:t>Antistoffen binden aan antigenen -&gt;</w:t>
      </w:r>
    </w:p>
    <w:p w:rsidR="00A15838" w:rsidRPr="00CB1A06" w:rsidRDefault="00A15838" w:rsidP="00F16CB1">
      <w:pPr>
        <w:pStyle w:val="Geenafstand"/>
        <w:rPr>
          <w:rFonts w:cstheme="minorHAnsi"/>
          <w:sz w:val="21"/>
          <w:szCs w:val="21"/>
        </w:rPr>
      </w:pPr>
      <w:r w:rsidRPr="00CB1A06">
        <w:rPr>
          <w:rFonts w:cstheme="minorHAnsi"/>
          <w:sz w:val="21"/>
          <w:szCs w:val="21"/>
        </w:rPr>
        <w:t>Antistoffen maken de ziekteverwekkers onschadelijk</w:t>
      </w:r>
    </w:p>
    <w:p w:rsidR="00D4357D" w:rsidRPr="00CB1A06" w:rsidRDefault="00D4357D" w:rsidP="00F16CB1">
      <w:pPr>
        <w:pStyle w:val="Geenafstand"/>
        <w:rPr>
          <w:rFonts w:cstheme="minorHAnsi"/>
          <w:sz w:val="21"/>
          <w:szCs w:val="21"/>
        </w:rPr>
      </w:pPr>
    </w:p>
    <w:p w:rsidR="00A15838" w:rsidRPr="00CB1A06" w:rsidRDefault="00A15838" w:rsidP="00F16CB1">
      <w:pPr>
        <w:pStyle w:val="Geenafstand"/>
        <w:rPr>
          <w:rFonts w:cstheme="minorHAnsi"/>
          <w:sz w:val="21"/>
          <w:szCs w:val="21"/>
        </w:rPr>
      </w:pPr>
      <w:r w:rsidRPr="00CB1A06">
        <w:rPr>
          <w:rFonts w:cstheme="minorHAnsi"/>
          <w:b/>
          <w:sz w:val="21"/>
          <w:szCs w:val="21"/>
        </w:rPr>
        <w:t xml:space="preserve">Antibiotica = </w:t>
      </w:r>
      <w:r w:rsidRPr="00CB1A06">
        <w:rPr>
          <w:rFonts w:cstheme="minorHAnsi"/>
          <w:sz w:val="21"/>
          <w:szCs w:val="21"/>
        </w:rPr>
        <w:t>maken deling en groei van bacteriën onmogelijk (werken niet tegen virussen)</w:t>
      </w:r>
    </w:p>
    <w:p w:rsidR="00A15838" w:rsidRPr="00CB1A06" w:rsidRDefault="00A15838" w:rsidP="00F16CB1">
      <w:pPr>
        <w:pStyle w:val="Geenafstand"/>
        <w:rPr>
          <w:rFonts w:cstheme="minorHAnsi"/>
          <w:sz w:val="21"/>
          <w:szCs w:val="21"/>
        </w:rPr>
      </w:pPr>
      <w:r w:rsidRPr="00CB1A06">
        <w:rPr>
          <w:rFonts w:cstheme="minorHAnsi"/>
          <w:sz w:val="21"/>
          <w:szCs w:val="21"/>
        </w:rPr>
        <w:t xml:space="preserve">Sommige bacteriën zijn resistent voor antibiotica. </w:t>
      </w:r>
      <w:r w:rsidRPr="00CB1A06">
        <w:rPr>
          <w:rFonts w:cstheme="minorHAnsi"/>
          <w:b/>
          <w:sz w:val="21"/>
          <w:szCs w:val="21"/>
        </w:rPr>
        <w:t xml:space="preserve">Multiresistente </w:t>
      </w:r>
      <w:r w:rsidRPr="00CB1A06">
        <w:rPr>
          <w:rFonts w:cstheme="minorHAnsi"/>
          <w:sz w:val="21"/>
          <w:szCs w:val="21"/>
        </w:rPr>
        <w:t xml:space="preserve">bacteriën hebben enzymen die de antibiotica onmiddellijk afbreken. </w:t>
      </w:r>
    </w:p>
    <w:p w:rsidR="00242F8B" w:rsidRPr="00CB1A06" w:rsidRDefault="00242F8B" w:rsidP="00F16CB1">
      <w:pPr>
        <w:pStyle w:val="Geenafstand"/>
        <w:rPr>
          <w:rFonts w:cstheme="minorHAnsi"/>
          <w:sz w:val="21"/>
          <w:szCs w:val="21"/>
        </w:rPr>
      </w:pPr>
      <w:r w:rsidRPr="00CB1A06">
        <w:rPr>
          <w:rFonts w:cstheme="minorHAnsi"/>
          <w:b/>
          <w:sz w:val="21"/>
          <w:szCs w:val="21"/>
        </w:rPr>
        <w:t xml:space="preserve">Resistentie = </w:t>
      </w:r>
      <w:r w:rsidRPr="00CB1A06">
        <w:rPr>
          <w:rFonts w:cstheme="minorHAnsi"/>
          <w:sz w:val="21"/>
          <w:szCs w:val="21"/>
        </w:rPr>
        <w:t>bacterie is bestand/ongevoelig geworden voor een bepaalde stof (zoals antibiotica, bestrijdingsmiddel) dit heeft een erfelijke basis in tegenstelling tot immuniteit</w:t>
      </w:r>
    </w:p>
    <w:p w:rsidR="00242F8B" w:rsidRPr="00CB1A06" w:rsidRDefault="00242F8B" w:rsidP="00F16CB1">
      <w:pPr>
        <w:pStyle w:val="Geenafstand"/>
        <w:rPr>
          <w:rFonts w:cstheme="minorHAnsi"/>
          <w:sz w:val="21"/>
          <w:szCs w:val="21"/>
        </w:rPr>
      </w:pPr>
    </w:p>
    <w:p w:rsidR="00242F8B" w:rsidRPr="00CB1A06" w:rsidRDefault="00242F8B" w:rsidP="00F16CB1">
      <w:pPr>
        <w:pStyle w:val="Geenafstand"/>
        <w:rPr>
          <w:rFonts w:cstheme="minorHAnsi"/>
          <w:sz w:val="21"/>
          <w:szCs w:val="21"/>
        </w:rPr>
      </w:pPr>
      <w:r w:rsidRPr="00CB1A06">
        <w:rPr>
          <w:rFonts w:cstheme="minorHAnsi"/>
          <w:sz w:val="21"/>
          <w:szCs w:val="21"/>
        </w:rPr>
        <w:t>Resistentie = Het weerstandsvermogen van een organisme tegen bepaalde stoffen bijv. bestrijdingsmiddelen. De resistentie kan worden verhoogd door vaak dezelfde stoffen toe te passen</w:t>
      </w:r>
    </w:p>
    <w:p w:rsidR="00242F8B" w:rsidRPr="00CB1A06" w:rsidRDefault="00242F8B" w:rsidP="00242F8B">
      <w:pPr>
        <w:pStyle w:val="Geenafstand"/>
        <w:numPr>
          <w:ilvl w:val="0"/>
          <w:numId w:val="2"/>
        </w:numPr>
        <w:rPr>
          <w:rFonts w:cstheme="minorHAnsi"/>
          <w:sz w:val="21"/>
          <w:szCs w:val="21"/>
        </w:rPr>
      </w:pPr>
      <w:r w:rsidRPr="00CB1A06">
        <w:rPr>
          <w:rFonts w:cstheme="minorHAnsi"/>
          <w:sz w:val="21"/>
          <w:szCs w:val="21"/>
        </w:rPr>
        <w:t>Geen onnodige gebruik antibiotica</w:t>
      </w:r>
    </w:p>
    <w:p w:rsidR="00242F8B" w:rsidRPr="00CB1A06" w:rsidRDefault="00242F8B" w:rsidP="00242F8B">
      <w:pPr>
        <w:pStyle w:val="Geenafstand"/>
        <w:numPr>
          <w:ilvl w:val="0"/>
          <w:numId w:val="2"/>
        </w:numPr>
        <w:rPr>
          <w:rFonts w:cstheme="minorHAnsi"/>
          <w:sz w:val="21"/>
          <w:szCs w:val="21"/>
        </w:rPr>
      </w:pPr>
      <w:r w:rsidRPr="00CB1A06">
        <w:rPr>
          <w:rFonts w:cstheme="minorHAnsi"/>
          <w:sz w:val="21"/>
          <w:szCs w:val="21"/>
        </w:rPr>
        <w:t>Kuur altijd afmaken</w:t>
      </w:r>
    </w:p>
    <w:p w:rsidR="00D4357D" w:rsidRPr="00CB1A06" w:rsidRDefault="00D4357D" w:rsidP="00F16CB1">
      <w:pPr>
        <w:pStyle w:val="Geenafstand"/>
        <w:rPr>
          <w:rFonts w:cstheme="minorHAnsi"/>
          <w:sz w:val="21"/>
          <w:szCs w:val="21"/>
        </w:rPr>
      </w:pPr>
    </w:p>
    <w:p w:rsidR="00D4357D" w:rsidRPr="00CB1A06" w:rsidRDefault="00D4357D" w:rsidP="00D4357D">
      <w:pPr>
        <w:pStyle w:val="Geenafstand"/>
        <w:rPr>
          <w:rFonts w:cstheme="minorHAnsi"/>
          <w:b/>
          <w:sz w:val="21"/>
          <w:szCs w:val="21"/>
        </w:rPr>
      </w:pPr>
      <w:r w:rsidRPr="00CB1A06">
        <w:rPr>
          <w:rFonts w:cstheme="minorHAnsi"/>
          <w:b/>
          <w:sz w:val="21"/>
          <w:szCs w:val="21"/>
        </w:rPr>
        <w:t xml:space="preserve">Immuun </w:t>
      </w:r>
    </w:p>
    <w:p w:rsidR="00D4357D" w:rsidRPr="00CB1A06" w:rsidRDefault="00D4357D" w:rsidP="00D4357D">
      <w:pPr>
        <w:pStyle w:val="Geenafstand"/>
        <w:rPr>
          <w:rFonts w:cstheme="minorHAnsi"/>
          <w:sz w:val="21"/>
          <w:szCs w:val="21"/>
        </w:rPr>
      </w:pPr>
      <w:r w:rsidRPr="00CB1A06">
        <w:rPr>
          <w:rFonts w:cstheme="minorHAnsi"/>
          <w:b/>
          <w:sz w:val="21"/>
          <w:szCs w:val="21"/>
        </w:rPr>
        <w:t xml:space="preserve">Immunisatie </w:t>
      </w:r>
      <w:r w:rsidRPr="00CB1A06">
        <w:rPr>
          <w:rFonts w:cstheme="minorHAnsi"/>
          <w:sz w:val="21"/>
          <w:szCs w:val="21"/>
        </w:rPr>
        <w:t>= het ongevoelig worden/maken voor een ziekte door middel van antistoffen</w:t>
      </w:r>
      <w:r w:rsidR="00242F8B" w:rsidRPr="00CB1A06">
        <w:rPr>
          <w:rFonts w:cstheme="minorHAnsi"/>
          <w:sz w:val="21"/>
          <w:szCs w:val="21"/>
        </w:rPr>
        <w:t xml:space="preserve">. Blijft aanwezig zolang </w:t>
      </w:r>
      <w:proofErr w:type="gramStart"/>
      <w:r w:rsidR="00242F8B" w:rsidRPr="00CB1A06">
        <w:rPr>
          <w:rFonts w:cstheme="minorHAnsi"/>
          <w:sz w:val="21"/>
          <w:szCs w:val="21"/>
        </w:rPr>
        <w:t>het</w:t>
      </w:r>
      <w:proofErr w:type="gramEnd"/>
      <w:r w:rsidR="00242F8B" w:rsidRPr="00CB1A06">
        <w:rPr>
          <w:rFonts w:cstheme="minorHAnsi"/>
          <w:sz w:val="21"/>
          <w:szCs w:val="21"/>
        </w:rPr>
        <w:t xml:space="preserve"> antistof producerende systeem intact blijft. Duur van immuniteit hangt af van type antigeen.</w:t>
      </w:r>
    </w:p>
    <w:p w:rsidR="00D4357D" w:rsidRPr="00CB1A06" w:rsidRDefault="00D4357D" w:rsidP="00D4357D">
      <w:pPr>
        <w:pStyle w:val="Geenafstand"/>
        <w:rPr>
          <w:rFonts w:cstheme="minorHAnsi"/>
          <w:sz w:val="21"/>
          <w:szCs w:val="21"/>
        </w:rPr>
      </w:pPr>
      <w:r w:rsidRPr="00CB1A06">
        <w:rPr>
          <w:rFonts w:cstheme="minorHAnsi"/>
          <w:sz w:val="21"/>
          <w:szCs w:val="21"/>
        </w:rPr>
        <w:t>Actief = je maakt zelf de antistoffen</w:t>
      </w:r>
    </w:p>
    <w:p w:rsidR="00D4357D" w:rsidRPr="00CB1A06" w:rsidRDefault="00D4357D" w:rsidP="00D4357D">
      <w:pPr>
        <w:pStyle w:val="Geenafstand"/>
        <w:rPr>
          <w:rFonts w:cstheme="minorHAnsi"/>
          <w:sz w:val="21"/>
          <w:szCs w:val="21"/>
        </w:rPr>
      </w:pPr>
      <w:r w:rsidRPr="00CB1A06">
        <w:rPr>
          <w:rFonts w:cstheme="minorHAnsi"/>
          <w:sz w:val="21"/>
          <w:szCs w:val="21"/>
        </w:rPr>
        <w:t>Passief = je krijgt antistoffen van een ander</w:t>
      </w:r>
    </w:p>
    <w:p w:rsidR="00D4357D" w:rsidRPr="00CB1A06" w:rsidRDefault="00D4357D" w:rsidP="00D4357D">
      <w:pPr>
        <w:pStyle w:val="Geenafstand"/>
        <w:rPr>
          <w:rFonts w:cstheme="minorHAnsi"/>
          <w:sz w:val="21"/>
          <w:szCs w:val="21"/>
        </w:rPr>
      </w:pPr>
    </w:p>
    <w:tbl>
      <w:tblPr>
        <w:tblStyle w:val="Tabelrasterlicht"/>
        <w:tblW w:w="0" w:type="auto"/>
        <w:tblLook w:val="04A0" w:firstRow="1" w:lastRow="0" w:firstColumn="1" w:lastColumn="0" w:noHBand="0" w:noVBand="1"/>
      </w:tblPr>
      <w:tblGrid>
        <w:gridCol w:w="2405"/>
        <w:gridCol w:w="2693"/>
        <w:gridCol w:w="2735"/>
        <w:gridCol w:w="2363"/>
      </w:tblGrid>
      <w:tr w:rsidR="00D4357D" w:rsidRPr="00CB1A06" w:rsidTr="00D4357D">
        <w:tc>
          <w:tcPr>
            <w:tcW w:w="5098" w:type="dxa"/>
            <w:gridSpan w:val="2"/>
          </w:tcPr>
          <w:p w:rsidR="00D4357D" w:rsidRPr="00CB1A06" w:rsidRDefault="00D4357D" w:rsidP="00D4357D">
            <w:pPr>
              <w:pStyle w:val="Geenafstand"/>
              <w:rPr>
                <w:rFonts w:cstheme="minorHAnsi"/>
                <w:sz w:val="21"/>
                <w:szCs w:val="21"/>
              </w:rPr>
            </w:pPr>
            <w:r w:rsidRPr="00CB1A06">
              <w:rPr>
                <w:rFonts w:cstheme="minorHAnsi"/>
                <w:sz w:val="21"/>
                <w:szCs w:val="21"/>
              </w:rPr>
              <w:t>Natuurlijk immuniseren</w:t>
            </w:r>
          </w:p>
        </w:tc>
        <w:tc>
          <w:tcPr>
            <w:tcW w:w="5098" w:type="dxa"/>
            <w:gridSpan w:val="2"/>
          </w:tcPr>
          <w:p w:rsidR="00D4357D" w:rsidRPr="00CB1A06" w:rsidRDefault="00D4357D" w:rsidP="00D4357D">
            <w:pPr>
              <w:pStyle w:val="Geenafstand"/>
              <w:rPr>
                <w:rFonts w:cstheme="minorHAnsi"/>
                <w:sz w:val="21"/>
                <w:szCs w:val="21"/>
              </w:rPr>
            </w:pPr>
            <w:r w:rsidRPr="00CB1A06">
              <w:rPr>
                <w:rFonts w:cstheme="minorHAnsi"/>
                <w:sz w:val="21"/>
                <w:szCs w:val="21"/>
              </w:rPr>
              <w:t>Kunstmatig immuniseren</w:t>
            </w:r>
          </w:p>
        </w:tc>
      </w:tr>
      <w:tr w:rsidR="00D4357D" w:rsidRPr="00CB1A06" w:rsidTr="00D4357D">
        <w:tc>
          <w:tcPr>
            <w:tcW w:w="2405" w:type="dxa"/>
          </w:tcPr>
          <w:p w:rsidR="00D4357D" w:rsidRPr="00CB1A06" w:rsidRDefault="00D4357D" w:rsidP="00D4357D">
            <w:pPr>
              <w:pStyle w:val="Geenafstand"/>
              <w:rPr>
                <w:rFonts w:cstheme="minorHAnsi"/>
                <w:sz w:val="21"/>
                <w:szCs w:val="21"/>
              </w:rPr>
            </w:pPr>
            <w:r w:rsidRPr="00CB1A06">
              <w:rPr>
                <w:rFonts w:cstheme="minorHAnsi"/>
                <w:sz w:val="21"/>
                <w:szCs w:val="21"/>
              </w:rPr>
              <w:t>Passief</w:t>
            </w:r>
          </w:p>
        </w:tc>
        <w:tc>
          <w:tcPr>
            <w:tcW w:w="2693" w:type="dxa"/>
          </w:tcPr>
          <w:p w:rsidR="00D4357D" w:rsidRPr="00CB1A06" w:rsidRDefault="00D4357D" w:rsidP="00D4357D">
            <w:pPr>
              <w:pStyle w:val="Geenafstand"/>
              <w:rPr>
                <w:rFonts w:cstheme="minorHAnsi"/>
                <w:sz w:val="21"/>
                <w:szCs w:val="21"/>
              </w:rPr>
            </w:pPr>
            <w:r w:rsidRPr="00CB1A06">
              <w:rPr>
                <w:rFonts w:cstheme="minorHAnsi"/>
                <w:sz w:val="21"/>
                <w:szCs w:val="21"/>
              </w:rPr>
              <w:t>Actief</w:t>
            </w:r>
          </w:p>
        </w:tc>
        <w:tc>
          <w:tcPr>
            <w:tcW w:w="2735" w:type="dxa"/>
          </w:tcPr>
          <w:p w:rsidR="00D4357D" w:rsidRPr="00CB1A06" w:rsidRDefault="00D4357D" w:rsidP="00D4357D">
            <w:pPr>
              <w:pStyle w:val="Geenafstand"/>
              <w:rPr>
                <w:rFonts w:cstheme="minorHAnsi"/>
                <w:sz w:val="21"/>
                <w:szCs w:val="21"/>
              </w:rPr>
            </w:pPr>
            <w:r w:rsidRPr="00CB1A06">
              <w:rPr>
                <w:rFonts w:cstheme="minorHAnsi"/>
                <w:sz w:val="21"/>
                <w:szCs w:val="21"/>
              </w:rPr>
              <w:t>Passief</w:t>
            </w:r>
          </w:p>
        </w:tc>
        <w:tc>
          <w:tcPr>
            <w:tcW w:w="2363" w:type="dxa"/>
          </w:tcPr>
          <w:p w:rsidR="00D4357D" w:rsidRPr="00CB1A06" w:rsidRDefault="00D4357D" w:rsidP="00D4357D">
            <w:pPr>
              <w:pStyle w:val="Geenafstand"/>
              <w:rPr>
                <w:rFonts w:cstheme="minorHAnsi"/>
                <w:sz w:val="21"/>
                <w:szCs w:val="21"/>
              </w:rPr>
            </w:pPr>
            <w:r w:rsidRPr="00CB1A06">
              <w:rPr>
                <w:rFonts w:cstheme="minorHAnsi"/>
                <w:sz w:val="21"/>
                <w:szCs w:val="21"/>
              </w:rPr>
              <w:t>Actief</w:t>
            </w:r>
          </w:p>
        </w:tc>
      </w:tr>
      <w:tr w:rsidR="00D4357D" w:rsidRPr="00CB1A06" w:rsidTr="00D4357D">
        <w:tc>
          <w:tcPr>
            <w:tcW w:w="2405" w:type="dxa"/>
          </w:tcPr>
          <w:p w:rsidR="00D4357D" w:rsidRPr="00CB1A06" w:rsidRDefault="00D4357D" w:rsidP="00D4357D">
            <w:pPr>
              <w:pStyle w:val="Geenafstand"/>
              <w:rPr>
                <w:rFonts w:cstheme="minorHAnsi"/>
                <w:sz w:val="21"/>
                <w:szCs w:val="21"/>
              </w:rPr>
            </w:pPr>
            <w:r w:rsidRPr="00CB1A06">
              <w:rPr>
                <w:rFonts w:cstheme="minorHAnsi"/>
                <w:sz w:val="21"/>
                <w:szCs w:val="21"/>
              </w:rPr>
              <w:t>- via placenta en via moedermelk</w:t>
            </w:r>
          </w:p>
          <w:p w:rsidR="00D4357D" w:rsidRPr="00CB1A06" w:rsidRDefault="00D4357D" w:rsidP="00D4357D">
            <w:pPr>
              <w:pStyle w:val="Geenafstand"/>
              <w:rPr>
                <w:rFonts w:cstheme="minorHAnsi"/>
                <w:sz w:val="21"/>
                <w:szCs w:val="21"/>
              </w:rPr>
            </w:pPr>
            <w:r w:rsidRPr="00CB1A06">
              <w:rPr>
                <w:rFonts w:cstheme="minorHAnsi"/>
                <w:sz w:val="21"/>
                <w:szCs w:val="21"/>
              </w:rPr>
              <w:t>Geen geheugencellen</w:t>
            </w:r>
          </w:p>
          <w:p w:rsidR="00D4357D" w:rsidRPr="00CB1A06" w:rsidRDefault="00D4357D" w:rsidP="00D4357D">
            <w:pPr>
              <w:pStyle w:val="Geenafstand"/>
              <w:rPr>
                <w:rFonts w:cstheme="minorHAnsi"/>
                <w:sz w:val="21"/>
                <w:szCs w:val="21"/>
              </w:rPr>
            </w:pPr>
            <w:r w:rsidRPr="00CB1A06">
              <w:rPr>
                <w:rFonts w:cstheme="minorHAnsi"/>
                <w:sz w:val="21"/>
                <w:szCs w:val="21"/>
              </w:rPr>
              <w:t>-&gt;niet blijvend immuun</w:t>
            </w:r>
          </w:p>
        </w:tc>
        <w:tc>
          <w:tcPr>
            <w:tcW w:w="2693" w:type="dxa"/>
          </w:tcPr>
          <w:p w:rsidR="00D4357D" w:rsidRPr="00CB1A06" w:rsidRDefault="00D4357D" w:rsidP="00D4357D">
            <w:pPr>
              <w:pStyle w:val="Geenafstand"/>
              <w:rPr>
                <w:rFonts w:cstheme="minorHAnsi"/>
                <w:sz w:val="21"/>
                <w:szCs w:val="21"/>
              </w:rPr>
            </w:pPr>
            <w:r w:rsidRPr="00CB1A06">
              <w:rPr>
                <w:rFonts w:cstheme="minorHAnsi"/>
                <w:sz w:val="21"/>
                <w:szCs w:val="21"/>
              </w:rPr>
              <w:t xml:space="preserve">- de ziekte een keer krijgen </w:t>
            </w:r>
          </w:p>
          <w:p w:rsidR="00D4357D" w:rsidRPr="00CB1A06" w:rsidRDefault="00D4357D" w:rsidP="00D4357D">
            <w:pPr>
              <w:pStyle w:val="Geenafstand"/>
              <w:rPr>
                <w:rFonts w:cstheme="minorHAnsi"/>
                <w:sz w:val="21"/>
                <w:szCs w:val="21"/>
              </w:rPr>
            </w:pPr>
            <w:r w:rsidRPr="00CB1A06">
              <w:rPr>
                <w:rFonts w:cstheme="minorHAnsi"/>
                <w:sz w:val="21"/>
                <w:szCs w:val="21"/>
              </w:rPr>
              <w:t>-&gt; geheugencellen zorgen bij de 2</w:t>
            </w:r>
            <w:r w:rsidRPr="00CB1A06">
              <w:rPr>
                <w:rFonts w:cstheme="minorHAnsi"/>
                <w:sz w:val="21"/>
                <w:szCs w:val="21"/>
                <w:vertAlign w:val="superscript"/>
              </w:rPr>
              <w:t>e</w:t>
            </w:r>
            <w:r w:rsidRPr="00CB1A06">
              <w:rPr>
                <w:rFonts w:cstheme="minorHAnsi"/>
                <w:sz w:val="21"/>
                <w:szCs w:val="21"/>
              </w:rPr>
              <w:t xml:space="preserve"> infectie voor méér en snellere antistof productie -&gt; 2</w:t>
            </w:r>
            <w:r w:rsidRPr="00CB1A06">
              <w:rPr>
                <w:rFonts w:cstheme="minorHAnsi"/>
                <w:sz w:val="21"/>
                <w:szCs w:val="21"/>
                <w:vertAlign w:val="superscript"/>
              </w:rPr>
              <w:t>e</w:t>
            </w:r>
            <w:r w:rsidRPr="00CB1A06">
              <w:rPr>
                <w:rFonts w:cstheme="minorHAnsi"/>
                <w:sz w:val="21"/>
                <w:szCs w:val="21"/>
              </w:rPr>
              <w:t xml:space="preserve"> x niet ziek</w:t>
            </w:r>
          </w:p>
        </w:tc>
        <w:tc>
          <w:tcPr>
            <w:tcW w:w="2735" w:type="dxa"/>
          </w:tcPr>
          <w:p w:rsidR="00D4357D" w:rsidRPr="00CB1A06" w:rsidRDefault="00D4357D" w:rsidP="00D4357D">
            <w:pPr>
              <w:pStyle w:val="Geenafstand"/>
              <w:rPr>
                <w:rFonts w:cstheme="minorHAnsi"/>
                <w:sz w:val="21"/>
                <w:szCs w:val="21"/>
              </w:rPr>
            </w:pPr>
            <w:r w:rsidRPr="00CB1A06">
              <w:rPr>
                <w:rFonts w:cstheme="minorHAnsi"/>
                <w:sz w:val="21"/>
                <w:szCs w:val="21"/>
              </w:rPr>
              <w:t>- injectie geven met antistoffen (antiserum) bijv. na slangenbeet. Geen geheugencellen -&gt; niet blijvend immuun</w:t>
            </w:r>
          </w:p>
        </w:tc>
        <w:tc>
          <w:tcPr>
            <w:tcW w:w="2363" w:type="dxa"/>
          </w:tcPr>
          <w:p w:rsidR="00D4357D" w:rsidRPr="00CB1A06" w:rsidRDefault="00D4357D" w:rsidP="00D4357D">
            <w:pPr>
              <w:pStyle w:val="Geenafstand"/>
              <w:rPr>
                <w:rFonts w:cstheme="minorHAnsi"/>
                <w:sz w:val="21"/>
                <w:szCs w:val="21"/>
              </w:rPr>
            </w:pPr>
            <w:r w:rsidRPr="00CB1A06">
              <w:rPr>
                <w:rFonts w:cstheme="minorHAnsi"/>
                <w:sz w:val="21"/>
                <w:szCs w:val="21"/>
              </w:rPr>
              <w:t>- vaccineren (vache = koe) een verzwakte ziekteverwekker inspuiten. Gevolg: niet ziek maar blijvend immuun</w:t>
            </w:r>
          </w:p>
        </w:tc>
      </w:tr>
    </w:tbl>
    <w:p w:rsidR="00D4357D" w:rsidRPr="00CB1A06" w:rsidRDefault="00D4357D" w:rsidP="00D4357D">
      <w:pPr>
        <w:pStyle w:val="Geenafstand"/>
        <w:rPr>
          <w:rFonts w:cstheme="minorHAnsi"/>
          <w:sz w:val="21"/>
          <w:szCs w:val="21"/>
        </w:rPr>
      </w:pPr>
    </w:p>
    <w:p w:rsidR="00242F8B" w:rsidRPr="00CB1A06" w:rsidRDefault="00242F8B" w:rsidP="00242F8B">
      <w:pPr>
        <w:pStyle w:val="Normaalweb"/>
        <w:shd w:val="clear" w:color="auto" w:fill="FFFFFF"/>
        <w:spacing w:before="240" w:beforeAutospacing="0" w:after="240" w:afterAutospacing="0"/>
        <w:rPr>
          <w:rFonts w:asciiTheme="minorHAnsi" w:hAnsiTheme="minorHAnsi" w:cstheme="minorHAnsi"/>
          <w:color w:val="000000"/>
          <w:sz w:val="21"/>
          <w:szCs w:val="21"/>
        </w:rPr>
      </w:pPr>
      <w:r w:rsidRPr="00CB1A06">
        <w:rPr>
          <w:rFonts w:asciiTheme="minorHAnsi" w:hAnsiTheme="minorHAnsi" w:cstheme="minorHAnsi"/>
          <w:color w:val="000000"/>
          <w:sz w:val="21"/>
          <w:szCs w:val="21"/>
          <w:bdr w:val="none" w:sz="0" w:space="0" w:color="auto" w:frame="1"/>
        </w:rPr>
        <w:t>Jeugddiabetes, jeugdreuma of multiple sclerose: je lymfocyten vallen je eigen weefsels en cellen aan.</w:t>
      </w:r>
    </w:p>
    <w:p w:rsidR="00242F8B" w:rsidRPr="00CB1A06" w:rsidRDefault="00242F8B" w:rsidP="00242F8B">
      <w:pPr>
        <w:pStyle w:val="Normaalweb"/>
        <w:shd w:val="clear" w:color="auto" w:fill="FFFFFF"/>
        <w:spacing w:before="240" w:beforeAutospacing="0" w:after="240" w:afterAutospacing="0"/>
        <w:rPr>
          <w:rFonts w:asciiTheme="minorHAnsi" w:hAnsiTheme="minorHAnsi" w:cstheme="minorHAnsi"/>
          <w:color w:val="000000"/>
          <w:sz w:val="21"/>
          <w:szCs w:val="21"/>
        </w:rPr>
      </w:pPr>
      <w:r w:rsidRPr="00CB1A06">
        <w:rPr>
          <w:rFonts w:asciiTheme="minorHAnsi" w:hAnsiTheme="minorHAnsi" w:cstheme="minorHAnsi"/>
          <w:b/>
          <w:bCs/>
          <w:color w:val="000000"/>
          <w:sz w:val="21"/>
          <w:szCs w:val="21"/>
          <w:bdr w:val="none" w:sz="0" w:space="0" w:color="auto" w:frame="1"/>
        </w:rPr>
        <w:t>A</w:t>
      </w:r>
      <w:r w:rsidRPr="00CB1A06">
        <w:rPr>
          <w:rFonts w:asciiTheme="minorHAnsi" w:hAnsiTheme="minorHAnsi" w:cstheme="minorHAnsi"/>
          <w:b/>
          <w:bCs/>
          <w:color w:val="000000"/>
          <w:sz w:val="21"/>
          <w:szCs w:val="21"/>
          <w:bdr w:val="none" w:sz="0" w:space="0" w:color="auto" w:frame="1"/>
        </w:rPr>
        <w:t>uto-immuunziektes. </w:t>
      </w:r>
      <w:r w:rsidRPr="00CB1A06">
        <w:rPr>
          <w:rFonts w:asciiTheme="minorHAnsi" w:hAnsiTheme="minorHAnsi" w:cstheme="minorHAnsi"/>
          <w:color w:val="000000"/>
          <w:sz w:val="21"/>
          <w:szCs w:val="21"/>
          <w:bdr w:val="none" w:sz="0" w:space="0" w:color="auto" w:frame="1"/>
        </w:rPr>
        <w:t>De lymfocyten herkennen antigenen op cellen ten onrechte als lichaamsvreemd en maken als reactie antistoffen tegen deze antigenen en vernietigen de Tc-cellen de eigen lichaamscellen.</w:t>
      </w:r>
      <w:r w:rsidRPr="00CB1A06">
        <w:rPr>
          <w:rFonts w:asciiTheme="minorHAnsi" w:hAnsiTheme="minorHAnsi" w:cstheme="minorHAnsi"/>
          <w:color w:val="000000"/>
          <w:sz w:val="21"/>
          <w:szCs w:val="21"/>
          <w:bdr w:val="none" w:sz="0" w:space="0" w:color="auto" w:frame="1"/>
        </w:rPr>
        <w:t xml:space="preserve"> (</w:t>
      </w:r>
      <w:proofErr w:type="gramStart"/>
      <w:r w:rsidRPr="00CB1A06">
        <w:rPr>
          <w:rFonts w:asciiTheme="minorHAnsi" w:hAnsiTheme="minorHAnsi" w:cstheme="minorHAnsi"/>
          <w:color w:val="000000"/>
          <w:sz w:val="21"/>
          <w:szCs w:val="21"/>
          <w:bdr w:val="none" w:sz="0" w:space="0" w:color="auto" w:frame="1"/>
        </w:rPr>
        <w:t>jeugddiabetes</w:t>
      </w:r>
      <w:proofErr w:type="gramEnd"/>
      <w:r w:rsidRPr="00CB1A06">
        <w:rPr>
          <w:rFonts w:asciiTheme="minorHAnsi" w:hAnsiTheme="minorHAnsi" w:cstheme="minorHAnsi"/>
          <w:color w:val="000000"/>
          <w:sz w:val="21"/>
          <w:szCs w:val="21"/>
          <w:bdr w:val="none" w:sz="0" w:space="0" w:color="auto" w:frame="1"/>
        </w:rPr>
        <w:t>, jeugdreuma of multiple sclerose)</w:t>
      </w:r>
    </w:p>
    <w:p w:rsidR="00D4357D" w:rsidRDefault="00CB1A06" w:rsidP="00F16CB1">
      <w:pPr>
        <w:pStyle w:val="Geenafstand"/>
      </w:pPr>
      <w:r>
        <w:lastRenderedPageBreak/>
        <w:t>Relatie tussen warmteverlies en lichaamsgrootte (zie werkblad):</w:t>
      </w:r>
    </w:p>
    <w:p w:rsidR="00CB1A06" w:rsidRDefault="00CB1A06" w:rsidP="00F16CB1">
      <w:pPr>
        <w:pStyle w:val="Geenafstand"/>
      </w:pPr>
      <w:r>
        <w:t>Een kleiner dier heeft een groter relatief oppervlak en verliest dus sneller warmte. Tegen elkaar kruipen verkleint het relatief oppervlak van de gezamenlijke dieren</w:t>
      </w:r>
    </w:p>
    <w:p w:rsidR="00CB1A06" w:rsidRDefault="00CB1A06" w:rsidP="00F16CB1">
      <w:pPr>
        <w:pStyle w:val="Geenafstand"/>
      </w:pPr>
    </w:p>
    <w:p w:rsidR="00CB1A06" w:rsidRDefault="00CB1A06" w:rsidP="00F16CB1">
      <w:pPr>
        <w:pStyle w:val="Geenafstand"/>
      </w:pPr>
      <w:r>
        <w:t>Temperatuur:</w:t>
      </w:r>
    </w:p>
    <w:p w:rsidR="00CB1A06" w:rsidRDefault="00CB1A06" w:rsidP="00F16CB1">
      <w:pPr>
        <w:pStyle w:val="Geenafstand"/>
      </w:pPr>
      <w:r>
        <w:t xml:space="preserve">Warmbloedige dieren: hebben een constante lichaamstemperatuur (onafhankelijk van de </w:t>
      </w:r>
      <w:proofErr w:type="gramStart"/>
      <w:r>
        <w:t xml:space="preserve">buitentemperatuur)   </w:t>
      </w:r>
      <w:proofErr w:type="gramEnd"/>
      <w:r>
        <w:t xml:space="preserve">    -&gt; kost relatief veel energie (veel brandstof = voedsel)</w:t>
      </w:r>
    </w:p>
    <w:p w:rsidR="00CB1A06" w:rsidRDefault="00CB1A06" w:rsidP="00F16CB1">
      <w:pPr>
        <w:pStyle w:val="Geenafstand"/>
      </w:pPr>
    </w:p>
    <w:p w:rsidR="00CB1A06" w:rsidRDefault="00CB1A06" w:rsidP="00F16CB1">
      <w:pPr>
        <w:pStyle w:val="Geenafstand"/>
      </w:pPr>
      <w:r>
        <w:t>Koudbloedige dieren: lichaamstemperatuur varieert met de omgevingstemperatuur: bij lage buitentemperatuur werken de enzymen niet en kunnen deze dieren niet actief zijn</w:t>
      </w:r>
    </w:p>
    <w:p w:rsidR="00CB1A06" w:rsidRDefault="00CB1A06" w:rsidP="00F16CB1">
      <w:pPr>
        <w:pStyle w:val="Geenafstand"/>
      </w:pPr>
    </w:p>
    <w:p w:rsidR="00CB1A06" w:rsidRPr="00CB1A06" w:rsidRDefault="00CB1A06" w:rsidP="00CB1A06">
      <w:pPr>
        <w:pStyle w:val="Geenafstand"/>
        <w:rPr>
          <w:b/>
          <w:u w:val="single"/>
        </w:rPr>
      </w:pPr>
      <w:r>
        <w:rPr>
          <w:b/>
          <w:u w:val="single"/>
        </w:rPr>
        <w:t>11.4 reacties bij mens en plant</w:t>
      </w:r>
    </w:p>
    <w:p w:rsidR="00CB1A06" w:rsidRPr="00CB1A06" w:rsidRDefault="00CB1A06" w:rsidP="00CB1A06">
      <w:pPr>
        <w:pStyle w:val="Normaalweb"/>
        <w:shd w:val="clear" w:color="auto" w:fill="FFFFFF"/>
        <w:spacing w:before="240" w:beforeAutospacing="0" w:after="240" w:afterAutospacing="0"/>
        <w:rPr>
          <w:rFonts w:asciiTheme="minorHAnsi" w:hAnsiTheme="minorHAnsi" w:cstheme="minorHAnsi"/>
          <w:color w:val="000000"/>
          <w:sz w:val="21"/>
          <w:szCs w:val="21"/>
        </w:rPr>
      </w:pPr>
      <w:r w:rsidRPr="00CB1A06">
        <w:rPr>
          <w:rFonts w:asciiTheme="minorHAnsi" w:hAnsiTheme="minorHAnsi" w:cstheme="minorHAnsi"/>
          <w:b/>
          <w:bCs/>
          <w:color w:val="000000"/>
          <w:sz w:val="21"/>
          <w:szCs w:val="21"/>
          <w:bdr w:val="none" w:sz="0" w:space="0" w:color="auto" w:frame="1"/>
        </w:rPr>
        <w:t>Hygiëne</w:t>
      </w:r>
      <w:r w:rsidRPr="00CB1A06">
        <w:rPr>
          <w:rFonts w:asciiTheme="minorHAnsi" w:hAnsiTheme="minorHAnsi" w:cstheme="minorHAnsi"/>
          <w:color w:val="000000"/>
          <w:sz w:val="21"/>
          <w:szCs w:val="21"/>
          <w:bdr w:val="none" w:sz="0" w:space="0" w:color="auto" w:frame="1"/>
        </w:rPr>
        <w:t> vraagt wel om aandacht. Door een goede hygiëne beperk je contact met schimmels. Je eigen leefstijl beïnvloedt de kans op gezondheidsklachten als blessures of allergieën.</w:t>
      </w:r>
    </w:p>
    <w:p w:rsidR="00E33F55" w:rsidRDefault="00CB1A06" w:rsidP="00E33F55">
      <w:pPr>
        <w:pStyle w:val="Geenafstand"/>
        <w:rPr>
          <w:rFonts w:cstheme="minorHAnsi"/>
          <w:b/>
          <w:bCs/>
          <w:color w:val="000000"/>
          <w:sz w:val="21"/>
          <w:szCs w:val="21"/>
          <w:bdr w:val="none" w:sz="0" w:space="0" w:color="auto" w:frame="1"/>
        </w:rPr>
      </w:pPr>
      <w:r w:rsidRPr="00CB1A06">
        <w:rPr>
          <w:rFonts w:cstheme="minorHAnsi"/>
          <w:color w:val="000000"/>
          <w:sz w:val="21"/>
          <w:szCs w:val="21"/>
          <w:bdr w:val="none" w:sz="0" w:space="0" w:color="auto" w:frame="1"/>
        </w:rPr>
        <w:t> </w:t>
      </w:r>
      <w:r w:rsidRPr="00CB1A06">
        <w:rPr>
          <w:rFonts w:cstheme="minorHAnsi"/>
          <w:b/>
          <w:bCs/>
          <w:color w:val="000000"/>
          <w:sz w:val="21"/>
          <w:szCs w:val="21"/>
          <w:bdr w:val="none" w:sz="0" w:space="0" w:color="auto" w:frame="1"/>
        </w:rPr>
        <w:t>Heftige reacties</w:t>
      </w:r>
    </w:p>
    <w:p w:rsidR="00CB1A06" w:rsidRPr="00E33F55" w:rsidRDefault="00CB1A06" w:rsidP="00E33F55">
      <w:pPr>
        <w:pStyle w:val="Geenafstand"/>
        <w:rPr>
          <w:rFonts w:cstheme="minorHAnsi"/>
          <w:b/>
          <w:bCs/>
          <w:color w:val="000000"/>
          <w:sz w:val="21"/>
          <w:szCs w:val="21"/>
          <w:bdr w:val="none" w:sz="0" w:space="0" w:color="auto" w:frame="1"/>
        </w:rPr>
      </w:pPr>
      <w:r w:rsidRPr="00CB1A06">
        <w:rPr>
          <w:bdr w:val="none" w:sz="0" w:space="0" w:color="auto" w:frame="1"/>
        </w:rPr>
        <w:t>Bij een </w:t>
      </w:r>
      <w:r w:rsidRPr="00CB1A06">
        <w:rPr>
          <w:b/>
          <w:bCs/>
          <w:bdr w:val="none" w:sz="0" w:space="0" w:color="auto" w:frame="1"/>
        </w:rPr>
        <w:t>allergische reactie</w:t>
      </w:r>
      <w:r w:rsidRPr="00CB1A06">
        <w:rPr>
          <w:bdr w:val="none" w:sz="0" w:space="0" w:color="auto" w:frame="1"/>
        </w:rPr>
        <w:t> reageert het afweersysteem afwijkend en heel heftig op stoffen. De specifieke antistoffen die B-cellen maken, spelen hierbij een belangrijke rol. Mensen met een allergische aanleg maken veel van een ander type antistof. Deze hechten niet aan de antigenen van de huisstofmijtdeeltjes, maar aan zogenaamde </w:t>
      </w:r>
      <w:r w:rsidRPr="00CB1A06">
        <w:rPr>
          <w:b/>
          <w:bCs/>
          <w:bdr w:val="none" w:sz="0" w:space="0" w:color="auto" w:frame="1"/>
        </w:rPr>
        <w:t>mestcellen</w:t>
      </w:r>
      <w:r w:rsidRPr="00CB1A06">
        <w:rPr>
          <w:shd w:val="clear" w:color="auto" w:fill="FFFFFF"/>
        </w:rPr>
        <w:t xml:space="preserve"> </w:t>
      </w:r>
      <w:r>
        <w:rPr>
          <w:shd w:val="clear" w:color="auto" w:fill="FFFFFF"/>
        </w:rPr>
        <w:t>(=</w:t>
      </w:r>
      <w:r w:rsidRPr="00CB1A06">
        <w:rPr>
          <w:shd w:val="clear" w:color="auto" w:fill="FFFFFF"/>
        </w:rPr>
        <w:t>grote witte bloedlichaampjes die verschillende stoffen bevatten, waaronder histamine</w:t>
      </w:r>
      <w:r w:rsidRPr="00CB1A06">
        <w:rPr>
          <w:shd w:val="clear" w:color="auto" w:fill="FFFFFF"/>
        </w:rPr>
        <w:t>.</w:t>
      </w:r>
      <w:r w:rsidRPr="00CB1A06">
        <w:rPr>
          <w:shd w:val="clear" w:color="auto" w:fill="FFFFFF"/>
        </w:rPr>
        <w:t xml:space="preserve"> Bij een allergische reactie komt door het contact met de allergene stof vooral die histamine</w:t>
      </w:r>
      <w:r w:rsidRPr="00CB1A06">
        <w:rPr>
          <w:shd w:val="clear" w:color="auto" w:fill="FFFFFF"/>
        </w:rPr>
        <w:t xml:space="preserve"> </w:t>
      </w:r>
      <w:r w:rsidRPr="00CB1A06">
        <w:rPr>
          <w:shd w:val="clear" w:color="auto" w:fill="FFFFFF"/>
        </w:rPr>
        <w:t>vrij en ontstaan ziekteverschijnselen</w:t>
      </w:r>
      <w:r w:rsidRPr="00CB1A06">
        <w:rPr>
          <w:bdr w:val="none" w:sz="0" w:space="0" w:color="auto" w:frame="1"/>
        </w:rPr>
        <w:t>.</w:t>
      </w:r>
      <w:r>
        <w:rPr>
          <w:bdr w:val="none" w:sz="0" w:space="0" w:color="auto" w:frame="1"/>
        </w:rPr>
        <w:t>)</w:t>
      </w:r>
      <w:r w:rsidRPr="00CB1A06">
        <w:rPr>
          <w:bdr w:val="none" w:sz="0" w:space="0" w:color="auto" w:frame="1"/>
        </w:rPr>
        <w:t xml:space="preserve"> </w:t>
      </w:r>
    </w:p>
    <w:p w:rsidR="00E33F55" w:rsidRDefault="00CB1A06" w:rsidP="00CB1A06">
      <w:pPr>
        <w:pStyle w:val="Geenafstand"/>
        <w:rPr>
          <w:rFonts w:cstheme="minorHAnsi"/>
          <w:b/>
          <w:bCs/>
          <w:color w:val="000000"/>
          <w:sz w:val="21"/>
          <w:szCs w:val="21"/>
          <w:bdr w:val="none" w:sz="0" w:space="0" w:color="auto" w:frame="1"/>
        </w:rPr>
      </w:pPr>
      <w:r w:rsidRPr="00CB1A06">
        <w:rPr>
          <w:rFonts w:cstheme="minorHAnsi"/>
          <w:color w:val="000000"/>
          <w:sz w:val="21"/>
          <w:szCs w:val="21"/>
          <w:bdr w:val="none" w:sz="0" w:space="0" w:color="auto" w:frame="1"/>
        </w:rPr>
        <w:t>Als deze mestcellen weer in aanraking komen met antigenen barst hij open en veroorzaakt opgezwollen en ontstoken slijmvliezen. Antigenen die dit soort reacties veroorzaken heten </w:t>
      </w:r>
      <w:r w:rsidR="00E33F55">
        <w:rPr>
          <w:rFonts w:cstheme="minorHAnsi"/>
          <w:b/>
          <w:bCs/>
          <w:color w:val="000000"/>
          <w:sz w:val="21"/>
          <w:szCs w:val="21"/>
          <w:bdr w:val="none" w:sz="0" w:space="0" w:color="auto" w:frame="1"/>
        </w:rPr>
        <w:t>allergenen.</w:t>
      </w:r>
    </w:p>
    <w:p w:rsidR="00E33F55" w:rsidRDefault="00E33F55" w:rsidP="00CB1A06">
      <w:pPr>
        <w:pStyle w:val="Geenafstand"/>
        <w:rPr>
          <w:rFonts w:cstheme="minorHAnsi"/>
          <w:bCs/>
          <w:color w:val="000000"/>
          <w:sz w:val="21"/>
          <w:szCs w:val="21"/>
          <w:bdr w:val="none" w:sz="0" w:space="0" w:color="auto" w:frame="1"/>
        </w:rPr>
      </w:pPr>
      <w:r>
        <w:rPr>
          <w:rFonts w:cstheme="minorHAnsi"/>
          <w:bCs/>
          <w:color w:val="000000"/>
          <w:sz w:val="21"/>
          <w:szCs w:val="21"/>
          <w:bdr w:val="none" w:sz="0" w:space="0" w:color="auto" w:frame="1"/>
        </w:rPr>
        <w:t>Vooral huisstofmijt is aanwezig. Het zijn vooral de uitwerpselen die problemen geven. Na uitdrogen vallen ze uit elkaar en het stof kan diep doordringen in de longblaasjes.</w:t>
      </w:r>
    </w:p>
    <w:p w:rsidR="00E33F55" w:rsidRPr="00E33F55" w:rsidRDefault="00E33F55" w:rsidP="00CB1A06">
      <w:pPr>
        <w:pStyle w:val="Geenafstand"/>
        <w:rPr>
          <w:rFonts w:cstheme="minorHAnsi"/>
          <w:bCs/>
          <w:color w:val="000000"/>
          <w:sz w:val="21"/>
          <w:szCs w:val="21"/>
          <w:bdr w:val="none" w:sz="0" w:space="0" w:color="auto" w:frame="1"/>
        </w:rPr>
      </w:pPr>
    </w:p>
    <w:p w:rsidR="00E33F55" w:rsidRPr="00E33F55" w:rsidRDefault="00CB1A06" w:rsidP="00E33F55">
      <w:pPr>
        <w:pStyle w:val="Geenafstand"/>
        <w:rPr>
          <w:b/>
          <w:bdr w:val="none" w:sz="0" w:space="0" w:color="auto" w:frame="1"/>
        </w:rPr>
      </w:pPr>
      <w:r w:rsidRPr="00E33F55">
        <w:rPr>
          <w:b/>
          <w:bdr w:val="none" w:sz="0" w:space="0" w:color="auto" w:frame="1"/>
        </w:rPr>
        <w:t>Planten en stekels</w:t>
      </w:r>
    </w:p>
    <w:p w:rsidR="00CB1A06" w:rsidRDefault="00CB1A06" w:rsidP="00E33F55">
      <w:pPr>
        <w:pStyle w:val="Geenafstand"/>
        <w:rPr>
          <w:rFonts w:cstheme="minorHAnsi"/>
          <w:color w:val="000000"/>
          <w:sz w:val="21"/>
          <w:szCs w:val="21"/>
          <w:bdr w:val="none" w:sz="0" w:space="0" w:color="auto" w:frame="1"/>
        </w:rPr>
      </w:pPr>
      <w:r w:rsidRPr="00CB1A06">
        <w:rPr>
          <w:rFonts w:cstheme="minorHAnsi"/>
          <w:color w:val="000000"/>
          <w:sz w:val="21"/>
          <w:szCs w:val="21"/>
          <w:bdr w:val="none" w:sz="0" w:space="0" w:color="auto" w:frame="1"/>
        </w:rPr>
        <w:t>Cactussen hebben stekels. Die beschermen hun in de woestijn tegen vraat van dieren. Stekels en doornen zijn de </w:t>
      </w:r>
      <w:r w:rsidRPr="00CB1A06">
        <w:rPr>
          <w:rFonts w:cstheme="minorHAnsi"/>
          <w:b/>
          <w:bCs/>
          <w:color w:val="000000"/>
          <w:sz w:val="21"/>
          <w:szCs w:val="21"/>
          <w:bdr w:val="none" w:sz="0" w:space="0" w:color="auto" w:frame="1"/>
        </w:rPr>
        <w:t>mechanische afweer</w:t>
      </w:r>
      <w:r w:rsidRPr="00CB1A06">
        <w:rPr>
          <w:rFonts w:cstheme="minorHAnsi"/>
          <w:color w:val="000000"/>
          <w:sz w:val="21"/>
          <w:szCs w:val="21"/>
          <w:bdr w:val="none" w:sz="0" w:space="0" w:color="auto" w:frame="1"/>
        </w:rPr>
        <w:t> van planten. Tegen kleine planteneters, helpen de stekels niet. Zij vinden bescherming tussen de stekels, en eten de luizen van de cactus, de cactus vindt dit geen probleem. Dit is mutualisme.</w:t>
      </w:r>
    </w:p>
    <w:p w:rsidR="00E33F55" w:rsidRPr="00E33F55" w:rsidRDefault="00E33F55" w:rsidP="00E33F55">
      <w:pPr>
        <w:pStyle w:val="Geenafstand"/>
      </w:pPr>
    </w:p>
    <w:p w:rsidR="00E33F55" w:rsidRDefault="00CB1A06" w:rsidP="00E33F55">
      <w:pPr>
        <w:pStyle w:val="Geenafstand"/>
        <w:rPr>
          <w:b/>
          <w:bCs/>
          <w:bdr w:val="none" w:sz="0" w:space="0" w:color="auto" w:frame="1"/>
        </w:rPr>
      </w:pPr>
      <w:r w:rsidRPr="00CB1A06">
        <w:rPr>
          <w:b/>
          <w:bCs/>
          <w:bdr w:val="none" w:sz="0" w:space="0" w:color="auto" w:frame="1"/>
        </w:rPr>
        <w:t>Planten en afweerstoffen</w:t>
      </w:r>
    </w:p>
    <w:p w:rsidR="00CB1A06" w:rsidRDefault="00CB1A06" w:rsidP="00E33F55">
      <w:pPr>
        <w:pStyle w:val="Geenafstand"/>
        <w:rPr>
          <w:bdr w:val="none" w:sz="0" w:space="0" w:color="auto" w:frame="1"/>
        </w:rPr>
      </w:pPr>
      <w:r w:rsidRPr="00CB1A06">
        <w:rPr>
          <w:bdr w:val="none" w:sz="0" w:space="0" w:color="auto" w:frame="1"/>
        </w:rPr>
        <w:t>Planten kunnen ook bepaalde afweerstoffen maken, zoals geurstoffen. Dit zijn </w:t>
      </w:r>
      <w:r w:rsidRPr="00CB1A06">
        <w:rPr>
          <w:b/>
          <w:bCs/>
          <w:bdr w:val="none" w:sz="0" w:space="0" w:color="auto" w:frame="1"/>
        </w:rPr>
        <w:t>signaalstoffen</w:t>
      </w:r>
      <w:r w:rsidRPr="00CB1A06">
        <w:rPr>
          <w:bdr w:val="none" w:sz="0" w:space="0" w:color="auto" w:frame="1"/>
        </w:rPr>
        <w:t>. Sommige planten hebben weerhaakjes die in je vel blijven zitten als je ze aanraakt, er komen dan verschillende stoffen vrij die zelfs </w:t>
      </w:r>
      <w:r w:rsidRPr="00CB1A06">
        <w:rPr>
          <w:b/>
          <w:bCs/>
          <w:bdr w:val="none" w:sz="0" w:space="0" w:color="auto" w:frame="1"/>
        </w:rPr>
        <w:t>blaren</w:t>
      </w:r>
      <w:r w:rsidRPr="00CB1A06">
        <w:rPr>
          <w:bdr w:val="none" w:sz="0" w:space="0" w:color="auto" w:frame="1"/>
        </w:rPr>
        <w:t> kunnen veroorzaken. Afweer door middel van giftige en vies smakende stoffen is de </w:t>
      </w:r>
      <w:r w:rsidR="00E33F55" w:rsidRPr="00CB1A06">
        <w:rPr>
          <w:b/>
          <w:bCs/>
          <w:bdr w:val="none" w:sz="0" w:space="0" w:color="auto" w:frame="1"/>
        </w:rPr>
        <w:t>chemische</w:t>
      </w:r>
      <w:r w:rsidRPr="00CB1A06">
        <w:rPr>
          <w:b/>
          <w:bCs/>
          <w:bdr w:val="none" w:sz="0" w:space="0" w:color="auto" w:frame="1"/>
        </w:rPr>
        <w:t xml:space="preserve"> afweer</w:t>
      </w:r>
      <w:r w:rsidRPr="00CB1A06">
        <w:rPr>
          <w:bdr w:val="none" w:sz="0" w:space="0" w:color="auto" w:frame="1"/>
        </w:rPr>
        <w:t> van een plant.</w:t>
      </w:r>
    </w:p>
    <w:p w:rsidR="00E33F55" w:rsidRPr="00CB1A06" w:rsidRDefault="00E33F55" w:rsidP="00E33F55">
      <w:pPr>
        <w:pStyle w:val="Geenafstand"/>
      </w:pPr>
    </w:p>
    <w:p w:rsidR="00E33F55" w:rsidRPr="00E33F55" w:rsidRDefault="00CB1A06" w:rsidP="00E33F55">
      <w:pPr>
        <w:pStyle w:val="Geenafstand"/>
        <w:rPr>
          <w:b/>
        </w:rPr>
      </w:pPr>
      <w:r w:rsidRPr="00E33F55">
        <w:rPr>
          <w:b/>
        </w:rPr>
        <w:t>Celwand</w:t>
      </w:r>
    </w:p>
    <w:p w:rsidR="00CB1A06" w:rsidRDefault="00CB1A06" w:rsidP="00E33F55">
      <w:pPr>
        <w:pStyle w:val="Geenafstand"/>
        <w:rPr>
          <w:bdr w:val="none" w:sz="0" w:space="0" w:color="auto" w:frame="1"/>
        </w:rPr>
      </w:pPr>
      <w:r w:rsidRPr="00E33F55">
        <w:t>Stekels</w:t>
      </w:r>
      <w:r w:rsidRPr="00CB1A06">
        <w:rPr>
          <w:bdr w:val="none" w:sz="0" w:space="0" w:color="auto" w:frame="1"/>
        </w:rPr>
        <w:t xml:space="preserve"> en giftige stoffen helpen niet tegen micro-organismen. De enige bescherming die een plant heeft tegen deze organismen is een </w:t>
      </w:r>
      <w:r w:rsidRPr="00CB1A06">
        <w:rPr>
          <w:b/>
          <w:bCs/>
          <w:bdr w:val="none" w:sz="0" w:space="0" w:color="auto" w:frame="1"/>
        </w:rPr>
        <w:t>celwand </w:t>
      </w:r>
      <w:r w:rsidRPr="00CB1A06">
        <w:rPr>
          <w:bdr w:val="none" w:sz="0" w:space="0" w:color="auto" w:frame="1"/>
        </w:rPr>
        <w:t>om zijn cellen. Rond de cellen zit naast cellulose en pectine ook vaak eiwitmoleculen. Al die stoffen rond de cellen heet de </w:t>
      </w:r>
      <w:r w:rsidRPr="00CB1A06">
        <w:rPr>
          <w:b/>
          <w:bCs/>
          <w:bdr w:val="none" w:sz="0" w:space="0" w:color="auto" w:frame="1"/>
        </w:rPr>
        <w:t>tussencelstof.</w:t>
      </w:r>
      <w:r w:rsidRPr="00CB1A06">
        <w:rPr>
          <w:bdr w:val="none" w:sz="0" w:space="0" w:color="auto" w:frame="1"/>
        </w:rPr>
        <w:t> Deze biedt stevigheid en bescherming.</w:t>
      </w:r>
    </w:p>
    <w:p w:rsidR="00E33F55" w:rsidRDefault="00E33F55" w:rsidP="00E33F55">
      <w:pPr>
        <w:pStyle w:val="Geenafstand"/>
        <w:rPr>
          <w:bdr w:val="none" w:sz="0" w:space="0" w:color="auto" w:frame="1"/>
        </w:rPr>
      </w:pPr>
    </w:p>
    <w:p w:rsidR="00E33F55" w:rsidRDefault="00E33F55" w:rsidP="00E33F55">
      <w:pPr>
        <w:pStyle w:val="Geenafstand"/>
        <w:rPr>
          <w:bdr w:val="none" w:sz="0" w:space="0" w:color="auto" w:frame="1"/>
        </w:rPr>
      </w:pPr>
      <w:r>
        <w:rPr>
          <w:bdr w:val="none" w:sz="0" w:space="0" w:color="auto" w:frame="1"/>
        </w:rPr>
        <w:t>Afweer van een plant:</w:t>
      </w:r>
    </w:p>
    <w:p w:rsidR="00E33F55" w:rsidRDefault="00E33F55" w:rsidP="00E33F55">
      <w:pPr>
        <w:pStyle w:val="Geenafstand"/>
        <w:numPr>
          <w:ilvl w:val="0"/>
          <w:numId w:val="2"/>
        </w:numPr>
        <w:rPr>
          <w:rFonts w:cstheme="minorHAnsi"/>
          <w:color w:val="000000"/>
          <w:sz w:val="21"/>
          <w:szCs w:val="21"/>
          <w:bdr w:val="none" w:sz="0" w:space="0" w:color="auto" w:frame="1"/>
        </w:rPr>
      </w:pPr>
      <w:r>
        <w:rPr>
          <w:bdr w:val="none" w:sz="0" w:space="0" w:color="auto" w:frame="1"/>
        </w:rPr>
        <w:t xml:space="preserve">Mechanische afweer: </w:t>
      </w:r>
      <w:r w:rsidRPr="00CB1A06">
        <w:rPr>
          <w:rFonts w:cstheme="minorHAnsi"/>
          <w:color w:val="000000"/>
          <w:sz w:val="21"/>
          <w:szCs w:val="21"/>
          <w:bdr w:val="none" w:sz="0" w:space="0" w:color="auto" w:frame="1"/>
        </w:rPr>
        <w:t>Cactussen hebben stekels. Die beschermen hun in de woestijn tegen vraat van dieren. Stekels en doornen zijn de </w:t>
      </w:r>
      <w:r w:rsidRPr="00CB1A06">
        <w:rPr>
          <w:rFonts w:cstheme="minorHAnsi"/>
          <w:b/>
          <w:bCs/>
          <w:color w:val="000000"/>
          <w:sz w:val="21"/>
          <w:szCs w:val="21"/>
          <w:bdr w:val="none" w:sz="0" w:space="0" w:color="auto" w:frame="1"/>
        </w:rPr>
        <w:t>mechanische afweer</w:t>
      </w:r>
      <w:r w:rsidRPr="00CB1A06">
        <w:rPr>
          <w:rFonts w:cstheme="minorHAnsi"/>
          <w:color w:val="000000"/>
          <w:sz w:val="21"/>
          <w:szCs w:val="21"/>
          <w:bdr w:val="none" w:sz="0" w:space="0" w:color="auto" w:frame="1"/>
        </w:rPr>
        <w:t xml:space="preserve"> van planten. Tegen kleine planteneters, helpen de stekels niet. Zij vinden bescherming tussen de stekels, en eten de luizen van de cactus, de cactus vindt dit </w:t>
      </w:r>
      <w:r>
        <w:rPr>
          <w:rFonts w:cstheme="minorHAnsi"/>
          <w:color w:val="000000"/>
          <w:sz w:val="21"/>
          <w:szCs w:val="21"/>
          <w:bdr w:val="none" w:sz="0" w:space="0" w:color="auto" w:frame="1"/>
        </w:rPr>
        <w:t>geen probleem. Dit is parasitisme</w:t>
      </w:r>
    </w:p>
    <w:p w:rsidR="00E33F55" w:rsidRDefault="00E33F55" w:rsidP="00E33F55">
      <w:pPr>
        <w:pStyle w:val="Geenafstand"/>
        <w:numPr>
          <w:ilvl w:val="0"/>
          <w:numId w:val="2"/>
        </w:numPr>
        <w:rPr>
          <w:bdr w:val="none" w:sz="0" w:space="0" w:color="auto" w:frame="1"/>
        </w:rPr>
      </w:pPr>
      <w:r>
        <w:rPr>
          <w:bdr w:val="none" w:sz="0" w:space="0" w:color="auto" w:frame="1"/>
        </w:rPr>
        <w:t>Chemische afweer:</w:t>
      </w:r>
      <w:r>
        <w:t xml:space="preserve"> </w:t>
      </w:r>
      <w:r w:rsidRPr="00CB1A06">
        <w:rPr>
          <w:bdr w:val="none" w:sz="0" w:space="0" w:color="auto" w:frame="1"/>
        </w:rPr>
        <w:t>Planten kunnen ook bepaalde afweerstoffen maken, zoals geurstoffen. Dit zijn </w:t>
      </w:r>
      <w:r w:rsidRPr="00CB1A06">
        <w:rPr>
          <w:b/>
          <w:bCs/>
          <w:bdr w:val="none" w:sz="0" w:space="0" w:color="auto" w:frame="1"/>
        </w:rPr>
        <w:t>signaalstoffen</w:t>
      </w:r>
      <w:r w:rsidRPr="00CB1A06">
        <w:rPr>
          <w:bdr w:val="none" w:sz="0" w:space="0" w:color="auto" w:frame="1"/>
        </w:rPr>
        <w:t>. Sommige planten hebben weerhaakjes die in je vel blijven zitten als je ze aanraakt, er komen dan verschillende stoffen vrij die zelfs </w:t>
      </w:r>
      <w:r w:rsidRPr="00CB1A06">
        <w:rPr>
          <w:b/>
          <w:bCs/>
          <w:bdr w:val="none" w:sz="0" w:space="0" w:color="auto" w:frame="1"/>
        </w:rPr>
        <w:t>blaren</w:t>
      </w:r>
      <w:r w:rsidRPr="00CB1A06">
        <w:rPr>
          <w:bdr w:val="none" w:sz="0" w:space="0" w:color="auto" w:frame="1"/>
        </w:rPr>
        <w:t> kunnen veroorzaken. Afweer door middel van giftige en vies smakende stoffen is de </w:t>
      </w:r>
      <w:r w:rsidRPr="00CB1A06">
        <w:rPr>
          <w:b/>
          <w:bCs/>
          <w:bdr w:val="none" w:sz="0" w:space="0" w:color="auto" w:frame="1"/>
        </w:rPr>
        <w:t>chemische afweer</w:t>
      </w:r>
      <w:r w:rsidRPr="00CB1A06">
        <w:rPr>
          <w:bdr w:val="none" w:sz="0" w:space="0" w:color="auto" w:frame="1"/>
        </w:rPr>
        <w:t> van een plant.</w:t>
      </w:r>
    </w:p>
    <w:p w:rsidR="00E33F55" w:rsidRDefault="00E33F55" w:rsidP="00E33F55">
      <w:pPr>
        <w:pStyle w:val="Geenafstand"/>
        <w:numPr>
          <w:ilvl w:val="0"/>
          <w:numId w:val="2"/>
        </w:numPr>
        <w:rPr>
          <w:bdr w:val="none" w:sz="0" w:space="0" w:color="auto" w:frame="1"/>
        </w:rPr>
      </w:pPr>
      <w:r>
        <w:t xml:space="preserve">Lokstoffen voor de vijand van de bladeter gebruiken. </w:t>
      </w:r>
      <w:r w:rsidRPr="00E33F55">
        <w:t>Stekels</w:t>
      </w:r>
      <w:r w:rsidRPr="00CB1A06">
        <w:rPr>
          <w:bdr w:val="none" w:sz="0" w:space="0" w:color="auto" w:frame="1"/>
        </w:rPr>
        <w:t xml:space="preserve"> en giftige stoffen helpen niet tegen micro-organismen. De enige bescherming die een plant heeft tegen deze organismen is een </w:t>
      </w:r>
      <w:r w:rsidRPr="00CB1A06">
        <w:rPr>
          <w:b/>
          <w:bCs/>
          <w:bdr w:val="none" w:sz="0" w:space="0" w:color="auto" w:frame="1"/>
        </w:rPr>
        <w:t>celwand </w:t>
      </w:r>
      <w:r w:rsidRPr="00CB1A06">
        <w:rPr>
          <w:bdr w:val="none" w:sz="0" w:space="0" w:color="auto" w:frame="1"/>
        </w:rPr>
        <w:t>om zijn cellen. Rond de cellen zit naast cellulose en pectine ook vaak eiwitmoleculen. Al die stoffen rond de cellen heet de </w:t>
      </w:r>
      <w:r w:rsidRPr="00CB1A06">
        <w:rPr>
          <w:b/>
          <w:bCs/>
          <w:bdr w:val="none" w:sz="0" w:space="0" w:color="auto" w:frame="1"/>
        </w:rPr>
        <w:t>tussencelstof.</w:t>
      </w:r>
      <w:r w:rsidRPr="00CB1A06">
        <w:rPr>
          <w:bdr w:val="none" w:sz="0" w:space="0" w:color="auto" w:frame="1"/>
        </w:rPr>
        <w:t> Deze biedt stevigheid en bescherming.</w:t>
      </w:r>
    </w:p>
    <w:p w:rsidR="00E33F55" w:rsidRPr="00E33F55" w:rsidRDefault="00E33F55" w:rsidP="00E33F55">
      <w:pPr>
        <w:pStyle w:val="Geenafstand"/>
        <w:numPr>
          <w:ilvl w:val="0"/>
          <w:numId w:val="2"/>
        </w:numPr>
      </w:pPr>
    </w:p>
    <w:p w:rsidR="00CB1A06" w:rsidRPr="00A300B9" w:rsidRDefault="00A300B9" w:rsidP="00CB1A06">
      <w:pPr>
        <w:pStyle w:val="Normaalweb"/>
        <w:shd w:val="clear" w:color="auto" w:fill="FFFFFF"/>
        <w:spacing w:before="240" w:beforeAutospacing="0" w:after="240" w:afterAutospacing="0"/>
        <w:rPr>
          <w:rFonts w:asciiTheme="minorHAnsi" w:hAnsiTheme="minorHAnsi" w:cstheme="minorHAnsi"/>
          <w:color w:val="000000"/>
          <w:sz w:val="21"/>
          <w:szCs w:val="21"/>
          <w:u w:val="single"/>
        </w:rPr>
      </w:pPr>
      <w:r w:rsidRPr="00A300B9">
        <w:rPr>
          <w:rFonts w:asciiTheme="minorHAnsi" w:hAnsiTheme="minorHAnsi" w:cstheme="minorHAnsi"/>
          <w:b/>
          <w:bCs/>
          <w:color w:val="000000"/>
          <w:sz w:val="21"/>
          <w:szCs w:val="21"/>
          <w:u w:val="single"/>
          <w:bdr w:val="none" w:sz="0" w:space="0" w:color="auto" w:frame="1"/>
        </w:rPr>
        <w:lastRenderedPageBreak/>
        <w:t>11.</w:t>
      </w:r>
      <w:r w:rsidR="00CB1A06" w:rsidRPr="00A300B9">
        <w:rPr>
          <w:rFonts w:asciiTheme="minorHAnsi" w:hAnsiTheme="minorHAnsi" w:cstheme="minorHAnsi"/>
          <w:b/>
          <w:bCs/>
          <w:color w:val="000000"/>
          <w:sz w:val="21"/>
          <w:szCs w:val="21"/>
          <w:u w:val="single"/>
          <w:bdr w:val="none" w:sz="0" w:space="0" w:color="auto" w:frame="1"/>
        </w:rPr>
        <w:t>5 Leven zonder kanker</w:t>
      </w:r>
    </w:p>
    <w:p w:rsidR="005E0EA8" w:rsidRDefault="00CB1A06" w:rsidP="005E0EA8">
      <w:pPr>
        <w:pStyle w:val="Geenafstand"/>
        <w:rPr>
          <w:bdr w:val="none" w:sz="0" w:space="0" w:color="auto" w:frame="1"/>
        </w:rPr>
      </w:pPr>
      <w:bookmarkStart w:id="0" w:name="_GoBack"/>
      <w:bookmarkEnd w:id="0"/>
      <w:r w:rsidRPr="00CB1A06">
        <w:rPr>
          <w:bdr w:val="none" w:sz="0" w:space="0" w:color="auto" w:frame="1"/>
        </w:rPr>
        <w:t>Kankercellen hebben een verstoorde celcyclus. De cellen slaan de G</w:t>
      </w:r>
      <w:r w:rsidRPr="00CB1A06">
        <w:rPr>
          <w:bdr w:val="none" w:sz="0" w:space="0" w:color="auto" w:frame="1"/>
          <w:vertAlign w:val="subscript"/>
        </w:rPr>
        <w:t>0</w:t>
      </w:r>
      <w:r w:rsidRPr="00CB1A06">
        <w:rPr>
          <w:bdr w:val="none" w:sz="0" w:space="0" w:color="auto" w:frame="1"/>
        </w:rPr>
        <w:t>-fase over (controleerfase). Ze delen ongeremd waardoor er een gezwel ontstaat, een </w:t>
      </w:r>
      <w:r w:rsidRPr="00CB1A06">
        <w:rPr>
          <w:b/>
          <w:bCs/>
          <w:bdr w:val="none" w:sz="0" w:space="0" w:color="auto" w:frame="1"/>
        </w:rPr>
        <w:t>tumor</w:t>
      </w:r>
      <w:r w:rsidRPr="00CB1A06">
        <w:rPr>
          <w:bdr w:val="none" w:sz="0" w:space="0" w:color="auto" w:frame="1"/>
        </w:rPr>
        <w:t>. Zodra een tumor een lymfevat of een bloedvat binnendringt, is er sprake van een </w:t>
      </w:r>
      <w:r w:rsidRPr="00CB1A06">
        <w:rPr>
          <w:b/>
          <w:bCs/>
          <w:bdr w:val="none" w:sz="0" w:space="0" w:color="auto" w:frame="1"/>
        </w:rPr>
        <w:t>uitzaaiing</w:t>
      </w:r>
      <w:r w:rsidRPr="00CB1A06">
        <w:rPr>
          <w:bdr w:val="none" w:sz="0" w:space="0" w:color="auto" w:frame="1"/>
        </w:rPr>
        <w:t>. Dit is een kwaadaardige tumor: kanker. De regelgenen zijn onder te verdelen in twee groepen: de genen celcyclus stimuleren en de genen die de celcyclus afremmen.</w:t>
      </w:r>
    </w:p>
    <w:p w:rsidR="00CB1A06" w:rsidRPr="005E0EA8" w:rsidRDefault="00CB1A06" w:rsidP="005E0EA8">
      <w:pPr>
        <w:pStyle w:val="Geenafstand"/>
      </w:pPr>
      <w:r w:rsidRPr="00CB1A06">
        <w:rPr>
          <w:bdr w:val="none" w:sz="0" w:space="0" w:color="auto" w:frame="1"/>
        </w:rPr>
        <w:t>De genen die stimuleren heten: </w:t>
      </w:r>
      <w:proofErr w:type="spellStart"/>
      <w:r w:rsidRPr="00CB1A06">
        <w:rPr>
          <w:b/>
          <w:bCs/>
          <w:bdr w:val="none" w:sz="0" w:space="0" w:color="auto" w:frame="1"/>
        </w:rPr>
        <w:t>proto</w:t>
      </w:r>
      <w:proofErr w:type="spellEnd"/>
      <w:r w:rsidRPr="00CB1A06">
        <w:rPr>
          <w:b/>
          <w:bCs/>
          <w:bdr w:val="none" w:sz="0" w:space="0" w:color="auto" w:frame="1"/>
        </w:rPr>
        <w:t>-oncogenen</w:t>
      </w:r>
      <w:r w:rsidRPr="00CB1A06">
        <w:rPr>
          <w:bdr w:val="none" w:sz="0" w:space="0" w:color="auto" w:frame="1"/>
        </w:rPr>
        <w:t>.</w:t>
      </w:r>
    </w:p>
    <w:p w:rsidR="00CB1A06" w:rsidRPr="00CB1A06" w:rsidRDefault="00CB1A06" w:rsidP="005E0EA8">
      <w:pPr>
        <w:pStyle w:val="Geenafstand"/>
      </w:pPr>
      <w:r w:rsidRPr="00CB1A06">
        <w:rPr>
          <w:bdr w:val="none" w:sz="0" w:space="0" w:color="auto" w:frame="1"/>
        </w:rPr>
        <w:t>De genen die afremmen heten: </w:t>
      </w:r>
      <w:proofErr w:type="spellStart"/>
      <w:r w:rsidRPr="00CB1A06">
        <w:rPr>
          <w:b/>
          <w:bCs/>
          <w:bdr w:val="none" w:sz="0" w:space="0" w:color="auto" w:frame="1"/>
        </w:rPr>
        <w:t>tumorsup-pressorgenen</w:t>
      </w:r>
      <w:proofErr w:type="spellEnd"/>
      <w:r w:rsidRPr="00CB1A06">
        <w:rPr>
          <w:b/>
          <w:bCs/>
          <w:bdr w:val="none" w:sz="0" w:space="0" w:color="auto" w:frame="1"/>
        </w:rPr>
        <w:t>.</w:t>
      </w:r>
    </w:p>
    <w:p w:rsidR="00CB1A06" w:rsidRPr="00CB1A06" w:rsidRDefault="00CB1A06" w:rsidP="00CB1A06">
      <w:pPr>
        <w:pStyle w:val="Normaalweb"/>
        <w:shd w:val="clear" w:color="auto" w:fill="FFFFFF"/>
        <w:spacing w:before="240" w:beforeAutospacing="0" w:after="240" w:afterAutospacing="0"/>
        <w:rPr>
          <w:rFonts w:asciiTheme="minorHAnsi" w:hAnsiTheme="minorHAnsi" w:cstheme="minorHAnsi"/>
          <w:color w:val="000000"/>
          <w:sz w:val="21"/>
          <w:szCs w:val="21"/>
        </w:rPr>
      </w:pPr>
      <w:r w:rsidRPr="00CB1A06">
        <w:rPr>
          <w:rFonts w:asciiTheme="minorHAnsi" w:hAnsiTheme="minorHAnsi" w:cstheme="minorHAnsi"/>
          <w:color w:val="000000"/>
          <w:sz w:val="21"/>
          <w:szCs w:val="21"/>
          <w:bdr w:val="none" w:sz="0" w:space="0" w:color="auto" w:frame="1"/>
        </w:rPr>
        <w:t xml:space="preserve">De activiteit van deze genen voorkomt in een normale situatie dat cellen door blijven delen, normaal werden deze dus goed samen. Mutaties in de regelgenen kunnen leiden tot tumoren. Een </w:t>
      </w:r>
      <w:proofErr w:type="spellStart"/>
      <w:r w:rsidRPr="00CB1A06">
        <w:rPr>
          <w:rFonts w:asciiTheme="minorHAnsi" w:hAnsiTheme="minorHAnsi" w:cstheme="minorHAnsi"/>
          <w:color w:val="000000"/>
          <w:sz w:val="21"/>
          <w:szCs w:val="21"/>
          <w:bdr w:val="none" w:sz="0" w:space="0" w:color="auto" w:frame="1"/>
        </w:rPr>
        <w:t>proto</w:t>
      </w:r>
      <w:proofErr w:type="spellEnd"/>
      <w:r w:rsidRPr="00CB1A06">
        <w:rPr>
          <w:rFonts w:asciiTheme="minorHAnsi" w:hAnsiTheme="minorHAnsi" w:cstheme="minorHAnsi"/>
          <w:color w:val="000000"/>
          <w:sz w:val="21"/>
          <w:szCs w:val="21"/>
          <w:bdr w:val="none" w:sz="0" w:space="0" w:color="auto" w:frame="1"/>
        </w:rPr>
        <w:t>-oncogen verandert in een </w:t>
      </w:r>
      <w:r w:rsidRPr="00CB1A06">
        <w:rPr>
          <w:rFonts w:asciiTheme="minorHAnsi" w:hAnsiTheme="minorHAnsi" w:cstheme="minorHAnsi"/>
          <w:b/>
          <w:bCs/>
          <w:color w:val="000000"/>
          <w:sz w:val="21"/>
          <w:szCs w:val="21"/>
          <w:bdr w:val="none" w:sz="0" w:space="0" w:color="auto" w:frame="1"/>
        </w:rPr>
        <w:t>oncogen</w:t>
      </w:r>
      <w:r w:rsidRPr="00CB1A06">
        <w:rPr>
          <w:rFonts w:asciiTheme="minorHAnsi" w:hAnsiTheme="minorHAnsi" w:cstheme="minorHAnsi"/>
          <w:color w:val="000000"/>
          <w:sz w:val="21"/>
          <w:szCs w:val="21"/>
          <w:bdr w:val="none" w:sz="0" w:space="0" w:color="auto" w:frame="1"/>
        </w:rPr>
        <w:t xml:space="preserve"> of een </w:t>
      </w:r>
      <w:proofErr w:type="spellStart"/>
      <w:r w:rsidRPr="00CB1A06">
        <w:rPr>
          <w:rFonts w:asciiTheme="minorHAnsi" w:hAnsiTheme="minorHAnsi" w:cstheme="minorHAnsi"/>
          <w:color w:val="000000"/>
          <w:sz w:val="21"/>
          <w:szCs w:val="21"/>
          <w:bdr w:val="none" w:sz="0" w:space="0" w:color="auto" w:frame="1"/>
        </w:rPr>
        <w:t>tumorsuppressorgen</w:t>
      </w:r>
      <w:proofErr w:type="spellEnd"/>
      <w:r w:rsidRPr="00CB1A06">
        <w:rPr>
          <w:rFonts w:asciiTheme="minorHAnsi" w:hAnsiTheme="minorHAnsi" w:cstheme="minorHAnsi"/>
          <w:color w:val="000000"/>
          <w:sz w:val="21"/>
          <w:szCs w:val="21"/>
          <w:bdr w:val="none" w:sz="0" w:space="0" w:color="auto" w:frame="1"/>
        </w:rPr>
        <w:t xml:space="preserve"> werkt niet meer.</w:t>
      </w:r>
    </w:p>
    <w:p w:rsidR="00CB1A06" w:rsidRPr="00CB1A06" w:rsidRDefault="00CB1A06" w:rsidP="00CB1A06">
      <w:pPr>
        <w:pStyle w:val="Normaalweb"/>
        <w:shd w:val="clear" w:color="auto" w:fill="FFFFFF"/>
        <w:spacing w:before="240" w:beforeAutospacing="0" w:after="240" w:afterAutospacing="0"/>
        <w:rPr>
          <w:rFonts w:asciiTheme="minorHAnsi" w:hAnsiTheme="minorHAnsi" w:cstheme="minorHAnsi"/>
          <w:color w:val="000000"/>
          <w:sz w:val="21"/>
          <w:szCs w:val="21"/>
        </w:rPr>
      </w:pPr>
      <w:r w:rsidRPr="00CB1A06">
        <w:rPr>
          <w:rFonts w:asciiTheme="minorHAnsi" w:hAnsiTheme="minorHAnsi" w:cstheme="minorHAnsi"/>
          <w:color w:val="000000"/>
          <w:sz w:val="21"/>
          <w:szCs w:val="21"/>
          <w:bdr w:val="none" w:sz="0" w:space="0" w:color="auto" w:frame="1"/>
        </w:rPr>
        <w:t> Wetenschappers hebben een </w:t>
      </w:r>
      <w:r w:rsidRPr="00CB1A06">
        <w:rPr>
          <w:rFonts w:asciiTheme="minorHAnsi" w:hAnsiTheme="minorHAnsi" w:cstheme="minorHAnsi"/>
          <w:b/>
          <w:bCs/>
          <w:color w:val="000000"/>
          <w:sz w:val="21"/>
          <w:szCs w:val="21"/>
          <w:bdr w:val="none" w:sz="0" w:space="0" w:color="auto" w:frame="1"/>
        </w:rPr>
        <w:t>virus </w:t>
      </w:r>
      <w:r w:rsidRPr="00CB1A06">
        <w:rPr>
          <w:rFonts w:asciiTheme="minorHAnsi" w:hAnsiTheme="minorHAnsi" w:cstheme="minorHAnsi"/>
          <w:color w:val="000000"/>
          <w:sz w:val="21"/>
          <w:szCs w:val="21"/>
          <w:bdr w:val="none" w:sz="0" w:space="0" w:color="auto" w:frame="1"/>
        </w:rPr>
        <w:t>samengesteld dat in de hersenen uitsluitend bij tumorcellen binnendringt om die cellen vervolgens te vernietigen. De gezonde cellen blijven intact.</w:t>
      </w:r>
      <w:r w:rsidR="005E0EA8">
        <w:rPr>
          <w:rFonts w:asciiTheme="minorHAnsi" w:hAnsiTheme="minorHAnsi" w:cstheme="minorHAnsi"/>
          <w:color w:val="000000"/>
          <w:sz w:val="21"/>
          <w:szCs w:val="21"/>
          <w:bdr w:val="none" w:sz="0" w:space="0" w:color="auto" w:frame="1"/>
        </w:rPr>
        <w:t xml:space="preserve"> Dit testen ze bij muizen.</w:t>
      </w:r>
    </w:p>
    <w:p w:rsidR="00CB1A06" w:rsidRPr="00CB1A06" w:rsidRDefault="00CB1A06" w:rsidP="00CB1A06">
      <w:pPr>
        <w:pStyle w:val="Normaalweb"/>
        <w:shd w:val="clear" w:color="auto" w:fill="FFFFFF"/>
        <w:spacing w:before="240" w:beforeAutospacing="0" w:after="240" w:afterAutospacing="0"/>
        <w:rPr>
          <w:rFonts w:asciiTheme="minorHAnsi" w:hAnsiTheme="minorHAnsi" w:cstheme="minorHAnsi"/>
          <w:color w:val="000000"/>
          <w:sz w:val="21"/>
          <w:szCs w:val="21"/>
        </w:rPr>
      </w:pPr>
      <w:r w:rsidRPr="00CB1A06">
        <w:rPr>
          <w:rFonts w:asciiTheme="minorHAnsi" w:hAnsiTheme="minorHAnsi" w:cstheme="minorHAnsi"/>
          <w:color w:val="000000"/>
          <w:sz w:val="21"/>
          <w:szCs w:val="21"/>
          <w:bdr w:val="none" w:sz="0" w:space="0" w:color="auto" w:frame="1"/>
        </w:rPr>
        <w:t> </w:t>
      </w:r>
      <w:r w:rsidRPr="00CB1A06">
        <w:rPr>
          <w:rFonts w:asciiTheme="minorHAnsi" w:hAnsiTheme="minorHAnsi" w:cstheme="minorHAnsi"/>
          <w:b/>
          <w:bCs/>
          <w:color w:val="000000"/>
          <w:sz w:val="21"/>
          <w:szCs w:val="21"/>
          <w:bdr w:val="none" w:sz="0" w:space="0" w:color="auto" w:frame="1"/>
        </w:rPr>
        <w:t>Bouw en vermeerdering virus</w:t>
      </w:r>
    </w:p>
    <w:p w:rsidR="005E0EA8" w:rsidRDefault="00CB1A06" w:rsidP="005E0EA8">
      <w:pPr>
        <w:pStyle w:val="Geenafstand"/>
        <w:rPr>
          <w:bdr w:val="none" w:sz="0" w:space="0" w:color="auto" w:frame="1"/>
        </w:rPr>
      </w:pPr>
      <w:r w:rsidRPr="00CB1A06">
        <w:rPr>
          <w:bdr w:val="none" w:sz="0" w:space="0" w:color="auto" w:frame="1"/>
        </w:rPr>
        <w:t>Virussen bestaan uit een eiwitmantel met daarbinnen een hoeveelheid erfelijk materiaal. Virussen hebben levende cellen nodig voor hun vermeerdering en vertonen een voor</w:t>
      </w:r>
      <w:r w:rsidR="005E0EA8">
        <w:rPr>
          <w:bdr w:val="none" w:sz="0" w:space="0" w:color="auto" w:frame="1"/>
        </w:rPr>
        <w:t xml:space="preserve">keur voor een bepaald type cel: </w:t>
      </w:r>
      <w:r w:rsidRPr="00CB1A06">
        <w:rPr>
          <w:bdr w:val="none" w:sz="0" w:space="0" w:color="auto" w:frame="1"/>
        </w:rPr>
        <w:t>de </w:t>
      </w:r>
      <w:r w:rsidRPr="00CB1A06">
        <w:rPr>
          <w:b/>
          <w:bCs/>
          <w:bdr w:val="none" w:sz="0" w:space="0" w:color="auto" w:frame="1"/>
        </w:rPr>
        <w:t>gastheercel</w:t>
      </w:r>
      <w:r w:rsidRPr="00CB1A06">
        <w:rPr>
          <w:bdr w:val="none" w:sz="0" w:space="0" w:color="auto" w:frame="1"/>
        </w:rPr>
        <w:t>.</w:t>
      </w:r>
    </w:p>
    <w:p w:rsidR="005E0EA8" w:rsidRDefault="00CB1A06" w:rsidP="00A300B9">
      <w:pPr>
        <w:pStyle w:val="Geenafstand"/>
        <w:rPr>
          <w:bdr w:val="none" w:sz="0" w:space="0" w:color="auto" w:frame="1"/>
        </w:rPr>
      </w:pPr>
      <w:r w:rsidRPr="00CB1A06">
        <w:rPr>
          <w:bdr w:val="none" w:sz="0" w:space="0" w:color="auto" w:frame="1"/>
        </w:rPr>
        <w:t>Bijv. - het verkoudheidvirus gaat naar de slijmvliescellen in de luchtwegen</w:t>
      </w:r>
      <w:r w:rsidR="005E0EA8">
        <w:t xml:space="preserve"> en </w:t>
      </w:r>
      <w:proofErr w:type="gramStart"/>
      <w:r w:rsidRPr="00CB1A06">
        <w:rPr>
          <w:bdr w:val="none" w:sz="0" w:space="0" w:color="auto" w:frame="1"/>
        </w:rPr>
        <w:t>HIV</w:t>
      </w:r>
      <w:proofErr w:type="gramEnd"/>
      <w:r w:rsidRPr="00CB1A06">
        <w:rPr>
          <w:bdr w:val="none" w:sz="0" w:space="0" w:color="auto" w:frame="1"/>
        </w:rPr>
        <w:t xml:space="preserve"> gaat naar de T-helpercellen in het afweersysteem</w:t>
      </w:r>
    </w:p>
    <w:p w:rsidR="00A300B9" w:rsidRDefault="00A300B9" w:rsidP="00A300B9">
      <w:pPr>
        <w:pStyle w:val="Geenafstand"/>
        <w:rPr>
          <w:bdr w:val="none" w:sz="0" w:space="0" w:color="auto" w:frame="1"/>
        </w:rPr>
      </w:pPr>
    </w:p>
    <w:p w:rsidR="00A300B9" w:rsidRPr="00A300B9" w:rsidRDefault="00A300B9" w:rsidP="00A300B9">
      <w:pPr>
        <w:pStyle w:val="Geenafstand"/>
      </w:pPr>
      <w:r>
        <w:rPr>
          <w:bdr w:val="none" w:sz="0" w:space="0" w:color="auto" w:frame="1"/>
        </w:rPr>
        <w:t>Hoe virussen zich vermeerderen:</w:t>
      </w:r>
    </w:p>
    <w:p w:rsidR="005E0EA8" w:rsidRDefault="005E0EA8" w:rsidP="005E0EA8">
      <w:pPr>
        <w:pStyle w:val="Geenafstand"/>
      </w:pPr>
      <w:r>
        <w:t>1. Het virus-DNA dringt de gastheercel binnen.</w:t>
      </w:r>
    </w:p>
    <w:p w:rsidR="005E0EA8" w:rsidRDefault="005E0EA8" w:rsidP="005E0EA8">
      <w:pPr>
        <w:pStyle w:val="Geenafstand"/>
      </w:pPr>
      <w:r>
        <w:t>2. De gastheercel maak</w:t>
      </w:r>
      <w:r>
        <w:t>t nieuw virus-DNA (verdubbeling of replicatie) en nieuw virus-RNA</w:t>
      </w:r>
    </w:p>
    <w:p w:rsidR="005E0EA8" w:rsidRDefault="005E0EA8" w:rsidP="005E0EA8">
      <w:pPr>
        <w:pStyle w:val="Geenafstand"/>
      </w:pPr>
      <w:r>
        <w:t xml:space="preserve">3. </w:t>
      </w:r>
      <w:r>
        <w:t>Door het RNA ontstaan eiwitten voor de eiwitmantel van nieuwe virussen.</w:t>
      </w:r>
    </w:p>
    <w:p w:rsidR="005E0EA8" w:rsidRDefault="005E0EA8" w:rsidP="005E0EA8">
      <w:pPr>
        <w:pStyle w:val="Geenafstand"/>
      </w:pPr>
      <w:r>
        <w:t xml:space="preserve">4. </w:t>
      </w:r>
      <w:r>
        <w:t>De eiwitmantels nemen het virus-DNA op.</w:t>
      </w:r>
    </w:p>
    <w:p w:rsidR="005E0EA8" w:rsidRDefault="005E0EA8" w:rsidP="005E0EA8">
      <w:pPr>
        <w:pStyle w:val="Geenafstand"/>
      </w:pPr>
      <w:r>
        <w:t xml:space="preserve">5. </w:t>
      </w:r>
      <w:r>
        <w:t xml:space="preserve"> De gastheercel sterft en de nieuwe virussen komen vrij.</w:t>
      </w:r>
    </w:p>
    <w:p w:rsidR="00A300B9" w:rsidRDefault="00A300B9" w:rsidP="005E0EA8">
      <w:pPr>
        <w:pStyle w:val="Geenafstand"/>
      </w:pPr>
    </w:p>
    <w:p w:rsidR="00A300B9" w:rsidRPr="00A300B9" w:rsidRDefault="00CB1A06" w:rsidP="00A300B9">
      <w:pPr>
        <w:pStyle w:val="Geenafstand"/>
        <w:rPr>
          <w:bdr w:val="none" w:sz="0" w:space="0" w:color="auto" w:frame="1"/>
        </w:rPr>
      </w:pPr>
      <w:r w:rsidRPr="00CB1A06">
        <w:rPr>
          <w:bdr w:val="none" w:sz="0" w:space="0" w:color="auto" w:frame="1"/>
        </w:rPr>
        <w:t xml:space="preserve">Gentherapie bij tumoren berust op het toevoegen van extra allelen van kankercellen. De werking van </w:t>
      </w:r>
      <w:r w:rsidR="00A300B9">
        <w:rPr>
          <w:bdr w:val="none" w:sz="0" w:space="0" w:color="auto" w:frame="1"/>
        </w:rPr>
        <w:t>deze allelen veroorzaakt de dood</w:t>
      </w:r>
      <w:r w:rsidRPr="00CB1A06">
        <w:rPr>
          <w:bdr w:val="none" w:sz="0" w:space="0" w:color="auto" w:frame="1"/>
        </w:rPr>
        <w:t xml:space="preserve"> van de kankercellen.</w:t>
      </w:r>
      <w:r w:rsidR="00A300B9">
        <w:rPr>
          <w:bdr w:val="none" w:sz="0" w:space="0" w:color="auto" w:frame="1"/>
        </w:rPr>
        <w:t xml:space="preserve"> </w:t>
      </w:r>
    </w:p>
    <w:p w:rsidR="00CB1A06" w:rsidRPr="00CB1A06" w:rsidRDefault="00A300B9" w:rsidP="00F16CB1">
      <w:pPr>
        <w:pStyle w:val="Geenafstand"/>
        <w:rPr>
          <w:rFonts w:cstheme="minorHAnsi"/>
          <w:sz w:val="21"/>
          <w:szCs w:val="21"/>
        </w:rPr>
      </w:pPr>
      <w:r>
        <w:rPr>
          <w:rFonts w:cstheme="minorHAnsi"/>
          <w:sz w:val="21"/>
          <w:szCs w:val="21"/>
        </w:rPr>
        <w:t>Eerst krijgt de patiënt in zijn tumor een injectie met ‘zelfmoord-allelen’. Die maken bepaalde eiwitten. De patiënt krijgt vervolgens een geneesmiddel ingespoten. De bepaalde eiwit in de kankercel zet het geneesmiddel om in een giftige stof -&gt; kankercel gaan dood</w:t>
      </w:r>
    </w:p>
    <w:sectPr w:rsidR="00CB1A06" w:rsidRPr="00CB1A06" w:rsidSect="00105C70">
      <w:pgSz w:w="11906" w:h="16838"/>
      <w:pgMar w:top="568"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DA2"/>
    <w:multiLevelType w:val="hybridMultilevel"/>
    <w:tmpl w:val="47446C02"/>
    <w:lvl w:ilvl="0" w:tplc="B1D0FC50">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AA5281"/>
    <w:multiLevelType w:val="hybridMultilevel"/>
    <w:tmpl w:val="6EA0687A"/>
    <w:lvl w:ilvl="0" w:tplc="BC7EE302">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ECA285D"/>
    <w:multiLevelType w:val="hybridMultilevel"/>
    <w:tmpl w:val="3322F2A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40599B"/>
    <w:multiLevelType w:val="hybridMultilevel"/>
    <w:tmpl w:val="754EA3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BC622ED"/>
    <w:multiLevelType w:val="hybridMultilevel"/>
    <w:tmpl w:val="D12E61B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0A"/>
    <w:rsid w:val="00005534"/>
    <w:rsid w:val="00105C70"/>
    <w:rsid w:val="001A4EEA"/>
    <w:rsid w:val="00242F8B"/>
    <w:rsid w:val="002A0B84"/>
    <w:rsid w:val="002A61F6"/>
    <w:rsid w:val="002E081B"/>
    <w:rsid w:val="00564206"/>
    <w:rsid w:val="005E0EA8"/>
    <w:rsid w:val="005F30F9"/>
    <w:rsid w:val="006C4D92"/>
    <w:rsid w:val="0081484B"/>
    <w:rsid w:val="008A2419"/>
    <w:rsid w:val="00A15838"/>
    <w:rsid w:val="00A22EAE"/>
    <w:rsid w:val="00A300B9"/>
    <w:rsid w:val="00BE0629"/>
    <w:rsid w:val="00C3443F"/>
    <w:rsid w:val="00CB1A06"/>
    <w:rsid w:val="00D4357D"/>
    <w:rsid w:val="00D57CAB"/>
    <w:rsid w:val="00E33F55"/>
    <w:rsid w:val="00EE4D0A"/>
    <w:rsid w:val="00F16C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47BC"/>
  <w15:chartTrackingRefBased/>
  <w15:docId w15:val="{5D30567C-CFF9-48C4-B98D-8F577581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E4D0A"/>
    <w:pPr>
      <w:spacing w:after="0" w:line="240" w:lineRule="auto"/>
    </w:pPr>
  </w:style>
  <w:style w:type="paragraph" w:styleId="Lijstalinea">
    <w:name w:val="List Paragraph"/>
    <w:basedOn w:val="Standaard"/>
    <w:uiPriority w:val="34"/>
    <w:qFormat/>
    <w:rsid w:val="00F16CB1"/>
    <w:pPr>
      <w:ind w:left="720"/>
      <w:contextualSpacing/>
    </w:pPr>
  </w:style>
  <w:style w:type="paragraph" w:styleId="Normaalweb">
    <w:name w:val="Normal (Web)"/>
    <w:basedOn w:val="Standaard"/>
    <w:uiPriority w:val="99"/>
    <w:unhideWhenUsed/>
    <w:rsid w:val="002A0B8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E081B"/>
    <w:rPr>
      <w:b/>
      <w:bCs/>
    </w:rPr>
  </w:style>
  <w:style w:type="table" w:styleId="Tabelraster">
    <w:name w:val="Table Grid"/>
    <w:basedOn w:val="Standaardtabel"/>
    <w:uiPriority w:val="39"/>
    <w:rsid w:val="002A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57C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tekst">
    <w:name w:val="Balloon Text"/>
    <w:basedOn w:val="Standaard"/>
    <w:link w:val="BallontekstChar"/>
    <w:uiPriority w:val="99"/>
    <w:semiHidden/>
    <w:unhideWhenUsed/>
    <w:rsid w:val="00A300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0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1792">
      <w:bodyDiv w:val="1"/>
      <w:marLeft w:val="0"/>
      <w:marRight w:val="0"/>
      <w:marTop w:val="0"/>
      <w:marBottom w:val="0"/>
      <w:divBdr>
        <w:top w:val="none" w:sz="0" w:space="0" w:color="auto"/>
        <w:left w:val="none" w:sz="0" w:space="0" w:color="auto"/>
        <w:bottom w:val="none" w:sz="0" w:space="0" w:color="auto"/>
        <w:right w:val="none" w:sz="0" w:space="0" w:color="auto"/>
      </w:divBdr>
    </w:div>
    <w:div w:id="46030685">
      <w:bodyDiv w:val="1"/>
      <w:marLeft w:val="0"/>
      <w:marRight w:val="0"/>
      <w:marTop w:val="0"/>
      <w:marBottom w:val="0"/>
      <w:divBdr>
        <w:top w:val="none" w:sz="0" w:space="0" w:color="auto"/>
        <w:left w:val="none" w:sz="0" w:space="0" w:color="auto"/>
        <w:bottom w:val="none" w:sz="0" w:space="0" w:color="auto"/>
        <w:right w:val="none" w:sz="0" w:space="0" w:color="auto"/>
      </w:divBdr>
    </w:div>
    <w:div w:id="1128233889">
      <w:bodyDiv w:val="1"/>
      <w:marLeft w:val="0"/>
      <w:marRight w:val="0"/>
      <w:marTop w:val="0"/>
      <w:marBottom w:val="0"/>
      <w:divBdr>
        <w:top w:val="none" w:sz="0" w:space="0" w:color="auto"/>
        <w:left w:val="none" w:sz="0" w:space="0" w:color="auto"/>
        <w:bottom w:val="none" w:sz="0" w:space="0" w:color="auto"/>
        <w:right w:val="none" w:sz="0" w:space="0" w:color="auto"/>
      </w:divBdr>
    </w:div>
    <w:div w:id="1646616543">
      <w:bodyDiv w:val="1"/>
      <w:marLeft w:val="0"/>
      <w:marRight w:val="0"/>
      <w:marTop w:val="0"/>
      <w:marBottom w:val="0"/>
      <w:divBdr>
        <w:top w:val="none" w:sz="0" w:space="0" w:color="auto"/>
        <w:left w:val="none" w:sz="0" w:space="0" w:color="auto"/>
        <w:bottom w:val="none" w:sz="0" w:space="0" w:color="auto"/>
        <w:right w:val="none" w:sz="0" w:space="0" w:color="auto"/>
      </w:divBdr>
    </w:div>
    <w:div w:id="1680887904">
      <w:bodyDiv w:val="1"/>
      <w:marLeft w:val="0"/>
      <w:marRight w:val="0"/>
      <w:marTop w:val="0"/>
      <w:marBottom w:val="0"/>
      <w:divBdr>
        <w:top w:val="none" w:sz="0" w:space="0" w:color="auto"/>
        <w:left w:val="none" w:sz="0" w:space="0" w:color="auto"/>
        <w:bottom w:val="none" w:sz="0" w:space="0" w:color="auto"/>
        <w:right w:val="none" w:sz="0" w:space="0" w:color="auto"/>
      </w:divBdr>
    </w:div>
    <w:div w:id="1720089131">
      <w:bodyDiv w:val="1"/>
      <w:marLeft w:val="0"/>
      <w:marRight w:val="0"/>
      <w:marTop w:val="0"/>
      <w:marBottom w:val="0"/>
      <w:divBdr>
        <w:top w:val="none" w:sz="0" w:space="0" w:color="auto"/>
        <w:left w:val="none" w:sz="0" w:space="0" w:color="auto"/>
        <w:bottom w:val="none" w:sz="0" w:space="0" w:color="auto"/>
        <w:right w:val="none" w:sz="0" w:space="0" w:color="auto"/>
      </w:divBdr>
    </w:div>
    <w:div w:id="1770806456">
      <w:bodyDiv w:val="1"/>
      <w:marLeft w:val="0"/>
      <w:marRight w:val="0"/>
      <w:marTop w:val="0"/>
      <w:marBottom w:val="0"/>
      <w:divBdr>
        <w:top w:val="none" w:sz="0" w:space="0" w:color="auto"/>
        <w:left w:val="none" w:sz="0" w:space="0" w:color="auto"/>
        <w:bottom w:val="none" w:sz="0" w:space="0" w:color="auto"/>
        <w:right w:val="none" w:sz="0" w:space="0" w:color="auto"/>
      </w:divBdr>
    </w:div>
    <w:div w:id="211119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06924-7F36-4086-BE36-C655E218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2341</Words>
  <Characters>12880</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Jacomijn Joppe</dc:creator>
  <cp:keywords/>
  <dc:description/>
  <cp:lastModifiedBy>Jacomijn Joppe</cp:lastModifiedBy>
  <cp:revision>2</cp:revision>
  <cp:lastPrinted>2017-09-30T12:06:00Z</cp:lastPrinted>
  <dcterms:created xsi:type="dcterms:W3CDTF">2017-09-30T08:12:00Z</dcterms:created>
  <dcterms:modified xsi:type="dcterms:W3CDTF">2017-09-30T12:06:00Z</dcterms:modified>
</cp:coreProperties>
</file>