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04C41" w14:textId="77777777" w:rsidR="001A05BC" w:rsidRDefault="001A05BC" w:rsidP="001A05BC">
      <w:pPr>
        <w:pStyle w:val="Kop1"/>
      </w:pPr>
      <w:r>
        <w:t>Hoofdstuk 2 – Tijd van Grieken en Romeinen</w:t>
      </w:r>
    </w:p>
    <w:p w14:paraId="01FA0CF1" w14:textId="77777777" w:rsidR="001A05BC" w:rsidRDefault="001A05BC" w:rsidP="001A05BC"/>
    <w:p w14:paraId="70CF3D49" w14:textId="77777777" w:rsidR="001A05BC" w:rsidRDefault="001A05BC" w:rsidP="001A05BC">
      <w:pPr>
        <w:pStyle w:val="Lijstalinea"/>
        <w:numPr>
          <w:ilvl w:val="0"/>
          <w:numId w:val="1"/>
        </w:numPr>
      </w:pPr>
      <w:r>
        <w:t>De ontwikkeling van wetenschappelijk denken en het denken over burgerschap en politiek in de Griekse stadstaat</w:t>
      </w:r>
    </w:p>
    <w:p w14:paraId="596EFB27" w14:textId="77777777" w:rsidR="001A05BC" w:rsidRDefault="001A05BC" w:rsidP="001A05BC">
      <w:pPr>
        <w:pStyle w:val="Lijstalinea"/>
        <w:numPr>
          <w:ilvl w:val="0"/>
          <w:numId w:val="1"/>
        </w:numPr>
      </w:pPr>
      <w:r>
        <w:t>De klassieke vormentaal van de Grieks-Romeinse cultuur</w:t>
      </w:r>
    </w:p>
    <w:p w14:paraId="11A5EBA6" w14:textId="77777777" w:rsidR="001A05BC" w:rsidRDefault="001A05BC" w:rsidP="001A05BC">
      <w:pPr>
        <w:pStyle w:val="Lijstalinea"/>
        <w:numPr>
          <w:ilvl w:val="0"/>
          <w:numId w:val="1"/>
        </w:numPr>
      </w:pPr>
      <w:r>
        <w:t>De groei van het Romeinse imperium waardoor de Grieks-Romeinse cultuur zich in Europa verspreidde</w:t>
      </w:r>
    </w:p>
    <w:p w14:paraId="254E0909" w14:textId="77777777" w:rsidR="001A05BC" w:rsidRDefault="001A05BC" w:rsidP="001A05BC">
      <w:pPr>
        <w:pStyle w:val="Lijstalinea"/>
        <w:numPr>
          <w:ilvl w:val="0"/>
          <w:numId w:val="1"/>
        </w:numPr>
      </w:pPr>
      <w:r>
        <w:t>De confrontatie tussen de Grieks-Romeinse cultuur en de Germaanse cultuur van Noordwest-Europa</w:t>
      </w:r>
    </w:p>
    <w:p w14:paraId="3DBD6DEB" w14:textId="77777777" w:rsidR="001A05BC" w:rsidRDefault="001A05BC" w:rsidP="001A05BC">
      <w:pPr>
        <w:pStyle w:val="Lijstalinea"/>
        <w:numPr>
          <w:ilvl w:val="0"/>
          <w:numId w:val="1"/>
        </w:numPr>
      </w:pPr>
      <w:r>
        <w:t>De ontwikkeling van het jodendom en het christendom als de eerste monotheïstische godsdiensten</w:t>
      </w:r>
    </w:p>
    <w:p w14:paraId="272EAD6F" w14:textId="77777777" w:rsidR="001A05BC" w:rsidRDefault="001A05BC" w:rsidP="001A05BC">
      <w:pPr>
        <w:pStyle w:val="Kop2"/>
      </w:pPr>
      <w:r>
        <w:t>§1 De Griekse wereld</w:t>
      </w:r>
    </w:p>
    <w:p w14:paraId="44C045BA" w14:textId="77777777" w:rsidR="001A05BC" w:rsidRDefault="001A05BC" w:rsidP="001A05BC">
      <w:pPr>
        <w:pStyle w:val="Kop3"/>
      </w:pPr>
      <w:r>
        <w:t>Het oudste Griekenland</w:t>
      </w:r>
    </w:p>
    <w:p w14:paraId="1F3FD893" w14:textId="77777777" w:rsidR="001A05BC" w:rsidRDefault="001A05BC" w:rsidP="001A05BC">
      <w:r>
        <w:t>Minoïsche cultuur:</w:t>
      </w:r>
    </w:p>
    <w:p w14:paraId="6F64375F" w14:textId="77777777" w:rsidR="001A05BC" w:rsidRDefault="001A05BC" w:rsidP="001A05BC">
      <w:pPr>
        <w:pStyle w:val="Lijstalinea"/>
        <w:numPr>
          <w:ilvl w:val="0"/>
          <w:numId w:val="2"/>
        </w:numPr>
      </w:pPr>
      <w:r>
        <w:t>Rond 2000 v. Chr. op Kreta</w:t>
      </w:r>
    </w:p>
    <w:p w14:paraId="72AD2BA6" w14:textId="77777777" w:rsidR="001A05BC" w:rsidRDefault="001A05BC" w:rsidP="001A05BC">
      <w:pPr>
        <w:pStyle w:val="Lijstalinea"/>
        <w:numPr>
          <w:ilvl w:val="0"/>
          <w:numId w:val="2"/>
        </w:numPr>
      </w:pPr>
      <w:r>
        <w:t>Steden, havens en grote paleizen met voorraadkamers en prachtige muurschilderingen</w:t>
      </w:r>
    </w:p>
    <w:p w14:paraId="78706E1F" w14:textId="77777777" w:rsidR="001A05BC" w:rsidRDefault="001A05BC" w:rsidP="001A05BC">
      <w:r>
        <w:t>Myceense cultuur:</w:t>
      </w:r>
    </w:p>
    <w:p w14:paraId="0C3D8DFB" w14:textId="77777777" w:rsidR="001A05BC" w:rsidRDefault="001A05BC" w:rsidP="001A05BC">
      <w:pPr>
        <w:pStyle w:val="Lijstalinea"/>
        <w:numPr>
          <w:ilvl w:val="0"/>
          <w:numId w:val="3"/>
        </w:numPr>
      </w:pPr>
      <w:r>
        <w:t>Op het Griekse vasteland lagen de burchten van machtige vorsten</w:t>
      </w:r>
    </w:p>
    <w:p w14:paraId="307C8D42" w14:textId="77777777" w:rsidR="001A05BC" w:rsidRDefault="001A05BC" w:rsidP="001A05BC">
      <w:r>
        <w:t>1200 v. Chr.: volksverhuizingen in het oostelijke Middellandse Zeegebied. De meeste stedelijke centra verdwenen. Er volgen 4 donkere eeuwen waar de bevolking in kleine boerengemeenschappen leefde onder leiding van edelen.</w:t>
      </w:r>
    </w:p>
    <w:p w14:paraId="3543E3DC" w14:textId="77777777" w:rsidR="001A05BC" w:rsidRDefault="001A05BC" w:rsidP="001A05BC">
      <w:r>
        <w:t>De Grieken in de donkere eeuwen:</w:t>
      </w:r>
    </w:p>
    <w:p w14:paraId="08894252" w14:textId="77777777" w:rsidR="001A05BC" w:rsidRDefault="001A05BC" w:rsidP="001A05BC">
      <w:pPr>
        <w:pStyle w:val="Lijstalinea"/>
        <w:numPr>
          <w:ilvl w:val="0"/>
          <w:numId w:val="3"/>
        </w:numPr>
      </w:pPr>
      <w:r>
        <w:t xml:space="preserve">Vormden steeds meer een culturele eenheid: dezelfde goden, dezelfde gewoontes en dezelfde taal. </w:t>
      </w:r>
    </w:p>
    <w:p w14:paraId="14C1FDA3" w14:textId="77777777" w:rsidR="001A05BC" w:rsidRDefault="001A05BC" w:rsidP="001A05BC">
      <w:pPr>
        <w:pStyle w:val="Lijstalinea"/>
        <w:numPr>
          <w:ilvl w:val="0"/>
          <w:numId w:val="3"/>
        </w:numPr>
      </w:pPr>
      <w:r>
        <w:t>Vertelden elkaar verhalen over de Myceense tijd.</w:t>
      </w:r>
    </w:p>
    <w:p w14:paraId="712C1261" w14:textId="77777777" w:rsidR="001A05BC" w:rsidRPr="00231F35" w:rsidRDefault="001A05BC" w:rsidP="001A05BC">
      <w:pPr>
        <w:pStyle w:val="Lijstalinea"/>
        <w:numPr>
          <w:ilvl w:val="0"/>
          <w:numId w:val="3"/>
        </w:numPr>
      </w:pPr>
      <w:r>
        <w:t>Hielden gezamenlijke religieuze spelen, zoals de Olympische spelen. Zelfs oorlogen werden hiervoor stopgezet.</w:t>
      </w:r>
    </w:p>
    <w:p w14:paraId="42CA0DF9" w14:textId="77777777" w:rsidR="001A05BC" w:rsidRDefault="001A05BC" w:rsidP="001A05BC">
      <w:pPr>
        <w:pStyle w:val="Kop3"/>
      </w:pPr>
      <w:r>
        <w:t>Polis en kolonisatie</w:t>
      </w:r>
    </w:p>
    <w:p w14:paraId="5C86D150" w14:textId="77777777" w:rsidR="001A05BC" w:rsidRDefault="001A05BC" w:rsidP="001A05BC">
      <w:r>
        <w:t>850 v. Chr.: er ontstaat opnieuw een stedelijke cultuur in Griekenland. De nieuwe stadstaten waren kleine stadjes met wat platteland.</w:t>
      </w:r>
    </w:p>
    <w:p w14:paraId="3B18CB52" w14:textId="77777777" w:rsidR="001A05BC" w:rsidRDefault="001A05BC" w:rsidP="001A05BC">
      <w:r>
        <w:t>Door een sterke bevolkingsgroei ontstaan er voedseltekorten. Een deel van de bevolking trok weg uit de polis om ergens anders een kolonie te stichten. Hierdoor ontstond er tussen 750 en 550 v. Chr. een netwerk van Griekse stadstaten aan de Middellandse Zee. Deze werden rijker dan de steden in het moederland.</w:t>
      </w:r>
    </w:p>
    <w:p w14:paraId="413CD9C9" w14:textId="77777777" w:rsidR="001A05BC" w:rsidRDefault="001A05BC" w:rsidP="001A05BC">
      <w:r>
        <w:t>550 v. Chr.: geen nieuwe koloniën meer:</w:t>
      </w:r>
    </w:p>
    <w:p w14:paraId="567BDB6B" w14:textId="77777777" w:rsidR="001A05BC" w:rsidRDefault="001A05BC" w:rsidP="001A05BC">
      <w:pPr>
        <w:pStyle w:val="Lijstalinea"/>
        <w:numPr>
          <w:ilvl w:val="0"/>
          <w:numId w:val="4"/>
        </w:numPr>
      </w:pPr>
      <w:r>
        <w:t>Weer voldoende graan door de vruchtbare koloniën aan de Zwarte Zee.</w:t>
      </w:r>
    </w:p>
    <w:p w14:paraId="689D8B2F" w14:textId="77777777" w:rsidR="001A05BC" w:rsidRPr="00E345F7" w:rsidRDefault="001A05BC" w:rsidP="001A05BC">
      <w:pPr>
        <w:pStyle w:val="Lijstalinea"/>
        <w:numPr>
          <w:ilvl w:val="0"/>
          <w:numId w:val="4"/>
        </w:numPr>
      </w:pPr>
      <w:r>
        <w:t>Machtige rijken zoals dat van de Etrusken, Carthago en het Perzische Rijk maakten het stichten van een kolonie moeilijk.</w:t>
      </w:r>
    </w:p>
    <w:p w14:paraId="7EF178D1" w14:textId="77777777" w:rsidR="001A05BC" w:rsidRDefault="001A05BC" w:rsidP="001A05BC">
      <w:pPr>
        <w:pStyle w:val="Kop3"/>
      </w:pPr>
      <w:r>
        <w:lastRenderedPageBreak/>
        <w:t>Twee oorlogen tegen de Perzen</w:t>
      </w:r>
    </w:p>
    <w:p w14:paraId="10B4D59A" w14:textId="77777777" w:rsidR="001A05BC" w:rsidRPr="00E345F7" w:rsidRDefault="001A05BC" w:rsidP="001A05BC">
      <w:r>
        <w:t>De Griekse stadstaten in Ionië vielen onder Perzisch bestuur. In 499 v. Chr. kwamen de Grieken hiertegen in opstand, maar dit mislukte en de Perzische koning strafte de Grieken. Hij werd echter zowel in 490 en 480-479 v. Chr. door de Grieken verslagen. Deze overwinningen versterkten het Griekse zelfbewustzijn: ze waren de eersten die de Perzen hadden kunnen verslaan.</w:t>
      </w:r>
    </w:p>
    <w:p w14:paraId="0473292D" w14:textId="77777777" w:rsidR="001A05BC" w:rsidRDefault="001A05BC" w:rsidP="001A05BC">
      <w:pPr>
        <w:pStyle w:val="Kop3"/>
      </w:pPr>
      <w:r>
        <w:t>Athene: centrum van cultuur</w:t>
      </w:r>
    </w:p>
    <w:p w14:paraId="50FF479D" w14:textId="77777777" w:rsidR="001A05BC" w:rsidRDefault="001A05BC" w:rsidP="001A05BC">
      <w:r>
        <w:t>In de twee oorlogen tegen de Perzen had Athene zwaar geleden. De stad was ingenomen en geplunderd, zelfs de beelden van de Tirannendoders waren meegenomen: het symbool van vrijheid. Na de Griekse overwinning op de Perzen:</w:t>
      </w:r>
    </w:p>
    <w:p w14:paraId="6C6B2893" w14:textId="77777777" w:rsidR="001A05BC" w:rsidRDefault="001A05BC" w:rsidP="001A05BC">
      <w:pPr>
        <w:pStyle w:val="Lijstalinea"/>
        <w:numPr>
          <w:ilvl w:val="0"/>
          <w:numId w:val="5"/>
        </w:numPr>
      </w:pPr>
      <w:r>
        <w:t>Bouwden de Grieken eerst hun verwoeste huizen en stadmuren op</w:t>
      </w:r>
    </w:p>
    <w:p w14:paraId="660087BC" w14:textId="77777777" w:rsidR="001A05BC" w:rsidRDefault="001A05BC" w:rsidP="001A05BC">
      <w:pPr>
        <w:pStyle w:val="Lijstalinea"/>
        <w:numPr>
          <w:ilvl w:val="0"/>
          <w:numId w:val="5"/>
        </w:numPr>
      </w:pPr>
      <w:r>
        <w:t>Bouwden ze daarna de agora, het economische en politieke centrum weer op</w:t>
      </w:r>
    </w:p>
    <w:p w14:paraId="3D642CB6" w14:textId="77777777" w:rsidR="001A05BC" w:rsidRDefault="001A05BC" w:rsidP="001A05BC">
      <w:pPr>
        <w:pStyle w:val="Lijstalinea"/>
        <w:numPr>
          <w:ilvl w:val="0"/>
          <w:numId w:val="5"/>
        </w:numPr>
      </w:pPr>
      <w:r>
        <w:t>Plaatsten ze nieuwe beelden van de Tirannendoders in de agora</w:t>
      </w:r>
    </w:p>
    <w:p w14:paraId="47140DCB" w14:textId="77777777" w:rsidR="001A05BC" w:rsidRPr="008B637F" w:rsidRDefault="001A05BC" w:rsidP="001A05BC">
      <w:r>
        <w:t xml:space="preserve">447 v. Chr.: Perikles startte een uitgebreid bouwproject op de Akropolis: de Atheense burcht. Hiermee konden ze hun welvaart en macht laten zien, en het leverde werk op, wat de economie stimuleerde. Doordat kunstenaars, filosofen en specialisten vanuit de hele wereld naar Athene kwamen werd Athene het culturele centrum van de Griekse wereld. De kunst die in deze periode ontstond wordt klassiek genoemd, en is eeuwenlang een voorbeeld gebleven. Deze periode heet de </w:t>
      </w:r>
      <w:r>
        <w:rPr>
          <w:u w:val="single"/>
        </w:rPr>
        <w:t>klassieke oudheid.</w:t>
      </w:r>
    </w:p>
    <w:p w14:paraId="6762101E" w14:textId="77777777" w:rsidR="001A05BC" w:rsidRDefault="001A05BC" w:rsidP="001A05BC">
      <w:pPr>
        <w:pStyle w:val="Kop3"/>
      </w:pPr>
      <w:r>
        <w:t>Denken over de natuur</w:t>
      </w:r>
    </w:p>
    <w:p w14:paraId="381133E7" w14:textId="77777777" w:rsidR="001A05BC" w:rsidRDefault="001A05BC" w:rsidP="001A05BC">
      <w:r>
        <w:t>Athene was ook het centrum van filosofie en wetenschap. Voor verschijnselen die men niet kon verklaren zocht men aanvankelijk de oorzaak bij de goden. De Grieken kenden dan ook veel mythen.</w:t>
      </w:r>
    </w:p>
    <w:p w14:paraId="0700F911" w14:textId="77777777" w:rsidR="001A05BC" w:rsidRDefault="001A05BC" w:rsidP="001A05BC">
      <w:r>
        <w:t>Ionië, 6</w:t>
      </w:r>
      <w:r w:rsidRPr="00E17A38">
        <w:rPr>
          <w:vertAlign w:val="superscript"/>
        </w:rPr>
        <w:t>e</w:t>
      </w:r>
      <w:r>
        <w:t xml:space="preserve"> eeuw v. Chr.:</w:t>
      </w:r>
    </w:p>
    <w:p w14:paraId="4B5FB3FA" w14:textId="77777777" w:rsidR="001A05BC" w:rsidRDefault="001A05BC" w:rsidP="001A05BC">
      <w:pPr>
        <w:pStyle w:val="Lijstalinea"/>
        <w:numPr>
          <w:ilvl w:val="0"/>
          <w:numId w:val="6"/>
        </w:numPr>
      </w:pPr>
      <w:r>
        <w:t>Natuurfilosofen zochten naar een oerstof waar alles uit zou bestaan</w:t>
      </w:r>
    </w:p>
    <w:p w14:paraId="31885D81" w14:textId="77777777" w:rsidR="001A05BC" w:rsidRDefault="001A05BC" w:rsidP="001A05BC">
      <w:pPr>
        <w:pStyle w:val="Lijstalinea"/>
        <w:numPr>
          <w:ilvl w:val="1"/>
          <w:numId w:val="6"/>
        </w:numPr>
      </w:pPr>
      <w:r>
        <w:t>Thales van Milete: water</w:t>
      </w:r>
    </w:p>
    <w:p w14:paraId="5777F5FA" w14:textId="77777777" w:rsidR="001A05BC" w:rsidRDefault="001A05BC" w:rsidP="001A05BC">
      <w:pPr>
        <w:pStyle w:val="Lijstalinea"/>
        <w:numPr>
          <w:ilvl w:val="1"/>
          <w:numId w:val="6"/>
        </w:numPr>
      </w:pPr>
      <w:r>
        <w:t>Pythagoras: getallen en verhoudingen tussen getallen</w:t>
      </w:r>
    </w:p>
    <w:p w14:paraId="3024690A" w14:textId="77777777" w:rsidR="001A05BC" w:rsidRPr="008B637F" w:rsidRDefault="001A05BC" w:rsidP="001A05BC">
      <w:pPr>
        <w:pStyle w:val="Lijstalinea"/>
        <w:numPr>
          <w:ilvl w:val="1"/>
          <w:numId w:val="6"/>
        </w:numPr>
      </w:pPr>
      <w:r>
        <w:t>Demokritos: aarde bestaat uit het kleinst mogelijke deeltje: atoma</w:t>
      </w:r>
    </w:p>
    <w:p w14:paraId="7FDE69B7" w14:textId="77777777" w:rsidR="001A05BC" w:rsidRDefault="001A05BC" w:rsidP="001A05BC">
      <w:pPr>
        <w:pStyle w:val="Kop3"/>
      </w:pPr>
      <w:r>
        <w:t>Denken over gezondheid</w:t>
      </w:r>
    </w:p>
    <w:p w14:paraId="128A7D75" w14:textId="77777777" w:rsidR="001A05BC" w:rsidRDefault="001A05BC" w:rsidP="001A05BC">
      <w:r>
        <w:t>5</w:t>
      </w:r>
      <w:r w:rsidRPr="00E17A38">
        <w:rPr>
          <w:vertAlign w:val="superscript"/>
        </w:rPr>
        <w:t>e</w:t>
      </w:r>
      <w:r>
        <w:t xml:space="preserve"> eeuw v.Chr.: denken over de mens en zijn gezondheid begint </w:t>
      </w:r>
      <w:r>
        <w:sym w:font="Wingdings" w:char="F0E0"/>
      </w:r>
      <w:r>
        <w:t xml:space="preserve"> in de Oudheid waren het de goden die je genazen, hielp de priester je of ging je naar een toverdokter.</w:t>
      </w:r>
    </w:p>
    <w:p w14:paraId="65FB9B3D" w14:textId="77777777" w:rsidR="001A05BC" w:rsidRDefault="001A05BC" w:rsidP="001A05BC">
      <w:r>
        <w:t>600 v. Chr.: er waren artsenscholen, waar wetenschap en opleiding werd gecombineerd. Het was nieuw dat de artsen een natuurlijke oorzaak zochten voor een kwaal, en niet de goden beschouwden als veroorzakers.</w:t>
      </w:r>
    </w:p>
    <w:p w14:paraId="007F53AC" w14:textId="77777777" w:rsidR="001A05BC" w:rsidRDefault="001A05BC" w:rsidP="001A05BC">
      <w:r>
        <w:t>Hippokrates: hoofd van een beroemde artsenschool. Gezondheid hing volgens de hippocratische geneeskunde samen met de juiste verhouding en menging van 4 lichaamsvochten:</w:t>
      </w:r>
    </w:p>
    <w:p w14:paraId="2FB99F2A" w14:textId="77777777" w:rsidR="001A05BC" w:rsidRDefault="001A05BC" w:rsidP="001A05BC">
      <w:pPr>
        <w:pStyle w:val="Lijstalinea"/>
        <w:numPr>
          <w:ilvl w:val="0"/>
          <w:numId w:val="6"/>
        </w:numPr>
      </w:pPr>
      <w:r>
        <w:t>Bloed</w:t>
      </w:r>
    </w:p>
    <w:p w14:paraId="7F1BD224" w14:textId="77777777" w:rsidR="001A05BC" w:rsidRDefault="001A05BC" w:rsidP="001A05BC">
      <w:pPr>
        <w:pStyle w:val="Lijstalinea"/>
        <w:numPr>
          <w:ilvl w:val="0"/>
          <w:numId w:val="6"/>
        </w:numPr>
      </w:pPr>
      <w:r>
        <w:t>Slijm</w:t>
      </w:r>
    </w:p>
    <w:p w14:paraId="6959AA25" w14:textId="77777777" w:rsidR="001A05BC" w:rsidRDefault="001A05BC" w:rsidP="001A05BC">
      <w:pPr>
        <w:pStyle w:val="Lijstalinea"/>
        <w:numPr>
          <w:ilvl w:val="0"/>
          <w:numId w:val="6"/>
        </w:numPr>
      </w:pPr>
      <w:r>
        <w:t>Gele gal</w:t>
      </w:r>
    </w:p>
    <w:p w14:paraId="2FE147CD" w14:textId="77777777" w:rsidR="001A05BC" w:rsidRDefault="001A05BC" w:rsidP="001A05BC">
      <w:pPr>
        <w:pStyle w:val="Lijstalinea"/>
        <w:numPr>
          <w:ilvl w:val="0"/>
          <w:numId w:val="6"/>
        </w:numPr>
      </w:pPr>
      <w:r>
        <w:t>Zwarte gal</w:t>
      </w:r>
    </w:p>
    <w:p w14:paraId="708C4EB3" w14:textId="77777777" w:rsidR="001A05BC" w:rsidRDefault="001A05BC" w:rsidP="001A05BC">
      <w:r>
        <w:t>Wanneer dit uit balans raakt kan de arts helpen door bijvoorbeeld een aderlating. Tot in de 19</w:t>
      </w:r>
      <w:r w:rsidRPr="00E17A38">
        <w:rPr>
          <w:vertAlign w:val="superscript"/>
        </w:rPr>
        <w:t>e</w:t>
      </w:r>
      <w:r>
        <w:t xml:space="preserve"> eeuw was deze theorie in de wetenschap algemeen geaccepteerd. (Veel zwarte gal? Dan had je een zwartgallig karakter, melancholiek)</w:t>
      </w:r>
    </w:p>
    <w:p w14:paraId="51B410F4" w14:textId="77777777" w:rsidR="001A05BC" w:rsidRPr="00E17A38" w:rsidRDefault="001A05BC" w:rsidP="001A05BC"/>
    <w:p w14:paraId="03FB3816" w14:textId="77777777" w:rsidR="001A05BC" w:rsidRDefault="001A05BC" w:rsidP="001A05BC">
      <w:pPr>
        <w:pStyle w:val="Kop3"/>
      </w:pPr>
      <w:r>
        <w:t>Denken over de samenleving</w:t>
      </w:r>
    </w:p>
    <w:p w14:paraId="57A3567E" w14:textId="77777777" w:rsidR="001A05BC" w:rsidRDefault="001A05BC" w:rsidP="001A05BC">
      <w:r>
        <w:t>Ook gewoontes van mensen werden niet meer als vanzelfsprekend beschouwd. Nogal wat sofisten vonden dat er geen algemene waarheid was.</w:t>
      </w:r>
    </w:p>
    <w:p w14:paraId="303A09F3" w14:textId="77777777" w:rsidR="001A05BC" w:rsidRDefault="001A05BC" w:rsidP="001A05BC">
      <w:pPr>
        <w:pStyle w:val="Lijstalinea"/>
        <w:numPr>
          <w:ilvl w:val="0"/>
          <w:numId w:val="7"/>
        </w:numPr>
      </w:pPr>
      <w:r>
        <w:t>Protagoras: het gaat erom dat je anderen van je standpunt kun overtuigen.</w:t>
      </w:r>
    </w:p>
    <w:p w14:paraId="3D9C7184" w14:textId="77777777" w:rsidR="001A05BC" w:rsidRDefault="001A05BC" w:rsidP="001A05BC">
      <w:pPr>
        <w:pStyle w:val="Lijstalinea"/>
        <w:numPr>
          <w:ilvl w:val="0"/>
          <w:numId w:val="7"/>
        </w:numPr>
      </w:pPr>
      <w:r>
        <w:t>Sokrates: ondervroeg voortdurend mensen om erachter te komen wat de betekenis was van basisbegrippen in de samenleving.</w:t>
      </w:r>
    </w:p>
    <w:p w14:paraId="35BB9E4F" w14:textId="77777777" w:rsidR="001A05BC" w:rsidRPr="00E17A38" w:rsidRDefault="001A05BC" w:rsidP="001A05BC">
      <w:pPr>
        <w:pStyle w:val="Lijstalinea"/>
        <w:numPr>
          <w:ilvl w:val="0"/>
          <w:numId w:val="7"/>
        </w:numPr>
      </w:pPr>
      <w:r>
        <w:t>Plato: basisbegrippen zijn bij iedereen aangeboren, maar bijna niemand kan zo’n begrip volledig bevatten. Alleen een getrainde filosoof: een polis moest bestuurd worden door een filosoof.</w:t>
      </w:r>
    </w:p>
    <w:p w14:paraId="79B50FDE" w14:textId="77777777" w:rsidR="001A05BC" w:rsidRDefault="001A05BC" w:rsidP="001A05BC">
      <w:pPr>
        <w:pStyle w:val="Kop3"/>
      </w:pPr>
      <w:r>
        <w:t>Denken over politiek: democratie</w:t>
      </w:r>
    </w:p>
    <w:p w14:paraId="322EA951" w14:textId="77777777" w:rsidR="001A05BC" w:rsidRDefault="001A05BC" w:rsidP="001A05BC">
      <w:r>
        <w:t>Athene was een uitzondering in de Griekse wereld: er heerste een democratie. Bijna alle politieke functies waren in een groot deel van de vijfde eeuw v. Chr. toegankelijk voor alle Atheners met burgerschap.</w:t>
      </w:r>
    </w:p>
    <w:p w14:paraId="43225108" w14:textId="77777777" w:rsidR="001A05BC" w:rsidRDefault="001A05BC" w:rsidP="001A05BC">
      <w:r>
        <w:t>Atheense democratie:</w:t>
      </w:r>
    </w:p>
    <w:p w14:paraId="168B7A1F" w14:textId="77777777" w:rsidR="001A05BC" w:rsidRDefault="001A05BC" w:rsidP="001A05BC">
      <w:pPr>
        <w:pStyle w:val="Lijstalinea"/>
        <w:numPr>
          <w:ilvl w:val="0"/>
          <w:numId w:val="8"/>
        </w:numPr>
      </w:pPr>
      <w:r>
        <w:t>Vrijheid: de mogelijkheid om politiek actief te zijn en om vrij te kunnen spreken in het openbaar, bijvoorbeeld in de volksvergadering.</w:t>
      </w:r>
    </w:p>
    <w:p w14:paraId="7FD8C569" w14:textId="77777777" w:rsidR="001A05BC" w:rsidRDefault="001A05BC" w:rsidP="001A05BC">
      <w:pPr>
        <w:pStyle w:val="Lijstalinea"/>
        <w:numPr>
          <w:ilvl w:val="0"/>
          <w:numId w:val="8"/>
        </w:numPr>
      </w:pPr>
      <w:r>
        <w:t>Gelijkheid: iedereen is voor de wet gelijk en kan politiek actief zijn. Om dit in stand te houden werd voor vrijwel alle functie geloot.</w:t>
      </w:r>
    </w:p>
    <w:p w14:paraId="3A1A384B" w14:textId="77777777" w:rsidR="001A05BC" w:rsidRPr="003A64D4" w:rsidRDefault="001A05BC" w:rsidP="001A05BC">
      <w:r>
        <w:t xml:space="preserve">Als je wilde meebeslissen, moest je persoonlijk aanwezig zijn in de volksvergadering </w:t>
      </w:r>
      <w:r>
        <w:sym w:font="Wingdings" w:char="F0E0"/>
      </w:r>
      <w:r>
        <w:t xml:space="preserve"> een directe democratie. Om politieke invloed te hebben, moest je de burgers overtuigen in de volksvergadering. Dit was een specialiteit van de sofisten, die daardoor indirect veel invloed hadden.</w:t>
      </w:r>
    </w:p>
    <w:p w14:paraId="1AEE657F" w14:textId="77777777" w:rsidR="001A05BC" w:rsidRDefault="001A05BC" w:rsidP="001A05BC">
      <w:pPr>
        <w:pStyle w:val="Kop3"/>
      </w:pPr>
      <w:r>
        <w:t>Tegenstanders van de democratie</w:t>
      </w:r>
    </w:p>
    <w:p w14:paraId="46B88138" w14:textId="77777777" w:rsidR="001A05BC" w:rsidRDefault="001A05BC" w:rsidP="001A05BC">
      <w:r>
        <w:t>Rijke Atheners trokken zich terug uit de politiek omdat er voor hen geen eer meer te behalen viel. Sparta was hun grote ideaal, daar had de aristocratie het voor het zeggen.</w:t>
      </w:r>
    </w:p>
    <w:p w14:paraId="2F421125" w14:textId="77777777" w:rsidR="001A05BC" w:rsidRPr="003A64D4" w:rsidRDefault="001A05BC" w:rsidP="001A05BC">
      <w:r>
        <w:t>Toen er oorlog uitbrak tussen Sparta en Athene, waren de aristocratische Atheners verdacht, zij werden gezien als handlangers van de vijand.</w:t>
      </w:r>
    </w:p>
    <w:p w14:paraId="14987D14" w14:textId="77777777" w:rsidR="001A05BC" w:rsidRPr="00231F35" w:rsidRDefault="001A05BC" w:rsidP="001A05BC">
      <w:pPr>
        <w:pStyle w:val="Kop3"/>
      </w:pPr>
      <w:r>
        <w:t>Athene tegen Sparta</w:t>
      </w:r>
    </w:p>
    <w:p w14:paraId="39032A6E" w14:textId="77777777" w:rsidR="001A05BC" w:rsidRDefault="001A05BC" w:rsidP="001A05BC">
      <w:r>
        <w:t>De eensgezindheid tussen de Grieken was verdwenen nu Athene zo’n militaire en economische grootmacht geworden was. Dit leidde tot problemen met Sparta, de andere Griekse grootmacht.</w:t>
      </w:r>
    </w:p>
    <w:p w14:paraId="497F8059" w14:textId="77777777" w:rsidR="001A05BC" w:rsidRDefault="001A05BC" w:rsidP="001A05BC">
      <w:r>
        <w:t>Sparta had een sterk leger, omdat een groot deel van de bevolking hopliet was. Zij leefden vanaf hun jeugd in de kazerne en werkten verder niet. Het werk werd gedaan door de heloten.</w:t>
      </w:r>
    </w:p>
    <w:p w14:paraId="3B6BADA0" w14:textId="77777777" w:rsidR="001A05BC" w:rsidRDefault="001A05BC" w:rsidP="001A05BC">
      <w:r>
        <w:t>In de Peloponnesische oorlog stonden Sparta en Athene tegenover elkaar: Sparta met het sterkste leger op het vasteland, Athene met macht op zee en een goedgevulde oorlogskas.</w:t>
      </w:r>
    </w:p>
    <w:p w14:paraId="2CF09E0E" w14:textId="77777777" w:rsidR="001A05BC" w:rsidRDefault="001A05BC" w:rsidP="001A05BC">
      <w:r>
        <w:t>Uiteindelijk moest Athene zich overgeven en werd de democratie opgeheven. Er kwam een Spartaansgezinde oligarchie: een klein groepje rijken regeerde. Deze mannen werden ook wel de Dertig genoemd en werden zo gehaat dat ze in 403 v. Chr. verdreven werden. Hierna werd de democratie weer hersteld. Veel leden van de Dertig waren leerling van Sokrates, en hij werd daarom veroordeeld tot het drinken van de gifbeker door de nieuwe machthebbers.</w:t>
      </w:r>
    </w:p>
    <w:p w14:paraId="25EC4B24" w14:textId="77777777" w:rsidR="001A05BC" w:rsidRDefault="001A05BC" w:rsidP="001A05BC">
      <w:r>
        <w:lastRenderedPageBreak/>
        <w:t>Sparta was zodanig verzwakt dat het de andere poleis niet meer kon onderwerpen. Koning Philippos van Macedonië lukte dat wel, en hij kreeg de macht in heel Griekenland.</w:t>
      </w:r>
    </w:p>
    <w:p w14:paraId="750B6590" w14:textId="77777777" w:rsidR="001A05BC" w:rsidRDefault="001A05BC" w:rsidP="001A05BC">
      <w:pPr>
        <w:pStyle w:val="Kop2"/>
      </w:pPr>
      <w:r>
        <w:t>§2 Het hellenisme</w:t>
      </w:r>
    </w:p>
    <w:p w14:paraId="51443C13" w14:textId="77777777" w:rsidR="001A05BC" w:rsidRDefault="001A05BC" w:rsidP="001A05BC">
      <w:pPr>
        <w:pStyle w:val="Kop3"/>
      </w:pPr>
      <w:r>
        <w:t>Alexander de Grote</w:t>
      </w:r>
    </w:p>
    <w:p w14:paraId="41C17AFF" w14:textId="77777777" w:rsidR="001A05BC" w:rsidRDefault="001A05BC" w:rsidP="001A05BC">
      <w:r>
        <w:t>Nu Griekenland veroverd was door koning Philippos van Macedonië, gingen de Grieken en Macedoniërs samen de strijd aan met Perzië, als wraak voor de Perzische oorlogen in de 5</w:t>
      </w:r>
      <w:r w:rsidRPr="00A0778D">
        <w:rPr>
          <w:vertAlign w:val="superscript"/>
        </w:rPr>
        <w:t>e</w:t>
      </w:r>
      <w:r>
        <w:t xml:space="preserve"> eeuw. Dit was een slimme zet:</w:t>
      </w:r>
    </w:p>
    <w:p w14:paraId="3698572A" w14:textId="77777777" w:rsidR="001A05BC" w:rsidRDefault="001A05BC" w:rsidP="001A05BC">
      <w:pPr>
        <w:pStyle w:val="Lijstalinea"/>
        <w:numPr>
          <w:ilvl w:val="0"/>
          <w:numId w:val="9"/>
        </w:numPr>
      </w:pPr>
      <w:r>
        <w:t>Philippos kon aan de Grieken laten zien dat hij ook als Macedoniër wel degelijk een echte Griek was, door een oorlog te beginnen met hun aartsvijand.</w:t>
      </w:r>
    </w:p>
    <w:p w14:paraId="0D54A786" w14:textId="77777777" w:rsidR="001A05BC" w:rsidRDefault="001A05BC" w:rsidP="001A05BC">
      <w:pPr>
        <w:pStyle w:val="Lijstalinea"/>
        <w:numPr>
          <w:ilvl w:val="0"/>
          <w:numId w:val="9"/>
        </w:numPr>
      </w:pPr>
      <w:r>
        <w:t>De Grieken zouden nu niet zo snel beginnen met tegen hem te vechten.</w:t>
      </w:r>
    </w:p>
    <w:p w14:paraId="03AB7B2D" w14:textId="77777777" w:rsidR="001A05BC" w:rsidRDefault="001A05BC" w:rsidP="001A05BC">
      <w:r>
        <w:t>Terwijl Philippos nog aan het voorbereiden was werd hij echter vermoord op de bruiloft van zijn dochter. Hij werd opgevolgd door zijn zoon, Alexander.</w:t>
      </w:r>
    </w:p>
    <w:p w14:paraId="64A1295D" w14:textId="77777777" w:rsidR="001A05BC" w:rsidRPr="00A0778D" w:rsidRDefault="001A05BC" w:rsidP="001A05BC">
      <w:r>
        <w:t>Alexander ging de strijd toch voeren, versloeg de Perzen en veroverde gebieden tot in Egypte en Mesopotamië. Zelfs Iran, Afghanistan en Pakistan werden veroverd. In India weigerden zijn soldaten verder te gaan, en terug in Perzië werd er een massale bruiloft tussen duizenden Grieken en Perzen georganiseerd.  Hiermee werd aangegeven dat Alexander de opbouw van zijn wereldrijk op beide volken steunde, zonder onderscheid te maken.</w:t>
      </w:r>
    </w:p>
    <w:p w14:paraId="15BCC195" w14:textId="77777777" w:rsidR="001A05BC" w:rsidRDefault="001A05BC" w:rsidP="001A05BC">
      <w:pPr>
        <w:pStyle w:val="Kop3"/>
      </w:pPr>
      <w:r>
        <w:t>Het hellenisme</w:t>
      </w:r>
    </w:p>
    <w:p w14:paraId="055B4115" w14:textId="77777777" w:rsidR="001A05BC" w:rsidRDefault="001A05BC" w:rsidP="001A05BC">
      <w:r>
        <w:t>Na de dood van Alexander viel het rijk uiteen in drie koninkrijken:</w:t>
      </w:r>
    </w:p>
    <w:p w14:paraId="18DC6ED7" w14:textId="77777777" w:rsidR="001A05BC" w:rsidRDefault="001A05BC" w:rsidP="001A05BC">
      <w:pPr>
        <w:pStyle w:val="Lijstalinea"/>
        <w:numPr>
          <w:ilvl w:val="0"/>
          <w:numId w:val="10"/>
        </w:numPr>
      </w:pPr>
      <w:r>
        <w:t>Een in Egypte</w:t>
      </w:r>
    </w:p>
    <w:p w14:paraId="5B94E806" w14:textId="77777777" w:rsidR="001A05BC" w:rsidRDefault="001A05BC" w:rsidP="001A05BC">
      <w:pPr>
        <w:pStyle w:val="Lijstalinea"/>
        <w:numPr>
          <w:ilvl w:val="0"/>
          <w:numId w:val="10"/>
        </w:numPr>
      </w:pPr>
      <w:r>
        <w:t>Een in Azië</w:t>
      </w:r>
    </w:p>
    <w:p w14:paraId="7A9617AD" w14:textId="77777777" w:rsidR="001A05BC" w:rsidRDefault="001A05BC" w:rsidP="001A05BC">
      <w:pPr>
        <w:pStyle w:val="Lijstalinea"/>
        <w:numPr>
          <w:ilvl w:val="0"/>
          <w:numId w:val="10"/>
        </w:numPr>
      </w:pPr>
      <w:r>
        <w:t>Een in Macedonië en Griekeland</w:t>
      </w:r>
    </w:p>
    <w:p w14:paraId="6B173E75" w14:textId="77777777" w:rsidR="001A05BC" w:rsidRDefault="001A05BC" w:rsidP="001A05BC">
      <w:r>
        <w:t>Deze rijken zouden op den duur een voor een veroverd worden door de Romeinen.</w:t>
      </w:r>
    </w:p>
    <w:p w14:paraId="75C3FD05" w14:textId="77777777" w:rsidR="001A05BC" w:rsidRDefault="001A05BC" w:rsidP="001A05BC">
      <w:r>
        <w:t>Een Grieks-Perzische cultuur kwam niet tot stand, omdat de Grieken bleven vasthouden aan hun eigen taal en cultuur. Veel niet-Grieken namen dit over, en de cultuur verspreidde zich ver buiten Griekenland. Deze verspreiding wordt het hellenisme genoemd. (Hellas = Griekse naam voor Griekenland)</w:t>
      </w:r>
    </w:p>
    <w:p w14:paraId="7ACEA605" w14:textId="77777777" w:rsidR="001A05BC" w:rsidRDefault="001A05BC" w:rsidP="001A05BC">
      <w:r>
        <w:t>Grieken die naar nieuwe gebieden trokken:</w:t>
      </w:r>
    </w:p>
    <w:p w14:paraId="64C3FBBC" w14:textId="77777777" w:rsidR="001A05BC" w:rsidRDefault="001A05BC" w:rsidP="001A05BC">
      <w:pPr>
        <w:pStyle w:val="Lijstalinea"/>
        <w:numPr>
          <w:ilvl w:val="0"/>
          <w:numId w:val="11"/>
        </w:numPr>
      </w:pPr>
      <w:r>
        <w:t>Voor handel, bankzaken en wetenschap</w:t>
      </w:r>
    </w:p>
    <w:p w14:paraId="4D9D471E" w14:textId="77777777" w:rsidR="001A05BC" w:rsidRDefault="001A05BC" w:rsidP="001A05BC">
      <w:pPr>
        <w:pStyle w:val="Lijstalinea"/>
        <w:numPr>
          <w:ilvl w:val="0"/>
          <w:numId w:val="11"/>
        </w:numPr>
      </w:pPr>
      <w:r>
        <w:t>Om er een baan te vinden als soldaat of in de snel groeiende bureaucratie</w:t>
      </w:r>
    </w:p>
    <w:p w14:paraId="25BE325A" w14:textId="77777777" w:rsidR="001A05BC" w:rsidRDefault="001A05BC" w:rsidP="001A05BC">
      <w:pPr>
        <w:pStyle w:val="Lijstalinea"/>
        <w:numPr>
          <w:ilvl w:val="0"/>
          <w:numId w:val="11"/>
        </w:numPr>
      </w:pPr>
      <w:r>
        <w:t>Hadden samen met de Macedoniërs vaak als enigen het volledige burgerschap</w:t>
      </w:r>
    </w:p>
    <w:p w14:paraId="0C9E621E" w14:textId="77777777" w:rsidR="001A05BC" w:rsidRDefault="001A05BC" w:rsidP="001A05BC">
      <w:r>
        <w:t>Niet-Grieken kregen per volksgroep een soort zelfbestuur.</w:t>
      </w:r>
    </w:p>
    <w:p w14:paraId="3326CDF3" w14:textId="77777777" w:rsidR="001A05BC" w:rsidRDefault="001A05BC" w:rsidP="001A05BC">
      <w:r>
        <w:t>Over de situatie in Egypte in de 4</w:t>
      </w:r>
      <w:r w:rsidRPr="00110891">
        <w:rPr>
          <w:vertAlign w:val="superscript"/>
        </w:rPr>
        <w:t>e</w:t>
      </w:r>
      <w:r>
        <w:t xml:space="preserve"> eeuw is veel bekend door de duizenden papyrusteksten die bewaard zijn gebleven:</w:t>
      </w:r>
    </w:p>
    <w:p w14:paraId="72B7ADD4" w14:textId="77777777" w:rsidR="001A05BC" w:rsidRDefault="001A05BC" w:rsidP="001A05BC">
      <w:pPr>
        <w:pStyle w:val="Lijstalinea"/>
        <w:numPr>
          <w:ilvl w:val="0"/>
          <w:numId w:val="12"/>
        </w:numPr>
      </w:pPr>
      <w:r>
        <w:t>Grieken vormden de bovenlaag van de samenleving en ook het overgrote deel van de middenklasse was Grieks.</w:t>
      </w:r>
    </w:p>
    <w:p w14:paraId="0B9493F5" w14:textId="77777777" w:rsidR="001A05BC" w:rsidRDefault="001A05BC" w:rsidP="001A05BC">
      <w:pPr>
        <w:pStyle w:val="Lijstalinea"/>
        <w:numPr>
          <w:ilvl w:val="0"/>
          <w:numId w:val="12"/>
        </w:numPr>
      </w:pPr>
      <w:r>
        <w:t>De Grieken leefden in hun eigen Griekse wereld, gescheiden van de Egyptische bevolking met haar eigen cultuur.</w:t>
      </w:r>
    </w:p>
    <w:p w14:paraId="5DFCCDE2" w14:textId="77777777" w:rsidR="001A05BC" w:rsidRDefault="001A05BC" w:rsidP="001A05BC">
      <w:pPr>
        <w:pStyle w:val="Lijstalinea"/>
        <w:numPr>
          <w:ilvl w:val="0"/>
          <w:numId w:val="12"/>
        </w:numPr>
      </w:pPr>
      <w:r>
        <w:t>Wilde je iets bereiken in de maatschappij, dan moest je Grieks leren en de Griekse cultuur overnemen.</w:t>
      </w:r>
    </w:p>
    <w:p w14:paraId="46733390" w14:textId="77777777" w:rsidR="001A05BC" w:rsidRDefault="001A05BC" w:rsidP="001A05BC">
      <w:pPr>
        <w:pStyle w:val="Lijstalinea"/>
        <w:numPr>
          <w:ilvl w:val="0"/>
          <w:numId w:val="12"/>
        </w:numPr>
      </w:pPr>
      <w:r>
        <w:lastRenderedPageBreak/>
        <w:t xml:space="preserve">De Grieken lieten niet gemakkelijk anderen toe tot hun besloten kring. </w:t>
      </w:r>
    </w:p>
    <w:p w14:paraId="4C8DFAB2" w14:textId="77777777" w:rsidR="001A05BC" w:rsidRPr="00613529" w:rsidRDefault="001A05BC" w:rsidP="001A05BC">
      <w:pPr>
        <w:pStyle w:val="Lijstalinea"/>
        <w:numPr>
          <w:ilvl w:val="0"/>
          <w:numId w:val="12"/>
        </w:numPr>
      </w:pPr>
      <w:r>
        <w:t>De beste kansen voor een Egyptenaar die Grieks kende waren in het leger of in de groeiende bureaucratie.</w:t>
      </w:r>
    </w:p>
    <w:p w14:paraId="7DD76144" w14:textId="77777777" w:rsidR="001A05BC" w:rsidRDefault="001A05BC" w:rsidP="001A05BC">
      <w:pPr>
        <w:pStyle w:val="Kop3"/>
      </w:pPr>
      <w:r>
        <w:t>Alexandrië en de Pharos</w:t>
      </w:r>
    </w:p>
    <w:p w14:paraId="4ABB6F67" w14:textId="77777777" w:rsidR="001A05BC" w:rsidRDefault="001A05BC" w:rsidP="001A05BC">
      <w:r>
        <w:t>Alexander had in 331 v. Chr. de plaats Alexandrië gekozen omdat het zowel een verbinding met de zee als via de Nijl met het vruchtbare achterland van Egypte. Zijn opvolger Ptolemaios I zag die voordelen ook en maakte het tot de nieuwe hoofdstad van het Ptolemaeënrijk, en deed er alles aan om er zoveel mogelijk mensen naartoe te halen.</w:t>
      </w:r>
    </w:p>
    <w:p w14:paraId="13ADAC72" w14:textId="77777777" w:rsidR="001A05BC" w:rsidRDefault="001A05BC" w:rsidP="001A05BC">
      <w:r>
        <w:t>Op Pharos, een eilandje bij de ingang, werd een vuurtoren gebouwd met dezelfde naam. Doel:</w:t>
      </w:r>
    </w:p>
    <w:p w14:paraId="08BD45B8" w14:textId="77777777" w:rsidR="001A05BC" w:rsidRDefault="001A05BC" w:rsidP="001A05BC">
      <w:pPr>
        <w:pStyle w:val="Lijstalinea"/>
        <w:numPr>
          <w:ilvl w:val="0"/>
          <w:numId w:val="13"/>
        </w:numPr>
      </w:pPr>
      <w:r>
        <w:t xml:space="preserve">Schepen veilig naar de haven leiden </w:t>
      </w:r>
      <w:r>
        <w:sym w:font="Wingdings" w:char="F0E0"/>
      </w:r>
      <w:r>
        <w:t xml:space="preserve"> gebouwd van witte steensoort zodat het goed zichtbaar was. Boven op de toren brandde dag en nacht een vuur, waarvan het licht op bronzen spiegels weerspiegeld werd.</w:t>
      </w:r>
    </w:p>
    <w:p w14:paraId="60284F13" w14:textId="77777777" w:rsidR="001A05BC" w:rsidRPr="00110891" w:rsidRDefault="001A05BC" w:rsidP="001A05BC">
      <w:pPr>
        <w:pStyle w:val="Lijstalinea"/>
        <w:numPr>
          <w:ilvl w:val="0"/>
          <w:numId w:val="13"/>
        </w:numPr>
      </w:pPr>
      <w:r>
        <w:t>Bewijs voor de rijkdom en macht van de stad en zijn koning</w:t>
      </w:r>
    </w:p>
    <w:p w14:paraId="056E84B1" w14:textId="77777777" w:rsidR="001A05BC" w:rsidRDefault="001A05BC" w:rsidP="001A05BC">
      <w:pPr>
        <w:pStyle w:val="Kop3"/>
      </w:pPr>
      <w:r>
        <w:t>Griekse wetenschap in Alexandrië</w:t>
      </w:r>
    </w:p>
    <w:p w14:paraId="7BE52648" w14:textId="77777777" w:rsidR="001A05BC" w:rsidRDefault="001A05BC" w:rsidP="001A05BC">
      <w:r>
        <w:t>Athene was nog steeds een belangrijk centrum voor kunst en filosofie, maar Alexandrië was de stad van de wetenschap:</w:t>
      </w:r>
    </w:p>
    <w:p w14:paraId="20FA89E6" w14:textId="77777777" w:rsidR="001A05BC" w:rsidRDefault="001A05BC" w:rsidP="001A05BC">
      <w:pPr>
        <w:pStyle w:val="Lijstalinea"/>
        <w:numPr>
          <w:ilvl w:val="0"/>
          <w:numId w:val="14"/>
        </w:numPr>
      </w:pPr>
      <w:r>
        <w:t>De Pharos: openingen rondom om te beschermen tegen stormen</w:t>
      </w:r>
    </w:p>
    <w:p w14:paraId="46890C34" w14:textId="77777777" w:rsidR="001A05BC" w:rsidRDefault="001A05BC" w:rsidP="001A05BC">
      <w:pPr>
        <w:pStyle w:val="Lijstalinea"/>
        <w:numPr>
          <w:ilvl w:val="0"/>
          <w:numId w:val="14"/>
        </w:numPr>
      </w:pPr>
      <w:r>
        <w:t xml:space="preserve">Het Museion: een tempelcomplex voor de wetenschap met een enorme bibliotheek </w:t>
      </w:r>
      <w:r>
        <w:sym w:font="Wingdings" w:char="F0E0"/>
      </w:r>
      <w:r>
        <w:t xml:space="preserve"> wetenschappers uit allerlei gebieden kwamen naar Alexandrië om hier te wonen en te werken</w:t>
      </w:r>
    </w:p>
    <w:p w14:paraId="12A603F4" w14:textId="77777777" w:rsidR="001A05BC" w:rsidRDefault="001A05BC" w:rsidP="001A05BC">
      <w:pPr>
        <w:pStyle w:val="Lijstalinea"/>
        <w:numPr>
          <w:ilvl w:val="1"/>
          <w:numId w:val="14"/>
        </w:numPr>
      </w:pPr>
      <w:r>
        <w:t>Wetenschappers kregen van de koning een riant salaris en hoefden geen belasting te betalen</w:t>
      </w:r>
    </w:p>
    <w:p w14:paraId="05F2720C" w14:textId="77777777" w:rsidR="001A05BC" w:rsidRDefault="001A05BC" w:rsidP="001A05BC">
      <w:pPr>
        <w:pStyle w:val="Lijstalinea"/>
        <w:numPr>
          <w:ilvl w:val="1"/>
          <w:numId w:val="14"/>
        </w:numPr>
      </w:pPr>
      <w:r>
        <w:t>Geleerden kwamen samen om te studeren en te discussiëren over literatuur en de exacte wetenschap.</w:t>
      </w:r>
    </w:p>
    <w:p w14:paraId="410DF7FF" w14:textId="77777777" w:rsidR="001A05BC" w:rsidRDefault="001A05BC" w:rsidP="001A05BC">
      <w:pPr>
        <w:pStyle w:val="Lijstalinea"/>
        <w:numPr>
          <w:ilvl w:val="1"/>
          <w:numId w:val="14"/>
        </w:numPr>
      </w:pPr>
      <w:r>
        <w:t>Theorie en praktijk gaan samen:</w:t>
      </w:r>
    </w:p>
    <w:p w14:paraId="4FEFCFF9" w14:textId="77777777" w:rsidR="001A05BC" w:rsidRDefault="001A05BC" w:rsidP="001A05BC">
      <w:pPr>
        <w:pStyle w:val="Lijstalinea"/>
        <w:numPr>
          <w:ilvl w:val="2"/>
          <w:numId w:val="14"/>
        </w:numPr>
      </w:pPr>
      <w:r>
        <w:t>Erastosthenes – heeft als eerste de omtrek van de aarde vrij nauwkeurig berekend, uitvinder van chronologie, ontwerper van de wereldkaart, inhoud van onregelmatig gevormde ruimtes berekenen.</w:t>
      </w:r>
    </w:p>
    <w:p w14:paraId="3E0A513C" w14:textId="77777777" w:rsidR="001A05BC" w:rsidRDefault="001A05BC" w:rsidP="001A05BC">
      <w:pPr>
        <w:pStyle w:val="Lijstalinea"/>
        <w:numPr>
          <w:ilvl w:val="0"/>
          <w:numId w:val="14"/>
        </w:numPr>
      </w:pPr>
      <w:r>
        <w:t>Medische wetenschap werd verder ontwikkeld</w:t>
      </w:r>
    </w:p>
    <w:p w14:paraId="2CDB331B" w14:textId="77777777" w:rsidR="001A05BC" w:rsidRDefault="001A05BC" w:rsidP="001A05BC">
      <w:pPr>
        <w:pStyle w:val="Lijstalinea"/>
        <w:numPr>
          <w:ilvl w:val="1"/>
          <w:numId w:val="14"/>
        </w:numPr>
      </w:pPr>
      <w:r>
        <w:t>Alle geschriften van Hippokrates werden overgeschreven en er ontstond één grote wetenschappelijke uitgave</w:t>
      </w:r>
    </w:p>
    <w:p w14:paraId="70445125" w14:textId="77777777" w:rsidR="001A05BC" w:rsidRDefault="001A05BC" w:rsidP="001A05BC">
      <w:pPr>
        <w:pStyle w:val="Lijstalinea"/>
        <w:numPr>
          <w:ilvl w:val="1"/>
          <w:numId w:val="14"/>
        </w:numPr>
      </w:pPr>
      <w:r>
        <w:t xml:space="preserve">Experimenten: autopsie. </w:t>
      </w:r>
    </w:p>
    <w:p w14:paraId="07E9FD71" w14:textId="77777777" w:rsidR="001A05BC" w:rsidRDefault="001A05BC" w:rsidP="001A05BC">
      <w:pPr>
        <w:pStyle w:val="Lijstalinea"/>
        <w:numPr>
          <w:ilvl w:val="2"/>
          <w:numId w:val="14"/>
        </w:numPr>
      </w:pPr>
      <w:r>
        <w:t>Herophilos: zenuwen komen in de hersenen samen en daar bevindt zich de intelligentie, niet in het hart</w:t>
      </w:r>
    </w:p>
    <w:p w14:paraId="36AC9B6A" w14:textId="77777777" w:rsidR="001A05BC" w:rsidRPr="00471F6D" w:rsidRDefault="001A05BC" w:rsidP="001A05BC">
      <w:pPr>
        <w:pStyle w:val="Lijstalinea"/>
        <w:numPr>
          <w:ilvl w:val="2"/>
          <w:numId w:val="14"/>
        </w:numPr>
      </w:pPr>
      <w:r>
        <w:t>Eristatratos: hart werkt als een pomp.</w:t>
      </w:r>
    </w:p>
    <w:p w14:paraId="16D2F04D" w14:textId="77777777" w:rsidR="001A05BC" w:rsidRPr="00A0778D" w:rsidRDefault="001A05BC" w:rsidP="001A05BC">
      <w:pPr>
        <w:pStyle w:val="Kop3"/>
      </w:pPr>
      <w:r>
        <w:t>De joodse diaspora</w:t>
      </w:r>
    </w:p>
    <w:p w14:paraId="355975B1" w14:textId="77777777" w:rsidR="001A05BC" w:rsidRDefault="001A05BC" w:rsidP="001A05BC">
      <w:r>
        <w:t xml:space="preserve">Het jodendom, de oudste monotheïstische godsdienst ervaarde ook Hellenisering. In 586 v. Chr. waren de joden vanuit hun moederland Palestina als slaven naar Babylonië gebracht. Vanaf dat moment leefden ze in diaspora: een volk verstrooid over vele landen. </w:t>
      </w:r>
    </w:p>
    <w:p w14:paraId="4404D839" w14:textId="77777777" w:rsidR="001A05BC" w:rsidRDefault="001A05BC" w:rsidP="001A05BC">
      <w:r>
        <w:t>Ook toen de joden na 50 jaar weer naar Palestina mochten terugkeren, bleven veel Joden in Babylon wonen. In de hellenistische tijd trokken veel joden naar Syrië, Klein-Azië en Egypte. De joodse gemeenschap in Alexandrië was het grootst.</w:t>
      </w:r>
    </w:p>
    <w:p w14:paraId="08E7E325" w14:textId="77777777" w:rsidR="001A05BC" w:rsidRDefault="001A05BC" w:rsidP="001A05BC">
      <w:pPr>
        <w:pStyle w:val="Lijstalinea"/>
        <w:numPr>
          <w:ilvl w:val="0"/>
          <w:numId w:val="15"/>
        </w:numPr>
      </w:pPr>
      <w:r>
        <w:lastRenderedPageBreak/>
        <w:t>Veel Alexandrijnse joden kenden al snel geen Hebreeuws meer maar Grieks, want ze wilde de Thora in het Grieks vertalen.</w:t>
      </w:r>
    </w:p>
    <w:p w14:paraId="4301AD27" w14:textId="77777777" w:rsidR="001A05BC" w:rsidRDefault="001A05BC" w:rsidP="001A05BC">
      <w:pPr>
        <w:pStyle w:val="Lijstalinea"/>
        <w:numPr>
          <w:ilvl w:val="0"/>
          <w:numId w:val="15"/>
        </w:numPr>
      </w:pPr>
      <w:r>
        <w:t>De joden bleven in de ogen van de Egyptenaren en de Grieken een aparte groep: hun manier van leven en hun goede positie leidde tot vechtpartijen en vervolgingen. Hierdoor werden de Joden steeds meer anti-Grieks.</w:t>
      </w:r>
    </w:p>
    <w:p w14:paraId="325C792D" w14:textId="77777777" w:rsidR="001A05BC" w:rsidRDefault="001A05BC" w:rsidP="001A05BC">
      <w:pPr>
        <w:pStyle w:val="Kop2"/>
      </w:pPr>
      <w:r>
        <w:t xml:space="preserve">§3 Imperium </w:t>
      </w:r>
      <w:proofErr w:type="spellStart"/>
      <w:r>
        <w:t>Romanum</w:t>
      </w:r>
      <w:proofErr w:type="spellEnd"/>
    </w:p>
    <w:p w14:paraId="20A17C2E" w14:textId="77777777" w:rsidR="001A05BC" w:rsidRDefault="001A05BC" w:rsidP="001A05BC">
      <w:pPr>
        <w:pStyle w:val="Kop3"/>
      </w:pPr>
      <w:r>
        <w:t>Rome wordt een grootmacht</w:t>
      </w:r>
    </w:p>
    <w:p w14:paraId="6E25B977" w14:textId="77777777" w:rsidR="001A05BC" w:rsidRDefault="001A05BC" w:rsidP="001A05BC">
      <w:r>
        <w:t xml:space="preserve">Einde aan het </w:t>
      </w:r>
      <w:proofErr w:type="spellStart"/>
      <w:r>
        <w:t>Ptolemaeïsche</w:t>
      </w:r>
      <w:proofErr w:type="spellEnd"/>
      <w:r>
        <w:t xml:space="preserve"> rijk en de hellenistische periode: de Romeinen hebben de Egyptische koningin Cleopatra in 31 v. Chr. overwonnen. Volgens de Romeinse geschiedschrijvers bestond Rome toen al ruim 700 jaar, maar over de vroegste tijd weten we niet veel.</w:t>
      </w:r>
    </w:p>
    <w:p w14:paraId="3848F262" w14:textId="77777777" w:rsidR="001A05BC" w:rsidRDefault="001A05BC" w:rsidP="001A05BC">
      <w:r>
        <w:t>Rome werd een republiek in 509 v. Chr.:</w:t>
      </w:r>
    </w:p>
    <w:p w14:paraId="61875FA8" w14:textId="77777777" w:rsidR="001A05BC" w:rsidRDefault="001A05BC" w:rsidP="001A05BC">
      <w:pPr>
        <w:pStyle w:val="Lijstalinea"/>
        <w:numPr>
          <w:ilvl w:val="0"/>
          <w:numId w:val="16"/>
        </w:numPr>
      </w:pPr>
      <w:r>
        <w:t>De macht werd gedeeld om te voorkomen dat één persoon teveel macht zou krijgen</w:t>
      </w:r>
    </w:p>
    <w:p w14:paraId="216DA9DE" w14:textId="77777777" w:rsidR="001A05BC" w:rsidRDefault="001A05BC" w:rsidP="001A05BC">
      <w:pPr>
        <w:pStyle w:val="Lijstalinea"/>
        <w:numPr>
          <w:ilvl w:val="1"/>
          <w:numId w:val="16"/>
        </w:numPr>
      </w:pPr>
      <w:r>
        <w:t>Twee consuls, de opperbevelhebbers van het leger</w:t>
      </w:r>
    </w:p>
    <w:p w14:paraId="071A6A77" w14:textId="77777777" w:rsidR="001A05BC" w:rsidRDefault="001A05BC" w:rsidP="001A05BC">
      <w:pPr>
        <w:pStyle w:val="Lijstalinea"/>
        <w:numPr>
          <w:ilvl w:val="1"/>
          <w:numId w:val="16"/>
        </w:numPr>
      </w:pPr>
      <w:r>
        <w:t>Senaat: machtigste orgaan in de republiek in de derde en tweede eeuw v. Chr.</w:t>
      </w:r>
    </w:p>
    <w:p w14:paraId="1B730F48" w14:textId="77777777" w:rsidR="001A05BC" w:rsidRDefault="001A05BC" w:rsidP="001A05BC">
      <w:pPr>
        <w:pStyle w:val="Lijstalinea"/>
        <w:numPr>
          <w:ilvl w:val="1"/>
          <w:numId w:val="16"/>
        </w:numPr>
      </w:pPr>
      <w:r>
        <w:t>Volksvergadering: is bij de Romeinen nooit echt belangrijk geweest.</w:t>
      </w:r>
    </w:p>
    <w:p w14:paraId="281DEB8A" w14:textId="77777777" w:rsidR="001A05BC" w:rsidRDefault="001A05BC" w:rsidP="001A05BC">
      <w:pPr>
        <w:pStyle w:val="Lijstalinea"/>
        <w:numPr>
          <w:ilvl w:val="0"/>
          <w:numId w:val="16"/>
        </w:numPr>
      </w:pPr>
      <w:r>
        <w:t>Ontwikkelde zich in een paar eeuwen van een kleine stadstaat tot de belangrijkste macht op het Italische schiereiland.</w:t>
      </w:r>
    </w:p>
    <w:p w14:paraId="1EE1D152" w14:textId="77777777" w:rsidR="001A05BC" w:rsidRDefault="001A05BC" w:rsidP="001A05BC">
      <w:pPr>
        <w:pStyle w:val="Lijstalinea"/>
        <w:numPr>
          <w:ilvl w:val="1"/>
          <w:numId w:val="16"/>
        </w:numPr>
      </w:pPr>
      <w:r>
        <w:t xml:space="preserve">Veroverden de Griekse steden in Zuid-Italië </w:t>
      </w:r>
      <w:r>
        <w:sym w:font="Wingdings" w:char="F0E0"/>
      </w:r>
      <w:r>
        <w:t xml:space="preserve"> kwamen in aanraking met de rijke Griekse cultuur</w:t>
      </w:r>
    </w:p>
    <w:p w14:paraId="5827F581" w14:textId="77777777" w:rsidR="001A05BC" w:rsidRDefault="001A05BC" w:rsidP="001A05BC">
      <w:pPr>
        <w:pStyle w:val="Lijstalinea"/>
        <w:numPr>
          <w:ilvl w:val="1"/>
          <w:numId w:val="16"/>
        </w:numPr>
      </w:pPr>
      <w:r>
        <w:t>Twee oorlogen tegen de Noord-Afrikaanse grootmacht Carthago die het hele westelijke Middellandse Zeegebied beheerste. Carthago werd na heftige strijd verslagen.</w:t>
      </w:r>
    </w:p>
    <w:p w14:paraId="100230FB" w14:textId="77777777" w:rsidR="001A05BC" w:rsidRDefault="001A05BC" w:rsidP="001A05BC">
      <w:pPr>
        <w:pStyle w:val="Lijstalinea"/>
        <w:numPr>
          <w:ilvl w:val="0"/>
          <w:numId w:val="16"/>
        </w:numPr>
      </w:pPr>
      <w:r>
        <w:t xml:space="preserve">Na de overwinning op Carthago veroverde Rome bijna heel Spanje en Noord-Afrika </w:t>
      </w:r>
      <w:r>
        <w:sym w:font="Wingdings" w:char="F0E0"/>
      </w:r>
      <w:r>
        <w:t xml:space="preserve"> een groot Imperium </w:t>
      </w:r>
      <w:proofErr w:type="spellStart"/>
      <w:r>
        <w:t>Romanum</w:t>
      </w:r>
      <w:proofErr w:type="spellEnd"/>
    </w:p>
    <w:p w14:paraId="3F1DBBDD" w14:textId="77777777" w:rsidR="001A05BC" w:rsidRDefault="001A05BC" w:rsidP="001A05BC">
      <w:pPr>
        <w:pStyle w:val="Lijstalinea"/>
        <w:numPr>
          <w:ilvl w:val="1"/>
          <w:numId w:val="16"/>
        </w:numPr>
      </w:pPr>
      <w:r>
        <w:t>Leverde zoveel op dat de inwoners van Italië geen belasting op grondbezit hoefden te betalen.</w:t>
      </w:r>
    </w:p>
    <w:p w14:paraId="72BCED57" w14:textId="77777777" w:rsidR="001A05BC" w:rsidRDefault="001A05BC" w:rsidP="001A05BC">
      <w:pPr>
        <w:pStyle w:val="Lijstalinea"/>
        <w:numPr>
          <w:ilvl w:val="1"/>
          <w:numId w:val="16"/>
        </w:numPr>
      </w:pPr>
      <w:r>
        <w:t xml:space="preserve">Carthago werd volledig verwoest nadat de stad in 146 v. Chr. </w:t>
      </w:r>
      <w:proofErr w:type="spellStart"/>
      <w:r>
        <w:t>defintief</w:t>
      </w:r>
      <w:proofErr w:type="spellEnd"/>
      <w:r>
        <w:t xml:space="preserve"> verslagen was.</w:t>
      </w:r>
    </w:p>
    <w:p w14:paraId="54EA1D90" w14:textId="77777777" w:rsidR="001A05BC" w:rsidRPr="00142102" w:rsidRDefault="001A05BC" w:rsidP="001A05BC">
      <w:pPr>
        <w:pStyle w:val="Lijstalinea"/>
        <w:ind w:left="1440"/>
      </w:pPr>
    </w:p>
    <w:p w14:paraId="347CFA00" w14:textId="77777777" w:rsidR="001A05BC" w:rsidRDefault="001A05BC" w:rsidP="001A05BC">
      <w:pPr>
        <w:pStyle w:val="Kop3"/>
      </w:pPr>
      <w:r>
        <w:t>Verspreiding van de Griekse cultuur</w:t>
      </w:r>
    </w:p>
    <w:p w14:paraId="398F9FED" w14:textId="77777777" w:rsidR="001A05BC" w:rsidRDefault="001A05BC" w:rsidP="001A05BC">
      <w:r>
        <w:t>De Griekse kunst kwam naar Rome. In het begin als pronkstukken, later ter verfraaiing van huizen en tuinen. De Romeinen lieten de Griekse beelden namaken, meestal in marmer.</w:t>
      </w:r>
    </w:p>
    <w:p w14:paraId="55F71D57" w14:textId="77777777" w:rsidR="001A05BC" w:rsidRDefault="001A05BC" w:rsidP="001A05BC">
      <w:pPr>
        <w:pStyle w:val="Lijstalinea"/>
        <w:numPr>
          <w:ilvl w:val="0"/>
          <w:numId w:val="17"/>
        </w:numPr>
      </w:pPr>
      <w:r>
        <w:t>Er werden naar hellenistisch voorbeeld volop nieuwe tempels, theaters en luxe landhuizen met enorme tuinen gebouwd.</w:t>
      </w:r>
    </w:p>
    <w:p w14:paraId="042D6F12" w14:textId="77777777" w:rsidR="001A05BC" w:rsidRDefault="001A05BC" w:rsidP="001A05BC">
      <w:pPr>
        <w:pStyle w:val="Lijstalinea"/>
        <w:numPr>
          <w:ilvl w:val="0"/>
          <w:numId w:val="17"/>
        </w:numPr>
      </w:pPr>
      <w:r>
        <w:t>Een deel van de overwonnen volken werd slaaf in de Romeinse huizen. Onder hen bevonden zich zeer ontwikkelde Grieken, en ook via hen kwamen de Griekse cultuur en wetenschap de Romeinse maatschappij binnen.</w:t>
      </w:r>
    </w:p>
    <w:p w14:paraId="5E0ABE8F" w14:textId="77777777" w:rsidR="001A05BC" w:rsidRDefault="001A05BC" w:rsidP="001A05BC">
      <w:r>
        <w:t>Houding van Romeinen tegenover Grieken:</w:t>
      </w:r>
    </w:p>
    <w:p w14:paraId="5D3D568E" w14:textId="77777777" w:rsidR="001A05BC" w:rsidRDefault="001A05BC" w:rsidP="001A05BC">
      <w:pPr>
        <w:pStyle w:val="Lijstalinea"/>
        <w:numPr>
          <w:ilvl w:val="0"/>
          <w:numId w:val="18"/>
        </w:numPr>
      </w:pPr>
      <w:r>
        <w:t>Enerzijds keken ze op tegen de cultuur van de Grieken en bewonderden ze hen</w:t>
      </w:r>
    </w:p>
    <w:p w14:paraId="152E60ED" w14:textId="77777777" w:rsidR="001A05BC" w:rsidRDefault="001A05BC" w:rsidP="001A05BC">
      <w:pPr>
        <w:pStyle w:val="Lijstalinea"/>
        <w:numPr>
          <w:ilvl w:val="0"/>
          <w:numId w:val="18"/>
        </w:numPr>
      </w:pPr>
      <w:r>
        <w:t>Anderzijds keken ze neer op de ongedisciplineerde, roddelende en onbetrouwbare Griekjes, die door hun voortdurende onderlinge ruzies niets belangrijks presteerden.</w:t>
      </w:r>
    </w:p>
    <w:p w14:paraId="2F4927AF" w14:textId="77777777" w:rsidR="001A05BC" w:rsidRDefault="001A05BC" w:rsidP="001A05BC">
      <w:pPr>
        <w:pStyle w:val="Kop3"/>
      </w:pPr>
      <w:r>
        <w:t>De Romeinse inbreng</w:t>
      </w:r>
    </w:p>
    <w:p w14:paraId="24843845" w14:textId="77777777" w:rsidR="001A05BC" w:rsidRDefault="001A05BC" w:rsidP="001A05BC">
      <w:r>
        <w:t>Aanpassingen van de Griekse cultuur door de Romeinen:</w:t>
      </w:r>
    </w:p>
    <w:p w14:paraId="7F6F84C8" w14:textId="77777777" w:rsidR="001A05BC" w:rsidRDefault="001A05BC" w:rsidP="001A05BC">
      <w:pPr>
        <w:pStyle w:val="Lijstalinea"/>
        <w:numPr>
          <w:ilvl w:val="0"/>
          <w:numId w:val="19"/>
        </w:numPr>
      </w:pPr>
      <w:r>
        <w:lastRenderedPageBreak/>
        <w:t xml:space="preserve">Beeldenkunst: Standbeelden werden gekleed, </w:t>
      </w:r>
      <w:proofErr w:type="spellStart"/>
      <w:r>
        <w:t>ipv</w:t>
      </w:r>
      <w:proofErr w:type="spellEnd"/>
      <w:r>
        <w:t xml:space="preserve"> naakt</w:t>
      </w:r>
    </w:p>
    <w:p w14:paraId="7445E510" w14:textId="77777777" w:rsidR="001A05BC" w:rsidRDefault="001A05BC" w:rsidP="001A05BC">
      <w:pPr>
        <w:pStyle w:val="Lijstalinea"/>
        <w:numPr>
          <w:ilvl w:val="0"/>
          <w:numId w:val="19"/>
        </w:numPr>
      </w:pPr>
      <w:r>
        <w:t xml:space="preserve">Tempels: op een hoog podium en alleen trappen aan de voorzijde </w:t>
      </w:r>
      <w:proofErr w:type="spellStart"/>
      <w:r>
        <w:t>ipv</w:t>
      </w:r>
      <w:proofErr w:type="spellEnd"/>
      <w:r>
        <w:t xml:space="preserve"> rondom trappen en van alle kanten toegankelijk.</w:t>
      </w:r>
    </w:p>
    <w:p w14:paraId="3871931F" w14:textId="77777777" w:rsidR="001A05BC" w:rsidRPr="00904CD5" w:rsidRDefault="001A05BC" w:rsidP="001A05BC">
      <w:pPr>
        <w:pStyle w:val="Lijstalinea"/>
        <w:numPr>
          <w:ilvl w:val="0"/>
          <w:numId w:val="19"/>
        </w:numPr>
      </w:pPr>
      <w:r>
        <w:t>Bouwkunst: beton en de boogconstructie werd veel toegepast.</w:t>
      </w:r>
    </w:p>
    <w:p w14:paraId="7825CCEC" w14:textId="77777777" w:rsidR="001A05BC" w:rsidRDefault="001A05BC" w:rsidP="001A05BC">
      <w:pPr>
        <w:pStyle w:val="Kop3"/>
      </w:pPr>
      <w:r>
        <w:t>De generaals worden machtiger</w:t>
      </w:r>
    </w:p>
    <w:p w14:paraId="5D337092" w14:textId="77777777" w:rsidR="001A05BC" w:rsidRDefault="001A05BC" w:rsidP="001A05BC">
      <w:r>
        <w:t>Toen het imperium groeide en de oorlogen buiten Italië werden uitgevochten werden de generaals steeds machtiger. Dit waren vaak de ex-consuls, die een aantal jaren vochten aan het hoofd van het leger. De soldaten vochten niet meer voor de Republiek of het senaat, maar voor hun generaal. Die zorgde immers voor hun soldij, de veiligheid en de buit.</w:t>
      </w:r>
    </w:p>
    <w:p w14:paraId="19726E2D" w14:textId="77777777" w:rsidR="001A05BC" w:rsidRDefault="001A05BC" w:rsidP="001A05BC">
      <w:r>
        <w:t xml:space="preserve">De generaals gingen tegen elkaar vechten om macht </w:t>
      </w:r>
      <w:r>
        <w:sym w:font="Wingdings" w:char="F0E0"/>
      </w:r>
      <w:r>
        <w:t xml:space="preserve"> de Eeuw van de Burgeroorlogen. Machtigste generaals:</w:t>
      </w:r>
    </w:p>
    <w:p w14:paraId="55F985B8" w14:textId="77777777" w:rsidR="001A05BC" w:rsidRDefault="001A05BC" w:rsidP="001A05BC">
      <w:pPr>
        <w:pStyle w:val="Lijstalinea"/>
        <w:numPr>
          <w:ilvl w:val="0"/>
          <w:numId w:val="20"/>
        </w:numPr>
      </w:pPr>
      <w:proofErr w:type="spellStart"/>
      <w:r>
        <w:t>Pompeius</w:t>
      </w:r>
      <w:proofErr w:type="spellEnd"/>
      <w:r>
        <w:t xml:space="preserve">: </w:t>
      </w:r>
    </w:p>
    <w:p w14:paraId="608BC7B9" w14:textId="77777777" w:rsidR="001A05BC" w:rsidRDefault="001A05BC" w:rsidP="001A05BC">
      <w:pPr>
        <w:pStyle w:val="Lijstalinea"/>
        <w:numPr>
          <w:ilvl w:val="1"/>
          <w:numId w:val="20"/>
        </w:numPr>
      </w:pPr>
      <w:r>
        <w:t>Zee vrijgemaakt van zeerovers</w:t>
      </w:r>
    </w:p>
    <w:p w14:paraId="6D79E2EA" w14:textId="77777777" w:rsidR="001A05BC" w:rsidRDefault="001A05BC" w:rsidP="001A05BC">
      <w:pPr>
        <w:pStyle w:val="Lijstalinea"/>
        <w:numPr>
          <w:ilvl w:val="1"/>
          <w:numId w:val="20"/>
        </w:numPr>
      </w:pPr>
      <w:r>
        <w:t xml:space="preserve">Hellenistische </w:t>
      </w:r>
      <w:proofErr w:type="spellStart"/>
      <w:r>
        <w:t>Seleucidenrijk</w:t>
      </w:r>
      <w:proofErr w:type="spellEnd"/>
      <w:r>
        <w:t xml:space="preserve"> verslagen</w:t>
      </w:r>
    </w:p>
    <w:p w14:paraId="78031B9F" w14:textId="77777777" w:rsidR="001A05BC" w:rsidRDefault="001A05BC" w:rsidP="001A05BC">
      <w:pPr>
        <w:pStyle w:val="Lijstalinea"/>
        <w:numPr>
          <w:ilvl w:val="1"/>
          <w:numId w:val="20"/>
        </w:numPr>
      </w:pPr>
      <w:r>
        <w:t>Orde op zaken gesteld</w:t>
      </w:r>
    </w:p>
    <w:p w14:paraId="2A47A344" w14:textId="77777777" w:rsidR="001A05BC" w:rsidRDefault="001A05BC" w:rsidP="001A05BC">
      <w:pPr>
        <w:pStyle w:val="Lijstalinea"/>
        <w:numPr>
          <w:ilvl w:val="0"/>
          <w:numId w:val="20"/>
        </w:numPr>
      </w:pPr>
      <w:r>
        <w:t>Caesar:</w:t>
      </w:r>
    </w:p>
    <w:p w14:paraId="194F2EF6" w14:textId="77777777" w:rsidR="001A05BC" w:rsidRDefault="001A05BC" w:rsidP="001A05BC">
      <w:pPr>
        <w:pStyle w:val="Lijstalinea"/>
        <w:numPr>
          <w:ilvl w:val="1"/>
          <w:numId w:val="20"/>
        </w:numPr>
      </w:pPr>
      <w:r>
        <w:t>Gallië veroverd</w:t>
      </w:r>
    </w:p>
    <w:p w14:paraId="0DC9633E" w14:textId="77777777" w:rsidR="001A05BC" w:rsidRDefault="001A05BC" w:rsidP="001A05BC">
      <w:pPr>
        <w:pStyle w:val="Lijstalinea"/>
        <w:numPr>
          <w:ilvl w:val="1"/>
          <w:numId w:val="20"/>
        </w:numPr>
      </w:pPr>
      <w:r>
        <w:t>Gigantische oorlogsbuit door de Kelten en de Galliërs</w:t>
      </w:r>
    </w:p>
    <w:p w14:paraId="01F10D21" w14:textId="77777777" w:rsidR="001A05BC" w:rsidRDefault="001A05BC" w:rsidP="001A05BC">
      <w:r>
        <w:t>De rivaliteit leidde tot een burgeroorlog die gewonnen werd door Caesar, hij had hierdoor bijna onbeperkte macht. Hij werd vermoord omdat men vreesde dat hij de Republiek wilde afschaffen en zelf koning wilde worden.</w:t>
      </w:r>
    </w:p>
    <w:p w14:paraId="17916908" w14:textId="77777777" w:rsidR="001A05BC" w:rsidRPr="00904CD5" w:rsidRDefault="001A05BC" w:rsidP="001A05BC">
      <w:r>
        <w:t>Er volgde een nieuwe reeks burgeroorlogen, waaruit de adoptiefzoon van Caesar als overwinnaar naar voren kwam. Hij kreeg de naam Augustus, de verhevene. Hij wist orde te brengen in de Romeinse maatschappij en was de introductie van de Keizertijd, die tot 476 n. Chr. zou duren.</w:t>
      </w:r>
    </w:p>
    <w:p w14:paraId="40771AAC" w14:textId="77777777" w:rsidR="001A05BC" w:rsidRDefault="001A05BC" w:rsidP="001A05BC">
      <w:pPr>
        <w:pStyle w:val="Kop3"/>
      </w:pPr>
      <w:r>
        <w:t xml:space="preserve">Christenen in het Imperium </w:t>
      </w:r>
      <w:proofErr w:type="spellStart"/>
      <w:r>
        <w:t>Romanum</w:t>
      </w:r>
      <w:proofErr w:type="spellEnd"/>
    </w:p>
    <w:p w14:paraId="3446FCE5" w14:textId="77777777" w:rsidR="001A05BC" w:rsidRDefault="001A05BC" w:rsidP="001A05BC">
      <w:r>
        <w:t>Tijdens de regering van Augustus werd Jezus geboren. Zijn aanhangers:</w:t>
      </w:r>
    </w:p>
    <w:p w14:paraId="2260B0D0" w14:textId="77777777" w:rsidR="001A05BC" w:rsidRDefault="001A05BC" w:rsidP="001A05BC">
      <w:pPr>
        <w:pStyle w:val="Lijstalinea"/>
        <w:numPr>
          <w:ilvl w:val="0"/>
          <w:numId w:val="21"/>
        </w:numPr>
      </w:pPr>
      <w:r>
        <w:t>Zagen Hem als de Messias:</w:t>
      </w:r>
    </w:p>
    <w:p w14:paraId="726BEA4F" w14:textId="77777777" w:rsidR="001A05BC" w:rsidRDefault="001A05BC" w:rsidP="001A05BC">
      <w:pPr>
        <w:pStyle w:val="Lijstalinea"/>
        <w:numPr>
          <w:ilvl w:val="1"/>
          <w:numId w:val="21"/>
        </w:numPr>
      </w:pPr>
      <w:r>
        <w:t>Zou het joodse volk bevrijden van slavernij en onderdrukking</w:t>
      </w:r>
    </w:p>
    <w:p w14:paraId="3108D53B" w14:textId="77777777" w:rsidR="001A05BC" w:rsidRDefault="001A05BC" w:rsidP="001A05BC">
      <w:pPr>
        <w:pStyle w:val="Lijstalinea"/>
        <w:numPr>
          <w:ilvl w:val="1"/>
          <w:numId w:val="21"/>
        </w:numPr>
      </w:pPr>
      <w:r>
        <w:t>Zou een koninkrijk van vrede en rechtvaardigheid stichten</w:t>
      </w:r>
    </w:p>
    <w:p w14:paraId="3AE90E14" w14:textId="77777777" w:rsidR="001A05BC" w:rsidRDefault="001A05BC" w:rsidP="001A05BC">
      <w:pPr>
        <w:pStyle w:val="Lijstalinea"/>
        <w:numPr>
          <w:ilvl w:val="1"/>
          <w:numId w:val="21"/>
        </w:numPr>
      </w:pPr>
      <w:r>
        <w:t>Zou volgens sommigen hen verlossen van de Romeinse overheersing</w:t>
      </w:r>
    </w:p>
    <w:p w14:paraId="19CDE059" w14:textId="77777777" w:rsidR="001A05BC" w:rsidRDefault="001A05BC" w:rsidP="001A05BC">
      <w:r>
        <w:t>Toen de aanhang groeide besloten de joodse elite en de hogepriesters dat ze hun goede relatie met de Romeinen wilden behouden en Jezus werd ter dood veroordeeld en gekruisigd.</w:t>
      </w:r>
    </w:p>
    <w:p w14:paraId="0A2469F6" w14:textId="77777777" w:rsidR="001A05BC" w:rsidRDefault="001A05BC" w:rsidP="001A05BC">
      <w:r>
        <w:t>Een deel van zijn volgelingen ging zich christen noemen en wilde de boodschap van Jezus over de hele wereld verspreiden, ook aan de niet-Joden.</w:t>
      </w:r>
    </w:p>
    <w:p w14:paraId="3201BB9D" w14:textId="77777777" w:rsidR="001A05BC" w:rsidRDefault="001A05BC" w:rsidP="001A05BC">
      <w:r>
        <w:t xml:space="preserve">Christenen en Joden groeiden uit elkaar doordat de Joden er niet op uit waren anderen tot het Jodendom te bekeren, terwijl Christenen wel overal het evangelie predikten. De Christenen vielen hierdoor op, ook door hun monotheïsme </w:t>
      </w:r>
      <w:r>
        <w:sym w:font="Wingdings" w:char="F0E0"/>
      </w:r>
      <w:r>
        <w:t xml:space="preserve"> zondebok voor de grote brand in 64 in Rome. Keizer Nero startte met christenvervolging. Ook in de jaren 90 traden de keizers hard tegen de christen op.</w:t>
      </w:r>
    </w:p>
    <w:p w14:paraId="07874730" w14:textId="77777777" w:rsidR="001A05BC" w:rsidRDefault="001A05BC" w:rsidP="001A05BC">
      <w:r>
        <w:t>Trajanus (98-117): Christenen mogen niet meer actief worden opgespoord. Het bleef strafbaar, maar geen felle vervolgingen.</w:t>
      </w:r>
    </w:p>
    <w:p w14:paraId="6BC2A50C" w14:textId="77777777" w:rsidR="001A05BC" w:rsidRPr="00C03F03" w:rsidRDefault="001A05BC" w:rsidP="001A05BC">
      <w:r>
        <w:lastRenderedPageBreak/>
        <w:t>De armen, vrouwen en slaven voelden zich aangetrokken tot het Christendom en het Christendom groeide. Aan het hoofd van elke gemeente kwam een bisschop. Christenen woonden vooral in de steden in het oosten, en nauwelijks op het platteland.</w:t>
      </w:r>
    </w:p>
    <w:p w14:paraId="2542A86F" w14:textId="77777777" w:rsidR="001A05BC" w:rsidRDefault="001A05BC" w:rsidP="001A05BC">
      <w:pPr>
        <w:pStyle w:val="Kop3"/>
      </w:pPr>
      <w:r>
        <w:t>Romanisering</w:t>
      </w:r>
    </w:p>
    <w:p w14:paraId="09447388" w14:textId="77777777" w:rsidR="001A05BC" w:rsidRDefault="001A05BC" w:rsidP="001A05BC">
      <w:r>
        <w:t xml:space="preserve">106: Trajanus voegt </w:t>
      </w:r>
      <w:proofErr w:type="spellStart"/>
      <w:r>
        <w:t>Dacië</w:t>
      </w:r>
      <w:proofErr w:type="spellEnd"/>
      <w:r>
        <w:t xml:space="preserve"> (Roemenië) aan het Imperium </w:t>
      </w:r>
      <w:proofErr w:type="spellStart"/>
      <w:r>
        <w:t>Romanum</w:t>
      </w:r>
      <w:proofErr w:type="spellEnd"/>
      <w:r>
        <w:t xml:space="preserve"> toe </w:t>
      </w:r>
      <w:r>
        <w:sym w:font="Wingdings" w:char="F0E0"/>
      </w:r>
      <w:r>
        <w:t xml:space="preserve"> in het westen op z’n grootst.</w:t>
      </w:r>
    </w:p>
    <w:p w14:paraId="2210EDA4" w14:textId="77777777" w:rsidR="001A05BC" w:rsidRDefault="001A05BC" w:rsidP="001A05BC">
      <w:r>
        <w:t>Limes: een verdedigingssysteem van legioenskampen, kleinere kampen en wachttorens langs de Rijn en de Donau. Dit kon beschermen tegen Germaanse plundertochten.</w:t>
      </w:r>
    </w:p>
    <w:p w14:paraId="7E79801F" w14:textId="77777777" w:rsidR="001A05BC" w:rsidRDefault="001A05BC" w:rsidP="001A05BC">
      <w:r>
        <w:t>Na een verovering van de Romeinen konden de edelen gewoon de leiders blijven, tenzij ze echt in opstand kwamen. Wanneer ze meewerkten kregen ze allerlei luxe producten en voorrechten, zoals het Romeins burgerschap. Hierdoor kostte het de Romeinen weinig moeite om hun grote imperium in stand te houden en te besturen.</w:t>
      </w:r>
    </w:p>
    <w:p w14:paraId="16351369" w14:textId="77777777" w:rsidR="001A05BC" w:rsidRDefault="001A05BC" w:rsidP="001A05BC">
      <w:r>
        <w:t>Sommige Gallische stadjes werden tot hoofdstad gemaakt van een al bestaand district, maar er werden ook stammen samengevoegd tot nieuwe districten (civitates). Er werd een uitgebreid wegennet aangelegd zodat soldaten snel konden ingrijpen en handelaren snel konden reizen.</w:t>
      </w:r>
    </w:p>
    <w:p w14:paraId="0D365739" w14:textId="77777777" w:rsidR="001A05BC" w:rsidRDefault="001A05BC" w:rsidP="001A05BC">
      <w:r>
        <w:t xml:space="preserve">De Grieks-Romeinse cultuur werd verspreid over de veroverde gebieden door nieuwe steden te stichten </w:t>
      </w:r>
      <w:r>
        <w:sym w:font="Wingdings" w:char="F0E0"/>
      </w:r>
      <w:r>
        <w:t xml:space="preserve"> Romanisering.</w:t>
      </w:r>
    </w:p>
    <w:p w14:paraId="78BCE265" w14:textId="77777777" w:rsidR="001A05BC" w:rsidRDefault="001A05BC" w:rsidP="001A05BC">
      <w:pPr>
        <w:pStyle w:val="Lijstalinea"/>
        <w:numPr>
          <w:ilvl w:val="0"/>
          <w:numId w:val="21"/>
        </w:numPr>
      </w:pPr>
      <w:r>
        <w:t>Kelten: romaniseerde opvallend snel, konden het leger in of hoge functies krijgen.</w:t>
      </w:r>
    </w:p>
    <w:p w14:paraId="014641D8" w14:textId="77777777" w:rsidR="001A05BC" w:rsidRDefault="001A05BC" w:rsidP="001A05BC">
      <w:pPr>
        <w:pStyle w:val="Lijstalinea"/>
        <w:numPr>
          <w:ilvl w:val="0"/>
          <w:numId w:val="21"/>
        </w:numPr>
      </w:pPr>
      <w:r>
        <w:t>Onze streken: romanisering ging langzamer, negatief – belasting, dienstplicht.</w:t>
      </w:r>
    </w:p>
    <w:p w14:paraId="7F58A666" w14:textId="77777777" w:rsidR="001A05BC" w:rsidRDefault="001A05BC" w:rsidP="001A05BC">
      <w:pPr>
        <w:pStyle w:val="Lijstalinea"/>
        <w:numPr>
          <w:ilvl w:val="0"/>
          <w:numId w:val="21"/>
        </w:numPr>
      </w:pPr>
      <w:r>
        <w:t>Bataven, een Germanenstam met uitstekende ruiters: hadden in diverse oorlogen aan de Romeinse kant meegevochten, en hoefde geen belasting te betalen. Kregen hoge functies in het Romeinse leger.</w:t>
      </w:r>
    </w:p>
    <w:p w14:paraId="06F49A56" w14:textId="77777777" w:rsidR="001A05BC" w:rsidRDefault="001A05BC" w:rsidP="001A05BC">
      <w:proofErr w:type="spellStart"/>
      <w:r>
        <w:t>Villae</w:t>
      </w:r>
      <w:proofErr w:type="spellEnd"/>
      <w:r>
        <w:t xml:space="preserve"> </w:t>
      </w:r>
      <w:proofErr w:type="spellStart"/>
      <w:r>
        <w:t>Rusticae</w:t>
      </w:r>
      <w:proofErr w:type="spellEnd"/>
      <w:r>
        <w:t>: landbouwbedrijven met apart een luxe villa op het terrein. Eigenaars waren vaak geromaniseerde lokale edelen. Romeinse legioenen waren een belangrijke bron van inkomsten voor deze landbouwbedrijven.</w:t>
      </w:r>
    </w:p>
    <w:p w14:paraId="70D176E2" w14:textId="77777777" w:rsidR="001A05BC" w:rsidRDefault="001A05BC" w:rsidP="001A05BC">
      <w:r>
        <w:t>De Romeinen namen ook elementen van de Germanen over:</w:t>
      </w:r>
    </w:p>
    <w:p w14:paraId="2ECAAB4C" w14:textId="77777777" w:rsidR="001A05BC" w:rsidRPr="00EF4883" w:rsidRDefault="001A05BC" w:rsidP="001A05BC">
      <w:pPr>
        <w:pStyle w:val="Lijstalinea"/>
        <w:numPr>
          <w:ilvl w:val="0"/>
          <w:numId w:val="22"/>
        </w:numPr>
      </w:pPr>
      <w:r>
        <w:t>Germaanse godheden werden gekoppeld aan een Grieks-Romeinse god</w:t>
      </w:r>
    </w:p>
    <w:p w14:paraId="301A4B5E" w14:textId="77777777" w:rsidR="001A05BC" w:rsidRDefault="001A05BC" w:rsidP="001A05BC">
      <w:pPr>
        <w:pStyle w:val="Kop2"/>
      </w:pPr>
      <w:r>
        <w:t>§4 De late Oudheid</w:t>
      </w:r>
    </w:p>
    <w:p w14:paraId="7BCA16EF" w14:textId="77777777" w:rsidR="001A05BC" w:rsidRDefault="001A05BC" w:rsidP="001A05BC">
      <w:pPr>
        <w:pStyle w:val="Kop3"/>
      </w:pPr>
      <w:r>
        <w:t>De crisis van de derde eeuw</w:t>
      </w:r>
    </w:p>
    <w:p w14:paraId="12DEBB19" w14:textId="77777777" w:rsidR="001A05BC" w:rsidRDefault="001A05BC" w:rsidP="001A05BC">
      <w:r>
        <w:t>Einde van de 2</w:t>
      </w:r>
      <w:r w:rsidRPr="00534950">
        <w:rPr>
          <w:vertAlign w:val="superscript"/>
        </w:rPr>
        <w:t>e</w:t>
      </w:r>
      <w:r>
        <w:t xml:space="preserve"> eeuw: grote groepen Germanen vallen het Imperium </w:t>
      </w:r>
      <w:proofErr w:type="spellStart"/>
      <w:r>
        <w:t>Romanum</w:t>
      </w:r>
      <w:proofErr w:type="spellEnd"/>
      <w:r>
        <w:t xml:space="preserve"> binnen. Verdreven door andere Germanen of ze wilden een bondgenootschap met de Romeinen.</w:t>
      </w:r>
    </w:p>
    <w:p w14:paraId="05BC73B2" w14:textId="77777777" w:rsidR="001A05BC" w:rsidRDefault="001A05BC" w:rsidP="001A05BC">
      <w:r>
        <w:t xml:space="preserve">Steeds vaker grepen Romeinse </w:t>
      </w:r>
      <w:proofErr w:type="spellStart"/>
      <w:r>
        <w:t>legeraanvoerdersmet</w:t>
      </w:r>
      <w:proofErr w:type="spellEnd"/>
      <w:r>
        <w:t xml:space="preserve"> hun legers de macht. Elke keizer probeerde zich geliefd te maken bij de soldaten door het verhogen van de soldij of het geven van premies, en met elke keizer werden de bedragen hoger. Aan de Germaanse stammen die binnen vielen werden afkoopsommen betaald, die ook steeds hoger werden. Hierdoor kwam het Imperium </w:t>
      </w:r>
      <w:proofErr w:type="spellStart"/>
      <w:r>
        <w:t>Romanum</w:t>
      </w:r>
      <w:proofErr w:type="spellEnd"/>
      <w:r>
        <w:t xml:space="preserve"> financieel in de problemen. De keizers probeerden het op te lossen door minder zilver in de munten te doen, maar hierdoor werd het geld  juist steeds minder waard.</w:t>
      </w:r>
    </w:p>
    <w:p w14:paraId="29AF1D53" w14:textId="77777777" w:rsidR="001A05BC" w:rsidRPr="00534950" w:rsidRDefault="001A05BC" w:rsidP="001A05BC">
      <w:r>
        <w:t xml:space="preserve">Vanaf 250: grenzen staan onder druk </w:t>
      </w:r>
      <w:r>
        <w:sym w:font="Wingdings" w:char="F0E0"/>
      </w:r>
      <w:r>
        <w:t xml:space="preserve"> in het westen oorlog tegen Goten, Bourgondiërs, Franken en </w:t>
      </w:r>
      <w:proofErr w:type="spellStart"/>
      <w:r>
        <w:t>Alemannen</w:t>
      </w:r>
      <w:proofErr w:type="spellEnd"/>
      <w:r>
        <w:t xml:space="preserve">, en in het oosten tegen de Perzen. Al die rampen moesten wel een straf van de goden zijn </w:t>
      </w:r>
      <w:r>
        <w:sym w:font="Wingdings" w:char="F0E0"/>
      </w:r>
      <w:r>
        <w:t xml:space="preserve"> christenen als zondebok.</w:t>
      </w:r>
    </w:p>
    <w:p w14:paraId="3E04D2B1" w14:textId="77777777" w:rsidR="001A05BC" w:rsidRDefault="001A05BC" w:rsidP="001A05BC">
      <w:pPr>
        <w:pStyle w:val="Kop3"/>
      </w:pPr>
      <w:r>
        <w:lastRenderedPageBreak/>
        <w:t>Christenvervolgingen</w:t>
      </w:r>
    </w:p>
    <w:p w14:paraId="5A13AC76" w14:textId="77777777" w:rsidR="001A05BC" w:rsidRDefault="001A05BC" w:rsidP="001A05BC">
      <w:r>
        <w:t>Nadat Trajanus aan de macht was gekomen waren christenen niet meer heftig vervolgd:</w:t>
      </w:r>
    </w:p>
    <w:p w14:paraId="3FCC14BE" w14:textId="77777777" w:rsidR="001A05BC" w:rsidRDefault="001A05BC" w:rsidP="001A05BC">
      <w:pPr>
        <w:pStyle w:val="Lijstalinea"/>
        <w:numPr>
          <w:ilvl w:val="0"/>
          <w:numId w:val="22"/>
        </w:numPr>
      </w:pPr>
      <w:r>
        <w:t>Christendom groeide, ook rijke mensen</w:t>
      </w:r>
    </w:p>
    <w:p w14:paraId="134489C1" w14:textId="77777777" w:rsidR="001A05BC" w:rsidRDefault="001A05BC" w:rsidP="001A05BC">
      <w:pPr>
        <w:pStyle w:val="Lijstalinea"/>
        <w:numPr>
          <w:ilvl w:val="0"/>
          <w:numId w:val="22"/>
        </w:numPr>
      </w:pPr>
      <w:r>
        <w:t>Steeds meer geld voor de christelijke naastenliefde: voedseluitdelingen, hulp aan weduwen en wezen, financiële ondersteuning bij een begrafenis of ziekte.</w:t>
      </w:r>
    </w:p>
    <w:p w14:paraId="47656497" w14:textId="77777777" w:rsidR="001A05BC" w:rsidRDefault="001A05BC" w:rsidP="001A05BC">
      <w:pPr>
        <w:pStyle w:val="Lijstalinea"/>
        <w:numPr>
          <w:ilvl w:val="0"/>
          <w:numId w:val="22"/>
        </w:numPr>
      </w:pPr>
      <w:r>
        <w:t>Christenen hoefden niet mee te doen bij het offeren aan de staatsgoden.</w:t>
      </w:r>
    </w:p>
    <w:p w14:paraId="17D0C688" w14:textId="77777777" w:rsidR="001A05BC" w:rsidRDefault="001A05BC" w:rsidP="001A05BC">
      <w:r>
        <w:t xml:space="preserve">Men zag de tegenspoed dus als een straf van de staatsgoden op het niet offeren van de christenen </w:t>
      </w:r>
      <w:r>
        <w:sym w:font="Wingdings" w:char="F0E0"/>
      </w:r>
      <w:r>
        <w:t xml:space="preserve"> </w:t>
      </w:r>
      <w:proofErr w:type="spellStart"/>
      <w:r>
        <w:t>christenen</w:t>
      </w:r>
      <w:proofErr w:type="spellEnd"/>
      <w:r>
        <w:t xml:space="preserve"> werden gedwongen aan de staatsgoden te offeren. Deden ze dit niet, dan kregen ze de doodstraf.</w:t>
      </w:r>
    </w:p>
    <w:p w14:paraId="3F5D026F" w14:textId="77777777" w:rsidR="001A05BC" w:rsidRDefault="001A05BC" w:rsidP="001A05BC">
      <w:pPr>
        <w:pStyle w:val="Lijstalinea"/>
        <w:numPr>
          <w:ilvl w:val="0"/>
          <w:numId w:val="23"/>
        </w:numPr>
      </w:pPr>
      <w:r>
        <w:t>Kostte veel joden en christenen het leven</w:t>
      </w:r>
    </w:p>
    <w:p w14:paraId="6E332A8C" w14:textId="77777777" w:rsidR="001A05BC" w:rsidRDefault="001A05BC" w:rsidP="001A05BC">
      <w:pPr>
        <w:pStyle w:val="Lijstalinea"/>
        <w:numPr>
          <w:ilvl w:val="0"/>
          <w:numId w:val="23"/>
        </w:numPr>
      </w:pPr>
      <w:r>
        <w:t>Ruzie bij de christenen onderling: kon iemand die geofferd had nog wel christen zijn?</w:t>
      </w:r>
    </w:p>
    <w:p w14:paraId="3BF42EFA" w14:textId="77777777" w:rsidR="001A05BC" w:rsidRDefault="001A05BC" w:rsidP="001A05BC">
      <w:r>
        <w:t>De maatregelen werden weer ingetrokken omdat ze voor teveel onrust zorgden. De groei zette weer door.</w:t>
      </w:r>
    </w:p>
    <w:p w14:paraId="21BAF8E0" w14:textId="77777777" w:rsidR="001A05BC" w:rsidRPr="00180CD8" w:rsidRDefault="001A05BC" w:rsidP="001A05BC">
      <w:r>
        <w:t xml:space="preserve">Onder keizer </w:t>
      </w:r>
      <w:proofErr w:type="spellStart"/>
      <w:r>
        <w:t>Diocletianus</w:t>
      </w:r>
      <w:proofErr w:type="spellEnd"/>
      <w:r>
        <w:t xml:space="preserve"> begonnen de hevigste en meest uitgebreide christenvervolgingen in het Romeinse rijk.</w:t>
      </w:r>
    </w:p>
    <w:p w14:paraId="1CEA6ADD" w14:textId="77777777" w:rsidR="001A05BC" w:rsidRDefault="001A05BC" w:rsidP="001A05BC">
      <w:pPr>
        <w:pStyle w:val="Kop3"/>
      </w:pPr>
      <w:r>
        <w:t xml:space="preserve">Keizer </w:t>
      </w:r>
      <w:proofErr w:type="spellStart"/>
      <w:r>
        <w:t>Diocletianus</w:t>
      </w:r>
      <w:proofErr w:type="spellEnd"/>
    </w:p>
    <w:p w14:paraId="681270AE" w14:textId="77777777" w:rsidR="001A05BC" w:rsidRDefault="001A05BC" w:rsidP="001A05BC">
      <w:r>
        <w:t xml:space="preserve">De lange regering van keizer </w:t>
      </w:r>
      <w:proofErr w:type="spellStart"/>
      <w:r>
        <w:t>Diocletianus</w:t>
      </w:r>
      <w:proofErr w:type="spellEnd"/>
      <w:r>
        <w:t>:</w:t>
      </w:r>
    </w:p>
    <w:p w14:paraId="2679BF98" w14:textId="77777777" w:rsidR="001A05BC" w:rsidRDefault="001A05BC" w:rsidP="001A05BC">
      <w:pPr>
        <w:pStyle w:val="Lijstalinea"/>
        <w:numPr>
          <w:ilvl w:val="0"/>
          <w:numId w:val="24"/>
        </w:numPr>
      </w:pPr>
      <w:r>
        <w:t>Het rijk werd een tetrarchie, een rijk in 4 stukken gedeeld.</w:t>
      </w:r>
    </w:p>
    <w:p w14:paraId="27B7F1C7" w14:textId="77777777" w:rsidR="001A05BC" w:rsidRDefault="001A05BC" w:rsidP="001A05BC">
      <w:pPr>
        <w:pStyle w:val="Lijstalinea"/>
        <w:numPr>
          <w:ilvl w:val="1"/>
          <w:numId w:val="24"/>
        </w:numPr>
      </w:pPr>
      <w:r>
        <w:t>West-Romeinse deel en Oost-Romeinse deel kregen elk een Augustus. Onder de Augustus stond een Caesar, die weer een deel van dat rijk bestuurde. Als een Augustus stierf werd hij opgevolgd door een Caesar en werd er een nieuwe Caesar aangewezen.</w:t>
      </w:r>
    </w:p>
    <w:p w14:paraId="56C324AD" w14:textId="77777777" w:rsidR="001A05BC" w:rsidRDefault="001A05BC" w:rsidP="001A05BC">
      <w:pPr>
        <w:pStyle w:val="Lijstalinea"/>
        <w:numPr>
          <w:ilvl w:val="0"/>
          <w:numId w:val="24"/>
        </w:numPr>
      </w:pPr>
      <w:r>
        <w:t>Er kwam een scheiding tussen militair en burgerlijk bestuur</w:t>
      </w:r>
    </w:p>
    <w:p w14:paraId="1762E255" w14:textId="77777777" w:rsidR="001A05BC" w:rsidRDefault="001A05BC" w:rsidP="001A05BC">
      <w:pPr>
        <w:pStyle w:val="Lijstalinea"/>
        <w:numPr>
          <w:ilvl w:val="0"/>
          <w:numId w:val="24"/>
        </w:numPr>
      </w:pPr>
      <w:r>
        <w:t>Er kwam een grote, strak geregelde bureaucratie die voor een groot deel door oud-militairen werd uitgevoerd</w:t>
      </w:r>
    </w:p>
    <w:p w14:paraId="4791966B" w14:textId="77777777" w:rsidR="001A05BC" w:rsidRDefault="001A05BC" w:rsidP="001A05BC">
      <w:pPr>
        <w:pStyle w:val="Lijstalinea"/>
        <w:numPr>
          <w:ilvl w:val="0"/>
          <w:numId w:val="24"/>
        </w:numPr>
      </w:pPr>
      <w:r>
        <w:t>Provincies opnieuw ingedeeld en ondergebracht bij de twaalf nieuwe grote districten. Dit vergrootte de kloof tussen het West- en Oost-Romeinse rijk</w:t>
      </w:r>
    </w:p>
    <w:p w14:paraId="374461E9" w14:textId="77777777" w:rsidR="001A05BC" w:rsidRDefault="001A05BC" w:rsidP="001A05BC">
      <w:pPr>
        <w:pStyle w:val="Lijstalinea"/>
        <w:numPr>
          <w:ilvl w:val="0"/>
          <w:numId w:val="24"/>
        </w:numPr>
      </w:pPr>
      <w:r>
        <w:t>Meer soldaten, en het leger werd opgedeeld in vaste grenslegers en mobiele troepen met veel ruiters die snel konden ingrijpen op plaatsen waar gevaar dreigde.</w:t>
      </w:r>
    </w:p>
    <w:p w14:paraId="556CF5B8" w14:textId="77777777" w:rsidR="001A05BC" w:rsidRDefault="001A05BC" w:rsidP="001A05BC">
      <w:pPr>
        <w:pStyle w:val="Lijstalinea"/>
        <w:numPr>
          <w:ilvl w:val="0"/>
          <w:numId w:val="24"/>
        </w:numPr>
      </w:pPr>
      <w:r>
        <w:t>De veranderingen waren duur, dus er kwam een nieuw belastingstelsel.</w:t>
      </w:r>
    </w:p>
    <w:p w14:paraId="501B7806" w14:textId="77777777" w:rsidR="001A05BC" w:rsidRDefault="001A05BC" w:rsidP="001A05BC">
      <w:pPr>
        <w:pStyle w:val="Lijstalinea"/>
        <w:numPr>
          <w:ilvl w:val="1"/>
          <w:numId w:val="24"/>
        </w:numPr>
      </w:pPr>
      <w:r>
        <w:t>Iedereen moet belasting betalen, ook de boeren in Italië die sinds 167 v. Chr. geen belasting meer hoefden te betalen.</w:t>
      </w:r>
    </w:p>
    <w:p w14:paraId="48D85266" w14:textId="77777777" w:rsidR="001A05BC" w:rsidRDefault="001A05BC" w:rsidP="001A05BC">
      <w:pPr>
        <w:pStyle w:val="Lijstalinea"/>
        <w:numPr>
          <w:ilvl w:val="1"/>
          <w:numId w:val="24"/>
        </w:numPr>
      </w:pPr>
      <w:r>
        <w:t>Een boer zat voortaan vast aan zijn grond en zijn nakomelingen ook, om verlating van de akkers te voorkomen</w:t>
      </w:r>
    </w:p>
    <w:p w14:paraId="2DDDF330" w14:textId="77777777" w:rsidR="001A05BC" w:rsidRDefault="001A05BC" w:rsidP="001A05BC">
      <w:pPr>
        <w:pStyle w:val="Lijstalinea"/>
        <w:numPr>
          <w:ilvl w:val="1"/>
          <w:numId w:val="24"/>
        </w:numPr>
      </w:pPr>
      <w:r>
        <w:t>Een ambachtsman zat vast aan het beroep van zijn vader.</w:t>
      </w:r>
    </w:p>
    <w:p w14:paraId="36C75400" w14:textId="77777777" w:rsidR="001A05BC" w:rsidRDefault="001A05BC" w:rsidP="001A05BC">
      <w:pPr>
        <w:pStyle w:val="Lijstalinea"/>
        <w:numPr>
          <w:ilvl w:val="0"/>
          <w:numId w:val="24"/>
        </w:numPr>
      </w:pPr>
      <w:r>
        <w:t>Boeren werden afhankelijk van naburige grootgrondbezitters: feodaal stelsel begint te ontstaan</w:t>
      </w:r>
    </w:p>
    <w:p w14:paraId="17EE5C7E" w14:textId="77777777" w:rsidR="001A05BC" w:rsidRDefault="001A05BC" w:rsidP="001A05BC">
      <w:pPr>
        <w:pStyle w:val="Lijstalinea"/>
        <w:numPr>
          <w:ilvl w:val="0"/>
          <w:numId w:val="24"/>
        </w:numPr>
      </w:pPr>
      <w:r>
        <w:t>Geldhervorming mislukt – veranderingen hebben geen effect</w:t>
      </w:r>
    </w:p>
    <w:p w14:paraId="2E5F151B" w14:textId="77777777" w:rsidR="001A05BC" w:rsidRDefault="001A05BC" w:rsidP="001A05BC">
      <w:pPr>
        <w:pStyle w:val="Lijstalinea"/>
        <w:numPr>
          <w:ilvl w:val="1"/>
          <w:numId w:val="24"/>
        </w:numPr>
      </w:pPr>
      <w:r>
        <w:t>Meer zilver en goud in de munten</w:t>
      </w:r>
    </w:p>
    <w:p w14:paraId="10B983A7" w14:textId="77777777" w:rsidR="001A05BC" w:rsidRDefault="001A05BC" w:rsidP="001A05BC">
      <w:pPr>
        <w:pStyle w:val="Lijstalinea"/>
        <w:numPr>
          <w:ilvl w:val="1"/>
          <w:numId w:val="24"/>
        </w:numPr>
      </w:pPr>
      <w:r>
        <w:t>Prijsedict: lijst met maximumprijzen</w:t>
      </w:r>
    </w:p>
    <w:p w14:paraId="37FC6526" w14:textId="77777777" w:rsidR="001A05BC" w:rsidRDefault="001A05BC" w:rsidP="001A05BC">
      <w:r>
        <w:t>Conclusie: Romeinse leger was verbeterd en door de belastinghervormingen kon het ook betaald worden.</w:t>
      </w:r>
    </w:p>
    <w:p w14:paraId="68C14795" w14:textId="77777777" w:rsidR="001A05BC" w:rsidRPr="00575FE3" w:rsidRDefault="001A05BC" w:rsidP="001A05BC"/>
    <w:p w14:paraId="59E404BB" w14:textId="77777777" w:rsidR="001A05BC" w:rsidRDefault="001A05BC" w:rsidP="001A05BC">
      <w:pPr>
        <w:pStyle w:val="Kop3"/>
      </w:pPr>
      <w:r>
        <w:lastRenderedPageBreak/>
        <w:t>Het Romeinse recht</w:t>
      </w:r>
    </w:p>
    <w:p w14:paraId="1B965F77" w14:textId="77777777" w:rsidR="001A05BC" w:rsidRDefault="001A05BC" w:rsidP="001A05BC">
      <w:r>
        <w:t>Romeinse recht: gericht op de praktijk. Uitspraken van vroeger waren erg belangrijk:</w:t>
      </w:r>
    </w:p>
    <w:p w14:paraId="72D9106D" w14:textId="77777777" w:rsidR="001A05BC" w:rsidRDefault="001A05BC" w:rsidP="001A05BC">
      <w:pPr>
        <w:pStyle w:val="Lijstalinea"/>
        <w:numPr>
          <w:ilvl w:val="0"/>
          <w:numId w:val="25"/>
        </w:numPr>
      </w:pPr>
      <w:r>
        <w:t>Rechters uit de republiek</w:t>
      </w:r>
    </w:p>
    <w:p w14:paraId="0C580848" w14:textId="77777777" w:rsidR="001A05BC" w:rsidRDefault="001A05BC" w:rsidP="001A05BC">
      <w:pPr>
        <w:pStyle w:val="Lijstalinea"/>
        <w:numPr>
          <w:ilvl w:val="0"/>
          <w:numId w:val="25"/>
        </w:numPr>
      </w:pPr>
      <w:r>
        <w:t>Officiële uitspraken en antwoorden van keizers</w:t>
      </w:r>
    </w:p>
    <w:p w14:paraId="28426E2D" w14:textId="77777777" w:rsidR="001A05BC" w:rsidRDefault="001A05BC" w:rsidP="001A05BC">
      <w:pPr>
        <w:pStyle w:val="Lijstalinea"/>
        <w:numPr>
          <w:ilvl w:val="0"/>
          <w:numId w:val="25"/>
        </w:numPr>
      </w:pPr>
      <w:r>
        <w:t>Opmerkingen van beroemde juristen</w:t>
      </w:r>
    </w:p>
    <w:p w14:paraId="17897AC8" w14:textId="77777777" w:rsidR="001A05BC" w:rsidRDefault="001A05BC" w:rsidP="001A05BC">
      <w:r>
        <w:t xml:space="preserve">In  de tijd van </w:t>
      </w:r>
      <w:proofErr w:type="spellStart"/>
      <w:r>
        <w:t>Diocletianus</w:t>
      </w:r>
      <w:proofErr w:type="spellEnd"/>
      <w:r>
        <w:t xml:space="preserve">: steeds minder mensen met kennis van het oude recht </w:t>
      </w:r>
      <w:r>
        <w:sym w:font="Wingdings" w:char="F0E0"/>
      </w:r>
      <w:r>
        <w:t xml:space="preserve"> alle uitspraken bij elkaar in een soort wetboek.</w:t>
      </w:r>
    </w:p>
    <w:p w14:paraId="10381A9C" w14:textId="77777777" w:rsidR="001A05BC" w:rsidRPr="00EC629D" w:rsidRDefault="001A05BC" w:rsidP="001A05BC">
      <w:r>
        <w:t xml:space="preserve">In de tijd van </w:t>
      </w:r>
      <w:proofErr w:type="spellStart"/>
      <w:r>
        <w:t>Justinianus</w:t>
      </w:r>
      <w:proofErr w:type="spellEnd"/>
      <w:r>
        <w:t xml:space="preserve">: een wetsverzameling, die in het Westen snel vergeten was maar in de elfde eeuw in Bologna herontdekt werd. De wetten van </w:t>
      </w:r>
      <w:proofErr w:type="spellStart"/>
      <w:r>
        <w:t>Justitianus</w:t>
      </w:r>
      <w:proofErr w:type="spellEnd"/>
      <w:r>
        <w:t xml:space="preserve"> werden hierna door heel Europa gebruikt en vormt nog steeds de basis van onze wetten.</w:t>
      </w:r>
    </w:p>
    <w:p w14:paraId="53617EE1" w14:textId="77777777" w:rsidR="001A05BC" w:rsidRDefault="001A05BC" w:rsidP="001A05BC">
      <w:pPr>
        <w:pStyle w:val="Kop3"/>
      </w:pPr>
      <w:r>
        <w:t>Keizer Constantijn de Grote</w:t>
      </w:r>
    </w:p>
    <w:p w14:paraId="5E4D5E05" w14:textId="77777777" w:rsidR="001A05BC" w:rsidRDefault="001A05BC" w:rsidP="001A05BC">
      <w:r>
        <w:t>De opvolgingsregeling van Caesar naar Augustus bleek niet te werken: Constantijn de Grote werd Augustus zonder eerst Caesar geweest te zijn. Dit zorgde voor burgeroorlogen.</w:t>
      </w:r>
    </w:p>
    <w:p w14:paraId="591CCF50" w14:textId="77777777" w:rsidR="001A05BC" w:rsidRDefault="001A05BC" w:rsidP="001A05BC">
      <w:r>
        <w:t xml:space="preserve">312: Constantijn won de slag bij de </w:t>
      </w:r>
      <w:proofErr w:type="spellStart"/>
      <w:r>
        <w:t>Milvische</w:t>
      </w:r>
      <w:proofErr w:type="spellEnd"/>
      <w:r>
        <w:t xml:space="preserve"> brug </w:t>
      </w:r>
      <w:r>
        <w:sym w:font="Wingdings" w:char="F0E0"/>
      </w:r>
      <w:r>
        <w:t xml:space="preserve"> onbetwiste keizer van West-Romeinse rijk. </w:t>
      </w:r>
    </w:p>
    <w:p w14:paraId="414A26AD" w14:textId="77777777" w:rsidR="001A05BC" w:rsidRDefault="001A05BC" w:rsidP="001A05BC">
      <w:r>
        <w:t>313: Christendom krijgt gelijke rechten door het Edict van Milaan</w:t>
      </w:r>
    </w:p>
    <w:p w14:paraId="54BA82EE" w14:textId="77777777" w:rsidR="001A05BC" w:rsidRDefault="001A05BC" w:rsidP="001A05BC">
      <w:pPr>
        <w:pStyle w:val="Lijstalinea"/>
        <w:numPr>
          <w:ilvl w:val="0"/>
          <w:numId w:val="26"/>
        </w:numPr>
      </w:pPr>
      <w:r>
        <w:t>Voor de keizer een middel om meer eenheid in het rijk te krijgen</w:t>
      </w:r>
    </w:p>
    <w:p w14:paraId="123DB443" w14:textId="77777777" w:rsidR="001A05BC" w:rsidRDefault="001A05BC" w:rsidP="001A05BC">
      <w:pPr>
        <w:pStyle w:val="Lijstalinea"/>
        <w:numPr>
          <w:ilvl w:val="1"/>
          <w:numId w:val="26"/>
        </w:numPr>
      </w:pPr>
      <w:r>
        <w:t>Vrede bewaren in de kerk</w:t>
      </w:r>
    </w:p>
    <w:p w14:paraId="643932F9" w14:textId="77777777" w:rsidR="001A05BC" w:rsidRDefault="001A05BC" w:rsidP="001A05BC">
      <w:pPr>
        <w:pStyle w:val="Lijstalinea"/>
        <w:numPr>
          <w:ilvl w:val="1"/>
          <w:numId w:val="26"/>
        </w:numPr>
      </w:pPr>
      <w:r>
        <w:t>Steunen met geld</w:t>
      </w:r>
    </w:p>
    <w:p w14:paraId="016562FC" w14:textId="77777777" w:rsidR="001A05BC" w:rsidRDefault="001A05BC" w:rsidP="001A05BC">
      <w:pPr>
        <w:pStyle w:val="Lijstalinea"/>
        <w:numPr>
          <w:ilvl w:val="1"/>
          <w:numId w:val="26"/>
        </w:numPr>
      </w:pPr>
      <w:r>
        <w:t>Kerken laten bouwen</w:t>
      </w:r>
    </w:p>
    <w:p w14:paraId="29931FEF" w14:textId="77777777" w:rsidR="001A05BC" w:rsidRDefault="001A05BC" w:rsidP="001A05BC">
      <w:pPr>
        <w:pStyle w:val="Lijstalinea"/>
        <w:numPr>
          <w:ilvl w:val="1"/>
          <w:numId w:val="26"/>
        </w:numPr>
      </w:pPr>
      <w:r>
        <w:t>Kruizen op de schilden en legervaandels</w:t>
      </w:r>
    </w:p>
    <w:p w14:paraId="0C3CEB1F" w14:textId="77777777" w:rsidR="001A05BC" w:rsidRDefault="001A05BC" w:rsidP="001A05BC">
      <w:pPr>
        <w:pStyle w:val="Lijstalinea"/>
        <w:numPr>
          <w:ilvl w:val="0"/>
          <w:numId w:val="26"/>
        </w:numPr>
      </w:pPr>
      <w:r>
        <w:t xml:space="preserve">De eerste christelijke keizer </w:t>
      </w:r>
      <w:r>
        <w:sym w:font="Wingdings" w:char="F0E0"/>
      </w:r>
      <w:r>
        <w:t xml:space="preserve"> maar ook andere goden op de triomfboog en munten.</w:t>
      </w:r>
    </w:p>
    <w:p w14:paraId="1814B455" w14:textId="77777777" w:rsidR="001A05BC" w:rsidRDefault="001A05BC" w:rsidP="001A05BC">
      <w:r>
        <w:t>391: Keizer Theodosius verbiedt alle heidense bijeenkomsten en christendom wordt staatsgodsdienst.</w:t>
      </w:r>
    </w:p>
    <w:p w14:paraId="6D56D537" w14:textId="77777777" w:rsidR="001A05BC" w:rsidRDefault="001A05BC" w:rsidP="001A05BC">
      <w:r>
        <w:t>Na de dood van Theodosius werd de scheiding tussen het Oost- en West-Romeinse rijk definitief. Constantijn had al wat belangrijke hervormingen hiervoor gedaan:</w:t>
      </w:r>
    </w:p>
    <w:p w14:paraId="373E873E" w14:textId="77777777" w:rsidR="001A05BC" w:rsidRDefault="001A05BC" w:rsidP="001A05BC">
      <w:pPr>
        <w:pStyle w:val="Lijstalinea"/>
        <w:numPr>
          <w:ilvl w:val="0"/>
          <w:numId w:val="27"/>
        </w:numPr>
      </w:pPr>
      <w:r>
        <w:t xml:space="preserve">Nieuwe hoofdstad: Constantinopel </w:t>
      </w:r>
      <w:r>
        <w:sym w:font="Wingdings" w:char="F0E0"/>
      </w:r>
      <w:r>
        <w:t xml:space="preserve"> overvleugelde Rome.</w:t>
      </w:r>
    </w:p>
    <w:p w14:paraId="74D7391A" w14:textId="77777777" w:rsidR="001A05BC" w:rsidRPr="00EC629D" w:rsidRDefault="001A05BC" w:rsidP="001A05BC">
      <w:pPr>
        <w:pStyle w:val="Lijstalinea"/>
        <w:numPr>
          <w:ilvl w:val="0"/>
          <w:numId w:val="27"/>
        </w:numPr>
      </w:pPr>
      <w:r>
        <w:t xml:space="preserve">Nieuwe munt: een gouden munt die waardevast was </w:t>
      </w:r>
      <w:r>
        <w:sym w:font="Wingdings" w:char="F0E0"/>
      </w:r>
      <w:r>
        <w:t xml:space="preserve"> bleef tot de elfde eeuw bijna onveranderd, de langst gebruikte valuta.</w:t>
      </w:r>
    </w:p>
    <w:p w14:paraId="7FB683A4" w14:textId="77777777" w:rsidR="001A05BC" w:rsidRDefault="001A05BC" w:rsidP="001A05BC">
      <w:pPr>
        <w:pStyle w:val="Kop3"/>
      </w:pPr>
      <w:r>
        <w:t>Van Oudheid naar Middeleeuwen</w:t>
      </w:r>
    </w:p>
    <w:p w14:paraId="17E52BAF" w14:textId="77777777" w:rsidR="001A05BC" w:rsidRDefault="001A05BC" w:rsidP="001A05BC">
      <w:r>
        <w:t xml:space="preserve">375: de Hunnen bereiken Europa. Hierdoor werden grote groepen Germanen het Romeinse rijk binnen “geduwd”. Oost-Romeinse rijk kon de Hunnen en Germanen wel afkopen, maar het West-Romeinse rijk kreeg veel te lijden onder de invallen. Dit worden de </w:t>
      </w:r>
      <w:r>
        <w:rPr>
          <w:u w:val="single"/>
        </w:rPr>
        <w:t>volksverhuizingen</w:t>
      </w:r>
      <w:r>
        <w:t xml:space="preserve"> genoemd.</w:t>
      </w:r>
    </w:p>
    <w:p w14:paraId="4DC98ADA" w14:textId="77777777" w:rsidR="001A05BC" w:rsidRDefault="001A05BC" w:rsidP="001A05BC">
      <w:pPr>
        <w:pStyle w:val="Lijstalinea"/>
        <w:numPr>
          <w:ilvl w:val="0"/>
          <w:numId w:val="28"/>
        </w:numPr>
      </w:pPr>
      <w:r>
        <w:t xml:space="preserve">De Germanen vormden hun eigen staat binnen het West-Romeinse rijk, en vormden zelfstandige koninkrijken. </w:t>
      </w:r>
    </w:p>
    <w:p w14:paraId="47E0A277" w14:textId="77777777" w:rsidR="001A05BC" w:rsidRDefault="001A05BC" w:rsidP="001A05BC">
      <w:pPr>
        <w:pStyle w:val="Lijstalinea"/>
        <w:numPr>
          <w:ilvl w:val="0"/>
          <w:numId w:val="28"/>
        </w:numPr>
      </w:pPr>
      <w:r>
        <w:t>De steden stroomden leeg: bevolking trok naar het platteland, hier waren ze niet afhankelijk van de stad.</w:t>
      </w:r>
    </w:p>
    <w:p w14:paraId="0FC57DD5" w14:textId="77777777" w:rsidR="001A05BC" w:rsidRDefault="001A05BC" w:rsidP="001A05BC">
      <w:pPr>
        <w:pStyle w:val="Lijstalinea"/>
        <w:numPr>
          <w:ilvl w:val="0"/>
          <w:numId w:val="28"/>
        </w:numPr>
      </w:pPr>
      <w:r>
        <w:t>Germaanse generaal zette de keizer af: einde aan het West-Romeinse rijk.</w:t>
      </w:r>
    </w:p>
    <w:p w14:paraId="26791C9D" w14:textId="77777777" w:rsidR="001A05BC" w:rsidRDefault="001A05BC" w:rsidP="001A05BC">
      <w:pPr>
        <w:pStyle w:val="Lijstalinea"/>
        <w:numPr>
          <w:ilvl w:val="0"/>
          <w:numId w:val="28"/>
        </w:numPr>
      </w:pPr>
      <w:r>
        <w:t>Middeleeuwen beginnen, 1453: Oost-Romeinse rijk eindigt.</w:t>
      </w:r>
    </w:p>
    <w:p w14:paraId="0F4B6A69" w14:textId="77777777" w:rsidR="001D2528" w:rsidRDefault="001A05BC">
      <w:bookmarkStart w:id="0" w:name="_GoBack"/>
      <w:bookmarkEnd w:id="0"/>
    </w:p>
    <w:sectPr w:rsidR="001D25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74EE"/>
    <w:multiLevelType w:val="hybridMultilevel"/>
    <w:tmpl w:val="20B89E5E"/>
    <w:lvl w:ilvl="0" w:tplc="2DF6AF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932A83"/>
    <w:multiLevelType w:val="hybridMultilevel"/>
    <w:tmpl w:val="38C07736"/>
    <w:lvl w:ilvl="0" w:tplc="2DF6AF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61541A"/>
    <w:multiLevelType w:val="hybridMultilevel"/>
    <w:tmpl w:val="95E892F4"/>
    <w:lvl w:ilvl="0" w:tplc="2DF6AF2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E3377A"/>
    <w:multiLevelType w:val="hybridMultilevel"/>
    <w:tmpl w:val="12327EF0"/>
    <w:lvl w:ilvl="0" w:tplc="2DF6AF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FD61D22"/>
    <w:multiLevelType w:val="hybridMultilevel"/>
    <w:tmpl w:val="B1CE97DC"/>
    <w:lvl w:ilvl="0" w:tplc="2DF6AF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217F54"/>
    <w:multiLevelType w:val="hybridMultilevel"/>
    <w:tmpl w:val="2D42A512"/>
    <w:lvl w:ilvl="0" w:tplc="2DF6AF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01A0F95"/>
    <w:multiLevelType w:val="hybridMultilevel"/>
    <w:tmpl w:val="0E7272D0"/>
    <w:lvl w:ilvl="0" w:tplc="2DF6AF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03178E8"/>
    <w:multiLevelType w:val="hybridMultilevel"/>
    <w:tmpl w:val="479CB968"/>
    <w:lvl w:ilvl="0" w:tplc="2DF6AF2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187463F"/>
    <w:multiLevelType w:val="hybridMultilevel"/>
    <w:tmpl w:val="33A00974"/>
    <w:lvl w:ilvl="0" w:tplc="2DF6AF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81C4E00"/>
    <w:multiLevelType w:val="hybridMultilevel"/>
    <w:tmpl w:val="30104D06"/>
    <w:lvl w:ilvl="0" w:tplc="2DF6AF2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B3870A4"/>
    <w:multiLevelType w:val="hybridMultilevel"/>
    <w:tmpl w:val="080040E8"/>
    <w:lvl w:ilvl="0" w:tplc="2DF6AF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D630D1C"/>
    <w:multiLevelType w:val="hybridMultilevel"/>
    <w:tmpl w:val="1C6E2D90"/>
    <w:lvl w:ilvl="0" w:tplc="2DF6AF2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CF47F6"/>
    <w:multiLevelType w:val="hybridMultilevel"/>
    <w:tmpl w:val="E7B252A0"/>
    <w:lvl w:ilvl="0" w:tplc="2DF6AF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EB12B2E"/>
    <w:multiLevelType w:val="hybridMultilevel"/>
    <w:tmpl w:val="8EDC1C6C"/>
    <w:lvl w:ilvl="0" w:tplc="2DF6AF2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50722F0"/>
    <w:multiLevelType w:val="hybridMultilevel"/>
    <w:tmpl w:val="F4948402"/>
    <w:lvl w:ilvl="0" w:tplc="2DF6AF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59173A7"/>
    <w:multiLevelType w:val="hybridMultilevel"/>
    <w:tmpl w:val="307ECB0A"/>
    <w:lvl w:ilvl="0" w:tplc="2DF6AF2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5F2724A"/>
    <w:multiLevelType w:val="hybridMultilevel"/>
    <w:tmpl w:val="9C8A016E"/>
    <w:lvl w:ilvl="0" w:tplc="2DF6AF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B5D5ADD"/>
    <w:multiLevelType w:val="hybridMultilevel"/>
    <w:tmpl w:val="30BC078C"/>
    <w:lvl w:ilvl="0" w:tplc="2DF6AF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D641C5E"/>
    <w:multiLevelType w:val="hybridMultilevel"/>
    <w:tmpl w:val="2AB274E0"/>
    <w:lvl w:ilvl="0" w:tplc="2DF6AF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8CA4D81"/>
    <w:multiLevelType w:val="hybridMultilevel"/>
    <w:tmpl w:val="3886F7B4"/>
    <w:lvl w:ilvl="0" w:tplc="2DF6AF2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9EA04CC"/>
    <w:multiLevelType w:val="hybridMultilevel"/>
    <w:tmpl w:val="F4E6BF42"/>
    <w:lvl w:ilvl="0" w:tplc="2DF6AF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D6A5D3A"/>
    <w:multiLevelType w:val="hybridMultilevel"/>
    <w:tmpl w:val="8B0A9AB0"/>
    <w:lvl w:ilvl="0" w:tplc="2DF6AF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EF037E4"/>
    <w:multiLevelType w:val="hybridMultilevel"/>
    <w:tmpl w:val="C7CA42D4"/>
    <w:lvl w:ilvl="0" w:tplc="2DF6AF2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3E90CCA"/>
    <w:multiLevelType w:val="hybridMultilevel"/>
    <w:tmpl w:val="C982F32C"/>
    <w:lvl w:ilvl="0" w:tplc="2DF6AF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4A526F2"/>
    <w:multiLevelType w:val="hybridMultilevel"/>
    <w:tmpl w:val="7B026286"/>
    <w:lvl w:ilvl="0" w:tplc="2DF6AF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5AB7FC7"/>
    <w:multiLevelType w:val="hybridMultilevel"/>
    <w:tmpl w:val="B588C8CE"/>
    <w:lvl w:ilvl="0" w:tplc="2DF6AF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70956BC"/>
    <w:multiLevelType w:val="hybridMultilevel"/>
    <w:tmpl w:val="7EDC50A2"/>
    <w:lvl w:ilvl="0" w:tplc="2DF6AF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AA96D64"/>
    <w:multiLevelType w:val="hybridMultilevel"/>
    <w:tmpl w:val="EC306A76"/>
    <w:lvl w:ilvl="0" w:tplc="2DF6AF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20"/>
  </w:num>
  <w:num w:numId="4">
    <w:abstractNumId w:val="10"/>
  </w:num>
  <w:num w:numId="5">
    <w:abstractNumId w:val="24"/>
  </w:num>
  <w:num w:numId="6">
    <w:abstractNumId w:val="2"/>
  </w:num>
  <w:num w:numId="7">
    <w:abstractNumId w:val="26"/>
  </w:num>
  <w:num w:numId="8">
    <w:abstractNumId w:val="27"/>
  </w:num>
  <w:num w:numId="9">
    <w:abstractNumId w:val="0"/>
  </w:num>
  <w:num w:numId="10">
    <w:abstractNumId w:val="23"/>
  </w:num>
  <w:num w:numId="11">
    <w:abstractNumId w:val="5"/>
  </w:num>
  <w:num w:numId="12">
    <w:abstractNumId w:val="4"/>
  </w:num>
  <w:num w:numId="13">
    <w:abstractNumId w:val="1"/>
  </w:num>
  <w:num w:numId="14">
    <w:abstractNumId w:val="19"/>
  </w:num>
  <w:num w:numId="15">
    <w:abstractNumId w:val="16"/>
  </w:num>
  <w:num w:numId="16">
    <w:abstractNumId w:val="15"/>
  </w:num>
  <w:num w:numId="17">
    <w:abstractNumId w:val="17"/>
  </w:num>
  <w:num w:numId="18">
    <w:abstractNumId w:val="14"/>
  </w:num>
  <w:num w:numId="19">
    <w:abstractNumId w:val="6"/>
  </w:num>
  <w:num w:numId="20">
    <w:abstractNumId w:val="11"/>
  </w:num>
  <w:num w:numId="21">
    <w:abstractNumId w:val="9"/>
  </w:num>
  <w:num w:numId="22">
    <w:abstractNumId w:val="18"/>
  </w:num>
  <w:num w:numId="23">
    <w:abstractNumId w:val="8"/>
  </w:num>
  <w:num w:numId="24">
    <w:abstractNumId w:val="7"/>
  </w:num>
  <w:num w:numId="25">
    <w:abstractNumId w:val="21"/>
  </w:num>
  <w:num w:numId="26">
    <w:abstractNumId w:val="13"/>
  </w:num>
  <w:num w:numId="27">
    <w:abstractNumId w:val="25"/>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5BC"/>
    <w:rsid w:val="001A05BC"/>
    <w:rsid w:val="005046DD"/>
    <w:rsid w:val="0056605C"/>
    <w:rsid w:val="006B1C85"/>
    <w:rsid w:val="00CB7ABE"/>
    <w:rsid w:val="00D12992"/>
    <w:rsid w:val="00F142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73E12"/>
  <w15:chartTrackingRefBased/>
  <w15:docId w15:val="{898A0600-F2FC-4877-858E-38CB5C3A5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A05BC"/>
  </w:style>
  <w:style w:type="paragraph" w:styleId="Kop1">
    <w:name w:val="heading 1"/>
    <w:basedOn w:val="Standaard"/>
    <w:next w:val="Standaard"/>
    <w:link w:val="Kop1Char"/>
    <w:uiPriority w:val="9"/>
    <w:qFormat/>
    <w:rsid w:val="001A05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A05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1A05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05BC"/>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1A05BC"/>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1A05BC"/>
    <w:rPr>
      <w:rFonts w:asciiTheme="majorHAnsi" w:eastAsiaTheme="majorEastAsia" w:hAnsiTheme="majorHAnsi" w:cstheme="majorBidi"/>
      <w:color w:val="1F3763" w:themeColor="accent1" w:themeShade="7F"/>
      <w:sz w:val="24"/>
      <w:szCs w:val="24"/>
    </w:rPr>
  </w:style>
  <w:style w:type="paragraph" w:styleId="Lijstalinea">
    <w:name w:val="List Paragraph"/>
    <w:basedOn w:val="Standaard"/>
    <w:uiPriority w:val="34"/>
    <w:qFormat/>
    <w:rsid w:val="001A0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3824</Words>
  <Characters>21033</Characters>
  <Application>Microsoft Office Word</Application>
  <DocSecurity>0</DocSecurity>
  <Lines>175</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williannespiker@gmail.com</dc:creator>
  <cp:keywords/>
  <dc:description/>
  <cp:lastModifiedBy>williannespiker@gmail.com</cp:lastModifiedBy>
  <cp:revision>1</cp:revision>
  <dcterms:created xsi:type="dcterms:W3CDTF">2017-12-11T15:45:00Z</dcterms:created>
  <dcterms:modified xsi:type="dcterms:W3CDTF">2017-12-11T15:48:00Z</dcterms:modified>
</cp:coreProperties>
</file>