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72A" w:rsidRDefault="00D5672A">
      <w:pPr>
        <w:spacing w:line="240" w:lineRule="auto"/>
        <w:rPr>
          <w:rFonts w:ascii="Calibri" w:eastAsia="Calibri" w:hAnsi="Calibri" w:cs="Calibri"/>
        </w:rPr>
      </w:pPr>
    </w:p>
    <w:p w:rsidR="00D5672A" w:rsidRDefault="00D5672A">
      <w:pPr>
        <w:spacing w:line="240" w:lineRule="auto"/>
        <w:rPr>
          <w:rFonts w:ascii="Calibri" w:eastAsia="Calibri" w:hAnsi="Calibri" w:cs="Calibri"/>
        </w:rPr>
      </w:pPr>
    </w:p>
    <w:p w:rsidR="00D5672A" w:rsidRDefault="00E172C5">
      <w:pPr>
        <w:spacing w:line="240" w:lineRule="auto"/>
        <w:rPr>
          <w:rFonts w:ascii="Calibri" w:eastAsia="Calibri" w:hAnsi="Calibri" w:cs="Calibri"/>
        </w:rPr>
      </w:pPr>
      <w:r>
        <w:rPr>
          <w:rFonts w:ascii="Calibri" w:eastAsia="Calibri" w:hAnsi="Calibri" w:cs="Calibri"/>
        </w:rPr>
        <w:t>Verdacht</w:t>
      </w:r>
    </w:p>
    <w:p w:rsidR="00D5672A" w:rsidRDefault="00E172C5">
      <w:pPr>
        <w:spacing w:line="240" w:lineRule="auto"/>
        <w:rPr>
          <w:rFonts w:ascii="Calibri" w:eastAsia="Calibri" w:hAnsi="Calibri" w:cs="Calibri"/>
        </w:rPr>
      </w:pPr>
      <w:r>
        <w:rPr>
          <w:rFonts w:ascii="Calibri" w:eastAsia="Calibri" w:hAnsi="Calibri" w:cs="Calibri"/>
        </w:rPr>
        <w:t>Carry Slee</w:t>
      </w:r>
    </w:p>
    <w:p w:rsidR="00D5672A" w:rsidRDefault="00E172C5">
      <w:pPr>
        <w:spacing w:line="240" w:lineRule="auto"/>
        <w:rPr>
          <w:rFonts w:ascii="Calibri" w:eastAsia="Calibri" w:hAnsi="Calibri" w:cs="Calibri"/>
        </w:rPr>
      </w:pPr>
      <w:r>
        <w:rPr>
          <w:rFonts w:ascii="Calibri" w:eastAsia="Calibri" w:hAnsi="Calibri" w:cs="Calibri"/>
        </w:rPr>
        <w:t>252 pagina’s</w:t>
      </w:r>
    </w:p>
    <w:p w:rsidR="00D5672A" w:rsidRDefault="00D5672A">
      <w:pPr>
        <w:spacing w:line="240" w:lineRule="auto"/>
        <w:rPr>
          <w:rFonts w:ascii="Calibri" w:eastAsia="Calibri" w:hAnsi="Calibri" w:cs="Calibri"/>
        </w:rPr>
      </w:pPr>
    </w:p>
    <w:p w:rsidR="00D5672A" w:rsidRDefault="00E172C5">
      <w:pPr>
        <w:spacing w:line="240" w:lineRule="auto"/>
        <w:rPr>
          <w:rFonts w:ascii="Calibri" w:eastAsia="Calibri" w:hAnsi="Calibri" w:cs="Calibri"/>
        </w:rPr>
      </w:pPr>
      <w:r>
        <w:rPr>
          <w:rFonts w:ascii="Calibri" w:eastAsia="Calibri" w:hAnsi="Calibri" w:cs="Calibri"/>
          <w:b/>
        </w:rPr>
        <w:t>Het boek zelf:</w:t>
      </w:r>
    </w:p>
    <w:p w:rsidR="00D5672A" w:rsidRDefault="00E172C5">
      <w:pPr>
        <w:spacing w:line="240" w:lineRule="auto"/>
        <w:rPr>
          <w:rFonts w:ascii="Calibri" w:eastAsia="Calibri" w:hAnsi="Calibri" w:cs="Calibri"/>
        </w:rPr>
      </w:pPr>
      <w:r>
        <w:rPr>
          <w:rFonts w:ascii="Calibri" w:eastAsia="Calibri" w:hAnsi="Calibri" w:cs="Calibri"/>
        </w:rPr>
        <w:t xml:space="preserve">Ik houd mijn boekverslag over </w:t>
      </w:r>
      <w:r>
        <w:rPr>
          <w:rFonts w:ascii="Calibri" w:eastAsia="Calibri" w:hAnsi="Calibri" w:cs="Calibri"/>
          <w:i/>
        </w:rPr>
        <w:t>Verdacht van Carry Slee</w:t>
      </w:r>
      <w:r>
        <w:rPr>
          <w:rFonts w:ascii="Calibri" w:eastAsia="Calibri" w:hAnsi="Calibri" w:cs="Calibri"/>
        </w:rPr>
        <w:t>. Er staan geen plaatjes in.</w:t>
      </w:r>
    </w:p>
    <w:p w:rsidR="00D5672A" w:rsidRDefault="00E172C5">
      <w:pPr>
        <w:spacing w:line="240" w:lineRule="auto"/>
        <w:rPr>
          <w:rFonts w:ascii="Calibri" w:eastAsia="Calibri" w:hAnsi="Calibri" w:cs="Calibri"/>
        </w:rPr>
      </w:pPr>
      <w:r>
        <w:rPr>
          <w:rFonts w:ascii="Calibri" w:eastAsia="Calibri" w:hAnsi="Calibri" w:cs="Calibri"/>
        </w:rPr>
        <w:t>De voorkant is gemaakt door Daan Brand. Het boek heeft 252 pagina’s en 49 hoofdstukken.</w:t>
      </w:r>
    </w:p>
    <w:p w:rsidR="00D5672A" w:rsidRDefault="00D5672A">
      <w:pPr>
        <w:spacing w:line="240" w:lineRule="auto"/>
        <w:rPr>
          <w:rFonts w:ascii="Calibri" w:eastAsia="Calibri" w:hAnsi="Calibri" w:cs="Calibri"/>
        </w:rPr>
      </w:pPr>
    </w:p>
    <w:p w:rsidR="00D5672A" w:rsidRDefault="00E172C5">
      <w:pPr>
        <w:spacing w:line="240" w:lineRule="auto"/>
        <w:rPr>
          <w:rFonts w:ascii="Calibri" w:eastAsia="Calibri" w:hAnsi="Calibri" w:cs="Calibri"/>
        </w:rPr>
      </w:pPr>
      <w:r>
        <w:rPr>
          <w:rFonts w:ascii="Calibri" w:eastAsia="Calibri" w:hAnsi="Calibri" w:cs="Calibri"/>
          <w:b/>
        </w:rPr>
        <w:t>Inhoud:</w:t>
      </w:r>
    </w:p>
    <w:p w:rsidR="00D5672A" w:rsidRDefault="00E172C5">
      <w:pPr>
        <w:spacing w:line="240" w:lineRule="auto"/>
        <w:rPr>
          <w:rFonts w:ascii="Calibri" w:eastAsia="Calibri" w:hAnsi="Calibri" w:cs="Calibri"/>
        </w:rPr>
      </w:pPr>
      <w:r>
        <w:rPr>
          <w:rFonts w:ascii="Calibri" w:eastAsia="Calibri" w:hAnsi="Calibri" w:cs="Calibri"/>
        </w:rPr>
        <w:t>De hoofdpersoon in het volgende boek is Tess. Ze is veertien jaar oud en houdt van fotografie. Ze is erg ve</w:t>
      </w:r>
      <w:r>
        <w:rPr>
          <w:rFonts w:ascii="Calibri" w:eastAsia="Calibri" w:hAnsi="Calibri" w:cs="Calibri"/>
        </w:rPr>
        <w:t>rlegen, helemaal als er vreemden in de buurt zijn. Maar bij haar vrienden bijna niet. Haar vrienden zijn: Rachel, Brahim en Victor.</w:t>
      </w:r>
    </w:p>
    <w:p w:rsidR="00D5672A" w:rsidRDefault="00E172C5">
      <w:pPr>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Rachel is haar beste vriendin en ze steunen elkaar door weer en wind. Rachel is een heel zelfverzekerd meisje en soms arroga</w:t>
      </w:r>
      <w:r>
        <w:rPr>
          <w:rFonts w:ascii="Calibri" w:eastAsia="Calibri" w:hAnsi="Calibri" w:cs="Calibri"/>
          <w:sz w:val="21"/>
          <w:szCs w:val="21"/>
          <w:highlight w:val="white"/>
        </w:rPr>
        <w:t>nt. Brahim kent Tess vanaf de peuterschool en ze zijn ook goede vrienden. Brahim is een zelfverzekerde jongen die altijd achter de meiden aan zit. Victor is haar vriendje, voordat ze verkering kregen waren ze al goede vrienden. Dit boek speelt zich af in d</w:t>
      </w:r>
      <w:r>
        <w:rPr>
          <w:rFonts w:ascii="Calibri" w:eastAsia="Calibri" w:hAnsi="Calibri" w:cs="Calibri"/>
          <w:sz w:val="21"/>
          <w:szCs w:val="21"/>
          <w:highlight w:val="white"/>
        </w:rPr>
        <w:t>e tijd van nu. Het verhaal begint gelijk spannend. Ik heb altijd al boeken gehad waarbij je eerst een eind moest doorlezen. Maar deze niet deze begint meteen spannend. Erg verrassend, maar leuk én dit kom je weinig tegen in andere boeken. Het probleem is d</w:t>
      </w:r>
      <w:r>
        <w:rPr>
          <w:rFonts w:ascii="Calibri" w:eastAsia="Calibri" w:hAnsi="Calibri" w:cs="Calibri"/>
          <w:sz w:val="21"/>
          <w:szCs w:val="21"/>
          <w:highlight w:val="white"/>
        </w:rPr>
        <w:t>at de juwelier daar in de buurt is beroofd op het moment dat Tess en haar vrienden op die plek aan het filmen zijn.</w:t>
      </w:r>
      <w:r>
        <w:rPr>
          <w:rFonts w:ascii="Calibri" w:eastAsia="Calibri" w:hAnsi="Calibri" w:cs="Calibri"/>
        </w:rPr>
        <w:t xml:space="preserve"> </w:t>
      </w:r>
      <w:r>
        <w:rPr>
          <w:rFonts w:ascii="Calibri" w:eastAsia="Calibri" w:hAnsi="Calibri" w:cs="Calibri"/>
          <w:sz w:val="21"/>
          <w:szCs w:val="21"/>
          <w:highlight w:val="white"/>
        </w:rPr>
        <w:t xml:space="preserve">Ze lijken bewijs tegen de dader te hebben tot ze erachter komen dat Tess haar vader de dader is. Waarheid of moet het lijken dat haar vader </w:t>
      </w:r>
      <w:r>
        <w:rPr>
          <w:rFonts w:ascii="Calibri" w:eastAsia="Calibri" w:hAnsi="Calibri" w:cs="Calibri"/>
          <w:sz w:val="21"/>
          <w:szCs w:val="21"/>
          <w:highlight w:val="white"/>
        </w:rPr>
        <w:t>het heeft gedaan? Dit wordt allemaal opgelost. Het is een gesloten eind. Het lijkt erop dat Tess haar vader dit gedaan heeft, maar uiteindelijk komen Tess en haar vrienden achter de keiharde waarheid. Het verhaal wordt spannend gehouden doordat het zich re</w:t>
      </w:r>
      <w:r>
        <w:rPr>
          <w:rFonts w:ascii="Calibri" w:eastAsia="Calibri" w:hAnsi="Calibri" w:cs="Calibri"/>
          <w:sz w:val="21"/>
          <w:szCs w:val="21"/>
          <w:highlight w:val="white"/>
        </w:rPr>
        <w:t xml:space="preserve">gelmatig afspeelt in donkere steegjes. De titel van het boek is </w:t>
      </w:r>
      <w:r>
        <w:rPr>
          <w:rFonts w:ascii="Calibri" w:eastAsia="Calibri" w:hAnsi="Calibri" w:cs="Calibri"/>
          <w:i/>
          <w:sz w:val="21"/>
          <w:szCs w:val="21"/>
          <w:highlight w:val="white"/>
        </w:rPr>
        <w:t>verdacht</w:t>
      </w:r>
      <w:r>
        <w:rPr>
          <w:rFonts w:ascii="Calibri" w:eastAsia="Calibri" w:hAnsi="Calibri" w:cs="Calibri"/>
          <w:sz w:val="21"/>
          <w:szCs w:val="21"/>
          <w:highlight w:val="white"/>
        </w:rPr>
        <w:t>. Het gaat erover wie er verdacht wordt van de diefstal. Als ik het zelf een titel zou moeten geven zou ik het wat spannender maken. Want het boek zelf is spannender dan de titel en da</w:t>
      </w:r>
      <w:r>
        <w:rPr>
          <w:rFonts w:ascii="Calibri" w:eastAsia="Calibri" w:hAnsi="Calibri" w:cs="Calibri"/>
          <w:sz w:val="21"/>
          <w:szCs w:val="21"/>
          <w:highlight w:val="white"/>
        </w:rPr>
        <w:t>t is saai, als je een spannend boek hebt moet je ook een spannende titel hebben. Er zijn nogal veel problemen in dit boek. Het hoofdprobleem is dat Tess haar vader verdacht wordt de juweliersroof gepleegd te hebben. Daarom wordt ook Tess bekeken als een di</w:t>
      </w:r>
      <w:r>
        <w:rPr>
          <w:rFonts w:ascii="Calibri" w:eastAsia="Calibri" w:hAnsi="Calibri" w:cs="Calibri"/>
          <w:sz w:val="21"/>
          <w:szCs w:val="21"/>
          <w:highlight w:val="white"/>
        </w:rPr>
        <w:t>ef. Iedereen vindt dit, behalve haar vrienden en Victor. Totdat er bij Victor thuis een dure ring verdwijnt. Tussen Tess en Victor gaat het uit. Zal het nu nog goed komen?</w:t>
      </w:r>
    </w:p>
    <w:p w:rsidR="00D5672A" w:rsidRDefault="00D5672A">
      <w:pPr>
        <w:spacing w:line="240" w:lineRule="auto"/>
        <w:rPr>
          <w:rFonts w:ascii="Calibri" w:eastAsia="Calibri" w:hAnsi="Calibri" w:cs="Calibri"/>
          <w:sz w:val="21"/>
          <w:szCs w:val="21"/>
          <w:highlight w:val="white"/>
        </w:rPr>
      </w:pPr>
    </w:p>
    <w:p w:rsidR="00D5672A" w:rsidRDefault="00E172C5">
      <w:pPr>
        <w:spacing w:line="240" w:lineRule="auto"/>
        <w:rPr>
          <w:rFonts w:ascii="Calibri" w:eastAsia="Calibri" w:hAnsi="Calibri" w:cs="Calibri"/>
          <w:sz w:val="21"/>
          <w:szCs w:val="21"/>
          <w:highlight w:val="white"/>
        </w:rPr>
      </w:pPr>
      <w:r>
        <w:rPr>
          <w:rFonts w:ascii="Calibri" w:eastAsia="Calibri" w:hAnsi="Calibri" w:cs="Calibri"/>
          <w:b/>
          <w:sz w:val="21"/>
          <w:szCs w:val="21"/>
          <w:highlight w:val="white"/>
        </w:rPr>
        <w:t>Samenvatting:</w:t>
      </w:r>
    </w:p>
    <w:p w:rsidR="00D5672A" w:rsidRDefault="00E172C5">
      <w:pPr>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Tess en haar vrienden krijgen een opdracht van school om in verschillende buurten mensen te gaan interviewen. Dat doen ze in de buurt bij de juwelierszaak. De volgende dag is op het nieuws dat diezelfde juwelierszaak is beroofd. En ook nog rond hetzelfde t</w:t>
      </w:r>
      <w:r>
        <w:rPr>
          <w:rFonts w:ascii="Calibri" w:eastAsia="Calibri" w:hAnsi="Calibri" w:cs="Calibri"/>
          <w:sz w:val="21"/>
          <w:szCs w:val="21"/>
          <w:highlight w:val="white"/>
        </w:rPr>
        <w:t>ijdstip. Als ze later de beelden terug kijken en inzoomen op de juwelierszaak zien ze daar een auto. Ze besluiten dit bewijs naar de politie te brengen. Maar met dit bewijs lijkt Tess haar vader schuldig te zijn. Is dit echt of moet dit expres zo lijken? V</w:t>
      </w:r>
      <w:r>
        <w:rPr>
          <w:rFonts w:ascii="Calibri" w:eastAsia="Calibri" w:hAnsi="Calibri" w:cs="Calibri"/>
          <w:sz w:val="21"/>
          <w:szCs w:val="21"/>
          <w:highlight w:val="white"/>
        </w:rPr>
        <w:t>erder vindt de politie geen ander bewijs dus haar vader is en blijft de hoofdverdachte. Ondertussen is in de hele stad bekend dat Tess' vader het waarschijnlijk heeft gedaan. Tess wordt daarom raar aangekeken. Helemaal omdat bij die overval iemand om het l</w:t>
      </w:r>
      <w:r>
        <w:rPr>
          <w:rFonts w:ascii="Calibri" w:eastAsia="Calibri" w:hAnsi="Calibri" w:cs="Calibri"/>
          <w:sz w:val="21"/>
          <w:szCs w:val="21"/>
          <w:highlight w:val="white"/>
        </w:rPr>
        <w:t>even is gekomen. De zoon van die man zit bij Tess op school en daarom durft Tess niet meer naar school want ze wordt daarmee gepest. Ze wordt gepest met teksten als: 'zo vader zo dochter' en 'de appel valt niet ver van de boom, hè', maar haar vrienden blij</w:t>
      </w:r>
      <w:r>
        <w:rPr>
          <w:rFonts w:ascii="Calibri" w:eastAsia="Calibri" w:hAnsi="Calibri" w:cs="Calibri"/>
          <w:sz w:val="21"/>
          <w:szCs w:val="21"/>
          <w:highlight w:val="white"/>
        </w:rPr>
        <w:t>ven haar steunen. Totdat er bij Victor een dure ring verdwijnt. Iedereen verdenkt Tess en haar vrienden laten haar stikken. De relatie met Victor gaat uit. Totdat de ring wordt teruggevonden. Haar vrienden vertrouwen haar weer, maar tussen haar en Victor z</w:t>
      </w:r>
      <w:r>
        <w:rPr>
          <w:rFonts w:ascii="Calibri" w:eastAsia="Calibri" w:hAnsi="Calibri" w:cs="Calibri"/>
          <w:sz w:val="21"/>
          <w:szCs w:val="21"/>
          <w:highlight w:val="white"/>
        </w:rPr>
        <w:t>it het nog niet goed. Tess blijft ondertussen geloven in haar vaders onschuld terwijl haar moeder dat steeds minder heeft. Tess wordt daar boos om en krijgt ruzie met haar moeder. Ze besluit samen met haar vrienden bewijs te gaan zoeken dat haar vader onsc</w:t>
      </w:r>
      <w:r>
        <w:rPr>
          <w:rFonts w:ascii="Calibri" w:eastAsia="Calibri" w:hAnsi="Calibri" w:cs="Calibri"/>
          <w:sz w:val="21"/>
          <w:szCs w:val="21"/>
          <w:highlight w:val="white"/>
        </w:rPr>
        <w:t>huldig is en dat vinden ze. Na spannende achtervolgingen bewijzen ze dat het bewijs dat de politie vond in de auto daar expres door de echte dader is neergelegd. Tess' vader komt weer vrij. Alles gaat weer goed maar Tess kan Victor nog niet vergeven dat hi</w:t>
      </w:r>
      <w:r>
        <w:rPr>
          <w:rFonts w:ascii="Calibri" w:eastAsia="Calibri" w:hAnsi="Calibri" w:cs="Calibri"/>
          <w:sz w:val="21"/>
          <w:szCs w:val="21"/>
          <w:highlight w:val="white"/>
        </w:rPr>
        <w:t>j haar niet heeft vertrouwd. Gelukkig komen ze aan het eind toch weer samen; ze hebben weer verkering.</w:t>
      </w:r>
    </w:p>
    <w:p w:rsidR="00D5672A" w:rsidRDefault="00D5672A">
      <w:pPr>
        <w:spacing w:line="240" w:lineRule="auto"/>
        <w:rPr>
          <w:rFonts w:ascii="Calibri" w:eastAsia="Calibri" w:hAnsi="Calibri" w:cs="Calibri"/>
          <w:sz w:val="21"/>
          <w:szCs w:val="21"/>
          <w:highlight w:val="white"/>
        </w:rPr>
      </w:pPr>
    </w:p>
    <w:p w:rsidR="00D5672A" w:rsidRDefault="00E172C5">
      <w:pPr>
        <w:spacing w:line="240" w:lineRule="auto"/>
        <w:rPr>
          <w:rFonts w:ascii="Calibri" w:eastAsia="Calibri" w:hAnsi="Calibri" w:cs="Calibri"/>
          <w:sz w:val="21"/>
          <w:szCs w:val="21"/>
          <w:highlight w:val="white"/>
        </w:rPr>
      </w:pPr>
      <w:r>
        <w:rPr>
          <w:rFonts w:ascii="Calibri" w:eastAsia="Calibri" w:hAnsi="Calibri" w:cs="Calibri"/>
          <w:b/>
          <w:sz w:val="21"/>
          <w:szCs w:val="21"/>
          <w:highlight w:val="white"/>
        </w:rPr>
        <w:t>Mijn beoordeling</w:t>
      </w:r>
    </w:p>
    <w:p w:rsidR="00D5672A" w:rsidRDefault="00E172C5">
      <w:pPr>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Het cijfer dat ik het boek geef is een </w:t>
      </w:r>
      <w:r>
        <w:rPr>
          <w:rFonts w:ascii="Calibri" w:eastAsia="Calibri" w:hAnsi="Calibri" w:cs="Calibri"/>
          <w:i/>
          <w:sz w:val="21"/>
          <w:szCs w:val="21"/>
          <w:highlight w:val="white"/>
        </w:rPr>
        <w:t>8</w:t>
      </w:r>
      <w:r>
        <w:rPr>
          <w:rFonts w:ascii="Calibri" w:eastAsia="Calibri" w:hAnsi="Calibri" w:cs="Calibri"/>
          <w:sz w:val="21"/>
          <w:szCs w:val="21"/>
          <w:highlight w:val="white"/>
        </w:rPr>
        <w:t xml:space="preserve"> omdat het een heel spannend boek is. Er zit een duidelijk verhaal in. Maar voor mij springt he</w:t>
      </w:r>
      <w:r>
        <w:rPr>
          <w:rFonts w:ascii="Calibri" w:eastAsia="Calibri" w:hAnsi="Calibri" w:cs="Calibri"/>
          <w:sz w:val="21"/>
          <w:szCs w:val="21"/>
          <w:highlight w:val="white"/>
        </w:rPr>
        <w:t>t iets te veel over op problemen.</w:t>
      </w:r>
    </w:p>
    <w:p w:rsidR="00D5672A" w:rsidRPr="00E172C5" w:rsidRDefault="00E172C5">
      <w:pPr>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_</w:t>
      </w:r>
      <w:bookmarkStart w:id="0" w:name="_GoBack"/>
      <w:bookmarkEnd w:id="0"/>
    </w:p>
    <w:p w:rsidR="00D5672A" w:rsidRDefault="00D5672A"/>
    <w:sectPr w:rsidR="00D5672A">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D5672A"/>
    <w:rsid w:val="00D5672A"/>
    <w:rsid w:val="00E17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4101"/>
  <w15:docId w15:val="{A89601E9-9F84-4954-98B8-150A810A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bastiaan buitelaar</cp:lastModifiedBy>
  <cp:revision>2</cp:revision>
  <dcterms:created xsi:type="dcterms:W3CDTF">2017-11-26T14:51:00Z</dcterms:created>
  <dcterms:modified xsi:type="dcterms:W3CDTF">2017-11-26T14:52:00Z</dcterms:modified>
</cp:coreProperties>
</file>