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75937461"/>
        <w:docPartObj>
          <w:docPartGallery w:val="Cover Pages"/>
          <w:docPartUnique/>
        </w:docPartObj>
      </w:sdtPr>
      <w:sdtEndPr/>
      <w:sdtContent>
        <w:p w:rsidR="00A55FF5" w:rsidRDefault="00A55FF5"/>
        <w:p w:rsidR="00A55FF5" w:rsidRDefault="00A55FF5">
          <w:r>
            <w:rPr>
              <w:noProof/>
              <w:lang w:eastAsia="nl-NL"/>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e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Vrije v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55FF5" w:rsidRDefault="00CA5A8A">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55FF5">
                                        <w:rPr>
                                          <w:color w:val="FFFFFF" w:themeColor="background1"/>
                                          <w:sz w:val="72"/>
                                          <w:szCs w:val="72"/>
                                        </w:rPr>
                                        <w:t>DE HONGERSPELEN, SUZANNE COLLINS</w:t>
                                      </w:r>
                                    </w:sdtContent>
                                  </w:sdt>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e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IZGztvoBQAAuhQAAA4AAAAAAAAAAAAAAAAALgIAAGRycy9lMm9Eb2MueG1sUEsBAi0A&#10;FAAGAAgAAAAhAEjB3GvaAAAABwEAAA8AAAAAAAAAAAAAAAAAQggAAGRycy9kb3ducmV2LnhtbFBL&#10;BQYAAAAABAAEAPMAAABJCQAAAAA=&#10;">
                    <o:lock v:ext="edit" aspectratio="t"/>
                    <v:shape id="Vrije v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55FF5" w:rsidRDefault="00A55FF5">
                            <w:pPr>
                              <w:rPr>
                                <w:color w:val="FFFFFF" w:themeColor="background1"/>
                                <w:sz w:val="72"/>
                                <w:szCs w:val="72"/>
                              </w:rPr>
                            </w:pPr>
                            <w:sdt>
                              <w:sdtPr>
                                <w:rPr>
                                  <w:color w:val="FFFFFF" w:themeColor="background1"/>
                                  <w:sz w:val="72"/>
                                  <w:szCs w:val="72"/>
                                </w:rPr>
                                <w:alias w:val="Titel"/>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DE HONGERSPELEN, SUZANNE COLLINS</w:t>
                                </w:r>
                              </w:sdtContent>
                            </w:sdt>
                          </w:p>
                        </w:txbxContent>
                      </v:textbox>
                    </v:shape>
                    <v:shape id="Vrije v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nl-NL"/>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kstvak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FF5" w:rsidRDefault="00A55FF5">
                                <w:pPr>
                                  <w:pStyle w:val="Geenafstand"/>
                                  <w:rPr>
                                    <w:color w:val="7F7F7F" w:themeColor="text1" w:themeTint="80"/>
                                    <w:sz w:val="18"/>
                                    <w:szCs w:val="18"/>
                                  </w:rPr>
                                </w:pPr>
                                <w:r>
                                  <w:rPr>
                                    <w:caps/>
                                    <w:color w:val="7F7F7F" w:themeColor="text1" w:themeTint="80"/>
                                    <w:sz w:val="18"/>
                                    <w:szCs w:val="18"/>
                                  </w:rPr>
                                  <w:t>vrijdag 4 maart 2016</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" filled="f" stroked="f" strokeweight=".5pt">
                    <v:textbox style="mso-fit-shape-to-text:t" inset="1in,0,86.4pt,0">
                      <w:txbxContent>
                        <w:p w:rsidR="00A55FF5" w:rsidRDefault="00A55FF5">
                          <w:pPr>
                            <w:pStyle w:val="Geenafstand"/>
                            <w:rPr>
                              <w:color w:val="7F7F7F" w:themeColor="text1" w:themeTint="80"/>
                              <w:sz w:val="18"/>
                              <w:szCs w:val="18"/>
                            </w:rPr>
                          </w:pPr>
                          <w:r>
                            <w:rPr>
                              <w:caps/>
                              <w:color w:val="7F7F7F" w:themeColor="text1" w:themeTint="80"/>
                              <w:sz w:val="18"/>
                              <w:szCs w:val="18"/>
                            </w:rPr>
                            <w:t>vrijdag 4 maart 2016</w:t>
                          </w:r>
                        </w:p>
                      </w:txbxContent>
                    </v:textbox>
                    <w10:wrap type="square" anchorx="page" anchory="margin"/>
                  </v:shape>
                </w:pict>
              </mc:Fallback>
            </mc:AlternateContent>
          </w:r>
          <w:r>
            <w:rPr>
              <w:noProof/>
              <w:lang w:eastAsia="nl-NL"/>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vak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A55FF5" w:rsidRDefault="00A55FF5">
                                    <w:pPr>
                                      <w:pStyle w:val="Geenafstand"/>
                                      <w:spacing w:before="40" w:after="40"/>
                                      <w:rPr>
                                        <w:caps/>
                                        <w:color w:val="5B9BD5" w:themeColor="accent1"/>
                                        <w:sz w:val="28"/>
                                        <w:szCs w:val="28"/>
                                      </w:rPr>
                                    </w:pPr>
                                    <w:r>
                                      <w:rPr>
                                        <w:caps/>
                                        <w:color w:val="5B9BD5" w:themeColor="accent1"/>
                                        <w:sz w:val="28"/>
                                        <w:szCs w:val="28"/>
                                      </w:rPr>
                                      <w:t>van goor, 2009</w:t>
                                    </w:r>
                                  </w:p>
                                </w:sdtContent>
                              </w:sdt>
                              <w:sdt>
                                <w:sdtPr>
                                  <w:rPr>
                                    <w:caps/>
                                    <w:color w:val="4472C4" w:themeColor="accent5"/>
                                    <w:sz w:val="24"/>
                                    <w:szCs w:val="24"/>
                                  </w:rPr>
                                  <w:alias w:val="Auteur"/>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p w:rsidR="00A55FF5" w:rsidRDefault="00CA5A8A">
                                    <w:pPr>
                                      <w:pStyle w:val="Geenafstand"/>
                                      <w:spacing w:before="40" w:after="40"/>
                                      <w:rPr>
                                        <w:caps/>
                                        <w:color w:val="4472C4" w:themeColor="accent5"/>
                                        <w:sz w:val="24"/>
                                        <w:szCs w:val="24"/>
                                      </w:rPr>
                                    </w:pPr>
                                    <w:r>
                                      <w:rPr>
                                        <w:caps/>
                                        <w:color w:val="4472C4" w:themeColor="accent5"/>
                                        <w:sz w:val="24"/>
                                        <w:szCs w:val="24"/>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BDzpcv&#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5B9BD5"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A55FF5" w:rsidRDefault="00A55FF5">
                              <w:pPr>
                                <w:pStyle w:val="Geenafstand"/>
                                <w:spacing w:before="40" w:after="40"/>
                                <w:rPr>
                                  <w:caps/>
                                  <w:color w:val="5B9BD5" w:themeColor="accent1"/>
                                  <w:sz w:val="28"/>
                                  <w:szCs w:val="28"/>
                                </w:rPr>
                              </w:pPr>
                              <w:r>
                                <w:rPr>
                                  <w:caps/>
                                  <w:color w:val="5B9BD5" w:themeColor="accent1"/>
                                  <w:sz w:val="28"/>
                                  <w:szCs w:val="28"/>
                                </w:rPr>
                                <w:t>van goor, 2009</w:t>
                              </w:r>
                            </w:p>
                          </w:sdtContent>
                        </w:sdt>
                        <w:sdt>
                          <w:sdtPr>
                            <w:rPr>
                              <w:caps/>
                              <w:color w:val="4472C4" w:themeColor="accent5"/>
                              <w:sz w:val="24"/>
                              <w:szCs w:val="24"/>
                            </w:rPr>
                            <w:alias w:val="Auteur"/>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p w:rsidR="00A55FF5" w:rsidRDefault="00CA5A8A">
                              <w:pPr>
                                <w:pStyle w:val="Geenafstand"/>
                                <w:spacing w:before="40" w:after="40"/>
                                <w:rPr>
                                  <w:caps/>
                                  <w:color w:val="4472C4" w:themeColor="accent5"/>
                                  <w:sz w:val="24"/>
                                  <w:szCs w:val="24"/>
                                </w:rPr>
                              </w:pPr>
                              <w:r>
                                <w:rPr>
                                  <w:caps/>
                                  <w:color w:val="4472C4" w:themeColor="accent5"/>
                                  <w:sz w:val="24"/>
                                  <w:szCs w:val="24"/>
                                </w:rPr>
                                <w:t xml:space="preserve">     </w:t>
                              </w:r>
                            </w:p>
                          </w:sdtContent>
                        </w:sdt>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16-01-01T00:00:00Z">
                                    <w:dateFormat w:val="yyyy"/>
                                    <w:lid w:val="nl-NL"/>
                                    <w:storeMappedDataAs w:val="dateTime"/>
                                    <w:calendar w:val="gregorian"/>
                                  </w:date>
                                </w:sdtPr>
                                <w:sdtEndPr/>
                                <w:sdtContent>
                                  <w:p w:rsidR="00A55FF5" w:rsidRDefault="00A55FF5">
                                    <w:pPr>
                                      <w:pStyle w:val="Geenafstand"/>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hthoek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" fillcolor="#5b9bd5 [3204]" stroked="f" strokeweight="1pt">
                    <v:path arrowok="t"/>
                    <o:lock v:ext="edit" aspectratio="t"/>
                    <v:textbox inset="3.6pt,,3.6pt">
                      <w:txbxContent>
                        <w:sdt>
                          <w:sdtPr>
                            <w:rPr>
                              <w:color w:val="FFFFFF"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16-01-01T00:00:00Z">
                              <w:dateFormat w:val="yyyy"/>
                              <w:lid w:val="nl-NL"/>
                              <w:storeMappedDataAs w:val="dateTime"/>
                              <w:calendar w:val="gregorian"/>
                            </w:date>
                          </w:sdtPr>
                          <w:sdtContent>
                            <w:p w:rsidR="00A55FF5" w:rsidRDefault="00A55FF5">
                              <w:pPr>
                                <w:pStyle w:val="Geenafstand"/>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br w:type="page"/>
          </w:r>
        </w:p>
      </w:sdtContent>
    </w:sdt>
    <w:p w:rsidR="006E269C" w:rsidRDefault="006E269C">
      <w:pPr>
        <w:rPr>
          <w:rFonts w:ascii="Verdana" w:hAnsi="Verdana"/>
          <w:b/>
          <w:sz w:val="24"/>
          <w:szCs w:val="24"/>
        </w:rPr>
      </w:pPr>
    </w:p>
    <w:p w:rsidR="006E269C" w:rsidRPr="006E269C" w:rsidRDefault="006E269C" w:rsidP="006E269C">
      <w:pPr>
        <w:pStyle w:val="Geenafstand"/>
        <w:rPr>
          <w:rFonts w:ascii="Verdana" w:hAnsi="Verdana"/>
          <w:b/>
          <w:sz w:val="24"/>
          <w:szCs w:val="24"/>
        </w:rPr>
      </w:pPr>
      <w:r w:rsidRPr="006E269C">
        <w:rPr>
          <w:rFonts w:ascii="Verdana" w:hAnsi="Verdana"/>
          <w:b/>
          <w:sz w:val="24"/>
          <w:szCs w:val="24"/>
        </w:rPr>
        <w:t>Samenvatting</w:t>
      </w:r>
    </w:p>
    <w:p w:rsidR="006E269C" w:rsidRPr="006E269C" w:rsidRDefault="006E269C" w:rsidP="006E269C">
      <w:pPr>
        <w:pStyle w:val="Geenafstand"/>
        <w:rPr>
          <w:rFonts w:ascii="Verdana" w:hAnsi="Verdana"/>
          <w:sz w:val="24"/>
          <w:szCs w:val="24"/>
        </w:rPr>
      </w:pPr>
      <w:r>
        <w:rPr>
          <w:rFonts w:ascii="Verdana" w:hAnsi="Verdana"/>
          <w:sz w:val="24"/>
          <w:szCs w:val="24"/>
        </w:rPr>
        <w:t>Panem bestaat uit 12 districten en het Capitool. Het Capitool organiseert ieder jaar de zogenaamde hongerspelen, waarbij ieder district een jongen en meisje tussen de twaalf en achttien jaar moet leveren om mee te laten doen. Hierbij worden de jongeren in een arena gestuurd om elkaar te vermoorden, tot er één iemand overblijft.</w:t>
      </w:r>
      <w:r w:rsidR="00736D1E">
        <w:rPr>
          <w:rFonts w:ascii="Verdana" w:hAnsi="Verdana"/>
          <w:sz w:val="24"/>
          <w:szCs w:val="24"/>
        </w:rPr>
        <w:t xml:space="preserve"> Katniss, de hoofdpersoon, woont samen met haar moeder en zusje Prim in district 12 en doet veel moeite om iedere dag weer eten te vinden.</w:t>
      </w:r>
      <w:r>
        <w:rPr>
          <w:rFonts w:ascii="Verdana" w:hAnsi="Verdana"/>
          <w:sz w:val="24"/>
          <w:szCs w:val="24"/>
        </w:rPr>
        <w:t xml:space="preserve"> Katniss’ zusje Prim wordt gekozen om mee te doen, maar Katniss biedt zich aan om haar plaats in te nemen. Katniss </w:t>
      </w:r>
      <w:r w:rsidR="00736D1E">
        <w:rPr>
          <w:rFonts w:ascii="Verdana" w:hAnsi="Verdana"/>
          <w:sz w:val="24"/>
          <w:szCs w:val="24"/>
        </w:rPr>
        <w:t xml:space="preserve">sluit tijdens de spelen vriendschappen, onder andere met Peeta, de andere mannelijke tribuut uit district 12. Uiteindelijk, aan het einde van de spelen, blijven Katniss en Peeta met zijn tweeën over. Omdat ze allebei de ander niet willen verliezen, besluiten ze allebei zelfmoord te plegen. Het Capitool besluit met tegenzin, omdat er een winnaar moet zijn, dat ze allebei winnen. Door deze gebeurtenis is Katniss’ haat naar het Capitool gegroeid en ziet het volk dit als een aanleiding om in opstand te komen. Het verhaal eindigt op het moment dat Katniss en Peeta terugkeren naar hun eigen district. </w:t>
      </w:r>
    </w:p>
    <w:p w:rsidR="006E269C" w:rsidRDefault="006E269C" w:rsidP="006E269C">
      <w:pPr>
        <w:pStyle w:val="Geenafstand"/>
      </w:pPr>
    </w:p>
    <w:p w:rsidR="00A55FF5" w:rsidRDefault="00A55FF5" w:rsidP="00A55FF5">
      <w:pPr>
        <w:pStyle w:val="Geenafstand"/>
        <w:rPr>
          <w:rFonts w:ascii="Verdana" w:hAnsi="Verdana"/>
          <w:b/>
          <w:sz w:val="24"/>
          <w:szCs w:val="24"/>
        </w:rPr>
      </w:pPr>
      <w:r w:rsidRPr="00A55FF5">
        <w:rPr>
          <w:rFonts w:ascii="Verdana" w:hAnsi="Verdana"/>
          <w:b/>
          <w:sz w:val="24"/>
          <w:szCs w:val="24"/>
        </w:rPr>
        <w:t>Hoofdpersoon</w:t>
      </w:r>
    </w:p>
    <w:p w:rsidR="00A55FF5" w:rsidRDefault="00A55FF5" w:rsidP="00A55FF5">
      <w:pPr>
        <w:pStyle w:val="Geenafstand"/>
        <w:rPr>
          <w:rFonts w:ascii="Verdana" w:hAnsi="Verdana"/>
          <w:color w:val="000000"/>
          <w:sz w:val="24"/>
          <w:szCs w:val="24"/>
          <w:shd w:val="clear" w:color="auto" w:fill="FFFFFF"/>
        </w:rPr>
      </w:pPr>
      <w:r w:rsidRPr="00A55FF5">
        <w:rPr>
          <w:rFonts w:ascii="Verdana" w:hAnsi="Verdana"/>
          <w:color w:val="000000"/>
          <w:sz w:val="24"/>
          <w:szCs w:val="24"/>
          <w:shd w:val="clear" w:color="auto" w:fill="FFFFFF"/>
        </w:rPr>
        <w:t>Hoofdpersonage Katniss Everdeen is zestien jaar en afkomstig uit de</w:t>
      </w:r>
      <w:r w:rsidR="00D652DE">
        <w:rPr>
          <w:rFonts w:ascii="Verdana" w:hAnsi="Verdana"/>
          <w:color w:val="000000"/>
          <w:sz w:val="24"/>
          <w:szCs w:val="24"/>
          <w:shd w:val="clear" w:color="auto" w:fill="FFFFFF"/>
        </w:rPr>
        <w:t xml:space="preserve"> Laag, het armste gedeelte van D</w:t>
      </w:r>
      <w:r w:rsidRPr="00A55FF5">
        <w:rPr>
          <w:rFonts w:ascii="Verdana" w:hAnsi="Verdana"/>
          <w:color w:val="000000"/>
          <w:sz w:val="24"/>
          <w:szCs w:val="24"/>
          <w:shd w:val="clear" w:color="auto" w:fill="FFFFFF"/>
        </w:rPr>
        <w:t>istrict 12. Ze woont daar</w:t>
      </w:r>
      <w:r w:rsidR="00D652DE">
        <w:rPr>
          <w:rFonts w:ascii="Verdana" w:hAnsi="Verdana"/>
          <w:color w:val="000000"/>
          <w:sz w:val="24"/>
          <w:szCs w:val="24"/>
          <w:shd w:val="clear" w:color="auto" w:fill="FFFFFF"/>
        </w:rPr>
        <w:t xml:space="preserve"> met haar moeder, die </w:t>
      </w:r>
      <w:r w:rsidRPr="00A55FF5">
        <w:rPr>
          <w:rFonts w:ascii="Verdana" w:hAnsi="Verdana"/>
          <w:color w:val="000000"/>
          <w:sz w:val="24"/>
          <w:szCs w:val="24"/>
          <w:shd w:val="clear" w:color="auto" w:fill="FFFFFF"/>
        </w:rPr>
        <w:t>verpleegster is, en haar twaalfjarige zusje Prim. Katniss' vader is omgekomen bij een mijnongeluk toen ze elf was en sindsdien verdient zij grotendeels het geld door illegaal te jagen en haar prooien te verkopen op de As, de zwa</w:t>
      </w:r>
      <w:r w:rsidR="00D652DE">
        <w:rPr>
          <w:rFonts w:ascii="Verdana" w:hAnsi="Verdana"/>
          <w:color w:val="000000"/>
          <w:sz w:val="24"/>
          <w:szCs w:val="24"/>
          <w:shd w:val="clear" w:color="auto" w:fill="FFFFFF"/>
        </w:rPr>
        <w:t xml:space="preserve">rte markt. </w:t>
      </w:r>
      <w:r w:rsidRPr="00A55FF5">
        <w:rPr>
          <w:rFonts w:ascii="Verdana" w:hAnsi="Verdana"/>
          <w:color w:val="000000"/>
          <w:sz w:val="24"/>
          <w:szCs w:val="24"/>
          <w:shd w:val="clear" w:color="auto" w:fill="FFFFFF"/>
        </w:rPr>
        <w:t xml:space="preserve">Ze kan uitstekend overweg met pijl en boog en </w:t>
      </w:r>
      <w:r w:rsidR="00D652DE">
        <w:rPr>
          <w:rFonts w:ascii="Verdana" w:hAnsi="Verdana"/>
          <w:color w:val="000000"/>
          <w:sz w:val="24"/>
          <w:szCs w:val="24"/>
          <w:shd w:val="clear" w:color="auto" w:fill="FFFFFF"/>
        </w:rPr>
        <w:t>is qua karakter sterk, ze heeft veel doorzettingsvermogen</w:t>
      </w:r>
      <w:r w:rsidRPr="00A55FF5">
        <w:rPr>
          <w:rFonts w:ascii="Verdana" w:hAnsi="Verdana"/>
          <w:color w:val="000000"/>
          <w:sz w:val="24"/>
          <w:szCs w:val="24"/>
          <w:shd w:val="clear" w:color="auto" w:fill="FFFFFF"/>
        </w:rPr>
        <w:t xml:space="preserve"> en laat zich niet zo snel beïnvloeden. Ze is geen meisjesachtig type, maar wanneer ze zich om welke reden dan o</w:t>
      </w:r>
      <w:r w:rsidR="00D652DE">
        <w:rPr>
          <w:rFonts w:ascii="Verdana" w:hAnsi="Verdana"/>
          <w:color w:val="000000"/>
          <w:sz w:val="24"/>
          <w:szCs w:val="24"/>
          <w:shd w:val="clear" w:color="auto" w:fill="FFFFFF"/>
        </w:rPr>
        <w:t xml:space="preserve">ok aan iemand gaat hechten, doet ze er alles aan om diegene te beschermen. </w:t>
      </w:r>
      <w:r w:rsidRPr="00A55FF5">
        <w:rPr>
          <w:rFonts w:ascii="Verdana" w:hAnsi="Verdana"/>
          <w:color w:val="000000"/>
          <w:sz w:val="24"/>
          <w:szCs w:val="24"/>
          <w:shd w:val="clear" w:color="auto" w:fill="FFFFFF"/>
        </w:rPr>
        <w:t>Tijdens de Hongerspelen laat het haar niet onberoerd om haar concurrenten te doden, maar ze weet niet goed hoe ze met haar gevoelens voor Peeta om moet gaan.</w:t>
      </w:r>
      <w:r w:rsidR="00D652DE">
        <w:rPr>
          <w:rFonts w:ascii="Verdana" w:hAnsi="Verdana"/>
          <w:color w:val="000000"/>
          <w:sz w:val="24"/>
          <w:szCs w:val="24"/>
          <w:shd w:val="clear" w:color="auto" w:fill="FFFFFF"/>
        </w:rPr>
        <w:t xml:space="preserve"> Ze heeft bruin haar, wat ze meestal in een vlecht draagt, heeft een olijfkleurige huid en ze is vrij klein. Haar doorzettingsvermogen wordt in de loop van het verhaal versterkt, wat positieve en negatieve gevolgen heeft. Ook leert ze in de loop van het verhaal om zich meer aan mensen te hechten, zoals dus aan Peeta Mellark. </w:t>
      </w:r>
    </w:p>
    <w:p w:rsidR="00D652DE" w:rsidRDefault="00D652DE" w:rsidP="00A55FF5">
      <w:pPr>
        <w:pStyle w:val="Geenafstand"/>
        <w:rPr>
          <w:rFonts w:ascii="Verdana" w:hAnsi="Verdana"/>
          <w:color w:val="000000"/>
          <w:sz w:val="24"/>
          <w:szCs w:val="24"/>
          <w:shd w:val="clear" w:color="auto" w:fill="FFFFFF"/>
        </w:rPr>
      </w:pPr>
    </w:p>
    <w:p w:rsidR="00D652DE" w:rsidRDefault="00D652DE" w:rsidP="00A55FF5">
      <w:pPr>
        <w:pStyle w:val="Geenafstand"/>
        <w:rPr>
          <w:rFonts w:ascii="Verdana" w:hAnsi="Verdana"/>
          <w:b/>
          <w:sz w:val="24"/>
          <w:szCs w:val="24"/>
        </w:rPr>
      </w:pPr>
      <w:r w:rsidRPr="00D652DE">
        <w:rPr>
          <w:rFonts w:ascii="Verdana" w:hAnsi="Verdana"/>
          <w:b/>
          <w:sz w:val="24"/>
          <w:szCs w:val="24"/>
        </w:rPr>
        <w:t>Tijd</w:t>
      </w:r>
    </w:p>
    <w:p w:rsidR="00D652DE" w:rsidRDefault="00D652DE" w:rsidP="00A55FF5">
      <w:pPr>
        <w:pStyle w:val="Geenafstand"/>
        <w:rPr>
          <w:rFonts w:ascii="Verdana" w:hAnsi="Verdana"/>
          <w:sz w:val="24"/>
          <w:szCs w:val="24"/>
        </w:rPr>
      </w:pPr>
      <w:r>
        <w:rPr>
          <w:rFonts w:ascii="Verdana" w:hAnsi="Verdana"/>
          <w:sz w:val="24"/>
          <w:szCs w:val="24"/>
        </w:rPr>
        <w:t>Het verhaal speelt zich af in een oorlog tussen de districten en het Capitool. Omdat we Katniss volgen in het boek, speelt het eerste deel van het boek zich af in District 12. Later verplaatst ze zich naar de arena van de hongerspelen</w:t>
      </w:r>
      <w:r w:rsidR="00E03E65">
        <w:rPr>
          <w:rFonts w:ascii="Verdana" w:hAnsi="Verdana"/>
          <w:sz w:val="24"/>
          <w:szCs w:val="24"/>
        </w:rPr>
        <w:t xml:space="preserve">, wat een bos is. Het verhaal begint op de dag van de boete en eindigt op de dag dat Katniss en Peeta terugkeren naar hun eigen District. De hongerspelen zelf duurden een aantal weken. </w:t>
      </w:r>
    </w:p>
    <w:p w:rsidR="00E03E65" w:rsidRDefault="00E03E65" w:rsidP="00A55FF5">
      <w:pPr>
        <w:pStyle w:val="Geenafstand"/>
        <w:rPr>
          <w:rFonts w:ascii="Verdana" w:hAnsi="Verdana"/>
          <w:sz w:val="24"/>
          <w:szCs w:val="24"/>
        </w:rPr>
      </w:pPr>
    </w:p>
    <w:p w:rsidR="003D6218" w:rsidRPr="003D6218" w:rsidRDefault="003D6218" w:rsidP="00A55FF5">
      <w:pPr>
        <w:pStyle w:val="Geenafstand"/>
        <w:rPr>
          <w:rFonts w:ascii="Verdana" w:hAnsi="Verdana"/>
          <w:b/>
          <w:sz w:val="24"/>
          <w:szCs w:val="24"/>
        </w:rPr>
      </w:pPr>
      <w:r w:rsidRPr="003D6218">
        <w:rPr>
          <w:rFonts w:ascii="Verdana" w:hAnsi="Verdana"/>
          <w:b/>
          <w:sz w:val="24"/>
          <w:szCs w:val="24"/>
        </w:rPr>
        <w:lastRenderedPageBreak/>
        <w:t>Ruimtes</w:t>
      </w:r>
    </w:p>
    <w:p w:rsidR="003D6218" w:rsidRDefault="003D6218" w:rsidP="00A55FF5">
      <w:pPr>
        <w:pStyle w:val="Geenafstand"/>
        <w:rPr>
          <w:rFonts w:ascii="Verdana" w:hAnsi="Verdana"/>
          <w:sz w:val="24"/>
          <w:szCs w:val="24"/>
        </w:rPr>
      </w:pPr>
      <w:r>
        <w:rPr>
          <w:rFonts w:ascii="Verdana" w:hAnsi="Verdana"/>
          <w:sz w:val="24"/>
          <w:szCs w:val="24"/>
        </w:rPr>
        <w:t xml:space="preserve">De belangrijkste ruimte uit het verhaal speelt zich af in de arena van de hongerspelen, op het moment dat Katniss en Peeta als laatste twee tributen overblijven. Ze willen niet dat de ander sterft en besluiten dus om allebei giftige bessen te eten. De organisatoren van de hongerspelen laten hen toch allebei winnen, wat ze met tegenzin doen. Deze actie is de aanleiding voor de opstanden van het volk, wat later weer een oorlog veroorzaakt, waar de rest van de boekenreeks over gaat. </w:t>
      </w:r>
    </w:p>
    <w:p w:rsidR="003D6218" w:rsidRDefault="003D6218" w:rsidP="00A55FF5">
      <w:pPr>
        <w:pStyle w:val="Geenafstand"/>
        <w:rPr>
          <w:rFonts w:ascii="Verdana" w:hAnsi="Verdana"/>
          <w:sz w:val="24"/>
          <w:szCs w:val="24"/>
        </w:rPr>
      </w:pPr>
    </w:p>
    <w:p w:rsidR="003D6218" w:rsidRPr="005D68EF" w:rsidRDefault="003D6218" w:rsidP="00A55FF5">
      <w:pPr>
        <w:pStyle w:val="Geenafstand"/>
        <w:rPr>
          <w:rFonts w:ascii="Verdana" w:hAnsi="Verdana"/>
          <w:b/>
          <w:sz w:val="24"/>
          <w:szCs w:val="24"/>
        </w:rPr>
      </w:pPr>
      <w:r w:rsidRPr="005D68EF">
        <w:rPr>
          <w:rFonts w:ascii="Verdana" w:hAnsi="Verdana"/>
          <w:b/>
          <w:sz w:val="24"/>
          <w:szCs w:val="24"/>
        </w:rPr>
        <w:t>Schrijver</w:t>
      </w:r>
    </w:p>
    <w:p w:rsidR="003D6218" w:rsidRDefault="005D68EF" w:rsidP="00A55FF5">
      <w:pPr>
        <w:pStyle w:val="Geenafstand"/>
        <w:rPr>
          <w:rFonts w:ascii="Verdana" w:hAnsi="Verdana"/>
          <w:sz w:val="24"/>
          <w:szCs w:val="24"/>
        </w:rPr>
      </w:pPr>
      <w:r>
        <w:rPr>
          <w:rFonts w:ascii="Verdana" w:hAnsi="Verdana"/>
          <w:sz w:val="24"/>
          <w:szCs w:val="24"/>
        </w:rPr>
        <w:t xml:space="preserve">Suzanne Collins (1962) schrijft vaak boeken met open einden. De hongerspelen eindigt op het moment dat Katniss en Peeta op het punt staan om hun familie en de rest van hun district weer te zien. Er wordt niet vertelt over wat er daarna gebeurt, en het tweede deel begint een paar maanden na het moment waarop het eerste boek eindigt. Ook het tweede en derde deel van de boekenreeks eindigen met open einden.  </w:t>
      </w:r>
    </w:p>
    <w:p w:rsidR="005D68EF" w:rsidRDefault="005D68EF" w:rsidP="00A55FF5">
      <w:pPr>
        <w:pStyle w:val="Geenafstand"/>
        <w:rPr>
          <w:rFonts w:ascii="Verdana" w:hAnsi="Verdana"/>
          <w:sz w:val="24"/>
          <w:szCs w:val="24"/>
        </w:rPr>
      </w:pPr>
    </w:p>
    <w:p w:rsidR="005D68EF" w:rsidRPr="005D68EF" w:rsidRDefault="005D68EF" w:rsidP="00A55FF5">
      <w:pPr>
        <w:pStyle w:val="Geenafstand"/>
        <w:rPr>
          <w:rFonts w:ascii="Verdana" w:hAnsi="Verdana"/>
          <w:b/>
          <w:sz w:val="24"/>
          <w:szCs w:val="24"/>
        </w:rPr>
      </w:pPr>
      <w:r w:rsidRPr="005D68EF">
        <w:rPr>
          <w:rFonts w:ascii="Verdana" w:hAnsi="Verdana"/>
          <w:b/>
          <w:sz w:val="24"/>
          <w:szCs w:val="24"/>
        </w:rPr>
        <w:t>Perspectief</w:t>
      </w:r>
    </w:p>
    <w:p w:rsidR="005D68EF" w:rsidRDefault="005D68EF" w:rsidP="00A55FF5">
      <w:pPr>
        <w:pStyle w:val="Geenafstand"/>
        <w:rPr>
          <w:rFonts w:ascii="Verdana" w:hAnsi="Verdana"/>
          <w:sz w:val="24"/>
          <w:szCs w:val="24"/>
        </w:rPr>
      </w:pPr>
      <w:r>
        <w:rPr>
          <w:rFonts w:ascii="Verdana" w:hAnsi="Verdana"/>
          <w:sz w:val="24"/>
          <w:szCs w:val="24"/>
        </w:rPr>
        <w:t>Door de eerste zin van het boek is al meteen duidelijk dat het verhaal in een ik-vertelsituatie is geschreven. Ik citeer de eerste zin. ‘</w:t>
      </w:r>
      <w:r w:rsidRPr="005D68EF">
        <w:rPr>
          <w:rFonts w:ascii="Verdana" w:hAnsi="Verdana"/>
          <w:sz w:val="24"/>
          <w:szCs w:val="24"/>
        </w:rPr>
        <w:t>Als ik wakker word, is de andere kant van het bed koud.</w:t>
      </w:r>
      <w:r>
        <w:rPr>
          <w:rFonts w:ascii="Verdana" w:hAnsi="Verdana"/>
          <w:sz w:val="24"/>
          <w:szCs w:val="24"/>
        </w:rPr>
        <w:t xml:space="preserve">’ Het verhaal wordt vanuit Katniss vertelt. </w:t>
      </w:r>
    </w:p>
    <w:p w:rsidR="005D68EF" w:rsidRPr="009F46C9" w:rsidRDefault="005D68EF" w:rsidP="00A55FF5">
      <w:pPr>
        <w:pStyle w:val="Geenafstand"/>
        <w:rPr>
          <w:rFonts w:ascii="Verdana" w:hAnsi="Verdana"/>
          <w:b/>
          <w:sz w:val="24"/>
          <w:szCs w:val="24"/>
        </w:rPr>
      </w:pPr>
    </w:p>
    <w:p w:rsidR="005D68EF" w:rsidRPr="009F46C9" w:rsidRDefault="009F46C9" w:rsidP="00A55FF5">
      <w:pPr>
        <w:pStyle w:val="Geenafstand"/>
        <w:rPr>
          <w:rFonts w:ascii="Verdana" w:hAnsi="Verdana"/>
          <w:b/>
          <w:sz w:val="24"/>
          <w:szCs w:val="24"/>
        </w:rPr>
      </w:pPr>
      <w:r w:rsidRPr="009F46C9">
        <w:rPr>
          <w:rFonts w:ascii="Verdana" w:hAnsi="Verdana"/>
          <w:b/>
          <w:sz w:val="24"/>
          <w:szCs w:val="24"/>
        </w:rPr>
        <w:t>Thema</w:t>
      </w:r>
    </w:p>
    <w:p w:rsidR="009F46C9" w:rsidRPr="009F46C9" w:rsidRDefault="009F46C9" w:rsidP="00A55FF5">
      <w:pPr>
        <w:pStyle w:val="Geenafstand"/>
        <w:rPr>
          <w:rFonts w:ascii="Verdana" w:hAnsi="Verdana"/>
          <w:i/>
          <w:sz w:val="24"/>
          <w:szCs w:val="24"/>
        </w:rPr>
      </w:pPr>
      <w:r w:rsidRPr="009F46C9">
        <w:rPr>
          <w:rFonts w:ascii="Verdana" w:hAnsi="Verdana"/>
          <w:i/>
          <w:sz w:val="24"/>
          <w:szCs w:val="24"/>
        </w:rPr>
        <w:t>Oorlog</w:t>
      </w:r>
    </w:p>
    <w:p w:rsidR="009F46C9" w:rsidRDefault="009F46C9" w:rsidP="00A55FF5">
      <w:pPr>
        <w:pStyle w:val="Geenafstand"/>
        <w:rPr>
          <w:rFonts w:ascii="Verdana" w:hAnsi="Verdana"/>
          <w:sz w:val="24"/>
          <w:szCs w:val="24"/>
        </w:rPr>
      </w:pPr>
      <w:r>
        <w:rPr>
          <w:rFonts w:ascii="Verdana" w:hAnsi="Verdana"/>
          <w:sz w:val="24"/>
          <w:szCs w:val="24"/>
        </w:rPr>
        <w:t xml:space="preserve">Het Capitool heeft de hongerspelen georganiseerd om de vrede te behouden, wordt door hen beweerd. Maar eigenlijk is dit een systeem om een oorlog te voorkomen en het volk te onderdrukken. De enige die er beter van worden, zijn zijzelf. </w:t>
      </w:r>
    </w:p>
    <w:p w:rsidR="009F46C9" w:rsidRDefault="009F46C9" w:rsidP="00A55FF5">
      <w:pPr>
        <w:pStyle w:val="Geenafstand"/>
        <w:rPr>
          <w:rFonts w:ascii="Verdana" w:hAnsi="Verdana"/>
          <w:sz w:val="24"/>
          <w:szCs w:val="24"/>
        </w:rPr>
      </w:pPr>
    </w:p>
    <w:p w:rsidR="009F46C9" w:rsidRPr="009F46C9" w:rsidRDefault="009F46C9" w:rsidP="00A55FF5">
      <w:pPr>
        <w:pStyle w:val="Geenafstand"/>
        <w:rPr>
          <w:rFonts w:ascii="Verdana" w:hAnsi="Verdana"/>
          <w:b/>
          <w:sz w:val="24"/>
          <w:szCs w:val="24"/>
        </w:rPr>
      </w:pPr>
      <w:r w:rsidRPr="009F46C9">
        <w:rPr>
          <w:rFonts w:ascii="Verdana" w:hAnsi="Verdana"/>
          <w:b/>
          <w:sz w:val="24"/>
          <w:szCs w:val="24"/>
        </w:rPr>
        <w:t>Motieven</w:t>
      </w:r>
    </w:p>
    <w:p w:rsidR="009F46C9" w:rsidRPr="009F46C9" w:rsidRDefault="009F46C9" w:rsidP="009F46C9">
      <w:pPr>
        <w:shd w:val="clear" w:color="auto" w:fill="FFFFFF"/>
        <w:spacing w:after="0" w:line="323" w:lineRule="atLeast"/>
        <w:rPr>
          <w:rFonts w:ascii="Verdana" w:eastAsia="Times New Roman" w:hAnsi="Verdana" w:cs="Times New Roman"/>
          <w:i/>
          <w:iCs/>
          <w:color w:val="000000"/>
          <w:sz w:val="24"/>
          <w:szCs w:val="24"/>
          <w:lang w:eastAsia="nl-NL"/>
        </w:rPr>
      </w:pPr>
      <w:r w:rsidRPr="009F46C9">
        <w:rPr>
          <w:rFonts w:ascii="Verdana" w:eastAsia="Times New Roman" w:hAnsi="Verdana" w:cs="Times New Roman"/>
          <w:i/>
          <w:iCs/>
          <w:color w:val="000000"/>
          <w:sz w:val="24"/>
          <w:szCs w:val="24"/>
          <w:lang w:eastAsia="nl-NL"/>
        </w:rPr>
        <w:t>Vriendschap</w:t>
      </w:r>
    </w:p>
    <w:p w:rsidR="009F46C9" w:rsidRDefault="009F46C9" w:rsidP="009F46C9">
      <w:pPr>
        <w:shd w:val="clear" w:color="auto" w:fill="FFFFFF"/>
        <w:spacing w:after="0" w:line="323" w:lineRule="atLeast"/>
        <w:rPr>
          <w:rFonts w:ascii="Verdana" w:eastAsia="Times New Roman" w:hAnsi="Verdana" w:cs="Times New Roman"/>
          <w:color w:val="000000"/>
          <w:sz w:val="24"/>
          <w:szCs w:val="24"/>
          <w:lang w:eastAsia="nl-NL"/>
        </w:rPr>
      </w:pPr>
      <w:r w:rsidRPr="009F46C9">
        <w:rPr>
          <w:rFonts w:ascii="Verdana" w:eastAsia="Times New Roman" w:hAnsi="Verdana" w:cs="Times New Roman"/>
          <w:color w:val="000000"/>
          <w:sz w:val="24"/>
          <w:szCs w:val="24"/>
          <w:lang w:eastAsia="nl-NL"/>
        </w:rPr>
        <w:t>De vriendschap tussen Gale en Katniss is erg belangrijk in dit boek. Ze zorgen voor elkaar en wanneer Katniss op de schermen met Peeta zoent wordt het ineens duidelijk dat Gale meer in Katniss zag</w:t>
      </w:r>
      <w:r>
        <w:rPr>
          <w:rFonts w:ascii="Verdana" w:eastAsia="Times New Roman" w:hAnsi="Verdana" w:cs="Times New Roman"/>
          <w:color w:val="000000"/>
          <w:sz w:val="24"/>
          <w:szCs w:val="24"/>
          <w:lang w:eastAsia="nl-NL"/>
        </w:rPr>
        <w:t xml:space="preserve"> dan wat ze eerst dacht. </w:t>
      </w:r>
      <w:r w:rsidRPr="009F46C9">
        <w:rPr>
          <w:rFonts w:ascii="Verdana" w:eastAsia="Times New Roman" w:hAnsi="Verdana" w:cs="Times New Roman"/>
          <w:color w:val="000000"/>
          <w:sz w:val="24"/>
          <w:szCs w:val="24"/>
          <w:lang w:eastAsia="nl-NL"/>
        </w:rPr>
        <w:t>Tijdens de Hongerspelen raakt Katniss bevriend met Rue en maakt ze een verbond met Peeta. Om deze reden wordt het mogelijk om te winnen voor Peeta en Katniss omdat zij elkaar allemaal helpen en ook in staat zijn om zich voor elkaar op te offeren.</w:t>
      </w:r>
      <w:r>
        <w:rPr>
          <w:rFonts w:ascii="Verdana" w:eastAsia="Times New Roman" w:hAnsi="Verdana" w:cs="Times New Roman"/>
          <w:color w:val="000000"/>
          <w:sz w:val="24"/>
          <w:szCs w:val="24"/>
          <w:lang w:eastAsia="nl-NL"/>
        </w:rPr>
        <w:t xml:space="preserve"> Door deze vriendschappen durft Katniss het op te nemen tegen het Capitool, krijgt ze hoop en deze vrienden staan naast haar als ze vecht tegen het Capitool. </w:t>
      </w:r>
    </w:p>
    <w:p w:rsidR="009F46C9" w:rsidRDefault="009F46C9" w:rsidP="009F46C9">
      <w:pPr>
        <w:shd w:val="clear" w:color="auto" w:fill="FFFFFF"/>
        <w:spacing w:after="0" w:line="323" w:lineRule="atLeast"/>
        <w:rPr>
          <w:rFonts w:ascii="Verdana" w:eastAsia="Times New Roman" w:hAnsi="Verdana" w:cs="Times New Roman"/>
          <w:color w:val="000000"/>
          <w:sz w:val="24"/>
          <w:szCs w:val="24"/>
          <w:lang w:eastAsia="nl-NL"/>
        </w:rPr>
      </w:pPr>
    </w:p>
    <w:p w:rsidR="009F46C9" w:rsidRPr="009F46C9" w:rsidRDefault="009F46C9" w:rsidP="009F46C9">
      <w:pPr>
        <w:shd w:val="clear" w:color="auto" w:fill="FFFFFF"/>
        <w:spacing w:after="0" w:line="323" w:lineRule="atLeast"/>
        <w:rPr>
          <w:rFonts w:ascii="Verdana" w:eastAsia="Times New Roman" w:hAnsi="Verdana" w:cs="Times New Roman"/>
          <w:i/>
          <w:iCs/>
          <w:color w:val="000000"/>
          <w:sz w:val="24"/>
          <w:szCs w:val="24"/>
          <w:lang w:eastAsia="nl-NL"/>
        </w:rPr>
      </w:pPr>
      <w:r w:rsidRPr="009F46C9">
        <w:rPr>
          <w:rFonts w:ascii="Verdana" w:eastAsia="Times New Roman" w:hAnsi="Verdana" w:cs="Times New Roman"/>
          <w:i/>
          <w:iCs/>
          <w:color w:val="000000"/>
          <w:sz w:val="24"/>
          <w:szCs w:val="24"/>
          <w:lang w:eastAsia="nl-NL"/>
        </w:rPr>
        <w:t>Armoede</w:t>
      </w:r>
    </w:p>
    <w:p w:rsidR="009F46C9" w:rsidRDefault="009F46C9" w:rsidP="009F46C9">
      <w:pPr>
        <w:shd w:val="clear" w:color="auto" w:fill="FFFFFF"/>
        <w:spacing w:after="0" w:line="323" w:lineRule="atLeast"/>
        <w:rPr>
          <w:rFonts w:ascii="Verdana" w:eastAsia="Times New Roman" w:hAnsi="Verdana" w:cs="Times New Roman"/>
          <w:color w:val="000000"/>
          <w:sz w:val="24"/>
          <w:szCs w:val="24"/>
          <w:lang w:eastAsia="nl-NL"/>
        </w:rPr>
      </w:pPr>
      <w:r w:rsidRPr="009F46C9">
        <w:rPr>
          <w:rFonts w:ascii="Verdana" w:eastAsia="Times New Roman" w:hAnsi="Verdana" w:cs="Times New Roman"/>
          <w:color w:val="000000"/>
          <w:sz w:val="24"/>
          <w:szCs w:val="24"/>
          <w:lang w:eastAsia="nl-NL"/>
        </w:rPr>
        <w:t>Katniss heeft zichzelf samen met Gale aangeleerd om te jagen zodat ze hu</w:t>
      </w:r>
      <w:r>
        <w:rPr>
          <w:rFonts w:ascii="Verdana" w:eastAsia="Times New Roman" w:hAnsi="Verdana" w:cs="Times New Roman"/>
          <w:color w:val="000000"/>
          <w:sz w:val="24"/>
          <w:szCs w:val="24"/>
          <w:lang w:eastAsia="nl-NL"/>
        </w:rPr>
        <w:t>n familie kunnen voeden. Door een eerdere</w:t>
      </w:r>
      <w:r w:rsidRPr="009F46C9">
        <w:rPr>
          <w:rFonts w:ascii="Verdana" w:eastAsia="Times New Roman" w:hAnsi="Verdana" w:cs="Times New Roman"/>
          <w:color w:val="000000"/>
          <w:sz w:val="24"/>
          <w:szCs w:val="24"/>
          <w:lang w:eastAsia="nl-NL"/>
        </w:rPr>
        <w:t xml:space="preserve"> oorlog (die gewonnen is door het Capitool), heeft het Capitool alle toevoer van goederen naar de </w:t>
      </w:r>
      <w:r w:rsidRPr="009F46C9">
        <w:rPr>
          <w:rFonts w:ascii="Verdana" w:eastAsia="Times New Roman" w:hAnsi="Verdana" w:cs="Times New Roman"/>
          <w:color w:val="000000"/>
          <w:sz w:val="24"/>
          <w:szCs w:val="24"/>
          <w:lang w:eastAsia="nl-NL"/>
        </w:rPr>
        <w:lastRenderedPageBreak/>
        <w:t>andere districten in eigen handen genomen en levert erg weinig naar de andere districten waardoor zij erg arm zijn. Hierdoor heeft ieder district een eigen systeem bedacht om onder het systeem uit te komen en toch in staat te zijn om zijn mensen te voeden.</w:t>
      </w:r>
      <w:r w:rsidRPr="009F46C9">
        <w:rPr>
          <w:rFonts w:ascii="Verdana" w:eastAsia="Times New Roman" w:hAnsi="Verdana" w:cs="Times New Roman"/>
          <w:color w:val="000000"/>
          <w:sz w:val="24"/>
          <w:szCs w:val="24"/>
          <w:lang w:eastAsia="nl-NL"/>
        </w:rPr>
        <w:br/>
        <w:t>Ook is het winnen van de hongerspelen erg belangrijk omdat de winnaar een oneindig toevoer van goed eten krijg wanneer hij wint. Maar door gebrek aan goede training winnen meestal alleen de districten die bevriend zijn met he</w:t>
      </w:r>
      <w:r>
        <w:rPr>
          <w:rFonts w:ascii="Verdana" w:eastAsia="Times New Roman" w:hAnsi="Verdana" w:cs="Times New Roman"/>
          <w:color w:val="000000"/>
          <w:sz w:val="24"/>
          <w:szCs w:val="24"/>
          <w:lang w:eastAsia="nl-NL"/>
        </w:rPr>
        <w:t xml:space="preserve">t Capitool, wat district 12 niet is. Deze ongelijke behandeling is een aanleiding voor de arme districten om een oorlog te beginnen. </w:t>
      </w:r>
    </w:p>
    <w:p w:rsidR="009F46C9" w:rsidRDefault="009F46C9" w:rsidP="009F46C9">
      <w:pPr>
        <w:shd w:val="clear" w:color="auto" w:fill="FFFFFF"/>
        <w:spacing w:after="0" w:line="323" w:lineRule="atLeast"/>
        <w:rPr>
          <w:rFonts w:ascii="Verdana" w:eastAsia="Times New Roman" w:hAnsi="Verdana" w:cs="Times New Roman"/>
          <w:color w:val="000000"/>
          <w:sz w:val="24"/>
          <w:szCs w:val="24"/>
          <w:lang w:eastAsia="nl-NL"/>
        </w:rPr>
      </w:pPr>
    </w:p>
    <w:p w:rsidR="009F46C9" w:rsidRPr="0010462C" w:rsidRDefault="0010462C" w:rsidP="009F46C9">
      <w:pPr>
        <w:shd w:val="clear" w:color="auto" w:fill="FFFFFF"/>
        <w:spacing w:after="0" w:line="323" w:lineRule="atLeast"/>
        <w:rPr>
          <w:rFonts w:ascii="Verdana" w:eastAsia="Times New Roman" w:hAnsi="Verdana" w:cs="Times New Roman"/>
          <w:b/>
          <w:color w:val="000000"/>
          <w:sz w:val="24"/>
          <w:szCs w:val="24"/>
          <w:lang w:eastAsia="nl-NL"/>
        </w:rPr>
      </w:pPr>
      <w:r w:rsidRPr="0010462C">
        <w:rPr>
          <w:rFonts w:ascii="Verdana" w:eastAsia="Times New Roman" w:hAnsi="Verdana" w:cs="Times New Roman"/>
          <w:b/>
          <w:color w:val="000000"/>
          <w:sz w:val="24"/>
          <w:szCs w:val="24"/>
          <w:lang w:eastAsia="nl-NL"/>
        </w:rPr>
        <w:t xml:space="preserve">Verwerkingsopdracht </w:t>
      </w:r>
    </w:p>
    <w:p w:rsidR="0010462C" w:rsidRPr="009F46C9" w:rsidRDefault="0010462C" w:rsidP="009F46C9">
      <w:pPr>
        <w:shd w:val="clear" w:color="auto" w:fill="FFFFFF"/>
        <w:spacing w:after="0" w:line="323" w:lineRule="atLeast"/>
        <w:rPr>
          <w:rFonts w:ascii="Verdana" w:eastAsia="Times New Roman" w:hAnsi="Verdana" w:cs="Times New Roman"/>
          <w:color w:val="000000"/>
          <w:sz w:val="24"/>
          <w:szCs w:val="24"/>
          <w:lang w:eastAsia="nl-NL"/>
        </w:rPr>
      </w:pPr>
    </w:p>
    <w:p w:rsid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Oorlog</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 xml:space="preserve">De Mensheid maakt een einde aan de oorlog </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Of de oorlog een einde aan de mensheid</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 xml:space="preserve">Een dode is tragedie een miljoen statistiek </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 xml:space="preserve">Je kan een kind uit de oorlog halen </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 xml:space="preserve">Maar de oorlog niet uit een kind </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Oog om oog en de wereld wordt uiteindelijk blind</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Oorlog is allen leuk als je aan de winnende zijde staat</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r w:rsidRPr="0010462C">
        <w:rPr>
          <w:rFonts w:ascii="Verdana" w:eastAsia="Times New Roman" w:hAnsi="Verdana" w:cs="Times New Roman"/>
          <w:color w:val="000000"/>
          <w:sz w:val="24"/>
          <w:szCs w:val="24"/>
          <w:lang w:eastAsia="nl-NL"/>
        </w:rPr>
        <w:t>De een zijn dood de ander zijn brood</w:t>
      </w:r>
    </w:p>
    <w:p w:rsidR="0010462C" w:rsidRPr="0010462C" w:rsidRDefault="0010462C" w:rsidP="0010462C">
      <w:pPr>
        <w:shd w:val="clear" w:color="auto" w:fill="FFFFFF"/>
        <w:spacing w:after="0" w:line="323" w:lineRule="atLeast"/>
        <w:rPr>
          <w:rFonts w:ascii="Verdana" w:eastAsia="Times New Roman" w:hAnsi="Verdana" w:cs="Times New Roman"/>
          <w:color w:val="000000"/>
          <w:sz w:val="24"/>
          <w:szCs w:val="24"/>
          <w:lang w:eastAsia="nl-NL"/>
        </w:rPr>
      </w:pPr>
    </w:p>
    <w:p w:rsidR="009F46C9" w:rsidRDefault="0010462C" w:rsidP="00A55FF5">
      <w:pPr>
        <w:pStyle w:val="Geenafstand"/>
        <w:rPr>
          <w:rFonts w:ascii="Verdana" w:hAnsi="Verdana"/>
          <w:sz w:val="24"/>
          <w:szCs w:val="24"/>
        </w:rPr>
      </w:pPr>
      <w:r>
        <w:rPr>
          <w:rFonts w:ascii="Verdana" w:hAnsi="Verdana"/>
          <w:sz w:val="24"/>
          <w:szCs w:val="24"/>
        </w:rPr>
        <w:t xml:space="preserve">Door de derde alinea past het gedicht vooral goed bij het thema, het vertelt letterlijk wat er gebeurt met de kinderen uit het boek, ook al bedoelt de schrijver van het gedicht het figuurlijk. Ook de laatste alinea laat zien dat als de tributen sterven, de winnaar de rest van zijn leven eten krijgt. </w:t>
      </w:r>
    </w:p>
    <w:p w:rsidR="0010462C" w:rsidRDefault="0010462C" w:rsidP="00A55FF5">
      <w:pPr>
        <w:pStyle w:val="Geenafstand"/>
        <w:rPr>
          <w:rFonts w:ascii="Verdana" w:hAnsi="Verdana"/>
          <w:sz w:val="24"/>
          <w:szCs w:val="24"/>
        </w:rPr>
      </w:pPr>
    </w:p>
    <w:p w:rsidR="0010462C" w:rsidRDefault="0010462C" w:rsidP="00A55FF5">
      <w:pPr>
        <w:pStyle w:val="Geenafstand"/>
        <w:rPr>
          <w:rFonts w:ascii="Verdana" w:hAnsi="Verdana"/>
          <w:sz w:val="24"/>
          <w:szCs w:val="24"/>
        </w:rPr>
      </w:pPr>
    </w:p>
    <w:p w:rsidR="0010462C" w:rsidRPr="0010462C" w:rsidRDefault="0010462C" w:rsidP="0010462C">
      <w:pPr>
        <w:pStyle w:val="Geenafstand"/>
        <w:rPr>
          <w:rFonts w:ascii="Verdana" w:hAnsi="Verdana"/>
          <w:sz w:val="24"/>
          <w:szCs w:val="24"/>
        </w:rPr>
      </w:pPr>
      <w:r w:rsidRPr="0010462C">
        <w:rPr>
          <w:rFonts w:ascii="Verdana" w:hAnsi="Verdana"/>
          <w:sz w:val="24"/>
          <w:szCs w:val="24"/>
        </w:rPr>
        <w:t>Vrede moet ieder mens kennen,</w:t>
      </w:r>
    </w:p>
    <w:p w:rsidR="0010462C" w:rsidRPr="0010462C" w:rsidRDefault="0010462C" w:rsidP="0010462C">
      <w:pPr>
        <w:pStyle w:val="Geenafstand"/>
        <w:rPr>
          <w:rFonts w:ascii="Verdana" w:hAnsi="Verdana"/>
          <w:sz w:val="24"/>
          <w:szCs w:val="24"/>
        </w:rPr>
      </w:pPr>
      <w:r w:rsidRPr="0010462C">
        <w:rPr>
          <w:rFonts w:ascii="Verdana" w:hAnsi="Verdana"/>
          <w:sz w:val="24"/>
          <w:szCs w:val="24"/>
        </w:rPr>
        <w:t>leven zonder enig verdriet en pijn.</w:t>
      </w:r>
    </w:p>
    <w:p w:rsidR="0010462C" w:rsidRPr="0010462C" w:rsidRDefault="0010462C" w:rsidP="0010462C">
      <w:pPr>
        <w:pStyle w:val="Geenafstand"/>
        <w:rPr>
          <w:rFonts w:ascii="Verdana" w:hAnsi="Verdana"/>
          <w:sz w:val="24"/>
          <w:szCs w:val="24"/>
        </w:rPr>
      </w:pPr>
      <w:r w:rsidRPr="0010462C">
        <w:rPr>
          <w:rFonts w:ascii="Verdana" w:hAnsi="Verdana"/>
          <w:sz w:val="24"/>
          <w:szCs w:val="24"/>
        </w:rPr>
        <w:t>Ieder mens moet zonder angsten kunnen leven,</w:t>
      </w:r>
    </w:p>
    <w:p w:rsidR="0010462C" w:rsidRPr="0010462C" w:rsidRDefault="0010462C" w:rsidP="0010462C">
      <w:pPr>
        <w:pStyle w:val="Geenafstand"/>
        <w:rPr>
          <w:rFonts w:ascii="Verdana" w:hAnsi="Verdana"/>
          <w:sz w:val="24"/>
          <w:szCs w:val="24"/>
        </w:rPr>
      </w:pPr>
      <w:r w:rsidRPr="0010462C">
        <w:rPr>
          <w:rFonts w:ascii="Verdana" w:hAnsi="Verdana"/>
          <w:sz w:val="24"/>
          <w:szCs w:val="24"/>
        </w:rPr>
        <w:t xml:space="preserve">ieder mens moet de kans </w:t>
      </w:r>
      <w:r w:rsidR="006E269C">
        <w:rPr>
          <w:rFonts w:ascii="Verdana" w:hAnsi="Verdana"/>
          <w:sz w:val="24"/>
          <w:szCs w:val="24"/>
        </w:rPr>
        <w:t>krijgen om gelukkig te zijn.</w:t>
      </w:r>
    </w:p>
    <w:p w:rsidR="0010462C" w:rsidRPr="0010462C" w:rsidRDefault="0010462C" w:rsidP="0010462C">
      <w:pPr>
        <w:pStyle w:val="Geenafstand"/>
        <w:rPr>
          <w:rFonts w:ascii="Verdana" w:hAnsi="Verdana"/>
          <w:sz w:val="24"/>
          <w:szCs w:val="24"/>
        </w:rPr>
      </w:pPr>
      <w:r w:rsidRPr="0010462C">
        <w:rPr>
          <w:rFonts w:ascii="Verdana" w:hAnsi="Verdana"/>
          <w:sz w:val="24"/>
          <w:szCs w:val="24"/>
        </w:rPr>
        <w:t>Vrede</w:t>
      </w:r>
    </w:p>
    <w:p w:rsidR="0010462C" w:rsidRPr="0010462C" w:rsidRDefault="0010462C" w:rsidP="0010462C">
      <w:pPr>
        <w:pStyle w:val="Geenafstand"/>
        <w:rPr>
          <w:rFonts w:ascii="Verdana" w:hAnsi="Verdana"/>
          <w:sz w:val="24"/>
          <w:szCs w:val="24"/>
        </w:rPr>
      </w:pPr>
      <w:r w:rsidRPr="0010462C">
        <w:rPr>
          <w:rFonts w:ascii="Verdana" w:hAnsi="Verdana"/>
          <w:sz w:val="24"/>
          <w:szCs w:val="24"/>
        </w:rPr>
        <w:t>Vrede heb je deels in eigen hand,</w:t>
      </w:r>
    </w:p>
    <w:p w:rsidR="0010462C" w:rsidRPr="0010462C" w:rsidRDefault="0010462C" w:rsidP="0010462C">
      <w:pPr>
        <w:pStyle w:val="Geenafstand"/>
        <w:rPr>
          <w:rFonts w:ascii="Verdana" w:hAnsi="Verdana"/>
          <w:sz w:val="24"/>
          <w:szCs w:val="24"/>
        </w:rPr>
      </w:pPr>
      <w:r w:rsidRPr="0010462C">
        <w:rPr>
          <w:rFonts w:ascii="Verdana" w:hAnsi="Verdana"/>
          <w:sz w:val="24"/>
          <w:szCs w:val="24"/>
        </w:rPr>
        <w:t>door bijvoorbeeld van vijanden in mate vrienden te maken.</w:t>
      </w:r>
    </w:p>
    <w:p w:rsidR="0010462C" w:rsidRPr="0010462C" w:rsidRDefault="0010462C" w:rsidP="0010462C">
      <w:pPr>
        <w:pStyle w:val="Geenafstand"/>
        <w:rPr>
          <w:rFonts w:ascii="Verdana" w:hAnsi="Verdana"/>
          <w:sz w:val="24"/>
          <w:szCs w:val="24"/>
        </w:rPr>
      </w:pPr>
      <w:r w:rsidRPr="0010462C">
        <w:rPr>
          <w:rFonts w:ascii="Verdana" w:hAnsi="Verdana"/>
          <w:sz w:val="24"/>
          <w:szCs w:val="24"/>
        </w:rPr>
        <w:t>Puur om meer in vrede te kunnen leven,</w:t>
      </w:r>
    </w:p>
    <w:p w:rsidR="0010462C" w:rsidRPr="0010462C" w:rsidRDefault="0010462C" w:rsidP="0010462C">
      <w:pPr>
        <w:pStyle w:val="Geenafstand"/>
        <w:rPr>
          <w:rFonts w:ascii="Verdana" w:hAnsi="Verdana"/>
          <w:sz w:val="24"/>
          <w:szCs w:val="24"/>
        </w:rPr>
      </w:pPr>
      <w:r w:rsidRPr="0010462C">
        <w:rPr>
          <w:rFonts w:ascii="Verdana" w:hAnsi="Verdana"/>
          <w:sz w:val="24"/>
          <w:szCs w:val="24"/>
        </w:rPr>
        <w:t>gewoon om meer haat in het leven kwijt te raken.</w:t>
      </w:r>
    </w:p>
    <w:p w:rsidR="0010462C" w:rsidRPr="0010462C" w:rsidRDefault="0010462C" w:rsidP="0010462C">
      <w:pPr>
        <w:pStyle w:val="Geenafstand"/>
        <w:rPr>
          <w:rFonts w:ascii="Verdana" w:hAnsi="Verdana"/>
          <w:sz w:val="24"/>
          <w:szCs w:val="24"/>
        </w:rPr>
      </w:pPr>
      <w:r w:rsidRPr="0010462C">
        <w:rPr>
          <w:rFonts w:ascii="Verdana" w:hAnsi="Verdana"/>
          <w:sz w:val="24"/>
          <w:szCs w:val="24"/>
        </w:rPr>
        <w:t>Vrede</w:t>
      </w:r>
    </w:p>
    <w:p w:rsidR="0010462C" w:rsidRPr="0010462C" w:rsidRDefault="0010462C" w:rsidP="0010462C">
      <w:pPr>
        <w:pStyle w:val="Geenafstand"/>
        <w:rPr>
          <w:rFonts w:ascii="Verdana" w:hAnsi="Verdana"/>
          <w:sz w:val="24"/>
          <w:szCs w:val="24"/>
        </w:rPr>
      </w:pPr>
      <w:r w:rsidRPr="0010462C">
        <w:rPr>
          <w:rFonts w:ascii="Verdana" w:hAnsi="Verdana"/>
          <w:sz w:val="24"/>
          <w:szCs w:val="24"/>
        </w:rPr>
        <w:lastRenderedPageBreak/>
        <w:t>Vrede moeten alle mensen kennen,</w:t>
      </w:r>
    </w:p>
    <w:p w:rsidR="0010462C" w:rsidRPr="0010462C" w:rsidRDefault="0010462C" w:rsidP="0010462C">
      <w:pPr>
        <w:pStyle w:val="Geenafstand"/>
        <w:rPr>
          <w:rFonts w:ascii="Verdana" w:hAnsi="Verdana"/>
          <w:sz w:val="24"/>
          <w:szCs w:val="24"/>
        </w:rPr>
      </w:pPr>
      <w:r w:rsidRPr="0010462C">
        <w:rPr>
          <w:rFonts w:ascii="Verdana" w:hAnsi="Verdana"/>
          <w:sz w:val="24"/>
          <w:szCs w:val="24"/>
        </w:rPr>
        <w:t>kunnen leven zonder enig verdriet en pijn.</w:t>
      </w:r>
    </w:p>
    <w:p w:rsidR="0010462C" w:rsidRPr="0010462C" w:rsidRDefault="0010462C" w:rsidP="0010462C">
      <w:pPr>
        <w:pStyle w:val="Geenafstand"/>
        <w:rPr>
          <w:rFonts w:ascii="Verdana" w:hAnsi="Verdana"/>
          <w:sz w:val="24"/>
          <w:szCs w:val="24"/>
        </w:rPr>
      </w:pPr>
      <w:r w:rsidRPr="0010462C">
        <w:rPr>
          <w:rFonts w:ascii="Verdana" w:hAnsi="Verdana"/>
          <w:sz w:val="24"/>
          <w:szCs w:val="24"/>
        </w:rPr>
        <w:t>Ieder mens moet vredig kunnen leven,</w:t>
      </w:r>
    </w:p>
    <w:p w:rsidR="0010462C" w:rsidRPr="0010462C" w:rsidRDefault="0010462C" w:rsidP="0010462C">
      <w:pPr>
        <w:pStyle w:val="Geenafstand"/>
        <w:rPr>
          <w:rFonts w:ascii="Verdana" w:hAnsi="Verdana"/>
          <w:sz w:val="24"/>
          <w:szCs w:val="24"/>
        </w:rPr>
      </w:pPr>
      <w:r w:rsidRPr="0010462C">
        <w:rPr>
          <w:rFonts w:ascii="Verdana" w:hAnsi="Verdana"/>
          <w:sz w:val="24"/>
          <w:szCs w:val="24"/>
        </w:rPr>
        <w:t>ieder mens moet gelukkig kunnen zijn.</w:t>
      </w:r>
    </w:p>
    <w:p w:rsidR="0010462C" w:rsidRDefault="0010462C" w:rsidP="0010462C">
      <w:pPr>
        <w:pStyle w:val="Geenafstand"/>
        <w:rPr>
          <w:rFonts w:ascii="Verdana" w:hAnsi="Verdana"/>
          <w:sz w:val="24"/>
          <w:szCs w:val="24"/>
        </w:rPr>
      </w:pPr>
    </w:p>
    <w:p w:rsidR="006E269C" w:rsidRPr="0010462C" w:rsidRDefault="006E269C" w:rsidP="006E269C">
      <w:pPr>
        <w:pStyle w:val="Geenafstand"/>
        <w:rPr>
          <w:rFonts w:ascii="Verdana" w:hAnsi="Verdana"/>
          <w:sz w:val="24"/>
          <w:szCs w:val="24"/>
        </w:rPr>
      </w:pPr>
      <w:r>
        <w:rPr>
          <w:rFonts w:ascii="Verdana" w:hAnsi="Verdana"/>
          <w:sz w:val="24"/>
          <w:szCs w:val="24"/>
        </w:rPr>
        <w:t>Omdat het thema oorlog is, vond ik een gedicht over vrede hier perfect bij passen. Katniss en haar vrienden vechten voor vrede en gelijkheid. De derde zin, ‘i</w:t>
      </w:r>
      <w:r w:rsidRPr="0010462C">
        <w:rPr>
          <w:rFonts w:ascii="Verdana" w:hAnsi="Verdana"/>
          <w:sz w:val="24"/>
          <w:szCs w:val="24"/>
        </w:rPr>
        <w:t>eder mens moet zonder angsten kunnen leven</w:t>
      </w:r>
      <w:r>
        <w:rPr>
          <w:rFonts w:ascii="Verdana" w:hAnsi="Verdana"/>
          <w:sz w:val="24"/>
          <w:szCs w:val="24"/>
        </w:rPr>
        <w:t>’</w:t>
      </w:r>
      <w:r w:rsidRPr="0010462C">
        <w:rPr>
          <w:rFonts w:ascii="Verdana" w:hAnsi="Verdana"/>
          <w:sz w:val="24"/>
          <w:szCs w:val="24"/>
        </w:rPr>
        <w:t>,</w:t>
      </w:r>
      <w:r>
        <w:rPr>
          <w:rFonts w:ascii="Verdana" w:hAnsi="Verdana"/>
          <w:sz w:val="24"/>
          <w:szCs w:val="24"/>
        </w:rPr>
        <w:t xml:space="preserve"> reflecteert weer het systeem waarbij ieder district twee kinderen moet leveren om te vechten, wat veel angst veroorzaakt.  </w:t>
      </w:r>
    </w:p>
    <w:p w:rsidR="006E269C" w:rsidRPr="00D652DE" w:rsidRDefault="006E269C" w:rsidP="0010462C">
      <w:pPr>
        <w:pStyle w:val="Geenafstand"/>
        <w:rPr>
          <w:rFonts w:ascii="Verdana" w:hAnsi="Verdana"/>
          <w:sz w:val="24"/>
          <w:szCs w:val="24"/>
        </w:rPr>
      </w:pPr>
    </w:p>
    <w:sectPr w:rsidR="006E269C" w:rsidRPr="00D652DE" w:rsidSect="00A55FF5">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F5"/>
    <w:rsid w:val="0010462C"/>
    <w:rsid w:val="003D6218"/>
    <w:rsid w:val="003E2097"/>
    <w:rsid w:val="005D68EF"/>
    <w:rsid w:val="006E269C"/>
    <w:rsid w:val="00727A2C"/>
    <w:rsid w:val="00736D1E"/>
    <w:rsid w:val="009F46C9"/>
    <w:rsid w:val="00A55FF5"/>
    <w:rsid w:val="00CA5A8A"/>
    <w:rsid w:val="00D652DE"/>
    <w:rsid w:val="00E03E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55E6A-A76D-48DD-B4A6-10CAC36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55FF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55FF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08835">
      <w:bodyDiv w:val="1"/>
      <w:marLeft w:val="0"/>
      <w:marRight w:val="0"/>
      <w:marTop w:val="0"/>
      <w:marBottom w:val="0"/>
      <w:divBdr>
        <w:top w:val="none" w:sz="0" w:space="0" w:color="auto"/>
        <w:left w:val="none" w:sz="0" w:space="0" w:color="auto"/>
        <w:bottom w:val="none" w:sz="0" w:space="0" w:color="auto"/>
        <w:right w:val="none" w:sz="0" w:space="0" w:color="auto"/>
      </w:divBdr>
      <w:divsChild>
        <w:div w:id="1811943981">
          <w:marLeft w:val="0"/>
          <w:marRight w:val="0"/>
          <w:marTop w:val="0"/>
          <w:marBottom w:val="0"/>
          <w:divBdr>
            <w:top w:val="none" w:sz="0" w:space="0" w:color="auto"/>
            <w:left w:val="none" w:sz="0" w:space="0" w:color="auto"/>
            <w:bottom w:val="none" w:sz="0" w:space="0" w:color="auto"/>
            <w:right w:val="none" w:sz="0" w:space="0" w:color="auto"/>
          </w:divBdr>
        </w:div>
        <w:div w:id="1312826880">
          <w:marLeft w:val="0"/>
          <w:marRight w:val="0"/>
          <w:marTop w:val="0"/>
          <w:marBottom w:val="0"/>
          <w:divBdr>
            <w:top w:val="none" w:sz="0" w:space="0" w:color="auto"/>
            <w:left w:val="none" w:sz="0" w:space="0" w:color="auto"/>
            <w:bottom w:val="none" w:sz="0" w:space="0" w:color="auto"/>
            <w:right w:val="none" w:sz="0" w:space="0" w:color="auto"/>
          </w:divBdr>
        </w:div>
      </w:divsChild>
    </w:div>
    <w:div w:id="1955667740">
      <w:bodyDiv w:val="1"/>
      <w:marLeft w:val="0"/>
      <w:marRight w:val="0"/>
      <w:marTop w:val="0"/>
      <w:marBottom w:val="0"/>
      <w:divBdr>
        <w:top w:val="none" w:sz="0" w:space="0" w:color="auto"/>
        <w:left w:val="none" w:sz="0" w:space="0" w:color="auto"/>
        <w:bottom w:val="none" w:sz="0" w:space="0" w:color="auto"/>
        <w:right w:val="none" w:sz="0" w:space="0" w:color="auto"/>
      </w:divBdr>
      <w:divsChild>
        <w:div w:id="1113086352">
          <w:marLeft w:val="0"/>
          <w:marRight w:val="0"/>
          <w:marTop w:val="0"/>
          <w:marBottom w:val="0"/>
          <w:divBdr>
            <w:top w:val="none" w:sz="0" w:space="0" w:color="auto"/>
            <w:left w:val="none" w:sz="0" w:space="0" w:color="auto"/>
            <w:bottom w:val="none" w:sz="0" w:space="0" w:color="auto"/>
            <w:right w:val="none" w:sz="0" w:space="0" w:color="auto"/>
          </w:divBdr>
        </w:div>
        <w:div w:id="212573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1111</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DE HONGERSPELEN, SUZANNE COLLINS</vt:lpstr>
    </vt:vector>
  </TitlesOfParts>
  <Company>Hewlett-Packard</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HONGERSPELEN, SUZANNE COLLINS</dc:title>
  <dc:subject>van goor, 2009</dc:subject>
  <dc:creator/>
  <cp:keywords/>
  <dc:description/>
  <cp:lastModifiedBy>Laura Wijngaards</cp:lastModifiedBy>
  <cp:revision>3</cp:revision>
  <dcterms:created xsi:type="dcterms:W3CDTF">2016-02-25T10:48:00Z</dcterms:created>
  <dcterms:modified xsi:type="dcterms:W3CDTF">2017-11-08T19:51:00Z</dcterms:modified>
</cp:coreProperties>
</file>