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EA" w:rsidRPr="00C609EA" w:rsidRDefault="00C609EA">
      <w:pPr>
        <w:rPr>
          <w:rFonts w:ascii="Constantia" w:hAnsi="Constantia"/>
          <w:sz w:val="36"/>
          <w:szCs w:val="36"/>
          <w:lang w:val="nl-NL"/>
        </w:rPr>
      </w:pPr>
      <w:r w:rsidRPr="00C609EA">
        <w:rPr>
          <w:rFonts w:ascii="Constantia" w:hAnsi="Constantia"/>
          <w:sz w:val="36"/>
          <w:szCs w:val="36"/>
          <w:lang w:val="nl-NL"/>
        </w:rPr>
        <w:t>Recensie Nederlands periode 1</w:t>
      </w:r>
    </w:p>
    <w:p w:rsidR="009A44AC" w:rsidRDefault="00C609EA">
      <w:pPr>
        <w:rPr>
          <w:rFonts w:ascii="Constantia" w:hAnsi="Constantia"/>
          <w:b/>
          <w:sz w:val="32"/>
          <w:szCs w:val="32"/>
          <w:u w:val="single"/>
          <w:lang w:val="nl-NL"/>
        </w:rPr>
      </w:pPr>
      <w:r w:rsidRPr="00C609EA">
        <w:rPr>
          <w:rFonts w:ascii="Constantia" w:hAnsi="Constantia"/>
          <w:sz w:val="36"/>
          <w:szCs w:val="36"/>
          <w:lang w:val="nl-NL"/>
        </w:rPr>
        <w:t xml:space="preserve"> </w:t>
      </w:r>
      <w:r w:rsidRPr="00C609EA">
        <w:rPr>
          <w:rFonts w:ascii="Constantia" w:hAnsi="Constantia"/>
          <w:b/>
          <w:sz w:val="32"/>
          <w:szCs w:val="32"/>
          <w:u w:val="single"/>
          <w:lang w:val="nl-NL"/>
        </w:rPr>
        <w:t>Een nagelaten bekentenis</w:t>
      </w:r>
    </w:p>
    <w:p w:rsidR="00DD569A" w:rsidRDefault="00C609EA">
      <w:pPr>
        <w:rPr>
          <w:rFonts w:ascii="Constantia" w:hAnsi="Constantia"/>
          <w:sz w:val="20"/>
          <w:szCs w:val="20"/>
          <w:lang w:val="nl-NL"/>
        </w:rPr>
      </w:pPr>
      <w:r>
        <w:rPr>
          <w:rFonts w:ascii="Constantia" w:hAnsi="Constantia"/>
          <w:sz w:val="20"/>
          <w:szCs w:val="20"/>
          <w:lang w:val="nl-NL"/>
        </w:rPr>
        <w:t>“Mijn vrouw is dood en al begraven” zo luid</w:t>
      </w:r>
      <w:r w:rsidR="00F033B2">
        <w:rPr>
          <w:rFonts w:ascii="Constantia" w:hAnsi="Constantia"/>
          <w:sz w:val="20"/>
          <w:szCs w:val="20"/>
          <w:lang w:val="nl-NL"/>
        </w:rPr>
        <w:t>t de eerste zin</w:t>
      </w:r>
      <w:r w:rsidR="001520A6">
        <w:rPr>
          <w:rFonts w:ascii="Constantia" w:hAnsi="Constantia"/>
          <w:sz w:val="20"/>
          <w:szCs w:val="20"/>
          <w:lang w:val="nl-NL"/>
        </w:rPr>
        <w:t xml:space="preserve"> van het boek, een klassieker. H</w:t>
      </w:r>
      <w:r w:rsidR="00F033B2">
        <w:rPr>
          <w:rFonts w:ascii="Constantia" w:hAnsi="Constantia"/>
          <w:sz w:val="20"/>
          <w:szCs w:val="20"/>
          <w:lang w:val="nl-NL"/>
        </w:rPr>
        <w:t>et boek w</w:t>
      </w:r>
      <w:r w:rsidR="001520A6">
        <w:rPr>
          <w:rFonts w:ascii="Constantia" w:hAnsi="Constantia"/>
          <w:sz w:val="20"/>
          <w:szCs w:val="20"/>
          <w:lang w:val="nl-NL"/>
        </w:rPr>
        <w:t>as echter toen</w:t>
      </w:r>
      <w:r w:rsidR="00F033B2">
        <w:rPr>
          <w:rFonts w:ascii="Constantia" w:hAnsi="Constantia"/>
          <w:sz w:val="20"/>
          <w:szCs w:val="20"/>
          <w:lang w:val="nl-NL"/>
        </w:rPr>
        <w:t xml:space="preserve"> het werd uitgegeven (1894) helemaal geen klassieker</w:t>
      </w:r>
      <w:r w:rsidR="001520A6">
        <w:rPr>
          <w:rFonts w:ascii="Constantia" w:hAnsi="Constantia"/>
          <w:sz w:val="20"/>
          <w:szCs w:val="20"/>
          <w:lang w:val="nl-NL"/>
        </w:rPr>
        <w:t>. P</w:t>
      </w:r>
      <w:r w:rsidR="00F033B2">
        <w:rPr>
          <w:rFonts w:ascii="Constantia" w:hAnsi="Constantia"/>
          <w:sz w:val="20"/>
          <w:szCs w:val="20"/>
          <w:lang w:val="nl-NL"/>
        </w:rPr>
        <w:t>as na de tweede wereldoorlog begon het boek echt gewaardeerd te worden. Natuurlijk waren er wel recensenten die het boek wel waardeerden; e</w:t>
      </w:r>
      <w:r w:rsidR="00F033B2" w:rsidRPr="00F033B2">
        <w:rPr>
          <w:rFonts w:ascii="Constantia" w:hAnsi="Constantia"/>
          <w:sz w:val="20"/>
          <w:szCs w:val="20"/>
          <w:lang w:val="nl-NL"/>
        </w:rPr>
        <w:t xml:space="preserve">en meesterwerk, vond de ene recensent. Een boek dat 'zoo ellendig mooi' was, schreef de ander. Maar </w:t>
      </w:r>
      <w:r w:rsidR="00F033B2">
        <w:rPr>
          <w:rFonts w:ascii="Constantia" w:hAnsi="Constantia"/>
          <w:sz w:val="20"/>
          <w:szCs w:val="20"/>
          <w:lang w:val="nl-NL"/>
        </w:rPr>
        <w:t xml:space="preserve">het grote publiek </w:t>
      </w:r>
      <w:r w:rsidR="00F033B2" w:rsidRPr="00F033B2">
        <w:rPr>
          <w:rFonts w:ascii="Constantia" w:hAnsi="Constantia"/>
          <w:sz w:val="20"/>
          <w:szCs w:val="20"/>
          <w:lang w:val="nl-NL"/>
        </w:rPr>
        <w:t xml:space="preserve">vond de roman 'verschrikkelijk, afschuwelijk'. </w:t>
      </w:r>
      <w:r w:rsidR="00F033B2">
        <w:rPr>
          <w:rFonts w:ascii="Constantia" w:hAnsi="Constantia"/>
          <w:sz w:val="20"/>
          <w:szCs w:val="20"/>
          <w:lang w:val="nl-NL"/>
        </w:rPr>
        <w:t xml:space="preserve"> Zo gaat dat toch altijd? Van Gogh</w:t>
      </w:r>
      <w:r w:rsidR="00874CFC">
        <w:rPr>
          <w:rFonts w:ascii="Constantia" w:hAnsi="Constantia"/>
          <w:sz w:val="20"/>
          <w:szCs w:val="20"/>
          <w:lang w:val="nl-NL"/>
        </w:rPr>
        <w:t xml:space="preserve"> werd tijdens zijn leven ook niet gewaardeerd. Emants wist dat veel mensen zijn boek niet goed vo</w:t>
      </w:r>
      <w:r w:rsidR="001520A6">
        <w:rPr>
          <w:rFonts w:ascii="Constantia" w:hAnsi="Constantia"/>
          <w:sz w:val="20"/>
          <w:szCs w:val="20"/>
          <w:lang w:val="nl-NL"/>
        </w:rPr>
        <w:t>nden, dat maakte hem niets uit: “</w:t>
      </w:r>
      <w:r w:rsidR="00874CFC" w:rsidRPr="00874CFC">
        <w:rPr>
          <w:rFonts w:ascii="Constantia" w:hAnsi="Constantia"/>
          <w:sz w:val="20"/>
          <w:szCs w:val="20"/>
          <w:lang w:val="nl-NL"/>
        </w:rPr>
        <w:t>Ik heb doodeenvoudig geschreven wat zich aan mij opdrong.''</w:t>
      </w:r>
      <w:r w:rsidR="00874CFC">
        <w:rPr>
          <w:rFonts w:ascii="Constantia" w:hAnsi="Constantia"/>
          <w:sz w:val="20"/>
          <w:szCs w:val="20"/>
          <w:lang w:val="nl-NL"/>
        </w:rPr>
        <w:t xml:space="preserve"> En dat is ruim 40 jaar later</w:t>
      </w:r>
      <w:r w:rsidR="001520A6">
        <w:rPr>
          <w:rFonts w:ascii="Constantia" w:hAnsi="Constantia"/>
          <w:sz w:val="20"/>
          <w:szCs w:val="20"/>
          <w:lang w:val="nl-NL"/>
        </w:rPr>
        <w:t xml:space="preserve"> (pas na de tweede wereldoorlog)</w:t>
      </w:r>
      <w:r w:rsidR="00874CFC">
        <w:rPr>
          <w:rFonts w:ascii="Constantia" w:hAnsi="Constantia"/>
          <w:sz w:val="20"/>
          <w:szCs w:val="20"/>
          <w:lang w:val="nl-NL"/>
        </w:rPr>
        <w:t xml:space="preserve"> juist waarom mensen het boek zo bijzonder goed vinden. Pe</w:t>
      </w:r>
      <w:r w:rsidR="001520A6">
        <w:rPr>
          <w:rFonts w:ascii="Constantia" w:hAnsi="Constantia"/>
          <w:sz w:val="20"/>
          <w:szCs w:val="20"/>
          <w:lang w:val="nl-NL"/>
        </w:rPr>
        <w:t>ssimisten zien zichzelf terug in</w:t>
      </w:r>
      <w:r w:rsidR="00874CFC">
        <w:rPr>
          <w:rFonts w:ascii="Constantia" w:hAnsi="Constantia"/>
          <w:sz w:val="20"/>
          <w:szCs w:val="20"/>
          <w:lang w:val="nl-NL"/>
        </w:rPr>
        <w:t xml:space="preserve"> zijn boek, zij zijn blij dat er ook schrijvers bestaan die hun manier van denken uitbeelden. Emants was niet blij met zijn </w:t>
      </w:r>
      <w:r w:rsidR="001520A6">
        <w:rPr>
          <w:rFonts w:ascii="Constantia" w:hAnsi="Constantia"/>
          <w:sz w:val="20"/>
          <w:szCs w:val="20"/>
          <w:lang w:val="nl-NL"/>
        </w:rPr>
        <w:t>leven vertelt hij in interviews. “</w:t>
      </w:r>
      <w:r w:rsidR="00874CFC" w:rsidRPr="00874CFC">
        <w:rPr>
          <w:rFonts w:ascii="Constantia" w:hAnsi="Constantia"/>
          <w:sz w:val="20"/>
          <w:szCs w:val="20"/>
          <w:lang w:val="nl-NL"/>
        </w:rPr>
        <w:t>Ik had veel liever nie</w:t>
      </w:r>
      <w:r w:rsidR="001520A6">
        <w:rPr>
          <w:rFonts w:ascii="Constantia" w:hAnsi="Constantia"/>
          <w:sz w:val="20"/>
          <w:szCs w:val="20"/>
          <w:lang w:val="nl-NL"/>
        </w:rPr>
        <w:t>t geleefd'', zei hij in 1909. “</w:t>
      </w:r>
      <w:r w:rsidR="00874CFC" w:rsidRPr="00874CFC">
        <w:rPr>
          <w:rFonts w:ascii="Constantia" w:hAnsi="Constantia"/>
          <w:sz w:val="20"/>
          <w:szCs w:val="20"/>
          <w:lang w:val="nl-NL"/>
        </w:rPr>
        <w:t>Ik ben er mijn ouders nooit dankbaar voor geweest dat ze mij het leven hebben gegeven.''</w:t>
      </w:r>
      <w:r w:rsidR="00874CFC">
        <w:rPr>
          <w:rFonts w:ascii="Constantia" w:hAnsi="Constantia"/>
          <w:sz w:val="20"/>
          <w:szCs w:val="20"/>
          <w:lang w:val="nl-NL"/>
        </w:rPr>
        <w:t xml:space="preserve"> Daarom schreef hij dit boek, om te laten zin hoe stom het leven is.</w:t>
      </w:r>
      <w:r w:rsidR="001520A6">
        <w:rPr>
          <w:rFonts w:ascii="Constantia" w:hAnsi="Constantia"/>
          <w:sz w:val="20"/>
          <w:szCs w:val="20"/>
          <w:lang w:val="nl-NL"/>
        </w:rPr>
        <w:t xml:space="preserve"> </w:t>
      </w:r>
      <w:r w:rsidR="00587BE4" w:rsidRPr="00587BE4">
        <w:rPr>
          <w:rFonts w:ascii="Constantia" w:hAnsi="Constantia"/>
          <w:sz w:val="20"/>
          <w:szCs w:val="20"/>
          <w:lang w:val="nl-NL"/>
        </w:rPr>
        <w:t xml:space="preserve">Hij noemt </w:t>
      </w:r>
      <w:r w:rsidR="00587BE4">
        <w:rPr>
          <w:rFonts w:ascii="Constantia" w:hAnsi="Constantia"/>
          <w:sz w:val="20"/>
          <w:szCs w:val="20"/>
          <w:lang w:val="nl-NL"/>
        </w:rPr>
        <w:t xml:space="preserve">zichzelf een </w:t>
      </w:r>
      <w:proofErr w:type="spellStart"/>
      <w:r w:rsidR="00587BE4">
        <w:rPr>
          <w:rFonts w:ascii="Constantia" w:hAnsi="Constantia"/>
          <w:sz w:val="20"/>
          <w:szCs w:val="20"/>
          <w:lang w:val="nl-NL"/>
        </w:rPr>
        <w:t>dégéneré</w:t>
      </w:r>
      <w:proofErr w:type="spellEnd"/>
      <w:r w:rsidR="00587BE4">
        <w:rPr>
          <w:rFonts w:ascii="Constantia" w:hAnsi="Constantia"/>
          <w:sz w:val="20"/>
          <w:szCs w:val="20"/>
          <w:lang w:val="nl-NL"/>
        </w:rPr>
        <w:t>, een</w:t>
      </w:r>
      <w:r w:rsidR="001520A6">
        <w:rPr>
          <w:rFonts w:ascii="Constantia" w:hAnsi="Constantia"/>
          <w:sz w:val="20"/>
          <w:szCs w:val="20"/>
          <w:lang w:val="nl-NL"/>
        </w:rPr>
        <w:t xml:space="preserve"> 19de-eeuws</w:t>
      </w:r>
      <w:r w:rsidR="00587BE4" w:rsidRPr="00587BE4">
        <w:rPr>
          <w:rFonts w:ascii="Constantia" w:hAnsi="Constantia"/>
          <w:sz w:val="20"/>
          <w:szCs w:val="20"/>
          <w:lang w:val="nl-NL"/>
        </w:rPr>
        <w:t xml:space="preserve"> </w:t>
      </w:r>
      <w:r w:rsidR="00587BE4">
        <w:rPr>
          <w:rFonts w:ascii="Constantia" w:hAnsi="Constantia"/>
          <w:sz w:val="20"/>
          <w:szCs w:val="20"/>
          <w:lang w:val="nl-NL"/>
        </w:rPr>
        <w:t>woord dat niet meer in gebruik is</w:t>
      </w:r>
      <w:r w:rsidR="00587BE4" w:rsidRPr="00587BE4">
        <w:rPr>
          <w:rFonts w:ascii="Constantia" w:hAnsi="Constantia"/>
          <w:sz w:val="20"/>
          <w:szCs w:val="20"/>
          <w:lang w:val="nl-NL"/>
        </w:rPr>
        <w:t>. ,,Ik kan misschien minder lijden, maar zeker ook minder genieten dan de gewone, gezonde mens.''</w:t>
      </w:r>
      <w:r w:rsidR="00587BE4">
        <w:rPr>
          <w:rFonts w:ascii="Constantia" w:hAnsi="Constantia"/>
          <w:sz w:val="20"/>
          <w:szCs w:val="20"/>
          <w:lang w:val="nl-NL"/>
        </w:rPr>
        <w:t xml:space="preserve"> </w:t>
      </w:r>
    </w:p>
    <w:p w:rsidR="00DD569A" w:rsidRDefault="00587BE4">
      <w:pPr>
        <w:rPr>
          <w:rFonts w:ascii="Constantia" w:hAnsi="Constantia"/>
          <w:sz w:val="20"/>
          <w:szCs w:val="20"/>
          <w:lang w:val="nl-NL"/>
        </w:rPr>
      </w:pPr>
      <w:r>
        <w:rPr>
          <w:rFonts w:ascii="Constantia" w:hAnsi="Constantia"/>
          <w:sz w:val="20"/>
          <w:szCs w:val="20"/>
          <w:lang w:val="nl-NL"/>
        </w:rPr>
        <w:t xml:space="preserve">De hoofdpersoon </w:t>
      </w:r>
      <w:r w:rsidRPr="00587BE4">
        <w:rPr>
          <w:rFonts w:ascii="Constantia" w:hAnsi="Constantia"/>
          <w:sz w:val="20"/>
          <w:szCs w:val="20"/>
          <w:lang w:val="nl-NL"/>
        </w:rPr>
        <w:t>lijkt nogal onverschillig en vraagt zich af hoe hij zijn leven volh</w:t>
      </w:r>
      <w:r w:rsidR="00416E34">
        <w:rPr>
          <w:rFonts w:ascii="Constantia" w:hAnsi="Constantia"/>
          <w:sz w:val="20"/>
          <w:szCs w:val="20"/>
          <w:lang w:val="nl-NL"/>
        </w:rPr>
        <w:t>oudt. Hij heeft een enorme noodzaak</w:t>
      </w:r>
      <w:r w:rsidRPr="00587BE4">
        <w:rPr>
          <w:rFonts w:ascii="Constantia" w:hAnsi="Constantia"/>
          <w:sz w:val="20"/>
          <w:szCs w:val="20"/>
          <w:lang w:val="nl-NL"/>
        </w:rPr>
        <w:t xml:space="preserve"> te vertellen waarom hij zijn vrouw heeft vermoord, maar voor de veiligheid doet hij dit op papier</w:t>
      </w:r>
      <w:r w:rsidR="00416E34">
        <w:rPr>
          <w:rFonts w:ascii="Constantia" w:hAnsi="Constantia"/>
          <w:sz w:val="20"/>
          <w:szCs w:val="20"/>
          <w:lang w:val="nl-NL"/>
        </w:rPr>
        <w:t>. Hij begint met het verhaal over</w:t>
      </w:r>
      <w:r w:rsidRPr="00587BE4">
        <w:rPr>
          <w:rFonts w:ascii="Constantia" w:hAnsi="Constantia"/>
          <w:sz w:val="20"/>
          <w:szCs w:val="20"/>
          <w:lang w:val="nl-NL"/>
        </w:rPr>
        <w:t xml:space="preserve"> zijn jeugd, toen hij nog op de lagere school zat. Dat Willem </w:t>
      </w:r>
      <w:proofErr w:type="spellStart"/>
      <w:r w:rsidRPr="00587BE4">
        <w:rPr>
          <w:rFonts w:ascii="Constantia" w:hAnsi="Constantia"/>
          <w:sz w:val="20"/>
          <w:szCs w:val="20"/>
          <w:lang w:val="nl-NL"/>
        </w:rPr>
        <w:t>Termeer</w:t>
      </w:r>
      <w:proofErr w:type="spellEnd"/>
      <w:r w:rsidRPr="00587BE4">
        <w:rPr>
          <w:rFonts w:ascii="Constantia" w:hAnsi="Constantia"/>
          <w:sz w:val="20"/>
          <w:szCs w:val="20"/>
          <w:lang w:val="nl-NL"/>
        </w:rPr>
        <w:t>,</w:t>
      </w:r>
      <w:r w:rsidR="00416E34">
        <w:rPr>
          <w:rFonts w:ascii="Constantia" w:hAnsi="Constantia"/>
          <w:sz w:val="20"/>
          <w:szCs w:val="20"/>
          <w:lang w:val="nl-NL"/>
        </w:rPr>
        <w:t xml:space="preserve"> de ik-figuur is</w:t>
      </w:r>
      <w:r w:rsidR="001520A6">
        <w:rPr>
          <w:rFonts w:ascii="Constantia" w:hAnsi="Constantia"/>
          <w:sz w:val="20"/>
          <w:szCs w:val="20"/>
          <w:lang w:val="nl-NL"/>
        </w:rPr>
        <w:t>,</w:t>
      </w:r>
      <w:r w:rsidR="00416E34">
        <w:rPr>
          <w:rFonts w:ascii="Constantia" w:hAnsi="Constantia"/>
          <w:sz w:val="20"/>
          <w:szCs w:val="20"/>
          <w:lang w:val="nl-NL"/>
        </w:rPr>
        <w:t xml:space="preserve"> zoals hij is,</w:t>
      </w:r>
      <w:r w:rsidRPr="00587BE4">
        <w:rPr>
          <w:rFonts w:ascii="Constantia" w:hAnsi="Constantia"/>
          <w:sz w:val="20"/>
          <w:szCs w:val="20"/>
          <w:lang w:val="nl-NL"/>
        </w:rPr>
        <w:t xml:space="preserve"> is de schuld van de genen.</w:t>
      </w:r>
      <w:r>
        <w:rPr>
          <w:rFonts w:ascii="Constantia" w:hAnsi="Constantia"/>
          <w:sz w:val="20"/>
          <w:szCs w:val="20"/>
          <w:lang w:val="nl-NL"/>
        </w:rPr>
        <w:t xml:space="preserve"> Want van vrije wil was absoluut geen sprake. </w:t>
      </w:r>
      <w:r w:rsidR="00DD569A">
        <w:rPr>
          <w:rFonts w:ascii="Constantia" w:hAnsi="Constantia"/>
          <w:sz w:val="20"/>
          <w:szCs w:val="20"/>
          <w:lang w:val="nl-NL"/>
        </w:rPr>
        <w:t>Willem</w:t>
      </w:r>
      <w:r w:rsidR="00416E34">
        <w:rPr>
          <w:rFonts w:ascii="Constantia" w:hAnsi="Constantia"/>
          <w:sz w:val="20"/>
          <w:szCs w:val="20"/>
          <w:lang w:val="nl-NL"/>
        </w:rPr>
        <w:t xml:space="preserve"> vindt zichzelf ongevoelig, bang, afgezonderd, laf, onbetrouwbaar</w:t>
      </w:r>
      <w:r w:rsidRPr="00587BE4">
        <w:rPr>
          <w:rFonts w:ascii="Constantia" w:hAnsi="Constantia"/>
          <w:sz w:val="20"/>
          <w:szCs w:val="20"/>
          <w:lang w:val="nl-NL"/>
        </w:rPr>
        <w:t>,</w:t>
      </w:r>
      <w:r w:rsidR="00416E34">
        <w:rPr>
          <w:rFonts w:ascii="Constantia" w:hAnsi="Constantia"/>
          <w:sz w:val="20"/>
          <w:szCs w:val="20"/>
          <w:lang w:val="nl-NL"/>
        </w:rPr>
        <w:t xml:space="preserve"> egoïstisch</w:t>
      </w:r>
      <w:r w:rsidRPr="00587BE4">
        <w:rPr>
          <w:rFonts w:ascii="Constantia" w:hAnsi="Constantia"/>
          <w:sz w:val="20"/>
          <w:szCs w:val="20"/>
          <w:lang w:val="nl-NL"/>
        </w:rPr>
        <w:t xml:space="preserve">, </w:t>
      </w:r>
      <w:r w:rsidR="00DD569A">
        <w:rPr>
          <w:rFonts w:ascii="Constantia" w:hAnsi="Constantia"/>
          <w:sz w:val="20"/>
          <w:szCs w:val="20"/>
          <w:lang w:val="nl-NL"/>
        </w:rPr>
        <w:t>onverschillig, lui en grimmig</w:t>
      </w:r>
      <w:r w:rsidRPr="00587BE4">
        <w:rPr>
          <w:rFonts w:ascii="Constantia" w:hAnsi="Constantia"/>
          <w:sz w:val="20"/>
          <w:szCs w:val="20"/>
          <w:lang w:val="nl-NL"/>
        </w:rPr>
        <w:t>. Het enige waar hij zich echt v</w:t>
      </w:r>
      <w:r w:rsidR="00DD569A">
        <w:rPr>
          <w:rFonts w:ascii="Constantia" w:hAnsi="Constantia"/>
          <w:sz w:val="20"/>
          <w:szCs w:val="20"/>
          <w:lang w:val="nl-NL"/>
        </w:rPr>
        <w:t>oor interesseert, is muziek. Ook</w:t>
      </w:r>
      <w:r w:rsidRPr="00587BE4">
        <w:rPr>
          <w:rFonts w:ascii="Constantia" w:hAnsi="Constantia"/>
          <w:sz w:val="20"/>
          <w:szCs w:val="20"/>
          <w:lang w:val="nl-NL"/>
        </w:rPr>
        <w:t xml:space="preserve"> leidt </w:t>
      </w:r>
      <w:r w:rsidR="00DD569A">
        <w:rPr>
          <w:rFonts w:ascii="Constantia" w:hAnsi="Constantia"/>
          <w:sz w:val="20"/>
          <w:szCs w:val="20"/>
          <w:lang w:val="nl-NL"/>
        </w:rPr>
        <w:t xml:space="preserve">Willem </w:t>
      </w:r>
      <w:r w:rsidRPr="00587BE4">
        <w:rPr>
          <w:rFonts w:ascii="Constantia" w:hAnsi="Constantia"/>
          <w:sz w:val="20"/>
          <w:szCs w:val="20"/>
          <w:lang w:val="nl-NL"/>
        </w:rPr>
        <w:t>al vanaf zijn jeugd aan een minderwaardigheidscomplex: “Ik keek hem nog eens aan en voelde me zwakker, lelijker, onbe</w:t>
      </w:r>
      <w:r w:rsidR="00DD569A">
        <w:rPr>
          <w:rFonts w:ascii="Constantia" w:hAnsi="Constantia"/>
          <w:sz w:val="20"/>
          <w:szCs w:val="20"/>
          <w:lang w:val="nl-NL"/>
        </w:rPr>
        <w:t>duidender dan ooit.” Willem</w:t>
      </w:r>
      <w:r w:rsidRPr="00587BE4">
        <w:rPr>
          <w:rFonts w:ascii="Constantia" w:hAnsi="Constantia"/>
          <w:sz w:val="20"/>
          <w:szCs w:val="20"/>
          <w:lang w:val="nl-NL"/>
        </w:rPr>
        <w:t xml:space="preserve"> spaart zichzelf niet in zijn </w:t>
      </w:r>
      <w:r w:rsidR="00DD569A">
        <w:rPr>
          <w:rFonts w:ascii="Constantia" w:hAnsi="Constantia"/>
          <w:sz w:val="20"/>
          <w:szCs w:val="20"/>
          <w:lang w:val="nl-NL"/>
        </w:rPr>
        <w:t xml:space="preserve">eigen </w:t>
      </w:r>
      <w:r w:rsidRPr="00587BE4">
        <w:rPr>
          <w:rFonts w:ascii="Constantia" w:hAnsi="Constantia"/>
          <w:sz w:val="20"/>
          <w:szCs w:val="20"/>
          <w:lang w:val="nl-NL"/>
        </w:rPr>
        <w:t>levensverhaal.</w:t>
      </w:r>
      <w:r w:rsidR="00DD569A">
        <w:rPr>
          <w:rFonts w:ascii="Constantia" w:hAnsi="Constantia"/>
          <w:sz w:val="20"/>
          <w:szCs w:val="20"/>
          <w:lang w:val="nl-NL"/>
        </w:rPr>
        <w:t xml:space="preserve"> Een andere persoon die veel voorkomt is natuurlijk zijn vrouw, Anna. Zijn vrouw was altijd heel blij met Will</w:t>
      </w:r>
      <w:r w:rsidR="00416E34">
        <w:rPr>
          <w:rFonts w:ascii="Constantia" w:hAnsi="Constantia"/>
          <w:sz w:val="20"/>
          <w:szCs w:val="20"/>
          <w:lang w:val="nl-NL"/>
        </w:rPr>
        <w:t>em totdat hun ki</w:t>
      </w:r>
      <w:r w:rsidR="001520A6">
        <w:rPr>
          <w:rFonts w:ascii="Constantia" w:hAnsi="Constantia"/>
          <w:sz w:val="20"/>
          <w:szCs w:val="20"/>
          <w:lang w:val="nl-NL"/>
        </w:rPr>
        <w:t>nd geboren wo</w:t>
      </w:r>
      <w:r w:rsidR="00416E34">
        <w:rPr>
          <w:rFonts w:ascii="Constantia" w:hAnsi="Constantia"/>
          <w:sz w:val="20"/>
          <w:szCs w:val="20"/>
          <w:lang w:val="nl-NL"/>
        </w:rPr>
        <w:t>rd</w:t>
      </w:r>
      <w:r w:rsidR="001520A6">
        <w:rPr>
          <w:rFonts w:ascii="Constantia" w:hAnsi="Constantia"/>
          <w:sz w:val="20"/>
          <w:szCs w:val="20"/>
          <w:lang w:val="nl-NL"/>
        </w:rPr>
        <w:t>t</w:t>
      </w:r>
      <w:r w:rsidR="00DD569A">
        <w:rPr>
          <w:rFonts w:ascii="Constantia" w:hAnsi="Constantia"/>
          <w:sz w:val="20"/>
          <w:szCs w:val="20"/>
          <w:lang w:val="nl-NL"/>
        </w:rPr>
        <w:t xml:space="preserve">; </w:t>
      </w:r>
      <w:r w:rsidR="00DD569A" w:rsidRPr="00DD569A">
        <w:rPr>
          <w:rFonts w:ascii="Constantia" w:hAnsi="Constantia"/>
          <w:sz w:val="20"/>
          <w:szCs w:val="20"/>
          <w:lang w:val="nl-NL"/>
        </w:rPr>
        <w:t>W</w:t>
      </w:r>
      <w:r w:rsidR="00DD569A">
        <w:rPr>
          <w:rFonts w:ascii="Constantia" w:hAnsi="Constantia"/>
          <w:sz w:val="20"/>
          <w:szCs w:val="20"/>
          <w:lang w:val="nl-NL"/>
        </w:rPr>
        <w:t>illem kan geen enkele liefd</w:t>
      </w:r>
      <w:r w:rsidR="00DD569A" w:rsidRPr="00DD569A">
        <w:rPr>
          <w:rFonts w:ascii="Constantia" w:hAnsi="Constantia"/>
          <w:sz w:val="20"/>
          <w:szCs w:val="20"/>
          <w:lang w:val="nl-NL"/>
        </w:rPr>
        <w:t>e voor het kind opbrengen en als het na anderhalf jaar dood gaat, voelt hij zich zelfs opgelucht. Dit neemt Anna hem ontzettend kwalijk en vanaf dit moment is er eigenlijk geen liefde meer in hun huwelijk.</w:t>
      </w:r>
      <w:r w:rsidR="00DD569A">
        <w:rPr>
          <w:rFonts w:ascii="Constantia" w:hAnsi="Constantia"/>
          <w:sz w:val="20"/>
          <w:szCs w:val="20"/>
          <w:lang w:val="nl-NL"/>
        </w:rPr>
        <w:t xml:space="preserve"> </w:t>
      </w:r>
    </w:p>
    <w:p w:rsidR="003E2632" w:rsidRDefault="00C55E09">
      <w:pPr>
        <w:rPr>
          <w:rFonts w:ascii="Constantia" w:hAnsi="Constantia"/>
          <w:sz w:val="20"/>
          <w:szCs w:val="20"/>
          <w:lang w:val="nl-NL"/>
        </w:rPr>
      </w:pPr>
      <w:r>
        <w:rPr>
          <w:rFonts w:ascii="Constantia" w:hAnsi="Constantia"/>
          <w:sz w:val="20"/>
          <w:szCs w:val="20"/>
          <w:lang w:val="nl-NL"/>
        </w:rPr>
        <w:t>De locatie waar het boek zich afspeelt</w:t>
      </w:r>
      <w:r w:rsidR="003E2632">
        <w:rPr>
          <w:rFonts w:ascii="Constantia" w:hAnsi="Constantia"/>
          <w:sz w:val="20"/>
          <w:szCs w:val="20"/>
          <w:lang w:val="nl-NL"/>
        </w:rPr>
        <w:t xml:space="preserve"> </w:t>
      </w:r>
      <w:r>
        <w:rPr>
          <w:rFonts w:ascii="Constantia" w:hAnsi="Constantia"/>
          <w:sz w:val="20"/>
          <w:szCs w:val="20"/>
          <w:lang w:val="nl-NL"/>
        </w:rPr>
        <w:t>is bekend; het huis van Willem en Anna staat in Den Haag, waar het grootste deel van het boek zich afspeelt</w:t>
      </w:r>
      <w:r w:rsidR="003E2632">
        <w:rPr>
          <w:rFonts w:ascii="Constantia" w:hAnsi="Constantia"/>
          <w:sz w:val="20"/>
          <w:szCs w:val="20"/>
          <w:lang w:val="nl-NL"/>
        </w:rPr>
        <w:t>.</w:t>
      </w:r>
      <w:r>
        <w:rPr>
          <w:rFonts w:ascii="Constantia" w:hAnsi="Constantia"/>
          <w:sz w:val="20"/>
          <w:szCs w:val="20"/>
          <w:lang w:val="nl-NL"/>
        </w:rPr>
        <w:t xml:space="preserve"> Willem </w:t>
      </w:r>
      <w:r w:rsidR="003E2632">
        <w:rPr>
          <w:rFonts w:ascii="Constantia" w:hAnsi="Constantia"/>
          <w:sz w:val="20"/>
          <w:szCs w:val="20"/>
          <w:lang w:val="nl-NL"/>
        </w:rPr>
        <w:t xml:space="preserve">gaat voordat hij Anna ontmoet </w:t>
      </w:r>
      <w:r>
        <w:rPr>
          <w:rFonts w:ascii="Constantia" w:hAnsi="Constantia"/>
          <w:sz w:val="20"/>
          <w:szCs w:val="20"/>
          <w:lang w:val="nl-NL"/>
        </w:rPr>
        <w:t>op reis om te kijken of hij zich ergens anders wel thuis</w:t>
      </w:r>
      <w:r w:rsidR="003E2632">
        <w:rPr>
          <w:rFonts w:ascii="Constantia" w:hAnsi="Constantia"/>
          <w:sz w:val="20"/>
          <w:szCs w:val="20"/>
          <w:lang w:val="nl-NL"/>
        </w:rPr>
        <w:t xml:space="preserve"> </w:t>
      </w:r>
      <w:r>
        <w:rPr>
          <w:rFonts w:ascii="Constantia" w:hAnsi="Constantia"/>
          <w:sz w:val="20"/>
          <w:szCs w:val="20"/>
          <w:lang w:val="nl-NL"/>
        </w:rPr>
        <w:t xml:space="preserve">voelt. </w:t>
      </w:r>
      <w:r w:rsidR="003E2632">
        <w:rPr>
          <w:rFonts w:ascii="Constantia" w:hAnsi="Constantia"/>
          <w:sz w:val="20"/>
          <w:szCs w:val="20"/>
          <w:lang w:val="nl-NL"/>
        </w:rPr>
        <w:t>Zijn eerste bestemming is Brussel en hij vertrekt later naar Parijs, via Zuid-Frankr</w:t>
      </w:r>
      <w:r w:rsidR="001520A6">
        <w:rPr>
          <w:rFonts w:ascii="Constantia" w:hAnsi="Constantia"/>
          <w:sz w:val="20"/>
          <w:szCs w:val="20"/>
          <w:lang w:val="nl-NL"/>
        </w:rPr>
        <w:t xml:space="preserve">ijk komt hij aan in </w:t>
      </w:r>
      <w:proofErr w:type="spellStart"/>
      <w:r w:rsidR="001520A6">
        <w:rPr>
          <w:rFonts w:ascii="Constantia" w:hAnsi="Constantia"/>
          <w:sz w:val="20"/>
          <w:szCs w:val="20"/>
          <w:lang w:val="nl-NL"/>
        </w:rPr>
        <w:t>Interlaken</w:t>
      </w:r>
      <w:proofErr w:type="spellEnd"/>
      <w:r w:rsidR="001520A6">
        <w:rPr>
          <w:rFonts w:ascii="Constantia" w:hAnsi="Constantia"/>
          <w:sz w:val="20"/>
          <w:szCs w:val="20"/>
          <w:lang w:val="nl-NL"/>
        </w:rPr>
        <w:t>,</w:t>
      </w:r>
      <w:r w:rsidR="003E2632">
        <w:rPr>
          <w:rFonts w:ascii="Constantia" w:hAnsi="Constantia"/>
          <w:sz w:val="20"/>
          <w:szCs w:val="20"/>
          <w:lang w:val="nl-NL"/>
        </w:rPr>
        <w:t xml:space="preserve"> Zwitserland. In Zwitserland ontmoet Willem een Zweedse, in het begin lijkt het wat te worden tussen hen, maar een paar Amerikanen verpesten het. De tijd is niet bekend, wel is </w:t>
      </w:r>
      <w:r w:rsidR="001520A6">
        <w:rPr>
          <w:rFonts w:ascii="Constantia" w:hAnsi="Constantia"/>
          <w:sz w:val="20"/>
          <w:szCs w:val="20"/>
          <w:lang w:val="nl-NL"/>
        </w:rPr>
        <w:t>bekend hoe oud Willem is als zijn</w:t>
      </w:r>
      <w:r w:rsidR="003E2632">
        <w:rPr>
          <w:rFonts w:ascii="Constantia" w:hAnsi="Constantia"/>
          <w:sz w:val="20"/>
          <w:szCs w:val="20"/>
          <w:lang w:val="nl-NL"/>
        </w:rPr>
        <w:t xml:space="preserve"> verhaal begint en als het verhaal eindigt. </w:t>
      </w:r>
      <w:r w:rsidR="003E2632" w:rsidRPr="003E2632">
        <w:rPr>
          <w:rFonts w:ascii="Constantia" w:hAnsi="Constantia"/>
          <w:sz w:val="20"/>
          <w:szCs w:val="20"/>
          <w:lang w:val="nl-NL"/>
        </w:rPr>
        <w:t>Er verstrijkt een periode van eenendertig jaar tussen het beg</w:t>
      </w:r>
      <w:r w:rsidR="003E2632">
        <w:rPr>
          <w:rFonts w:ascii="Constantia" w:hAnsi="Constantia"/>
          <w:sz w:val="20"/>
          <w:szCs w:val="20"/>
          <w:lang w:val="nl-NL"/>
        </w:rPr>
        <w:t>in en het eind van het verhaal.</w:t>
      </w:r>
      <w:r w:rsidR="003E2632" w:rsidRPr="003E2632">
        <w:rPr>
          <w:rFonts w:ascii="Constantia" w:hAnsi="Constantia"/>
          <w:sz w:val="20"/>
          <w:szCs w:val="20"/>
          <w:lang w:val="nl-NL"/>
        </w:rPr>
        <w:t xml:space="preserve"> Het verhaal begint als </w:t>
      </w:r>
      <w:r w:rsidR="003E2632">
        <w:rPr>
          <w:rFonts w:ascii="Constantia" w:hAnsi="Constantia"/>
          <w:sz w:val="20"/>
          <w:szCs w:val="20"/>
          <w:lang w:val="nl-NL"/>
        </w:rPr>
        <w:t>hij naar de lagere school gaat, hij is dan waarschijnlijk vier</w:t>
      </w:r>
      <w:r w:rsidR="003E2632" w:rsidRPr="003E2632">
        <w:rPr>
          <w:rFonts w:ascii="Constantia" w:hAnsi="Constantia"/>
          <w:sz w:val="20"/>
          <w:szCs w:val="20"/>
          <w:lang w:val="nl-NL"/>
        </w:rPr>
        <w:t xml:space="preserve"> en eindigt al</w:t>
      </w:r>
      <w:r w:rsidR="001520A6">
        <w:rPr>
          <w:rFonts w:ascii="Constantia" w:hAnsi="Constantia"/>
          <w:sz w:val="20"/>
          <w:szCs w:val="20"/>
          <w:lang w:val="nl-NL"/>
        </w:rPr>
        <w:t>s hij zijn</w:t>
      </w:r>
      <w:r w:rsidR="003E2632">
        <w:rPr>
          <w:rFonts w:ascii="Constantia" w:hAnsi="Constantia"/>
          <w:sz w:val="20"/>
          <w:szCs w:val="20"/>
          <w:lang w:val="nl-NL"/>
        </w:rPr>
        <w:t xml:space="preserve"> bekentenis schrijft dan is hij </w:t>
      </w:r>
      <w:r w:rsidR="003E2632" w:rsidRPr="003E2632">
        <w:rPr>
          <w:rFonts w:ascii="Constantia" w:hAnsi="Constantia"/>
          <w:sz w:val="20"/>
          <w:szCs w:val="20"/>
          <w:lang w:val="nl-NL"/>
        </w:rPr>
        <w:t>vijf-e</w:t>
      </w:r>
      <w:r w:rsidR="003E2632">
        <w:rPr>
          <w:rFonts w:ascii="Constantia" w:hAnsi="Constantia"/>
          <w:sz w:val="20"/>
          <w:szCs w:val="20"/>
          <w:lang w:val="nl-NL"/>
        </w:rPr>
        <w:t xml:space="preserve">n-dertig jaar. </w:t>
      </w:r>
      <w:r w:rsidR="003E2632" w:rsidRPr="003E2632">
        <w:rPr>
          <w:rFonts w:ascii="Constantia" w:hAnsi="Constantia"/>
          <w:sz w:val="20"/>
          <w:szCs w:val="20"/>
          <w:lang w:val="nl-NL"/>
        </w:rPr>
        <w:t>Het verhaal is chronologi</w:t>
      </w:r>
      <w:r w:rsidR="003E2632">
        <w:rPr>
          <w:rFonts w:ascii="Constantia" w:hAnsi="Constantia"/>
          <w:sz w:val="20"/>
          <w:szCs w:val="20"/>
          <w:lang w:val="nl-NL"/>
        </w:rPr>
        <w:t xml:space="preserve">sch verteld. In het verhaal zijn geen flash-backs maar het verhaal in de brief zelf is één grote flashback. </w:t>
      </w:r>
    </w:p>
    <w:p w:rsidR="003E2632" w:rsidRDefault="00747299" w:rsidP="00747299">
      <w:pPr>
        <w:rPr>
          <w:rFonts w:ascii="Constantia" w:hAnsi="Constantia"/>
          <w:sz w:val="20"/>
          <w:szCs w:val="20"/>
          <w:lang w:val="nl-NL"/>
        </w:rPr>
      </w:pPr>
      <w:r>
        <w:rPr>
          <w:rFonts w:ascii="Constantia" w:hAnsi="Constantia"/>
          <w:sz w:val="20"/>
          <w:szCs w:val="20"/>
          <w:lang w:val="nl-NL"/>
        </w:rPr>
        <w:t xml:space="preserve">Het taalgebruik in het boek is moeilijk, er worden veel oude woorden gebruikt die we vandaag de dag nooit meer </w:t>
      </w:r>
      <w:r w:rsidR="009604C1">
        <w:rPr>
          <w:rFonts w:ascii="Constantia" w:hAnsi="Constantia"/>
          <w:sz w:val="20"/>
          <w:szCs w:val="20"/>
          <w:lang w:val="nl-NL"/>
        </w:rPr>
        <w:t xml:space="preserve">horen, zoals </w:t>
      </w:r>
      <w:r w:rsidR="009604C1" w:rsidRPr="009604C1">
        <w:rPr>
          <w:rFonts w:ascii="Constantia" w:hAnsi="Constantia"/>
          <w:sz w:val="20"/>
          <w:szCs w:val="20"/>
          <w:lang w:val="nl-NL"/>
        </w:rPr>
        <w:t xml:space="preserve">“Naar de eis van het ogenblik, te werk moest gaan, zag ik op als tegen een </w:t>
      </w:r>
      <w:proofErr w:type="spellStart"/>
      <w:r w:rsidR="009604C1" w:rsidRPr="009604C1">
        <w:rPr>
          <w:rFonts w:ascii="Constantia" w:hAnsi="Constantia"/>
          <w:sz w:val="20"/>
          <w:szCs w:val="20"/>
          <w:lang w:val="nl-NL"/>
        </w:rPr>
        <w:t>Chimborasso</w:t>
      </w:r>
      <w:proofErr w:type="spellEnd"/>
      <w:r w:rsidR="009604C1" w:rsidRPr="009604C1">
        <w:rPr>
          <w:rFonts w:ascii="Constantia" w:hAnsi="Constantia"/>
          <w:sz w:val="20"/>
          <w:szCs w:val="20"/>
          <w:lang w:val="nl-NL"/>
        </w:rPr>
        <w:t xml:space="preserve"> van bezwaren.(…)</w:t>
      </w:r>
      <w:r w:rsidR="001520A6">
        <w:rPr>
          <w:rFonts w:ascii="Constantia" w:hAnsi="Constantia"/>
          <w:sz w:val="20"/>
          <w:szCs w:val="20"/>
          <w:lang w:val="nl-NL"/>
        </w:rPr>
        <w:t xml:space="preserve"> </w:t>
      </w:r>
      <w:r w:rsidR="009604C1" w:rsidRPr="009604C1">
        <w:rPr>
          <w:rFonts w:ascii="Constantia" w:hAnsi="Constantia"/>
          <w:sz w:val="20"/>
          <w:szCs w:val="20"/>
          <w:lang w:val="nl-NL"/>
        </w:rPr>
        <w:t xml:space="preserve">Summa </w:t>
      </w:r>
      <w:proofErr w:type="spellStart"/>
      <w:r w:rsidR="009604C1" w:rsidRPr="009604C1">
        <w:rPr>
          <w:rFonts w:ascii="Constantia" w:hAnsi="Constantia"/>
          <w:sz w:val="20"/>
          <w:szCs w:val="20"/>
          <w:lang w:val="nl-NL"/>
        </w:rPr>
        <w:t>summarum</w:t>
      </w:r>
      <w:proofErr w:type="spellEnd"/>
      <w:r w:rsidR="009604C1" w:rsidRPr="009604C1">
        <w:rPr>
          <w:rFonts w:ascii="Constantia" w:hAnsi="Constantia"/>
          <w:sz w:val="20"/>
          <w:szCs w:val="20"/>
          <w:lang w:val="nl-NL"/>
        </w:rPr>
        <w:t xml:space="preserve"> hield ik van haar zoveel als een wezen gelijk een vrouw houden kan…”</w:t>
      </w:r>
      <w:r w:rsidR="009604C1">
        <w:rPr>
          <w:rFonts w:ascii="Constantia" w:hAnsi="Constantia"/>
          <w:sz w:val="20"/>
          <w:szCs w:val="20"/>
          <w:lang w:val="nl-NL"/>
        </w:rPr>
        <w:t xml:space="preserve"> </w:t>
      </w:r>
      <w:r>
        <w:rPr>
          <w:rFonts w:ascii="Constantia" w:hAnsi="Constantia"/>
          <w:sz w:val="20"/>
          <w:szCs w:val="20"/>
          <w:lang w:val="nl-NL"/>
        </w:rPr>
        <w:lastRenderedPageBreak/>
        <w:t>Ik moest</w:t>
      </w:r>
      <w:r w:rsidR="009604C1">
        <w:rPr>
          <w:rFonts w:ascii="Constantia" w:hAnsi="Constantia"/>
          <w:sz w:val="20"/>
          <w:szCs w:val="20"/>
          <w:lang w:val="nl-NL"/>
        </w:rPr>
        <w:t xml:space="preserve"> </w:t>
      </w:r>
      <w:r>
        <w:rPr>
          <w:rFonts w:ascii="Constantia" w:hAnsi="Constantia"/>
          <w:sz w:val="20"/>
          <w:szCs w:val="20"/>
          <w:lang w:val="nl-NL"/>
        </w:rPr>
        <w:t>hierdoor vaak teruglezen om een zin goed te kunnen begrijpen. Ik denk dan ook dat het beter was geweest om een gemoderniseerde versie van het boek te lezen, ik hoop dat het verhaal er in die versie er niet op achteruit gaat</w:t>
      </w:r>
      <w:r w:rsidR="009604C1">
        <w:rPr>
          <w:rFonts w:ascii="Constantia" w:hAnsi="Constantia"/>
          <w:sz w:val="20"/>
          <w:szCs w:val="20"/>
          <w:lang w:val="nl-NL"/>
        </w:rPr>
        <w:t xml:space="preserve">. </w:t>
      </w:r>
      <w:r w:rsidRPr="00747299">
        <w:rPr>
          <w:rFonts w:ascii="Constantia" w:hAnsi="Constantia"/>
          <w:sz w:val="20"/>
          <w:szCs w:val="20"/>
          <w:lang w:val="nl-NL"/>
        </w:rPr>
        <w:t>Er is een goe</w:t>
      </w:r>
      <w:r>
        <w:rPr>
          <w:rFonts w:ascii="Constantia" w:hAnsi="Constantia"/>
          <w:sz w:val="20"/>
          <w:szCs w:val="20"/>
          <w:lang w:val="nl-NL"/>
        </w:rPr>
        <w:t>de verhouding tussen natuurlijke dialogen</w:t>
      </w:r>
      <w:r w:rsidRPr="00747299">
        <w:rPr>
          <w:rFonts w:ascii="Constantia" w:hAnsi="Constantia"/>
          <w:sz w:val="20"/>
          <w:szCs w:val="20"/>
          <w:lang w:val="nl-NL"/>
        </w:rPr>
        <w:t xml:space="preserve"> en het beschrijvende gedeelte</w:t>
      </w:r>
      <w:r>
        <w:rPr>
          <w:rFonts w:ascii="Constantia" w:hAnsi="Constantia"/>
          <w:sz w:val="20"/>
          <w:szCs w:val="20"/>
          <w:lang w:val="nl-NL"/>
        </w:rPr>
        <w:t xml:space="preserve">. </w:t>
      </w:r>
      <w:r w:rsidRPr="00747299">
        <w:rPr>
          <w:rFonts w:ascii="Constantia" w:hAnsi="Constantia"/>
          <w:sz w:val="20"/>
          <w:szCs w:val="20"/>
          <w:lang w:val="nl-NL"/>
        </w:rPr>
        <w:t>Er komt geen ingewikkelde beeldspraak voor of ongebruikelijk</w:t>
      </w:r>
      <w:r>
        <w:rPr>
          <w:rFonts w:ascii="Constantia" w:hAnsi="Constantia"/>
          <w:sz w:val="20"/>
          <w:szCs w:val="20"/>
          <w:lang w:val="nl-NL"/>
        </w:rPr>
        <w:t>e samenstellingen</w:t>
      </w:r>
      <w:r w:rsidRPr="00747299">
        <w:rPr>
          <w:rFonts w:ascii="Constantia" w:hAnsi="Constantia"/>
          <w:sz w:val="20"/>
          <w:szCs w:val="20"/>
          <w:lang w:val="nl-NL"/>
        </w:rPr>
        <w:t>.</w:t>
      </w:r>
      <w:r w:rsidR="009604C1" w:rsidRPr="009604C1">
        <w:rPr>
          <w:lang w:val="nl-NL"/>
        </w:rPr>
        <w:t xml:space="preserve"> </w:t>
      </w:r>
      <w:r w:rsidR="009604C1" w:rsidRPr="009604C1">
        <w:rPr>
          <w:rFonts w:ascii="Constantia" w:hAnsi="Constantia"/>
          <w:sz w:val="20"/>
          <w:szCs w:val="20"/>
          <w:lang w:val="nl-NL"/>
        </w:rPr>
        <w:t>Ook merkte ik dat Emants vaak gebruik maakt van bepaalde stijlmiddelen als opsomming en parallellisme</w:t>
      </w:r>
      <w:r w:rsidR="009604C1">
        <w:rPr>
          <w:rFonts w:ascii="Constantia" w:hAnsi="Constantia"/>
          <w:sz w:val="20"/>
          <w:szCs w:val="20"/>
          <w:lang w:val="nl-NL"/>
        </w:rPr>
        <w:t xml:space="preserve">. </w:t>
      </w:r>
      <w:r w:rsidRPr="00747299">
        <w:rPr>
          <w:rFonts w:ascii="Constantia" w:hAnsi="Constantia"/>
          <w:sz w:val="20"/>
          <w:szCs w:val="20"/>
          <w:lang w:val="nl-NL"/>
        </w:rPr>
        <w:t xml:space="preserve"> Bij de opsommingen bestaat het vaak uit vier delen: “Niets anders te zijn dan een zielloos organisme zonder één neiging, één afkeer, één opinie, één drang(…) Gelukkig, dit is tevreden, blij hoopvol, gezond voel ik mij nooit(…)</w:t>
      </w:r>
      <w:r w:rsidR="001520A6">
        <w:rPr>
          <w:rFonts w:ascii="Constantia" w:hAnsi="Constantia"/>
          <w:sz w:val="20"/>
          <w:szCs w:val="20"/>
          <w:lang w:val="nl-NL"/>
        </w:rPr>
        <w:t xml:space="preserve"> </w:t>
      </w:r>
      <w:r w:rsidRPr="00747299">
        <w:rPr>
          <w:rFonts w:ascii="Constantia" w:hAnsi="Constantia"/>
          <w:sz w:val="20"/>
          <w:szCs w:val="20"/>
          <w:lang w:val="nl-NL"/>
        </w:rPr>
        <w:t>Ik, die heb mezelf zo klein, zo onbeduidend, zo geminac</w:t>
      </w:r>
      <w:r w:rsidR="009604C1">
        <w:rPr>
          <w:rFonts w:ascii="Constantia" w:hAnsi="Constantia"/>
          <w:sz w:val="20"/>
          <w:szCs w:val="20"/>
          <w:lang w:val="nl-NL"/>
        </w:rPr>
        <w:t xml:space="preserve">ht, zo verstoten vond.” </w:t>
      </w:r>
      <w:r w:rsidRPr="00747299">
        <w:rPr>
          <w:rFonts w:ascii="Constantia" w:hAnsi="Constantia"/>
          <w:sz w:val="20"/>
          <w:szCs w:val="20"/>
          <w:lang w:val="nl-NL"/>
        </w:rPr>
        <w:t>Een paar voorbeelden van parallellisme</w:t>
      </w:r>
      <w:r w:rsidR="009604C1">
        <w:rPr>
          <w:rFonts w:ascii="Constantia" w:hAnsi="Constantia"/>
          <w:sz w:val="20"/>
          <w:szCs w:val="20"/>
          <w:lang w:val="nl-NL"/>
        </w:rPr>
        <w:t xml:space="preserve"> zijn</w:t>
      </w:r>
      <w:r w:rsidRPr="00747299">
        <w:rPr>
          <w:rFonts w:ascii="Constantia" w:hAnsi="Constantia"/>
          <w:sz w:val="20"/>
          <w:szCs w:val="20"/>
          <w:lang w:val="nl-NL"/>
        </w:rPr>
        <w:t>: Als knaap benijdde ik hun, dat zij meer pret hadden, als jongeling, dat zij meer emoties wisten te vinden, als man, dat zij tevreden konden zijn(…)</w:t>
      </w:r>
      <w:r w:rsidR="001520A6">
        <w:rPr>
          <w:rFonts w:ascii="Constantia" w:hAnsi="Constantia"/>
          <w:sz w:val="20"/>
          <w:szCs w:val="20"/>
          <w:lang w:val="nl-NL"/>
        </w:rPr>
        <w:t xml:space="preserve"> </w:t>
      </w:r>
      <w:r w:rsidRPr="00747299">
        <w:rPr>
          <w:rFonts w:ascii="Constantia" w:hAnsi="Constantia"/>
          <w:sz w:val="20"/>
          <w:szCs w:val="20"/>
          <w:lang w:val="nl-NL"/>
        </w:rPr>
        <w:t>Werd ik niet geteisterd door mijn begeerten, die ik niet bevredigen kon, door mijn streven, dat gedwarsboomd was, door de mensen die mij minachtten, door Anna, die me miskende? Dit heeft een positieve invloed op me, omdat deze passages je veel meer bijblijven.</w:t>
      </w:r>
    </w:p>
    <w:p w:rsidR="00587BE4" w:rsidRDefault="001520A6">
      <w:pPr>
        <w:rPr>
          <w:rFonts w:ascii="Constantia" w:hAnsi="Constantia"/>
          <w:sz w:val="20"/>
          <w:szCs w:val="20"/>
          <w:lang w:val="nl-NL"/>
        </w:rPr>
      </w:pPr>
      <w:r>
        <w:rPr>
          <w:rFonts w:ascii="Constantia" w:hAnsi="Constantia"/>
          <w:sz w:val="20"/>
          <w:szCs w:val="20"/>
          <w:lang w:val="nl-NL"/>
        </w:rPr>
        <w:t xml:space="preserve">Omdat het boek een brief </w:t>
      </w:r>
      <w:r w:rsidR="009604C1">
        <w:rPr>
          <w:rFonts w:ascii="Constantia" w:hAnsi="Constantia"/>
          <w:sz w:val="20"/>
          <w:szCs w:val="20"/>
          <w:lang w:val="nl-NL"/>
        </w:rPr>
        <w:t>is zitten er geen h</w:t>
      </w:r>
      <w:r>
        <w:rPr>
          <w:rFonts w:ascii="Constantia" w:hAnsi="Constantia"/>
          <w:sz w:val="20"/>
          <w:szCs w:val="20"/>
          <w:lang w:val="nl-NL"/>
        </w:rPr>
        <w:t>oofdstukken in het boek. Ik</w:t>
      </w:r>
      <w:r w:rsidR="009604C1">
        <w:rPr>
          <w:rFonts w:ascii="Constantia" w:hAnsi="Constantia"/>
          <w:sz w:val="20"/>
          <w:szCs w:val="20"/>
          <w:lang w:val="nl-NL"/>
        </w:rPr>
        <w:t xml:space="preserve"> vind dit </w:t>
      </w:r>
      <w:r>
        <w:rPr>
          <w:rFonts w:ascii="Constantia" w:hAnsi="Constantia"/>
          <w:sz w:val="20"/>
          <w:szCs w:val="20"/>
          <w:lang w:val="nl-NL"/>
        </w:rPr>
        <w:t xml:space="preserve">zelf </w:t>
      </w:r>
      <w:r w:rsidR="009604C1">
        <w:rPr>
          <w:rFonts w:ascii="Constantia" w:hAnsi="Constantia"/>
          <w:sz w:val="20"/>
          <w:szCs w:val="20"/>
          <w:lang w:val="nl-NL"/>
        </w:rPr>
        <w:t xml:space="preserve">niet zo prettig omdat je dan niet gemakkelijk kan stoppen met lezen, je moet ergens stoppen en dat is altijd midden </w:t>
      </w:r>
      <w:r w:rsidR="00D22903">
        <w:rPr>
          <w:rFonts w:ascii="Constantia" w:hAnsi="Constantia"/>
          <w:sz w:val="20"/>
          <w:szCs w:val="20"/>
          <w:lang w:val="nl-NL"/>
        </w:rPr>
        <w:t>in een zin, bladzijde of paragraaf</w:t>
      </w:r>
      <w:r w:rsidR="009604C1">
        <w:rPr>
          <w:rFonts w:ascii="Constantia" w:hAnsi="Constantia"/>
          <w:sz w:val="20"/>
          <w:szCs w:val="20"/>
          <w:lang w:val="nl-NL"/>
        </w:rPr>
        <w:t>. Ik denk dat dit probleem niet voor iedereen geld</w:t>
      </w:r>
      <w:r>
        <w:rPr>
          <w:rFonts w:ascii="Constantia" w:hAnsi="Constantia"/>
          <w:sz w:val="20"/>
          <w:szCs w:val="20"/>
          <w:lang w:val="nl-NL"/>
        </w:rPr>
        <w:t>t</w:t>
      </w:r>
      <w:r w:rsidR="009604C1">
        <w:rPr>
          <w:rFonts w:ascii="Constantia" w:hAnsi="Constantia"/>
          <w:sz w:val="20"/>
          <w:szCs w:val="20"/>
          <w:lang w:val="nl-NL"/>
        </w:rPr>
        <w:t>, maar ik vond het wel vervelend. Wel vond ik het leuk dat het boek in een vorm van een brief is geschreven, dit maakt het verhaal wat echter en</w:t>
      </w:r>
      <w:r w:rsidR="002D2173">
        <w:rPr>
          <w:rFonts w:ascii="Constantia" w:hAnsi="Constantia"/>
          <w:sz w:val="20"/>
          <w:szCs w:val="20"/>
          <w:lang w:val="nl-NL"/>
        </w:rPr>
        <w:t xml:space="preserve"> het</w:t>
      </w:r>
      <w:r w:rsidR="009604C1">
        <w:rPr>
          <w:rFonts w:ascii="Constantia" w:hAnsi="Constantia"/>
          <w:sz w:val="20"/>
          <w:szCs w:val="20"/>
          <w:lang w:val="nl-NL"/>
        </w:rPr>
        <w:t xml:space="preserve"> is weer eens wat nieuws. </w:t>
      </w:r>
    </w:p>
    <w:p w:rsidR="00D22903" w:rsidRDefault="002D2173" w:rsidP="00DB45B0">
      <w:pPr>
        <w:rPr>
          <w:rFonts w:ascii="Constantia" w:hAnsi="Constantia"/>
          <w:sz w:val="20"/>
          <w:szCs w:val="20"/>
          <w:lang w:val="nl-NL"/>
        </w:rPr>
      </w:pPr>
      <w:r w:rsidRPr="002D2173">
        <w:rPr>
          <w:rFonts w:ascii="Constantia" w:hAnsi="Constantia"/>
          <w:sz w:val="20"/>
          <w:szCs w:val="20"/>
          <w:lang w:val="nl-NL"/>
        </w:rPr>
        <w:t>Het thema is het niet kunnen opbouwen van een relatie als gevolg van een persoonlijk geb</w:t>
      </w:r>
      <w:r w:rsidR="00D22903">
        <w:rPr>
          <w:rFonts w:ascii="Constantia" w:hAnsi="Constantia"/>
          <w:sz w:val="20"/>
          <w:szCs w:val="20"/>
          <w:lang w:val="nl-NL"/>
        </w:rPr>
        <w:t xml:space="preserve">rek. Willem </w:t>
      </w:r>
      <w:proofErr w:type="spellStart"/>
      <w:r w:rsidR="00D22903">
        <w:rPr>
          <w:rFonts w:ascii="Constantia" w:hAnsi="Constantia"/>
          <w:sz w:val="20"/>
          <w:szCs w:val="20"/>
          <w:lang w:val="nl-NL"/>
        </w:rPr>
        <w:t>Termeer</w:t>
      </w:r>
      <w:proofErr w:type="spellEnd"/>
      <w:r w:rsidR="00D22903">
        <w:rPr>
          <w:rFonts w:ascii="Constantia" w:hAnsi="Constantia"/>
          <w:sz w:val="20"/>
          <w:szCs w:val="20"/>
          <w:lang w:val="nl-NL"/>
        </w:rPr>
        <w:t xml:space="preserve"> kan</w:t>
      </w:r>
      <w:r w:rsidRPr="002D2173">
        <w:rPr>
          <w:rFonts w:ascii="Constantia" w:hAnsi="Constantia"/>
          <w:sz w:val="20"/>
          <w:szCs w:val="20"/>
          <w:lang w:val="nl-NL"/>
        </w:rPr>
        <w:t xml:space="preserve"> geen relatie opbouwen omdat hij bijna geen emoties kent. Het belangrijkste motief</w:t>
      </w:r>
      <w:r w:rsidR="00D22903">
        <w:rPr>
          <w:rFonts w:ascii="Constantia" w:hAnsi="Constantia"/>
          <w:sz w:val="20"/>
          <w:szCs w:val="20"/>
          <w:lang w:val="nl-NL"/>
        </w:rPr>
        <w:t xml:space="preserve"> in de roman is muziek. Hier is</w:t>
      </w:r>
      <w:r w:rsidRPr="002D2173">
        <w:rPr>
          <w:rFonts w:ascii="Constantia" w:hAnsi="Constantia"/>
          <w:sz w:val="20"/>
          <w:szCs w:val="20"/>
          <w:lang w:val="nl-NL"/>
        </w:rPr>
        <w:t xml:space="preserve"> Willem heel gevo</w:t>
      </w:r>
      <w:r w:rsidR="00D22903">
        <w:rPr>
          <w:rFonts w:ascii="Constantia" w:hAnsi="Constantia"/>
          <w:sz w:val="20"/>
          <w:szCs w:val="20"/>
          <w:lang w:val="nl-NL"/>
        </w:rPr>
        <w:t>elig voor, als hij muziek hoort die hij mooi vi</w:t>
      </w:r>
      <w:r w:rsidRPr="002D2173">
        <w:rPr>
          <w:rFonts w:ascii="Constantia" w:hAnsi="Constantia"/>
          <w:sz w:val="20"/>
          <w:szCs w:val="20"/>
          <w:lang w:val="nl-NL"/>
        </w:rPr>
        <w:t>nd</w:t>
      </w:r>
      <w:r w:rsidR="00D22903">
        <w:rPr>
          <w:rFonts w:ascii="Constantia" w:hAnsi="Constantia"/>
          <w:sz w:val="20"/>
          <w:szCs w:val="20"/>
          <w:lang w:val="nl-NL"/>
        </w:rPr>
        <w:t>t</w:t>
      </w:r>
      <w:r w:rsidRPr="002D2173">
        <w:rPr>
          <w:rFonts w:ascii="Constantia" w:hAnsi="Constantia"/>
          <w:sz w:val="20"/>
          <w:szCs w:val="20"/>
          <w:lang w:val="nl-NL"/>
        </w:rPr>
        <w:t>, dan veran</w:t>
      </w:r>
      <w:r w:rsidR="001D033B">
        <w:rPr>
          <w:rFonts w:ascii="Constantia" w:hAnsi="Constantia"/>
          <w:sz w:val="20"/>
          <w:szCs w:val="20"/>
          <w:lang w:val="nl-NL"/>
        </w:rPr>
        <w:t>derde hij in een ander mens,</w:t>
      </w:r>
      <w:r w:rsidRPr="002D2173">
        <w:rPr>
          <w:rFonts w:ascii="Constantia" w:hAnsi="Constantia"/>
          <w:sz w:val="20"/>
          <w:szCs w:val="20"/>
          <w:lang w:val="nl-NL"/>
        </w:rPr>
        <w:t xml:space="preserve"> mo</w:t>
      </w:r>
      <w:r w:rsidR="001D033B">
        <w:rPr>
          <w:rFonts w:ascii="Constantia" w:hAnsi="Constantia"/>
          <w:sz w:val="20"/>
          <w:szCs w:val="20"/>
          <w:lang w:val="nl-NL"/>
        </w:rPr>
        <w:t>ed</w:t>
      </w:r>
      <w:r w:rsidR="00D22903">
        <w:rPr>
          <w:rFonts w:ascii="Constantia" w:hAnsi="Constantia"/>
          <w:sz w:val="20"/>
          <w:szCs w:val="20"/>
          <w:lang w:val="nl-NL"/>
        </w:rPr>
        <w:t>iger en</w:t>
      </w:r>
      <w:r w:rsidR="001D033B">
        <w:rPr>
          <w:rFonts w:ascii="Constantia" w:hAnsi="Constantia"/>
          <w:sz w:val="20"/>
          <w:szCs w:val="20"/>
          <w:lang w:val="nl-NL"/>
        </w:rPr>
        <w:t xml:space="preserve"> minder verlegen. Willem </w:t>
      </w:r>
      <w:r w:rsidRPr="002D2173">
        <w:rPr>
          <w:rFonts w:ascii="Constantia" w:hAnsi="Constantia"/>
          <w:sz w:val="20"/>
          <w:szCs w:val="20"/>
          <w:lang w:val="nl-NL"/>
        </w:rPr>
        <w:t>vroeg Anna bijvoorbeeld ten huwelijk in de opera.</w:t>
      </w:r>
      <w:r w:rsidR="00DB45B0" w:rsidRPr="00DB45B0">
        <w:rPr>
          <w:rFonts w:ascii="Constantia" w:hAnsi="Constantia"/>
          <w:sz w:val="20"/>
          <w:szCs w:val="20"/>
          <w:lang w:val="nl-NL"/>
        </w:rPr>
        <w:t xml:space="preserve"> </w:t>
      </w:r>
    </w:p>
    <w:p w:rsidR="002D2173" w:rsidRDefault="00DB45B0" w:rsidP="00DB45B0">
      <w:pPr>
        <w:rPr>
          <w:rFonts w:ascii="Constantia" w:hAnsi="Constantia"/>
          <w:sz w:val="20"/>
          <w:szCs w:val="20"/>
          <w:lang w:val="nl-NL"/>
        </w:rPr>
      </w:pPr>
      <w:r>
        <w:rPr>
          <w:rFonts w:ascii="Constantia" w:hAnsi="Constantia"/>
          <w:sz w:val="20"/>
          <w:szCs w:val="20"/>
          <w:lang w:val="nl-NL"/>
        </w:rPr>
        <w:t>Als je</w:t>
      </w:r>
      <w:r w:rsidRPr="00DB45B0">
        <w:rPr>
          <w:rFonts w:ascii="Constantia" w:hAnsi="Constantia"/>
          <w:sz w:val="20"/>
          <w:szCs w:val="20"/>
          <w:lang w:val="nl-NL"/>
        </w:rPr>
        <w:t xml:space="preserve"> het</w:t>
      </w:r>
      <w:r>
        <w:rPr>
          <w:rFonts w:ascii="Constantia" w:hAnsi="Constantia"/>
          <w:sz w:val="20"/>
          <w:szCs w:val="20"/>
          <w:lang w:val="nl-NL"/>
        </w:rPr>
        <w:t xml:space="preserve"> boek gaat</w:t>
      </w:r>
      <w:r w:rsidRPr="00DB45B0">
        <w:rPr>
          <w:rFonts w:ascii="Constantia" w:hAnsi="Constantia"/>
          <w:sz w:val="20"/>
          <w:szCs w:val="20"/>
          <w:lang w:val="nl-NL"/>
        </w:rPr>
        <w:t xml:space="preserve"> vergelijken met andere boeken van Emants: in Waan wordt de liefd</w:t>
      </w:r>
      <w:r w:rsidR="00416E34">
        <w:rPr>
          <w:rFonts w:ascii="Constantia" w:hAnsi="Constantia"/>
          <w:sz w:val="20"/>
          <w:szCs w:val="20"/>
          <w:lang w:val="nl-NL"/>
        </w:rPr>
        <w:t>e tussen man en vrouw onthuld</w:t>
      </w:r>
      <w:r w:rsidRPr="00DB45B0">
        <w:rPr>
          <w:rFonts w:ascii="Constantia" w:hAnsi="Constantia"/>
          <w:sz w:val="20"/>
          <w:szCs w:val="20"/>
          <w:lang w:val="nl-NL"/>
        </w:rPr>
        <w:t xml:space="preserve"> als een wederzijdse illusie, in Lie</w:t>
      </w:r>
      <w:r w:rsidR="00416E34">
        <w:rPr>
          <w:rFonts w:ascii="Constantia" w:hAnsi="Constantia"/>
          <w:sz w:val="20"/>
          <w:szCs w:val="20"/>
          <w:lang w:val="nl-NL"/>
        </w:rPr>
        <w:t>fdesleven komen de variërende idealen en behoeftes</w:t>
      </w:r>
      <w:r w:rsidRPr="00DB45B0">
        <w:rPr>
          <w:rFonts w:ascii="Constantia" w:hAnsi="Constantia"/>
          <w:sz w:val="20"/>
          <w:szCs w:val="20"/>
          <w:lang w:val="nl-NL"/>
        </w:rPr>
        <w:t xml:space="preserve"> van de </w:t>
      </w:r>
      <w:r w:rsidR="00416E34">
        <w:rPr>
          <w:rFonts w:ascii="Constantia" w:hAnsi="Constantia"/>
          <w:sz w:val="20"/>
          <w:szCs w:val="20"/>
          <w:lang w:val="nl-NL"/>
        </w:rPr>
        <w:t>partners niet tot een overeenkomst</w:t>
      </w:r>
      <w:r>
        <w:rPr>
          <w:rFonts w:ascii="Constantia" w:hAnsi="Constantia"/>
          <w:sz w:val="20"/>
          <w:szCs w:val="20"/>
          <w:lang w:val="nl-NL"/>
        </w:rPr>
        <w:t xml:space="preserve">. </w:t>
      </w:r>
      <w:r w:rsidRPr="00DB45B0">
        <w:rPr>
          <w:rFonts w:ascii="Constantia" w:hAnsi="Constantia"/>
          <w:sz w:val="20"/>
          <w:szCs w:val="20"/>
          <w:lang w:val="nl-NL"/>
        </w:rPr>
        <w:t>Dit is ook zo in een nagelaten beken</w:t>
      </w:r>
      <w:r w:rsidR="008979B1">
        <w:rPr>
          <w:rFonts w:ascii="Constantia" w:hAnsi="Constantia"/>
          <w:sz w:val="20"/>
          <w:szCs w:val="20"/>
          <w:lang w:val="nl-NL"/>
        </w:rPr>
        <w:t xml:space="preserve">tenis. De hoofdpersoon, Willem </w:t>
      </w:r>
      <w:proofErr w:type="spellStart"/>
      <w:r w:rsidR="008979B1">
        <w:rPr>
          <w:rFonts w:ascii="Constantia" w:hAnsi="Constantia"/>
          <w:sz w:val="20"/>
          <w:szCs w:val="20"/>
          <w:lang w:val="nl-NL"/>
        </w:rPr>
        <w:t>T</w:t>
      </w:r>
      <w:r w:rsidR="001D033B">
        <w:rPr>
          <w:rFonts w:ascii="Constantia" w:hAnsi="Constantia"/>
          <w:sz w:val="20"/>
          <w:szCs w:val="20"/>
          <w:lang w:val="nl-NL"/>
        </w:rPr>
        <w:t>ermeer</w:t>
      </w:r>
      <w:proofErr w:type="spellEnd"/>
      <w:r w:rsidR="001D033B">
        <w:rPr>
          <w:rFonts w:ascii="Constantia" w:hAnsi="Constantia"/>
          <w:sz w:val="20"/>
          <w:szCs w:val="20"/>
          <w:lang w:val="nl-NL"/>
        </w:rPr>
        <w:t>, kan in zijn leven de liefde geen redelijke</w:t>
      </w:r>
      <w:r>
        <w:rPr>
          <w:rFonts w:ascii="Constantia" w:hAnsi="Constantia"/>
          <w:sz w:val="20"/>
          <w:szCs w:val="20"/>
          <w:lang w:val="nl-NL"/>
        </w:rPr>
        <w:t xml:space="preserve"> plaats en functie geven. Anna kan</w:t>
      </w:r>
      <w:r w:rsidRPr="00DB45B0">
        <w:rPr>
          <w:rFonts w:ascii="Constantia" w:hAnsi="Constantia"/>
          <w:sz w:val="20"/>
          <w:szCs w:val="20"/>
          <w:lang w:val="nl-NL"/>
        </w:rPr>
        <w:t xml:space="preserve"> zijn behoeften </w:t>
      </w:r>
      <w:r>
        <w:rPr>
          <w:rFonts w:ascii="Constantia" w:hAnsi="Constantia"/>
          <w:sz w:val="20"/>
          <w:szCs w:val="20"/>
          <w:lang w:val="nl-NL"/>
        </w:rPr>
        <w:t xml:space="preserve">niet </w:t>
      </w:r>
      <w:r w:rsidRPr="00DB45B0">
        <w:rPr>
          <w:rFonts w:ascii="Constantia" w:hAnsi="Constantia"/>
          <w:sz w:val="20"/>
          <w:szCs w:val="20"/>
          <w:lang w:val="nl-NL"/>
        </w:rPr>
        <w:t>volledig bevredigen. Maar dat ligt grotendeels aan de hoofdpersoon zelf omdat hij n</w:t>
      </w:r>
      <w:r>
        <w:rPr>
          <w:rFonts w:ascii="Constantia" w:hAnsi="Constantia"/>
          <w:sz w:val="20"/>
          <w:szCs w:val="20"/>
          <w:lang w:val="nl-NL"/>
        </w:rPr>
        <w:t>eurotisch is en erfelijk belast.</w:t>
      </w:r>
    </w:p>
    <w:p w:rsidR="00DB45B0" w:rsidRDefault="00D22903" w:rsidP="00DB45B0">
      <w:pPr>
        <w:rPr>
          <w:rFonts w:ascii="Constantia" w:hAnsi="Constantia"/>
          <w:sz w:val="20"/>
          <w:szCs w:val="20"/>
          <w:lang w:val="nl-NL"/>
        </w:rPr>
      </w:pPr>
      <w:r>
        <w:rPr>
          <w:rFonts w:ascii="Constantia" w:hAnsi="Constantia"/>
          <w:sz w:val="20"/>
          <w:szCs w:val="20"/>
          <w:lang w:val="nl-NL"/>
        </w:rPr>
        <w:t>Kortom, een Nagelaten B</w:t>
      </w:r>
      <w:r w:rsidR="00DB45B0">
        <w:rPr>
          <w:rFonts w:ascii="Constantia" w:hAnsi="Constantia"/>
          <w:sz w:val="20"/>
          <w:szCs w:val="20"/>
          <w:lang w:val="nl-NL"/>
        </w:rPr>
        <w:t>ekentenis is een goed en knap geschreven boek. Het is ook zeker een aanrader. Het personage van de hoofdpersoon is goed uitgewerkt, en dat maakt het boek heel bijzonder. D</w:t>
      </w:r>
      <w:r w:rsidR="00DB45B0" w:rsidRPr="00DB45B0">
        <w:rPr>
          <w:rFonts w:ascii="Constantia" w:hAnsi="Constantia"/>
          <w:sz w:val="20"/>
          <w:szCs w:val="20"/>
          <w:lang w:val="nl-NL"/>
        </w:rPr>
        <w:t>e eenvoudige structuur</w:t>
      </w:r>
      <w:r w:rsidR="00DB45B0">
        <w:rPr>
          <w:rFonts w:ascii="Constantia" w:hAnsi="Constantia"/>
          <w:sz w:val="20"/>
          <w:szCs w:val="20"/>
          <w:lang w:val="nl-NL"/>
        </w:rPr>
        <w:t xml:space="preserve"> van een br</w:t>
      </w:r>
      <w:r w:rsidR="008979B1">
        <w:rPr>
          <w:rFonts w:ascii="Constantia" w:hAnsi="Constantia"/>
          <w:sz w:val="20"/>
          <w:szCs w:val="20"/>
          <w:lang w:val="nl-NL"/>
        </w:rPr>
        <w:t>ief  in combinatie met bepaalde stijlmiddelen,</w:t>
      </w:r>
      <w:r w:rsidR="00DB45B0">
        <w:rPr>
          <w:rFonts w:ascii="Constantia" w:hAnsi="Constantia"/>
          <w:sz w:val="20"/>
          <w:szCs w:val="20"/>
          <w:lang w:val="nl-NL"/>
        </w:rPr>
        <w:t xml:space="preserve"> </w:t>
      </w:r>
      <w:r w:rsidR="00DB45B0" w:rsidRPr="00DB45B0">
        <w:rPr>
          <w:rFonts w:ascii="Constantia" w:hAnsi="Constantia"/>
          <w:sz w:val="20"/>
          <w:szCs w:val="20"/>
          <w:lang w:val="nl-NL"/>
        </w:rPr>
        <w:t xml:space="preserve"> de realistische hoofdpersoon en het ‘vervelende’ gevoel waar </w:t>
      </w:r>
      <w:r>
        <w:rPr>
          <w:rFonts w:ascii="Constantia" w:hAnsi="Constantia"/>
          <w:sz w:val="20"/>
          <w:szCs w:val="20"/>
          <w:lang w:val="nl-NL"/>
        </w:rPr>
        <w:t>dit boek je mee opzadelt maakt e</w:t>
      </w:r>
      <w:r w:rsidR="00DB45B0" w:rsidRPr="00DB45B0">
        <w:rPr>
          <w:rFonts w:ascii="Constantia" w:hAnsi="Constantia"/>
          <w:sz w:val="20"/>
          <w:szCs w:val="20"/>
          <w:lang w:val="nl-NL"/>
        </w:rPr>
        <w:t xml:space="preserve">en </w:t>
      </w:r>
      <w:r>
        <w:rPr>
          <w:rFonts w:ascii="Constantia" w:hAnsi="Constantia"/>
          <w:sz w:val="20"/>
          <w:szCs w:val="20"/>
          <w:lang w:val="nl-NL"/>
        </w:rPr>
        <w:t>Nagelaten B</w:t>
      </w:r>
      <w:r w:rsidR="008979B1">
        <w:rPr>
          <w:rFonts w:ascii="Constantia" w:hAnsi="Constantia"/>
          <w:sz w:val="20"/>
          <w:szCs w:val="20"/>
          <w:lang w:val="nl-NL"/>
        </w:rPr>
        <w:t>ekentenis ook in 2017</w:t>
      </w:r>
      <w:r w:rsidR="00DB45B0" w:rsidRPr="00DB45B0">
        <w:rPr>
          <w:rFonts w:ascii="Constantia" w:hAnsi="Constantia"/>
          <w:sz w:val="20"/>
          <w:szCs w:val="20"/>
          <w:lang w:val="nl-NL"/>
        </w:rPr>
        <w:t xml:space="preserve"> een geweldig boek om te lezen en da</w:t>
      </w:r>
      <w:r w:rsidR="008979B1">
        <w:rPr>
          <w:rFonts w:ascii="Constantia" w:hAnsi="Constantia"/>
          <w:sz w:val="20"/>
          <w:szCs w:val="20"/>
          <w:lang w:val="nl-NL"/>
        </w:rPr>
        <w:t xml:space="preserve">t zonder iets af te weten van de naturalistische elementen. </w:t>
      </w:r>
    </w:p>
    <w:p w:rsidR="009604C1" w:rsidRDefault="008979B1">
      <w:pPr>
        <w:rPr>
          <w:rFonts w:ascii="Times New Roman" w:hAnsi="Times New Roman" w:cs="Times New Roman"/>
          <w:sz w:val="20"/>
          <w:szCs w:val="20"/>
          <w:lang w:val="nl-NL"/>
        </w:rPr>
      </w:pPr>
      <w:r w:rsidRPr="008979B1">
        <w:rPr>
          <w:rFonts w:ascii="Times New Roman" w:hAnsi="Times New Roman" w:cs="Times New Roman"/>
          <w:sz w:val="20"/>
          <w:szCs w:val="20"/>
          <w:lang w:val="nl-NL"/>
        </w:rPr>
        <w:t>● ● ● ● ○</w:t>
      </w:r>
    </w:p>
    <w:p w:rsidR="008979B1" w:rsidRDefault="008979B1">
      <w:pPr>
        <w:rPr>
          <w:rFonts w:ascii="Times New Roman" w:hAnsi="Times New Roman" w:cs="Times New Roman"/>
          <w:sz w:val="16"/>
          <w:szCs w:val="16"/>
          <w:u w:val="single"/>
          <w:lang w:val="nl-NL"/>
        </w:rPr>
      </w:pPr>
      <w:r>
        <w:rPr>
          <w:rFonts w:ascii="Times New Roman" w:hAnsi="Times New Roman" w:cs="Times New Roman"/>
          <w:sz w:val="16"/>
          <w:szCs w:val="16"/>
          <w:u w:val="single"/>
          <w:lang w:val="nl-NL"/>
        </w:rPr>
        <w:t>Informatie</w:t>
      </w:r>
    </w:p>
    <w:p w:rsidR="008979B1" w:rsidRPr="008979B1" w:rsidRDefault="008979B1" w:rsidP="008979B1">
      <w:pPr>
        <w:rPr>
          <w:rFonts w:ascii="Constantia" w:hAnsi="Constantia"/>
          <w:sz w:val="16"/>
          <w:szCs w:val="16"/>
          <w:lang w:val="nl-NL"/>
        </w:rPr>
      </w:pPr>
      <w:r w:rsidRPr="008979B1">
        <w:rPr>
          <w:rFonts w:ascii="Constantia" w:hAnsi="Constantia"/>
          <w:sz w:val="16"/>
          <w:szCs w:val="16"/>
          <w:lang w:val="nl-NL"/>
        </w:rPr>
        <w:t xml:space="preserve">auteur: </w:t>
      </w:r>
      <w:proofErr w:type="spellStart"/>
      <w:r w:rsidRPr="008979B1">
        <w:rPr>
          <w:rFonts w:ascii="Constantia" w:hAnsi="Constantia"/>
          <w:sz w:val="16"/>
          <w:szCs w:val="16"/>
          <w:lang w:val="nl-NL"/>
        </w:rPr>
        <w:t>Marcellus</w:t>
      </w:r>
      <w:proofErr w:type="spellEnd"/>
      <w:r w:rsidRPr="008979B1">
        <w:rPr>
          <w:rFonts w:ascii="Constantia" w:hAnsi="Constantia"/>
          <w:sz w:val="16"/>
          <w:szCs w:val="16"/>
          <w:lang w:val="nl-NL"/>
        </w:rPr>
        <w:t xml:space="preserve"> Emants</w:t>
      </w:r>
    </w:p>
    <w:p w:rsidR="008979B1" w:rsidRPr="008979B1" w:rsidRDefault="00D22903" w:rsidP="008979B1">
      <w:pPr>
        <w:rPr>
          <w:rFonts w:ascii="Constantia" w:hAnsi="Constantia"/>
          <w:sz w:val="16"/>
          <w:szCs w:val="16"/>
          <w:lang w:val="nl-NL"/>
        </w:rPr>
      </w:pPr>
      <w:r>
        <w:rPr>
          <w:rFonts w:ascii="Constantia" w:hAnsi="Constantia"/>
          <w:sz w:val="16"/>
          <w:szCs w:val="16"/>
          <w:lang w:val="nl-NL"/>
        </w:rPr>
        <w:t>titel: een</w:t>
      </w:r>
      <w:bookmarkStart w:id="0" w:name="_GoBack"/>
      <w:bookmarkEnd w:id="0"/>
      <w:r w:rsidR="008979B1" w:rsidRPr="008979B1">
        <w:rPr>
          <w:rFonts w:ascii="Constantia" w:hAnsi="Constantia"/>
          <w:sz w:val="16"/>
          <w:szCs w:val="16"/>
          <w:lang w:val="nl-NL"/>
        </w:rPr>
        <w:t xml:space="preserve"> Nagelaten Bekentenis</w:t>
      </w:r>
    </w:p>
    <w:p w:rsidR="008979B1" w:rsidRPr="008979B1" w:rsidRDefault="008979B1" w:rsidP="008979B1">
      <w:pPr>
        <w:rPr>
          <w:rFonts w:ascii="Constantia" w:hAnsi="Constantia"/>
          <w:sz w:val="16"/>
          <w:szCs w:val="16"/>
          <w:lang w:val="nl-NL"/>
        </w:rPr>
      </w:pPr>
      <w:r w:rsidRPr="008979B1">
        <w:rPr>
          <w:rFonts w:ascii="Constantia" w:hAnsi="Constantia"/>
          <w:sz w:val="16"/>
          <w:szCs w:val="16"/>
          <w:lang w:val="nl-NL"/>
        </w:rPr>
        <w:t>jaar van uitgave: 1894</w:t>
      </w:r>
    </w:p>
    <w:p w:rsidR="008979B1" w:rsidRPr="008979B1" w:rsidRDefault="00416E34" w:rsidP="008979B1">
      <w:pPr>
        <w:rPr>
          <w:rFonts w:ascii="Constantia" w:hAnsi="Constantia"/>
          <w:sz w:val="16"/>
          <w:szCs w:val="16"/>
          <w:lang w:val="nl-NL"/>
        </w:rPr>
      </w:pPr>
      <w:r>
        <w:rPr>
          <w:rFonts w:ascii="Constantia" w:hAnsi="Constantia"/>
          <w:sz w:val="16"/>
          <w:szCs w:val="16"/>
          <w:lang w:val="nl-NL"/>
        </w:rPr>
        <w:t xml:space="preserve">uitgever: </w:t>
      </w:r>
      <w:proofErr w:type="spellStart"/>
      <w:r>
        <w:rPr>
          <w:rFonts w:ascii="Constantia" w:hAnsi="Constantia"/>
          <w:sz w:val="16"/>
          <w:szCs w:val="16"/>
          <w:lang w:val="nl-NL"/>
        </w:rPr>
        <w:t>Walvaboek</w:t>
      </w:r>
      <w:proofErr w:type="spellEnd"/>
    </w:p>
    <w:sectPr w:rsidR="008979B1" w:rsidRPr="008979B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EA"/>
    <w:rsid w:val="001520A6"/>
    <w:rsid w:val="001D033B"/>
    <w:rsid w:val="002D2173"/>
    <w:rsid w:val="003E2632"/>
    <w:rsid w:val="00416E34"/>
    <w:rsid w:val="00587BE4"/>
    <w:rsid w:val="00747299"/>
    <w:rsid w:val="00874CFC"/>
    <w:rsid w:val="008979B1"/>
    <w:rsid w:val="009604C1"/>
    <w:rsid w:val="009A44AC"/>
    <w:rsid w:val="00C55E09"/>
    <w:rsid w:val="00C609EA"/>
    <w:rsid w:val="00D22903"/>
    <w:rsid w:val="00DB45B0"/>
    <w:rsid w:val="00DD569A"/>
    <w:rsid w:val="00F0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1082</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2017-10-24T17:45:00Z</cp:lastPrinted>
  <dcterms:created xsi:type="dcterms:W3CDTF">2017-10-24T13:50:00Z</dcterms:created>
  <dcterms:modified xsi:type="dcterms:W3CDTF">2017-10-24T17:45:00Z</dcterms:modified>
</cp:coreProperties>
</file>