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065" w:rsidRDefault="00AB734F" w:rsidP="00AB734F">
      <w:pPr>
        <w:pStyle w:val="Titel"/>
      </w:pPr>
      <w:r>
        <w:t>Biologie begrippen 3.1 - 3.4</w:t>
      </w:r>
    </w:p>
    <w:p w:rsidR="00AB734F" w:rsidRDefault="00AB734F" w:rsidP="00AB734F">
      <w:pPr>
        <w:pStyle w:val="Kop1"/>
      </w:pPr>
      <w:r>
        <w:t>3.1</w:t>
      </w:r>
    </w:p>
    <w:p w:rsidR="00473EBE" w:rsidRDefault="00473EBE" w:rsidP="00AB734F">
      <w:r w:rsidRPr="003B1CB2">
        <w:rPr>
          <w:b/>
        </w:rPr>
        <w:t>Consument</w:t>
      </w:r>
      <w:r>
        <w:t xml:space="preserve">: organismen die hun organische stoffen uit andere organismen halen. </w:t>
      </w:r>
    </w:p>
    <w:p w:rsidR="00473EBE" w:rsidRDefault="00473EBE" w:rsidP="00AB734F">
      <w:r w:rsidRPr="003B1CB2">
        <w:rPr>
          <w:b/>
        </w:rPr>
        <w:t>Draagkracht</w:t>
      </w:r>
      <w:r>
        <w:t xml:space="preserve">: de maximale populatiegrootte die een gebied kan onderhouden. </w:t>
      </w:r>
    </w:p>
    <w:p w:rsidR="00473EBE" w:rsidRDefault="00473EBE" w:rsidP="00AB734F">
      <w:r w:rsidRPr="003B1CB2">
        <w:rPr>
          <w:b/>
        </w:rPr>
        <w:t>Ecosysteem</w:t>
      </w:r>
      <w:r>
        <w:t xml:space="preserve">: een afgebakend gebied met organismen en biotische en abiotische relaties. </w:t>
      </w:r>
    </w:p>
    <w:p w:rsidR="00473EBE" w:rsidRDefault="00473EBE" w:rsidP="00AB734F">
      <w:r w:rsidRPr="003B1CB2">
        <w:rPr>
          <w:b/>
        </w:rPr>
        <w:t>Populatiedynamiek</w:t>
      </w:r>
      <w:r>
        <w:t xml:space="preserve">: veranderingen in de samenstelling van populaties, zoals de toename en afname van aantallen binnen populaties, of zelfs het ontstaan of verdwijnen van hele populaties. </w:t>
      </w:r>
    </w:p>
    <w:p w:rsidR="00473EBE" w:rsidRDefault="00473EBE" w:rsidP="00AB734F">
      <w:r w:rsidRPr="003B1CB2">
        <w:rPr>
          <w:b/>
        </w:rPr>
        <w:t>Producent</w:t>
      </w:r>
      <w:r>
        <w:t xml:space="preserve">: organismen die met behulp van zonlicht CO₂ en H₂O omzet in organische stoffen. </w:t>
      </w:r>
    </w:p>
    <w:p w:rsidR="00473EBE" w:rsidRDefault="00473EBE" w:rsidP="00AB734F">
      <w:r w:rsidRPr="003B1CB2">
        <w:rPr>
          <w:b/>
        </w:rPr>
        <w:t>Reducent</w:t>
      </w:r>
      <w:r>
        <w:t xml:space="preserve">: bacteriën en schimmels die organische stoffen tot anorganische verwerken. </w:t>
      </w:r>
    </w:p>
    <w:p w:rsidR="00473EBE" w:rsidRDefault="00473EBE" w:rsidP="00AB734F">
      <w:r w:rsidRPr="003B1CB2">
        <w:rPr>
          <w:b/>
        </w:rPr>
        <w:t>Verstoringen</w:t>
      </w:r>
      <w:r>
        <w:t xml:space="preserve">: blijvende, snel optredende veranderingen in ecosystemen. De meeste verstoringen worden veroorzaakt door mensen, en komen niet door de natuurlijke populatiedynamiek. </w:t>
      </w:r>
    </w:p>
    <w:p w:rsidR="00AB734F" w:rsidRDefault="00AB734F" w:rsidP="00AB734F"/>
    <w:p w:rsidR="00AB734F" w:rsidRDefault="00AB734F" w:rsidP="00AB734F">
      <w:pPr>
        <w:pStyle w:val="Kop1"/>
      </w:pPr>
      <w:r>
        <w:t>3.2</w:t>
      </w:r>
    </w:p>
    <w:p w:rsidR="002B2B20" w:rsidRDefault="002B2B20" w:rsidP="00AB734F">
      <w:r w:rsidRPr="003B1CB2">
        <w:rPr>
          <w:b/>
        </w:rPr>
        <w:t>Algenbloei</w:t>
      </w:r>
      <w:r>
        <w:t xml:space="preserve">: explosieve toename van de biomassa van fytoplankton en andere algen. </w:t>
      </w:r>
    </w:p>
    <w:p w:rsidR="002B2B20" w:rsidRDefault="002B2B20" w:rsidP="00AB734F">
      <w:r w:rsidRPr="003B1CB2">
        <w:rPr>
          <w:b/>
        </w:rPr>
        <w:t>Autotrofe organismen</w:t>
      </w:r>
      <w:r>
        <w:t xml:space="preserve">: organismen die in staat zijn om uit energiearme anorganische stoffen energierijke organische te maken. </w:t>
      </w:r>
    </w:p>
    <w:p w:rsidR="002B2B20" w:rsidRDefault="002B2B20" w:rsidP="00AB734F">
      <w:r w:rsidRPr="003B1CB2">
        <w:rPr>
          <w:b/>
        </w:rPr>
        <w:t>Biomassa</w:t>
      </w:r>
      <w:r>
        <w:t xml:space="preserve">: het totaalgewicht van organismen. Biologen geven dit begrip de voorkeur over het bekijken van aantallen. </w:t>
      </w:r>
    </w:p>
    <w:p w:rsidR="002B2B20" w:rsidRDefault="002B2B20" w:rsidP="00AB734F">
      <w:r w:rsidRPr="003B1CB2">
        <w:rPr>
          <w:b/>
        </w:rPr>
        <w:t>Energiestroomschema</w:t>
      </w:r>
      <w:r>
        <w:t xml:space="preserve">: schema dat aangeeft hoeveel organische stoffen op een organisme van toepassing zijn. </w:t>
      </w:r>
    </w:p>
    <w:p w:rsidR="002B2B20" w:rsidRDefault="002B2B20" w:rsidP="00AB734F">
      <w:r w:rsidRPr="003B1CB2">
        <w:rPr>
          <w:b/>
        </w:rPr>
        <w:t>Eutrofiëring</w:t>
      </w:r>
      <w:r>
        <w:t xml:space="preserve">: verrijking van water met voedingsstoffen. </w:t>
      </w:r>
    </w:p>
    <w:p w:rsidR="002B2B20" w:rsidRDefault="002B2B20" w:rsidP="00AB734F">
      <w:r w:rsidRPr="003B1CB2">
        <w:rPr>
          <w:b/>
        </w:rPr>
        <w:t>Heterotrofe organismen</w:t>
      </w:r>
      <w:r>
        <w:t xml:space="preserve">: organismen die met hun voedsel organische stoffen opnemen die ze gebruiken als brand- en bouwstof. </w:t>
      </w:r>
    </w:p>
    <w:p w:rsidR="002B2B20" w:rsidRDefault="002B2B20" w:rsidP="00AB734F">
      <w:r w:rsidRPr="003B1CB2">
        <w:rPr>
          <w:b/>
        </w:rPr>
        <w:t>Primaire productie</w:t>
      </w:r>
      <w:r>
        <w:t xml:space="preserve">: de hoeveelheid organische stoffen die producenten maken. De eenheid hiervan kan gram/oppervlak/jaar of gram/volume/jaar zijn. </w:t>
      </w:r>
    </w:p>
    <w:p w:rsidR="002B2B20" w:rsidRDefault="002B2B20" w:rsidP="00AB734F">
      <w:r w:rsidRPr="003B1CB2">
        <w:rPr>
          <w:b/>
        </w:rPr>
        <w:t>Trofisch niveau</w:t>
      </w:r>
      <w:r>
        <w:t xml:space="preserve">: een van de staven in een voedselpiramide, waarin de biomassa van alle dieren uit een groep - die op dezelfde manier aan hun voedsel komen - bij elkaar opgeteld wordt. </w:t>
      </w:r>
    </w:p>
    <w:p w:rsidR="002B2B20" w:rsidRDefault="002B2B20" w:rsidP="00AB734F">
      <w:r w:rsidRPr="003B1CB2">
        <w:rPr>
          <w:b/>
        </w:rPr>
        <w:t>Voedselpiramide</w:t>
      </w:r>
      <w:r>
        <w:t xml:space="preserve">: verschillende lagen liggende staven op elkaar, die het drooggewicht van organismen aangeven. Het oppervlak van elke staaf is een maat voor de biomassa.  </w:t>
      </w:r>
    </w:p>
    <w:p w:rsidR="003B1CB2" w:rsidRDefault="003B1CB2" w:rsidP="00AB734F"/>
    <w:p w:rsidR="003B1CB2" w:rsidRDefault="003B1CB2" w:rsidP="003B1CB2">
      <w:pPr>
        <w:pStyle w:val="Kop1"/>
      </w:pPr>
      <w:r>
        <w:lastRenderedPageBreak/>
        <w:t>3.3</w:t>
      </w:r>
    </w:p>
    <w:p w:rsidR="00C57495" w:rsidRDefault="00C57495" w:rsidP="003B1CB2">
      <w:r w:rsidRPr="003B1CB2">
        <w:rPr>
          <w:b/>
        </w:rPr>
        <w:t>Aeroob</w:t>
      </w:r>
      <w:r>
        <w:t xml:space="preserve">: met goede beluchting. </w:t>
      </w:r>
    </w:p>
    <w:p w:rsidR="00C57495" w:rsidRPr="003B1CB2" w:rsidRDefault="00C57495" w:rsidP="003B1CB2">
      <w:r w:rsidRPr="003B1CB2">
        <w:rPr>
          <w:b/>
        </w:rPr>
        <w:t>Ammonificerende bacteriën</w:t>
      </w:r>
      <w:r>
        <w:t xml:space="preserve">: bacteriën die ureum en eiwitten tot ammonium (NH₄⁺) verwerken. </w:t>
      </w:r>
    </w:p>
    <w:p w:rsidR="00C57495" w:rsidRDefault="00C57495" w:rsidP="003B1CB2">
      <w:r w:rsidRPr="003B1CB2">
        <w:rPr>
          <w:b/>
        </w:rPr>
        <w:t>Anaeroob</w:t>
      </w:r>
      <w:r>
        <w:t xml:space="preserve">: zonder de aanwezigheid van lucht. </w:t>
      </w:r>
    </w:p>
    <w:p w:rsidR="00C57495" w:rsidRDefault="00C57495" w:rsidP="003B1CB2">
      <w:r w:rsidRPr="003B1CB2">
        <w:rPr>
          <w:b/>
        </w:rPr>
        <w:t>Composteren</w:t>
      </w:r>
      <w:r>
        <w:t xml:space="preserve">: het gecontroleerd afbreken van organische stoffen. </w:t>
      </w:r>
    </w:p>
    <w:p w:rsidR="00C57495" w:rsidRDefault="00C57495" w:rsidP="00AB734F">
      <w:r w:rsidRPr="003B1CB2">
        <w:rPr>
          <w:b/>
        </w:rPr>
        <w:t>Denitrificerende bacteriën</w:t>
      </w:r>
      <w:r>
        <w:t xml:space="preserve">: bacteriën die nitraat omzetten in het gas stikstof (N₂). Dit gebeurt onder zuurstofarme omstandigheden. </w:t>
      </w:r>
    </w:p>
    <w:p w:rsidR="00C57495" w:rsidRDefault="00C57495" w:rsidP="003B1CB2">
      <w:r w:rsidRPr="003B1CB2">
        <w:rPr>
          <w:b/>
        </w:rPr>
        <w:t>Fossiele brandstof</w:t>
      </w:r>
      <w:r>
        <w:t xml:space="preserve">: het onder hoge druk veranderen van onverteerde plantenresten in steenkool. Dit duurt lang, en duurt nog langer als de omstandigheden niet perfect zijn. </w:t>
      </w:r>
    </w:p>
    <w:p w:rsidR="00C57495" w:rsidRDefault="00C57495" w:rsidP="003B1CB2">
      <w:r w:rsidRPr="003B1CB2">
        <w:rPr>
          <w:b/>
        </w:rPr>
        <w:t>Humuslaag</w:t>
      </w:r>
      <w:r>
        <w:t xml:space="preserve">: uitwerpselen van kleine dieren en halfverteerd organisch materiaal. </w:t>
      </w:r>
    </w:p>
    <w:p w:rsidR="00C57495" w:rsidRDefault="00C57495" w:rsidP="003B1CB2">
      <w:r w:rsidRPr="003B1CB2">
        <w:rPr>
          <w:b/>
        </w:rPr>
        <w:t>Kringloop van elementen</w:t>
      </w:r>
      <w:r>
        <w:t xml:space="preserve">: proces waarin elementen in een aantal stappen en via een aantal organismen weer hun beginpunt gebruiken. </w:t>
      </w:r>
    </w:p>
    <w:p w:rsidR="00C57495" w:rsidRDefault="00C57495" w:rsidP="00AB734F">
      <w:r w:rsidRPr="003B1CB2">
        <w:rPr>
          <w:b/>
        </w:rPr>
        <w:t>Nitrificerende bacteriën</w:t>
      </w:r>
      <w:r>
        <w:t>: bacteriën die ammonium in twee stappen omzetten in nitraat. Deze bacteriën zijn te vinden in luchtige grond, omdat er zuurstof nodig is voor de omzetting van ammonium naar nitraat.</w:t>
      </w:r>
    </w:p>
    <w:p w:rsidR="00C57495" w:rsidRDefault="00C57495" w:rsidP="003B1CB2">
      <w:r w:rsidRPr="003B1CB2">
        <w:rPr>
          <w:b/>
        </w:rPr>
        <w:t>Rotting</w:t>
      </w:r>
      <w:r>
        <w:t xml:space="preserve">: de anaerobe afbraak van eiwitten. </w:t>
      </w:r>
    </w:p>
    <w:p w:rsidR="00C57495" w:rsidRDefault="00C57495" w:rsidP="00AB734F">
      <w:r w:rsidRPr="003B1CB2">
        <w:rPr>
          <w:b/>
        </w:rPr>
        <w:t>Stikstoffixerende bacteriën</w:t>
      </w:r>
      <w:r>
        <w:t xml:space="preserve">: bacteriën die N₂ uit de lucht kunnen binden. Ze leven zowel vrij in de bodem als in symbiose met planten. </w:t>
      </w:r>
    </w:p>
    <w:p w:rsidR="003B1CB2" w:rsidRDefault="003B1CB2" w:rsidP="00AB734F"/>
    <w:p w:rsidR="003B1CB2" w:rsidRDefault="003B1CB2" w:rsidP="003B1CB2">
      <w:pPr>
        <w:pStyle w:val="Kop1"/>
      </w:pPr>
      <w:r>
        <w:t>3.4</w:t>
      </w:r>
    </w:p>
    <w:p w:rsidR="00C57495" w:rsidRPr="003B1CB2" w:rsidRDefault="00C57495" w:rsidP="003B1CB2"/>
    <w:p w:rsidR="00C57495" w:rsidRDefault="00C57495" w:rsidP="003B1CB2">
      <w:r w:rsidRPr="003B1CB2">
        <w:rPr>
          <w:b/>
        </w:rPr>
        <w:t>Climaxstadium</w:t>
      </w:r>
      <w:r>
        <w:t xml:space="preserve">: stadium waarin er veel soorten zijn, maar niet veel individuen binnen een soort. </w:t>
      </w:r>
    </w:p>
    <w:p w:rsidR="00C57495" w:rsidRDefault="00C57495" w:rsidP="003B1CB2">
      <w:r w:rsidRPr="003B1CB2">
        <w:rPr>
          <w:b/>
        </w:rPr>
        <w:t>Pioniersoorten</w:t>
      </w:r>
      <w:r>
        <w:t xml:space="preserve">: planten of algen die snel groeien, kort leven, en veel zaden produceren. </w:t>
      </w:r>
    </w:p>
    <w:p w:rsidR="00C57495" w:rsidRDefault="00C57495" w:rsidP="003B1CB2">
      <w:r w:rsidRPr="003B1CB2">
        <w:rPr>
          <w:b/>
        </w:rPr>
        <w:t>Subclimaxstadium</w:t>
      </w:r>
      <w:r>
        <w:t xml:space="preserve">: het stadium dat voorafgaat aan het climaxstadium. Er zijn in dit stadium vaak meer soorten dan in een climax. </w:t>
      </w:r>
    </w:p>
    <w:p w:rsidR="00C57495" w:rsidRDefault="00C57495" w:rsidP="003B1CB2">
      <w:r w:rsidRPr="003B1CB2">
        <w:rPr>
          <w:b/>
        </w:rPr>
        <w:t>Successie</w:t>
      </w:r>
      <w:r>
        <w:t xml:space="preserve">: de opeenvolging van plantengemeenschappen. </w:t>
      </w:r>
    </w:p>
    <w:sectPr w:rsidR="00C57495" w:rsidSect="007B1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734F"/>
    <w:rsid w:val="002B2B20"/>
    <w:rsid w:val="002F74EC"/>
    <w:rsid w:val="003B1CB2"/>
    <w:rsid w:val="00473EBE"/>
    <w:rsid w:val="007B1065"/>
    <w:rsid w:val="00AB734F"/>
    <w:rsid w:val="00C57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B1065"/>
  </w:style>
  <w:style w:type="paragraph" w:styleId="Kop1">
    <w:name w:val="heading 1"/>
    <w:basedOn w:val="Standaard"/>
    <w:next w:val="Standaard"/>
    <w:link w:val="Kop1Char"/>
    <w:uiPriority w:val="9"/>
    <w:qFormat/>
    <w:rsid w:val="00AB73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AB73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B73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AB73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0EEC4-C179-4966-B6C5-45692ABD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531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2017-09-03T17:12:00Z</dcterms:created>
  <dcterms:modified xsi:type="dcterms:W3CDTF">2017-09-03T18:16:00Z</dcterms:modified>
</cp:coreProperties>
</file>