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D077C3" w:rsidRDefault="00FB008C">
      <w:pPr>
        <w:rPr>
          <w:b/>
          <w:sz w:val="44"/>
        </w:rPr>
      </w:pPr>
      <w:r>
        <w:rPr>
          <w:b/>
          <w:sz w:val="44"/>
        </w:rPr>
        <w:t>De asielzoeker</w:t>
      </w:r>
    </w:p>
    <w:p w:rsidR="00AB4AEA" w:rsidRPr="00D077C3" w:rsidRDefault="00AB4AEA" w:rsidP="00AB4AEA">
      <w:pPr>
        <w:spacing w:after="0"/>
        <w:rPr>
          <w:b/>
          <w:sz w:val="24"/>
          <w:szCs w:val="24"/>
          <w:u w:val="single"/>
        </w:rPr>
      </w:pPr>
      <w:r w:rsidRPr="00D077C3">
        <w:rPr>
          <w:b/>
          <w:sz w:val="24"/>
          <w:szCs w:val="24"/>
          <w:u w:val="single"/>
        </w:rPr>
        <w:t>Algemene informatie</w:t>
      </w:r>
    </w:p>
    <w:p w:rsidR="00AB4AEA" w:rsidRPr="00D077C3" w:rsidRDefault="00AB4AEA" w:rsidP="00AB4AEA">
      <w:pPr>
        <w:spacing w:after="0"/>
        <w:rPr>
          <w:sz w:val="24"/>
          <w:szCs w:val="24"/>
        </w:rPr>
      </w:pPr>
      <w:r w:rsidRPr="00D077C3">
        <w:rPr>
          <w:b/>
          <w:sz w:val="24"/>
          <w:szCs w:val="24"/>
        </w:rPr>
        <w:t>Schrijver</w:t>
      </w:r>
      <w:r w:rsidR="00CF096E" w:rsidRPr="00D077C3">
        <w:rPr>
          <w:sz w:val="24"/>
          <w:szCs w:val="24"/>
        </w:rPr>
        <w:t xml:space="preserve">: </w:t>
      </w:r>
      <w:r w:rsidR="00D077C3" w:rsidRPr="00D077C3">
        <w:rPr>
          <w:sz w:val="24"/>
          <w:szCs w:val="24"/>
        </w:rPr>
        <w:t>A</w:t>
      </w:r>
      <w:r w:rsidR="00D077C3">
        <w:rPr>
          <w:sz w:val="24"/>
          <w:szCs w:val="24"/>
        </w:rPr>
        <w:t>rnon Grunberg</w:t>
      </w:r>
    </w:p>
    <w:p w:rsidR="00AB4AEA" w:rsidRPr="00AB4AEA" w:rsidRDefault="00AB4AEA" w:rsidP="00AB4AEA">
      <w:pPr>
        <w:spacing w:after="0"/>
        <w:rPr>
          <w:sz w:val="24"/>
          <w:szCs w:val="24"/>
        </w:rPr>
      </w:pPr>
      <w:r w:rsidRPr="00AB4AEA">
        <w:rPr>
          <w:b/>
          <w:sz w:val="24"/>
          <w:szCs w:val="24"/>
        </w:rPr>
        <w:t>Jaar van uitgave</w:t>
      </w:r>
      <w:r w:rsidR="008441AB">
        <w:rPr>
          <w:sz w:val="24"/>
          <w:szCs w:val="24"/>
        </w:rPr>
        <w:t>: 20</w:t>
      </w:r>
      <w:r w:rsidR="00FB008C">
        <w:rPr>
          <w:sz w:val="24"/>
          <w:szCs w:val="24"/>
        </w:rPr>
        <w:t>03</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241B0F">
        <w:rPr>
          <w:sz w:val="24"/>
          <w:szCs w:val="24"/>
        </w:rPr>
        <w:t xml:space="preserve">: </w:t>
      </w:r>
      <w:r w:rsidR="00FB008C">
        <w:rPr>
          <w:sz w:val="24"/>
          <w:szCs w:val="24"/>
        </w:rPr>
        <w:t>352</w:t>
      </w:r>
      <w:r w:rsidR="00D077C3">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8441AB" w:rsidRDefault="00FB008C" w:rsidP="00AB4AEA">
      <w:pPr>
        <w:spacing w:after="0"/>
        <w:rPr>
          <w:sz w:val="24"/>
          <w:szCs w:val="24"/>
        </w:rPr>
      </w:pPr>
      <w:r>
        <w:rPr>
          <w:sz w:val="24"/>
          <w:szCs w:val="24"/>
        </w:rPr>
        <w:t>‘De vogel is ziek.’</w:t>
      </w:r>
    </w:p>
    <w:p w:rsidR="00D077C3" w:rsidRPr="00AB4AEA" w:rsidRDefault="00D077C3"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D077C3" w:rsidRDefault="00FB008C" w:rsidP="00D077C3">
      <w:pPr>
        <w:spacing w:after="0"/>
        <w:rPr>
          <w:sz w:val="24"/>
          <w:szCs w:val="24"/>
        </w:rPr>
      </w:pPr>
      <w:r w:rsidRPr="00FB008C">
        <w:rPr>
          <w:sz w:val="24"/>
          <w:szCs w:val="24"/>
        </w:rPr>
        <w:t xml:space="preserve">Het verhaal gaat over Christian Beck. Hij woont met zijn vrouw </w:t>
      </w:r>
      <w:r>
        <w:rPr>
          <w:sz w:val="24"/>
          <w:szCs w:val="24"/>
        </w:rPr>
        <w:t>in Eilat, een stadje in Israë</w:t>
      </w:r>
      <w:r w:rsidRPr="00FB008C">
        <w:rPr>
          <w:sz w:val="24"/>
          <w:szCs w:val="24"/>
        </w:rPr>
        <w:t>l. Zijn vrouw werkt in de woestijn en is meestal daar ook te vinden</w:t>
      </w:r>
      <w:r>
        <w:rPr>
          <w:sz w:val="24"/>
          <w:szCs w:val="24"/>
        </w:rPr>
        <w:t>.</w:t>
      </w:r>
      <w:r w:rsidRPr="00FB008C">
        <w:rPr>
          <w:sz w:val="24"/>
          <w:szCs w:val="24"/>
        </w:rPr>
        <w:t xml:space="preserve"> Beck was schrijver</w:t>
      </w:r>
      <w:r>
        <w:rPr>
          <w:sz w:val="24"/>
          <w:szCs w:val="24"/>
        </w:rPr>
        <w:t>,</w:t>
      </w:r>
      <w:r w:rsidRPr="00FB008C">
        <w:rPr>
          <w:sz w:val="24"/>
          <w:szCs w:val="24"/>
        </w:rPr>
        <w:t xml:space="preserve"> maar daar </w:t>
      </w:r>
      <w:r>
        <w:rPr>
          <w:sz w:val="24"/>
          <w:szCs w:val="24"/>
        </w:rPr>
        <w:t>is</w:t>
      </w:r>
      <w:r w:rsidRPr="00FB008C">
        <w:rPr>
          <w:sz w:val="24"/>
          <w:szCs w:val="24"/>
        </w:rPr>
        <w:t xml:space="preserve"> hij al een tijdje mee gestopt</w:t>
      </w:r>
      <w:r>
        <w:rPr>
          <w:sz w:val="24"/>
          <w:szCs w:val="24"/>
        </w:rPr>
        <w:t>. N</w:t>
      </w:r>
      <w:r w:rsidRPr="00FB008C">
        <w:rPr>
          <w:sz w:val="24"/>
          <w:szCs w:val="24"/>
        </w:rPr>
        <w:t>u wandelt hij vooral door Eilat. Hij be</w:t>
      </w:r>
      <w:r>
        <w:rPr>
          <w:sz w:val="24"/>
          <w:szCs w:val="24"/>
        </w:rPr>
        <w:t>zoekt iedere dag de Salon,</w:t>
      </w:r>
      <w:r w:rsidRPr="00FB008C">
        <w:rPr>
          <w:sz w:val="24"/>
          <w:szCs w:val="24"/>
        </w:rPr>
        <w:t xml:space="preserve"> een bordeel. Hij is daar vaste klant en hoeft altijd pas te betalen als het hem uit komt. Hij en zijn vrouw hebben oo</w:t>
      </w:r>
      <w:r>
        <w:rPr>
          <w:sz w:val="24"/>
          <w:szCs w:val="24"/>
        </w:rPr>
        <w:t>k al 4 jaar geen seks gehad, d</w:t>
      </w:r>
      <w:r w:rsidRPr="00FB008C">
        <w:rPr>
          <w:sz w:val="24"/>
          <w:szCs w:val="24"/>
        </w:rPr>
        <w:t>at stoort zijn vrouw wel een beetje</w:t>
      </w:r>
      <w:r>
        <w:rPr>
          <w:sz w:val="24"/>
          <w:szCs w:val="24"/>
        </w:rPr>
        <w:t xml:space="preserve">. Beck </w:t>
      </w:r>
      <w:r w:rsidRPr="00FB008C">
        <w:rPr>
          <w:sz w:val="24"/>
          <w:szCs w:val="24"/>
        </w:rPr>
        <w:t xml:space="preserve">houdt </w:t>
      </w:r>
      <w:r>
        <w:rPr>
          <w:sz w:val="24"/>
          <w:szCs w:val="24"/>
        </w:rPr>
        <w:t xml:space="preserve">echter </w:t>
      </w:r>
      <w:r w:rsidRPr="00FB008C">
        <w:rPr>
          <w:sz w:val="24"/>
          <w:szCs w:val="24"/>
        </w:rPr>
        <w:t>wel van zijn vrouw</w:t>
      </w:r>
      <w:r>
        <w:rPr>
          <w:sz w:val="24"/>
          <w:szCs w:val="24"/>
        </w:rPr>
        <w:t>, alleen dan als zus, moeder, oma en vriendin. En als zijn vrouw er</w:t>
      </w:r>
      <w:r w:rsidRPr="00FB008C">
        <w:rPr>
          <w:sz w:val="24"/>
          <w:szCs w:val="24"/>
        </w:rPr>
        <w:t>na</w:t>
      </w:r>
      <w:r>
        <w:rPr>
          <w:sz w:val="24"/>
          <w:szCs w:val="24"/>
        </w:rPr>
        <w:t xml:space="preserve">ar vraagt, </w:t>
      </w:r>
      <w:r w:rsidRPr="00FB008C">
        <w:rPr>
          <w:sz w:val="24"/>
          <w:szCs w:val="24"/>
        </w:rPr>
        <w:t>weet hij daar eerst geen antwoord op. Later geeft hij daar wel een verklaring voor</w:t>
      </w:r>
      <w:r>
        <w:rPr>
          <w:sz w:val="24"/>
          <w:szCs w:val="24"/>
        </w:rPr>
        <w:t>,</w:t>
      </w:r>
      <w:r w:rsidRPr="00FB008C">
        <w:rPr>
          <w:sz w:val="24"/>
          <w:szCs w:val="24"/>
        </w:rPr>
        <w:t xml:space="preserve"> maar dat vindt zijn vrouw geen goede verklaring</w:t>
      </w:r>
      <w:r>
        <w:rPr>
          <w:sz w:val="24"/>
          <w:szCs w:val="24"/>
        </w:rPr>
        <w:t>. Ze krijgen ruzie: z</w:t>
      </w:r>
      <w:r w:rsidRPr="00FB008C">
        <w:rPr>
          <w:sz w:val="24"/>
          <w:szCs w:val="24"/>
        </w:rPr>
        <w:t>e trekken elkaar de haren uit het hoofd en zitten onder de schrammen. Hij gaat na de ruzie weer naar de salon. Als</w:t>
      </w:r>
      <w:r>
        <w:rPr>
          <w:sz w:val="24"/>
          <w:szCs w:val="24"/>
        </w:rPr>
        <w:t xml:space="preserve"> hij thuiskomt, zit er</w:t>
      </w:r>
      <w:r w:rsidRPr="00FB008C">
        <w:rPr>
          <w:sz w:val="24"/>
          <w:szCs w:val="24"/>
        </w:rPr>
        <w:t xml:space="preserve"> opeens een vreemde</w:t>
      </w:r>
      <w:r>
        <w:rPr>
          <w:sz w:val="24"/>
          <w:szCs w:val="24"/>
        </w:rPr>
        <w:t>, mismaakte</w:t>
      </w:r>
      <w:r w:rsidRPr="00FB008C">
        <w:rPr>
          <w:sz w:val="24"/>
          <w:szCs w:val="24"/>
        </w:rPr>
        <w:t xml:space="preserve"> man in huis. Zijn vrouw zegt dat ze hem onderweg tegen kwam en hem mee heeft genomen om hem een onderdak te geven. Die nacht moest Beck op een matras liggen te slapen omdat de mismaakte in zijn bed moest liggen. Toen het ochtend werd</w:t>
      </w:r>
      <w:r>
        <w:rPr>
          <w:sz w:val="24"/>
          <w:szCs w:val="24"/>
        </w:rPr>
        <w:t>,</w:t>
      </w:r>
      <w:r w:rsidRPr="00FB008C">
        <w:rPr>
          <w:sz w:val="24"/>
          <w:szCs w:val="24"/>
        </w:rPr>
        <w:t xml:space="preserve"> vroeg Beck nogmaals aan zijn vrouw waarom ze die mismaakte in huis haalde. Ze kregen weer ruzie en de mismaakte vluchtte. Zijn vrouw zei tegen Beck dat hij Simon heette en ze wou graag mensen helpen die niet meer alles waren dan dat ze </w:t>
      </w:r>
      <w:r>
        <w:rPr>
          <w:sz w:val="24"/>
          <w:szCs w:val="24"/>
        </w:rPr>
        <w:t xml:space="preserve">waren geweest. Beck </w:t>
      </w:r>
      <w:r w:rsidRPr="00FB008C">
        <w:rPr>
          <w:sz w:val="24"/>
          <w:szCs w:val="24"/>
        </w:rPr>
        <w:t>ging weer naar de salon. Hij was zo boos</w:t>
      </w:r>
      <w:r>
        <w:rPr>
          <w:sz w:val="24"/>
          <w:szCs w:val="24"/>
        </w:rPr>
        <w:t>,</w:t>
      </w:r>
      <w:r w:rsidRPr="00FB008C">
        <w:rPr>
          <w:sz w:val="24"/>
          <w:szCs w:val="24"/>
        </w:rPr>
        <w:t xml:space="preserve"> dat hij dit keer een hoer uitzocht die nie</w:t>
      </w:r>
      <w:r>
        <w:rPr>
          <w:sz w:val="24"/>
          <w:szCs w:val="24"/>
        </w:rPr>
        <w:t xml:space="preserve">t zo mooi was: </w:t>
      </w:r>
      <w:proofErr w:type="spellStart"/>
      <w:r>
        <w:rPr>
          <w:sz w:val="24"/>
          <w:szCs w:val="24"/>
        </w:rPr>
        <w:t>Sosha</w:t>
      </w:r>
      <w:proofErr w:type="spellEnd"/>
      <w:r w:rsidRPr="00FB008C">
        <w:rPr>
          <w:sz w:val="24"/>
          <w:szCs w:val="24"/>
        </w:rPr>
        <w:t xml:space="preserve">. </w:t>
      </w:r>
      <w:r>
        <w:rPr>
          <w:sz w:val="24"/>
          <w:szCs w:val="24"/>
        </w:rPr>
        <w:t>Toen hij thuiskwam, vond hij</w:t>
      </w:r>
      <w:r w:rsidRPr="00FB008C">
        <w:rPr>
          <w:sz w:val="24"/>
          <w:szCs w:val="24"/>
        </w:rPr>
        <w:t xml:space="preserve"> allemaal kleren. Zijn vrouw had weer een bui dat ze kleren ging inzamelen. Dat had ze wel vaker. Hij ging haar helpen met sorteren. Hij ging weer op een middag naar de salon. Het was er nu extra druk omdat de oorlog bijna uitbraak en iedereen dacht dat hij of zij wel veilig zou zijn in Eilat. Hij was er nog maar net of het luchtalarm ging af. De </w:t>
      </w:r>
      <w:r w:rsidR="00667650">
        <w:rPr>
          <w:sz w:val="24"/>
          <w:szCs w:val="24"/>
        </w:rPr>
        <w:t>Georgische eigenaresse h</w:t>
      </w:r>
      <w:r w:rsidRPr="00FB008C">
        <w:rPr>
          <w:sz w:val="24"/>
          <w:szCs w:val="24"/>
        </w:rPr>
        <w:t xml:space="preserve">ield iedereen in bedwang en deelde gasmaskers uit. Iedereen moest naar de schuilkelder. Na een paar weken voorbij gegaan heeft Beck besloten om uit Eilat te gaan. Hij koopt een ticket en gaat nog een keer naar de salon. Daar kiest hij weer </w:t>
      </w:r>
      <w:proofErr w:type="spellStart"/>
      <w:r w:rsidRPr="00FB008C">
        <w:rPr>
          <w:sz w:val="24"/>
          <w:szCs w:val="24"/>
        </w:rPr>
        <w:t>Sosha</w:t>
      </w:r>
      <w:proofErr w:type="spellEnd"/>
      <w:r w:rsidRPr="00FB008C">
        <w:rPr>
          <w:sz w:val="24"/>
          <w:szCs w:val="24"/>
        </w:rPr>
        <w:t xml:space="preserve"> uit en ze vreeën weer. Na het vrijen maakte </w:t>
      </w:r>
      <w:proofErr w:type="spellStart"/>
      <w:r w:rsidRPr="00FB008C">
        <w:rPr>
          <w:sz w:val="24"/>
          <w:szCs w:val="24"/>
        </w:rPr>
        <w:t>Sosha</w:t>
      </w:r>
      <w:proofErr w:type="spellEnd"/>
      <w:r w:rsidRPr="00FB008C">
        <w:rPr>
          <w:sz w:val="24"/>
          <w:szCs w:val="24"/>
        </w:rPr>
        <w:t xml:space="preserve"> haar geslacht schoon en het bloedde. </w:t>
      </w:r>
      <w:proofErr w:type="spellStart"/>
      <w:r w:rsidRPr="00FB008C">
        <w:rPr>
          <w:sz w:val="24"/>
          <w:szCs w:val="24"/>
        </w:rPr>
        <w:t>Sosha</w:t>
      </w:r>
      <w:proofErr w:type="spellEnd"/>
      <w:r w:rsidRPr="00FB008C">
        <w:rPr>
          <w:sz w:val="24"/>
          <w:szCs w:val="24"/>
        </w:rPr>
        <w:t xml:space="preserve"> werd helemaal hysteris</w:t>
      </w:r>
      <w:r w:rsidR="00667650">
        <w:rPr>
          <w:sz w:val="24"/>
          <w:szCs w:val="24"/>
        </w:rPr>
        <w:t>ch ze zei dat hij haar had open</w:t>
      </w:r>
      <w:r w:rsidRPr="00FB008C">
        <w:rPr>
          <w:sz w:val="24"/>
          <w:szCs w:val="24"/>
        </w:rPr>
        <w:t>gescheurd. Ze pakte een ham</w:t>
      </w:r>
      <w:r w:rsidR="00667650">
        <w:rPr>
          <w:sz w:val="24"/>
          <w:szCs w:val="24"/>
        </w:rPr>
        <w:t>er en zwaaide er mee. Beck pakte een schroeven</w:t>
      </w:r>
      <w:r w:rsidRPr="00FB008C">
        <w:rPr>
          <w:sz w:val="24"/>
          <w:szCs w:val="24"/>
        </w:rPr>
        <w:t>draaier en sta</w:t>
      </w:r>
      <w:r w:rsidR="00667650">
        <w:rPr>
          <w:sz w:val="24"/>
          <w:szCs w:val="24"/>
        </w:rPr>
        <w:t xml:space="preserve">k die in </w:t>
      </w:r>
      <w:proofErr w:type="spellStart"/>
      <w:r w:rsidRPr="00FB008C">
        <w:rPr>
          <w:sz w:val="24"/>
          <w:szCs w:val="24"/>
        </w:rPr>
        <w:t>Sosha’s</w:t>
      </w:r>
      <w:proofErr w:type="spellEnd"/>
      <w:r w:rsidRPr="00FB008C">
        <w:rPr>
          <w:sz w:val="24"/>
          <w:szCs w:val="24"/>
        </w:rPr>
        <w:t xml:space="preserve"> oog. Toen de politie kwam moest hij mee naar het politiebureau. Hij moest een verklaring afleggen aan </w:t>
      </w:r>
      <w:r w:rsidR="00667650">
        <w:rPr>
          <w:sz w:val="24"/>
          <w:szCs w:val="24"/>
        </w:rPr>
        <w:t xml:space="preserve">Ron, de </w:t>
      </w:r>
      <w:proofErr w:type="gramStart"/>
      <w:r w:rsidR="00667650">
        <w:rPr>
          <w:sz w:val="24"/>
          <w:szCs w:val="24"/>
        </w:rPr>
        <w:t>agent,  alleen</w:t>
      </w:r>
      <w:proofErr w:type="gramEnd"/>
      <w:r w:rsidRPr="00FB008C">
        <w:rPr>
          <w:sz w:val="24"/>
          <w:szCs w:val="24"/>
        </w:rPr>
        <w:t xml:space="preserve"> het drong nog niet helemaal tot hem door. Ron wou zo snel mogelijk van hem af en </w:t>
      </w:r>
      <w:r w:rsidRPr="00FB008C">
        <w:rPr>
          <w:sz w:val="24"/>
          <w:szCs w:val="24"/>
        </w:rPr>
        <w:lastRenderedPageBreak/>
        <w:t>zei dat ze het beter maar op zelfverdediging konden houden was voor iedereen het beste. Beck was daar het niet mee eens</w:t>
      </w:r>
      <w:r w:rsidR="00667650">
        <w:rPr>
          <w:sz w:val="24"/>
          <w:szCs w:val="24"/>
        </w:rPr>
        <w:t xml:space="preserve">. </w:t>
      </w:r>
      <w:r w:rsidRPr="00FB008C">
        <w:rPr>
          <w:sz w:val="24"/>
          <w:szCs w:val="24"/>
        </w:rPr>
        <w:t>Uiteindelijk kwamen ze tot de conclusie dat er niet echt een woord voor was en Ron besloot er iets van te maken waardoor Beck niet hoefde te zitten. Beck was het er niet echt mee eens. Na 6 dagen niks gehoord te hebben van het politiebureau</w:t>
      </w:r>
      <w:r w:rsidR="00667650">
        <w:rPr>
          <w:sz w:val="24"/>
          <w:szCs w:val="24"/>
        </w:rPr>
        <w:t>,</w:t>
      </w:r>
      <w:r w:rsidRPr="00FB008C">
        <w:rPr>
          <w:sz w:val="24"/>
          <w:szCs w:val="24"/>
        </w:rPr>
        <w:t xml:space="preserve"> besloot Beck er zelf heen te gaan. Daar praatte hij weer met Ron en Ron zei dat hij niet hoefde te zitten en dat Beck beter maar uit Eilat zou kunnen vertrekken. Eenmaal weer thuis vertelde zijn vrouw dat ze in Göttingen verder kon werken met haar project. Ze verhuisden naar Göttingen en daar gaat het heden verder. Beck is in Göttingen gaan werken bij een vertaalbureau waar hij gebruiksaanwijzingen vertaalt. Na een paar jaar in Göttingen </w:t>
      </w:r>
      <w:r w:rsidR="00667650">
        <w:rPr>
          <w:sz w:val="24"/>
          <w:szCs w:val="24"/>
        </w:rPr>
        <w:t>te wonen constateren ze bij Beck</w:t>
      </w:r>
      <w:r w:rsidRPr="00FB008C">
        <w:rPr>
          <w:sz w:val="24"/>
          <w:szCs w:val="24"/>
        </w:rPr>
        <w:t>s vrouw baarmoeder</w:t>
      </w:r>
      <w:r w:rsidR="00667650">
        <w:rPr>
          <w:sz w:val="24"/>
          <w:szCs w:val="24"/>
        </w:rPr>
        <w:t>hals</w:t>
      </w:r>
      <w:r w:rsidRPr="00FB008C">
        <w:rPr>
          <w:sz w:val="24"/>
          <w:szCs w:val="24"/>
        </w:rPr>
        <w:t>kanker. Beck kan het bijna niet gelov</w:t>
      </w:r>
      <w:r w:rsidR="00667650">
        <w:rPr>
          <w:sz w:val="24"/>
          <w:szCs w:val="24"/>
        </w:rPr>
        <w:t>en en heeft de tijd nodig om eraan te wennen. O</w:t>
      </w:r>
      <w:r w:rsidRPr="00FB008C">
        <w:rPr>
          <w:sz w:val="24"/>
          <w:szCs w:val="24"/>
        </w:rPr>
        <w:t xml:space="preserve">p een dag komt Beck weer thuis en </w:t>
      </w:r>
      <w:r w:rsidR="00667650">
        <w:rPr>
          <w:sz w:val="24"/>
          <w:szCs w:val="24"/>
        </w:rPr>
        <w:t xml:space="preserve">zegt zijn vrouw dat ze wil trouwen. Niet met Beck, maar met een asielzoeker, zodat hij een verblijfsvergunning krijgt. </w:t>
      </w:r>
      <w:r w:rsidRPr="00FB008C">
        <w:rPr>
          <w:sz w:val="24"/>
          <w:szCs w:val="24"/>
        </w:rPr>
        <w:t xml:space="preserve"> Ze gaan naar het gemeent</w:t>
      </w:r>
      <w:r w:rsidR="00667650">
        <w:rPr>
          <w:sz w:val="24"/>
          <w:szCs w:val="24"/>
        </w:rPr>
        <w:t xml:space="preserve">ehuis </w:t>
      </w:r>
      <w:r w:rsidRPr="00FB008C">
        <w:rPr>
          <w:sz w:val="24"/>
          <w:szCs w:val="24"/>
        </w:rPr>
        <w:t>en daar trouwt ze met een jonge asielzoeker. Hij gaat na de trouwerij mee naa</w:t>
      </w:r>
      <w:r w:rsidR="00667650">
        <w:rPr>
          <w:sz w:val="24"/>
          <w:szCs w:val="24"/>
        </w:rPr>
        <w:t>r huis. Daar slaapt hij in Beck</w:t>
      </w:r>
      <w:r w:rsidRPr="00FB008C">
        <w:rPr>
          <w:sz w:val="24"/>
          <w:szCs w:val="24"/>
        </w:rPr>
        <w:t>s bed</w:t>
      </w:r>
      <w:r w:rsidR="00667650">
        <w:rPr>
          <w:sz w:val="24"/>
          <w:szCs w:val="24"/>
        </w:rPr>
        <w:t>.</w:t>
      </w:r>
      <w:r w:rsidRPr="00FB008C">
        <w:rPr>
          <w:sz w:val="24"/>
          <w:szCs w:val="24"/>
        </w:rPr>
        <w:t xml:space="preserve"> </w:t>
      </w:r>
      <w:r w:rsidR="00667650">
        <w:rPr>
          <w:sz w:val="24"/>
          <w:szCs w:val="24"/>
        </w:rPr>
        <w:t>Beck</w:t>
      </w:r>
      <w:r w:rsidRPr="00FB008C">
        <w:rPr>
          <w:sz w:val="24"/>
          <w:szCs w:val="24"/>
        </w:rPr>
        <w:t xml:space="preserve"> moet </w:t>
      </w:r>
      <w:r w:rsidR="00667650">
        <w:rPr>
          <w:sz w:val="24"/>
          <w:szCs w:val="24"/>
        </w:rPr>
        <w:t xml:space="preserve">zelf onder de kapstok slapen. </w:t>
      </w:r>
      <w:r w:rsidRPr="00FB008C">
        <w:rPr>
          <w:sz w:val="24"/>
          <w:szCs w:val="24"/>
        </w:rPr>
        <w:t xml:space="preserve">Na een paar weken </w:t>
      </w:r>
      <w:r w:rsidR="00667650">
        <w:rPr>
          <w:sz w:val="24"/>
          <w:szCs w:val="24"/>
        </w:rPr>
        <w:t>vraagt Beck aan de v</w:t>
      </w:r>
      <w:r w:rsidRPr="00FB008C">
        <w:rPr>
          <w:sz w:val="24"/>
          <w:szCs w:val="24"/>
        </w:rPr>
        <w:t xml:space="preserve">ogel wat ze nou nog eens echt wil doen. </w:t>
      </w:r>
      <w:r w:rsidR="00667650">
        <w:rPr>
          <w:sz w:val="24"/>
          <w:szCs w:val="24"/>
        </w:rPr>
        <w:t>Ze wil geitenkaas maken. Ze gaan naar een boerderij in F</w:t>
      </w:r>
      <w:r w:rsidRPr="00FB008C">
        <w:rPr>
          <w:sz w:val="24"/>
          <w:szCs w:val="24"/>
        </w:rPr>
        <w:t>r</w:t>
      </w:r>
      <w:r w:rsidR="00667650">
        <w:rPr>
          <w:sz w:val="24"/>
          <w:szCs w:val="24"/>
        </w:rPr>
        <w:t xml:space="preserve">ankrijk waar </w:t>
      </w:r>
      <w:r w:rsidRPr="00FB008C">
        <w:rPr>
          <w:sz w:val="24"/>
          <w:szCs w:val="24"/>
        </w:rPr>
        <w:t xml:space="preserve">ze Wil en haar zuster </w:t>
      </w:r>
      <w:r w:rsidR="00667650">
        <w:rPr>
          <w:sz w:val="24"/>
          <w:szCs w:val="24"/>
        </w:rPr>
        <w:t xml:space="preserve">Alexandra </w:t>
      </w:r>
      <w:r w:rsidRPr="00FB008C">
        <w:rPr>
          <w:sz w:val="24"/>
          <w:szCs w:val="24"/>
        </w:rPr>
        <w:t>aan</w:t>
      </w:r>
      <w:r w:rsidR="00667650">
        <w:rPr>
          <w:sz w:val="24"/>
          <w:szCs w:val="24"/>
        </w:rPr>
        <w:t>treffen</w:t>
      </w:r>
      <w:r w:rsidRPr="00FB008C">
        <w:rPr>
          <w:sz w:val="24"/>
          <w:szCs w:val="24"/>
        </w:rPr>
        <w:t>. Ze leerden in die week geitenkaas maken en ze kwamen er langzaam achter d</w:t>
      </w:r>
      <w:r w:rsidR="00667650">
        <w:rPr>
          <w:sz w:val="24"/>
          <w:szCs w:val="24"/>
        </w:rPr>
        <w:t>at Wil steeds gekker werd. N</w:t>
      </w:r>
      <w:r w:rsidRPr="00FB008C">
        <w:rPr>
          <w:sz w:val="24"/>
          <w:szCs w:val="24"/>
        </w:rPr>
        <w:t>a de week vertrokken ze terug Göttingen.</w:t>
      </w:r>
      <w:r w:rsidR="00667650">
        <w:rPr>
          <w:sz w:val="24"/>
          <w:szCs w:val="24"/>
        </w:rPr>
        <w:t xml:space="preserve"> Daarna ging het heel snel met de v</w:t>
      </w:r>
      <w:r w:rsidRPr="00FB008C">
        <w:rPr>
          <w:sz w:val="24"/>
          <w:szCs w:val="24"/>
        </w:rPr>
        <w:t>ogel. De dokter had tegen Beck gezegd dat ze bete</w:t>
      </w:r>
      <w:r w:rsidR="00667650">
        <w:rPr>
          <w:sz w:val="24"/>
          <w:szCs w:val="24"/>
        </w:rPr>
        <w:t>r in het ziekenhuis nu kon zijn. D</w:t>
      </w:r>
      <w:r w:rsidRPr="00FB008C">
        <w:rPr>
          <w:sz w:val="24"/>
          <w:szCs w:val="24"/>
        </w:rPr>
        <w:t>e volgende dag stond er</w:t>
      </w:r>
      <w:r w:rsidR="00667650">
        <w:rPr>
          <w:sz w:val="24"/>
          <w:szCs w:val="24"/>
        </w:rPr>
        <w:t xml:space="preserve"> een ambulance voor de deur om de v</w:t>
      </w:r>
      <w:r w:rsidRPr="00FB008C">
        <w:rPr>
          <w:sz w:val="24"/>
          <w:szCs w:val="24"/>
        </w:rPr>
        <w:t>ogel op te</w:t>
      </w:r>
      <w:r w:rsidR="00667650">
        <w:rPr>
          <w:sz w:val="24"/>
          <w:szCs w:val="24"/>
        </w:rPr>
        <w:t xml:space="preserve"> halen. In het ziekenhuis kwam de v</w:t>
      </w:r>
      <w:r w:rsidRPr="00FB008C">
        <w:rPr>
          <w:sz w:val="24"/>
          <w:szCs w:val="24"/>
        </w:rPr>
        <w:t xml:space="preserve">ogel weer bij en zei dat ze naar huis wou. Beck zei dat het niet kon. Maar na een paar minuten besloten ze om toch weg te gaan. </w:t>
      </w:r>
      <w:r w:rsidR="00667650">
        <w:rPr>
          <w:sz w:val="24"/>
          <w:szCs w:val="24"/>
        </w:rPr>
        <w:t>Thuis</w:t>
      </w:r>
      <w:r w:rsidRPr="00FB008C">
        <w:rPr>
          <w:sz w:val="24"/>
          <w:szCs w:val="24"/>
        </w:rPr>
        <w:t xml:space="preserve"> zaten </w:t>
      </w:r>
      <w:r w:rsidR="00667650">
        <w:rPr>
          <w:sz w:val="24"/>
          <w:szCs w:val="24"/>
        </w:rPr>
        <w:t>ze met zijn drieën op de bank. De v</w:t>
      </w:r>
      <w:r w:rsidRPr="00FB008C">
        <w:rPr>
          <w:sz w:val="24"/>
          <w:szCs w:val="24"/>
        </w:rPr>
        <w:t>ogel sliep en lag met de voeten op Beck en met het hoofd op de asielzoeker. Beck las voor</w:t>
      </w:r>
      <w:r w:rsidR="00667650">
        <w:rPr>
          <w:sz w:val="24"/>
          <w:szCs w:val="24"/>
        </w:rPr>
        <w:t xml:space="preserve"> uit een boek over de val van het Romeinse Rijk,</w:t>
      </w:r>
      <w:r w:rsidRPr="00FB008C">
        <w:rPr>
          <w:sz w:val="24"/>
          <w:szCs w:val="24"/>
        </w:rPr>
        <w:t xml:space="preserve"> maar na tot de volgende dag tot de middag hebben voorgelezen dringt het tot Beck door dat ze al was overleden. Na een paar dagen was de crematie. </w:t>
      </w:r>
      <w:r w:rsidR="006A5D91">
        <w:rPr>
          <w:sz w:val="24"/>
          <w:szCs w:val="24"/>
        </w:rPr>
        <w:t>E</w:t>
      </w:r>
      <w:r w:rsidRPr="00FB008C">
        <w:rPr>
          <w:sz w:val="24"/>
          <w:szCs w:val="24"/>
        </w:rPr>
        <w:t xml:space="preserve">en paar maanden </w:t>
      </w:r>
      <w:r w:rsidR="006A5D91">
        <w:rPr>
          <w:sz w:val="24"/>
          <w:szCs w:val="24"/>
        </w:rPr>
        <w:t xml:space="preserve">later </w:t>
      </w:r>
      <w:r w:rsidRPr="00FB008C">
        <w:rPr>
          <w:sz w:val="24"/>
          <w:szCs w:val="24"/>
        </w:rPr>
        <w:t>was er een aanslag op</w:t>
      </w:r>
      <w:r w:rsidR="006A5D91">
        <w:rPr>
          <w:sz w:val="24"/>
          <w:szCs w:val="24"/>
        </w:rPr>
        <w:t xml:space="preserve"> bordeel</w:t>
      </w:r>
      <w:r w:rsidRPr="00FB008C">
        <w:rPr>
          <w:sz w:val="24"/>
          <w:szCs w:val="24"/>
        </w:rPr>
        <w:t xml:space="preserve"> </w:t>
      </w:r>
      <w:proofErr w:type="spellStart"/>
      <w:r w:rsidRPr="00FB008C">
        <w:rPr>
          <w:sz w:val="24"/>
          <w:szCs w:val="24"/>
        </w:rPr>
        <w:t>Yab</w:t>
      </w:r>
      <w:proofErr w:type="spellEnd"/>
      <w:r w:rsidRPr="00FB008C">
        <w:rPr>
          <w:sz w:val="24"/>
          <w:szCs w:val="24"/>
        </w:rPr>
        <w:t xml:space="preserve"> </w:t>
      </w:r>
      <w:proofErr w:type="spellStart"/>
      <w:r w:rsidRPr="00FB008C">
        <w:rPr>
          <w:sz w:val="24"/>
          <w:szCs w:val="24"/>
        </w:rPr>
        <w:t>Yum</w:t>
      </w:r>
      <w:proofErr w:type="spellEnd"/>
      <w:r w:rsidRPr="00FB008C">
        <w:rPr>
          <w:sz w:val="24"/>
          <w:szCs w:val="24"/>
        </w:rPr>
        <w:t xml:space="preserve"> gepleegd. Daar had een travestiet zich op geblazen. Beck had ooit een artikel geschreven over </w:t>
      </w:r>
      <w:proofErr w:type="spellStart"/>
      <w:r w:rsidRPr="00FB008C">
        <w:rPr>
          <w:sz w:val="24"/>
          <w:szCs w:val="24"/>
        </w:rPr>
        <w:t>Yab</w:t>
      </w:r>
      <w:proofErr w:type="spellEnd"/>
      <w:r w:rsidRPr="00FB008C">
        <w:rPr>
          <w:sz w:val="24"/>
          <w:szCs w:val="24"/>
        </w:rPr>
        <w:t xml:space="preserve"> </w:t>
      </w:r>
      <w:proofErr w:type="spellStart"/>
      <w:r w:rsidRPr="00FB008C">
        <w:rPr>
          <w:sz w:val="24"/>
          <w:szCs w:val="24"/>
        </w:rPr>
        <w:t>Yum</w:t>
      </w:r>
      <w:proofErr w:type="spellEnd"/>
      <w:r w:rsidR="006A5D91">
        <w:rPr>
          <w:sz w:val="24"/>
          <w:szCs w:val="24"/>
        </w:rPr>
        <w:t xml:space="preserve">, ‘De kinderen van </w:t>
      </w:r>
      <w:proofErr w:type="spellStart"/>
      <w:r w:rsidR="006A5D91">
        <w:rPr>
          <w:sz w:val="24"/>
          <w:szCs w:val="24"/>
        </w:rPr>
        <w:t>Yab</w:t>
      </w:r>
      <w:proofErr w:type="spellEnd"/>
      <w:r w:rsidR="006A5D91">
        <w:rPr>
          <w:sz w:val="24"/>
          <w:szCs w:val="24"/>
        </w:rPr>
        <w:t xml:space="preserve"> </w:t>
      </w:r>
      <w:proofErr w:type="spellStart"/>
      <w:r w:rsidR="006A5D91">
        <w:rPr>
          <w:sz w:val="24"/>
          <w:szCs w:val="24"/>
        </w:rPr>
        <w:t>Yum</w:t>
      </w:r>
      <w:proofErr w:type="spellEnd"/>
      <w:r w:rsidR="006A5D91">
        <w:rPr>
          <w:sz w:val="24"/>
          <w:szCs w:val="24"/>
        </w:rPr>
        <w:t>’,</w:t>
      </w:r>
      <w:r w:rsidRPr="00FB008C">
        <w:rPr>
          <w:sz w:val="24"/>
          <w:szCs w:val="24"/>
        </w:rPr>
        <w:t xml:space="preserve"> en daar beschreef hij dat een man zich ook had opgeblazen. </w:t>
      </w:r>
      <w:r w:rsidR="006A5D91">
        <w:rPr>
          <w:sz w:val="24"/>
          <w:szCs w:val="24"/>
        </w:rPr>
        <w:t xml:space="preserve">Naar </w:t>
      </w:r>
      <w:r w:rsidRPr="00FB008C">
        <w:rPr>
          <w:sz w:val="24"/>
          <w:szCs w:val="24"/>
        </w:rPr>
        <w:t>aanleiding van het artikel vroeg een journalist hem om een interview. Die schreef weer een artikel over Beck</w:t>
      </w:r>
      <w:r w:rsidR="006A5D91">
        <w:rPr>
          <w:sz w:val="24"/>
          <w:szCs w:val="24"/>
        </w:rPr>
        <w:t xml:space="preserve">, maar </w:t>
      </w:r>
      <w:r w:rsidRPr="00FB008C">
        <w:rPr>
          <w:sz w:val="24"/>
          <w:szCs w:val="24"/>
        </w:rPr>
        <w:t>het klopte niet</w:t>
      </w:r>
      <w:r w:rsidR="006A5D91">
        <w:rPr>
          <w:sz w:val="24"/>
          <w:szCs w:val="24"/>
        </w:rPr>
        <w:t xml:space="preserve"> helemaal. Toen belde er een televisieshow: </w:t>
      </w:r>
      <w:r w:rsidRPr="00FB008C">
        <w:rPr>
          <w:sz w:val="24"/>
          <w:szCs w:val="24"/>
        </w:rPr>
        <w:t>Beck besloot om daar zijn verh</w:t>
      </w:r>
      <w:r w:rsidR="006A5D91">
        <w:rPr>
          <w:sz w:val="24"/>
          <w:szCs w:val="24"/>
        </w:rPr>
        <w:t xml:space="preserve">aal recht te zetten. De </w:t>
      </w:r>
      <w:r w:rsidRPr="00FB008C">
        <w:rPr>
          <w:sz w:val="24"/>
          <w:szCs w:val="24"/>
        </w:rPr>
        <w:t xml:space="preserve">show had alles uitgezocht wat Beck had gedaan. Zo kwamen ze midden in het gesprek op Eilat en dat Beck daar een vrouw heeft mishandeld, </w:t>
      </w:r>
      <w:proofErr w:type="spellStart"/>
      <w:r w:rsidRPr="00FB008C">
        <w:rPr>
          <w:sz w:val="24"/>
          <w:szCs w:val="24"/>
        </w:rPr>
        <w:t>Sosha</w:t>
      </w:r>
      <w:proofErr w:type="spellEnd"/>
      <w:r w:rsidRPr="00FB008C">
        <w:rPr>
          <w:sz w:val="24"/>
          <w:szCs w:val="24"/>
        </w:rPr>
        <w:t xml:space="preserve">. De volgende dag checkt hij uit en gaat weer naar Göttingen. De volgende dagen krijgt hij allemaal telefoontjes van de televisie, radio en </w:t>
      </w:r>
      <w:r w:rsidR="006A5D91">
        <w:rPr>
          <w:sz w:val="24"/>
          <w:szCs w:val="24"/>
        </w:rPr>
        <w:t>kranten.</w:t>
      </w:r>
      <w:r w:rsidRPr="00FB008C">
        <w:rPr>
          <w:sz w:val="24"/>
          <w:szCs w:val="24"/>
        </w:rPr>
        <w:t xml:space="preserve"> Beck besluit om er niet op in te gaan en gaat gewoon weer aan het </w:t>
      </w:r>
      <w:r w:rsidR="006A5D91">
        <w:rPr>
          <w:sz w:val="24"/>
          <w:szCs w:val="24"/>
        </w:rPr>
        <w:t>werk. Op een dag dat Beck thuis</w:t>
      </w:r>
      <w:r w:rsidRPr="00FB008C">
        <w:rPr>
          <w:sz w:val="24"/>
          <w:szCs w:val="24"/>
        </w:rPr>
        <w:t>komt van het werk</w:t>
      </w:r>
      <w:r w:rsidR="006A5D91">
        <w:rPr>
          <w:sz w:val="24"/>
          <w:szCs w:val="24"/>
        </w:rPr>
        <w:t>,</w:t>
      </w:r>
      <w:r w:rsidRPr="00FB008C">
        <w:rPr>
          <w:sz w:val="24"/>
          <w:szCs w:val="24"/>
        </w:rPr>
        <w:t xml:space="preserve"> staat de asielzoeker met een tas in d</w:t>
      </w:r>
      <w:r w:rsidR="006A5D91">
        <w:rPr>
          <w:sz w:val="24"/>
          <w:szCs w:val="24"/>
        </w:rPr>
        <w:t>e keuken. D</w:t>
      </w:r>
      <w:r w:rsidRPr="00FB008C">
        <w:rPr>
          <w:sz w:val="24"/>
          <w:szCs w:val="24"/>
        </w:rPr>
        <w:t>e asielzoeker wil zijn volk bevrijden. Dagen gaan voorbij en Beck zit maar wat eenzaam te wachte</w:t>
      </w:r>
      <w:r w:rsidR="006A5D91">
        <w:rPr>
          <w:sz w:val="24"/>
          <w:szCs w:val="24"/>
        </w:rPr>
        <w:t>n tot de asielzoeker weer terug</w:t>
      </w:r>
      <w:r w:rsidRPr="00FB008C">
        <w:rPr>
          <w:sz w:val="24"/>
          <w:szCs w:val="24"/>
        </w:rPr>
        <w:t>komt. Op een dag heeft hij geen zin meer</w:t>
      </w:r>
      <w:r w:rsidR="006A5D91">
        <w:rPr>
          <w:sz w:val="24"/>
          <w:szCs w:val="24"/>
        </w:rPr>
        <w:t>.</w:t>
      </w:r>
      <w:r w:rsidRPr="00FB008C">
        <w:rPr>
          <w:sz w:val="24"/>
          <w:szCs w:val="24"/>
        </w:rPr>
        <w:t xml:space="preserve"> </w:t>
      </w:r>
      <w:r w:rsidR="006A5D91">
        <w:rPr>
          <w:sz w:val="24"/>
          <w:szCs w:val="24"/>
        </w:rPr>
        <w:t>Hij</w:t>
      </w:r>
      <w:r w:rsidRPr="00FB008C">
        <w:rPr>
          <w:sz w:val="24"/>
          <w:szCs w:val="24"/>
        </w:rPr>
        <w:t xml:space="preserve"> pakt de </w:t>
      </w:r>
      <w:r w:rsidR="006A5D91">
        <w:rPr>
          <w:sz w:val="24"/>
          <w:szCs w:val="24"/>
        </w:rPr>
        <w:t xml:space="preserve">pyjama van zijn vrouw, doet haar slippers aan, </w:t>
      </w:r>
      <w:r w:rsidRPr="00FB008C">
        <w:rPr>
          <w:sz w:val="24"/>
          <w:szCs w:val="24"/>
        </w:rPr>
        <w:t>gaat naar het park en gaat zitten midden in de regen. En zo denkt hij dat hij alles is verloren wat er nog was.</w:t>
      </w:r>
    </w:p>
    <w:p w:rsidR="00FB008C" w:rsidRPr="00AB4AEA" w:rsidRDefault="00FB008C" w:rsidP="00D077C3">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lastRenderedPageBreak/>
        <w:t>Thematiek</w:t>
      </w:r>
    </w:p>
    <w:p w:rsidR="00F23FF5" w:rsidRPr="00F23FF5" w:rsidRDefault="006A5D91" w:rsidP="00F23FF5">
      <w:pPr>
        <w:spacing w:after="0"/>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Vervreemding</w:t>
      </w:r>
    </w:p>
    <w:p w:rsidR="00F23FF5" w:rsidRPr="00F23FF5" w:rsidRDefault="006A5D91" w:rsidP="00F23FF5">
      <w:pPr>
        <w:spacing w:after="0"/>
        <w:rPr>
          <w:rFonts w:ascii="Calibri" w:eastAsia="Times New Roman" w:hAnsi="Calibri" w:cs="Times New Roman"/>
          <w:iCs/>
          <w:color w:val="000000"/>
          <w:sz w:val="23"/>
          <w:szCs w:val="23"/>
          <w:lang w:eastAsia="nl-NL"/>
        </w:rPr>
      </w:pPr>
      <w:r>
        <w:rPr>
          <w:rFonts w:ascii="Calibri" w:eastAsia="Times New Roman" w:hAnsi="Calibri" w:cs="Times New Roman"/>
          <w:iCs/>
          <w:color w:val="000000"/>
          <w:sz w:val="23"/>
          <w:szCs w:val="23"/>
          <w:lang w:eastAsia="nl-NL"/>
        </w:rPr>
        <w:t>Het thema van De asielzoeker is vervreemding. Hoofdpersoon Beck distantieert zich van de hele wereld. Hij heeft weinig vrienden, op zijn werk wordt er amper met hem gepraat en maakt de nieuwe coördinatrice zich zorgen om zijn sociale leven en na de dood van zijn vrouw leeft hij eigenlijk voor niets. Het hele doel van Beck was zijn vrouw gelukkig maken: hij deed alles voor haar. Zijn eigen geluk boeide hem niet meer. Als gevolg van de vervreemding leidt hij een geïsoleerd leven. Dit merk je ook wel in het boek: aan het einde bijvoorbeeld, als hij zich overl</w:t>
      </w:r>
      <w:r w:rsidR="00E0292C">
        <w:rPr>
          <w:rFonts w:ascii="Calibri" w:eastAsia="Times New Roman" w:hAnsi="Calibri" w:cs="Times New Roman"/>
          <w:iCs/>
          <w:color w:val="000000"/>
          <w:sz w:val="23"/>
          <w:szCs w:val="23"/>
          <w:lang w:eastAsia="nl-NL"/>
        </w:rPr>
        <w:t>evert aan de ziekenbroeders. H</w:t>
      </w:r>
      <w:r>
        <w:rPr>
          <w:rFonts w:ascii="Calibri" w:eastAsia="Times New Roman" w:hAnsi="Calibri" w:cs="Times New Roman"/>
          <w:iCs/>
          <w:color w:val="000000"/>
          <w:sz w:val="23"/>
          <w:szCs w:val="23"/>
          <w:lang w:eastAsia="nl-NL"/>
        </w:rPr>
        <w:t xml:space="preserve">ij heeft de hoop opgegeven. </w:t>
      </w:r>
    </w:p>
    <w:p w:rsidR="00A11374" w:rsidRDefault="00A1137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Motieven</w:t>
      </w:r>
    </w:p>
    <w:p w:rsidR="00F23FF5" w:rsidRPr="00F23FF5" w:rsidRDefault="00F23FF5" w:rsidP="00F23FF5">
      <w:pPr>
        <w:spacing w:after="0"/>
        <w:rPr>
          <w:i/>
          <w:iCs/>
          <w:sz w:val="24"/>
          <w:szCs w:val="24"/>
        </w:rPr>
      </w:pPr>
      <w:r w:rsidRPr="00F23FF5">
        <w:rPr>
          <w:i/>
          <w:iCs/>
          <w:sz w:val="24"/>
          <w:szCs w:val="24"/>
        </w:rPr>
        <w:t>Seksualiteit</w:t>
      </w:r>
    </w:p>
    <w:p w:rsidR="00F23FF5" w:rsidRPr="00F23FF5" w:rsidRDefault="00E0292C" w:rsidP="00F23FF5">
      <w:pPr>
        <w:spacing w:after="0"/>
        <w:rPr>
          <w:sz w:val="24"/>
          <w:szCs w:val="24"/>
        </w:rPr>
      </w:pPr>
      <w:r>
        <w:rPr>
          <w:sz w:val="24"/>
          <w:szCs w:val="24"/>
        </w:rPr>
        <w:t xml:space="preserve">Seksualiteit is heel belangrijk in dit boek. De vraag waarom Beck en zijn vrouw jarenlang geen seks meer hebben gehad, keert vaak terug. Ook de bordelen zijn een belangrijk onderdeel van het boek. Ten eerste heeft Beck hier een artikel over geschreven, wat aan het einde van het boek voor veel ophef zorgt na de aanslag in </w:t>
      </w:r>
      <w:proofErr w:type="spellStart"/>
      <w:r>
        <w:rPr>
          <w:sz w:val="24"/>
          <w:szCs w:val="24"/>
        </w:rPr>
        <w:t>Yab</w:t>
      </w:r>
      <w:proofErr w:type="spellEnd"/>
      <w:r>
        <w:rPr>
          <w:sz w:val="24"/>
          <w:szCs w:val="24"/>
        </w:rPr>
        <w:t xml:space="preserve"> </w:t>
      </w:r>
      <w:proofErr w:type="spellStart"/>
      <w:r>
        <w:rPr>
          <w:sz w:val="24"/>
          <w:szCs w:val="24"/>
        </w:rPr>
        <w:t>Yum</w:t>
      </w:r>
      <w:proofErr w:type="spellEnd"/>
      <w:r>
        <w:rPr>
          <w:sz w:val="24"/>
          <w:szCs w:val="24"/>
        </w:rPr>
        <w:t xml:space="preserve">. Ten tweede heb je dan nog het voorval in Eilat, in de salon, met </w:t>
      </w:r>
      <w:proofErr w:type="spellStart"/>
      <w:r>
        <w:rPr>
          <w:sz w:val="24"/>
          <w:szCs w:val="24"/>
        </w:rPr>
        <w:t>Sosha</w:t>
      </w:r>
      <w:proofErr w:type="spellEnd"/>
      <w:r>
        <w:rPr>
          <w:sz w:val="24"/>
          <w:szCs w:val="24"/>
        </w:rPr>
        <w:t>. Ook dit neemt een groot deel van het boek in beslag, en het blijft Beck dan ook nog zijn hele leven achtervolgen.</w:t>
      </w:r>
    </w:p>
    <w:p w:rsidR="00F23FF5" w:rsidRPr="00F23FF5" w:rsidRDefault="00E0292C" w:rsidP="00F23FF5">
      <w:pPr>
        <w:spacing w:after="0"/>
        <w:rPr>
          <w:i/>
          <w:iCs/>
          <w:sz w:val="24"/>
          <w:szCs w:val="24"/>
        </w:rPr>
      </w:pPr>
      <w:r>
        <w:rPr>
          <w:i/>
          <w:iCs/>
          <w:sz w:val="24"/>
          <w:szCs w:val="24"/>
        </w:rPr>
        <w:t>Woestijn</w:t>
      </w:r>
    </w:p>
    <w:p w:rsidR="00F23FF5" w:rsidRPr="00F23FF5" w:rsidRDefault="00E0292C" w:rsidP="00F23FF5">
      <w:pPr>
        <w:spacing w:after="0"/>
        <w:rPr>
          <w:sz w:val="24"/>
          <w:szCs w:val="24"/>
        </w:rPr>
      </w:pPr>
      <w:r>
        <w:rPr>
          <w:sz w:val="24"/>
          <w:szCs w:val="24"/>
        </w:rPr>
        <w:t>Een motief dat ook vaak terugkeert, is de woestijn. Dit is niet alleen in De asielzoeker zo, ook in Tirza komt de woestijn voor. Het is dus een belangrijk motief in de boeken van Grunberg. De asielzoeker bevat veel flashbacks naar de tijd van de vogel en Beck in Eilat. Terwijl Beck naar de salon ging, ging de vogel naar de woestijn om de dieren te bestuderen.</w:t>
      </w:r>
    </w:p>
    <w:p w:rsidR="00F23FF5" w:rsidRPr="00F23FF5" w:rsidRDefault="00F23FF5" w:rsidP="00F23FF5">
      <w:pPr>
        <w:spacing w:after="0"/>
        <w:rPr>
          <w:i/>
          <w:iCs/>
          <w:sz w:val="24"/>
          <w:szCs w:val="24"/>
        </w:rPr>
      </w:pPr>
      <w:r w:rsidRPr="00F23FF5">
        <w:rPr>
          <w:i/>
          <w:iCs/>
          <w:sz w:val="24"/>
          <w:szCs w:val="24"/>
        </w:rPr>
        <w:t>Desillusie</w:t>
      </w:r>
    </w:p>
    <w:p w:rsidR="00F23FF5" w:rsidRPr="00F23FF5" w:rsidRDefault="00F23FF5" w:rsidP="00F23FF5">
      <w:pPr>
        <w:spacing w:after="0"/>
        <w:rPr>
          <w:sz w:val="24"/>
          <w:szCs w:val="24"/>
        </w:rPr>
      </w:pPr>
      <w:r w:rsidRPr="00F23FF5">
        <w:rPr>
          <w:sz w:val="24"/>
          <w:szCs w:val="24"/>
        </w:rPr>
        <w:t xml:space="preserve">Een ander motief in deze roman en in veel meer romans van Grunberg is dat van de desillusie. </w:t>
      </w:r>
      <w:r w:rsidR="00E0292C">
        <w:rPr>
          <w:sz w:val="24"/>
          <w:szCs w:val="24"/>
        </w:rPr>
        <w:t>Beck</w:t>
      </w:r>
      <w:r w:rsidRPr="00F23FF5">
        <w:rPr>
          <w:sz w:val="24"/>
          <w:szCs w:val="24"/>
        </w:rPr>
        <w:t xml:space="preserve"> is weer zo’n typisch Grunbergpersonage dat het in dit leven niet heeft getroffen: de loser. Het leven is voor hem een flinke desillusie geworden. </w:t>
      </w:r>
    </w:p>
    <w:p w:rsidR="00F23FF5" w:rsidRPr="00F23FF5" w:rsidRDefault="00F23FF5" w:rsidP="00F23FF5">
      <w:pPr>
        <w:spacing w:after="0"/>
        <w:rPr>
          <w:i/>
          <w:iCs/>
          <w:sz w:val="24"/>
          <w:szCs w:val="24"/>
        </w:rPr>
      </w:pPr>
      <w:r w:rsidRPr="00F23FF5">
        <w:rPr>
          <w:i/>
          <w:iCs/>
          <w:sz w:val="24"/>
          <w:szCs w:val="24"/>
        </w:rPr>
        <w:t>Zinloos geweld</w:t>
      </w:r>
    </w:p>
    <w:p w:rsidR="00F23FF5" w:rsidRPr="00F23FF5" w:rsidRDefault="00F23FF5" w:rsidP="00F23FF5">
      <w:pPr>
        <w:spacing w:after="0"/>
        <w:rPr>
          <w:sz w:val="24"/>
          <w:szCs w:val="24"/>
        </w:rPr>
      </w:pPr>
      <w:r w:rsidRPr="00F23FF5">
        <w:rPr>
          <w:sz w:val="24"/>
          <w:szCs w:val="24"/>
        </w:rPr>
        <w:t xml:space="preserve">Wanneer mensen de macht over situaties verliezen, grijpen ze vaak naar het middel van het fysieke geweld. </w:t>
      </w:r>
      <w:r w:rsidR="00E0292C">
        <w:rPr>
          <w:sz w:val="24"/>
          <w:szCs w:val="24"/>
        </w:rPr>
        <w:t xml:space="preserve">Dit kom je ook weer tegen in De asielzoeker. Als Beck en zijn vrouw praten over waarom ze al vier jaar lang geen seks meer hebben gehad, ontstaat er een ruzie waar fysiek geweld aan te pas komt. Ook wanneer hij </w:t>
      </w:r>
      <w:proofErr w:type="spellStart"/>
      <w:r w:rsidR="00E0292C">
        <w:rPr>
          <w:sz w:val="24"/>
          <w:szCs w:val="24"/>
        </w:rPr>
        <w:t>Sosha’s</w:t>
      </w:r>
      <w:proofErr w:type="spellEnd"/>
      <w:r w:rsidR="00E0292C">
        <w:rPr>
          <w:sz w:val="24"/>
          <w:szCs w:val="24"/>
        </w:rPr>
        <w:t xml:space="preserve"> oog uitsteekt met een schroevendraaier, is er sprake van zinloos geweld. </w:t>
      </w:r>
    </w:p>
    <w:p w:rsidR="00F23FF5" w:rsidRPr="00F23FF5" w:rsidRDefault="00E0292C" w:rsidP="00F23FF5">
      <w:pPr>
        <w:spacing w:after="0"/>
        <w:rPr>
          <w:i/>
          <w:iCs/>
          <w:sz w:val="24"/>
          <w:szCs w:val="24"/>
        </w:rPr>
      </w:pPr>
      <w:r>
        <w:rPr>
          <w:i/>
          <w:iCs/>
          <w:sz w:val="24"/>
          <w:szCs w:val="24"/>
        </w:rPr>
        <w:t>Ziekte</w:t>
      </w:r>
    </w:p>
    <w:p w:rsidR="00F23FF5" w:rsidRDefault="00E0292C" w:rsidP="00F23FF5">
      <w:pPr>
        <w:spacing w:after="0"/>
        <w:rPr>
          <w:sz w:val="24"/>
          <w:szCs w:val="24"/>
        </w:rPr>
      </w:pPr>
      <w:r>
        <w:rPr>
          <w:sz w:val="24"/>
          <w:szCs w:val="24"/>
        </w:rPr>
        <w:t xml:space="preserve">Een belangrijk motief in De asielzoeker is ziekte. Zijn vrouw, waar hij voor leeft, heeft baarmoederhalskanker. Hier begint het boek mee en zo gaat het eigenlijk het hele boek ook door. Het proces van de ziekte die het lichaam van de vogel opvreet, is belangrijk. </w:t>
      </w:r>
    </w:p>
    <w:p w:rsidR="007D725A" w:rsidRPr="00157AEB" w:rsidRDefault="007D725A" w:rsidP="00F23FF5">
      <w:pPr>
        <w:spacing w:after="0"/>
        <w:rPr>
          <w:i/>
          <w:sz w:val="24"/>
          <w:szCs w:val="24"/>
        </w:rPr>
      </w:pPr>
      <w:r w:rsidRPr="00157AEB">
        <w:rPr>
          <w:i/>
          <w:sz w:val="24"/>
          <w:szCs w:val="24"/>
        </w:rPr>
        <w:t>Nihilisme</w:t>
      </w:r>
    </w:p>
    <w:p w:rsidR="007D725A" w:rsidRDefault="007D725A" w:rsidP="00F23FF5">
      <w:pPr>
        <w:spacing w:after="0"/>
        <w:rPr>
          <w:sz w:val="24"/>
          <w:szCs w:val="24"/>
        </w:rPr>
      </w:pPr>
      <w:r w:rsidRPr="007D725A">
        <w:rPr>
          <w:sz w:val="24"/>
          <w:szCs w:val="24"/>
        </w:rPr>
        <w:t>Nihilisme is binnen de filosofie een begrip dat wordt gebruikt om de ontkenning van het bestaan van betekenis of waarde in de wereld aan te duiden.</w:t>
      </w:r>
      <w:r w:rsidR="00157AEB">
        <w:rPr>
          <w:sz w:val="24"/>
          <w:szCs w:val="24"/>
        </w:rPr>
        <w:t xml:space="preserve"> Beck geeft om niets, behalve om het geluk van zijn vrouw.</w:t>
      </w:r>
    </w:p>
    <w:p w:rsidR="00E0292C" w:rsidRDefault="00E0292C" w:rsidP="00F23FF5">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lastRenderedPageBreak/>
        <w:t xml:space="preserve">Titelverklaring </w:t>
      </w:r>
    </w:p>
    <w:p w:rsidR="00C7373A" w:rsidRDefault="00E0292C" w:rsidP="00AB4AEA">
      <w:pPr>
        <w:spacing w:after="0"/>
        <w:rPr>
          <w:sz w:val="24"/>
          <w:szCs w:val="24"/>
        </w:rPr>
      </w:pPr>
      <w:r>
        <w:rPr>
          <w:sz w:val="24"/>
          <w:szCs w:val="24"/>
        </w:rPr>
        <w:t>De asielzoeker op zich speelt zelf een kleine rol in het verhaal, maar zet wel de wereld van Beck op zijn kop. Misschien is een andere verklaring dat Beck zelf ook vlucht voor de realiteit en asiel zoekt in een geïsoleerde omgeving.</w:t>
      </w:r>
    </w:p>
    <w:p w:rsidR="00157AEB" w:rsidRDefault="00157AEB" w:rsidP="00AB4AEA">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D077C3" w:rsidRPr="00D077C3" w:rsidRDefault="00D077C3" w:rsidP="00D077C3">
      <w:pPr>
        <w:spacing w:after="0"/>
        <w:rPr>
          <w:sz w:val="24"/>
          <w:szCs w:val="24"/>
        </w:rPr>
      </w:pPr>
      <w:r w:rsidRPr="00D077C3">
        <w:rPr>
          <w:sz w:val="24"/>
          <w:szCs w:val="24"/>
        </w:rPr>
        <w:t xml:space="preserve">Je leest door de ogen van </w:t>
      </w:r>
      <w:r w:rsidR="00157AEB">
        <w:rPr>
          <w:sz w:val="24"/>
          <w:szCs w:val="24"/>
        </w:rPr>
        <w:t>Christian Beck</w:t>
      </w:r>
      <w:r w:rsidRPr="00D077C3">
        <w:rPr>
          <w:sz w:val="24"/>
          <w:szCs w:val="24"/>
        </w:rPr>
        <w:t xml:space="preserve">, de personale verteller. </w:t>
      </w:r>
      <w:r w:rsidR="00157AEB">
        <w:rPr>
          <w:sz w:val="24"/>
          <w:szCs w:val="24"/>
        </w:rPr>
        <w:t>Je weet wat hij denkt, maar je loopt als het ware wel met hem mee. Je volgt alleen Beck in het verhaal.</w:t>
      </w:r>
      <w:bookmarkStart w:id="0" w:name="_GoBack"/>
      <w:bookmarkEnd w:id="0"/>
    </w:p>
    <w:p w:rsidR="00D077C3" w:rsidRPr="00D077C3" w:rsidRDefault="00D077C3" w:rsidP="00D077C3">
      <w:pPr>
        <w:spacing w:after="0"/>
        <w:rPr>
          <w:sz w:val="24"/>
          <w:szCs w:val="24"/>
        </w:rPr>
      </w:pPr>
    </w:p>
    <w:p w:rsidR="00D077C3" w:rsidRPr="00D077C3" w:rsidRDefault="00D077C3" w:rsidP="00D077C3">
      <w:pPr>
        <w:spacing w:after="0"/>
        <w:rPr>
          <w:sz w:val="24"/>
          <w:szCs w:val="24"/>
        </w:rPr>
      </w:pPr>
      <w:r w:rsidRPr="00D077C3">
        <w:rPr>
          <w:sz w:val="24"/>
          <w:szCs w:val="24"/>
        </w:rPr>
        <w:t xml:space="preserve">Er wordt veel gebruik gemaakt van flashbacks. </w:t>
      </w:r>
      <w:r w:rsidR="007D725A">
        <w:rPr>
          <w:sz w:val="24"/>
          <w:szCs w:val="24"/>
        </w:rPr>
        <w:t>Veel van deze flashbacks gaan over de tijd in Eilat. Je komt hier ook veel te weten over de relatie tussen de vogel en Beck en Beck zelf.</w:t>
      </w:r>
    </w:p>
    <w:p w:rsidR="00D077C3" w:rsidRPr="00D077C3" w:rsidRDefault="00D077C3" w:rsidP="00D077C3">
      <w:pPr>
        <w:spacing w:after="0"/>
        <w:rPr>
          <w:sz w:val="24"/>
          <w:szCs w:val="24"/>
        </w:rPr>
      </w:pPr>
    </w:p>
    <w:p w:rsidR="00D077C3" w:rsidRDefault="00D077C3" w:rsidP="00D077C3">
      <w:pPr>
        <w:spacing w:after="0"/>
        <w:rPr>
          <w:sz w:val="24"/>
          <w:szCs w:val="24"/>
        </w:rPr>
      </w:pPr>
      <w:r w:rsidRPr="00D077C3">
        <w:rPr>
          <w:sz w:val="24"/>
          <w:szCs w:val="24"/>
        </w:rPr>
        <w:t xml:space="preserve">Het boek is verdeeld in </w:t>
      </w:r>
      <w:r w:rsidR="007D725A">
        <w:rPr>
          <w:sz w:val="24"/>
          <w:szCs w:val="24"/>
        </w:rPr>
        <w:t xml:space="preserve">14 hoofdstukken. Er komen geen delen aan te pas. De hoofdstukken worden afgewisseld met stukken uit het verleden en stukken uit het heden. Het is dus niet chronologisch. </w:t>
      </w:r>
    </w:p>
    <w:p w:rsidR="00D077C3" w:rsidRDefault="00D077C3" w:rsidP="00D077C3">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D077C3" w:rsidRPr="00D077C3" w:rsidRDefault="009C706C" w:rsidP="00D077C3">
      <w:pPr>
        <w:spacing w:after="0"/>
        <w:rPr>
          <w:sz w:val="24"/>
          <w:szCs w:val="24"/>
        </w:rPr>
      </w:pPr>
      <w:r>
        <w:rPr>
          <w:sz w:val="24"/>
          <w:szCs w:val="24"/>
        </w:rPr>
        <w:t xml:space="preserve">Het boek wisselt af tussen twee plaatsen: </w:t>
      </w:r>
      <w:r w:rsidR="007D725A">
        <w:rPr>
          <w:sz w:val="24"/>
          <w:szCs w:val="24"/>
        </w:rPr>
        <w:t xml:space="preserve">Eilat, een plaatsje in Israël, en Göttingen, een plaatsje in Duitsland. In de jaren van de Koude Oorlog wonen de vogel en Beck in Israël, maar als de vogel haar onderzoek naar woestijndieren in Göttingen voort kan zetten, verhuizen ze naar Göttingen. Een kleine rol speelt Amsterdam, waar Beck vroeger woonde en waar hij zijn vrouw ontmoet heeft, en aan het einde van het boek keert hij hier terug om een televisieshow te bezoeken om te praten over ‘De kinderen van </w:t>
      </w:r>
      <w:proofErr w:type="spellStart"/>
      <w:r w:rsidR="007D725A">
        <w:rPr>
          <w:sz w:val="24"/>
          <w:szCs w:val="24"/>
        </w:rPr>
        <w:t>Yab</w:t>
      </w:r>
      <w:proofErr w:type="spellEnd"/>
      <w:r w:rsidR="007D725A">
        <w:rPr>
          <w:sz w:val="24"/>
          <w:szCs w:val="24"/>
        </w:rPr>
        <w:t xml:space="preserve"> </w:t>
      </w:r>
      <w:proofErr w:type="spellStart"/>
      <w:r w:rsidR="007D725A">
        <w:rPr>
          <w:sz w:val="24"/>
          <w:szCs w:val="24"/>
        </w:rPr>
        <w:t>Yum</w:t>
      </w:r>
      <w:proofErr w:type="spellEnd"/>
      <w:r w:rsidR="007D725A">
        <w:rPr>
          <w:sz w:val="24"/>
          <w:szCs w:val="24"/>
        </w:rPr>
        <w:t>’. Ook Frankrijk komt in het boek voor, namelijk als ze op de geitenkaasboerderij zijn.</w:t>
      </w:r>
    </w:p>
    <w:p w:rsidR="00D077C3" w:rsidRPr="00D077C3" w:rsidRDefault="00D077C3" w:rsidP="00D077C3">
      <w:pPr>
        <w:spacing w:after="0"/>
        <w:rPr>
          <w:sz w:val="24"/>
          <w:szCs w:val="24"/>
        </w:rPr>
      </w:pPr>
    </w:p>
    <w:p w:rsidR="00D077C3" w:rsidRDefault="007D725A" w:rsidP="00D077C3">
      <w:pPr>
        <w:spacing w:after="0"/>
        <w:rPr>
          <w:sz w:val="24"/>
          <w:szCs w:val="24"/>
        </w:rPr>
      </w:pPr>
      <w:r>
        <w:rPr>
          <w:sz w:val="24"/>
          <w:szCs w:val="24"/>
        </w:rPr>
        <w:t xml:space="preserve">In het boek worden wel aanwijzingen gegeven van wanneer het zich afspeelt. In Eilat begint bijvoorbeeld de Koude Oorlog en wordt er gesproken over een atoomoorlog, wat erop duidt dat het zich rond 1980 afspeelt. Het stuk in Göttingen speelt wat recenter, namelijk in de periode waarin het boek zelf is geschreven. </w:t>
      </w:r>
    </w:p>
    <w:p w:rsidR="00D077C3" w:rsidRDefault="00D077C3" w:rsidP="00D077C3">
      <w:pPr>
        <w:spacing w:after="0"/>
        <w:rPr>
          <w:sz w:val="24"/>
          <w:szCs w:val="24"/>
        </w:rPr>
      </w:pPr>
    </w:p>
    <w:p w:rsidR="00AB4AEA" w:rsidRPr="00767302" w:rsidRDefault="00AB4AEA" w:rsidP="009B3232">
      <w:pPr>
        <w:spacing w:after="0"/>
        <w:rPr>
          <w:sz w:val="24"/>
          <w:szCs w:val="24"/>
        </w:rPr>
      </w:pPr>
      <w:r w:rsidRPr="006C47DF">
        <w:rPr>
          <w:b/>
          <w:sz w:val="24"/>
          <w:szCs w:val="24"/>
          <w:u w:val="single"/>
        </w:rPr>
        <w:t xml:space="preserve">Slotzin </w:t>
      </w:r>
    </w:p>
    <w:p w:rsidR="009B3232" w:rsidRDefault="00FB008C" w:rsidP="00AB4AEA">
      <w:pPr>
        <w:spacing w:after="0"/>
        <w:rPr>
          <w:sz w:val="24"/>
          <w:szCs w:val="24"/>
        </w:rPr>
      </w:pPr>
      <w:r>
        <w:rPr>
          <w:sz w:val="24"/>
          <w:szCs w:val="24"/>
        </w:rPr>
        <w:t>Zijn haren, zijn wangen, zijn mond, zijn neus, zijn ogen, zijn hele lichaam is nat van de regen, maar hij blijft naar de bomen kijken en eindelijk ziet hij alles wat hij heeft verloren.</w:t>
      </w:r>
    </w:p>
    <w:p w:rsidR="00D077C3" w:rsidRDefault="00D077C3"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D077C3" w:rsidRPr="00D077C3" w:rsidRDefault="009C706C" w:rsidP="00D077C3">
      <w:pPr>
        <w:spacing w:after="0"/>
        <w:rPr>
          <w:b/>
          <w:sz w:val="24"/>
          <w:szCs w:val="24"/>
        </w:rPr>
      </w:pPr>
      <w:r>
        <w:rPr>
          <w:b/>
          <w:sz w:val="24"/>
          <w:szCs w:val="24"/>
        </w:rPr>
        <w:t>Christian Beck</w:t>
      </w:r>
      <w:r w:rsidR="00D077C3">
        <w:rPr>
          <w:b/>
          <w:sz w:val="24"/>
          <w:szCs w:val="24"/>
        </w:rPr>
        <w:t xml:space="preserve">: </w:t>
      </w:r>
      <w:r w:rsidR="00D077C3" w:rsidRPr="00D077C3">
        <w:rPr>
          <w:sz w:val="24"/>
          <w:szCs w:val="24"/>
        </w:rPr>
        <w:t>een man van</w:t>
      </w:r>
      <w:r>
        <w:rPr>
          <w:sz w:val="24"/>
          <w:szCs w:val="24"/>
        </w:rPr>
        <w:t xml:space="preserve"> middelbare leeftijd. Hij werkt</w:t>
      </w:r>
      <w:r w:rsidR="00D077C3" w:rsidRPr="00D077C3">
        <w:rPr>
          <w:sz w:val="24"/>
          <w:szCs w:val="24"/>
        </w:rPr>
        <w:t xml:space="preserve"> bij een </w:t>
      </w:r>
      <w:r>
        <w:rPr>
          <w:sz w:val="24"/>
          <w:szCs w:val="24"/>
        </w:rPr>
        <w:t>vertaalbureau om gebruiksaanwijzingen te vertalen. Hij is echter niet echt een gemis op het bureau</w:t>
      </w:r>
      <w:proofErr w:type="gramStart"/>
      <w:r>
        <w:rPr>
          <w:sz w:val="24"/>
          <w:szCs w:val="24"/>
        </w:rPr>
        <w:t xml:space="preserve">. </w:t>
      </w:r>
      <w:r w:rsidR="00D077C3" w:rsidRPr="00D077C3">
        <w:rPr>
          <w:sz w:val="24"/>
          <w:szCs w:val="24"/>
        </w:rPr>
        <w:t>,</w:t>
      </w:r>
      <w:proofErr w:type="gramEnd"/>
      <w:r w:rsidR="00D077C3" w:rsidRPr="00D077C3">
        <w:rPr>
          <w:sz w:val="24"/>
          <w:szCs w:val="24"/>
        </w:rPr>
        <w:t xml:space="preserve"> maar is simpelweg niet meer welkom op het kantoor. </w:t>
      </w:r>
      <w:r>
        <w:rPr>
          <w:sz w:val="24"/>
          <w:szCs w:val="24"/>
        </w:rPr>
        <w:t xml:space="preserve">Het is </w:t>
      </w:r>
      <w:r w:rsidRPr="009C706C">
        <w:rPr>
          <w:sz w:val="24"/>
          <w:szCs w:val="24"/>
        </w:rPr>
        <w:t xml:space="preserve">een man die vooral in zijn eigen gedachtewereld leeft. Hij gedraagt zich niet zoals ‘normale’ mensen zich gedragen, hij heeft zijn eigen ideeën en opvattingen over de wereld en de mensheid. Hij ziet zichzelf als een </w:t>
      </w:r>
      <w:proofErr w:type="spellStart"/>
      <w:r w:rsidRPr="009C706C">
        <w:rPr>
          <w:sz w:val="24"/>
          <w:szCs w:val="24"/>
        </w:rPr>
        <w:t>ontmaskeraar</w:t>
      </w:r>
      <w:proofErr w:type="spellEnd"/>
      <w:r w:rsidRPr="009C706C">
        <w:rPr>
          <w:sz w:val="24"/>
          <w:szCs w:val="24"/>
        </w:rPr>
        <w:t xml:space="preserve">, het leven heeft volgens hem niets te bieden en geluk en hoop zijn volgens </w:t>
      </w:r>
      <w:r w:rsidRPr="009C706C">
        <w:rPr>
          <w:sz w:val="24"/>
          <w:szCs w:val="24"/>
        </w:rPr>
        <w:lastRenderedPageBreak/>
        <w:t xml:space="preserve">hem een doodlopende weg. Hij leeft liever een ongelukkig leven, dan zich de illusie te maken dat het leven zin heeft. </w:t>
      </w:r>
    </w:p>
    <w:p w:rsidR="00D077C3" w:rsidRPr="00D077C3" w:rsidRDefault="00D077C3" w:rsidP="00D077C3">
      <w:pPr>
        <w:spacing w:after="0"/>
        <w:rPr>
          <w:b/>
          <w:sz w:val="24"/>
          <w:szCs w:val="24"/>
        </w:rPr>
      </w:pPr>
      <w:r w:rsidRPr="00D077C3">
        <w:rPr>
          <w:b/>
          <w:sz w:val="24"/>
          <w:szCs w:val="24"/>
        </w:rPr>
        <w:t xml:space="preserve">De </w:t>
      </w:r>
      <w:r w:rsidR="009C706C">
        <w:rPr>
          <w:b/>
          <w:sz w:val="24"/>
          <w:szCs w:val="24"/>
        </w:rPr>
        <w:t>vogel</w:t>
      </w:r>
      <w:r>
        <w:rPr>
          <w:b/>
          <w:sz w:val="24"/>
          <w:szCs w:val="24"/>
        </w:rPr>
        <w:t xml:space="preserve">: </w:t>
      </w:r>
      <w:proofErr w:type="spellStart"/>
      <w:r w:rsidR="009C706C" w:rsidRPr="009C706C">
        <w:rPr>
          <w:sz w:val="24"/>
          <w:szCs w:val="24"/>
        </w:rPr>
        <w:t>Beck</w:t>
      </w:r>
      <w:r w:rsidR="009C706C">
        <w:rPr>
          <w:sz w:val="24"/>
          <w:szCs w:val="24"/>
        </w:rPr>
        <w:t>’</w:t>
      </w:r>
      <w:r w:rsidR="009C706C" w:rsidRPr="009C706C">
        <w:rPr>
          <w:sz w:val="24"/>
          <w:szCs w:val="24"/>
        </w:rPr>
        <w:t>s</w:t>
      </w:r>
      <w:proofErr w:type="spellEnd"/>
      <w:r w:rsidR="009C706C" w:rsidRPr="009C706C">
        <w:rPr>
          <w:sz w:val="24"/>
          <w:szCs w:val="24"/>
        </w:rPr>
        <w:t xml:space="preserve"> vriendin</w:t>
      </w:r>
      <w:r w:rsidR="009C706C">
        <w:rPr>
          <w:sz w:val="24"/>
          <w:szCs w:val="24"/>
        </w:rPr>
        <w:t>. Ze zijn nooit getrouwd geweest, maar al wel erg lang bij elkaar. Z</w:t>
      </w:r>
      <w:r w:rsidR="009C706C" w:rsidRPr="009C706C">
        <w:rPr>
          <w:sz w:val="24"/>
          <w:szCs w:val="24"/>
        </w:rPr>
        <w:t>e is heel erg begaan met het lot van de arme mensen en die helpt ze om kleding in te zamelen. Ze trouwt later met de asielzoeker wat Beck maar goed moet vinden. Ze onderzoekt woestijndieren in Eilat en later in Göttingen. Ze heeft niet veel contact met haar ouders.</w:t>
      </w:r>
      <w:r w:rsidR="009C706C">
        <w:rPr>
          <w:sz w:val="24"/>
          <w:szCs w:val="24"/>
        </w:rPr>
        <w:t xml:space="preserve"> Het boek gaat over haar ziekte, baarmoederhalskanker, en wat dat voor invloed heeft op Beck. </w:t>
      </w:r>
    </w:p>
    <w:p w:rsidR="00D077C3" w:rsidRPr="00D077C3" w:rsidRDefault="009C706C" w:rsidP="00D077C3">
      <w:pPr>
        <w:spacing w:after="0"/>
        <w:rPr>
          <w:b/>
          <w:sz w:val="24"/>
          <w:szCs w:val="24"/>
        </w:rPr>
      </w:pPr>
      <w:r>
        <w:rPr>
          <w:b/>
          <w:sz w:val="24"/>
          <w:szCs w:val="24"/>
        </w:rPr>
        <w:t>De asielzoeker</w:t>
      </w:r>
      <w:r w:rsidR="00D077C3">
        <w:rPr>
          <w:b/>
          <w:sz w:val="24"/>
          <w:szCs w:val="24"/>
        </w:rPr>
        <w:t xml:space="preserve">: </w:t>
      </w:r>
      <w:r>
        <w:rPr>
          <w:sz w:val="24"/>
          <w:szCs w:val="24"/>
        </w:rPr>
        <w:t xml:space="preserve">ook wel </w:t>
      </w:r>
      <w:proofErr w:type="spellStart"/>
      <w:proofErr w:type="gramStart"/>
      <w:r>
        <w:rPr>
          <w:sz w:val="24"/>
          <w:szCs w:val="24"/>
        </w:rPr>
        <w:t>Raf</w:t>
      </w:r>
      <w:proofErr w:type="spellEnd"/>
      <w:r>
        <w:rPr>
          <w:sz w:val="24"/>
          <w:szCs w:val="24"/>
        </w:rPr>
        <w:t xml:space="preserve"> /</w:t>
      </w:r>
      <w:proofErr w:type="gramEnd"/>
      <w:r>
        <w:rPr>
          <w:sz w:val="24"/>
          <w:szCs w:val="24"/>
        </w:rPr>
        <w:t xml:space="preserve"> </w:t>
      </w:r>
      <w:proofErr w:type="spellStart"/>
      <w:r>
        <w:rPr>
          <w:sz w:val="24"/>
          <w:szCs w:val="24"/>
        </w:rPr>
        <w:t>Raffie</w:t>
      </w:r>
      <w:proofErr w:type="spellEnd"/>
      <w:r>
        <w:rPr>
          <w:sz w:val="24"/>
          <w:szCs w:val="24"/>
        </w:rPr>
        <w:t xml:space="preserve"> genoemd. Het is de asielzoeker waar de vrouw van Beck mee wilt trouwen, om hem een verblijfsvergunning te geven. Hoewel je zou denken dat er geen liefde bestaat tussen de asielzoeker en de vogel, is dit echter wel het geval. De asielzoeker blijft, ook na de dood van de vogel, in het huis wonen van Beck, totdat hij vertrekt om zijn volk te bevrijden. Hij komt oorspronkelijk uit Algerije. </w:t>
      </w:r>
    </w:p>
    <w:p w:rsidR="00E2224C" w:rsidRDefault="009C706C" w:rsidP="00D077C3">
      <w:pPr>
        <w:spacing w:after="0"/>
        <w:rPr>
          <w:sz w:val="24"/>
          <w:szCs w:val="24"/>
        </w:rPr>
      </w:pPr>
      <w:proofErr w:type="spellStart"/>
      <w:r>
        <w:rPr>
          <w:b/>
          <w:sz w:val="24"/>
          <w:szCs w:val="24"/>
        </w:rPr>
        <w:t>Sosha</w:t>
      </w:r>
      <w:proofErr w:type="spellEnd"/>
      <w:r w:rsidR="00D077C3">
        <w:rPr>
          <w:b/>
          <w:sz w:val="24"/>
          <w:szCs w:val="24"/>
        </w:rPr>
        <w:t xml:space="preserve">: </w:t>
      </w:r>
      <w:r>
        <w:rPr>
          <w:sz w:val="24"/>
          <w:szCs w:val="24"/>
        </w:rPr>
        <w:t>een lelijke, mismaakte hoer uit het bordeel van de Georgische eigenaresse. Ze is niet goed bij haar hoofd. Op een gegeven moment steekt Beck haar oog uit, nadat een vrijpartij uit de hand is gelopen.</w:t>
      </w:r>
    </w:p>
    <w:p w:rsidR="009C706C" w:rsidRDefault="009C706C" w:rsidP="00D077C3">
      <w:pPr>
        <w:spacing w:after="0"/>
        <w:rPr>
          <w:sz w:val="24"/>
          <w:szCs w:val="24"/>
        </w:rPr>
      </w:pPr>
      <w:r w:rsidRPr="009C706C">
        <w:rPr>
          <w:b/>
          <w:sz w:val="24"/>
          <w:szCs w:val="24"/>
        </w:rPr>
        <w:t>De Georgische bordeelhoudster</w:t>
      </w:r>
      <w:r>
        <w:rPr>
          <w:sz w:val="24"/>
          <w:szCs w:val="24"/>
        </w:rPr>
        <w:t xml:space="preserve">: de bordeelhoudster is gek op Beck. Hij mag betalen wanneer het hem uitkomt, ze spelen samen potjes Backgammon en ze heeft een aantal bijnamen voor hem, zoals roofdier en duiveltje. </w:t>
      </w:r>
    </w:p>
    <w:p w:rsidR="009C706C" w:rsidRPr="00E2224C" w:rsidRDefault="009C706C" w:rsidP="00D077C3">
      <w:pPr>
        <w:spacing w:after="0"/>
        <w:rPr>
          <w:b/>
          <w:sz w:val="24"/>
          <w:szCs w:val="24"/>
        </w:rPr>
      </w:pPr>
      <w:r w:rsidRPr="009C706C">
        <w:rPr>
          <w:b/>
          <w:sz w:val="24"/>
          <w:szCs w:val="24"/>
        </w:rPr>
        <w:t>Simon</w:t>
      </w:r>
      <w:r>
        <w:rPr>
          <w:sz w:val="24"/>
          <w:szCs w:val="24"/>
        </w:rPr>
        <w:t xml:space="preserve">: Simon is een mismaakte die de vogel in Eilat in huis neemt. Beck noemt hem steeds de mismaakte, de vogel noemt hem bij zijn naam. Simon zorgt voor veel opschudding tussen de vogel en Beck. Simon slaapt in het bed van Beck met de vogel, terwijl Beck maar op een matrasje moet slapen. </w:t>
      </w:r>
    </w:p>
    <w:p w:rsidR="00E42107" w:rsidRPr="002B3BCA" w:rsidRDefault="00E42107" w:rsidP="00E2224C">
      <w:pPr>
        <w:spacing w:after="0"/>
        <w:rPr>
          <w:sz w:val="24"/>
          <w:szCs w:val="24"/>
        </w:rPr>
      </w:pPr>
    </w:p>
    <w:sectPr w:rsidR="00E42107" w:rsidRPr="002B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365B6"/>
    <w:rsid w:val="00044AEF"/>
    <w:rsid w:val="0004786F"/>
    <w:rsid w:val="00060AD4"/>
    <w:rsid w:val="000F5113"/>
    <w:rsid w:val="00127F91"/>
    <w:rsid w:val="00157AEB"/>
    <w:rsid w:val="00241B0F"/>
    <w:rsid w:val="002B3BCA"/>
    <w:rsid w:val="00374061"/>
    <w:rsid w:val="00396694"/>
    <w:rsid w:val="003E134E"/>
    <w:rsid w:val="0042200A"/>
    <w:rsid w:val="00450EF7"/>
    <w:rsid w:val="00465F33"/>
    <w:rsid w:val="005075C6"/>
    <w:rsid w:val="005D526B"/>
    <w:rsid w:val="005E0DA5"/>
    <w:rsid w:val="00635B56"/>
    <w:rsid w:val="00667650"/>
    <w:rsid w:val="006A5D91"/>
    <w:rsid w:val="006C47DF"/>
    <w:rsid w:val="00704C45"/>
    <w:rsid w:val="00724B67"/>
    <w:rsid w:val="00727420"/>
    <w:rsid w:val="00767302"/>
    <w:rsid w:val="007D725A"/>
    <w:rsid w:val="007F6A85"/>
    <w:rsid w:val="008441AB"/>
    <w:rsid w:val="00887798"/>
    <w:rsid w:val="008E6AFC"/>
    <w:rsid w:val="0093278C"/>
    <w:rsid w:val="009909F6"/>
    <w:rsid w:val="009B3232"/>
    <w:rsid w:val="009C706C"/>
    <w:rsid w:val="00A11374"/>
    <w:rsid w:val="00A8114C"/>
    <w:rsid w:val="00AB4AEA"/>
    <w:rsid w:val="00BE3578"/>
    <w:rsid w:val="00C7373A"/>
    <w:rsid w:val="00CF096E"/>
    <w:rsid w:val="00D077C3"/>
    <w:rsid w:val="00D41ACE"/>
    <w:rsid w:val="00D5237E"/>
    <w:rsid w:val="00E0292C"/>
    <w:rsid w:val="00E2224C"/>
    <w:rsid w:val="00E42107"/>
    <w:rsid w:val="00E5768D"/>
    <w:rsid w:val="00EB0795"/>
    <w:rsid w:val="00ED0EC2"/>
    <w:rsid w:val="00ED1944"/>
    <w:rsid w:val="00F23FF5"/>
    <w:rsid w:val="00F57471"/>
    <w:rsid w:val="00FB008C"/>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AEE0"/>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284">
      <w:bodyDiv w:val="1"/>
      <w:marLeft w:val="0"/>
      <w:marRight w:val="0"/>
      <w:marTop w:val="0"/>
      <w:marBottom w:val="0"/>
      <w:divBdr>
        <w:top w:val="none" w:sz="0" w:space="0" w:color="auto"/>
        <w:left w:val="none" w:sz="0" w:space="0" w:color="auto"/>
        <w:bottom w:val="none" w:sz="0" w:space="0" w:color="auto"/>
        <w:right w:val="none" w:sz="0" w:space="0" w:color="auto"/>
      </w:divBdr>
      <w:divsChild>
        <w:div w:id="435179979">
          <w:marLeft w:val="0"/>
          <w:marRight w:val="0"/>
          <w:marTop w:val="0"/>
          <w:marBottom w:val="0"/>
          <w:divBdr>
            <w:top w:val="none" w:sz="0" w:space="0" w:color="auto"/>
            <w:left w:val="none" w:sz="0" w:space="0" w:color="auto"/>
            <w:bottom w:val="none" w:sz="0" w:space="0" w:color="auto"/>
            <w:right w:val="none" w:sz="0" w:space="0" w:color="auto"/>
          </w:divBdr>
        </w:div>
        <w:div w:id="1720858801">
          <w:marLeft w:val="0"/>
          <w:marRight w:val="0"/>
          <w:marTop w:val="0"/>
          <w:marBottom w:val="0"/>
          <w:divBdr>
            <w:top w:val="none" w:sz="0" w:space="0" w:color="auto"/>
            <w:left w:val="none" w:sz="0" w:space="0" w:color="auto"/>
            <w:bottom w:val="none" w:sz="0" w:space="0" w:color="auto"/>
            <w:right w:val="none" w:sz="0" w:space="0" w:color="auto"/>
          </w:divBdr>
        </w:div>
      </w:divsChild>
    </w:div>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 w:id="1619876205">
      <w:bodyDiv w:val="1"/>
      <w:marLeft w:val="0"/>
      <w:marRight w:val="0"/>
      <w:marTop w:val="0"/>
      <w:marBottom w:val="0"/>
      <w:divBdr>
        <w:top w:val="none" w:sz="0" w:space="0" w:color="auto"/>
        <w:left w:val="none" w:sz="0" w:space="0" w:color="auto"/>
        <w:bottom w:val="none" w:sz="0" w:space="0" w:color="auto"/>
        <w:right w:val="none" w:sz="0" w:space="0" w:color="auto"/>
      </w:divBdr>
      <w:divsChild>
        <w:div w:id="737049639">
          <w:marLeft w:val="0"/>
          <w:marRight w:val="0"/>
          <w:marTop w:val="0"/>
          <w:marBottom w:val="0"/>
          <w:divBdr>
            <w:top w:val="none" w:sz="0" w:space="0" w:color="auto"/>
            <w:left w:val="none" w:sz="0" w:space="0" w:color="auto"/>
            <w:bottom w:val="none" w:sz="0" w:space="0" w:color="auto"/>
            <w:right w:val="none" w:sz="0" w:space="0" w:color="auto"/>
          </w:divBdr>
        </w:div>
        <w:div w:id="507476805">
          <w:marLeft w:val="0"/>
          <w:marRight w:val="0"/>
          <w:marTop w:val="0"/>
          <w:marBottom w:val="0"/>
          <w:divBdr>
            <w:top w:val="none" w:sz="0" w:space="0" w:color="auto"/>
            <w:left w:val="none" w:sz="0" w:space="0" w:color="auto"/>
            <w:bottom w:val="none" w:sz="0" w:space="0" w:color="auto"/>
            <w:right w:val="none" w:sz="0" w:space="0" w:color="auto"/>
          </w:divBdr>
        </w:div>
        <w:div w:id="547377475">
          <w:marLeft w:val="0"/>
          <w:marRight w:val="0"/>
          <w:marTop w:val="0"/>
          <w:marBottom w:val="0"/>
          <w:divBdr>
            <w:top w:val="none" w:sz="0" w:space="0" w:color="auto"/>
            <w:left w:val="none" w:sz="0" w:space="0" w:color="auto"/>
            <w:bottom w:val="none" w:sz="0" w:space="0" w:color="auto"/>
            <w:right w:val="none" w:sz="0" w:space="0" w:color="auto"/>
          </w:divBdr>
        </w:div>
        <w:div w:id="276527137">
          <w:marLeft w:val="0"/>
          <w:marRight w:val="0"/>
          <w:marTop w:val="0"/>
          <w:marBottom w:val="0"/>
          <w:divBdr>
            <w:top w:val="none" w:sz="0" w:space="0" w:color="auto"/>
            <w:left w:val="none" w:sz="0" w:space="0" w:color="auto"/>
            <w:bottom w:val="none" w:sz="0" w:space="0" w:color="auto"/>
            <w:right w:val="none" w:sz="0" w:space="0" w:color="auto"/>
          </w:divBdr>
        </w:div>
        <w:div w:id="1189025147">
          <w:marLeft w:val="0"/>
          <w:marRight w:val="0"/>
          <w:marTop w:val="0"/>
          <w:marBottom w:val="0"/>
          <w:divBdr>
            <w:top w:val="none" w:sz="0" w:space="0" w:color="auto"/>
            <w:left w:val="none" w:sz="0" w:space="0" w:color="auto"/>
            <w:bottom w:val="none" w:sz="0" w:space="0" w:color="auto"/>
            <w:right w:val="none" w:sz="0" w:space="0" w:color="auto"/>
          </w:divBdr>
        </w:div>
        <w:div w:id="484591004">
          <w:marLeft w:val="0"/>
          <w:marRight w:val="0"/>
          <w:marTop w:val="0"/>
          <w:marBottom w:val="0"/>
          <w:divBdr>
            <w:top w:val="none" w:sz="0" w:space="0" w:color="auto"/>
            <w:left w:val="none" w:sz="0" w:space="0" w:color="auto"/>
            <w:bottom w:val="none" w:sz="0" w:space="0" w:color="auto"/>
            <w:right w:val="none" w:sz="0" w:space="0" w:color="auto"/>
          </w:divBdr>
        </w:div>
        <w:div w:id="2140176090">
          <w:marLeft w:val="0"/>
          <w:marRight w:val="0"/>
          <w:marTop w:val="0"/>
          <w:marBottom w:val="0"/>
          <w:divBdr>
            <w:top w:val="none" w:sz="0" w:space="0" w:color="auto"/>
            <w:left w:val="none" w:sz="0" w:space="0" w:color="auto"/>
            <w:bottom w:val="none" w:sz="0" w:space="0" w:color="auto"/>
            <w:right w:val="none" w:sz="0" w:space="0" w:color="auto"/>
          </w:divBdr>
        </w:div>
        <w:div w:id="440030730">
          <w:marLeft w:val="0"/>
          <w:marRight w:val="0"/>
          <w:marTop w:val="0"/>
          <w:marBottom w:val="0"/>
          <w:divBdr>
            <w:top w:val="none" w:sz="0" w:space="0" w:color="auto"/>
            <w:left w:val="none" w:sz="0" w:space="0" w:color="auto"/>
            <w:bottom w:val="none" w:sz="0" w:space="0" w:color="auto"/>
            <w:right w:val="none" w:sz="0" w:space="0" w:color="auto"/>
          </w:divBdr>
        </w:div>
        <w:div w:id="1294673593">
          <w:marLeft w:val="0"/>
          <w:marRight w:val="0"/>
          <w:marTop w:val="0"/>
          <w:marBottom w:val="0"/>
          <w:divBdr>
            <w:top w:val="none" w:sz="0" w:space="0" w:color="auto"/>
            <w:left w:val="none" w:sz="0" w:space="0" w:color="auto"/>
            <w:bottom w:val="none" w:sz="0" w:space="0" w:color="auto"/>
            <w:right w:val="none" w:sz="0" w:space="0" w:color="auto"/>
          </w:divBdr>
        </w:div>
        <w:div w:id="565145113">
          <w:marLeft w:val="0"/>
          <w:marRight w:val="0"/>
          <w:marTop w:val="0"/>
          <w:marBottom w:val="0"/>
          <w:divBdr>
            <w:top w:val="none" w:sz="0" w:space="0" w:color="auto"/>
            <w:left w:val="none" w:sz="0" w:space="0" w:color="auto"/>
            <w:bottom w:val="none" w:sz="0" w:space="0" w:color="auto"/>
            <w:right w:val="none" w:sz="0" w:space="0" w:color="auto"/>
          </w:divBdr>
        </w:div>
      </w:divsChild>
    </w:div>
    <w:div w:id="2088140340">
      <w:bodyDiv w:val="1"/>
      <w:marLeft w:val="0"/>
      <w:marRight w:val="0"/>
      <w:marTop w:val="0"/>
      <w:marBottom w:val="0"/>
      <w:divBdr>
        <w:top w:val="none" w:sz="0" w:space="0" w:color="auto"/>
        <w:left w:val="none" w:sz="0" w:space="0" w:color="auto"/>
        <w:bottom w:val="none" w:sz="0" w:space="0" w:color="auto"/>
        <w:right w:val="none" w:sz="0" w:space="0" w:color="auto"/>
      </w:divBdr>
      <w:divsChild>
        <w:div w:id="1795638036">
          <w:marLeft w:val="0"/>
          <w:marRight w:val="0"/>
          <w:marTop w:val="0"/>
          <w:marBottom w:val="0"/>
          <w:divBdr>
            <w:top w:val="none" w:sz="0" w:space="0" w:color="auto"/>
            <w:left w:val="none" w:sz="0" w:space="0" w:color="auto"/>
            <w:bottom w:val="none" w:sz="0" w:space="0" w:color="auto"/>
            <w:right w:val="none" w:sz="0" w:space="0" w:color="auto"/>
          </w:divBdr>
          <w:divsChild>
            <w:div w:id="1369061127">
              <w:marLeft w:val="0"/>
              <w:marRight w:val="0"/>
              <w:marTop w:val="0"/>
              <w:marBottom w:val="0"/>
              <w:divBdr>
                <w:top w:val="none" w:sz="0" w:space="0" w:color="auto"/>
                <w:left w:val="none" w:sz="0" w:space="0" w:color="auto"/>
                <w:bottom w:val="none" w:sz="0" w:space="0" w:color="auto"/>
                <w:right w:val="none" w:sz="0" w:space="0" w:color="auto"/>
              </w:divBdr>
            </w:div>
            <w:div w:id="451172199">
              <w:marLeft w:val="0"/>
              <w:marRight w:val="0"/>
              <w:marTop w:val="0"/>
              <w:marBottom w:val="0"/>
              <w:divBdr>
                <w:top w:val="none" w:sz="0" w:space="0" w:color="auto"/>
                <w:left w:val="none" w:sz="0" w:space="0" w:color="auto"/>
                <w:bottom w:val="none" w:sz="0" w:space="0" w:color="auto"/>
                <w:right w:val="none" w:sz="0" w:space="0" w:color="auto"/>
              </w:divBdr>
            </w:div>
            <w:div w:id="778141172">
              <w:marLeft w:val="0"/>
              <w:marRight w:val="0"/>
              <w:marTop w:val="0"/>
              <w:marBottom w:val="0"/>
              <w:divBdr>
                <w:top w:val="none" w:sz="0" w:space="0" w:color="auto"/>
                <w:left w:val="none" w:sz="0" w:space="0" w:color="auto"/>
                <w:bottom w:val="none" w:sz="0" w:space="0" w:color="auto"/>
                <w:right w:val="none" w:sz="0" w:space="0" w:color="auto"/>
              </w:divBdr>
            </w:div>
            <w:div w:id="435977888">
              <w:marLeft w:val="0"/>
              <w:marRight w:val="0"/>
              <w:marTop w:val="0"/>
              <w:marBottom w:val="0"/>
              <w:divBdr>
                <w:top w:val="none" w:sz="0" w:space="0" w:color="auto"/>
                <w:left w:val="none" w:sz="0" w:space="0" w:color="auto"/>
                <w:bottom w:val="none" w:sz="0" w:space="0" w:color="auto"/>
                <w:right w:val="none" w:sz="0" w:space="0" w:color="auto"/>
              </w:divBdr>
            </w:div>
            <w:div w:id="1702129173">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247573262">
              <w:marLeft w:val="0"/>
              <w:marRight w:val="0"/>
              <w:marTop w:val="0"/>
              <w:marBottom w:val="0"/>
              <w:divBdr>
                <w:top w:val="none" w:sz="0" w:space="0" w:color="auto"/>
                <w:left w:val="none" w:sz="0" w:space="0" w:color="auto"/>
                <w:bottom w:val="none" w:sz="0" w:space="0" w:color="auto"/>
                <w:right w:val="none" w:sz="0" w:space="0" w:color="auto"/>
              </w:divBdr>
            </w:div>
            <w:div w:id="13370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11253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cp:revision>
  <dcterms:created xsi:type="dcterms:W3CDTF">2017-01-07T12:11:00Z</dcterms:created>
  <dcterms:modified xsi:type="dcterms:W3CDTF">2017-01-07T12:11:00Z</dcterms:modified>
</cp:coreProperties>
</file>