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23" w:rsidRPr="00AB673C" w:rsidRDefault="007E52A6">
      <w:pPr>
        <w:rPr>
          <w:rFonts w:ascii="Trebuchet MS" w:hAnsi="Trebuchet MS"/>
          <w:lang w:val="nl-BE"/>
        </w:rPr>
      </w:pPr>
      <w:r w:rsidRPr="00AB673C">
        <w:rPr>
          <w:rFonts w:ascii="Trebuchet MS" w:hAnsi="Trebuchet MS"/>
          <w:lang w:val="nl-BE"/>
        </w:rPr>
        <w:t xml:space="preserve">Sint-Lievenscollege – Campus </w:t>
      </w:r>
      <w:r w:rsidR="00FE470F">
        <w:rPr>
          <w:rFonts w:ascii="Trebuchet MS" w:hAnsi="Trebuchet MS"/>
          <w:lang w:val="nl-BE"/>
        </w:rPr>
        <w:t xml:space="preserve">Kasteelpleinstraat </w:t>
      </w:r>
    </w:p>
    <w:p w:rsidR="007E52A6" w:rsidRPr="00AB673C" w:rsidRDefault="00FE470F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Kasteelpleinstraat 31</w:t>
      </w:r>
    </w:p>
    <w:p w:rsidR="003A1B80" w:rsidRPr="00AB673C" w:rsidRDefault="007E52A6" w:rsidP="003A1B80">
      <w:pPr>
        <w:rPr>
          <w:rFonts w:ascii="Trebuchet MS" w:hAnsi="Trebuchet MS"/>
          <w:sz w:val="18"/>
          <w:szCs w:val="18"/>
          <w:lang w:val="nl-BE"/>
        </w:rPr>
      </w:pPr>
      <w:r w:rsidRPr="00AB673C">
        <w:rPr>
          <w:rFonts w:ascii="Trebuchet MS" w:hAnsi="Trebuchet MS"/>
          <w:sz w:val="20"/>
          <w:szCs w:val="20"/>
          <w:lang w:val="nl-BE"/>
        </w:rPr>
        <w:t>2000  Antwerpen</w:t>
      </w:r>
      <w:r w:rsidR="00E20363">
        <w:rPr>
          <w:noProof/>
          <w:lang w:val="nl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09675" cy="752475"/>
            <wp:effectExtent l="0" t="0" r="9525" b="9525"/>
            <wp:wrapSquare wrapText="bothSides"/>
            <wp:docPr id="20" name="Afbeelding 20" descr="logo_ (Wi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_ (WinCE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B80" w:rsidRPr="00AB673C">
        <w:rPr>
          <w:rFonts w:ascii="Trebuchet MS" w:hAnsi="Trebuchet MS"/>
          <w:sz w:val="22"/>
          <w:szCs w:val="22"/>
          <w:lang w:val="nl-BE"/>
        </w:rPr>
        <w:br/>
      </w:r>
      <w:r w:rsidR="003A1B80" w:rsidRPr="00AB673C">
        <w:rPr>
          <w:rFonts w:ascii="Trebuchet MS" w:hAnsi="Trebuchet MS"/>
          <w:sz w:val="18"/>
          <w:szCs w:val="18"/>
          <w:lang w:val="nl-BE"/>
        </w:rPr>
        <w:sym w:font="Wingdings 2" w:char="F027"/>
      </w:r>
      <w:r w:rsidR="003A1B80" w:rsidRPr="00AB673C">
        <w:rPr>
          <w:rFonts w:ascii="Trebuchet MS" w:hAnsi="Trebuchet MS"/>
          <w:sz w:val="18"/>
          <w:szCs w:val="18"/>
          <w:lang w:val="nl-BE"/>
        </w:rPr>
        <w:t xml:space="preserve"> 03 </w:t>
      </w:r>
      <w:r w:rsidR="000C6BF1">
        <w:rPr>
          <w:rFonts w:ascii="Trebuchet MS" w:hAnsi="Trebuchet MS"/>
          <w:sz w:val="18"/>
          <w:szCs w:val="18"/>
          <w:lang w:val="nl-BE"/>
        </w:rPr>
        <w:t>201 48 80</w:t>
      </w:r>
    </w:p>
    <w:p w:rsidR="007E52A6" w:rsidRDefault="007E52A6">
      <w:pPr>
        <w:rPr>
          <w:rFonts w:ascii="Trebuchet MS" w:hAnsi="Trebuchet MS"/>
          <w:sz w:val="22"/>
          <w:szCs w:val="22"/>
          <w:lang w:val="nl-BE"/>
        </w:rPr>
      </w:pPr>
    </w:p>
    <w:p w:rsidR="00FE470F" w:rsidRDefault="00FE470F">
      <w:pPr>
        <w:rPr>
          <w:rFonts w:ascii="Trebuchet MS" w:hAnsi="Trebuchet MS"/>
          <w:sz w:val="22"/>
          <w:szCs w:val="22"/>
          <w:lang w:val="nl-BE"/>
        </w:rPr>
      </w:pPr>
    </w:p>
    <w:tbl>
      <w:tblPr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248"/>
        <w:gridCol w:w="1892"/>
        <w:gridCol w:w="1535"/>
        <w:gridCol w:w="2153"/>
      </w:tblGrid>
      <w:tr w:rsidR="00F864E4" w:rsidRPr="00BB32F3" w:rsidTr="00BB32F3">
        <w:tc>
          <w:tcPr>
            <w:tcW w:w="4248" w:type="dxa"/>
          </w:tcPr>
          <w:p w:rsidR="00F864E4" w:rsidRPr="00BB32F3" w:rsidRDefault="00F864E4" w:rsidP="00CA1C9F">
            <w:pPr>
              <w:rPr>
                <w:rFonts w:ascii="Trebuchet MS" w:hAnsi="Trebuchet MS"/>
                <w:lang w:val="nl-BE"/>
              </w:rPr>
            </w:pPr>
            <w:r w:rsidRPr="00BB32F3">
              <w:rPr>
                <w:rFonts w:ascii="Trebuchet MS" w:hAnsi="Trebuchet MS"/>
                <w:lang w:val="nl-BE"/>
              </w:rPr>
              <w:t>Naam:</w:t>
            </w:r>
            <w:r w:rsidR="00647CB7">
              <w:rPr>
                <w:rFonts w:ascii="Trebuchet MS" w:hAnsi="Trebuchet MS"/>
                <w:lang w:val="nl-BE"/>
              </w:rPr>
              <w:t xml:space="preserve"> </w:t>
            </w:r>
            <w:r w:rsidR="00CA1C9F">
              <w:rPr>
                <w:rFonts w:ascii="Trebuchet MS" w:hAnsi="Trebuchet MS"/>
                <w:lang w:val="nl-BE"/>
              </w:rPr>
              <w:t xml:space="preserve">Nicole </w:t>
            </w:r>
            <w:proofErr w:type="spellStart"/>
            <w:r w:rsidR="00CA1C9F">
              <w:rPr>
                <w:rFonts w:ascii="Trebuchet MS" w:hAnsi="Trebuchet MS"/>
                <w:lang w:val="nl-BE"/>
              </w:rPr>
              <w:t>Madajczyk</w:t>
            </w:r>
            <w:proofErr w:type="spellEnd"/>
          </w:p>
        </w:tc>
        <w:tc>
          <w:tcPr>
            <w:tcW w:w="1892" w:type="dxa"/>
          </w:tcPr>
          <w:p w:rsidR="00F864E4" w:rsidRPr="00BB32F3" w:rsidRDefault="00F864E4">
            <w:pPr>
              <w:rPr>
                <w:rFonts w:ascii="Trebuchet MS" w:hAnsi="Trebuchet MS"/>
                <w:lang w:val="nl-BE"/>
              </w:rPr>
            </w:pPr>
            <w:r w:rsidRPr="00BB32F3">
              <w:rPr>
                <w:rFonts w:ascii="Trebuchet MS" w:hAnsi="Trebuchet MS"/>
                <w:lang w:val="nl-BE"/>
              </w:rPr>
              <w:t>Klas:</w:t>
            </w:r>
            <w:r w:rsidR="00647CB7">
              <w:rPr>
                <w:rFonts w:ascii="Trebuchet MS" w:hAnsi="Trebuchet MS"/>
                <w:lang w:val="nl-BE"/>
              </w:rPr>
              <w:t xml:space="preserve"> 4</w:t>
            </w:r>
            <w:r w:rsidR="00CA1C9F">
              <w:rPr>
                <w:rFonts w:ascii="Trebuchet MS" w:hAnsi="Trebuchet MS"/>
                <w:lang w:val="nl-BE"/>
              </w:rPr>
              <w:t>G</w:t>
            </w:r>
          </w:p>
        </w:tc>
        <w:tc>
          <w:tcPr>
            <w:tcW w:w="1535" w:type="dxa"/>
          </w:tcPr>
          <w:p w:rsidR="00F864E4" w:rsidRPr="00BB32F3" w:rsidRDefault="00F864E4">
            <w:pPr>
              <w:rPr>
                <w:rFonts w:ascii="Trebuchet MS" w:hAnsi="Trebuchet MS"/>
                <w:lang w:val="nl-BE"/>
              </w:rPr>
            </w:pPr>
            <w:r w:rsidRPr="00BB32F3">
              <w:rPr>
                <w:rFonts w:ascii="Trebuchet MS" w:hAnsi="Trebuchet MS"/>
                <w:lang w:val="nl-BE"/>
              </w:rPr>
              <w:t>Optie:</w:t>
            </w:r>
            <w:r w:rsidR="00CA1C9F">
              <w:rPr>
                <w:rFonts w:ascii="Trebuchet MS" w:hAnsi="Trebuchet MS"/>
                <w:lang w:val="nl-BE"/>
              </w:rPr>
              <w:t xml:space="preserve"> ASO</w:t>
            </w:r>
          </w:p>
        </w:tc>
        <w:tc>
          <w:tcPr>
            <w:tcW w:w="2153" w:type="dxa"/>
          </w:tcPr>
          <w:p w:rsidR="00F864E4" w:rsidRPr="00BB32F3" w:rsidRDefault="00F864E4">
            <w:pPr>
              <w:rPr>
                <w:rFonts w:ascii="Trebuchet MS" w:hAnsi="Trebuchet MS"/>
                <w:lang w:val="nl-BE"/>
              </w:rPr>
            </w:pPr>
            <w:r w:rsidRPr="00BB32F3">
              <w:rPr>
                <w:rFonts w:ascii="Trebuchet MS" w:hAnsi="Trebuchet MS"/>
                <w:lang w:val="nl-BE"/>
              </w:rPr>
              <w:t>Nr.:</w:t>
            </w:r>
            <w:r w:rsidR="00647CB7">
              <w:rPr>
                <w:rFonts w:ascii="Trebuchet MS" w:hAnsi="Trebuchet MS"/>
                <w:lang w:val="nl-BE"/>
              </w:rPr>
              <w:t xml:space="preserve"> 1</w:t>
            </w:r>
            <w:r w:rsidR="00CA1C9F">
              <w:rPr>
                <w:rFonts w:ascii="Trebuchet MS" w:hAnsi="Trebuchet MS"/>
                <w:lang w:val="nl-BE"/>
              </w:rPr>
              <w:t>0</w:t>
            </w:r>
          </w:p>
        </w:tc>
      </w:tr>
      <w:tr w:rsidR="00F864E4" w:rsidRPr="00BB32F3" w:rsidTr="00BB32F3">
        <w:tc>
          <w:tcPr>
            <w:tcW w:w="4248" w:type="dxa"/>
          </w:tcPr>
          <w:p w:rsidR="00F864E4" w:rsidRPr="00BB32F3" w:rsidRDefault="00F864E4">
            <w:pPr>
              <w:rPr>
                <w:rFonts w:ascii="Trebuchet MS" w:hAnsi="Trebuchet MS"/>
                <w:lang w:val="nl-BE"/>
              </w:rPr>
            </w:pPr>
            <w:r w:rsidRPr="00BB32F3">
              <w:rPr>
                <w:rFonts w:ascii="Trebuchet MS" w:hAnsi="Trebuchet MS"/>
                <w:lang w:val="nl-BE"/>
              </w:rPr>
              <w:t>Vak:</w:t>
            </w:r>
            <w:r w:rsidR="00647CB7">
              <w:rPr>
                <w:rFonts w:ascii="Trebuchet MS" w:hAnsi="Trebuchet MS"/>
                <w:lang w:val="nl-BE"/>
              </w:rPr>
              <w:t xml:space="preserve"> </w:t>
            </w:r>
            <w:r w:rsidR="00E86BC3">
              <w:rPr>
                <w:rFonts w:ascii="Trebuchet MS" w:hAnsi="Trebuchet MS"/>
                <w:lang w:val="nl-BE"/>
              </w:rPr>
              <w:t>Engels</w:t>
            </w:r>
          </w:p>
        </w:tc>
        <w:tc>
          <w:tcPr>
            <w:tcW w:w="3427" w:type="dxa"/>
            <w:gridSpan w:val="2"/>
          </w:tcPr>
          <w:p w:rsidR="00F864E4" w:rsidRPr="00BB32F3" w:rsidRDefault="00F864E4">
            <w:pPr>
              <w:rPr>
                <w:rFonts w:ascii="Trebuchet MS" w:hAnsi="Trebuchet MS"/>
                <w:lang w:val="nl-BE"/>
              </w:rPr>
            </w:pPr>
            <w:r w:rsidRPr="00BB32F3">
              <w:rPr>
                <w:rFonts w:ascii="Trebuchet MS" w:hAnsi="Trebuchet MS"/>
                <w:lang w:val="nl-BE"/>
              </w:rPr>
              <w:t>Leraar:</w:t>
            </w:r>
            <w:r w:rsidR="00647CB7">
              <w:rPr>
                <w:rFonts w:ascii="Trebuchet MS" w:hAnsi="Trebuchet MS"/>
                <w:lang w:val="nl-BE"/>
              </w:rPr>
              <w:t xml:space="preserve"> </w:t>
            </w:r>
            <w:r w:rsidR="00E86BC3">
              <w:rPr>
                <w:rFonts w:ascii="Trebuchet MS" w:hAnsi="Trebuchet MS"/>
                <w:lang w:val="nl-BE"/>
              </w:rPr>
              <w:t xml:space="preserve">Mevr. </w:t>
            </w:r>
            <w:proofErr w:type="spellStart"/>
            <w:r w:rsidR="00E86BC3">
              <w:rPr>
                <w:rFonts w:ascii="Trebuchet MS" w:hAnsi="Trebuchet MS"/>
                <w:lang w:val="nl-BE"/>
              </w:rPr>
              <w:t>Mondelé</w:t>
            </w:r>
            <w:proofErr w:type="spellEnd"/>
          </w:p>
        </w:tc>
        <w:tc>
          <w:tcPr>
            <w:tcW w:w="2153" w:type="dxa"/>
          </w:tcPr>
          <w:p w:rsidR="00F864E4" w:rsidRPr="00BB32F3" w:rsidRDefault="00F864E4" w:rsidP="00CA1C9F">
            <w:pPr>
              <w:rPr>
                <w:rFonts w:ascii="Trebuchet MS" w:hAnsi="Trebuchet MS"/>
                <w:lang w:val="nl-BE"/>
              </w:rPr>
            </w:pPr>
            <w:r w:rsidRPr="00BB32F3">
              <w:rPr>
                <w:rFonts w:ascii="Trebuchet MS" w:hAnsi="Trebuchet MS"/>
                <w:lang w:val="nl-BE"/>
              </w:rPr>
              <w:t>Datum:</w:t>
            </w:r>
            <w:r w:rsidR="00647CB7">
              <w:rPr>
                <w:rFonts w:ascii="Trebuchet MS" w:hAnsi="Trebuchet MS"/>
                <w:lang w:val="nl-BE"/>
              </w:rPr>
              <w:t xml:space="preserve"> </w:t>
            </w:r>
            <w:r w:rsidR="00CA1C9F">
              <w:rPr>
                <w:rFonts w:ascii="Trebuchet MS" w:hAnsi="Trebuchet MS"/>
                <w:lang w:val="nl-BE"/>
              </w:rPr>
              <w:t>5/03/16</w:t>
            </w:r>
          </w:p>
        </w:tc>
      </w:tr>
    </w:tbl>
    <w:p w:rsidR="00AB673C" w:rsidRDefault="00E20363">
      <w:pPr>
        <w:rPr>
          <w:rFonts w:ascii="Trebuchet MS" w:hAnsi="Trebuchet MS"/>
          <w:lang w:val="nl-BE"/>
        </w:rPr>
      </w:pPr>
      <w:r>
        <w:rPr>
          <w:rFonts w:ascii="Trebuchet MS" w:hAnsi="Trebuchet MS"/>
          <w:noProof/>
          <w:lang w:val="nl-BE"/>
        </w:rPr>
        <mc:AlternateContent>
          <mc:Choice Requires="wpc">
            <w:drawing>
              <wp:inline distT="0" distB="0" distL="0" distR="0">
                <wp:extent cx="6172200" cy="228600"/>
                <wp:effectExtent l="5715" t="0" r="13335" b="635"/>
                <wp:docPr id="17" name="Papier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9"/>
                        <wps:cNvCnPr/>
                        <wps:spPr bwMode="auto">
                          <a:xfrm>
                            <a:off x="0" y="114300"/>
                            <a:ext cx="6172200" cy="79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apier 17" o:spid="_x0000_s1026" editas="canvas" style="width:486pt;height:18pt;mso-position-horizontal-relative:char;mso-position-vertical-relative:line" coordsize="6172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rHLgIAAKwEAAAOAAAAZHJzL2Uyb0RvYy54bWysVE2P2jAQvVfqf7B8hySQshARVlUCvWy7&#10;K7X9AcZ2iCXHtmxDQFX/e8dOYEt7qdpycPzxPH4z7w3rx3Mn0YlbJ7QqcTZNMeKKaibUocRfv+wm&#10;S4ycJ4oRqRUv8YU7/Lh5+2bdm4LPdKsl4xZBEOWK3pS49d4USeJoyzviptpwBYeNth3xsLSHhFnS&#10;Q/ROJrM0XSS9tsxYTblzsFsPh3gT4zcNp/65aRz3SJYYuPk42jjuw5hs1qQ4WGJaQUca5C9YdEQo&#10;ePQWqiaeoKMVv4XqBLXa6cZPqe4S3TSC8pgDZJOlv2RTEXUiLiZDoTpXgjD7j3H3h8Bb6Z2QEqqR&#10;QPQi7IVvD/rwcCzVPWjYidgR0xsQ0JmblO7fKH5uieExc1fQT6cXiwQDf2GkSAc2ehKKo2wV5AsP&#10;A6JSL3ZcOQPwff9RM0CSo9dRmXNju5AE1BydowEuEDDL5+noAn72iMLJInuYgbUwogB4WOXhkYQU&#10;1/vGOv+B6w6FSYklMInxyenJ+QF6hdzVLJQM9SWeZw/v4gWnpWCh6gHm7GFfSYtOJBg1/sZ372BW&#10;HxWDR0jRcsK249wTIYc58BykgmSATgCGtKITv63S1Xa5XeaTfLbYTvK0rifvd1U+WeyAUj2vq6rO&#10;vgdqWV60gjGuArtrV2T5nyk69ufg51tfvPrrPnosLVC8fiNp8JUrgoqDunvNLlHcuA8mG10KDo3X&#10;xvYNPffzOqJe/2Q2PwAAAP//AwBQSwMEFAAGAAgAAAAhAAEUYfPcAAAABAEAAA8AAABkcnMvZG93&#10;bnJldi54bWxMj09Lw0AQxe+C32EZwZvdNZa0jdkUERTRQ7UNeN1mp8ni/gnZbRP99I5e9PLg8Yb3&#10;flOuJ2fZCYdogpdwPRPA0DdBG99KqHcPV0tgMSmvlQ0eJXxihHV1flaqQofRv+Fpm1pGJT4WSkKX&#10;Ul9wHpsOnYqz0KOn7BAGpxLZoeV6UCOVO8szIXLulPG00Kke7ztsPrZHJ2GeHezy9TF/+Xqq6/H5&#10;fW4WYmOkvLyY7m6BJZzS3zH84BM6VMS0D0evI7MS6JH0q5StFhnZvYSbXACvSv4fvvoGAAD//wMA&#10;UEsBAi0AFAAGAAgAAAAhALaDOJL+AAAA4QEAABMAAAAAAAAAAAAAAAAAAAAAAFtDb250ZW50X1R5&#10;cGVzXS54bWxQSwECLQAUAAYACAAAACEAOP0h/9YAAACUAQAACwAAAAAAAAAAAAAAAAAvAQAAX3Jl&#10;bHMvLnJlbHNQSwECLQAUAAYACAAAACEAIi+Kxy4CAACsBAAADgAAAAAAAAAAAAAAAAAuAgAAZHJz&#10;L2Uyb0RvYy54bWxQSwECLQAUAAYACAAAACEAARRh89wAAAAEAQAADwAAAAAAAAAAAAAAAACIBAAA&#10;ZHJzL2Rvd25yZXYueG1sUEsFBgAAAAAEAAQA8wAAAJ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2286;visibility:visible;mso-wrap-style:square">
                  <v:fill o:detectmouseclick="t"/>
                  <v:path o:connecttype="none"/>
                </v:shape>
                <v:line id="Line 19" o:spid="_x0000_s1028" style="position:absolute;visibility:visible;mso-wrap-style:square" from="0,1143" to="61722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jXYsAAAADaAAAADwAAAGRycy9kb3ducmV2LnhtbERPTWsCMRC9F/ofwhS81axVRLZGEbFQ&#10;PBRWPdjbsBk3i5vJmqTr+u8bQfA0PN7nzJe9bURHPtSOFYyGGQji0umaKwWH/df7DESIyBobx6Tg&#10;RgGWi9eXOebaXbmgbhcrkUI45KjAxNjmUobSkMUwdC1x4k7OW4wJ+kpqj9cUbhv5kWVTabHm1GCw&#10;pbWh8rz7swr8bwzH4jLedpNqc/k5e7OnU6HU4K1ffYKI1Men+OH+1mk+3F+5X7n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o12LAAAAA2gAAAA8AAAAAAAAAAAAAAAAA&#10;oQIAAGRycy9kb3ducmV2LnhtbFBLBQYAAAAABAAEAPkAAACOAwAAAAA=&#10;" strokeweight=".25pt"/>
                <w10:anchorlock/>
              </v:group>
            </w:pict>
          </mc:Fallback>
        </mc:AlternateContent>
      </w:r>
    </w:p>
    <w:p w:rsidR="00647CB7" w:rsidRPr="003A6684" w:rsidRDefault="00136C60" w:rsidP="000C2624">
      <w:pPr>
        <w:jc w:val="center"/>
        <w:rPr>
          <w:rFonts w:ascii="BatangChe" w:eastAsia="BatangChe" w:hAnsi="BatangChe"/>
          <w:b/>
          <w:sz w:val="32"/>
          <w:szCs w:val="32"/>
          <w:u w:val="single"/>
          <w:lang w:val="en-US"/>
        </w:rPr>
      </w:pPr>
      <w:r w:rsidRPr="003A6684">
        <w:rPr>
          <w:sz w:val="32"/>
          <w:szCs w:val="32"/>
          <w:lang w:val="en-US"/>
        </w:rPr>
        <w:br/>
      </w:r>
      <w:r w:rsidR="00D470CC" w:rsidRPr="003A6684">
        <w:rPr>
          <w:rFonts w:ascii="BatangChe" w:eastAsia="BatangChe" w:hAnsi="BatangChe"/>
          <w:b/>
          <w:sz w:val="32"/>
          <w:szCs w:val="32"/>
          <w:u w:val="single"/>
          <w:lang w:val="en-US"/>
        </w:rPr>
        <w:t>Reading comprehension</w:t>
      </w:r>
      <w:r w:rsidR="000C2624" w:rsidRPr="003A6684">
        <w:rPr>
          <w:rFonts w:ascii="BatangChe" w:eastAsia="BatangChe" w:hAnsi="BatangChe"/>
          <w:b/>
          <w:sz w:val="32"/>
          <w:szCs w:val="32"/>
          <w:u w:val="single"/>
          <w:lang w:val="en-US"/>
        </w:rPr>
        <w:t xml:space="preserve">: </w:t>
      </w:r>
      <w:r w:rsidR="003A6684" w:rsidRPr="003A6684">
        <w:rPr>
          <w:rFonts w:ascii="BatangChe" w:eastAsia="BatangChe" w:hAnsi="BatangChe"/>
          <w:b/>
          <w:sz w:val="32"/>
          <w:szCs w:val="32"/>
          <w:u w:val="single"/>
          <w:lang w:val="en-US"/>
        </w:rPr>
        <w:t>second trimester</w:t>
      </w:r>
    </w:p>
    <w:p w:rsidR="003A6684" w:rsidRDefault="003A6684" w:rsidP="00654F0F">
      <w:pPr>
        <w:rPr>
          <w:rFonts w:ascii="Calibri" w:hAnsi="Calibri"/>
          <w:b/>
          <w:sz w:val="36"/>
          <w:szCs w:val="36"/>
          <w:u w:val="single"/>
          <w:lang w:val="en-US"/>
        </w:rPr>
      </w:pPr>
    </w:p>
    <w:p w:rsidR="00647CB7" w:rsidRPr="003A6684" w:rsidRDefault="000C2624" w:rsidP="00654F0F">
      <w:pPr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Exercise 1</w:t>
      </w:r>
      <w:r w:rsid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:</w:t>
      </w:r>
    </w:p>
    <w:p w:rsidR="00CA1C9F" w:rsidRPr="003A6684" w:rsidRDefault="00CA1C9F" w:rsidP="00654F0F">
      <w:pPr>
        <w:rPr>
          <w:rFonts w:asciiTheme="minorHAnsi" w:hAnsiTheme="minorHAnsi" w:cstheme="minorHAnsi"/>
          <w:sz w:val="28"/>
          <w:szCs w:val="28"/>
          <w:u w:val="single"/>
          <w:lang w:val="en-US"/>
        </w:rPr>
      </w:pPr>
    </w:p>
    <w:p w:rsidR="00E93E16" w:rsidRPr="003A6684" w:rsidRDefault="00E93E16" w:rsidP="00E93E16">
      <w:pPr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(..) it had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an attic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under the roof and a cellar under the ground and an overgrown garden with huge old trees in it.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11)</w:t>
      </w:r>
    </w:p>
    <w:p w:rsidR="004C6865" w:rsidRPr="003A6684" w:rsidRDefault="004C6865" w:rsidP="004C6865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Y</w:t>
      </w:r>
      <w:r w:rsidR="00E93E16" w:rsidRPr="003A6684">
        <w:rPr>
          <w:rFonts w:asciiTheme="minorHAnsi" w:hAnsiTheme="minorHAnsi" w:cstheme="minorHAnsi"/>
          <w:i/>
          <w:sz w:val="28"/>
          <w:szCs w:val="28"/>
          <w:lang w:val="en-US"/>
        </w:rPr>
        <w:t>ou still thinking about her? Man, you've got to get out of your attic.</w:t>
      </w:r>
    </w:p>
    <w:p w:rsidR="004C6865" w:rsidRPr="003A6684" w:rsidRDefault="004C6865" w:rsidP="00E93E16">
      <w:pPr>
        <w:ind w:left="720"/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4C6865" w:rsidRPr="003A6684" w:rsidRDefault="004C6865" w:rsidP="004C6865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The old man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shrugged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25)</w:t>
      </w:r>
    </w:p>
    <w:p w:rsidR="004C6865" w:rsidRPr="003A6684" w:rsidRDefault="004C6865" w:rsidP="004C6865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He shrugged his shoulders.</w:t>
      </w:r>
    </w:p>
    <w:p w:rsidR="00E93E16" w:rsidRPr="003A6684" w:rsidRDefault="004C6865" w:rsidP="00654F0F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 xml:space="preserve"> </w:t>
      </w:r>
    </w:p>
    <w:p w:rsidR="000C2624" w:rsidRPr="003A6684" w:rsidRDefault="004929BF" w:rsidP="000C2624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Day-Glo</w:t>
      </w:r>
      <w:r w:rsidR="000C2624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C6865" w:rsidRPr="003A6684">
        <w:rPr>
          <w:rFonts w:asciiTheme="minorHAnsi" w:hAnsiTheme="minorHAnsi" w:cstheme="minorHAnsi"/>
          <w:sz w:val="28"/>
          <w:szCs w:val="28"/>
          <w:lang w:val="en-US"/>
        </w:rPr>
        <w:t>green gloves she likes a lot. (</w:t>
      </w:r>
      <w:proofErr w:type="spellStart"/>
      <w:r w:rsidR="004C6865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4C686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="000C2624" w:rsidRPr="003A6684">
        <w:rPr>
          <w:rFonts w:asciiTheme="minorHAnsi" w:hAnsiTheme="minorHAnsi" w:cstheme="minorHAnsi"/>
          <w:sz w:val="28"/>
          <w:szCs w:val="28"/>
          <w:lang w:val="en-US"/>
        </w:rPr>
        <w:t>33)</w:t>
      </w:r>
    </w:p>
    <w:p w:rsidR="00CA1C9F" w:rsidRPr="003A6684" w:rsidRDefault="00E93E16" w:rsidP="004929BF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 xml:space="preserve">I want to paint my room </w:t>
      </w:r>
      <w:proofErr w:type="spellStart"/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day-glo</w:t>
      </w:r>
      <w:proofErr w:type="spellEnd"/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 xml:space="preserve"> blue, because if you go in my room the first thing that you will see is that color.</w:t>
      </w:r>
    </w:p>
    <w:p w:rsidR="000729E0" w:rsidRPr="003A6684" w:rsidRDefault="000729E0" w:rsidP="004929BF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4929BF" w:rsidRPr="003A6684" w:rsidRDefault="004C6865" w:rsidP="004929BF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‘W</w:t>
      </w:r>
      <w:r w:rsidR="004929BF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ell, you’re the expert on those things’ said the cat </w:t>
      </w:r>
      <w:r w:rsidR="004929BF"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drily</w:t>
      </w:r>
      <w:r w:rsidR="004929BF" w:rsidRPr="003A6684">
        <w:rPr>
          <w:rFonts w:asciiTheme="minorHAnsi" w:hAnsiTheme="minorHAnsi" w:cstheme="minorHAnsi"/>
          <w:sz w:val="28"/>
          <w:szCs w:val="28"/>
          <w:lang w:val="en-US"/>
        </w:rPr>
        <w:t>. (</w:t>
      </w:r>
      <w:proofErr w:type="spellStart"/>
      <w:r w:rsidR="004929BF" w:rsidRPr="003A6684">
        <w:rPr>
          <w:rFonts w:asciiTheme="minorHAnsi" w:hAnsiTheme="minorHAnsi" w:cstheme="minorHAnsi"/>
          <w:sz w:val="28"/>
          <w:szCs w:val="28"/>
          <w:lang w:val="en-US"/>
        </w:rPr>
        <w:t>p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="004929BF" w:rsidRPr="003A6684">
        <w:rPr>
          <w:rFonts w:asciiTheme="minorHAnsi" w:hAnsiTheme="minorHAnsi" w:cstheme="minorHAnsi"/>
          <w:sz w:val="28"/>
          <w:szCs w:val="28"/>
          <w:lang w:val="en-US"/>
        </w:rPr>
        <w:t>47)</w:t>
      </w:r>
    </w:p>
    <w:p w:rsidR="004929BF" w:rsidRPr="003A6684" w:rsidRDefault="004C6865" w:rsidP="004929BF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The man who murdered his mom, talked drily.</w:t>
      </w:r>
    </w:p>
    <w:p w:rsidR="00CA1C9F" w:rsidRPr="003A6684" w:rsidRDefault="00CA1C9F" w:rsidP="00CA1C9F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</w:p>
    <w:p w:rsidR="00F35616" w:rsidRPr="003A6684" w:rsidRDefault="004929BF" w:rsidP="00F35616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There was something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irritatingly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self-centered about the cat.</w:t>
      </w:r>
      <w:r w:rsidR="00F35616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(p48)</w:t>
      </w:r>
    </w:p>
    <w:p w:rsidR="004929BF" w:rsidRPr="003A6684" w:rsidRDefault="00057DE8" w:rsidP="004929BF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One person I know from school has somet</w:t>
      </w:r>
      <w:r w:rsidR="003A6684">
        <w:rPr>
          <w:rFonts w:asciiTheme="minorHAnsi" w:hAnsiTheme="minorHAnsi" w:cstheme="minorHAnsi"/>
          <w:i/>
          <w:sz w:val="28"/>
          <w:szCs w:val="28"/>
          <w:lang w:val="en-US"/>
        </w:rPr>
        <w:t>hing irritatingly, I don’t like her</w:t>
      </w:r>
      <w:r w:rsidR="00AF7B6B" w:rsidRPr="003A6684">
        <w:rPr>
          <w:rFonts w:asciiTheme="minorHAnsi" w:hAnsiTheme="minorHAnsi" w:cstheme="minorHAnsi"/>
          <w:i/>
          <w:sz w:val="28"/>
          <w:szCs w:val="28"/>
          <w:lang w:val="en-US"/>
        </w:rPr>
        <w:t>.</w:t>
      </w:r>
    </w:p>
    <w:p w:rsidR="00057DE8" w:rsidRPr="003A6684" w:rsidRDefault="00057DE8" w:rsidP="004929BF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CA1C9F" w:rsidRPr="003A6684" w:rsidRDefault="00057DE8" w:rsidP="00057DE8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.. day, and then we could be a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proper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family.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39)</w:t>
      </w:r>
    </w:p>
    <w:p w:rsidR="00057DE8" w:rsidRPr="003A6684" w:rsidRDefault="00057DE8" w:rsidP="00057DE8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Something about his proper responses made her smile.</w:t>
      </w:r>
    </w:p>
    <w:p w:rsidR="00057DE8" w:rsidRPr="003A6684" w:rsidRDefault="00057DE8" w:rsidP="00057DE8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A7681D" w:rsidRPr="003A6684" w:rsidRDefault="00F35616" w:rsidP="00A7681D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The cat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yawned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slowly.</w:t>
      </w:r>
      <w:r w:rsidR="00057DE8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proofErr w:type="spellStart"/>
      <w:r w:rsidR="00057DE8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057DE8" w:rsidRPr="003A6684">
        <w:rPr>
          <w:rFonts w:asciiTheme="minorHAnsi" w:hAnsiTheme="minorHAnsi" w:cstheme="minorHAnsi"/>
          <w:sz w:val="28"/>
          <w:szCs w:val="28"/>
          <w:lang w:val="en-US"/>
        </w:rPr>
        <w:t>. 48)</w:t>
      </w:r>
    </w:p>
    <w:p w:rsidR="00CA1C9F" w:rsidRPr="003A6684" w:rsidRDefault="00057DE8" w:rsidP="00F35616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I yawn sometimes at school when the lessons are too boring.</w:t>
      </w:r>
    </w:p>
    <w:p w:rsidR="000E2FAB" w:rsidRPr="003A6684" w:rsidRDefault="000E2FAB" w:rsidP="00F35616">
      <w:pPr>
        <w:rPr>
          <w:rFonts w:asciiTheme="minorHAnsi" w:hAnsiTheme="minorHAnsi" w:cstheme="minorHAnsi"/>
          <w:sz w:val="28"/>
          <w:szCs w:val="28"/>
          <w:u w:val="single"/>
          <w:lang w:val="en-US"/>
        </w:rPr>
      </w:pPr>
    </w:p>
    <w:p w:rsidR="00CA1C9F" w:rsidRPr="003A6684" w:rsidRDefault="00F35616" w:rsidP="00CA1C9F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was woken by cold paws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batting</w:t>
      </w:r>
      <w:r w:rsidR="000E2FAB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her face. (</w:t>
      </w:r>
      <w:proofErr w:type="spellStart"/>
      <w:r w:rsidR="000E2FAB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0E2FAB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64)</w:t>
      </w:r>
    </w:p>
    <w:p w:rsidR="00CA1C9F" w:rsidRPr="003A6684" w:rsidRDefault="000E2FAB" w:rsidP="00F35616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My cat was batting me while I was sleeping.</w:t>
      </w:r>
    </w:p>
    <w:p w:rsidR="000E2FAB" w:rsidRPr="003A6684" w:rsidRDefault="000E2FAB" w:rsidP="00F35616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0E2FAB" w:rsidRPr="003A6684" w:rsidRDefault="000E2FAB" w:rsidP="000E2FAB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The cat made no reply, but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could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imagine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its voice.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66) </w:t>
      </w:r>
    </w:p>
    <w:p w:rsidR="000E2FAB" w:rsidRPr="003A6684" w:rsidRDefault="000E2FAB" w:rsidP="000E2FAB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I can't imagine what he was thinking to hide a thing like that from you.</w:t>
      </w:r>
    </w:p>
    <w:p w:rsidR="000E2FAB" w:rsidRDefault="000E2FAB" w:rsidP="000E2FAB">
      <w:pPr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:rsidR="003A6684" w:rsidRPr="003A6684" w:rsidRDefault="003A6684" w:rsidP="000E2FAB">
      <w:pPr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:rsidR="008069D6" w:rsidRPr="003A6684" w:rsidRDefault="0047619C" w:rsidP="008069D6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My dad took me for a walk on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the wasteland.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0E2FAB" w:rsidRPr="003A6684">
        <w:rPr>
          <w:rFonts w:asciiTheme="minorHAnsi" w:hAnsiTheme="minorHAnsi" w:cstheme="minorHAnsi"/>
          <w:sz w:val="28"/>
          <w:szCs w:val="28"/>
          <w:lang w:val="en-US"/>
        </w:rPr>
        <w:t>(</w:t>
      </w:r>
      <w:proofErr w:type="spellStart"/>
      <w:r w:rsidR="000E2FAB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0E2FAB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69)</w:t>
      </w:r>
    </w:p>
    <w:p w:rsidR="000E2FAB" w:rsidRPr="003A6684" w:rsidRDefault="000E2FAB" w:rsidP="000E2FAB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The earth sort of a dirty wasteland.</w:t>
      </w:r>
    </w:p>
    <w:p w:rsidR="000E2FAB" w:rsidRPr="003A6684" w:rsidRDefault="000E2FAB" w:rsidP="000E2FAB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47619C" w:rsidRPr="003A6684" w:rsidRDefault="000E2FAB" w:rsidP="000E2FAB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simply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glared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at the other mother.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="0047619C" w:rsidRPr="003A6684">
        <w:rPr>
          <w:rFonts w:asciiTheme="minorHAnsi" w:hAnsiTheme="minorHAnsi" w:cstheme="minorHAnsi"/>
          <w:sz w:val="28"/>
          <w:szCs w:val="28"/>
          <w:lang w:val="en-US"/>
        </w:rPr>
        <w:t>75)</w:t>
      </w:r>
    </w:p>
    <w:p w:rsidR="0047619C" w:rsidRPr="003A6684" w:rsidRDefault="000E2FAB" w:rsidP="0047619C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She glared at the flower.</w:t>
      </w:r>
    </w:p>
    <w:p w:rsidR="00CA1C9F" w:rsidRPr="003A6684" w:rsidRDefault="00CA1C9F" w:rsidP="0047619C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CA1C9F" w:rsidRPr="003A6684" w:rsidRDefault="00D266F2" w:rsidP="00D266F2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She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tugged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on it, but it was tightly locked.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78)</w:t>
      </w:r>
    </w:p>
    <w:p w:rsidR="00D266F2" w:rsidRPr="003A6684" w:rsidRDefault="00D266F2" w:rsidP="00D266F2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He tugged on her zipper, slowly pulling it down.</w:t>
      </w:r>
    </w:p>
    <w:p w:rsidR="00D266F2" w:rsidRPr="003A6684" w:rsidRDefault="00D266F2" w:rsidP="00D266F2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AF7B6B" w:rsidRPr="003A6684" w:rsidRDefault="00AF7B6B" w:rsidP="00AF7B6B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The cat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wrinkled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its nose</w:t>
      </w:r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. (</w:t>
      </w:r>
      <w:proofErr w:type="spellStart"/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78)</w:t>
      </w:r>
    </w:p>
    <w:p w:rsidR="00CA1C9F" w:rsidRPr="003A6684" w:rsidRDefault="00D266F2" w:rsidP="00AF7B6B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proofErr w:type="spellStart"/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Milla</w:t>
      </w:r>
      <w:proofErr w:type="spellEnd"/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 xml:space="preserve"> wrinkled her nose at </w:t>
      </w:r>
      <w:proofErr w:type="spellStart"/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Imane</w:t>
      </w:r>
      <w:proofErr w:type="spellEnd"/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.</w:t>
      </w:r>
    </w:p>
    <w:p w:rsidR="00D266F2" w:rsidRPr="003A6684" w:rsidRDefault="00D266F2" w:rsidP="00AF7B6B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AF7B6B" w:rsidRPr="003A6684" w:rsidRDefault="00452584" w:rsidP="00452584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For a moment she felt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utterly</w:t>
      </w:r>
      <w:r w:rsidR="003A6684">
        <w:rPr>
          <w:rFonts w:asciiTheme="minorHAnsi" w:hAnsiTheme="minorHAnsi" w:cstheme="minorHAnsi"/>
          <w:sz w:val="28"/>
          <w:szCs w:val="28"/>
          <w:lang w:val="en-US"/>
        </w:rPr>
        <w:t xml:space="preserve"> dislocated. (</w:t>
      </w:r>
      <w:proofErr w:type="spellStart"/>
      <w:r w:rsid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81)</w:t>
      </w:r>
    </w:p>
    <w:p w:rsidR="00D266F2" w:rsidRPr="003A6684" w:rsidRDefault="00D266F2" w:rsidP="00D266F2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It was utterly ridiculous to be embarrassed.</w:t>
      </w:r>
    </w:p>
    <w:p w:rsidR="00CA1C9F" w:rsidRPr="003A6684" w:rsidRDefault="00CA1C9F" w:rsidP="00D266F2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3A6684" w:rsidRDefault="00D266F2" w:rsidP="003A6684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‘There are some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vermin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problems’.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84)</w:t>
      </w:r>
    </w:p>
    <w:p w:rsidR="00D266F2" w:rsidRPr="003A6684" w:rsidRDefault="00D266F2" w:rsidP="003A6684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This proves a temptation to the vermin too great to be resisted.</w:t>
      </w:r>
    </w:p>
    <w:p w:rsidR="00D266F2" w:rsidRPr="003A6684" w:rsidRDefault="00D266F2" w:rsidP="00D266F2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</w:p>
    <w:p w:rsidR="00CF02CB" w:rsidRPr="003A6684" w:rsidRDefault="00CF02CB" w:rsidP="00D266F2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Pretty soon they seemed very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approximate</w:t>
      </w:r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. (</w:t>
      </w:r>
      <w:proofErr w:type="spellStart"/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. 87)</w:t>
      </w:r>
    </w:p>
    <w:p w:rsidR="00D266F2" w:rsidRPr="003A6684" w:rsidRDefault="00D266F2" w:rsidP="00D266F2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We have an approximate time frame and partial ID.</w:t>
      </w:r>
    </w:p>
    <w:p w:rsidR="00CA1C9F" w:rsidRPr="003A6684" w:rsidRDefault="00CA1C9F" w:rsidP="00CF02CB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CF02CB" w:rsidRPr="003A6684" w:rsidRDefault="00742082" w:rsidP="00CF02CB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shivered</w:t>
      </w:r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. (</w:t>
      </w:r>
      <w:proofErr w:type="spellStart"/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. 90)</w:t>
      </w:r>
    </w:p>
    <w:p w:rsidR="00CA1C9F" w:rsidRPr="003A6684" w:rsidRDefault="00D266F2" w:rsidP="00742082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One day it was so cold that my brother shivered all the way home.</w:t>
      </w:r>
    </w:p>
    <w:p w:rsidR="00D266F2" w:rsidRPr="003A6684" w:rsidRDefault="00D266F2" w:rsidP="00742082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CB1F3B" w:rsidRPr="003A6684" w:rsidRDefault="00CB1F3B" w:rsidP="00CB1F3B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Her lips were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pursed</w:t>
      </w:r>
      <w:r w:rsidR="00D266F2" w:rsidRPr="003A6684">
        <w:rPr>
          <w:rFonts w:asciiTheme="minorHAnsi" w:hAnsiTheme="minorHAnsi" w:cstheme="minorHAnsi"/>
          <w:sz w:val="28"/>
          <w:szCs w:val="28"/>
          <w:lang w:val="en-US"/>
        </w:rPr>
        <w:t>. (Pag.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94)</w:t>
      </w:r>
    </w:p>
    <w:p w:rsidR="0071064F" w:rsidRPr="003A6684" w:rsidRDefault="0071064F" w:rsidP="0071064F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She pursed her lips and whistled softly.</w:t>
      </w:r>
    </w:p>
    <w:p w:rsidR="0071064F" w:rsidRPr="003A6684" w:rsidRDefault="0071064F" w:rsidP="0071064F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71064F" w:rsidRPr="003A6684" w:rsidRDefault="0071064F" w:rsidP="0071064F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‘ You may come out when you’ve learned some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manners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,’ said the other mother.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95)</w:t>
      </w:r>
    </w:p>
    <w:p w:rsidR="0071064F" w:rsidRPr="003A6684" w:rsidRDefault="0071064F" w:rsidP="0071064F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‘Jason had manners,’ she replied.</w:t>
      </w:r>
    </w:p>
    <w:p w:rsidR="00CA1C9F" w:rsidRPr="003A6684" w:rsidRDefault="00CA1C9F" w:rsidP="00CB1F3B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71064F" w:rsidRPr="003A6684" w:rsidRDefault="00CB1F3B" w:rsidP="0071064F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And her hair was</w:t>
      </w:r>
      <w:r w:rsidR="00C41A17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C41A17"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wriggling</w:t>
      </w:r>
      <w:r w:rsidR="0071064F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like snakes on a warm day. (</w:t>
      </w:r>
      <w:proofErr w:type="spellStart"/>
      <w:r w:rsidR="0071064F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71064F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="00C41A17" w:rsidRPr="003A6684">
        <w:rPr>
          <w:rFonts w:asciiTheme="minorHAnsi" w:hAnsiTheme="minorHAnsi" w:cstheme="minorHAnsi"/>
          <w:sz w:val="28"/>
          <w:szCs w:val="28"/>
          <w:lang w:val="en-US"/>
        </w:rPr>
        <w:t>105)</w:t>
      </w:r>
    </w:p>
    <w:p w:rsidR="0071064F" w:rsidRPr="003A6684" w:rsidRDefault="0071064F" w:rsidP="0071064F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She waved Sofia before climbing on top of the sink and wriggling through the window.</w:t>
      </w:r>
    </w:p>
    <w:p w:rsidR="00CA1C9F" w:rsidRPr="003A6684" w:rsidRDefault="00CA1C9F" w:rsidP="00C41A17">
      <w:pP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</w:pPr>
    </w:p>
    <w:p w:rsidR="00CB1F3B" w:rsidRPr="003A6684" w:rsidRDefault="00695F91" w:rsidP="00C41A1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The glass marble, a</w:t>
      </w:r>
      <w:r w:rsidR="00C41A17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C41A17"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 xml:space="preserve">vivid </w:t>
      </w:r>
      <w:r w:rsidR="00C41A17" w:rsidRPr="003A6684">
        <w:rPr>
          <w:rFonts w:asciiTheme="minorHAnsi" w:hAnsiTheme="minorHAnsi" w:cstheme="minorHAnsi"/>
          <w:sz w:val="28"/>
          <w:szCs w:val="28"/>
          <w:lang w:val="en-US"/>
        </w:rPr>
        <w:t>pink yo-yo.</w:t>
      </w:r>
      <w:r w:rsidR="0071064F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proofErr w:type="spellStart"/>
      <w:r w:rsidR="0071064F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71064F" w:rsidRPr="003A6684">
        <w:rPr>
          <w:rFonts w:asciiTheme="minorHAnsi" w:hAnsiTheme="minorHAnsi" w:cstheme="minorHAnsi"/>
          <w:sz w:val="28"/>
          <w:szCs w:val="28"/>
          <w:lang w:val="en-US"/>
        </w:rPr>
        <w:t>. 113)</w:t>
      </w:r>
    </w:p>
    <w:p w:rsidR="00CA1C9F" w:rsidRPr="003A6684" w:rsidRDefault="0071064F" w:rsidP="00C41A17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The woman has a vivid imagination.</w:t>
      </w:r>
    </w:p>
    <w:p w:rsidR="0071064F" w:rsidRPr="003A6684" w:rsidRDefault="0071064F" w:rsidP="00C41A17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71064F" w:rsidRPr="003A6684" w:rsidRDefault="0071064F" w:rsidP="0071064F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.. it would vanish, and she fumbled for the burning thing.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114)</w:t>
      </w:r>
    </w:p>
    <w:p w:rsidR="0071064F" w:rsidRPr="003A6684" w:rsidRDefault="00695F91" w:rsidP="00695F91">
      <w:pPr>
        <w:rPr>
          <w:rFonts w:asciiTheme="minorHAnsi" w:hAnsiTheme="minorHAnsi" w:cstheme="minorHAnsi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3A6684">
        <w:rPr>
          <w:rFonts w:asciiTheme="minorHAnsi" w:hAnsiTheme="minorHAnsi" w:cstheme="minorHAnsi"/>
          <w:i/>
          <w:color w:val="000000" w:themeColor="text1"/>
          <w:sz w:val="28"/>
          <w:szCs w:val="28"/>
          <w:shd w:val="clear" w:color="auto" w:fill="FFFFFF"/>
          <w:lang w:val="en-US"/>
        </w:rPr>
        <w:t>Cynthia fumbled with her napkin.</w:t>
      </w:r>
    </w:p>
    <w:p w:rsidR="00695F91" w:rsidRPr="003A6684" w:rsidRDefault="00695F91" w:rsidP="00695F91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695F91" w:rsidRPr="003A6684" w:rsidRDefault="00C41A17" w:rsidP="00695F9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lastRenderedPageBreak/>
        <w:t>Swishing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695F91" w:rsidRPr="003A6684">
        <w:rPr>
          <w:rFonts w:asciiTheme="minorHAnsi" w:hAnsiTheme="minorHAnsi" w:cstheme="minorHAnsi"/>
          <w:sz w:val="28"/>
          <w:szCs w:val="28"/>
          <w:lang w:val="en-US"/>
        </w:rPr>
        <w:t>it from side to side angrily. (</w:t>
      </w:r>
      <w:proofErr w:type="spellStart"/>
      <w:r w:rsidR="00695F91"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="00695F91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115) </w:t>
      </w:r>
    </w:p>
    <w:p w:rsidR="00695F91" w:rsidRPr="003A6684" w:rsidRDefault="00695F91" w:rsidP="00695F91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She studied his cup of coffee, swishing the liquid around in it absently.</w:t>
      </w:r>
    </w:p>
    <w:p w:rsidR="00695F91" w:rsidRPr="003A6684" w:rsidRDefault="00695F91" w:rsidP="00695F91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695F91" w:rsidRPr="003A6684" w:rsidRDefault="00695F91" w:rsidP="00695F91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CA1C9F" w:rsidRPr="003A6684" w:rsidRDefault="00695F91" w:rsidP="00695F9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.., as if it had been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covered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in jelly.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119)</w:t>
      </w:r>
    </w:p>
    <w:p w:rsidR="00695F91" w:rsidRPr="003A6684" w:rsidRDefault="00695F91" w:rsidP="00695F91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Snow covered his hair, and his skin was cold.</w:t>
      </w:r>
    </w:p>
    <w:p w:rsidR="00CA1C9F" w:rsidRPr="003A6684" w:rsidRDefault="00CA1C9F" w:rsidP="00934FEA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695F91" w:rsidRPr="003A6684" w:rsidRDefault="00695F91" w:rsidP="00695F9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Outside, the world had become a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formless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, swirling mist with no shapes or shadows behind it,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122)</w:t>
      </w:r>
    </w:p>
    <w:p w:rsidR="00695F91" w:rsidRPr="003A6684" w:rsidRDefault="00695F91" w:rsidP="00695F91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My grandma likes to watch “formless art”.</w:t>
      </w:r>
    </w:p>
    <w:p w:rsidR="00695F91" w:rsidRPr="003A6684" w:rsidRDefault="00695F91" w:rsidP="00695F91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934FEA" w:rsidRPr="003A6684" w:rsidRDefault="00695F91" w:rsidP="00695F9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It must be a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trick</w:t>
      </w:r>
      <w:r w:rsidR="00654F0F" w:rsidRPr="003A6684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126)</w:t>
      </w:r>
    </w:p>
    <w:p w:rsidR="00695F91" w:rsidRPr="003A6684" w:rsidRDefault="00695F91" w:rsidP="00695F91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You're trying to trick me again," she said with resolution.</w:t>
      </w:r>
    </w:p>
    <w:p w:rsidR="00695F91" w:rsidRPr="003A6684" w:rsidRDefault="00695F91" w:rsidP="00695F91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CA1C9F" w:rsidRPr="003A6684" w:rsidRDefault="00695F91" w:rsidP="00695F9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‘ I bet she made you come down here as a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punishment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for telling me too much.’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130)</w:t>
      </w:r>
    </w:p>
    <w:p w:rsidR="00695F91" w:rsidRPr="003A6684" w:rsidRDefault="00695F91" w:rsidP="00695F91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‘What will the punishment be, Mr. Johnson?’ asked a John, a bad boy.</w:t>
      </w:r>
    </w:p>
    <w:p w:rsidR="00695F91" w:rsidRPr="003A6684" w:rsidRDefault="00695F91" w:rsidP="00695F91">
      <w:pPr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:rsidR="00CA1C9F" w:rsidRPr="003A6684" w:rsidRDefault="00E20363" w:rsidP="00E20363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She started </w:t>
      </w:r>
      <w:r w:rsidRPr="003A6684">
        <w:rPr>
          <w:rFonts w:asciiTheme="minorHAnsi" w:hAnsiTheme="minorHAnsi" w:cstheme="minorHAnsi"/>
          <w:sz w:val="28"/>
          <w:szCs w:val="28"/>
          <w:u w:val="single"/>
          <w:lang w:val="en-US"/>
        </w:rPr>
        <w:t>edging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along the wall, heading towards the steps.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131)</w:t>
      </w:r>
    </w:p>
    <w:p w:rsidR="00E20363" w:rsidRPr="003A6684" w:rsidRDefault="00E20363" w:rsidP="00E20363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Five crosses are worked upon it, four in the corners and one in the middle, and there is an embroidered edging.'</w:t>
      </w:r>
    </w:p>
    <w:p w:rsidR="00E20363" w:rsidRPr="003A6684" w:rsidRDefault="00E20363" w:rsidP="00E20363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CA1C9F" w:rsidRPr="003A6684" w:rsidRDefault="00E20363" w:rsidP="00E20363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Whispered a dozen or more tiny voices, in that dark flat with the roof so low where.. (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Pag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135)</w:t>
      </w:r>
    </w:p>
    <w:p w:rsidR="00E20363" w:rsidRPr="003A6684" w:rsidRDefault="00E20363" w:rsidP="00E20363">
      <w:pPr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  <w:lang w:val="en-US"/>
        </w:rPr>
      </w:pPr>
      <w:r w:rsidRPr="003A6684"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  <w:lang w:val="en-US"/>
        </w:rPr>
        <w:t>"It's good to be home," he</w:t>
      </w:r>
      <w:r w:rsidRPr="003A6684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3A6684">
        <w:rPr>
          <w:rFonts w:asciiTheme="minorHAnsi" w:hAnsiTheme="minorHAnsi" w:cstheme="minorHAnsi"/>
          <w:bCs/>
          <w:i/>
          <w:color w:val="000000"/>
          <w:sz w:val="28"/>
          <w:szCs w:val="28"/>
          <w:lang w:val="en-US"/>
        </w:rPr>
        <w:t>whispered</w:t>
      </w:r>
      <w:r w:rsidRPr="003A6684">
        <w:rPr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  <w:lang w:val="en-US"/>
        </w:rPr>
        <w:t>, "with the people who mean the most to me."</w:t>
      </w:r>
    </w:p>
    <w:p w:rsidR="00E20363" w:rsidRPr="003A6684" w:rsidRDefault="00E20363" w:rsidP="00E20363">
      <w:pPr>
        <w:numPr>
          <w:ilvl w:val="0"/>
          <w:numId w:val="1"/>
        </w:num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 xml:space="preserve">‘ Little girl,’ said a </w:t>
      </w:r>
      <w:r w:rsidRPr="003A6684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  <w:lang w:val="en-US"/>
        </w:rPr>
        <w:t>rustling</w:t>
      </w:r>
      <w:r w:rsidRPr="003A668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 xml:space="preserve"> voice in a far room.</w:t>
      </w:r>
    </w:p>
    <w:p w:rsidR="00E20363" w:rsidRPr="003A6684" w:rsidRDefault="00E20363" w:rsidP="00E20363">
      <w:pPr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i/>
          <w:sz w:val="28"/>
          <w:szCs w:val="28"/>
          <w:lang w:val="en-US"/>
        </w:rPr>
        <w:t>Suddenly he heard a rustling noise behind him.</w:t>
      </w:r>
    </w:p>
    <w:p w:rsidR="00E20363" w:rsidRPr="003A6684" w:rsidRDefault="00E20363" w:rsidP="00654F0F">
      <w:pPr>
        <w:rPr>
          <w:rFonts w:asciiTheme="minorHAnsi" w:hAnsiTheme="minorHAnsi" w:cstheme="minorHAnsi"/>
          <w:i/>
          <w:sz w:val="28"/>
          <w:szCs w:val="28"/>
          <w:lang w:val="en-US"/>
        </w:rPr>
      </w:pPr>
    </w:p>
    <w:p w:rsidR="00654F0F" w:rsidRPr="003A6684" w:rsidRDefault="00654F0F" w:rsidP="00654F0F">
      <w:pPr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Exercise 2</w:t>
      </w:r>
      <w:r w:rsid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:</w:t>
      </w:r>
    </w:p>
    <w:p w:rsidR="00654F0F" w:rsidRPr="003A6684" w:rsidRDefault="00654F0F" w:rsidP="00654F0F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BD2C94" w:rsidRPr="003A6684" w:rsidRDefault="002E55D6" w:rsidP="008D67B9">
      <w:pPr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</w:t>
      </w:r>
    </w:p>
    <w:p w:rsidR="002E55D6" w:rsidRPr="003A6684" w:rsidRDefault="00BD2C94" w:rsidP="00BD2C94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Is a young</w:t>
      </w:r>
      <w:r w:rsidR="002E55D6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22678" w:rsidRPr="003A6684">
        <w:rPr>
          <w:rFonts w:asciiTheme="minorHAnsi" w:hAnsiTheme="minorHAnsi" w:cstheme="minorHAnsi"/>
          <w:sz w:val="28"/>
          <w:szCs w:val="28"/>
          <w:lang w:val="en-US"/>
        </w:rPr>
        <w:t>gi</w:t>
      </w:r>
      <w:r w:rsidR="0076044E" w:rsidRPr="003A6684">
        <w:rPr>
          <w:rFonts w:asciiTheme="minorHAnsi" w:hAnsiTheme="minorHAnsi" w:cstheme="minorHAnsi"/>
          <w:sz w:val="28"/>
          <w:szCs w:val="28"/>
          <w:lang w:val="en-US"/>
        </w:rPr>
        <w:t>rl who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loves exploring</w:t>
      </w:r>
      <w:r w:rsidR="002E55D6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She has brown eyes and her hair is </w:t>
      </w:r>
      <w:r w:rsidR="00195D38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also </w:t>
      </w:r>
      <w:r w:rsidR="002E55D6" w:rsidRPr="003A6684">
        <w:rPr>
          <w:rFonts w:asciiTheme="minorHAnsi" w:hAnsiTheme="minorHAnsi" w:cstheme="minorHAnsi"/>
          <w:sz w:val="28"/>
          <w:szCs w:val="28"/>
          <w:lang w:val="en-US"/>
        </w:rPr>
        <w:t>brown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. She’s the protagonist, because it’s her story.</w:t>
      </w:r>
    </w:p>
    <w:p w:rsidR="002E55D6" w:rsidRPr="003A6684" w:rsidRDefault="002E55D6" w:rsidP="00654F0F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BD2C94" w:rsidRPr="003A6684" w:rsidRDefault="00B22678" w:rsidP="008D67B9">
      <w:pPr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 xml:space="preserve">Miss Forcible: </w:t>
      </w:r>
    </w:p>
    <w:p w:rsidR="00BD2C94" w:rsidRPr="003A6684" w:rsidRDefault="000729E0" w:rsidP="00BD2C94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Miss Forcible</w:t>
      </w:r>
      <w:r w:rsidR="00BD2C94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is an</w:t>
      </w:r>
      <w:r w:rsidR="00B22678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old lady that lives with Miss Spink</w:t>
      </w:r>
      <w:r w:rsidR="002E55D6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and </w:t>
      </w:r>
      <w:r w:rsidR="00BD2C94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is </w:t>
      </w:r>
      <w:r w:rsidR="002E55D6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one of the neighbors of </w:t>
      </w:r>
      <w:proofErr w:type="spellStart"/>
      <w:r w:rsidR="002E55D6"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="00B22678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p w:rsidR="00B22678" w:rsidRPr="003A6684" w:rsidRDefault="00B22678" w:rsidP="00BD2C94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She can read the future in the leafs of a cup of tea.</w:t>
      </w:r>
      <w:r w:rsidR="002E55D6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She </w:t>
      </w:r>
      <w:r w:rsidR="00BD2C94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was an actress. She gave the stone to </w:t>
      </w:r>
      <w:proofErr w:type="spellStart"/>
      <w:r w:rsidR="00BD2C94"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="00BD2C94" w:rsidRPr="003A6684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2E55D6" w:rsidRPr="003A6684" w:rsidRDefault="002E55D6" w:rsidP="00654F0F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BD2C94" w:rsidRPr="003A6684" w:rsidRDefault="00B22678" w:rsidP="008D67B9">
      <w:pPr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 xml:space="preserve">Miss Spink: </w:t>
      </w:r>
    </w:p>
    <w:p w:rsidR="002E55D6" w:rsidRPr="003A6684" w:rsidRDefault="00BD2C94" w:rsidP="00BD2C94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lastRenderedPageBreak/>
        <w:t xml:space="preserve">Miss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spink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is also an old </w:t>
      </w:r>
      <w:r w:rsidR="00B22678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lady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who lives with Miss Forcible. </w:t>
      </w:r>
      <w:r w:rsidR="002E55D6" w:rsidRPr="003A6684">
        <w:rPr>
          <w:rFonts w:asciiTheme="minorHAnsi" w:hAnsiTheme="minorHAnsi" w:cstheme="minorHAnsi"/>
          <w:sz w:val="28"/>
          <w:szCs w:val="28"/>
          <w:lang w:val="en-US"/>
        </w:rPr>
        <w:t>She used be an actress as well.</w:t>
      </w:r>
    </w:p>
    <w:p w:rsidR="00B53D14" w:rsidRPr="003A6684" w:rsidRDefault="00B53D14" w:rsidP="00BD2C94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</w:p>
    <w:p w:rsidR="00B53D14" w:rsidRPr="003A6684" w:rsidRDefault="00B53D14" w:rsidP="00BD2C94">
      <w:pPr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>The</w:t>
      </w:r>
      <w:r w:rsidR="00BD2C94" w:rsidRPr="003A6684">
        <w:rPr>
          <w:rFonts w:asciiTheme="minorHAnsi" w:hAnsiTheme="minorHAnsi" w:cstheme="minorHAnsi"/>
          <w:b/>
          <w:sz w:val="28"/>
          <w:szCs w:val="28"/>
          <w:lang w:val="en-US"/>
        </w:rPr>
        <w:t xml:space="preserve"> Mother</w:t>
      </w:r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>/miss Jones</w:t>
      </w:r>
      <w:r w:rsidR="00BD2C94" w:rsidRPr="003A6684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 </w:t>
      </w:r>
    </w:p>
    <w:p w:rsidR="00BD2C94" w:rsidRPr="003A6684" w:rsidRDefault="00B53D14" w:rsidP="00B53D14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She has no time for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, she doesn’t cook but only clean the house. After that she is always working.</w:t>
      </w:r>
    </w:p>
    <w:p w:rsidR="00195D38" w:rsidRPr="003A6684" w:rsidRDefault="00195D38" w:rsidP="00B53D14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</w:p>
    <w:p w:rsidR="00195D38" w:rsidRPr="003A6684" w:rsidRDefault="00195D38" w:rsidP="00195D38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>The father/ mister Jones:</w:t>
      </w:r>
    </w:p>
    <w:p w:rsidR="00B22678" w:rsidRPr="003A6684" w:rsidRDefault="00195D38" w:rsidP="00195D38">
      <w:pPr>
        <w:pStyle w:val="Lijstalinea"/>
        <w:ind w:left="720"/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He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aslo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has no time for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53D14" w:rsidRPr="003A6684">
        <w:rPr>
          <w:rFonts w:asciiTheme="minorHAnsi" w:hAnsiTheme="minorHAnsi" w:cstheme="minorHAnsi"/>
          <w:sz w:val="28"/>
          <w:szCs w:val="28"/>
          <w:lang w:val="en-US"/>
        </w:rPr>
        <w:t>He is a</w:t>
      </w:r>
      <w:r w:rsidR="0076044E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lways </w:t>
      </w:r>
      <w:r w:rsidR="00B53D14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writing at his computer, that’s the reason why he has no time for </w:t>
      </w:r>
      <w:proofErr w:type="spellStart"/>
      <w:r w:rsidR="00B53D14"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="00B53D14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="000729E0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He </w:t>
      </w:r>
      <w:r w:rsidR="00B53D14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cooks in the house and doesn’t clean anything. </w:t>
      </w:r>
    </w:p>
    <w:p w:rsidR="002E55D6" w:rsidRPr="003A6684" w:rsidRDefault="002E55D6" w:rsidP="00654F0F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195D38" w:rsidRPr="003A6684" w:rsidRDefault="00B22678" w:rsidP="00195D38">
      <w:pPr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>Other Mother</w:t>
      </w:r>
      <w:r w:rsidR="008D67B9" w:rsidRPr="003A6684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</w:t>
      </w:r>
    </w:p>
    <w:p w:rsidR="000729E0" w:rsidRPr="003A6684" w:rsidRDefault="000729E0" w:rsidP="00195D38">
      <w:pPr>
        <w:ind w:left="72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The other mother looks like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coraline’s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real mother. She has a white skin, has long fingers and she has no eyes but buttons.</w:t>
      </w:r>
      <w:r w:rsidR="008D67B9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She’s tall and thin. </w:t>
      </w:r>
    </w:p>
    <w:p w:rsidR="000729E0" w:rsidRPr="003A6684" w:rsidRDefault="000729E0" w:rsidP="000729E0">
      <w:pPr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:rsidR="000729E0" w:rsidRPr="003A6684" w:rsidRDefault="000729E0" w:rsidP="000729E0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>Other father:</w:t>
      </w:r>
    </w:p>
    <w:p w:rsidR="000729E0" w:rsidRPr="003A6684" w:rsidRDefault="000729E0" w:rsidP="000729E0">
      <w:pPr>
        <w:pStyle w:val="Lijstalinea"/>
        <w:ind w:left="720"/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The other father looks like the real father of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>. He is tall en thin. He wears glasses and</w:t>
      </w:r>
      <w:r w:rsidR="00195D38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has short black hair and he’s eyes are buttons.</w:t>
      </w:r>
    </w:p>
    <w:p w:rsidR="008D67B9" w:rsidRPr="003A6684" w:rsidRDefault="008D67B9" w:rsidP="00654F0F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B53D14" w:rsidRPr="003A6684" w:rsidRDefault="008D67B9" w:rsidP="008D67B9">
      <w:pPr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lang w:val="en-US"/>
        </w:rPr>
        <w:t xml:space="preserve">The cat: </w:t>
      </w:r>
    </w:p>
    <w:p w:rsidR="008D67B9" w:rsidRPr="003A6684" w:rsidRDefault="000729E0" w:rsidP="00B53D14">
      <w:pPr>
        <w:ind w:left="720"/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The cat is mysterious, black and sarcastic</w:t>
      </w:r>
      <w:r w:rsidR="008D67B9" w:rsidRPr="003A6684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He likes to play with people but he will help if he needs to. </w:t>
      </w:r>
    </w:p>
    <w:p w:rsidR="003A6684" w:rsidRDefault="003A6684" w:rsidP="00654F0F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8D67B9" w:rsidRPr="003A6684" w:rsidRDefault="008D67B9" w:rsidP="00654F0F">
      <w:pPr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Exercise 3</w:t>
      </w:r>
      <w:r w:rsid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:</w:t>
      </w:r>
    </w:p>
    <w:p w:rsidR="008D67B9" w:rsidRPr="003A6684" w:rsidRDefault="008D67B9" w:rsidP="00654F0F">
      <w:pPr>
        <w:rPr>
          <w:rFonts w:asciiTheme="minorHAnsi" w:hAnsiTheme="minorHAnsi" w:cstheme="minorHAnsi"/>
          <w:sz w:val="28"/>
          <w:szCs w:val="28"/>
          <w:u w:val="single"/>
          <w:lang w:val="en-US"/>
        </w:rPr>
      </w:pPr>
    </w:p>
    <w:p w:rsidR="008D67B9" w:rsidRPr="003A6684" w:rsidRDefault="00195D38" w:rsidP="00654F0F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="00CA1C9F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finds the door.</w:t>
      </w:r>
    </w:p>
    <w:p w:rsidR="008D67B9" w:rsidRPr="003A6684" w:rsidRDefault="008D67B9" w:rsidP="00654F0F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She discovers the other world</w:t>
      </w:r>
      <w:r w:rsidR="00CA1C9F" w:rsidRPr="003A6684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CA1C9F" w:rsidRPr="003A6684" w:rsidRDefault="00CA1C9F" w:rsidP="00654F0F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She sees that her other mother and other father have buttons as eyes</w:t>
      </w:r>
    </w:p>
    <w:p w:rsidR="008D67B9" w:rsidRPr="003A6684" w:rsidRDefault="008D67B9" w:rsidP="00654F0F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She </w:t>
      </w:r>
      <w:r w:rsidR="00CA1C9F" w:rsidRPr="003A6684">
        <w:rPr>
          <w:rFonts w:asciiTheme="minorHAnsi" w:hAnsiTheme="minorHAnsi" w:cstheme="minorHAnsi"/>
          <w:sz w:val="28"/>
          <w:szCs w:val="28"/>
          <w:lang w:val="en-US"/>
        </w:rPr>
        <w:t>finds out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how to use the stone</w:t>
      </w:r>
      <w:r w:rsidR="00CA1C9F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and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find the souls of the children and her parents</w:t>
      </w:r>
      <w:r w:rsidR="00195D38" w:rsidRPr="003A6684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8D67B9" w:rsidRPr="003A6684" w:rsidRDefault="008D67B9" w:rsidP="00CA1C9F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discovers that the hand of the other mother followed her in to the real world</w:t>
      </w:r>
      <w:r w:rsidR="00CA1C9F" w:rsidRPr="003A6684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8D67B9" w:rsidRPr="003A6684" w:rsidRDefault="008D67B9" w:rsidP="008D67B9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8D67B9" w:rsidRDefault="008D67B9" w:rsidP="003A6684">
      <w:pPr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  <w:r w:rsidRP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Exercise 4</w:t>
      </w:r>
      <w:r w:rsid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:</w:t>
      </w:r>
    </w:p>
    <w:p w:rsidR="003A6684" w:rsidRPr="003A6684" w:rsidRDefault="003A6684" w:rsidP="003A6684">
      <w:pPr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:rsidR="008D67B9" w:rsidRDefault="008D67B9" w:rsidP="008D67B9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Her other </w:t>
      </w:r>
      <w:r w:rsidR="00CA1C9F" w:rsidRPr="003A6684">
        <w:rPr>
          <w:rFonts w:asciiTheme="minorHAnsi" w:hAnsiTheme="minorHAnsi" w:cstheme="minorHAnsi"/>
          <w:sz w:val="28"/>
          <w:szCs w:val="28"/>
          <w:lang w:val="en-US"/>
        </w:rPr>
        <w:t>room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in the other world</w:t>
      </w:r>
    </w:p>
    <w:p w:rsidR="003A6684" w:rsidRPr="003A6684" w:rsidRDefault="003A6684" w:rsidP="003A6684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Miss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Forcible’s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and Miss Pink’s apartment</w:t>
      </w:r>
    </w:p>
    <w:p w:rsidR="008D67B9" w:rsidRPr="003A6684" w:rsidRDefault="008D67B9" w:rsidP="008D67B9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The dark corridor</w:t>
      </w:r>
    </w:p>
    <w:p w:rsidR="008D67B9" w:rsidRPr="003A6684" w:rsidRDefault="008D67B9" w:rsidP="008D67B9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The little room behin</w:t>
      </w:r>
      <w:r w:rsidR="00195D38" w:rsidRPr="003A6684">
        <w:rPr>
          <w:rFonts w:asciiTheme="minorHAnsi" w:hAnsiTheme="minorHAnsi" w:cstheme="minorHAnsi"/>
          <w:sz w:val="28"/>
          <w:szCs w:val="28"/>
          <w:lang w:val="en-US"/>
        </w:rPr>
        <w:t>d the mirror where she meets the children</w:t>
      </w:r>
    </w:p>
    <w:p w:rsidR="001D3003" w:rsidRDefault="001D3003" w:rsidP="008D67B9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The drawing room</w:t>
      </w:r>
    </w:p>
    <w:p w:rsidR="003A6684" w:rsidRDefault="003A6684" w:rsidP="008D67B9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The well</w:t>
      </w:r>
    </w:p>
    <w:p w:rsidR="008D67B9" w:rsidRPr="003A6684" w:rsidRDefault="003A6684" w:rsidP="003A6684">
      <w:pPr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GoBack"/>
      <w:bookmarkEnd w:id="0"/>
      <w:r w:rsidRP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lastRenderedPageBreak/>
        <w:t>Exercise 5:</w:t>
      </w:r>
    </w:p>
    <w:p w:rsidR="001D3003" w:rsidRPr="003A6684" w:rsidRDefault="001D3003" w:rsidP="008D67B9">
      <w:pPr>
        <w:rPr>
          <w:rFonts w:asciiTheme="minorHAnsi" w:hAnsiTheme="minorHAnsi" w:cstheme="minorHAnsi"/>
          <w:sz w:val="28"/>
          <w:szCs w:val="28"/>
          <w:u w:val="single"/>
          <w:lang w:val="en-US"/>
        </w:rPr>
      </w:pPr>
    </w:p>
    <w:p w:rsidR="00DA3305" w:rsidRPr="003A6684" w:rsidRDefault="001D3003" w:rsidP="008D67B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The story is about a girl that finds a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door but when she opens it there is nothing behind.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:rsidR="00D470CC" w:rsidRPr="003A6684" w:rsidRDefault="001D3003" w:rsidP="008D67B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lang w:val="en-US"/>
        </w:rPr>
        <w:t>On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e night her parents disappear and s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he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is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alone for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a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few days. Then she goes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open the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door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again,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that leads to the other world when she discovers that she has another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mother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and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father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The other mother wanted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to stay in the other world so she could ‘love’ her and sew black buttons on the her eyes. </w:t>
      </w:r>
      <w:proofErr w:type="spellStart"/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doesn’t want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to stay and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she 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>search for her parents. But t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he other mother doesn’t think it’s a good idea. The other mother is angry and she is doing weird things like putting </w:t>
      </w:r>
      <w:proofErr w:type="spellStart"/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behind a mirror. </w:t>
      </w:r>
      <w:proofErr w:type="spellStart"/>
      <w:r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discovers the souls of three children who were trapped behind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the</w:t>
      </w:r>
      <w:r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mirror for a long time because they were just souls.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After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that </w:t>
      </w:r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>she challenged her other mother to a game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proofErr w:type="spellStart"/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had to find the souls of her fat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her, mother and the children, if</w:t>
      </w:r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>Coraline</w:t>
      </w:r>
      <w:proofErr w:type="spellEnd"/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finds them</w:t>
      </w:r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she could go home and live with her family. But if she loses she must stay in the other world with her other mother and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other father. And after that</w:t>
      </w:r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she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needs to </w:t>
      </w:r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sew black buttons on </w:t>
      </w:r>
      <w:r w:rsidR="00DA3305" w:rsidRPr="003A6684">
        <w:rPr>
          <w:rFonts w:asciiTheme="minorHAnsi" w:hAnsiTheme="minorHAnsi" w:cstheme="minorHAnsi"/>
          <w:sz w:val="28"/>
          <w:szCs w:val="28"/>
          <w:lang w:val="en-US"/>
        </w:rPr>
        <w:t>her</w:t>
      </w:r>
      <w:r w:rsidR="00D470CC" w:rsidRPr="003A6684">
        <w:rPr>
          <w:rFonts w:asciiTheme="minorHAnsi" w:hAnsiTheme="minorHAnsi" w:cstheme="minorHAnsi"/>
          <w:sz w:val="28"/>
          <w:szCs w:val="28"/>
          <w:lang w:val="en-US"/>
        </w:rPr>
        <w:t xml:space="preserve"> eyes.</w:t>
      </w:r>
    </w:p>
    <w:p w:rsidR="00D470CC" w:rsidRPr="003A6684" w:rsidRDefault="00D470CC" w:rsidP="008D67B9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1D3003" w:rsidRPr="003A6684" w:rsidRDefault="003A6684" w:rsidP="008D67B9">
      <w:pPr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Exercise 6:</w:t>
      </w:r>
      <w:r w:rsidR="001D3003" w:rsidRPr="003A6684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 xml:space="preserve"> </w:t>
      </w:r>
    </w:p>
    <w:p w:rsidR="00654D4E" w:rsidRPr="003A6684" w:rsidRDefault="00654D4E" w:rsidP="00654F0F">
      <w:pPr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</w:p>
    <w:p w:rsidR="00DA3305" w:rsidRPr="003A6684" w:rsidRDefault="00DA3305" w:rsidP="00654F0F">
      <w:pPr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You can’t choose your family. So you need to accept it even if your mother and father are no good people. </w:t>
      </w:r>
    </w:p>
    <w:p w:rsidR="00DA3305" w:rsidRPr="003A6684" w:rsidRDefault="00DA3305" w:rsidP="00654F0F">
      <w:pPr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</w:pPr>
      <w:r w:rsidRPr="003A6684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Go your own way and be curious because you never know what you will find. Maybe a door to another world? Or maybe you find a women who said that she is your other mother? You never know what will happen in your life. </w:t>
      </w:r>
      <w:proofErr w:type="spellStart"/>
      <w:r w:rsidR="003A6684" w:rsidRPr="003A6684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>Coraline</w:t>
      </w:r>
      <w:proofErr w:type="spellEnd"/>
      <w:r w:rsidR="003A6684" w:rsidRPr="003A6684">
        <w:rPr>
          <w:rFonts w:asciiTheme="minorHAnsi" w:hAnsiTheme="minorHAnsi" w:cstheme="minorHAnsi"/>
          <w:sz w:val="28"/>
          <w:szCs w:val="28"/>
          <w:shd w:val="clear" w:color="auto" w:fill="FFFFFF"/>
          <w:lang w:val="en-US"/>
        </w:rPr>
        <w:t xml:space="preserve"> is a brave girl and look now she has a story to tell to her children. </w:t>
      </w:r>
    </w:p>
    <w:p w:rsidR="003A6684" w:rsidRDefault="003A6684" w:rsidP="00654F0F">
      <w:pPr>
        <w:rPr>
          <w:rFonts w:ascii="Trebuchet MS" w:hAnsi="Trebuchet MS"/>
          <w:shd w:val="clear" w:color="auto" w:fill="FFFFFF"/>
          <w:lang w:val="en-US"/>
        </w:rPr>
      </w:pPr>
    </w:p>
    <w:p w:rsidR="003A6684" w:rsidRPr="003A6684" w:rsidRDefault="003A6684" w:rsidP="00654F0F">
      <w:pPr>
        <w:rPr>
          <w:rFonts w:ascii="CatholicSchoolGirls Intl BB" w:hAnsi="CatholicSchoolGirls Intl BB"/>
          <w:sz w:val="36"/>
          <w:szCs w:val="36"/>
          <w:lang w:val="en-US"/>
        </w:rPr>
      </w:pPr>
      <w:r w:rsidRPr="003A6684">
        <w:rPr>
          <w:rFonts w:ascii="CatholicSchoolGirls Intl BB" w:hAnsi="CatholicSchoolGirls Intl BB"/>
          <w:sz w:val="36"/>
          <w:szCs w:val="36"/>
          <w:lang w:val="en-US"/>
        </w:rPr>
        <w:t>“Because,' she said, 'when you're scared but you still do it anyway, that's brave.”</w:t>
      </w:r>
    </w:p>
    <w:p w:rsidR="00D470CC" w:rsidRPr="00F35616" w:rsidRDefault="00D470CC" w:rsidP="00654F0F">
      <w:pPr>
        <w:rPr>
          <w:rFonts w:ascii="Trebuchet MS" w:hAnsi="Trebuchet MS"/>
          <w:lang w:val="en-US"/>
        </w:rPr>
      </w:pPr>
    </w:p>
    <w:sectPr w:rsidR="00D470CC" w:rsidRPr="00F35616" w:rsidSect="00EC15D7">
      <w:headerReference w:type="default" r:id="rId9"/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3D" w:rsidRDefault="008F1B3D" w:rsidP="003A6684">
      <w:r>
        <w:separator/>
      </w:r>
    </w:p>
  </w:endnote>
  <w:endnote w:type="continuationSeparator" w:id="0">
    <w:p w:rsidR="008F1B3D" w:rsidRDefault="008F1B3D" w:rsidP="003A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tholicSchoolGirls Intl BB">
    <w:panose1 w:val="02000506000000020003"/>
    <w:charset w:val="00"/>
    <w:family w:val="auto"/>
    <w:pitch w:val="variable"/>
    <w:sig w:usb0="80000007" w:usb1="0800000A" w:usb2="14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327988"/>
      <w:docPartObj>
        <w:docPartGallery w:val="Page Numbers (Bottom of Page)"/>
        <w:docPartUnique/>
      </w:docPartObj>
    </w:sdtPr>
    <w:sdtContent>
      <w:p w:rsidR="003A6684" w:rsidRDefault="003A668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A6684" w:rsidRDefault="003A668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3D" w:rsidRDefault="008F1B3D" w:rsidP="003A6684">
      <w:r>
        <w:separator/>
      </w:r>
    </w:p>
  </w:footnote>
  <w:footnote w:type="continuationSeparator" w:id="0">
    <w:p w:rsidR="008F1B3D" w:rsidRDefault="008F1B3D" w:rsidP="003A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84" w:rsidRDefault="003A668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626"/>
    <w:multiLevelType w:val="hybridMultilevel"/>
    <w:tmpl w:val="6FFA6CD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3C5B"/>
    <w:multiLevelType w:val="hybridMultilevel"/>
    <w:tmpl w:val="F19687E8"/>
    <w:lvl w:ilvl="0" w:tplc="3D2E7A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71613"/>
    <w:multiLevelType w:val="hybridMultilevel"/>
    <w:tmpl w:val="0A523F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20E8"/>
    <w:multiLevelType w:val="hybridMultilevel"/>
    <w:tmpl w:val="23DE6942"/>
    <w:lvl w:ilvl="0" w:tplc="3D2E7A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A06CF"/>
    <w:multiLevelType w:val="hybridMultilevel"/>
    <w:tmpl w:val="2142285E"/>
    <w:lvl w:ilvl="0" w:tplc="3D2E7A0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0F"/>
    <w:rsid w:val="00040F9F"/>
    <w:rsid w:val="00057DE8"/>
    <w:rsid w:val="000729E0"/>
    <w:rsid w:val="000C2624"/>
    <w:rsid w:val="000C6BF1"/>
    <w:rsid w:val="000E2FAB"/>
    <w:rsid w:val="00136C60"/>
    <w:rsid w:val="001728EB"/>
    <w:rsid w:val="00195D38"/>
    <w:rsid w:val="001D3003"/>
    <w:rsid w:val="002E55D6"/>
    <w:rsid w:val="002F636D"/>
    <w:rsid w:val="003A1B80"/>
    <w:rsid w:val="003A6684"/>
    <w:rsid w:val="00452584"/>
    <w:rsid w:val="0047619C"/>
    <w:rsid w:val="004929BF"/>
    <w:rsid w:val="004C6865"/>
    <w:rsid w:val="004E432C"/>
    <w:rsid w:val="00647CB7"/>
    <w:rsid w:val="00654D4E"/>
    <w:rsid w:val="00654F0F"/>
    <w:rsid w:val="00695F91"/>
    <w:rsid w:val="0071064F"/>
    <w:rsid w:val="00742082"/>
    <w:rsid w:val="00747D80"/>
    <w:rsid w:val="0076044E"/>
    <w:rsid w:val="007B7E99"/>
    <w:rsid w:val="007E52A6"/>
    <w:rsid w:val="008069D6"/>
    <w:rsid w:val="0084647B"/>
    <w:rsid w:val="008953EB"/>
    <w:rsid w:val="008D67B9"/>
    <w:rsid w:val="008F1B3D"/>
    <w:rsid w:val="0090206D"/>
    <w:rsid w:val="00934FEA"/>
    <w:rsid w:val="00946E92"/>
    <w:rsid w:val="00955D23"/>
    <w:rsid w:val="00A46A31"/>
    <w:rsid w:val="00A7681D"/>
    <w:rsid w:val="00AB673C"/>
    <w:rsid w:val="00AF7B6B"/>
    <w:rsid w:val="00B22678"/>
    <w:rsid w:val="00B53D14"/>
    <w:rsid w:val="00BA6CAD"/>
    <w:rsid w:val="00BB32F3"/>
    <w:rsid w:val="00BD2C94"/>
    <w:rsid w:val="00C41A17"/>
    <w:rsid w:val="00C74C8D"/>
    <w:rsid w:val="00CA1C9F"/>
    <w:rsid w:val="00CB1F3B"/>
    <w:rsid w:val="00CF02CB"/>
    <w:rsid w:val="00D266F2"/>
    <w:rsid w:val="00D470CC"/>
    <w:rsid w:val="00DA3305"/>
    <w:rsid w:val="00E02B14"/>
    <w:rsid w:val="00E20363"/>
    <w:rsid w:val="00E86BC3"/>
    <w:rsid w:val="00E93E16"/>
    <w:rsid w:val="00EC15D7"/>
    <w:rsid w:val="00F35616"/>
    <w:rsid w:val="00F864E4"/>
    <w:rsid w:val="00FB03F4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omic Sans MS" w:hAnsi="Comic Sans MS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E52A6"/>
    <w:rPr>
      <w:color w:val="0000FF"/>
      <w:u w:val="single"/>
    </w:rPr>
  </w:style>
  <w:style w:type="table" w:styleId="Tabelraster">
    <w:name w:val="Table Grid"/>
    <w:basedOn w:val="Standaardtabel"/>
    <w:rsid w:val="00F8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41A17"/>
  </w:style>
  <w:style w:type="character" w:customStyle="1" w:styleId="hvr">
    <w:name w:val="hvr"/>
    <w:rsid w:val="00C41A17"/>
  </w:style>
  <w:style w:type="character" w:styleId="Nadruk">
    <w:name w:val="Emphasis"/>
    <w:uiPriority w:val="20"/>
    <w:qFormat/>
    <w:rsid w:val="00654D4E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654D4E"/>
    <w:pPr>
      <w:spacing w:before="100" w:beforeAutospacing="1" w:after="100" w:afterAutospacing="1"/>
    </w:pPr>
    <w:rPr>
      <w:rFonts w:ascii="Times New Roman" w:hAnsi="Times New Roman"/>
      <w:lang w:val="nl-BE"/>
    </w:rPr>
  </w:style>
  <w:style w:type="paragraph" w:styleId="Lijstalinea">
    <w:name w:val="List Paragraph"/>
    <w:basedOn w:val="Standaard"/>
    <w:uiPriority w:val="34"/>
    <w:qFormat/>
    <w:rsid w:val="00BA6CAD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3A66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684"/>
    <w:rPr>
      <w:rFonts w:ascii="Comic Sans MS" w:hAnsi="Comic Sans MS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A66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684"/>
    <w:rPr>
      <w:rFonts w:ascii="Comic Sans MS" w:hAnsi="Comic Sans MS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omic Sans MS" w:hAnsi="Comic Sans MS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E52A6"/>
    <w:rPr>
      <w:color w:val="0000FF"/>
      <w:u w:val="single"/>
    </w:rPr>
  </w:style>
  <w:style w:type="table" w:styleId="Tabelraster">
    <w:name w:val="Table Grid"/>
    <w:basedOn w:val="Standaardtabel"/>
    <w:rsid w:val="00F8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41A17"/>
  </w:style>
  <w:style w:type="character" w:customStyle="1" w:styleId="hvr">
    <w:name w:val="hvr"/>
    <w:rsid w:val="00C41A17"/>
  </w:style>
  <w:style w:type="character" w:styleId="Nadruk">
    <w:name w:val="Emphasis"/>
    <w:uiPriority w:val="20"/>
    <w:qFormat/>
    <w:rsid w:val="00654D4E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654D4E"/>
    <w:pPr>
      <w:spacing w:before="100" w:beforeAutospacing="1" w:after="100" w:afterAutospacing="1"/>
    </w:pPr>
    <w:rPr>
      <w:rFonts w:ascii="Times New Roman" w:hAnsi="Times New Roman"/>
      <w:lang w:val="nl-BE"/>
    </w:rPr>
  </w:style>
  <w:style w:type="paragraph" w:styleId="Lijstalinea">
    <w:name w:val="List Paragraph"/>
    <w:basedOn w:val="Standaard"/>
    <w:uiPriority w:val="34"/>
    <w:qFormat/>
    <w:rsid w:val="00BA6CAD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3A66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684"/>
    <w:rPr>
      <w:rFonts w:ascii="Comic Sans MS" w:hAnsi="Comic Sans MS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A66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684"/>
    <w:rPr>
      <w:rFonts w:ascii="Comic Sans MS" w:hAnsi="Comic Sans MS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Sint-Lievenscollege – Campus Amerikalei</vt:lpstr>
    </vt:vector>
  </TitlesOfParts>
  <Company>Sint-Lievenscollege, Campus Amerikalei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Sint-Lievenscollege – Campus Amerikalei</dc:title>
  <dc:creator>nicole</dc:creator>
  <cp:lastModifiedBy>nicole</cp:lastModifiedBy>
  <cp:revision>3</cp:revision>
  <cp:lastPrinted>2016-03-03T15:53:00Z</cp:lastPrinted>
  <dcterms:created xsi:type="dcterms:W3CDTF">2016-03-05T16:25:00Z</dcterms:created>
  <dcterms:modified xsi:type="dcterms:W3CDTF">2016-03-06T11:42:00Z</dcterms:modified>
</cp:coreProperties>
</file>