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66" w:rsidRPr="00D94FB7" w:rsidRDefault="00756570" w:rsidP="00990ACD">
      <w:pPr>
        <w:pStyle w:val="Lijstalinea"/>
        <w:numPr>
          <w:ilvl w:val="0"/>
          <w:numId w:val="2"/>
        </w:numPr>
        <w:spacing w:line="240" w:lineRule="auto"/>
        <w:ind w:left="426" w:hanging="426"/>
        <w:rPr>
          <w:rFonts w:ascii="Arial" w:hAnsi="Arial" w:cs="Arial"/>
          <w:sz w:val="28"/>
          <w:szCs w:val="28"/>
        </w:rPr>
      </w:pPr>
      <w:bookmarkStart w:id="0" w:name="_GoBack"/>
      <w:bookmarkEnd w:id="0"/>
      <w:r w:rsidRPr="00D94FB7">
        <w:rPr>
          <w:rFonts w:ascii="Arial" w:hAnsi="Arial" w:cs="Arial"/>
          <w:sz w:val="28"/>
          <w:szCs w:val="28"/>
        </w:rPr>
        <w:t>H1</w:t>
      </w:r>
      <w:r w:rsidR="00990ACD" w:rsidRPr="00D94FB7">
        <w:rPr>
          <w:rFonts w:ascii="Arial" w:hAnsi="Arial" w:cs="Arial"/>
          <w:sz w:val="28"/>
          <w:szCs w:val="28"/>
        </w:rPr>
        <w:t xml:space="preserve"> §1.1</w:t>
      </w:r>
      <w:r w:rsidRPr="00D94FB7">
        <w:rPr>
          <w:rFonts w:ascii="Arial" w:hAnsi="Arial" w:cs="Arial"/>
          <w:sz w:val="28"/>
          <w:szCs w:val="28"/>
        </w:rPr>
        <w:t xml:space="preserve"> Jagers-Verzamelaars naar boeren </w:t>
      </w:r>
    </w:p>
    <w:p w:rsidR="00756570" w:rsidRPr="00D94FB7" w:rsidRDefault="00756570" w:rsidP="00756570">
      <w:pPr>
        <w:spacing w:line="240" w:lineRule="auto"/>
        <w:rPr>
          <w:rFonts w:ascii="Arial" w:hAnsi="Arial" w:cs="Arial"/>
          <w:b/>
          <w:sz w:val="28"/>
          <w:szCs w:val="28"/>
          <w:u w:val="single"/>
        </w:rPr>
      </w:pPr>
      <w:r w:rsidRPr="00D94FB7">
        <w:rPr>
          <w:rFonts w:ascii="Arial" w:hAnsi="Arial" w:cs="Arial"/>
          <w:b/>
          <w:sz w:val="28"/>
          <w:szCs w:val="28"/>
          <w:u w:val="single"/>
        </w:rPr>
        <w:t>De eerste mensen</w:t>
      </w:r>
    </w:p>
    <w:p w:rsidR="00756570" w:rsidRPr="00D94FB7" w:rsidRDefault="00756570" w:rsidP="00756570">
      <w:pPr>
        <w:spacing w:line="240" w:lineRule="auto"/>
        <w:rPr>
          <w:rFonts w:ascii="Arial" w:hAnsi="Arial" w:cs="Arial"/>
          <w:sz w:val="28"/>
          <w:szCs w:val="28"/>
        </w:rPr>
      </w:pPr>
      <w:r w:rsidRPr="00D94FB7">
        <w:rPr>
          <w:rFonts w:ascii="Arial" w:hAnsi="Arial" w:cs="Arial"/>
          <w:sz w:val="28"/>
          <w:szCs w:val="28"/>
        </w:rPr>
        <w:t xml:space="preserve">Worden onderzocht door </w:t>
      </w:r>
      <w:proofErr w:type="spellStart"/>
      <w:r w:rsidRPr="00D94FB7">
        <w:rPr>
          <w:rFonts w:ascii="Arial" w:hAnsi="Arial" w:cs="Arial"/>
          <w:sz w:val="28"/>
          <w:szCs w:val="28"/>
          <w:u w:val="single"/>
        </w:rPr>
        <w:t>paleo</w:t>
      </w:r>
      <w:proofErr w:type="spellEnd"/>
      <w:r w:rsidRPr="00D94FB7">
        <w:rPr>
          <w:rFonts w:ascii="Arial" w:hAnsi="Arial" w:cs="Arial"/>
          <w:sz w:val="28"/>
          <w:szCs w:val="28"/>
          <w:u w:val="single"/>
        </w:rPr>
        <w:t>-antropologen.</w:t>
      </w:r>
    </w:p>
    <w:p w:rsidR="00756570" w:rsidRPr="00D94FB7" w:rsidRDefault="00756570" w:rsidP="00756570">
      <w:pPr>
        <w:spacing w:line="240" w:lineRule="auto"/>
        <w:rPr>
          <w:rFonts w:ascii="Arial" w:hAnsi="Arial" w:cs="Arial"/>
          <w:sz w:val="28"/>
          <w:szCs w:val="28"/>
        </w:rPr>
      </w:pPr>
      <w:proofErr w:type="spellStart"/>
      <w:r w:rsidRPr="00D94FB7">
        <w:rPr>
          <w:rFonts w:ascii="Arial" w:hAnsi="Arial" w:cs="Arial"/>
          <w:sz w:val="28"/>
          <w:szCs w:val="28"/>
        </w:rPr>
        <w:t>Paleo</w:t>
      </w:r>
      <w:proofErr w:type="spellEnd"/>
      <w:r w:rsidRPr="00D94FB7">
        <w:rPr>
          <w:rFonts w:ascii="Arial" w:hAnsi="Arial" w:cs="Arial"/>
          <w:sz w:val="28"/>
          <w:szCs w:val="28"/>
        </w:rPr>
        <w:t>-antropologen</w:t>
      </w:r>
      <w:r w:rsidR="009A40CE" w:rsidRPr="00D94FB7">
        <w:rPr>
          <w:rFonts w:ascii="Arial" w:hAnsi="Arial" w:cs="Arial"/>
          <w:sz w:val="28"/>
          <w:szCs w:val="28"/>
        </w:rPr>
        <w:t xml:space="preserve"> nemen aan dat de eerste mens uit Afrika, drie miljoen jaar geleden.</w:t>
      </w:r>
    </w:p>
    <w:p w:rsidR="009A40CE" w:rsidRPr="00D94FB7" w:rsidRDefault="009A40CE" w:rsidP="00756570">
      <w:pPr>
        <w:spacing w:line="240" w:lineRule="auto"/>
        <w:rPr>
          <w:rFonts w:ascii="Arial" w:hAnsi="Arial" w:cs="Arial"/>
          <w:sz w:val="28"/>
          <w:szCs w:val="28"/>
        </w:rPr>
      </w:pPr>
      <w:r w:rsidRPr="00D94FB7">
        <w:rPr>
          <w:rFonts w:ascii="Arial" w:hAnsi="Arial" w:cs="Arial"/>
          <w:sz w:val="28"/>
          <w:szCs w:val="28"/>
        </w:rPr>
        <w:t xml:space="preserve">Dit kwam van </w:t>
      </w:r>
      <w:proofErr w:type="spellStart"/>
      <w:r w:rsidRPr="00D94FB7">
        <w:rPr>
          <w:rFonts w:ascii="Arial" w:hAnsi="Arial" w:cs="Arial"/>
          <w:sz w:val="28"/>
          <w:szCs w:val="28"/>
        </w:rPr>
        <w:t>Charles</w:t>
      </w:r>
      <w:proofErr w:type="spellEnd"/>
      <w:r w:rsidRPr="00D94FB7">
        <w:rPr>
          <w:rFonts w:ascii="Arial" w:hAnsi="Arial" w:cs="Arial"/>
          <w:sz w:val="28"/>
          <w:szCs w:val="28"/>
        </w:rPr>
        <w:t xml:space="preserve"> Darwin (bedenker evolutie theorie)</w:t>
      </w:r>
    </w:p>
    <w:p w:rsidR="009A40CE" w:rsidRPr="00D94FB7" w:rsidRDefault="009A40CE" w:rsidP="00756570">
      <w:pPr>
        <w:spacing w:line="240" w:lineRule="auto"/>
        <w:rPr>
          <w:rFonts w:ascii="Arial" w:hAnsi="Arial" w:cs="Arial"/>
          <w:sz w:val="28"/>
          <w:szCs w:val="28"/>
        </w:rPr>
      </w:pPr>
      <w:r w:rsidRPr="00D94FB7">
        <w:rPr>
          <w:rFonts w:ascii="Arial" w:hAnsi="Arial" w:cs="Arial"/>
          <w:sz w:val="28"/>
          <w:szCs w:val="28"/>
        </w:rPr>
        <w:t>D</w:t>
      </w:r>
      <w:r w:rsidR="00AB397E" w:rsidRPr="00D94FB7">
        <w:rPr>
          <w:rFonts w:ascii="Arial" w:hAnsi="Arial" w:cs="Arial"/>
          <w:sz w:val="28"/>
          <w:szCs w:val="28"/>
        </w:rPr>
        <w:t>e mens kwam vanuit Afrika naar E</w:t>
      </w:r>
      <w:r w:rsidRPr="00D94FB7">
        <w:rPr>
          <w:rFonts w:ascii="Arial" w:hAnsi="Arial" w:cs="Arial"/>
          <w:sz w:val="28"/>
          <w:szCs w:val="28"/>
        </w:rPr>
        <w:t>uropa en het Midden-Oosten.</w:t>
      </w:r>
    </w:p>
    <w:p w:rsidR="009A40CE" w:rsidRPr="00D94FB7" w:rsidRDefault="009A40CE" w:rsidP="00756570">
      <w:pPr>
        <w:spacing w:line="240" w:lineRule="auto"/>
        <w:rPr>
          <w:rFonts w:ascii="Arial" w:hAnsi="Arial" w:cs="Arial"/>
          <w:sz w:val="28"/>
          <w:szCs w:val="28"/>
        </w:rPr>
      </w:pPr>
      <w:r w:rsidRPr="00D94FB7">
        <w:rPr>
          <w:rFonts w:ascii="Arial" w:hAnsi="Arial" w:cs="Arial"/>
          <w:sz w:val="28"/>
          <w:szCs w:val="28"/>
        </w:rPr>
        <w:t xml:space="preserve">Tegenhangers van de evolutie theorie zijn </w:t>
      </w:r>
      <w:r w:rsidRPr="00D94FB7">
        <w:rPr>
          <w:rFonts w:ascii="Arial" w:hAnsi="Arial" w:cs="Arial"/>
          <w:sz w:val="28"/>
          <w:szCs w:val="28"/>
          <w:u w:val="single"/>
        </w:rPr>
        <w:t>creationisten</w:t>
      </w:r>
      <w:r w:rsidRPr="00D94FB7">
        <w:rPr>
          <w:rFonts w:ascii="Arial" w:hAnsi="Arial" w:cs="Arial"/>
          <w:sz w:val="28"/>
          <w:szCs w:val="28"/>
        </w:rPr>
        <w:t>.</w:t>
      </w:r>
    </w:p>
    <w:p w:rsidR="009A40CE" w:rsidRPr="00D94FB7" w:rsidRDefault="009A40CE" w:rsidP="009A40CE">
      <w:pPr>
        <w:spacing w:line="240" w:lineRule="auto"/>
        <w:rPr>
          <w:rFonts w:ascii="Arial" w:hAnsi="Arial" w:cs="Arial"/>
          <w:sz w:val="28"/>
          <w:szCs w:val="28"/>
        </w:rPr>
      </w:pPr>
      <w:r w:rsidRPr="00D94FB7">
        <w:rPr>
          <w:rFonts w:ascii="Arial" w:hAnsi="Arial" w:cs="Arial"/>
          <w:sz w:val="28"/>
          <w:szCs w:val="28"/>
          <w:u w:val="single"/>
        </w:rPr>
        <w:t>Definities</w:t>
      </w:r>
      <w:r w:rsidRPr="00D94FB7">
        <w:rPr>
          <w:rFonts w:ascii="Arial" w:hAnsi="Arial" w:cs="Arial"/>
          <w:sz w:val="28"/>
          <w:szCs w:val="28"/>
        </w:rPr>
        <w:t xml:space="preserve"> = </w:t>
      </w:r>
      <w:proofErr w:type="spellStart"/>
      <w:r w:rsidRPr="00D94FB7">
        <w:rPr>
          <w:rFonts w:ascii="Arial" w:hAnsi="Arial" w:cs="Arial"/>
          <w:sz w:val="28"/>
          <w:szCs w:val="28"/>
        </w:rPr>
        <w:t>paleo</w:t>
      </w:r>
      <w:proofErr w:type="spellEnd"/>
      <w:r w:rsidRPr="00D94FB7">
        <w:rPr>
          <w:rFonts w:ascii="Arial" w:hAnsi="Arial" w:cs="Arial"/>
          <w:sz w:val="28"/>
          <w:szCs w:val="28"/>
        </w:rPr>
        <w:t xml:space="preserve">-antropologen </w:t>
      </w:r>
      <w:r w:rsidRPr="00D94FB7">
        <w:rPr>
          <w:rFonts w:ascii="Arial" w:hAnsi="Arial" w:cs="Arial"/>
          <w:sz w:val="28"/>
          <w:szCs w:val="28"/>
        </w:rPr>
        <w:sym w:font="Wingdings" w:char="F0E0"/>
      </w:r>
      <w:r w:rsidRPr="00D94FB7">
        <w:rPr>
          <w:rFonts w:ascii="Arial" w:hAnsi="Arial" w:cs="Arial"/>
          <w:sz w:val="28"/>
          <w:szCs w:val="28"/>
        </w:rPr>
        <w:t xml:space="preserve"> mensen die ontwikkeling van de mens</w:t>
      </w:r>
      <w:r w:rsidRPr="00D94FB7">
        <w:rPr>
          <w:rFonts w:ascii="Arial" w:hAnsi="Arial" w:cs="Arial"/>
          <w:sz w:val="28"/>
          <w:szCs w:val="28"/>
        </w:rPr>
        <w:tab/>
      </w:r>
      <w:r w:rsidRPr="00D94FB7">
        <w:rPr>
          <w:rFonts w:ascii="Arial" w:hAnsi="Arial" w:cs="Arial"/>
          <w:sz w:val="28"/>
          <w:szCs w:val="28"/>
        </w:rPr>
        <w:tab/>
      </w:r>
      <w:r w:rsidRPr="00D94FB7">
        <w:rPr>
          <w:rFonts w:ascii="Arial" w:hAnsi="Arial" w:cs="Arial"/>
          <w:sz w:val="28"/>
          <w:szCs w:val="28"/>
        </w:rPr>
        <w:tab/>
      </w:r>
      <w:r w:rsidRPr="00D94FB7">
        <w:rPr>
          <w:rFonts w:ascii="Arial" w:hAnsi="Arial" w:cs="Arial"/>
          <w:sz w:val="28"/>
          <w:szCs w:val="28"/>
        </w:rPr>
        <w:tab/>
      </w:r>
      <w:r w:rsidRPr="00D94FB7">
        <w:rPr>
          <w:rFonts w:ascii="Arial" w:hAnsi="Arial" w:cs="Arial"/>
          <w:sz w:val="28"/>
          <w:szCs w:val="28"/>
        </w:rPr>
        <w:tab/>
      </w:r>
      <w:r w:rsidRPr="00D94FB7">
        <w:rPr>
          <w:rFonts w:ascii="Arial" w:hAnsi="Arial" w:cs="Arial"/>
          <w:sz w:val="28"/>
          <w:szCs w:val="28"/>
        </w:rPr>
        <w:tab/>
        <w:t xml:space="preserve"> onderzoeken</w:t>
      </w:r>
    </w:p>
    <w:p w:rsidR="009A40CE" w:rsidRPr="00D94FB7" w:rsidRDefault="009A40CE" w:rsidP="009A40CE">
      <w:pPr>
        <w:spacing w:line="240" w:lineRule="auto"/>
        <w:rPr>
          <w:rFonts w:ascii="Arial" w:hAnsi="Arial" w:cs="Arial"/>
          <w:sz w:val="28"/>
          <w:szCs w:val="28"/>
        </w:rPr>
      </w:pPr>
      <w:r w:rsidRPr="00D94FB7">
        <w:rPr>
          <w:rFonts w:ascii="Arial" w:hAnsi="Arial" w:cs="Arial"/>
          <w:sz w:val="28"/>
          <w:szCs w:val="28"/>
        </w:rPr>
        <w:tab/>
      </w:r>
      <w:r w:rsidRPr="00D94FB7">
        <w:rPr>
          <w:rFonts w:ascii="Arial" w:hAnsi="Arial" w:cs="Arial"/>
          <w:sz w:val="28"/>
          <w:szCs w:val="28"/>
        </w:rPr>
        <w:tab/>
        <w:t xml:space="preserve">creationisme </w:t>
      </w:r>
      <w:r w:rsidRPr="00D94FB7">
        <w:rPr>
          <w:rFonts w:ascii="Arial" w:hAnsi="Arial" w:cs="Arial"/>
          <w:sz w:val="28"/>
          <w:szCs w:val="28"/>
        </w:rPr>
        <w:sym w:font="Wingdings" w:char="F0E0"/>
      </w:r>
      <w:r w:rsidRPr="00D94FB7">
        <w:rPr>
          <w:rFonts w:ascii="Arial" w:hAnsi="Arial" w:cs="Arial"/>
          <w:sz w:val="28"/>
          <w:szCs w:val="28"/>
        </w:rPr>
        <w:t xml:space="preserve"> alles is de schepping van god</w:t>
      </w:r>
    </w:p>
    <w:p w:rsidR="009A40CE" w:rsidRPr="00D94FB7" w:rsidRDefault="009A40CE" w:rsidP="009A40CE">
      <w:pPr>
        <w:spacing w:line="240" w:lineRule="auto"/>
        <w:rPr>
          <w:rFonts w:ascii="Arial" w:hAnsi="Arial" w:cs="Arial"/>
          <w:b/>
          <w:sz w:val="28"/>
          <w:szCs w:val="28"/>
          <w:u w:val="single"/>
        </w:rPr>
      </w:pPr>
      <w:r w:rsidRPr="00D94FB7">
        <w:rPr>
          <w:rFonts w:ascii="Arial" w:hAnsi="Arial" w:cs="Arial"/>
          <w:b/>
          <w:sz w:val="28"/>
          <w:szCs w:val="28"/>
          <w:u w:val="single"/>
        </w:rPr>
        <w:t>Leefwijze van jagers-verzamelaars:</w:t>
      </w:r>
    </w:p>
    <w:p w:rsidR="009A40CE" w:rsidRPr="00D94FB7" w:rsidRDefault="009A40CE" w:rsidP="009A40CE">
      <w:pPr>
        <w:spacing w:line="240" w:lineRule="auto"/>
        <w:rPr>
          <w:rFonts w:ascii="Arial" w:hAnsi="Arial" w:cs="Arial"/>
          <w:sz w:val="28"/>
          <w:szCs w:val="28"/>
        </w:rPr>
      </w:pPr>
      <w:r w:rsidRPr="00D94FB7">
        <w:rPr>
          <w:rFonts w:ascii="Arial" w:hAnsi="Arial" w:cs="Arial"/>
          <w:sz w:val="28"/>
          <w:szCs w:val="28"/>
        </w:rPr>
        <w:t xml:space="preserve">Eerste mensen leefde als </w:t>
      </w:r>
      <w:r w:rsidRPr="00D94FB7">
        <w:rPr>
          <w:rFonts w:ascii="Arial" w:hAnsi="Arial" w:cs="Arial"/>
          <w:sz w:val="28"/>
          <w:szCs w:val="28"/>
          <w:u w:val="single"/>
        </w:rPr>
        <w:t>jagers-verzamelaars</w:t>
      </w:r>
      <w:r w:rsidRPr="00D94FB7">
        <w:rPr>
          <w:rFonts w:ascii="Arial" w:hAnsi="Arial" w:cs="Arial"/>
          <w:sz w:val="28"/>
          <w:szCs w:val="28"/>
        </w:rPr>
        <w:t xml:space="preserve">. Ze waren nomaden en trokken rond, op zoek naar voedsel. Deze prehistorie noemde we </w:t>
      </w:r>
      <w:r w:rsidR="00AB397E" w:rsidRPr="00D94FB7">
        <w:rPr>
          <w:rFonts w:ascii="Arial" w:hAnsi="Arial" w:cs="Arial"/>
          <w:sz w:val="28"/>
          <w:szCs w:val="28"/>
        </w:rPr>
        <w:t xml:space="preserve">het </w:t>
      </w:r>
      <w:r w:rsidR="00AB397E" w:rsidRPr="00D94FB7">
        <w:rPr>
          <w:rFonts w:ascii="Arial" w:hAnsi="Arial" w:cs="Arial"/>
          <w:b/>
          <w:sz w:val="28"/>
          <w:szCs w:val="28"/>
        </w:rPr>
        <w:t>Paleolithicum</w:t>
      </w:r>
      <w:r w:rsidR="00AB397E" w:rsidRPr="00D94FB7">
        <w:rPr>
          <w:rFonts w:ascii="Arial" w:hAnsi="Arial" w:cs="Arial"/>
          <w:sz w:val="28"/>
          <w:szCs w:val="28"/>
        </w:rPr>
        <w:t xml:space="preserve"> of  de </w:t>
      </w:r>
      <w:r w:rsidR="00AB397E" w:rsidRPr="00D94FB7">
        <w:rPr>
          <w:rFonts w:ascii="Arial" w:hAnsi="Arial" w:cs="Arial"/>
          <w:b/>
          <w:sz w:val="28"/>
          <w:szCs w:val="28"/>
        </w:rPr>
        <w:t>Oude Steentijd</w:t>
      </w:r>
      <w:r w:rsidR="00AB397E" w:rsidRPr="00D94FB7">
        <w:rPr>
          <w:rFonts w:ascii="Arial" w:hAnsi="Arial" w:cs="Arial"/>
          <w:sz w:val="28"/>
          <w:szCs w:val="28"/>
        </w:rPr>
        <w:t>.</w:t>
      </w:r>
      <w:r w:rsidRPr="00D94FB7">
        <w:rPr>
          <w:rFonts w:ascii="Arial" w:hAnsi="Arial" w:cs="Arial"/>
          <w:sz w:val="28"/>
          <w:szCs w:val="28"/>
        </w:rPr>
        <w:t xml:space="preserve"> </w:t>
      </w:r>
    </w:p>
    <w:p w:rsidR="00AB397E" w:rsidRPr="00D94FB7" w:rsidRDefault="00AB397E" w:rsidP="009A40CE">
      <w:pPr>
        <w:spacing w:line="240" w:lineRule="auto"/>
        <w:rPr>
          <w:rFonts w:ascii="Arial" w:hAnsi="Arial" w:cs="Arial"/>
          <w:sz w:val="28"/>
          <w:szCs w:val="28"/>
        </w:rPr>
      </w:pPr>
      <w:r w:rsidRPr="00D94FB7">
        <w:rPr>
          <w:rFonts w:ascii="Arial" w:hAnsi="Arial" w:cs="Arial"/>
          <w:sz w:val="28"/>
          <w:szCs w:val="28"/>
        </w:rPr>
        <w:t>De nomaden maakten hun kamp op plekken waar dat moment veel dieren en planten, zaden en vruchten waren. Als alles op was of een ander seizoen aanbrak trokken ze weer verder.</w:t>
      </w:r>
    </w:p>
    <w:p w:rsidR="00AB397E" w:rsidRPr="00D94FB7" w:rsidRDefault="00AB397E" w:rsidP="009A40CE">
      <w:pPr>
        <w:spacing w:line="240" w:lineRule="auto"/>
        <w:rPr>
          <w:rFonts w:ascii="Arial" w:hAnsi="Arial" w:cs="Arial"/>
          <w:sz w:val="28"/>
          <w:szCs w:val="28"/>
        </w:rPr>
      </w:pPr>
      <w:r w:rsidRPr="00D94FB7">
        <w:rPr>
          <w:rFonts w:ascii="Arial" w:hAnsi="Arial" w:cs="Arial"/>
          <w:sz w:val="28"/>
          <w:szCs w:val="28"/>
        </w:rPr>
        <w:t xml:space="preserve">Er is niet veel bekend over de leefwijze van jagers-verzamelaars. Dat geldt vooral voor hun cultuur. Wat archeologen wel konden opmaken waren de </w:t>
      </w:r>
      <w:r w:rsidRPr="00D94FB7">
        <w:rPr>
          <w:rFonts w:ascii="Arial" w:hAnsi="Arial" w:cs="Arial"/>
          <w:sz w:val="28"/>
          <w:szCs w:val="28"/>
          <w:u w:val="single"/>
        </w:rPr>
        <w:t>grafgiften</w:t>
      </w:r>
      <w:r w:rsidRPr="00D94FB7">
        <w:rPr>
          <w:rFonts w:ascii="Arial" w:hAnsi="Arial" w:cs="Arial"/>
          <w:sz w:val="28"/>
          <w:szCs w:val="28"/>
        </w:rPr>
        <w:t>. Daaruit kon je opmaken wat voor status de overledene had.</w:t>
      </w:r>
    </w:p>
    <w:p w:rsidR="00EB31EC" w:rsidRPr="00D94FB7" w:rsidRDefault="00EB31EC" w:rsidP="00EB31EC">
      <w:pPr>
        <w:tabs>
          <w:tab w:val="left" w:pos="1762"/>
        </w:tabs>
        <w:spacing w:line="240" w:lineRule="auto"/>
        <w:rPr>
          <w:rFonts w:ascii="Arial" w:hAnsi="Arial" w:cs="Arial"/>
          <w:sz w:val="28"/>
          <w:szCs w:val="28"/>
        </w:rPr>
      </w:pPr>
      <w:r w:rsidRPr="00D94FB7">
        <w:rPr>
          <w:rFonts w:ascii="Arial" w:hAnsi="Arial" w:cs="Arial"/>
          <w:sz w:val="28"/>
          <w:szCs w:val="28"/>
          <w:u w:val="single"/>
        </w:rPr>
        <w:t>Definities:</w:t>
      </w:r>
      <w:r w:rsidRPr="00D94FB7">
        <w:rPr>
          <w:rFonts w:ascii="Arial" w:hAnsi="Arial" w:cs="Arial"/>
          <w:sz w:val="28"/>
          <w:szCs w:val="28"/>
        </w:rPr>
        <w:t xml:space="preserve"> jagers-verzamelaars </w:t>
      </w:r>
      <w:r w:rsidRPr="00D94FB7">
        <w:rPr>
          <w:rFonts w:ascii="Arial" w:hAnsi="Arial" w:cs="Arial"/>
          <w:sz w:val="28"/>
          <w:szCs w:val="28"/>
        </w:rPr>
        <w:sym w:font="Wingdings" w:char="F0E0"/>
      </w:r>
      <w:r w:rsidRPr="00D94FB7">
        <w:rPr>
          <w:rFonts w:ascii="Arial" w:hAnsi="Arial" w:cs="Arial"/>
          <w:sz w:val="28"/>
          <w:szCs w:val="28"/>
        </w:rPr>
        <w:t xml:space="preserve"> Mensen uit de prehistorie die leefden van de</w:t>
      </w:r>
      <w:r w:rsidRPr="00D94FB7">
        <w:rPr>
          <w:rFonts w:ascii="Arial" w:hAnsi="Arial" w:cs="Arial"/>
          <w:sz w:val="28"/>
          <w:szCs w:val="28"/>
        </w:rPr>
        <w:tab/>
      </w:r>
      <w:r w:rsidRPr="00D94FB7">
        <w:rPr>
          <w:rFonts w:ascii="Arial" w:hAnsi="Arial" w:cs="Arial"/>
          <w:sz w:val="28"/>
          <w:szCs w:val="28"/>
        </w:rPr>
        <w:tab/>
      </w:r>
      <w:r w:rsidRPr="00D94FB7">
        <w:rPr>
          <w:rFonts w:ascii="Arial" w:hAnsi="Arial" w:cs="Arial"/>
          <w:sz w:val="28"/>
          <w:szCs w:val="28"/>
        </w:rPr>
        <w:tab/>
      </w:r>
      <w:r w:rsidRPr="00D94FB7">
        <w:rPr>
          <w:rFonts w:ascii="Arial" w:hAnsi="Arial" w:cs="Arial"/>
          <w:sz w:val="28"/>
          <w:szCs w:val="28"/>
        </w:rPr>
        <w:tab/>
        <w:t xml:space="preserve"> jacht en van wat ze in de natuur vonden.</w:t>
      </w:r>
    </w:p>
    <w:p w:rsidR="00EB31EC" w:rsidRPr="00D94FB7" w:rsidRDefault="00EB31EC" w:rsidP="00EB31EC">
      <w:pPr>
        <w:tabs>
          <w:tab w:val="left" w:pos="1225"/>
        </w:tabs>
        <w:spacing w:line="240" w:lineRule="auto"/>
        <w:rPr>
          <w:rFonts w:ascii="Arial" w:hAnsi="Arial" w:cs="Arial"/>
          <w:sz w:val="28"/>
          <w:szCs w:val="28"/>
        </w:rPr>
      </w:pPr>
      <w:r w:rsidRPr="00D94FB7">
        <w:rPr>
          <w:rFonts w:ascii="Arial" w:hAnsi="Arial" w:cs="Arial"/>
          <w:sz w:val="28"/>
          <w:szCs w:val="28"/>
        </w:rPr>
        <w:tab/>
        <w:t xml:space="preserve">grafgiften </w:t>
      </w:r>
      <w:r w:rsidRPr="00D94FB7">
        <w:rPr>
          <w:rFonts w:ascii="Arial" w:hAnsi="Arial" w:cs="Arial"/>
          <w:sz w:val="28"/>
          <w:szCs w:val="28"/>
        </w:rPr>
        <w:sym w:font="Wingdings" w:char="F0E0"/>
      </w:r>
      <w:r w:rsidRPr="00D94FB7">
        <w:rPr>
          <w:rFonts w:ascii="Arial" w:hAnsi="Arial" w:cs="Arial"/>
          <w:sz w:val="28"/>
          <w:szCs w:val="28"/>
        </w:rPr>
        <w:t xml:space="preserve"> sierraden, wapens en andere voorwerpen met de dode</w:t>
      </w:r>
      <w:r w:rsidRPr="00D94FB7">
        <w:rPr>
          <w:rFonts w:ascii="Arial" w:hAnsi="Arial" w:cs="Arial"/>
          <w:sz w:val="28"/>
          <w:szCs w:val="28"/>
        </w:rPr>
        <w:tab/>
      </w:r>
      <w:r w:rsidRPr="00D94FB7">
        <w:rPr>
          <w:rFonts w:ascii="Arial" w:hAnsi="Arial" w:cs="Arial"/>
          <w:sz w:val="28"/>
          <w:szCs w:val="28"/>
        </w:rPr>
        <w:tab/>
      </w:r>
      <w:r w:rsidRPr="00D94FB7">
        <w:rPr>
          <w:rFonts w:ascii="Arial" w:hAnsi="Arial" w:cs="Arial"/>
          <w:sz w:val="28"/>
          <w:szCs w:val="28"/>
        </w:rPr>
        <w:tab/>
      </w:r>
      <w:r w:rsidRPr="00D94FB7">
        <w:rPr>
          <w:rFonts w:ascii="Arial" w:hAnsi="Arial" w:cs="Arial"/>
          <w:sz w:val="28"/>
          <w:szCs w:val="28"/>
        </w:rPr>
        <w:tab/>
        <w:t xml:space="preserve"> meegeven</w:t>
      </w:r>
    </w:p>
    <w:p w:rsidR="00EB31EC" w:rsidRPr="00D94FB7" w:rsidRDefault="00EB31EC" w:rsidP="00EB31EC">
      <w:pPr>
        <w:tabs>
          <w:tab w:val="left" w:pos="1225"/>
        </w:tabs>
        <w:spacing w:line="240" w:lineRule="auto"/>
        <w:rPr>
          <w:rFonts w:ascii="Arial" w:hAnsi="Arial" w:cs="Arial"/>
          <w:b/>
          <w:sz w:val="28"/>
          <w:szCs w:val="28"/>
          <w:u w:val="single"/>
        </w:rPr>
      </w:pPr>
      <w:r w:rsidRPr="00D94FB7">
        <w:rPr>
          <w:rFonts w:ascii="Arial" w:hAnsi="Arial" w:cs="Arial"/>
          <w:b/>
          <w:sz w:val="28"/>
          <w:szCs w:val="28"/>
          <w:u w:val="single"/>
        </w:rPr>
        <w:t>Overgang naar de landbouw:</w:t>
      </w:r>
    </w:p>
    <w:p w:rsidR="00EB31EC" w:rsidRPr="00D94FB7" w:rsidRDefault="00203B90" w:rsidP="00EB31EC">
      <w:pPr>
        <w:tabs>
          <w:tab w:val="left" w:pos="1225"/>
        </w:tabs>
        <w:spacing w:line="240" w:lineRule="auto"/>
        <w:rPr>
          <w:rFonts w:ascii="Arial" w:hAnsi="Arial" w:cs="Arial"/>
          <w:sz w:val="28"/>
          <w:szCs w:val="28"/>
        </w:rPr>
      </w:pPr>
      <w:r w:rsidRPr="00D94FB7">
        <w:rPr>
          <w:rFonts w:ascii="Arial" w:hAnsi="Arial" w:cs="Arial"/>
          <w:sz w:val="28"/>
          <w:szCs w:val="28"/>
        </w:rPr>
        <w:t xml:space="preserve">1989 </w:t>
      </w:r>
      <w:r w:rsidRPr="00D94FB7">
        <w:rPr>
          <w:rFonts w:ascii="Arial" w:hAnsi="Arial" w:cs="Arial"/>
          <w:sz w:val="28"/>
          <w:szCs w:val="28"/>
        </w:rPr>
        <w:sym w:font="Wingdings" w:char="F0E0"/>
      </w:r>
      <w:r w:rsidRPr="00D94FB7">
        <w:rPr>
          <w:rFonts w:ascii="Arial" w:hAnsi="Arial" w:cs="Arial"/>
          <w:sz w:val="28"/>
          <w:szCs w:val="28"/>
        </w:rPr>
        <w:t xml:space="preserve"> </w:t>
      </w:r>
      <w:proofErr w:type="spellStart"/>
      <w:r w:rsidRPr="00D94FB7">
        <w:rPr>
          <w:rFonts w:ascii="Arial" w:hAnsi="Arial" w:cs="Arial"/>
          <w:sz w:val="28"/>
          <w:szCs w:val="28"/>
        </w:rPr>
        <w:t>Israëlische</w:t>
      </w:r>
      <w:proofErr w:type="spellEnd"/>
      <w:r w:rsidRPr="00D94FB7">
        <w:rPr>
          <w:rFonts w:ascii="Arial" w:hAnsi="Arial" w:cs="Arial"/>
          <w:sz w:val="28"/>
          <w:szCs w:val="28"/>
        </w:rPr>
        <w:t xml:space="preserve"> archeologen vinden kamp van jagers-verzamelaars van 20.000 jaar oud aan de rand van het Meer van </w:t>
      </w:r>
      <w:proofErr w:type="spellStart"/>
      <w:r w:rsidRPr="00D94FB7">
        <w:rPr>
          <w:rFonts w:ascii="Arial" w:hAnsi="Arial" w:cs="Arial"/>
          <w:sz w:val="28"/>
          <w:szCs w:val="28"/>
        </w:rPr>
        <w:t>Tiberias</w:t>
      </w:r>
      <w:proofErr w:type="spellEnd"/>
      <w:r w:rsidRPr="00D94FB7">
        <w:rPr>
          <w:rFonts w:ascii="Arial" w:hAnsi="Arial" w:cs="Arial"/>
          <w:sz w:val="28"/>
          <w:szCs w:val="28"/>
        </w:rPr>
        <w:t>.</w:t>
      </w:r>
    </w:p>
    <w:p w:rsidR="00203B90" w:rsidRPr="00D94FB7" w:rsidRDefault="00203B90" w:rsidP="00EB31EC">
      <w:pPr>
        <w:tabs>
          <w:tab w:val="left" w:pos="1225"/>
        </w:tabs>
        <w:spacing w:line="240" w:lineRule="auto"/>
        <w:rPr>
          <w:rFonts w:ascii="Arial" w:hAnsi="Arial" w:cs="Arial"/>
          <w:sz w:val="28"/>
          <w:szCs w:val="28"/>
        </w:rPr>
      </w:pPr>
      <w:r w:rsidRPr="00D94FB7">
        <w:rPr>
          <w:rFonts w:ascii="Arial" w:hAnsi="Arial" w:cs="Arial"/>
          <w:sz w:val="28"/>
          <w:szCs w:val="28"/>
        </w:rPr>
        <w:t xml:space="preserve">Naam werd </w:t>
      </w:r>
      <w:proofErr w:type="spellStart"/>
      <w:r w:rsidRPr="00D94FB7">
        <w:rPr>
          <w:rFonts w:ascii="Arial" w:hAnsi="Arial" w:cs="Arial"/>
          <w:sz w:val="28"/>
          <w:szCs w:val="28"/>
        </w:rPr>
        <w:t>Ohalo</w:t>
      </w:r>
      <w:proofErr w:type="spellEnd"/>
      <w:r w:rsidRPr="00D94FB7">
        <w:rPr>
          <w:rFonts w:ascii="Arial" w:hAnsi="Arial" w:cs="Arial"/>
          <w:sz w:val="28"/>
          <w:szCs w:val="28"/>
        </w:rPr>
        <w:t xml:space="preserve">-cultuur. Leefde in ronde hutten van wilgentakken. De mensen van de </w:t>
      </w:r>
      <w:proofErr w:type="spellStart"/>
      <w:r w:rsidRPr="00D94FB7">
        <w:rPr>
          <w:rFonts w:ascii="Arial" w:hAnsi="Arial" w:cs="Arial"/>
          <w:sz w:val="28"/>
          <w:szCs w:val="28"/>
        </w:rPr>
        <w:t>Ohalo</w:t>
      </w:r>
      <w:proofErr w:type="spellEnd"/>
      <w:r w:rsidRPr="00D94FB7">
        <w:rPr>
          <w:rFonts w:ascii="Arial" w:hAnsi="Arial" w:cs="Arial"/>
          <w:sz w:val="28"/>
          <w:szCs w:val="28"/>
        </w:rPr>
        <w:t>-cultuur waren jagers-verzamelaars maar geen nomaden.</w:t>
      </w:r>
    </w:p>
    <w:p w:rsidR="00EA0F1B" w:rsidRPr="00D94FB7" w:rsidRDefault="00203B90" w:rsidP="00EB31EC">
      <w:pPr>
        <w:tabs>
          <w:tab w:val="left" w:pos="1225"/>
        </w:tabs>
        <w:spacing w:line="240" w:lineRule="auto"/>
        <w:rPr>
          <w:rFonts w:ascii="Arial" w:hAnsi="Arial" w:cs="Arial"/>
          <w:sz w:val="28"/>
          <w:szCs w:val="28"/>
        </w:rPr>
      </w:pPr>
      <w:r w:rsidRPr="00D94FB7">
        <w:rPr>
          <w:rFonts w:ascii="Arial" w:hAnsi="Arial" w:cs="Arial"/>
          <w:sz w:val="28"/>
          <w:szCs w:val="28"/>
        </w:rPr>
        <w:lastRenderedPageBreak/>
        <w:t xml:space="preserve">20.000 v. </w:t>
      </w:r>
      <w:proofErr w:type="spellStart"/>
      <w:r w:rsidRPr="00D94FB7">
        <w:rPr>
          <w:rFonts w:ascii="Arial" w:hAnsi="Arial" w:cs="Arial"/>
          <w:sz w:val="28"/>
          <w:szCs w:val="28"/>
        </w:rPr>
        <w:t>Chr</w:t>
      </w:r>
      <w:proofErr w:type="spellEnd"/>
      <w:r w:rsidRPr="00D94FB7">
        <w:rPr>
          <w:rFonts w:ascii="Arial" w:hAnsi="Arial" w:cs="Arial"/>
          <w:sz w:val="28"/>
          <w:szCs w:val="28"/>
        </w:rPr>
        <w:t xml:space="preserve"> was het klimaat in het Midden-Oosten goed genoeg, zodat er eten in overvoed was.</w:t>
      </w:r>
      <w:r w:rsidR="00EA0F1B" w:rsidRPr="00D94FB7">
        <w:rPr>
          <w:rFonts w:ascii="Arial" w:hAnsi="Arial" w:cs="Arial"/>
          <w:sz w:val="28"/>
          <w:szCs w:val="28"/>
        </w:rPr>
        <w:t xml:space="preserve"> </w:t>
      </w:r>
    </w:p>
    <w:p w:rsidR="00203B90" w:rsidRPr="00D94FB7" w:rsidRDefault="00EA0F1B" w:rsidP="00EB31EC">
      <w:pPr>
        <w:tabs>
          <w:tab w:val="left" w:pos="1225"/>
        </w:tabs>
        <w:spacing w:line="240" w:lineRule="auto"/>
        <w:rPr>
          <w:rFonts w:ascii="Arial" w:hAnsi="Arial" w:cs="Arial"/>
          <w:sz w:val="28"/>
          <w:szCs w:val="28"/>
        </w:rPr>
      </w:pPr>
      <w:r w:rsidRPr="00D94FB7">
        <w:rPr>
          <w:rFonts w:ascii="Arial" w:hAnsi="Arial" w:cs="Arial"/>
          <w:sz w:val="28"/>
          <w:szCs w:val="28"/>
        </w:rPr>
        <w:t>In die omstandigheden namen de wilde dieren af maar was er landbouw mogelijk.</w:t>
      </w:r>
    </w:p>
    <w:p w:rsidR="00EA0F1B" w:rsidRPr="00D94FB7" w:rsidRDefault="00EA0F1B" w:rsidP="00EB31EC">
      <w:pPr>
        <w:tabs>
          <w:tab w:val="left" w:pos="1225"/>
        </w:tabs>
        <w:spacing w:line="240" w:lineRule="auto"/>
        <w:rPr>
          <w:rFonts w:ascii="Arial" w:hAnsi="Arial" w:cs="Arial"/>
          <w:sz w:val="28"/>
          <w:szCs w:val="28"/>
        </w:rPr>
      </w:pPr>
      <w:r w:rsidRPr="00D94FB7">
        <w:rPr>
          <w:rFonts w:ascii="Arial" w:hAnsi="Arial" w:cs="Arial"/>
          <w:sz w:val="28"/>
          <w:szCs w:val="28"/>
        </w:rPr>
        <w:t>Vanuit deze regio werd de kennis van landbouw verder verspreid naar Europa. Rond 5000 v. Chr. voltrok de Neolithische Revolutie zich in West-Europa.</w:t>
      </w:r>
    </w:p>
    <w:p w:rsidR="00EA0F1B" w:rsidRPr="00D94FB7" w:rsidRDefault="00EA0F1B" w:rsidP="00EB31EC">
      <w:pPr>
        <w:tabs>
          <w:tab w:val="left" w:pos="1225"/>
        </w:tabs>
        <w:spacing w:line="240" w:lineRule="auto"/>
        <w:rPr>
          <w:rFonts w:ascii="Arial" w:hAnsi="Arial" w:cs="Arial"/>
          <w:b/>
          <w:sz w:val="28"/>
          <w:szCs w:val="28"/>
          <w:u w:val="single"/>
        </w:rPr>
      </w:pPr>
      <w:r w:rsidRPr="00D94FB7">
        <w:rPr>
          <w:rFonts w:ascii="Arial" w:hAnsi="Arial" w:cs="Arial"/>
          <w:b/>
          <w:sz w:val="28"/>
          <w:szCs w:val="28"/>
          <w:u w:val="single"/>
        </w:rPr>
        <w:t>De landbouwsamenleving:</w:t>
      </w:r>
    </w:p>
    <w:p w:rsidR="00EA0F1B" w:rsidRPr="00D94FB7" w:rsidRDefault="00EA0F1B" w:rsidP="00EB31EC">
      <w:pPr>
        <w:tabs>
          <w:tab w:val="left" w:pos="1225"/>
        </w:tabs>
        <w:spacing w:line="240" w:lineRule="auto"/>
        <w:rPr>
          <w:rFonts w:ascii="Arial" w:hAnsi="Arial" w:cs="Arial"/>
          <w:sz w:val="28"/>
          <w:szCs w:val="28"/>
        </w:rPr>
      </w:pPr>
      <w:r w:rsidRPr="00D94FB7">
        <w:rPr>
          <w:rFonts w:ascii="Arial" w:hAnsi="Arial" w:cs="Arial"/>
          <w:sz w:val="28"/>
          <w:szCs w:val="28"/>
        </w:rPr>
        <w:t>De overgang naar de landbouw had grote gevolgen voor de samenleving. De bevolking groeide en in alle culturen werd de landbouw geïntroduceerd.</w:t>
      </w:r>
      <w:r w:rsidR="00990ACD" w:rsidRPr="00D94FB7">
        <w:rPr>
          <w:rFonts w:ascii="Arial" w:hAnsi="Arial" w:cs="Arial"/>
          <w:sz w:val="28"/>
          <w:szCs w:val="28"/>
        </w:rPr>
        <w:t xml:space="preserve"> De mensen werden </w:t>
      </w:r>
      <w:r w:rsidR="00990ACD" w:rsidRPr="00D94FB7">
        <w:rPr>
          <w:rFonts w:ascii="Arial" w:hAnsi="Arial" w:cs="Arial"/>
          <w:b/>
          <w:sz w:val="28"/>
          <w:szCs w:val="28"/>
        </w:rPr>
        <w:t>sedentair</w:t>
      </w:r>
      <w:r w:rsidR="00990ACD" w:rsidRPr="00D94FB7">
        <w:rPr>
          <w:rFonts w:ascii="Arial" w:hAnsi="Arial" w:cs="Arial"/>
          <w:sz w:val="28"/>
          <w:szCs w:val="28"/>
        </w:rPr>
        <w:t xml:space="preserve">. </w:t>
      </w:r>
    </w:p>
    <w:p w:rsidR="00990ACD" w:rsidRPr="00D94FB7" w:rsidRDefault="00990ACD" w:rsidP="00EB31EC">
      <w:pPr>
        <w:tabs>
          <w:tab w:val="left" w:pos="1225"/>
        </w:tabs>
        <w:spacing w:line="240" w:lineRule="auto"/>
        <w:rPr>
          <w:rFonts w:ascii="Arial" w:hAnsi="Arial" w:cs="Arial"/>
          <w:sz w:val="28"/>
          <w:szCs w:val="28"/>
        </w:rPr>
      </w:pPr>
      <w:r w:rsidRPr="00D94FB7">
        <w:rPr>
          <w:rFonts w:ascii="Arial" w:hAnsi="Arial" w:cs="Arial"/>
          <w:sz w:val="28"/>
          <w:szCs w:val="28"/>
        </w:rPr>
        <w:t>De gevolgen waren zo groot dat het de Sedentaire Revolutie wordt genoemd.</w:t>
      </w:r>
    </w:p>
    <w:p w:rsidR="00990ACD" w:rsidRPr="00D94FB7" w:rsidRDefault="00990ACD" w:rsidP="00EB31EC">
      <w:pPr>
        <w:tabs>
          <w:tab w:val="left" w:pos="1225"/>
        </w:tabs>
        <w:spacing w:line="240" w:lineRule="auto"/>
        <w:rPr>
          <w:rFonts w:ascii="Arial" w:hAnsi="Arial" w:cs="Arial"/>
          <w:sz w:val="28"/>
          <w:szCs w:val="28"/>
        </w:rPr>
      </w:pPr>
      <w:r w:rsidRPr="00D94FB7">
        <w:rPr>
          <w:rFonts w:ascii="Arial" w:hAnsi="Arial" w:cs="Arial"/>
          <w:sz w:val="28"/>
          <w:szCs w:val="28"/>
        </w:rPr>
        <w:t>Hutten werden boerderijen en werktuigen werden veranderd. Behalve bijlen, pijl- en speerpunten werden er ook landbouwwerktuigen, zoals sikkel, ploeg of maalstenen uitgevonden.</w:t>
      </w:r>
    </w:p>
    <w:p w:rsidR="00990ACD" w:rsidRPr="00D94FB7" w:rsidRDefault="00990ACD" w:rsidP="00EB31EC">
      <w:pPr>
        <w:tabs>
          <w:tab w:val="left" w:pos="1225"/>
        </w:tabs>
        <w:spacing w:line="240" w:lineRule="auto"/>
        <w:rPr>
          <w:rFonts w:ascii="Arial" w:hAnsi="Arial" w:cs="Arial"/>
          <w:sz w:val="28"/>
          <w:szCs w:val="28"/>
        </w:rPr>
      </w:pPr>
      <w:r w:rsidRPr="00D94FB7">
        <w:rPr>
          <w:rFonts w:ascii="Arial" w:hAnsi="Arial" w:cs="Arial"/>
          <w:sz w:val="28"/>
          <w:szCs w:val="28"/>
        </w:rPr>
        <w:t xml:space="preserve">Deze samenlevingen werden </w:t>
      </w:r>
      <w:r w:rsidRPr="00D94FB7">
        <w:rPr>
          <w:rFonts w:ascii="Arial" w:hAnsi="Arial" w:cs="Arial"/>
          <w:sz w:val="28"/>
          <w:szCs w:val="28"/>
          <w:u w:val="single"/>
        </w:rPr>
        <w:t>landbouwsamenlevingen</w:t>
      </w:r>
      <w:r w:rsidRPr="00D94FB7">
        <w:rPr>
          <w:rFonts w:ascii="Arial" w:hAnsi="Arial" w:cs="Arial"/>
          <w:sz w:val="28"/>
          <w:szCs w:val="28"/>
        </w:rPr>
        <w:t xml:space="preserve"> genoemd.</w:t>
      </w:r>
    </w:p>
    <w:p w:rsidR="00AB397E" w:rsidRPr="00D94FB7" w:rsidRDefault="00990ACD" w:rsidP="00990ACD">
      <w:pPr>
        <w:pStyle w:val="Lijstalinea"/>
        <w:numPr>
          <w:ilvl w:val="0"/>
          <w:numId w:val="1"/>
        </w:numPr>
        <w:spacing w:line="240" w:lineRule="auto"/>
        <w:ind w:left="426" w:hanging="426"/>
        <w:rPr>
          <w:rFonts w:ascii="Arial" w:hAnsi="Arial" w:cs="Arial"/>
          <w:sz w:val="28"/>
          <w:szCs w:val="28"/>
        </w:rPr>
      </w:pPr>
      <w:r w:rsidRPr="00D94FB7">
        <w:rPr>
          <w:rFonts w:ascii="Arial" w:hAnsi="Arial" w:cs="Arial"/>
          <w:sz w:val="28"/>
          <w:szCs w:val="28"/>
        </w:rPr>
        <w:t xml:space="preserve">§ 1.2 Steden in </w:t>
      </w:r>
      <w:proofErr w:type="spellStart"/>
      <w:r w:rsidRPr="00D94FB7">
        <w:rPr>
          <w:rFonts w:ascii="Arial" w:hAnsi="Arial" w:cs="Arial"/>
          <w:sz w:val="28"/>
          <w:szCs w:val="28"/>
        </w:rPr>
        <w:t>Mesopatomië</w:t>
      </w:r>
      <w:proofErr w:type="spellEnd"/>
    </w:p>
    <w:p w:rsidR="00990ACD" w:rsidRPr="00D94FB7" w:rsidRDefault="00D94FB7" w:rsidP="00990ACD">
      <w:pPr>
        <w:spacing w:line="240" w:lineRule="auto"/>
        <w:rPr>
          <w:rFonts w:ascii="Arial" w:hAnsi="Arial" w:cs="Arial"/>
          <w:b/>
          <w:sz w:val="28"/>
          <w:szCs w:val="28"/>
          <w:u w:val="single"/>
        </w:rPr>
      </w:pPr>
      <w:r w:rsidRPr="00D94FB7">
        <w:rPr>
          <w:rFonts w:ascii="Arial" w:hAnsi="Arial" w:cs="Arial"/>
          <w:b/>
          <w:sz w:val="28"/>
          <w:szCs w:val="28"/>
          <w:u w:val="single"/>
        </w:rPr>
        <w:t>Het succes van de irrigatielandbouw</w:t>
      </w:r>
    </w:p>
    <w:p w:rsidR="00990ACD" w:rsidRPr="00D94FB7" w:rsidRDefault="00D94FB7" w:rsidP="009A40CE">
      <w:pPr>
        <w:spacing w:line="240" w:lineRule="auto"/>
        <w:rPr>
          <w:rFonts w:ascii="Arial" w:hAnsi="Arial" w:cs="Arial"/>
          <w:sz w:val="28"/>
          <w:szCs w:val="28"/>
        </w:rPr>
      </w:pPr>
      <w:r w:rsidRPr="00D94FB7">
        <w:rPr>
          <w:rFonts w:ascii="Arial" w:hAnsi="Arial" w:cs="Arial"/>
          <w:sz w:val="28"/>
          <w:szCs w:val="28"/>
        </w:rPr>
        <w:t xml:space="preserve">6500 v. Chr. ontstonden de eerste dorpen aan de oevers van de Eufraat en de Tigris. </w:t>
      </w:r>
    </w:p>
    <w:p w:rsidR="00D94FB7" w:rsidRDefault="00D94FB7" w:rsidP="009A40CE">
      <w:pPr>
        <w:spacing w:line="240" w:lineRule="auto"/>
        <w:rPr>
          <w:rFonts w:ascii="Arial" w:hAnsi="Arial" w:cs="Arial"/>
          <w:sz w:val="28"/>
          <w:szCs w:val="28"/>
        </w:rPr>
      </w:pPr>
      <w:r>
        <w:rPr>
          <w:rFonts w:ascii="Arial" w:hAnsi="Arial" w:cs="Arial"/>
          <w:noProof/>
          <w:sz w:val="28"/>
          <w:szCs w:val="28"/>
          <w:lang w:eastAsia="nl-NL"/>
        </w:rPr>
        <w:drawing>
          <wp:anchor distT="0" distB="0" distL="114300" distR="114300" simplePos="0" relativeHeight="251658240" behindDoc="1" locked="0" layoutInCell="1" allowOverlap="1" wp14:anchorId="662629FF" wp14:editId="612601B0">
            <wp:simplePos x="0" y="0"/>
            <wp:positionH relativeFrom="column">
              <wp:posOffset>4217670</wp:posOffset>
            </wp:positionH>
            <wp:positionV relativeFrom="paragraph">
              <wp:posOffset>466090</wp:posOffset>
            </wp:positionV>
            <wp:extent cx="2108835" cy="1528445"/>
            <wp:effectExtent l="0" t="0" r="5715" b="0"/>
            <wp:wrapTight wrapText="bothSides">
              <wp:wrapPolygon edited="0">
                <wp:start x="0" y="0"/>
                <wp:lineTo x="0" y="21268"/>
                <wp:lineTo x="21463" y="21268"/>
                <wp:lineTo x="2146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835"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FB7">
        <w:rPr>
          <w:rFonts w:ascii="Arial" w:hAnsi="Arial" w:cs="Arial"/>
          <w:sz w:val="28"/>
          <w:szCs w:val="28"/>
        </w:rPr>
        <w:t>Het was er erg warm e</w:t>
      </w:r>
      <w:r>
        <w:rPr>
          <w:rFonts w:ascii="Arial" w:hAnsi="Arial" w:cs="Arial"/>
          <w:sz w:val="28"/>
          <w:szCs w:val="28"/>
        </w:rPr>
        <w:t>n nauwelijks neerslag. Toch steeds weer succesvolle oogsten. Dat kwam door de irrigatielandbouw.</w:t>
      </w:r>
    </w:p>
    <w:p w:rsidR="00D94FB7" w:rsidRDefault="00D94FB7" w:rsidP="009A40CE">
      <w:pPr>
        <w:spacing w:line="240" w:lineRule="auto"/>
        <w:rPr>
          <w:rFonts w:ascii="Arial" w:hAnsi="Arial" w:cs="Arial"/>
          <w:sz w:val="28"/>
          <w:szCs w:val="28"/>
        </w:rPr>
      </w:pPr>
      <w:r>
        <w:rPr>
          <w:rFonts w:ascii="Arial" w:hAnsi="Arial" w:cs="Arial"/>
          <w:sz w:val="28"/>
          <w:szCs w:val="28"/>
        </w:rPr>
        <w:t>Boeren legden hun akkers aan op de vruchtbare slip (modder) van de oevers en leidden het water naar daarheen.</w:t>
      </w:r>
    </w:p>
    <w:p w:rsidR="00D94FB7" w:rsidRDefault="00D94FB7" w:rsidP="009A40CE">
      <w:pPr>
        <w:spacing w:line="240" w:lineRule="auto"/>
        <w:rPr>
          <w:rFonts w:ascii="Arial" w:hAnsi="Arial" w:cs="Arial"/>
          <w:sz w:val="28"/>
          <w:szCs w:val="28"/>
        </w:rPr>
      </w:pPr>
      <w:r>
        <w:rPr>
          <w:rFonts w:ascii="Arial" w:hAnsi="Arial" w:cs="Arial"/>
          <w:sz w:val="28"/>
          <w:szCs w:val="28"/>
        </w:rPr>
        <w:t>Zo was er altijd voldoende water op hun akkers. Deze manier van irrigeren zorgde voor grotere oogsten dan in gebieden waar boeren voor het water helemaal afhankelijk waren van regen.</w:t>
      </w:r>
    </w:p>
    <w:p w:rsidR="00D94FB7" w:rsidRDefault="00D94FB7" w:rsidP="009A40CE">
      <w:pPr>
        <w:spacing w:line="240" w:lineRule="auto"/>
        <w:rPr>
          <w:rFonts w:ascii="Arial" w:hAnsi="Arial" w:cs="Arial"/>
          <w:sz w:val="28"/>
          <w:szCs w:val="28"/>
        </w:rPr>
      </w:pPr>
      <w:r>
        <w:rPr>
          <w:rFonts w:ascii="Arial" w:hAnsi="Arial" w:cs="Arial"/>
          <w:sz w:val="28"/>
          <w:szCs w:val="28"/>
        </w:rPr>
        <w:t>De boer de een steeds rijkere oogst binnen haalde kreeg meer aanzien en macht, een soort koning of leider.</w:t>
      </w:r>
      <w:r w:rsidR="00760E43">
        <w:rPr>
          <w:rFonts w:ascii="Arial" w:hAnsi="Arial" w:cs="Arial"/>
          <w:sz w:val="28"/>
          <w:szCs w:val="28"/>
        </w:rPr>
        <w:t xml:space="preserve"> Hij onderhield en organiseert de werkzaamheden aan het irrigatiesysteem. Ook werd de bouw van tempels door hem gecoördineerd.</w:t>
      </w:r>
    </w:p>
    <w:p w:rsidR="00760E43" w:rsidRDefault="00760E43" w:rsidP="009A40CE">
      <w:pPr>
        <w:spacing w:line="240" w:lineRule="auto"/>
        <w:rPr>
          <w:rFonts w:ascii="Arial" w:hAnsi="Arial" w:cs="Arial"/>
          <w:b/>
          <w:sz w:val="28"/>
          <w:szCs w:val="28"/>
          <w:u w:val="single"/>
        </w:rPr>
      </w:pPr>
      <w:r>
        <w:rPr>
          <w:rFonts w:ascii="Arial" w:hAnsi="Arial" w:cs="Arial"/>
          <w:b/>
          <w:sz w:val="28"/>
          <w:szCs w:val="28"/>
          <w:u w:val="single"/>
        </w:rPr>
        <w:lastRenderedPageBreak/>
        <w:t>Stadstaten in Mesopotamië</w:t>
      </w:r>
    </w:p>
    <w:p w:rsidR="00D94FB7" w:rsidRDefault="00760E43" w:rsidP="009A40CE">
      <w:pPr>
        <w:spacing w:line="240" w:lineRule="auto"/>
        <w:rPr>
          <w:rFonts w:ascii="Arial" w:hAnsi="Arial" w:cs="Arial"/>
          <w:sz w:val="28"/>
          <w:szCs w:val="28"/>
        </w:rPr>
      </w:pPr>
      <w:r>
        <w:rPr>
          <w:rFonts w:ascii="Arial" w:hAnsi="Arial" w:cs="Arial"/>
          <w:sz w:val="28"/>
          <w:szCs w:val="28"/>
        </w:rPr>
        <w:t xml:space="preserve">3500 v. Chr. </w:t>
      </w:r>
      <w:r w:rsidRPr="00760E43">
        <w:rPr>
          <w:rFonts w:ascii="Arial" w:hAnsi="Arial" w:cs="Arial"/>
          <w:sz w:val="28"/>
          <w:szCs w:val="28"/>
        </w:rPr>
        <w:sym w:font="Wingdings" w:char="F0E0"/>
      </w:r>
      <w:r>
        <w:rPr>
          <w:rFonts w:ascii="Arial" w:hAnsi="Arial" w:cs="Arial"/>
          <w:sz w:val="28"/>
          <w:szCs w:val="28"/>
        </w:rPr>
        <w:t xml:space="preserve"> de kleine dorpjes waren zo gegroeid dat het kleine steden waren geworden. Het werden </w:t>
      </w:r>
      <w:r w:rsidRPr="00760E43">
        <w:rPr>
          <w:rFonts w:ascii="Arial" w:hAnsi="Arial" w:cs="Arial"/>
          <w:sz w:val="28"/>
          <w:szCs w:val="28"/>
          <w:u w:val="single"/>
        </w:rPr>
        <w:t>stadstaten</w:t>
      </w:r>
      <w:r>
        <w:rPr>
          <w:rFonts w:ascii="Arial" w:hAnsi="Arial" w:cs="Arial"/>
          <w:sz w:val="28"/>
          <w:szCs w:val="28"/>
          <w:u w:val="single"/>
        </w:rPr>
        <w:t xml:space="preserve">. </w:t>
      </w:r>
    </w:p>
    <w:p w:rsidR="00760E43" w:rsidRDefault="00760E43" w:rsidP="009A40CE">
      <w:pPr>
        <w:spacing w:line="240" w:lineRule="auto"/>
        <w:rPr>
          <w:rFonts w:ascii="Arial" w:hAnsi="Arial" w:cs="Arial"/>
          <w:sz w:val="28"/>
          <w:szCs w:val="28"/>
        </w:rPr>
      </w:pPr>
      <w:proofErr w:type="spellStart"/>
      <w:r>
        <w:rPr>
          <w:rFonts w:ascii="Arial" w:hAnsi="Arial" w:cs="Arial"/>
          <w:sz w:val="28"/>
          <w:szCs w:val="28"/>
        </w:rPr>
        <w:t>Uruk</w:t>
      </w:r>
      <w:proofErr w:type="spellEnd"/>
      <w:r>
        <w:rPr>
          <w:rFonts w:ascii="Arial" w:hAnsi="Arial" w:cs="Arial"/>
          <w:sz w:val="28"/>
          <w:szCs w:val="28"/>
        </w:rPr>
        <w:t xml:space="preserve"> was met 50.000 inwoners de grootste en werd dan ook de ‘moeder der steden’ genoemd.</w:t>
      </w:r>
    </w:p>
    <w:p w:rsidR="00760E43" w:rsidRDefault="00760E43" w:rsidP="009A40CE">
      <w:pPr>
        <w:spacing w:line="240" w:lineRule="auto"/>
        <w:rPr>
          <w:rFonts w:ascii="Arial" w:hAnsi="Arial" w:cs="Arial"/>
          <w:sz w:val="28"/>
          <w:szCs w:val="28"/>
        </w:rPr>
      </w:pPr>
      <w:r>
        <w:rPr>
          <w:rFonts w:ascii="Arial" w:hAnsi="Arial" w:cs="Arial"/>
          <w:sz w:val="28"/>
          <w:szCs w:val="28"/>
        </w:rPr>
        <w:t>Deze stadstaten hadden een enkel kenmerken zoals: ze hadden een hiërarchische op van de samenleving, een godsdienstig centrum, specialisten en het gebruik van het schrift.</w:t>
      </w:r>
    </w:p>
    <w:p w:rsidR="00760E43" w:rsidRDefault="00A6523B" w:rsidP="009A40CE">
      <w:pPr>
        <w:spacing w:line="240" w:lineRule="auto"/>
        <w:rPr>
          <w:rFonts w:ascii="Arial" w:hAnsi="Arial" w:cs="Arial"/>
          <w:sz w:val="28"/>
          <w:szCs w:val="28"/>
        </w:rPr>
      </w:pPr>
      <w:r>
        <w:rPr>
          <w:rFonts w:ascii="Arial" w:hAnsi="Arial" w:cs="Arial"/>
          <w:noProof/>
          <w:sz w:val="28"/>
          <w:szCs w:val="28"/>
          <w:lang w:eastAsia="nl-NL"/>
        </w:rPr>
        <mc:AlternateContent>
          <mc:Choice Requires="wps">
            <w:drawing>
              <wp:anchor distT="0" distB="0" distL="114300" distR="114300" simplePos="0" relativeHeight="251660288" behindDoc="0" locked="0" layoutInCell="1" allowOverlap="1">
                <wp:simplePos x="0" y="0"/>
                <wp:positionH relativeFrom="column">
                  <wp:posOffset>-1499444</wp:posOffset>
                </wp:positionH>
                <wp:positionV relativeFrom="paragraph">
                  <wp:posOffset>109078</wp:posOffset>
                </wp:positionV>
                <wp:extent cx="1480783" cy="566382"/>
                <wp:effectExtent l="38100" t="38100" r="62865" b="81915"/>
                <wp:wrapNone/>
                <wp:docPr id="8" name="Rechte verbindingslijn 8"/>
                <wp:cNvGraphicFramePr/>
                <a:graphic xmlns:a="http://schemas.openxmlformats.org/drawingml/2006/main">
                  <a:graphicData uri="http://schemas.microsoft.com/office/word/2010/wordprocessingShape">
                    <wps:wsp>
                      <wps:cNvCnPr/>
                      <wps:spPr>
                        <a:xfrm flipH="1">
                          <a:off x="0" y="0"/>
                          <a:ext cx="1480783" cy="56638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18.05pt,8.6pt" to="-1.4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" strokecolor="black [3200]" strokeweight="2pt">
                <v:shadow on="t" color="black" opacity="24903f" origin=",.5" offset="0,.55556mm"/>
              </v:line>
            </w:pict>
          </mc:Fallback>
        </mc:AlternateContent>
      </w:r>
      <w:r>
        <w:rPr>
          <w:rFonts w:ascii="Arial" w:hAnsi="Arial" w:cs="Arial"/>
          <w:noProof/>
          <w:sz w:val="28"/>
          <w:szCs w:val="28"/>
          <w:lang w:eastAsia="nl-NL"/>
        </w:rPr>
        <w:drawing>
          <wp:anchor distT="0" distB="0" distL="114300" distR="114300" simplePos="0" relativeHeight="251659264" behindDoc="1" locked="0" layoutInCell="1" allowOverlap="1">
            <wp:simplePos x="0" y="0"/>
            <wp:positionH relativeFrom="column">
              <wp:posOffset>635</wp:posOffset>
            </wp:positionH>
            <wp:positionV relativeFrom="paragraph">
              <wp:posOffset>-635</wp:posOffset>
            </wp:positionV>
            <wp:extent cx="2927350" cy="2651760"/>
            <wp:effectExtent l="0" t="0" r="6350" b="0"/>
            <wp:wrapTight wrapText="bothSides">
              <wp:wrapPolygon edited="0">
                <wp:start x="0" y="0"/>
                <wp:lineTo x="0" y="21414"/>
                <wp:lineTo x="21506" y="21414"/>
                <wp:lineTo x="2150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0" cy="265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E43">
        <w:rPr>
          <w:rFonts w:ascii="Arial" w:hAnsi="Arial" w:cs="Arial"/>
          <w:sz w:val="28"/>
          <w:szCs w:val="28"/>
        </w:rPr>
        <w:t>Geel</w:t>
      </w:r>
      <w:r>
        <w:rPr>
          <w:rFonts w:ascii="Arial" w:hAnsi="Arial" w:cs="Arial"/>
          <w:sz w:val="28"/>
          <w:szCs w:val="28"/>
        </w:rPr>
        <w:t xml:space="preserve"> </w:t>
      </w:r>
      <w:r w:rsidR="00760E43">
        <w:rPr>
          <w:rFonts w:ascii="Arial" w:hAnsi="Arial" w:cs="Arial"/>
          <w:sz w:val="28"/>
          <w:szCs w:val="28"/>
        </w:rPr>
        <w:t>= koning</w:t>
      </w:r>
    </w:p>
    <w:p w:rsidR="00760E43" w:rsidRDefault="00A6523B" w:rsidP="009A40CE">
      <w:pPr>
        <w:spacing w:line="240" w:lineRule="auto"/>
        <w:rPr>
          <w:rFonts w:ascii="Arial" w:hAnsi="Arial" w:cs="Arial"/>
          <w:sz w:val="28"/>
          <w:szCs w:val="28"/>
        </w:rPr>
      </w:pPr>
      <w:r>
        <w:rPr>
          <w:rFonts w:ascii="Arial" w:hAnsi="Arial" w:cs="Arial"/>
          <w:noProof/>
          <w:sz w:val="28"/>
          <w:szCs w:val="28"/>
          <w:lang w:eastAsia="nl-NL"/>
        </w:rPr>
        <mc:AlternateContent>
          <mc:Choice Requires="wps">
            <w:drawing>
              <wp:anchor distT="0" distB="0" distL="114300" distR="114300" simplePos="0" relativeHeight="251661312" behindDoc="0" locked="0" layoutInCell="1" allowOverlap="1">
                <wp:simplePos x="0" y="0"/>
                <wp:positionH relativeFrom="column">
                  <wp:posOffset>-1287903</wp:posOffset>
                </wp:positionH>
                <wp:positionV relativeFrom="paragraph">
                  <wp:posOffset>98330</wp:posOffset>
                </wp:positionV>
                <wp:extent cx="1268644" cy="627797"/>
                <wp:effectExtent l="38100" t="19050" r="65405" b="96520"/>
                <wp:wrapNone/>
                <wp:docPr id="9" name="Rechte verbindingslijn 9"/>
                <wp:cNvGraphicFramePr/>
                <a:graphic xmlns:a="http://schemas.openxmlformats.org/drawingml/2006/main">
                  <a:graphicData uri="http://schemas.microsoft.com/office/word/2010/wordprocessingShape">
                    <wps:wsp>
                      <wps:cNvCnPr/>
                      <wps:spPr>
                        <a:xfrm flipH="1">
                          <a:off x="0" y="0"/>
                          <a:ext cx="1268644" cy="62779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9"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01.4pt,7.75pt" to="-1.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" strokecolor="black [3200]" strokeweight="2pt">
                <v:shadow on="t" color="black" opacity="24903f" origin=",.5" offset="0,.55556mm"/>
              </v:line>
            </w:pict>
          </mc:Fallback>
        </mc:AlternateContent>
      </w:r>
      <w:r w:rsidR="00760E43">
        <w:rPr>
          <w:rFonts w:ascii="Arial" w:hAnsi="Arial" w:cs="Arial"/>
          <w:sz w:val="28"/>
          <w:szCs w:val="28"/>
        </w:rPr>
        <w:t>Blauw</w:t>
      </w:r>
      <w:r>
        <w:rPr>
          <w:rFonts w:ascii="Arial" w:hAnsi="Arial" w:cs="Arial"/>
          <w:sz w:val="28"/>
          <w:szCs w:val="28"/>
        </w:rPr>
        <w:t xml:space="preserve"> </w:t>
      </w:r>
      <w:r w:rsidR="00760E43">
        <w:rPr>
          <w:rFonts w:ascii="Arial" w:hAnsi="Arial" w:cs="Arial"/>
          <w:sz w:val="28"/>
          <w:szCs w:val="28"/>
        </w:rPr>
        <w:t>= priesters</w:t>
      </w:r>
    </w:p>
    <w:p w:rsidR="00A6523B" w:rsidRDefault="00A6523B" w:rsidP="009A40CE">
      <w:pPr>
        <w:spacing w:line="240" w:lineRule="auto"/>
        <w:rPr>
          <w:rFonts w:ascii="Arial" w:hAnsi="Arial" w:cs="Arial"/>
          <w:sz w:val="28"/>
          <w:szCs w:val="28"/>
        </w:rPr>
      </w:pPr>
      <w:r>
        <w:rPr>
          <w:rFonts w:ascii="Arial" w:hAnsi="Arial" w:cs="Arial"/>
          <w:noProof/>
          <w:sz w:val="28"/>
          <w:szCs w:val="28"/>
          <w:lang w:eastAsia="nl-NL"/>
        </w:rPr>
        <mc:AlternateContent>
          <mc:Choice Requires="wps">
            <w:drawing>
              <wp:anchor distT="0" distB="0" distL="114300" distR="114300" simplePos="0" relativeHeight="251662336" behindDoc="0" locked="0" layoutInCell="1" allowOverlap="1">
                <wp:simplePos x="0" y="0"/>
                <wp:positionH relativeFrom="column">
                  <wp:posOffset>-1212841</wp:posOffset>
                </wp:positionH>
                <wp:positionV relativeFrom="paragraph">
                  <wp:posOffset>108054</wp:posOffset>
                </wp:positionV>
                <wp:extent cx="1193582" cy="723332"/>
                <wp:effectExtent l="38100" t="19050" r="64135" b="95885"/>
                <wp:wrapNone/>
                <wp:docPr id="10" name="Rechte verbindingslijn 10"/>
                <wp:cNvGraphicFramePr/>
                <a:graphic xmlns:a="http://schemas.openxmlformats.org/drawingml/2006/main">
                  <a:graphicData uri="http://schemas.microsoft.com/office/word/2010/wordprocessingShape">
                    <wps:wsp>
                      <wps:cNvCnPr/>
                      <wps:spPr>
                        <a:xfrm flipH="1">
                          <a:off x="0" y="0"/>
                          <a:ext cx="1193582" cy="72333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10"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95.5pt,8.5pt" to="-1.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" strokecolor="black [3200]" strokeweight="2pt">
                <v:shadow on="t" color="black" opacity="24903f" origin=",.5" offset="0,.55556mm"/>
              </v:line>
            </w:pict>
          </mc:Fallback>
        </mc:AlternateContent>
      </w:r>
      <w:r>
        <w:rPr>
          <w:rFonts w:ascii="Arial" w:hAnsi="Arial" w:cs="Arial"/>
          <w:sz w:val="28"/>
          <w:szCs w:val="28"/>
        </w:rPr>
        <w:t xml:space="preserve">Rood = ambachtslieden </w:t>
      </w:r>
    </w:p>
    <w:p w:rsidR="00760E43" w:rsidRDefault="00A6523B" w:rsidP="009A40CE">
      <w:pPr>
        <w:spacing w:line="240" w:lineRule="auto"/>
        <w:rPr>
          <w:rFonts w:ascii="Arial" w:hAnsi="Arial" w:cs="Arial"/>
          <w:sz w:val="28"/>
          <w:szCs w:val="28"/>
        </w:rPr>
      </w:pPr>
      <w:r>
        <w:rPr>
          <w:rFonts w:ascii="Arial" w:hAnsi="Arial" w:cs="Arial"/>
          <w:noProof/>
          <w:sz w:val="28"/>
          <w:szCs w:val="28"/>
          <w:lang w:eastAsia="nl-NL"/>
        </w:rPr>
        <mc:AlternateContent>
          <mc:Choice Requires="wps">
            <w:drawing>
              <wp:anchor distT="0" distB="0" distL="114300" distR="114300" simplePos="0" relativeHeight="251663360" behindDoc="0" locked="0" layoutInCell="1" allowOverlap="1">
                <wp:simplePos x="0" y="0"/>
                <wp:positionH relativeFrom="column">
                  <wp:posOffset>-967181</wp:posOffset>
                </wp:positionH>
                <wp:positionV relativeFrom="paragraph">
                  <wp:posOffset>104131</wp:posOffset>
                </wp:positionV>
                <wp:extent cx="947922" cy="846161"/>
                <wp:effectExtent l="38100" t="19050" r="62230" b="87630"/>
                <wp:wrapNone/>
                <wp:docPr id="11" name="Rechte verbindingslijn 11"/>
                <wp:cNvGraphicFramePr/>
                <a:graphic xmlns:a="http://schemas.openxmlformats.org/drawingml/2006/main">
                  <a:graphicData uri="http://schemas.microsoft.com/office/word/2010/wordprocessingShape">
                    <wps:wsp>
                      <wps:cNvCnPr/>
                      <wps:spPr>
                        <a:xfrm flipH="1">
                          <a:off x="0" y="0"/>
                          <a:ext cx="947922" cy="84616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11"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76.15pt,8.2pt" to="-1.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" strokecolor="black [3200]" strokeweight="2pt">
                <v:shadow on="t" color="black" opacity="24903f" origin=",.5" offset="0,.55556mm"/>
              </v:line>
            </w:pict>
          </mc:Fallback>
        </mc:AlternateContent>
      </w:r>
      <w:r w:rsidR="00760E43">
        <w:rPr>
          <w:rFonts w:ascii="Arial" w:hAnsi="Arial" w:cs="Arial"/>
          <w:sz w:val="28"/>
          <w:szCs w:val="28"/>
        </w:rPr>
        <w:t>Groen</w:t>
      </w:r>
      <w:r>
        <w:rPr>
          <w:rFonts w:ascii="Arial" w:hAnsi="Arial" w:cs="Arial"/>
          <w:sz w:val="28"/>
          <w:szCs w:val="28"/>
        </w:rPr>
        <w:t xml:space="preserve"> </w:t>
      </w:r>
      <w:r w:rsidR="00760E43">
        <w:rPr>
          <w:rFonts w:ascii="Arial" w:hAnsi="Arial" w:cs="Arial"/>
          <w:sz w:val="28"/>
          <w:szCs w:val="28"/>
        </w:rPr>
        <w:t>= boeren (grootste deel van de bevolking)</w:t>
      </w:r>
    </w:p>
    <w:p w:rsidR="00A6523B" w:rsidRDefault="00A6523B" w:rsidP="009A40CE">
      <w:pPr>
        <w:spacing w:line="240" w:lineRule="auto"/>
        <w:rPr>
          <w:rFonts w:ascii="Arial" w:hAnsi="Arial" w:cs="Arial"/>
          <w:sz w:val="28"/>
          <w:szCs w:val="28"/>
        </w:rPr>
      </w:pPr>
      <w:r>
        <w:rPr>
          <w:rFonts w:ascii="Arial" w:hAnsi="Arial" w:cs="Arial"/>
          <w:noProof/>
          <w:sz w:val="28"/>
          <w:szCs w:val="28"/>
          <w:lang w:eastAsia="nl-NL"/>
        </w:rPr>
        <mc:AlternateContent>
          <mc:Choice Requires="wps">
            <w:drawing>
              <wp:anchor distT="0" distB="0" distL="114300" distR="114300" simplePos="0" relativeHeight="251664384" behindDoc="0" locked="0" layoutInCell="1" allowOverlap="1">
                <wp:simplePos x="0" y="0"/>
                <wp:positionH relativeFrom="column">
                  <wp:posOffset>-585044</wp:posOffset>
                </wp:positionH>
                <wp:positionV relativeFrom="paragraph">
                  <wp:posOffset>114101</wp:posOffset>
                </wp:positionV>
                <wp:extent cx="565785" cy="798394"/>
                <wp:effectExtent l="57150" t="19050" r="62865" b="78105"/>
                <wp:wrapNone/>
                <wp:docPr id="12" name="Rechte verbindingslijn 12"/>
                <wp:cNvGraphicFramePr/>
                <a:graphic xmlns:a="http://schemas.openxmlformats.org/drawingml/2006/main">
                  <a:graphicData uri="http://schemas.microsoft.com/office/word/2010/wordprocessingShape">
                    <wps:wsp>
                      <wps:cNvCnPr/>
                      <wps:spPr>
                        <a:xfrm flipV="1">
                          <a:off x="0" y="0"/>
                          <a:ext cx="565785" cy="79839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Rechte verbindingslijn 1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6.05pt,9pt" to="-1.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" strokecolor="black [3200]" strokeweight="2pt">
                <v:shadow on="t" color="black" opacity="24903f" origin=",.5" offset="0,.55556mm"/>
              </v:line>
            </w:pict>
          </mc:Fallback>
        </mc:AlternateContent>
      </w:r>
      <w:r w:rsidR="00760E43">
        <w:rPr>
          <w:rFonts w:ascii="Arial" w:hAnsi="Arial" w:cs="Arial"/>
          <w:sz w:val="28"/>
          <w:szCs w:val="28"/>
        </w:rPr>
        <w:t>Donkerrood</w:t>
      </w:r>
      <w:r>
        <w:rPr>
          <w:rFonts w:ascii="Arial" w:hAnsi="Arial" w:cs="Arial"/>
          <w:sz w:val="28"/>
          <w:szCs w:val="28"/>
        </w:rPr>
        <w:t xml:space="preserve"> </w:t>
      </w:r>
      <w:r w:rsidR="00760E43">
        <w:rPr>
          <w:rFonts w:ascii="Arial" w:hAnsi="Arial" w:cs="Arial"/>
          <w:sz w:val="28"/>
          <w:szCs w:val="28"/>
        </w:rPr>
        <w:t>= slaven, meestal krijgsgevangen</w:t>
      </w:r>
    </w:p>
    <w:p w:rsidR="00A6523B" w:rsidRPr="00A6523B" w:rsidRDefault="00A6523B" w:rsidP="00A6523B">
      <w:pPr>
        <w:rPr>
          <w:rFonts w:ascii="Arial" w:hAnsi="Arial" w:cs="Arial"/>
          <w:sz w:val="28"/>
          <w:szCs w:val="28"/>
        </w:rPr>
      </w:pPr>
    </w:p>
    <w:p w:rsidR="00A6523B" w:rsidRDefault="00A6523B" w:rsidP="00A6523B">
      <w:pPr>
        <w:rPr>
          <w:rFonts w:ascii="Arial" w:hAnsi="Arial" w:cs="Arial"/>
          <w:sz w:val="28"/>
          <w:szCs w:val="28"/>
        </w:rPr>
      </w:pPr>
    </w:p>
    <w:p w:rsidR="00760E43" w:rsidRDefault="00A6523B" w:rsidP="00A6523B">
      <w:pPr>
        <w:rPr>
          <w:rFonts w:ascii="Arial" w:hAnsi="Arial" w:cs="Arial"/>
          <w:sz w:val="28"/>
          <w:szCs w:val="28"/>
        </w:rPr>
      </w:pPr>
      <w:r>
        <w:rPr>
          <w:rFonts w:ascii="Arial" w:hAnsi="Arial" w:cs="Arial"/>
          <w:sz w:val="28"/>
          <w:szCs w:val="28"/>
        </w:rPr>
        <w:t xml:space="preserve">In </w:t>
      </w:r>
      <w:proofErr w:type="spellStart"/>
      <w:r>
        <w:rPr>
          <w:rFonts w:ascii="Arial" w:hAnsi="Arial" w:cs="Arial"/>
          <w:sz w:val="28"/>
          <w:szCs w:val="28"/>
        </w:rPr>
        <w:t>Uruk</w:t>
      </w:r>
      <w:proofErr w:type="spellEnd"/>
      <w:r>
        <w:rPr>
          <w:rFonts w:ascii="Arial" w:hAnsi="Arial" w:cs="Arial"/>
          <w:sz w:val="28"/>
          <w:szCs w:val="28"/>
        </w:rPr>
        <w:t xml:space="preserve"> gebruikten ze de godsdienst met verschillende goden het zogenaamde </w:t>
      </w:r>
      <w:r w:rsidRPr="00A6523B">
        <w:rPr>
          <w:rFonts w:ascii="Arial" w:hAnsi="Arial" w:cs="Arial"/>
          <w:sz w:val="28"/>
          <w:szCs w:val="28"/>
          <w:u w:val="single"/>
        </w:rPr>
        <w:t>polytheïsme</w:t>
      </w:r>
      <w:r>
        <w:rPr>
          <w:rFonts w:ascii="Arial" w:hAnsi="Arial" w:cs="Arial"/>
          <w:sz w:val="28"/>
          <w:szCs w:val="28"/>
        </w:rPr>
        <w:t>.</w:t>
      </w:r>
    </w:p>
    <w:p w:rsidR="00A6523B" w:rsidRDefault="00A6523B" w:rsidP="00A6523B">
      <w:pPr>
        <w:rPr>
          <w:rFonts w:ascii="Arial" w:hAnsi="Arial" w:cs="Arial"/>
          <w:sz w:val="28"/>
          <w:szCs w:val="28"/>
        </w:rPr>
      </w:pPr>
      <w:r>
        <w:rPr>
          <w:rFonts w:ascii="Arial" w:hAnsi="Arial" w:cs="Arial"/>
          <w:sz w:val="28"/>
          <w:szCs w:val="28"/>
        </w:rPr>
        <w:t xml:space="preserve">In het centrum van elke stadstaat stond een religieus bouwwerk: de </w:t>
      </w:r>
      <w:r w:rsidRPr="00A6523B">
        <w:rPr>
          <w:rFonts w:ascii="Arial" w:hAnsi="Arial" w:cs="Arial"/>
          <w:sz w:val="28"/>
          <w:szCs w:val="28"/>
          <w:u w:val="single"/>
        </w:rPr>
        <w:t>ziggoerat</w:t>
      </w:r>
      <w:r>
        <w:rPr>
          <w:rFonts w:ascii="Arial" w:hAnsi="Arial" w:cs="Arial"/>
          <w:sz w:val="28"/>
          <w:szCs w:val="28"/>
        </w:rPr>
        <w:t>. Men geloofde dat de priesters dat met het beklimmen van dit bouwwerk ze dichter bij de goden kwamen. In de ziggoerat werden de belangrijkste god van de stad vereerd.</w:t>
      </w:r>
    </w:p>
    <w:p w:rsidR="00A6523B" w:rsidRDefault="00A6523B" w:rsidP="00A6523B">
      <w:pPr>
        <w:rPr>
          <w:rFonts w:ascii="Arial" w:hAnsi="Arial" w:cs="Arial"/>
          <w:sz w:val="28"/>
          <w:szCs w:val="28"/>
        </w:rPr>
      </w:pPr>
      <w:r>
        <w:rPr>
          <w:rFonts w:ascii="Arial" w:hAnsi="Arial" w:cs="Arial"/>
          <w:sz w:val="28"/>
          <w:szCs w:val="28"/>
        </w:rPr>
        <w:t xml:space="preserve">3300 v. Chr. ontwikkelde de inwoners het schrift. Het schrift bestond uit herkenbare afbeeldingen. Later kwamen er de zogenaamde ‘klanktekens’ Een teken stond voor </w:t>
      </w:r>
      <w:r w:rsidR="00FC1ED5">
        <w:rPr>
          <w:rFonts w:ascii="Arial" w:hAnsi="Arial" w:cs="Arial"/>
          <w:sz w:val="28"/>
          <w:szCs w:val="28"/>
        </w:rPr>
        <w:t>1 klank. Daarmee kon je hele zinnen en woorden mee maken. Met de klanktekens werden de wetten en gebeden opgeschreven.</w:t>
      </w:r>
    </w:p>
    <w:p w:rsidR="00FC1ED5" w:rsidRPr="00A6523B" w:rsidRDefault="00FC1ED5" w:rsidP="00A6523B">
      <w:pPr>
        <w:rPr>
          <w:rFonts w:ascii="Arial" w:hAnsi="Arial" w:cs="Arial"/>
          <w:sz w:val="28"/>
          <w:szCs w:val="28"/>
        </w:rPr>
      </w:pPr>
      <w:r>
        <w:rPr>
          <w:rFonts w:ascii="Arial" w:hAnsi="Arial" w:cs="Arial"/>
          <w:sz w:val="28"/>
          <w:szCs w:val="28"/>
        </w:rPr>
        <w:t>Dit schrift heet het spijkerschrift. Later werden er scholen gesticht om mensen te leren schrijven en lezen. Maar een klein deel van de bevolking kon lezen en schrijven. Dat zorgde ervoor dat de schrijvers veel aanzien hadden.</w:t>
      </w:r>
    </w:p>
    <w:sectPr w:rsidR="00FC1ED5" w:rsidRPr="00A6523B" w:rsidSect="0011359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01D2E"/>
    <w:multiLevelType w:val="hybridMultilevel"/>
    <w:tmpl w:val="3CB45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CF13929"/>
    <w:multiLevelType w:val="hybridMultilevel"/>
    <w:tmpl w:val="4ED48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70"/>
    <w:rsid w:val="00113590"/>
    <w:rsid w:val="00203B90"/>
    <w:rsid w:val="00602D66"/>
    <w:rsid w:val="00756570"/>
    <w:rsid w:val="00760E43"/>
    <w:rsid w:val="007F526E"/>
    <w:rsid w:val="00990ACD"/>
    <w:rsid w:val="009A40CE"/>
    <w:rsid w:val="00A6523B"/>
    <w:rsid w:val="00AB397E"/>
    <w:rsid w:val="00D94FB7"/>
    <w:rsid w:val="00EA0F1B"/>
    <w:rsid w:val="00EB31EC"/>
    <w:rsid w:val="00FC1E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0ACD"/>
    <w:pPr>
      <w:ind w:left="720"/>
      <w:contextualSpacing/>
    </w:pPr>
  </w:style>
  <w:style w:type="paragraph" w:styleId="Ballontekst">
    <w:name w:val="Balloon Text"/>
    <w:basedOn w:val="Standaard"/>
    <w:link w:val="BallontekstChar"/>
    <w:uiPriority w:val="99"/>
    <w:semiHidden/>
    <w:unhideWhenUsed/>
    <w:rsid w:val="00D94F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4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0ACD"/>
    <w:pPr>
      <w:ind w:left="720"/>
      <w:contextualSpacing/>
    </w:pPr>
  </w:style>
  <w:style w:type="paragraph" w:styleId="Ballontekst">
    <w:name w:val="Balloon Text"/>
    <w:basedOn w:val="Standaard"/>
    <w:link w:val="BallontekstChar"/>
    <w:uiPriority w:val="99"/>
    <w:semiHidden/>
    <w:unhideWhenUsed/>
    <w:rsid w:val="00D94F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4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9A01-2653-4BDB-80FA-B08484AB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708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dc:creator>
  <cp:lastModifiedBy>kirsten</cp:lastModifiedBy>
  <cp:revision>4</cp:revision>
  <cp:lastPrinted>2014-09-03T19:11:00Z</cp:lastPrinted>
  <dcterms:created xsi:type="dcterms:W3CDTF">2014-09-03T15:43:00Z</dcterms:created>
  <dcterms:modified xsi:type="dcterms:W3CDTF">2014-09-03T19:11:00Z</dcterms:modified>
</cp:coreProperties>
</file>