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56" w:rsidRPr="00503CD3" w:rsidRDefault="009D5B56" w:rsidP="00503CD3">
      <w:pPr>
        <w:jc w:val="center"/>
        <w:rPr>
          <w:b/>
          <w:i/>
          <w:sz w:val="52"/>
        </w:rPr>
      </w:pPr>
      <w:bookmarkStart w:id="0" w:name="_Hlk484885241"/>
      <w:bookmarkEnd w:id="0"/>
      <w:r w:rsidRPr="00503CD3">
        <w:rPr>
          <w:b/>
          <w:i/>
          <w:sz w:val="52"/>
        </w:rPr>
        <w:t>DNA</w:t>
      </w:r>
    </w:p>
    <w:p w:rsidR="009D5B56" w:rsidRPr="00503CD3" w:rsidRDefault="00637F5F" w:rsidP="00503CD3">
      <w:pPr>
        <w:jc w:val="center"/>
        <w:rPr>
          <w:i/>
          <w:sz w:val="32"/>
        </w:rPr>
      </w:pPr>
      <w:proofErr w:type="spellStart"/>
      <w:r w:rsidRPr="00503CD3">
        <w:rPr>
          <w:i/>
          <w:sz w:val="32"/>
        </w:rPr>
        <w:t>D</w:t>
      </w:r>
      <w:r w:rsidR="00DF6654" w:rsidRPr="00503CD3">
        <w:rPr>
          <w:i/>
          <w:sz w:val="32"/>
        </w:rPr>
        <w:t>eo</w:t>
      </w:r>
      <w:r w:rsidRPr="00503CD3">
        <w:rPr>
          <w:i/>
          <w:sz w:val="32"/>
        </w:rPr>
        <w:t>xyribonucleic</w:t>
      </w:r>
      <w:proofErr w:type="spellEnd"/>
      <w:r w:rsidRPr="00503CD3">
        <w:rPr>
          <w:i/>
          <w:sz w:val="32"/>
        </w:rPr>
        <w:t xml:space="preserve"> acid</w:t>
      </w:r>
    </w:p>
    <w:p w:rsidR="009D5B56" w:rsidRPr="00503CD3" w:rsidRDefault="009D5B56" w:rsidP="00503CD3">
      <w:pPr>
        <w:jc w:val="center"/>
        <w:rPr>
          <w:i/>
        </w:rPr>
      </w:pPr>
      <w:r w:rsidRPr="00503CD3">
        <w:rPr>
          <w:rFonts w:ascii="Arial" w:hAnsi="Arial" w:cs="Arial"/>
          <w:i/>
          <w:noProof/>
          <w:color w:val="660099"/>
          <w:bdr w:val="none" w:sz="0" w:space="0" w:color="auto" w:frame="1"/>
          <w:shd w:val="clear" w:color="auto" w:fill="FFFFFF"/>
          <w:lang w:eastAsia="nl-NL"/>
        </w:rPr>
        <w:drawing>
          <wp:inline distT="0" distB="0" distL="0" distR="0">
            <wp:extent cx="5760720" cy="4324464"/>
            <wp:effectExtent l="0" t="0" r="0" b="0"/>
            <wp:docPr id="1" name="Afbeelding 1" descr="Afbeeldingsresultaat voor dna van een g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na van een ge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4464"/>
                    </a:xfrm>
                    <a:prstGeom prst="rect">
                      <a:avLst/>
                    </a:prstGeom>
                    <a:noFill/>
                    <a:ln>
                      <a:noFill/>
                    </a:ln>
                  </pic:spPr>
                </pic:pic>
              </a:graphicData>
            </a:graphic>
          </wp:inline>
        </w:drawing>
      </w:r>
    </w:p>
    <w:p w:rsidR="009D5B56" w:rsidRPr="00503CD3" w:rsidRDefault="009D5B56" w:rsidP="009D5B56">
      <w:pPr>
        <w:rPr>
          <w:i/>
        </w:rPr>
      </w:pPr>
    </w:p>
    <w:p w:rsidR="009D5B56" w:rsidRPr="00503CD3" w:rsidRDefault="009D5B56" w:rsidP="009D5B56">
      <w:pPr>
        <w:rPr>
          <w:i/>
        </w:rPr>
      </w:pPr>
    </w:p>
    <w:p w:rsidR="009D5B56" w:rsidRPr="00503CD3" w:rsidRDefault="009D5B56" w:rsidP="009D5B56">
      <w:pPr>
        <w:rPr>
          <w:i/>
          <w:sz w:val="24"/>
        </w:rPr>
      </w:pPr>
    </w:p>
    <w:p w:rsidR="009D5B56" w:rsidRPr="00503CD3" w:rsidRDefault="007331DA" w:rsidP="009D5B56">
      <w:pPr>
        <w:rPr>
          <w:i/>
          <w:sz w:val="28"/>
        </w:rPr>
      </w:pPr>
      <w:r w:rsidRPr="00503CD3">
        <w:rPr>
          <w:b/>
          <w:i/>
          <w:sz w:val="28"/>
        </w:rPr>
        <w:t>Naam:</w:t>
      </w:r>
      <w:r w:rsidRPr="00503CD3">
        <w:rPr>
          <w:b/>
          <w:i/>
          <w:sz w:val="28"/>
        </w:rPr>
        <w:tab/>
      </w:r>
      <w:r w:rsidRPr="00503CD3">
        <w:rPr>
          <w:b/>
          <w:i/>
          <w:sz w:val="28"/>
        </w:rPr>
        <w:tab/>
      </w:r>
      <w:r w:rsidRPr="00503CD3">
        <w:rPr>
          <w:b/>
          <w:i/>
          <w:sz w:val="28"/>
        </w:rPr>
        <w:tab/>
      </w:r>
      <w:r w:rsidR="009D5B56" w:rsidRPr="00503CD3">
        <w:rPr>
          <w:i/>
          <w:sz w:val="28"/>
        </w:rPr>
        <w:t>Tobias de Kruiff</w:t>
      </w:r>
    </w:p>
    <w:p w:rsidR="009D5B56" w:rsidRPr="00503CD3" w:rsidRDefault="007331DA" w:rsidP="009D5B56">
      <w:pPr>
        <w:rPr>
          <w:i/>
          <w:sz w:val="28"/>
        </w:rPr>
      </w:pPr>
      <w:r w:rsidRPr="00503CD3">
        <w:rPr>
          <w:b/>
          <w:i/>
          <w:sz w:val="28"/>
        </w:rPr>
        <w:t>Klas:</w:t>
      </w:r>
      <w:r w:rsidRPr="00503CD3">
        <w:rPr>
          <w:b/>
          <w:i/>
          <w:sz w:val="28"/>
        </w:rPr>
        <w:tab/>
      </w:r>
      <w:r w:rsidRPr="00503CD3">
        <w:rPr>
          <w:b/>
          <w:i/>
          <w:sz w:val="28"/>
        </w:rPr>
        <w:tab/>
      </w:r>
      <w:r w:rsidRPr="00503CD3">
        <w:rPr>
          <w:b/>
          <w:i/>
          <w:sz w:val="28"/>
        </w:rPr>
        <w:tab/>
      </w:r>
      <w:r w:rsidRPr="00503CD3">
        <w:rPr>
          <w:b/>
          <w:i/>
          <w:sz w:val="28"/>
        </w:rPr>
        <w:tab/>
      </w:r>
      <w:r w:rsidR="009D5B56" w:rsidRPr="00503CD3">
        <w:rPr>
          <w:i/>
          <w:sz w:val="28"/>
        </w:rPr>
        <w:t>3ZW</w:t>
      </w:r>
    </w:p>
    <w:p w:rsidR="009D5B56" w:rsidRPr="00503CD3" w:rsidRDefault="009D5B56" w:rsidP="009D5B56">
      <w:pPr>
        <w:rPr>
          <w:i/>
          <w:sz w:val="28"/>
        </w:rPr>
      </w:pPr>
      <w:r w:rsidRPr="00503CD3">
        <w:rPr>
          <w:b/>
          <w:i/>
          <w:sz w:val="28"/>
        </w:rPr>
        <w:t>Vak:</w:t>
      </w:r>
      <w:r w:rsidRPr="00503CD3">
        <w:rPr>
          <w:b/>
          <w:i/>
          <w:sz w:val="28"/>
        </w:rPr>
        <w:tab/>
      </w:r>
      <w:r w:rsidRPr="00503CD3">
        <w:rPr>
          <w:b/>
          <w:i/>
          <w:sz w:val="28"/>
        </w:rPr>
        <w:tab/>
      </w:r>
      <w:r w:rsidRPr="00503CD3">
        <w:rPr>
          <w:b/>
          <w:i/>
          <w:sz w:val="28"/>
        </w:rPr>
        <w:tab/>
      </w:r>
      <w:r w:rsidRPr="00503CD3">
        <w:rPr>
          <w:b/>
          <w:i/>
          <w:sz w:val="28"/>
        </w:rPr>
        <w:tab/>
      </w:r>
      <w:r w:rsidRPr="00503CD3">
        <w:rPr>
          <w:i/>
          <w:sz w:val="28"/>
        </w:rPr>
        <w:t>Biologie</w:t>
      </w:r>
    </w:p>
    <w:p w:rsidR="009D5B56" w:rsidRPr="00503CD3" w:rsidRDefault="009D5B56" w:rsidP="009D5B56">
      <w:pPr>
        <w:rPr>
          <w:i/>
          <w:sz w:val="28"/>
        </w:rPr>
      </w:pPr>
      <w:r w:rsidRPr="00503CD3">
        <w:rPr>
          <w:b/>
          <w:i/>
          <w:sz w:val="28"/>
        </w:rPr>
        <w:t>Docent:</w:t>
      </w:r>
      <w:r w:rsidRPr="00503CD3">
        <w:rPr>
          <w:b/>
          <w:i/>
          <w:sz w:val="28"/>
        </w:rPr>
        <w:tab/>
      </w:r>
      <w:r w:rsidRPr="00503CD3">
        <w:rPr>
          <w:b/>
          <w:i/>
          <w:sz w:val="28"/>
        </w:rPr>
        <w:tab/>
      </w:r>
      <w:r w:rsidRPr="00503CD3">
        <w:rPr>
          <w:b/>
          <w:i/>
          <w:sz w:val="28"/>
        </w:rPr>
        <w:tab/>
      </w:r>
      <w:r w:rsidRPr="00503CD3">
        <w:rPr>
          <w:i/>
          <w:sz w:val="28"/>
        </w:rPr>
        <w:t>Peter Smit</w:t>
      </w:r>
    </w:p>
    <w:p w:rsidR="009D5B56" w:rsidRPr="00503CD3" w:rsidRDefault="009D5B56" w:rsidP="009D5B56">
      <w:pPr>
        <w:rPr>
          <w:i/>
          <w:sz w:val="28"/>
        </w:rPr>
      </w:pPr>
      <w:r w:rsidRPr="00503CD3">
        <w:rPr>
          <w:b/>
          <w:i/>
          <w:sz w:val="28"/>
        </w:rPr>
        <w:t>Datum:</w:t>
      </w:r>
      <w:r w:rsidRPr="00503CD3">
        <w:rPr>
          <w:b/>
          <w:i/>
          <w:sz w:val="28"/>
        </w:rPr>
        <w:tab/>
      </w:r>
      <w:r w:rsidRPr="00503CD3">
        <w:rPr>
          <w:b/>
          <w:i/>
          <w:sz w:val="28"/>
        </w:rPr>
        <w:tab/>
      </w:r>
      <w:r w:rsidRPr="00503CD3">
        <w:rPr>
          <w:b/>
          <w:i/>
          <w:sz w:val="28"/>
        </w:rPr>
        <w:tab/>
      </w:r>
      <w:r w:rsidRPr="00503CD3">
        <w:rPr>
          <w:i/>
          <w:sz w:val="28"/>
        </w:rPr>
        <w:t>13 juni 2017</w:t>
      </w:r>
    </w:p>
    <w:p w:rsidR="009D5B56" w:rsidRPr="00503CD3" w:rsidRDefault="009D5B56" w:rsidP="009D5B56">
      <w:pPr>
        <w:rPr>
          <w:b/>
          <w:i/>
          <w:sz w:val="28"/>
        </w:rPr>
      </w:pPr>
      <w:r w:rsidRPr="00503CD3">
        <w:rPr>
          <w:i/>
          <w:sz w:val="24"/>
        </w:rPr>
        <w:br w:type="page"/>
      </w:r>
      <w:r w:rsidRPr="00503CD3">
        <w:rPr>
          <w:b/>
          <w:i/>
          <w:sz w:val="28"/>
        </w:rPr>
        <w:lastRenderedPageBreak/>
        <w:t>Inhoudsopgave</w:t>
      </w:r>
      <w:r w:rsidRPr="00503CD3">
        <w:rPr>
          <w:b/>
          <w:i/>
          <w:sz w:val="28"/>
        </w:rPr>
        <w:tab/>
      </w:r>
      <w:r w:rsidRPr="00503CD3">
        <w:rPr>
          <w:b/>
          <w:i/>
          <w:sz w:val="28"/>
        </w:rPr>
        <w:tab/>
      </w:r>
      <w:r w:rsidRPr="00503CD3">
        <w:rPr>
          <w:b/>
          <w:i/>
          <w:sz w:val="28"/>
        </w:rPr>
        <w:tab/>
      </w:r>
      <w:r w:rsidRPr="00503CD3">
        <w:rPr>
          <w:b/>
          <w:i/>
          <w:sz w:val="28"/>
        </w:rPr>
        <w:tab/>
      </w:r>
      <w:r w:rsidRPr="00503CD3">
        <w:rPr>
          <w:b/>
          <w:i/>
          <w:sz w:val="28"/>
        </w:rPr>
        <w:tab/>
      </w:r>
      <w:r w:rsidRPr="00503CD3">
        <w:rPr>
          <w:b/>
          <w:i/>
          <w:sz w:val="28"/>
        </w:rPr>
        <w:tab/>
      </w:r>
      <w:r w:rsidRPr="00503CD3">
        <w:rPr>
          <w:b/>
          <w:i/>
          <w:sz w:val="28"/>
        </w:rPr>
        <w:tab/>
      </w:r>
      <w:r w:rsidRPr="00503CD3">
        <w:rPr>
          <w:b/>
          <w:i/>
          <w:sz w:val="28"/>
        </w:rPr>
        <w:tab/>
      </w:r>
      <w:r w:rsidRPr="00503CD3">
        <w:rPr>
          <w:b/>
          <w:i/>
          <w:sz w:val="28"/>
        </w:rPr>
        <w:tab/>
        <w:t>bladzijde</w:t>
      </w:r>
    </w:p>
    <w:p w:rsidR="009D5B56" w:rsidRPr="00503CD3" w:rsidRDefault="009D5B56" w:rsidP="004D689A">
      <w:pPr>
        <w:rPr>
          <w:i/>
          <w:sz w:val="24"/>
        </w:rPr>
      </w:pPr>
    </w:p>
    <w:p w:rsidR="006D4FCC" w:rsidRPr="00503CD3" w:rsidRDefault="00DF6654" w:rsidP="00DF6654">
      <w:pPr>
        <w:rPr>
          <w:i/>
          <w:sz w:val="24"/>
        </w:rPr>
      </w:pPr>
      <w:r w:rsidRPr="00503CD3">
        <w:rPr>
          <w:i/>
          <w:sz w:val="24"/>
        </w:rPr>
        <w:t>Voorwoord</w:t>
      </w:r>
      <w:r w:rsidR="006D4FCC" w:rsidRPr="00503CD3">
        <w:rPr>
          <w:i/>
          <w:sz w:val="24"/>
        </w:rPr>
        <w:tab/>
      </w:r>
      <w:r w:rsidR="006D4FCC" w:rsidRPr="00503CD3">
        <w:rPr>
          <w:i/>
          <w:sz w:val="24"/>
        </w:rPr>
        <w:tab/>
      </w:r>
      <w:r w:rsidR="006D4FCC" w:rsidRPr="00503CD3">
        <w:rPr>
          <w:i/>
          <w:sz w:val="24"/>
        </w:rPr>
        <w:tab/>
      </w:r>
      <w:r w:rsidR="006D4FCC" w:rsidRPr="00503CD3">
        <w:rPr>
          <w:i/>
          <w:sz w:val="24"/>
        </w:rPr>
        <w:tab/>
      </w:r>
      <w:r w:rsidR="006D4FCC" w:rsidRPr="00503CD3">
        <w:rPr>
          <w:i/>
          <w:sz w:val="24"/>
        </w:rPr>
        <w:tab/>
      </w:r>
      <w:r w:rsidR="006D4FCC" w:rsidRPr="00503CD3">
        <w:rPr>
          <w:i/>
          <w:sz w:val="24"/>
        </w:rPr>
        <w:tab/>
      </w:r>
      <w:r w:rsidR="006D4FCC" w:rsidRPr="00503CD3">
        <w:rPr>
          <w:i/>
          <w:sz w:val="24"/>
        </w:rPr>
        <w:tab/>
      </w:r>
      <w:r w:rsidR="006D4FCC" w:rsidRPr="00503CD3">
        <w:rPr>
          <w:i/>
          <w:sz w:val="24"/>
        </w:rPr>
        <w:tab/>
      </w:r>
      <w:r w:rsidR="006D4FCC" w:rsidRPr="00503CD3">
        <w:rPr>
          <w:i/>
          <w:sz w:val="24"/>
        </w:rPr>
        <w:tab/>
      </w:r>
      <w:r w:rsidR="006D4FCC" w:rsidRPr="00503CD3">
        <w:rPr>
          <w:i/>
          <w:sz w:val="24"/>
        </w:rPr>
        <w:tab/>
      </w:r>
      <w:r w:rsidR="004810DC" w:rsidRPr="00503CD3">
        <w:rPr>
          <w:i/>
          <w:sz w:val="24"/>
        </w:rPr>
        <w:t>3</w:t>
      </w:r>
    </w:p>
    <w:p w:rsidR="00092C9A" w:rsidRPr="00503CD3" w:rsidRDefault="00DE4882" w:rsidP="00DF6654">
      <w:pPr>
        <w:rPr>
          <w:i/>
          <w:sz w:val="24"/>
        </w:rPr>
      </w:pPr>
      <w:r w:rsidRPr="00503CD3">
        <w:rPr>
          <w:i/>
          <w:sz w:val="24"/>
        </w:rPr>
        <w:t>DNA</w:t>
      </w:r>
      <w:r w:rsidR="00092C9A" w:rsidRPr="00503CD3">
        <w:rPr>
          <w:i/>
          <w:sz w:val="24"/>
        </w:rPr>
        <w:tab/>
      </w:r>
      <w:r w:rsidR="00092C9A" w:rsidRPr="00503CD3">
        <w:rPr>
          <w:i/>
          <w:sz w:val="24"/>
        </w:rPr>
        <w:tab/>
      </w:r>
      <w:r w:rsidR="00092C9A" w:rsidRPr="00503CD3">
        <w:rPr>
          <w:i/>
          <w:sz w:val="24"/>
        </w:rPr>
        <w:tab/>
      </w:r>
      <w:r w:rsidR="00092C9A" w:rsidRPr="00503CD3">
        <w:rPr>
          <w:i/>
          <w:sz w:val="24"/>
        </w:rPr>
        <w:tab/>
      </w:r>
      <w:r w:rsidR="00092C9A" w:rsidRPr="00503CD3">
        <w:rPr>
          <w:i/>
          <w:sz w:val="24"/>
        </w:rPr>
        <w:tab/>
      </w:r>
      <w:r w:rsidR="00092C9A" w:rsidRPr="00503CD3">
        <w:rPr>
          <w:i/>
          <w:sz w:val="24"/>
        </w:rPr>
        <w:tab/>
      </w:r>
      <w:r w:rsidR="00092C9A" w:rsidRPr="00503CD3">
        <w:rPr>
          <w:i/>
          <w:sz w:val="24"/>
        </w:rPr>
        <w:tab/>
      </w:r>
      <w:r w:rsidR="00092C9A" w:rsidRPr="00503CD3">
        <w:rPr>
          <w:i/>
          <w:sz w:val="24"/>
        </w:rPr>
        <w:tab/>
      </w:r>
      <w:r w:rsidR="00092C9A" w:rsidRPr="00503CD3">
        <w:rPr>
          <w:i/>
          <w:sz w:val="24"/>
        </w:rPr>
        <w:tab/>
      </w:r>
      <w:r w:rsidR="00092C9A" w:rsidRPr="00503CD3">
        <w:rPr>
          <w:i/>
          <w:sz w:val="24"/>
        </w:rPr>
        <w:tab/>
      </w:r>
      <w:r w:rsidR="00092C9A" w:rsidRPr="00503CD3">
        <w:rPr>
          <w:i/>
          <w:sz w:val="24"/>
        </w:rPr>
        <w:tab/>
      </w:r>
      <w:r w:rsidR="004810DC" w:rsidRPr="00503CD3">
        <w:rPr>
          <w:i/>
          <w:sz w:val="24"/>
        </w:rPr>
        <w:t>4</w:t>
      </w:r>
    </w:p>
    <w:p w:rsidR="003A6848" w:rsidRPr="00503CD3" w:rsidRDefault="003A6848" w:rsidP="00DF6654">
      <w:pPr>
        <w:rPr>
          <w:i/>
          <w:sz w:val="24"/>
        </w:rPr>
      </w:pPr>
      <w:r w:rsidRPr="00503CD3">
        <w:rPr>
          <w:i/>
          <w:sz w:val="24"/>
        </w:rPr>
        <w:t>De ontdekking van DNA</w:t>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004810DC" w:rsidRPr="00503CD3">
        <w:rPr>
          <w:i/>
          <w:sz w:val="24"/>
        </w:rPr>
        <w:t>5</w:t>
      </w:r>
    </w:p>
    <w:p w:rsidR="00E86C67" w:rsidRPr="00503CD3" w:rsidRDefault="00E204E0" w:rsidP="00E86C67">
      <w:pPr>
        <w:rPr>
          <w:i/>
          <w:sz w:val="24"/>
        </w:rPr>
      </w:pPr>
      <w:r w:rsidRPr="00503CD3">
        <w:rPr>
          <w:i/>
          <w:sz w:val="24"/>
        </w:rPr>
        <w:t xml:space="preserve">De bouw en structuur van </w:t>
      </w:r>
      <w:r w:rsidR="00DE4882" w:rsidRPr="00503CD3">
        <w:rPr>
          <w:i/>
          <w:sz w:val="24"/>
        </w:rPr>
        <w:t>DNA</w:t>
      </w:r>
      <w:r w:rsidRPr="00503CD3">
        <w:rPr>
          <w:i/>
          <w:sz w:val="24"/>
        </w:rPr>
        <w:tab/>
      </w:r>
      <w:r w:rsidRPr="00503CD3">
        <w:rPr>
          <w:i/>
          <w:sz w:val="24"/>
        </w:rPr>
        <w:tab/>
      </w:r>
      <w:r w:rsidR="00E86C67" w:rsidRPr="00503CD3">
        <w:rPr>
          <w:i/>
          <w:sz w:val="24"/>
        </w:rPr>
        <w:tab/>
      </w:r>
      <w:r w:rsidR="00E86C67" w:rsidRPr="00503CD3">
        <w:rPr>
          <w:i/>
          <w:sz w:val="24"/>
        </w:rPr>
        <w:tab/>
      </w:r>
      <w:r w:rsidR="00E86C67" w:rsidRPr="00503CD3">
        <w:rPr>
          <w:i/>
          <w:sz w:val="24"/>
        </w:rPr>
        <w:tab/>
      </w:r>
      <w:r w:rsidR="00E86C67" w:rsidRPr="00503CD3">
        <w:rPr>
          <w:i/>
          <w:sz w:val="24"/>
        </w:rPr>
        <w:tab/>
      </w:r>
      <w:r w:rsidR="00E86C67" w:rsidRPr="00503CD3">
        <w:rPr>
          <w:i/>
          <w:sz w:val="24"/>
        </w:rPr>
        <w:tab/>
      </w:r>
      <w:r w:rsidR="004810DC" w:rsidRPr="00503CD3">
        <w:rPr>
          <w:i/>
          <w:sz w:val="24"/>
        </w:rPr>
        <w:t>6</w:t>
      </w:r>
    </w:p>
    <w:p w:rsidR="00DE4882" w:rsidRPr="00503CD3" w:rsidRDefault="00F15950" w:rsidP="00DF6654">
      <w:pPr>
        <w:rPr>
          <w:i/>
          <w:sz w:val="24"/>
        </w:rPr>
      </w:pPr>
      <w:r w:rsidRPr="00503CD3">
        <w:rPr>
          <w:i/>
          <w:sz w:val="24"/>
        </w:rPr>
        <w:t>Celdeling</w:t>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004810DC" w:rsidRPr="00503CD3">
        <w:rPr>
          <w:i/>
          <w:sz w:val="24"/>
        </w:rPr>
        <w:t>7</w:t>
      </w:r>
    </w:p>
    <w:p w:rsidR="00DF6654" w:rsidRPr="00503CD3" w:rsidRDefault="00DF6654" w:rsidP="00DF6654">
      <w:pPr>
        <w:rPr>
          <w:i/>
          <w:sz w:val="24"/>
        </w:rPr>
      </w:pPr>
      <w:r w:rsidRPr="00503CD3">
        <w:rPr>
          <w:i/>
          <w:sz w:val="24"/>
        </w:rPr>
        <w:t>Mutatie</w:t>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4810DC" w:rsidRPr="00503CD3">
        <w:rPr>
          <w:i/>
          <w:sz w:val="24"/>
        </w:rPr>
        <w:t>8</w:t>
      </w:r>
    </w:p>
    <w:p w:rsidR="00DF6654" w:rsidRPr="00503CD3" w:rsidRDefault="00DF6654" w:rsidP="004D689A">
      <w:pPr>
        <w:rPr>
          <w:i/>
          <w:sz w:val="24"/>
        </w:rPr>
      </w:pPr>
      <w:r w:rsidRPr="00503CD3">
        <w:rPr>
          <w:i/>
          <w:sz w:val="24"/>
        </w:rPr>
        <w:t>Nawoord</w:t>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4810DC" w:rsidRPr="00503CD3">
        <w:rPr>
          <w:i/>
          <w:sz w:val="24"/>
        </w:rPr>
        <w:t>9</w:t>
      </w:r>
    </w:p>
    <w:p w:rsidR="00DF6654" w:rsidRPr="00503CD3" w:rsidRDefault="00DF6654" w:rsidP="004D689A">
      <w:pPr>
        <w:rPr>
          <w:i/>
          <w:sz w:val="24"/>
        </w:rPr>
      </w:pPr>
      <w:r w:rsidRPr="00503CD3">
        <w:rPr>
          <w:i/>
          <w:sz w:val="24"/>
        </w:rPr>
        <w:t>Bronvermelding</w:t>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637F5F" w:rsidRPr="00503CD3">
        <w:rPr>
          <w:i/>
          <w:sz w:val="24"/>
        </w:rPr>
        <w:tab/>
      </w:r>
      <w:r w:rsidR="004810DC" w:rsidRPr="00503CD3">
        <w:rPr>
          <w:i/>
          <w:sz w:val="24"/>
        </w:rPr>
        <w:t>10</w:t>
      </w:r>
    </w:p>
    <w:p w:rsidR="00637F5F" w:rsidRPr="00503CD3" w:rsidRDefault="004810DC" w:rsidP="004D689A">
      <w:pPr>
        <w:rPr>
          <w:i/>
          <w:sz w:val="24"/>
        </w:rPr>
      </w:pPr>
      <w:r w:rsidRPr="00503CD3">
        <w:rPr>
          <w:i/>
          <w:sz w:val="24"/>
        </w:rPr>
        <w:t>Schutblad</w:t>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r>
      <w:r w:rsidRPr="00503CD3">
        <w:rPr>
          <w:i/>
          <w:sz w:val="24"/>
        </w:rPr>
        <w:tab/>
        <w:t>11</w:t>
      </w:r>
    </w:p>
    <w:p w:rsidR="00637F5F" w:rsidRPr="00503CD3" w:rsidRDefault="00637F5F" w:rsidP="004D689A">
      <w:pPr>
        <w:rPr>
          <w:i/>
          <w:sz w:val="24"/>
        </w:rPr>
      </w:pPr>
    </w:p>
    <w:p w:rsidR="00637F5F" w:rsidRPr="00503CD3" w:rsidRDefault="00637F5F">
      <w:pPr>
        <w:rPr>
          <w:i/>
          <w:sz w:val="24"/>
        </w:rPr>
      </w:pPr>
      <w:r w:rsidRPr="00503CD3">
        <w:rPr>
          <w:i/>
          <w:sz w:val="24"/>
        </w:rPr>
        <w:br w:type="page"/>
      </w:r>
    </w:p>
    <w:p w:rsidR="00637F5F" w:rsidRPr="00503CD3" w:rsidRDefault="00637F5F" w:rsidP="00637F5F">
      <w:pPr>
        <w:jc w:val="center"/>
        <w:rPr>
          <w:b/>
          <w:i/>
          <w:sz w:val="40"/>
        </w:rPr>
      </w:pPr>
      <w:r w:rsidRPr="00503CD3">
        <w:rPr>
          <w:b/>
          <w:i/>
          <w:sz w:val="40"/>
        </w:rPr>
        <w:lastRenderedPageBreak/>
        <w:t>Voorwoord</w:t>
      </w:r>
    </w:p>
    <w:p w:rsidR="00637F5F" w:rsidRPr="00503CD3" w:rsidRDefault="00637F5F" w:rsidP="00637F5F">
      <w:pPr>
        <w:rPr>
          <w:i/>
          <w:sz w:val="24"/>
        </w:rPr>
      </w:pPr>
    </w:p>
    <w:p w:rsidR="00637F5F" w:rsidRPr="00503CD3" w:rsidRDefault="00A374FB" w:rsidP="00637F5F">
      <w:pPr>
        <w:rPr>
          <w:i/>
          <w:sz w:val="24"/>
        </w:rPr>
      </w:pPr>
      <w:r w:rsidRPr="00503CD3">
        <w:rPr>
          <w:i/>
          <w:sz w:val="24"/>
        </w:rPr>
        <w:t xml:space="preserve">In </w:t>
      </w:r>
      <w:r w:rsidR="001C6B11" w:rsidRPr="00503CD3">
        <w:rPr>
          <w:i/>
          <w:sz w:val="24"/>
        </w:rPr>
        <w:t>dit werkstuk ga ik jullie meer informatie geven over DNA, mutaties en celdeling.</w:t>
      </w:r>
    </w:p>
    <w:p w:rsidR="001C6B11" w:rsidRPr="00503CD3" w:rsidRDefault="001C6B11" w:rsidP="00637F5F">
      <w:pPr>
        <w:rPr>
          <w:i/>
          <w:sz w:val="24"/>
        </w:rPr>
      </w:pPr>
      <w:r w:rsidRPr="00503CD3">
        <w:rPr>
          <w:i/>
          <w:sz w:val="24"/>
        </w:rPr>
        <w:t>Waarom ik dit onderwerp heb gekozen, is omdat dit onderwerp mij heel erg aantrekt.</w:t>
      </w:r>
    </w:p>
    <w:p w:rsidR="001C6B11" w:rsidRPr="00503CD3" w:rsidRDefault="001C6B11" w:rsidP="00637F5F">
      <w:pPr>
        <w:rPr>
          <w:i/>
          <w:sz w:val="24"/>
        </w:rPr>
      </w:pPr>
      <w:r w:rsidRPr="00503CD3">
        <w:rPr>
          <w:i/>
          <w:sz w:val="24"/>
        </w:rPr>
        <w:t>Biologie is één van mijn leukste vakken en dus wil ik graag een spreekbeurt, presentatie of een werkstuk over een biologisch onderwerp geven/maken.</w:t>
      </w:r>
    </w:p>
    <w:p w:rsidR="001C6B11" w:rsidRPr="00503CD3" w:rsidRDefault="001C6B11" w:rsidP="00637F5F">
      <w:pPr>
        <w:rPr>
          <w:i/>
          <w:sz w:val="24"/>
        </w:rPr>
      </w:pPr>
    </w:p>
    <w:p w:rsidR="00F27296" w:rsidRPr="00503CD3" w:rsidRDefault="00F27296">
      <w:pPr>
        <w:rPr>
          <w:b/>
          <w:i/>
          <w:sz w:val="40"/>
        </w:rPr>
      </w:pPr>
      <w:r w:rsidRPr="00503CD3">
        <w:rPr>
          <w:b/>
          <w:i/>
          <w:sz w:val="40"/>
        </w:rPr>
        <w:br w:type="page"/>
      </w:r>
    </w:p>
    <w:p w:rsidR="00637F5F" w:rsidRPr="00503CD3" w:rsidRDefault="004916E6" w:rsidP="00637F5F">
      <w:pPr>
        <w:jc w:val="center"/>
        <w:rPr>
          <w:b/>
          <w:i/>
          <w:sz w:val="40"/>
        </w:rPr>
      </w:pPr>
      <w:r w:rsidRPr="00503CD3">
        <w:rPr>
          <w:b/>
          <w:i/>
          <w:sz w:val="40"/>
        </w:rPr>
        <w:lastRenderedPageBreak/>
        <w:t>DNA</w:t>
      </w:r>
    </w:p>
    <w:p w:rsidR="008379E4" w:rsidRPr="00503CD3" w:rsidRDefault="008379E4" w:rsidP="00637F5F">
      <w:pPr>
        <w:rPr>
          <w:b/>
          <w:i/>
          <w:sz w:val="24"/>
        </w:rPr>
      </w:pPr>
    </w:p>
    <w:p w:rsidR="007E4EDE" w:rsidRPr="00503CD3" w:rsidRDefault="00F15A46" w:rsidP="007E4EDE">
      <w:pPr>
        <w:rPr>
          <w:i/>
          <w:sz w:val="24"/>
        </w:rPr>
      </w:pPr>
      <w:r w:rsidRPr="00503CD3">
        <w:rPr>
          <w:i/>
          <w:sz w:val="24"/>
        </w:rPr>
        <w:t>J</w:t>
      </w:r>
      <w:r w:rsidR="007E4EDE" w:rsidRPr="00503CD3">
        <w:rPr>
          <w:i/>
          <w:sz w:val="24"/>
        </w:rPr>
        <w:t>e genen bestaan uit een chemische stof die DNA (</w:t>
      </w:r>
      <w:proofErr w:type="spellStart"/>
      <w:r w:rsidR="007E4EDE" w:rsidRPr="00503CD3">
        <w:rPr>
          <w:i/>
          <w:sz w:val="24"/>
        </w:rPr>
        <w:t>Deoxyribonucleic</w:t>
      </w:r>
      <w:proofErr w:type="spellEnd"/>
      <w:r w:rsidR="007E4EDE" w:rsidRPr="00503CD3">
        <w:rPr>
          <w:i/>
          <w:sz w:val="24"/>
        </w:rPr>
        <w:t xml:space="preserve"> acid</w:t>
      </w:r>
      <w:r w:rsidR="006F5EF7" w:rsidRPr="00503CD3">
        <w:rPr>
          <w:i/>
          <w:sz w:val="24"/>
        </w:rPr>
        <w:t>, in</w:t>
      </w:r>
      <w:r w:rsidR="007E4EDE" w:rsidRPr="00503CD3">
        <w:rPr>
          <w:i/>
          <w:sz w:val="24"/>
        </w:rPr>
        <w:t xml:space="preserve"> Nederlands</w:t>
      </w:r>
      <w:r w:rsidR="006F5EF7" w:rsidRPr="00503CD3">
        <w:rPr>
          <w:i/>
          <w:sz w:val="24"/>
        </w:rPr>
        <w:t xml:space="preserve"> vertaald is </w:t>
      </w:r>
      <w:r w:rsidR="007E4EDE" w:rsidRPr="00503CD3">
        <w:rPr>
          <w:i/>
          <w:sz w:val="24"/>
        </w:rPr>
        <w:t xml:space="preserve">desoxyribonucleïnezuur) wordt genoemd. </w:t>
      </w:r>
    </w:p>
    <w:p w:rsidR="008B010A" w:rsidRPr="00503CD3" w:rsidRDefault="008B010A" w:rsidP="007E4EDE">
      <w:pPr>
        <w:rPr>
          <w:i/>
          <w:sz w:val="24"/>
        </w:rPr>
      </w:pPr>
      <w:r w:rsidRPr="00503CD3">
        <w:rPr>
          <w:i/>
          <w:sz w:val="24"/>
        </w:rPr>
        <w:t xml:space="preserve">(DNA), een lang, gekronkeld molecuul dat strak verpakt is in structuren die chromosomen heten, en in de kern van iedere cel zitten. </w:t>
      </w:r>
    </w:p>
    <w:p w:rsidR="008B010A" w:rsidRPr="00503CD3" w:rsidRDefault="008B010A" w:rsidP="007E4EDE">
      <w:pPr>
        <w:rPr>
          <w:i/>
          <w:sz w:val="24"/>
        </w:rPr>
      </w:pPr>
      <w:r w:rsidRPr="00503CD3">
        <w:rPr>
          <w:i/>
          <w:sz w:val="24"/>
        </w:rPr>
        <w:t>Iedere cel, behalve de geslachtcellen, bevat 23 paren chromosomen.</w:t>
      </w:r>
    </w:p>
    <w:p w:rsidR="008B010A" w:rsidRPr="00503CD3" w:rsidRDefault="005C4316" w:rsidP="007E4EDE">
      <w:pPr>
        <w:rPr>
          <w:i/>
        </w:rPr>
      </w:pPr>
      <w:r w:rsidRPr="00503CD3">
        <w:rPr>
          <w:i/>
          <w:noProof/>
          <w:sz w:val="24"/>
        </w:rPr>
        <mc:AlternateContent>
          <mc:Choice Requires="wps">
            <w:drawing>
              <wp:anchor distT="45720" distB="45720" distL="114300" distR="114300" simplePos="0" relativeHeight="251661312" behindDoc="0" locked="0" layoutInCell="1" allowOverlap="1">
                <wp:simplePos x="0" y="0"/>
                <wp:positionH relativeFrom="column">
                  <wp:posOffset>4228465</wp:posOffset>
                </wp:positionH>
                <wp:positionV relativeFrom="paragraph">
                  <wp:posOffset>337185</wp:posOffset>
                </wp:positionV>
                <wp:extent cx="2360930" cy="861060"/>
                <wp:effectExtent l="0" t="0" r="19685" b="152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1060"/>
                        </a:xfrm>
                        <a:prstGeom prst="rect">
                          <a:avLst/>
                        </a:prstGeom>
                        <a:solidFill>
                          <a:srgbClr val="FFFFFF"/>
                        </a:solidFill>
                        <a:ln w="9525">
                          <a:solidFill>
                            <a:srgbClr val="000000"/>
                          </a:solidFill>
                          <a:miter lim="800000"/>
                          <a:headEnd/>
                          <a:tailEnd/>
                        </a:ln>
                      </wps:spPr>
                      <wps:txbx>
                        <w:txbxContent>
                          <w:p w:rsidR="001775ED" w:rsidRDefault="001775ED">
                            <w:r>
                              <w:t>De 23 Chromosomen paren</w:t>
                            </w:r>
                          </w:p>
                          <w:p w:rsidR="001775ED" w:rsidRDefault="001775ED">
                            <w:r>
                              <w:t>Je krijgt er 23 van je moeder en 23 van je vader.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32.95pt;margin-top:26.55pt;width:185.9pt;height:67.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">
                <v:textbox>
                  <w:txbxContent>
                    <w:p w:rsidR="001775ED" w:rsidRDefault="001775ED">
                      <w:r>
                        <w:t>De 23 Chromosomen paren</w:t>
                      </w:r>
                    </w:p>
                    <w:p w:rsidR="001775ED" w:rsidRDefault="001775ED">
                      <w:r>
                        <w:t>Je krijgt er 23 van je moeder en 23 van je vader.</w:t>
                      </w:r>
                    </w:p>
                  </w:txbxContent>
                </v:textbox>
                <w10:wrap type="square"/>
              </v:shape>
            </w:pict>
          </mc:Fallback>
        </mc:AlternateContent>
      </w:r>
      <w:r w:rsidRPr="00503CD3">
        <w:rPr>
          <w:rFonts w:ascii="Arial" w:hAnsi="Arial" w:cs="Arial"/>
          <w:i/>
          <w:noProof/>
          <w:color w:val="660099"/>
          <w:highlight w:val="lightGray"/>
          <w:bdr w:val="none" w:sz="0" w:space="0" w:color="auto" w:frame="1"/>
          <w:shd w:val="clear" w:color="auto" w:fill="222222"/>
        </w:rPr>
        <w:drawing>
          <wp:inline distT="0" distB="0" distL="0" distR="0">
            <wp:extent cx="4012372" cy="2834640"/>
            <wp:effectExtent l="0" t="0" r="0" b="3810"/>
            <wp:docPr id="2" name="Afbeelding 2" descr="Afbeeldingsresultaat voor dna men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na men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3481" cy="2835424"/>
                    </a:xfrm>
                    <a:prstGeom prst="rect">
                      <a:avLst/>
                    </a:prstGeom>
                    <a:noFill/>
                    <a:ln>
                      <a:noFill/>
                    </a:ln>
                  </pic:spPr>
                </pic:pic>
              </a:graphicData>
            </a:graphic>
          </wp:inline>
        </w:drawing>
      </w:r>
    </w:p>
    <w:p w:rsidR="00CB2C69" w:rsidRPr="00503CD3" w:rsidRDefault="00CB2C69" w:rsidP="00CB2C69">
      <w:pPr>
        <w:rPr>
          <w:i/>
          <w:sz w:val="24"/>
        </w:rPr>
      </w:pPr>
      <w:r w:rsidRPr="00503CD3">
        <w:rPr>
          <w:i/>
          <w:sz w:val="24"/>
        </w:rPr>
        <w:t>DNA is het belangrijkste molecuul in al je cellen. Je DNA bevat namelijk alle genetische informatie. Het functioneren van alle onderdelen, klein of groot, ligt vast in deze kleine moleculen.</w:t>
      </w:r>
    </w:p>
    <w:p w:rsidR="00CB2C69" w:rsidRPr="00503CD3" w:rsidRDefault="00CB2C69" w:rsidP="00CB2C69">
      <w:pPr>
        <w:rPr>
          <w:i/>
          <w:sz w:val="24"/>
        </w:rPr>
      </w:pPr>
      <w:r w:rsidRPr="00503CD3">
        <w:rPr>
          <w:i/>
          <w:sz w:val="24"/>
        </w:rPr>
        <w:t>Je DNA bepaalt niet alleen de kleur van je ogen en huid maar bevat het ontwerp van elk molecuul in je lichaam. Je kunt DNA daarom zien als een blauwdruk van je lichaam.</w:t>
      </w:r>
    </w:p>
    <w:p w:rsidR="00CB2C69" w:rsidRPr="00503CD3" w:rsidRDefault="00CB2C69" w:rsidP="00CB2C69">
      <w:pPr>
        <w:rPr>
          <w:i/>
          <w:sz w:val="24"/>
        </w:rPr>
      </w:pPr>
    </w:p>
    <w:p w:rsidR="008B010A" w:rsidRPr="00503CD3" w:rsidRDefault="008B010A" w:rsidP="007E4EDE">
      <w:pPr>
        <w:rPr>
          <w:i/>
          <w:sz w:val="24"/>
        </w:rPr>
      </w:pPr>
      <w:r w:rsidRPr="00503CD3">
        <w:rPr>
          <w:i/>
          <w:sz w:val="24"/>
        </w:rPr>
        <w:t xml:space="preserve">De cellen zijn piepkleine levende eenheden waarin zich voortdurend duizenden ingewikkelde chemische reacties afspelen. Deze reacties, die energie genereren en de cel opbouwen en onderhouden, worden versneld door enzymen. </w:t>
      </w:r>
    </w:p>
    <w:p w:rsidR="008B010A" w:rsidRPr="00503CD3" w:rsidRDefault="008B010A" w:rsidP="007E4EDE">
      <w:pPr>
        <w:rPr>
          <w:i/>
          <w:sz w:val="24"/>
        </w:rPr>
      </w:pPr>
      <w:r w:rsidRPr="00503CD3">
        <w:rPr>
          <w:i/>
          <w:sz w:val="24"/>
        </w:rPr>
        <w:t>Enzymen worden gemaakt onder beheer van DNA in de chromosomen van iedere celkern.</w:t>
      </w:r>
    </w:p>
    <w:p w:rsidR="008B010A" w:rsidRPr="00503CD3" w:rsidRDefault="008B010A" w:rsidP="007E4EDE">
      <w:pPr>
        <w:rPr>
          <w:i/>
          <w:sz w:val="24"/>
        </w:rPr>
      </w:pPr>
    </w:p>
    <w:p w:rsidR="00AA64D1" w:rsidRPr="00503CD3" w:rsidRDefault="00AA64D1" w:rsidP="007E4EDE">
      <w:pPr>
        <w:rPr>
          <w:i/>
          <w:sz w:val="24"/>
        </w:rPr>
      </w:pPr>
    </w:p>
    <w:p w:rsidR="00AA64D1" w:rsidRPr="00503CD3" w:rsidRDefault="00AA64D1">
      <w:pPr>
        <w:rPr>
          <w:i/>
          <w:sz w:val="24"/>
        </w:rPr>
      </w:pPr>
      <w:r w:rsidRPr="00503CD3">
        <w:rPr>
          <w:i/>
          <w:sz w:val="24"/>
        </w:rPr>
        <w:br w:type="page"/>
      </w:r>
    </w:p>
    <w:p w:rsidR="00AF7037" w:rsidRPr="00503CD3" w:rsidRDefault="00AA64D1" w:rsidP="00AF7037">
      <w:pPr>
        <w:jc w:val="center"/>
        <w:rPr>
          <w:b/>
          <w:i/>
          <w:sz w:val="40"/>
        </w:rPr>
      </w:pPr>
      <w:r w:rsidRPr="00503CD3">
        <w:rPr>
          <w:b/>
          <w:i/>
          <w:sz w:val="40"/>
        </w:rPr>
        <w:lastRenderedPageBreak/>
        <w:t>De ontdekking van DNA</w:t>
      </w:r>
    </w:p>
    <w:p w:rsidR="00AF7037" w:rsidRPr="00503CD3" w:rsidRDefault="00AF7037" w:rsidP="00492AE0">
      <w:pPr>
        <w:ind w:right="-851"/>
        <w:rPr>
          <w:i/>
          <w:sz w:val="24"/>
        </w:rPr>
      </w:pPr>
    </w:p>
    <w:p w:rsidR="00AF7037" w:rsidRPr="00503CD3" w:rsidRDefault="00AF7037" w:rsidP="00492AE0">
      <w:pPr>
        <w:rPr>
          <w:i/>
          <w:sz w:val="24"/>
        </w:rPr>
      </w:pPr>
      <w:r w:rsidRPr="00503CD3">
        <w:rPr>
          <w:i/>
          <w:sz w:val="24"/>
        </w:rPr>
        <w:t>Gregor Mendel publiceerde in 1866 een onderzoek waarin hij aantoonde dat eigenschappen erfelijk kunnen zijn.</w:t>
      </w:r>
    </w:p>
    <w:p w:rsidR="00234949" w:rsidRPr="00503CD3" w:rsidRDefault="00AF7037" w:rsidP="00492AE0">
      <w:pPr>
        <w:rPr>
          <w:i/>
          <w:sz w:val="24"/>
        </w:rPr>
      </w:pPr>
      <w:r w:rsidRPr="00503CD3">
        <w:rPr>
          <w:i/>
          <w:sz w:val="24"/>
        </w:rPr>
        <w:t xml:space="preserve">Nu is </w:t>
      </w:r>
      <w:r w:rsidR="00234949" w:rsidRPr="00503CD3">
        <w:rPr>
          <w:i/>
          <w:sz w:val="24"/>
        </w:rPr>
        <w:t>dat niet direct de ontdekking van DNA, maar het is wel de ontdekking van de functie van DNA.</w:t>
      </w:r>
    </w:p>
    <w:p w:rsidR="00AF7037" w:rsidRPr="00503CD3" w:rsidRDefault="00234949" w:rsidP="00492AE0">
      <w:pPr>
        <w:rPr>
          <w:i/>
          <w:sz w:val="24"/>
        </w:rPr>
      </w:pPr>
      <w:r w:rsidRPr="00503CD3">
        <w:rPr>
          <w:i/>
          <w:sz w:val="24"/>
        </w:rPr>
        <w:t>Nu bekend was dat eigenschappen geërfd konden worden, ging men op zoek naar hoe dat precies in werking ging.</w:t>
      </w:r>
    </w:p>
    <w:p w:rsidR="00234949" w:rsidRPr="00503CD3" w:rsidRDefault="00234949" w:rsidP="00492AE0">
      <w:pPr>
        <w:rPr>
          <w:i/>
          <w:sz w:val="24"/>
        </w:rPr>
      </w:pPr>
      <w:r w:rsidRPr="00503CD3">
        <w:rPr>
          <w:i/>
          <w:sz w:val="24"/>
        </w:rPr>
        <w:t>Pas in 1944 toonde Oswald Avery aan dat de functie van het doorgeven van erfelijke informatie in het DNA molecuul lag.</w:t>
      </w:r>
    </w:p>
    <w:p w:rsidR="00492AE0" w:rsidRPr="00503CD3" w:rsidRDefault="00234949" w:rsidP="00492AE0">
      <w:pPr>
        <w:rPr>
          <w:i/>
          <w:sz w:val="24"/>
        </w:rPr>
      </w:pPr>
      <w:r w:rsidRPr="00503CD3">
        <w:rPr>
          <w:i/>
          <w:sz w:val="24"/>
        </w:rPr>
        <w:t xml:space="preserve">In </w:t>
      </w:r>
      <w:r w:rsidR="00DB02E6" w:rsidRPr="00503CD3">
        <w:rPr>
          <w:i/>
          <w:sz w:val="24"/>
        </w:rPr>
        <w:t>1953 werd de exacte structuur van DNA bekend. Sindsdien is het onderzoek van DNA explosief toegenomen.</w:t>
      </w:r>
    </w:p>
    <w:p w:rsidR="00234949" w:rsidRPr="00503CD3" w:rsidRDefault="00492AE0" w:rsidP="00492AE0">
      <w:pPr>
        <w:rPr>
          <w:i/>
          <w:sz w:val="24"/>
        </w:rPr>
      </w:pPr>
      <w:r w:rsidRPr="00503CD3">
        <w:rPr>
          <w:i/>
          <w:sz w:val="24"/>
        </w:rPr>
        <w:t>Geen wonder, het DNA molecuul bevat alle informatie over het leven en de onderzoeksmogelijkheden zijn dan ook eindeloos.</w:t>
      </w:r>
      <w:r w:rsidRPr="00503CD3">
        <w:rPr>
          <w:rFonts w:ascii="Arial" w:hAnsi="Arial" w:cs="Arial"/>
          <w:i/>
          <w:noProof/>
          <w:color w:val="0000FF"/>
          <w:bdr w:val="none" w:sz="0" w:space="0" w:color="auto" w:frame="1"/>
          <w:shd w:val="clear" w:color="auto" w:fill="222222"/>
          <w:lang w:eastAsia="nl-NL"/>
        </w:rPr>
        <w:t xml:space="preserve"> </w:t>
      </w:r>
    </w:p>
    <w:p w:rsidR="00492AE0" w:rsidRPr="00503CD3" w:rsidRDefault="00492AE0" w:rsidP="00492AE0">
      <w:pPr>
        <w:rPr>
          <w:i/>
          <w:sz w:val="24"/>
        </w:rPr>
      </w:pPr>
      <w:r w:rsidRPr="00503CD3">
        <w:rPr>
          <w:i/>
          <w:sz w:val="24"/>
        </w:rPr>
        <w:t>Doordat er steeds meer bekend wordt over DNA, kunnen bijvoorbeeld ook steeds meer genetische afwijkingen en aandoeningen worden behandeld.</w:t>
      </w:r>
    </w:p>
    <w:p w:rsidR="00234949" w:rsidRPr="00503CD3" w:rsidRDefault="002979AB" w:rsidP="00AF7037">
      <w:pPr>
        <w:ind w:right="4110"/>
        <w:rPr>
          <w:i/>
          <w:sz w:val="24"/>
        </w:rPr>
      </w:pPr>
      <w:r w:rsidRPr="00503CD3">
        <w:rPr>
          <w:i/>
          <w:noProof/>
          <w:sz w:val="24"/>
          <w:lang w:eastAsia="nl-NL"/>
        </w:rPr>
        <mc:AlternateContent>
          <mc:Choice Requires="wps">
            <w:drawing>
              <wp:anchor distT="45720" distB="45720" distL="114300" distR="114300" simplePos="0" relativeHeight="251659264" behindDoc="0" locked="0" layoutInCell="1" allowOverlap="1">
                <wp:simplePos x="0" y="0"/>
                <wp:positionH relativeFrom="margin">
                  <wp:posOffset>3093085</wp:posOffset>
                </wp:positionH>
                <wp:positionV relativeFrom="paragraph">
                  <wp:posOffset>265430</wp:posOffset>
                </wp:positionV>
                <wp:extent cx="2720340" cy="42367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236720"/>
                        </a:xfrm>
                        <a:prstGeom prst="rect">
                          <a:avLst/>
                        </a:prstGeom>
                        <a:noFill/>
                        <a:ln w="9525">
                          <a:noFill/>
                          <a:miter lim="800000"/>
                          <a:headEnd/>
                          <a:tailEnd/>
                        </a:ln>
                      </wps:spPr>
                      <wps:txbx>
                        <w:txbxContent>
                          <w:p w:rsidR="001775ED" w:rsidRDefault="001775ED" w:rsidP="002979AB">
                            <w:pPr>
                              <w:jc w:val="center"/>
                            </w:pPr>
                            <w:r>
                              <w:rPr>
                                <w:rFonts w:ascii="Arial" w:hAnsi="Arial" w:cs="Arial"/>
                                <w:noProof/>
                                <w:color w:val="0000FF"/>
                                <w:bdr w:val="none" w:sz="0" w:space="0" w:color="auto" w:frame="1"/>
                                <w:shd w:val="clear" w:color="auto" w:fill="222222"/>
                                <w:lang w:eastAsia="nl-NL"/>
                              </w:rPr>
                              <w:drawing>
                                <wp:inline distT="0" distB="0" distL="0" distR="0" wp14:anchorId="42E3F75A" wp14:editId="3E9519C7">
                                  <wp:extent cx="2092960" cy="3078480"/>
                                  <wp:effectExtent l="0" t="0" r="2540" b="7620"/>
                                  <wp:docPr id="15" name="Afbeelding 15" descr="Afbeeldingsresultaa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fbeeldingsresultaa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2960" cy="3078480"/>
                                          </a:xfrm>
                                          <a:prstGeom prst="rect">
                                            <a:avLst/>
                                          </a:prstGeom>
                                          <a:noFill/>
                                          <a:ln>
                                            <a:noFill/>
                                          </a:ln>
                                        </pic:spPr>
                                      </pic:pic>
                                    </a:graphicData>
                                  </a:graphic>
                                </wp:inline>
                              </w:drawing>
                            </w:r>
                          </w:p>
                          <w:p w:rsidR="001775ED" w:rsidRDefault="001775ED" w:rsidP="002979AB">
                            <w:pPr>
                              <w:jc w:val="center"/>
                              <w:rPr>
                                <w:i/>
                                <w:sz w:val="24"/>
                              </w:rPr>
                            </w:pPr>
                            <w:r w:rsidRPr="002979AB">
                              <w:rPr>
                                <w:i/>
                                <w:sz w:val="24"/>
                              </w:rPr>
                              <w:t>Oswald Avery</w:t>
                            </w:r>
                          </w:p>
                          <w:p w:rsidR="001775ED" w:rsidRDefault="001775ED" w:rsidP="002979AB">
                            <w:pPr>
                              <w:jc w:val="center"/>
                              <w:rPr>
                                <w:i/>
                                <w:sz w:val="24"/>
                              </w:rPr>
                            </w:pPr>
                            <w:r>
                              <w:rPr>
                                <w:i/>
                                <w:sz w:val="24"/>
                              </w:rPr>
                              <w:t>21 oktober 1877 – 20 februari 1955</w:t>
                            </w:r>
                          </w:p>
                          <w:p w:rsidR="001775ED" w:rsidRPr="002979AB" w:rsidRDefault="001775ED" w:rsidP="002979AB">
                            <w:pPr>
                              <w:jc w:val="center"/>
                              <w:rPr>
                                <w:i/>
                                <w:sz w:val="24"/>
                              </w:rPr>
                            </w:pPr>
                            <w:r>
                              <w:rPr>
                                <w:i/>
                                <w:sz w:val="24"/>
                              </w:rPr>
                              <w:t>Canada – Verenigde Staten</w:t>
                            </w:r>
                          </w:p>
                          <w:p w:rsidR="001775ED" w:rsidRDefault="001775ED"/>
                          <w:p w:rsidR="001775ED" w:rsidRDefault="001775ED"/>
                          <w:p w:rsidR="001775ED" w:rsidRDefault="00177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55pt;margin-top:20.9pt;width:214.2pt;height:33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" filled="f" stroked="f">
                <v:textbox>
                  <w:txbxContent>
                    <w:p w:rsidR="001775ED" w:rsidRDefault="001775ED" w:rsidP="002979AB">
                      <w:pPr>
                        <w:jc w:val="center"/>
                      </w:pPr>
                      <w:r>
                        <w:rPr>
                          <w:rFonts w:ascii="Arial" w:hAnsi="Arial" w:cs="Arial"/>
                          <w:noProof/>
                          <w:color w:val="0000FF"/>
                          <w:bdr w:val="none" w:sz="0" w:space="0" w:color="auto" w:frame="1"/>
                          <w:shd w:val="clear" w:color="auto" w:fill="222222"/>
                          <w:lang w:eastAsia="nl-NL"/>
                        </w:rPr>
                        <w:drawing>
                          <wp:inline distT="0" distB="0" distL="0" distR="0" wp14:anchorId="42E3F75A" wp14:editId="3E9519C7">
                            <wp:extent cx="2092960" cy="3078480"/>
                            <wp:effectExtent l="0" t="0" r="2540" b="7620"/>
                            <wp:docPr id="15" name="Afbeelding 15" descr="Afbeeldingsresultaa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fbeeldingsresultaa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2960" cy="3078480"/>
                                    </a:xfrm>
                                    <a:prstGeom prst="rect">
                                      <a:avLst/>
                                    </a:prstGeom>
                                    <a:noFill/>
                                    <a:ln>
                                      <a:noFill/>
                                    </a:ln>
                                  </pic:spPr>
                                </pic:pic>
                              </a:graphicData>
                            </a:graphic>
                          </wp:inline>
                        </w:drawing>
                      </w:r>
                    </w:p>
                    <w:p w:rsidR="001775ED" w:rsidRDefault="001775ED" w:rsidP="002979AB">
                      <w:pPr>
                        <w:jc w:val="center"/>
                        <w:rPr>
                          <w:i/>
                          <w:sz w:val="24"/>
                        </w:rPr>
                      </w:pPr>
                      <w:r w:rsidRPr="002979AB">
                        <w:rPr>
                          <w:i/>
                          <w:sz w:val="24"/>
                        </w:rPr>
                        <w:t>Oswald Avery</w:t>
                      </w:r>
                    </w:p>
                    <w:p w:rsidR="001775ED" w:rsidRDefault="001775ED" w:rsidP="002979AB">
                      <w:pPr>
                        <w:jc w:val="center"/>
                        <w:rPr>
                          <w:i/>
                          <w:sz w:val="24"/>
                        </w:rPr>
                      </w:pPr>
                      <w:r>
                        <w:rPr>
                          <w:i/>
                          <w:sz w:val="24"/>
                        </w:rPr>
                        <w:t>21 oktober 1877 – 20 februari 1955</w:t>
                      </w:r>
                    </w:p>
                    <w:p w:rsidR="001775ED" w:rsidRPr="002979AB" w:rsidRDefault="001775ED" w:rsidP="002979AB">
                      <w:pPr>
                        <w:jc w:val="center"/>
                        <w:rPr>
                          <w:i/>
                          <w:sz w:val="24"/>
                        </w:rPr>
                      </w:pPr>
                      <w:r>
                        <w:rPr>
                          <w:i/>
                          <w:sz w:val="24"/>
                        </w:rPr>
                        <w:t>Canada – Verenigde Staten</w:t>
                      </w:r>
                    </w:p>
                    <w:p w:rsidR="001775ED" w:rsidRDefault="001775ED"/>
                    <w:p w:rsidR="001775ED" w:rsidRDefault="001775ED"/>
                    <w:p w:rsidR="001775ED" w:rsidRDefault="001775ED"/>
                  </w:txbxContent>
                </v:textbox>
                <w10:wrap type="square" anchorx="margin"/>
              </v:shape>
            </w:pict>
          </mc:Fallback>
        </mc:AlternateContent>
      </w:r>
    </w:p>
    <w:p w:rsidR="00492AE0" w:rsidRPr="00503CD3" w:rsidRDefault="00492AE0" w:rsidP="00AF7037">
      <w:pPr>
        <w:ind w:right="4110"/>
        <w:rPr>
          <w:i/>
          <w:sz w:val="24"/>
        </w:rPr>
      </w:pPr>
      <w:r w:rsidRPr="00503CD3">
        <w:rPr>
          <w:rFonts w:ascii="Arial" w:hAnsi="Arial" w:cs="Arial"/>
          <w:i/>
          <w:noProof/>
          <w:color w:val="0000FF"/>
          <w:bdr w:val="none" w:sz="0" w:space="0" w:color="auto" w:frame="1"/>
          <w:shd w:val="clear" w:color="auto" w:fill="222222"/>
          <w:lang w:eastAsia="nl-NL"/>
        </w:rPr>
        <w:drawing>
          <wp:inline distT="0" distB="0" distL="0" distR="0">
            <wp:extent cx="2310693" cy="3139440"/>
            <wp:effectExtent l="0" t="0" r="0" b="3810"/>
            <wp:docPr id="5" name="Afbeelding 5" descr="Gerelateerde afbeeldi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310693" cy="3139440"/>
                    </a:xfrm>
                    <a:prstGeom prst="rect">
                      <a:avLst/>
                    </a:prstGeom>
                    <a:noFill/>
                    <a:ln>
                      <a:noFill/>
                    </a:ln>
                  </pic:spPr>
                </pic:pic>
              </a:graphicData>
            </a:graphic>
          </wp:inline>
        </w:drawing>
      </w:r>
    </w:p>
    <w:p w:rsidR="00492AE0" w:rsidRPr="00503CD3" w:rsidRDefault="00492AE0" w:rsidP="00212952">
      <w:pPr>
        <w:ind w:right="5528"/>
        <w:jc w:val="center"/>
        <w:rPr>
          <w:i/>
          <w:sz w:val="24"/>
        </w:rPr>
      </w:pPr>
      <w:r w:rsidRPr="00503CD3">
        <w:rPr>
          <w:i/>
          <w:sz w:val="24"/>
        </w:rPr>
        <w:t>Gregor Mendel</w:t>
      </w:r>
    </w:p>
    <w:p w:rsidR="00492AE0" w:rsidRPr="00503CD3" w:rsidRDefault="00212952" w:rsidP="00212952">
      <w:pPr>
        <w:ind w:right="5528"/>
        <w:jc w:val="center"/>
        <w:rPr>
          <w:i/>
          <w:sz w:val="24"/>
        </w:rPr>
      </w:pPr>
      <w:r w:rsidRPr="00503CD3">
        <w:rPr>
          <w:i/>
          <w:sz w:val="24"/>
        </w:rPr>
        <w:t>20 juli 1822 – 6 januari 1884</w:t>
      </w:r>
    </w:p>
    <w:p w:rsidR="00212952" w:rsidRPr="00503CD3" w:rsidRDefault="00212952" w:rsidP="00212952">
      <w:pPr>
        <w:ind w:right="5528"/>
        <w:jc w:val="center"/>
        <w:rPr>
          <w:i/>
          <w:sz w:val="24"/>
        </w:rPr>
      </w:pPr>
      <w:r w:rsidRPr="00503CD3">
        <w:rPr>
          <w:i/>
          <w:sz w:val="24"/>
        </w:rPr>
        <w:t>Tsjechië</w:t>
      </w:r>
      <w:r w:rsidR="002979AB" w:rsidRPr="00503CD3">
        <w:rPr>
          <w:i/>
          <w:sz w:val="24"/>
        </w:rPr>
        <w:t xml:space="preserve"> – Tsjechië</w:t>
      </w:r>
    </w:p>
    <w:p w:rsidR="00E204E0" w:rsidRPr="00503CD3" w:rsidRDefault="00E204E0" w:rsidP="00E204E0">
      <w:pPr>
        <w:jc w:val="center"/>
        <w:rPr>
          <w:b/>
          <w:i/>
          <w:sz w:val="40"/>
        </w:rPr>
      </w:pPr>
      <w:r w:rsidRPr="00503CD3">
        <w:rPr>
          <w:b/>
          <w:i/>
          <w:sz w:val="40"/>
        </w:rPr>
        <w:lastRenderedPageBreak/>
        <w:t>De bouw en structuur van DNA</w:t>
      </w:r>
    </w:p>
    <w:p w:rsidR="00E86C67" w:rsidRPr="00503CD3" w:rsidRDefault="00E86C67" w:rsidP="00E86C67">
      <w:pPr>
        <w:rPr>
          <w:i/>
          <w:sz w:val="24"/>
        </w:rPr>
      </w:pPr>
    </w:p>
    <w:p w:rsidR="0018207F" w:rsidRPr="00503CD3" w:rsidRDefault="00E204E0" w:rsidP="00E86C67">
      <w:pPr>
        <w:rPr>
          <w:i/>
          <w:sz w:val="24"/>
        </w:rPr>
      </w:pPr>
      <w:r w:rsidRPr="00503CD3">
        <w:rPr>
          <w:i/>
          <w:sz w:val="24"/>
        </w:rPr>
        <w:t>De strengen van het DNA bestaan uit een reeks van basen</w:t>
      </w:r>
      <w:r w:rsidR="0018207F" w:rsidRPr="00503CD3">
        <w:rPr>
          <w:i/>
          <w:sz w:val="24"/>
        </w:rPr>
        <w:t xml:space="preserve">. Die basen zijn verbonden tot een dubbel spiraal, ook wel een dubbele helix genoemd. Zo’n dubbele helix kan je vergelijken met een wenteltrap. </w:t>
      </w:r>
      <w:r w:rsidR="00D2450B" w:rsidRPr="00503CD3">
        <w:rPr>
          <w:i/>
          <w:sz w:val="24"/>
        </w:rPr>
        <w:t>Een DNA-streng opgebouwd uit Nucleotiden. iedere Nucleotide bestaat uit drie onderdelen, namelijk: een base,  een Desoxyribosegroep en een fosfaatgroep.</w:t>
      </w:r>
    </w:p>
    <w:p w:rsidR="00D2450B" w:rsidRPr="00503CD3" w:rsidRDefault="00D2450B" w:rsidP="00E86C67">
      <w:pPr>
        <w:rPr>
          <w:i/>
          <w:sz w:val="24"/>
        </w:rPr>
      </w:pPr>
      <w:r w:rsidRPr="00503CD3">
        <w:rPr>
          <w:i/>
          <w:sz w:val="24"/>
        </w:rPr>
        <w:t>De basen vormen baseparen en zijn ver</w:t>
      </w:r>
      <w:r w:rsidR="0073675D" w:rsidRPr="00503CD3">
        <w:rPr>
          <w:i/>
          <w:sz w:val="24"/>
        </w:rPr>
        <w:t>antwoordelijk voor de erfelijke informatie.                De Deoxyribosegroepen en de fosfaatgroepen vormen samen twee spiralen van het DNA.</w:t>
      </w:r>
    </w:p>
    <w:p w:rsidR="0073675D" w:rsidRPr="00503CD3" w:rsidRDefault="00A37D1B" w:rsidP="00E86C67">
      <w:pPr>
        <w:rPr>
          <w:i/>
          <w:sz w:val="24"/>
          <w:lang w:val="en-GB"/>
        </w:rPr>
      </w:pPr>
      <w:r w:rsidRPr="00503CD3">
        <w:rPr>
          <w:i/>
          <w:sz w:val="24"/>
        </w:rPr>
        <w:t>Het DNA bestaat uit verschillende basen.</w:t>
      </w:r>
      <w:r w:rsidR="0073675D" w:rsidRPr="00503CD3">
        <w:rPr>
          <w:i/>
          <w:sz w:val="24"/>
        </w:rPr>
        <w:t xml:space="preserve"> </w:t>
      </w:r>
      <w:r w:rsidR="0073675D" w:rsidRPr="00503CD3">
        <w:rPr>
          <w:i/>
          <w:sz w:val="24"/>
          <w:lang w:val="en-GB"/>
        </w:rPr>
        <w:t>Namelijk</w:t>
      </w:r>
      <w:bookmarkStart w:id="1" w:name="_GoBack"/>
      <w:bookmarkEnd w:id="1"/>
      <w:r w:rsidR="0073675D" w:rsidRPr="00503CD3">
        <w:rPr>
          <w:i/>
          <w:sz w:val="24"/>
          <w:lang w:val="en-GB"/>
        </w:rPr>
        <w:t>: Guanine</w:t>
      </w:r>
      <w:r w:rsidR="00021DB6" w:rsidRPr="00503CD3">
        <w:rPr>
          <w:i/>
          <w:sz w:val="24"/>
          <w:lang w:val="en-GB"/>
        </w:rPr>
        <w:t xml:space="preserve"> (G)</w:t>
      </w:r>
      <w:r w:rsidR="0073675D" w:rsidRPr="00503CD3">
        <w:rPr>
          <w:i/>
          <w:sz w:val="24"/>
          <w:lang w:val="en-GB"/>
        </w:rPr>
        <w:t>, Adenine</w:t>
      </w:r>
      <w:r w:rsidR="00021DB6" w:rsidRPr="00503CD3">
        <w:rPr>
          <w:i/>
          <w:sz w:val="24"/>
          <w:lang w:val="en-GB"/>
        </w:rPr>
        <w:t xml:space="preserve"> (A)</w:t>
      </w:r>
      <w:r w:rsidR="0073675D" w:rsidRPr="00503CD3">
        <w:rPr>
          <w:i/>
          <w:sz w:val="24"/>
          <w:lang w:val="en-GB"/>
        </w:rPr>
        <w:t>, Thymine</w:t>
      </w:r>
      <w:r w:rsidR="00021DB6" w:rsidRPr="00503CD3">
        <w:rPr>
          <w:i/>
          <w:sz w:val="24"/>
          <w:lang w:val="en-GB"/>
        </w:rPr>
        <w:t xml:space="preserve"> (T)</w:t>
      </w:r>
      <w:r w:rsidR="0073675D" w:rsidRPr="00503CD3">
        <w:rPr>
          <w:i/>
          <w:sz w:val="24"/>
          <w:lang w:val="en-GB"/>
        </w:rPr>
        <w:t xml:space="preserve"> </w:t>
      </w:r>
      <w:proofErr w:type="spellStart"/>
      <w:r w:rsidR="0073675D" w:rsidRPr="00503CD3">
        <w:rPr>
          <w:i/>
          <w:sz w:val="24"/>
          <w:lang w:val="en-GB"/>
        </w:rPr>
        <w:t>en</w:t>
      </w:r>
      <w:proofErr w:type="spellEnd"/>
      <w:r w:rsidR="0073675D" w:rsidRPr="00503CD3">
        <w:rPr>
          <w:i/>
          <w:sz w:val="24"/>
          <w:lang w:val="en-GB"/>
        </w:rPr>
        <w:t xml:space="preserve"> Cyto</w:t>
      </w:r>
      <w:r w:rsidRPr="00503CD3">
        <w:rPr>
          <w:i/>
          <w:sz w:val="24"/>
          <w:lang w:val="en-GB"/>
        </w:rPr>
        <w:t>sine</w:t>
      </w:r>
      <w:r w:rsidR="00021DB6" w:rsidRPr="00503CD3">
        <w:rPr>
          <w:i/>
          <w:sz w:val="24"/>
          <w:lang w:val="en-GB"/>
        </w:rPr>
        <w:t xml:space="preserve"> (C)</w:t>
      </w:r>
      <w:r w:rsidR="00F31B42" w:rsidRPr="00503CD3">
        <w:rPr>
          <w:i/>
          <w:sz w:val="24"/>
          <w:lang w:val="en-GB"/>
        </w:rPr>
        <w:t xml:space="preserve">. </w:t>
      </w:r>
    </w:p>
    <w:p w:rsidR="00376B6E" w:rsidRPr="00503CD3" w:rsidRDefault="00376B6E" w:rsidP="00376B6E">
      <w:pPr>
        <w:rPr>
          <w:i/>
          <w:sz w:val="24"/>
        </w:rPr>
      </w:pPr>
      <w:r w:rsidRPr="00503CD3">
        <w:rPr>
          <w:i/>
          <w:sz w:val="24"/>
        </w:rPr>
        <w:t xml:space="preserve">De basen strekken zich uit en worden verbonden door waterstofverbindingen. Op deze manier is elk DNA-streng met de basen verbonden. </w:t>
      </w:r>
    </w:p>
    <w:p w:rsidR="00F31B42" w:rsidRPr="00503CD3" w:rsidRDefault="00F31B42" w:rsidP="00F31B42">
      <w:pPr>
        <w:rPr>
          <w:i/>
          <w:sz w:val="24"/>
        </w:rPr>
      </w:pPr>
    </w:p>
    <w:p w:rsidR="00F27296" w:rsidRPr="00503CD3" w:rsidRDefault="00E7168A" w:rsidP="00E86C67">
      <w:pPr>
        <w:rPr>
          <w:i/>
          <w:sz w:val="24"/>
        </w:rPr>
      </w:pPr>
      <w:r w:rsidRPr="00503CD3">
        <w:rPr>
          <w:i/>
          <w:sz w:val="24"/>
        </w:rPr>
        <w:t xml:space="preserve">De </w:t>
      </w:r>
      <w:r w:rsidR="00021DB6" w:rsidRPr="00503CD3">
        <w:rPr>
          <w:i/>
          <w:sz w:val="24"/>
        </w:rPr>
        <w:t>basen vormen samen paren met elkaar: A zit altijd tegenover T en G is altijd verbonden met C.</w:t>
      </w:r>
    </w:p>
    <w:p w:rsidR="007331DA" w:rsidRPr="00503CD3" w:rsidRDefault="00E204E0" w:rsidP="00F27296">
      <w:pPr>
        <w:spacing w:before="100" w:beforeAutospacing="1" w:after="100" w:afterAutospacing="1" w:line="240" w:lineRule="auto"/>
        <w:jc w:val="center"/>
        <w:rPr>
          <w:rFonts w:ascii="Times New Roman" w:eastAsia="Times New Roman" w:hAnsi="Times New Roman" w:cs="Times New Roman"/>
          <w:i/>
          <w:sz w:val="24"/>
          <w:szCs w:val="24"/>
          <w:lang w:eastAsia="nl-NL"/>
        </w:rPr>
      </w:pPr>
      <w:r w:rsidRPr="00503CD3">
        <w:rPr>
          <w:rFonts w:ascii="Times New Roman" w:eastAsia="Times New Roman" w:hAnsi="Times New Roman" w:cs="Times New Roman"/>
          <w:i/>
          <w:noProof/>
          <w:sz w:val="24"/>
          <w:szCs w:val="24"/>
          <w:lang w:eastAsia="nl-NL"/>
        </w:rPr>
        <w:drawing>
          <wp:inline distT="0" distB="0" distL="0" distR="0">
            <wp:extent cx="2857500" cy="2141220"/>
            <wp:effectExtent l="0" t="0" r="0" b="5080"/>
            <wp:docPr id="4" name="Afbeelding 4" descr="DNA-struc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structu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00752FD1" w:rsidRPr="00503CD3">
        <w:rPr>
          <w:rFonts w:ascii="Arial" w:hAnsi="Arial" w:cs="Arial"/>
          <w:i/>
          <w:noProof/>
          <w:color w:val="660099"/>
          <w:bdr w:val="none" w:sz="0" w:space="0" w:color="auto" w:frame="1"/>
          <w:shd w:val="clear" w:color="auto" w:fill="222222"/>
        </w:rPr>
        <w:drawing>
          <wp:inline distT="0" distB="0" distL="0" distR="0">
            <wp:extent cx="1072791" cy="2141220"/>
            <wp:effectExtent l="0" t="0" r="0" b="0"/>
            <wp:docPr id="7" name="Afbeelding 7" descr="Afbeeldingsresultaat voor wenteltrap">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wenteltrap">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082905" cy="2161406"/>
                    </a:xfrm>
                    <a:prstGeom prst="rect">
                      <a:avLst/>
                    </a:prstGeom>
                    <a:noFill/>
                    <a:ln>
                      <a:noFill/>
                    </a:ln>
                  </pic:spPr>
                </pic:pic>
              </a:graphicData>
            </a:graphic>
          </wp:inline>
        </w:drawing>
      </w:r>
      <w:r w:rsidR="00F27296" w:rsidRPr="00503CD3">
        <w:rPr>
          <w:rFonts w:ascii="Arial" w:hAnsi="Arial" w:cs="Arial"/>
          <w:i/>
          <w:noProof/>
          <w:color w:val="660099"/>
          <w:bdr w:val="none" w:sz="0" w:space="0" w:color="auto" w:frame="1"/>
          <w:shd w:val="clear" w:color="auto" w:fill="222222"/>
        </w:rPr>
        <w:drawing>
          <wp:inline distT="0" distB="0" distL="0" distR="0" wp14:anchorId="10F2B1A6" wp14:editId="4995D82A">
            <wp:extent cx="3913910" cy="2390210"/>
            <wp:effectExtent l="0" t="0" r="0" b="0"/>
            <wp:docPr id="8" name="Afbeelding 8" descr="Afbeeldingsresultaat voor dna base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dna base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7423" cy="2428997"/>
                    </a:xfrm>
                    <a:prstGeom prst="rect">
                      <a:avLst/>
                    </a:prstGeom>
                    <a:noFill/>
                    <a:ln>
                      <a:noFill/>
                    </a:ln>
                  </pic:spPr>
                </pic:pic>
              </a:graphicData>
            </a:graphic>
          </wp:inline>
        </w:drawing>
      </w:r>
      <w:r w:rsidR="007331DA" w:rsidRPr="00503CD3">
        <w:rPr>
          <w:b/>
          <w:i/>
          <w:sz w:val="40"/>
        </w:rPr>
        <w:br w:type="page"/>
      </w:r>
    </w:p>
    <w:p w:rsidR="007331DA" w:rsidRPr="00503CD3" w:rsidRDefault="007331DA" w:rsidP="007331DA">
      <w:pPr>
        <w:jc w:val="center"/>
        <w:rPr>
          <w:b/>
          <w:i/>
          <w:sz w:val="40"/>
        </w:rPr>
      </w:pPr>
      <w:r w:rsidRPr="00503CD3">
        <w:rPr>
          <w:b/>
          <w:i/>
          <w:sz w:val="40"/>
        </w:rPr>
        <w:lastRenderedPageBreak/>
        <w:t>Celdeling</w:t>
      </w:r>
    </w:p>
    <w:p w:rsidR="00131F82" w:rsidRPr="00503CD3" w:rsidRDefault="00131F82" w:rsidP="00131F82">
      <w:pPr>
        <w:rPr>
          <w:b/>
          <w:i/>
          <w:sz w:val="24"/>
        </w:rPr>
      </w:pPr>
    </w:p>
    <w:p w:rsidR="00EC7562" w:rsidRPr="00503CD3" w:rsidRDefault="00F85D34" w:rsidP="00492238">
      <w:pPr>
        <w:rPr>
          <w:i/>
          <w:sz w:val="24"/>
        </w:rPr>
      </w:pPr>
      <w:r w:rsidRPr="00503CD3">
        <w:rPr>
          <w:i/>
          <w:sz w:val="24"/>
        </w:rPr>
        <w:t xml:space="preserve">De celdeling van alle lichaamscellen wordt mitose genoemd. Bij mitose ontstaat er uit één cel twee identieke nieuwe cellen. Een cel bezit een diploïde chromosomen set. Zo’n chromosomen set bestaat uit 22 paren chromosomen en twee geslachtschromosomen. </w:t>
      </w:r>
    </w:p>
    <w:p w:rsidR="00267791" w:rsidRPr="00503CD3" w:rsidRDefault="00F85D34" w:rsidP="00267791">
      <w:pPr>
        <w:rPr>
          <w:i/>
          <w:sz w:val="24"/>
        </w:rPr>
      </w:pPr>
      <w:r w:rsidRPr="00503CD3">
        <w:rPr>
          <w:i/>
          <w:sz w:val="24"/>
        </w:rPr>
        <w:t>Kort voor de celdeling worden deze verdubb</w:t>
      </w:r>
      <w:r w:rsidR="00267791" w:rsidRPr="00503CD3">
        <w:rPr>
          <w:i/>
          <w:sz w:val="24"/>
        </w:rPr>
        <w:t>eld, zodat chromosomen ontstaan, die uit twee chromatiden bestaan</w:t>
      </w:r>
    </w:p>
    <w:p w:rsidR="00267791" w:rsidRPr="00503CD3" w:rsidRDefault="00267791" w:rsidP="00267791">
      <w:pPr>
        <w:rPr>
          <w:i/>
          <w:sz w:val="24"/>
        </w:rPr>
      </w:pPr>
      <w:r w:rsidRPr="00503CD3">
        <w:rPr>
          <w:i/>
          <w:sz w:val="24"/>
        </w:rPr>
        <w:t>Mitose wordt verdeeld in vier fasen: Profase, Metafase, Anafase en de Telofase.</w:t>
      </w:r>
    </w:p>
    <w:p w:rsidR="00131F82" w:rsidRPr="00503CD3" w:rsidRDefault="00131F82" w:rsidP="00267791">
      <w:pPr>
        <w:rPr>
          <w:i/>
          <w:sz w:val="24"/>
        </w:rPr>
      </w:pPr>
      <w:r w:rsidRPr="00503CD3">
        <w:rPr>
          <w:i/>
          <w:sz w:val="24"/>
        </w:rPr>
        <w:t>Tijdens de Profase lost het kernmembraan op. De al verdubbelde chromosomen trekken zich samen en worden zichtbaar. De beide centriolen van de oorspronkelijke cel gaan elk naar een uiteinde van de cel, zodat ze tegenover elkaar liggen. Ze vormen dunne vezels, de kernspoel. Aan het begin van de tweede fase, de Metafase, worden de chromatiden zichtbaar.</w:t>
      </w:r>
      <w:r w:rsidR="00BE1FA6" w:rsidRPr="00503CD3">
        <w:rPr>
          <w:i/>
          <w:sz w:val="24"/>
        </w:rPr>
        <w:t xml:space="preserve"> Zij ordenen zich in het midden van het cellichaam, in de vorm van een ster. </w:t>
      </w:r>
    </w:p>
    <w:p w:rsidR="00BE1FA6" w:rsidRPr="00503CD3" w:rsidRDefault="00BE1FA6" w:rsidP="00267791">
      <w:pPr>
        <w:rPr>
          <w:i/>
          <w:sz w:val="24"/>
        </w:rPr>
      </w:pPr>
      <w:r w:rsidRPr="00503CD3">
        <w:rPr>
          <w:i/>
          <w:sz w:val="24"/>
        </w:rPr>
        <w:t xml:space="preserve">In de volgende fase, de Anafase, delen de tegenover elkaar liggende chromatiden zich van elkaar. Er ontstaan twee identieke </w:t>
      </w:r>
      <w:r w:rsidR="00D94BD8" w:rsidRPr="00503CD3">
        <w:rPr>
          <w:i/>
          <w:sz w:val="24"/>
        </w:rPr>
        <w:t xml:space="preserve">groepen </w:t>
      </w:r>
      <w:r w:rsidRPr="00503CD3">
        <w:rPr>
          <w:i/>
          <w:sz w:val="24"/>
        </w:rPr>
        <w:t>chromosomen.</w:t>
      </w:r>
    </w:p>
    <w:p w:rsidR="00D94BD8" w:rsidRPr="00503CD3" w:rsidRDefault="00D94BD8" w:rsidP="00267791">
      <w:pPr>
        <w:rPr>
          <w:i/>
          <w:sz w:val="24"/>
        </w:rPr>
      </w:pPr>
      <w:r w:rsidRPr="00503CD3">
        <w:rPr>
          <w:i/>
          <w:sz w:val="24"/>
        </w:rPr>
        <w:t xml:space="preserve">De draden van de kernspoel zorgen ervoor dat elke pool een chromomosomengroep in haar richting kan trekken. In de Telofase, de laatste fase, worden de over beide verdeelde </w:t>
      </w:r>
      <w:proofErr w:type="spellStart"/>
      <w:r w:rsidRPr="00503CD3">
        <w:rPr>
          <w:i/>
          <w:sz w:val="24"/>
        </w:rPr>
        <w:t>celpolen</w:t>
      </w:r>
      <w:proofErr w:type="spellEnd"/>
      <w:r w:rsidRPr="00503CD3">
        <w:rPr>
          <w:i/>
          <w:sz w:val="24"/>
        </w:rPr>
        <w:t xml:space="preserve"> chromosomen weer onzichtbaar. Zij vormen de door een kernmembraan omgeven celkern van de dochtercel. Het cytoplasma van de oorspronkelijke cel wordt door een insnoering door midden gedeeld, waardoor twee nieuwe dochtercellen met elk 23 chromosomenparen ontstaan.</w:t>
      </w:r>
    </w:p>
    <w:p w:rsidR="00BE1FA6" w:rsidRPr="00503CD3" w:rsidRDefault="00B86EC5" w:rsidP="00267791">
      <w:pPr>
        <w:rPr>
          <w:i/>
          <w:sz w:val="24"/>
        </w:rPr>
      </w:pPr>
      <w:r w:rsidRPr="00503CD3">
        <w:rPr>
          <w:rFonts w:ascii="Arial" w:hAnsi="Arial" w:cs="Arial"/>
          <w:i/>
          <w:noProof/>
          <w:color w:val="660099"/>
          <w:highlight w:val="lightGray"/>
          <w:bdr w:val="none" w:sz="0" w:space="0" w:color="auto" w:frame="1"/>
          <w:shd w:val="clear" w:color="auto" w:fill="222222"/>
        </w:rPr>
        <w:drawing>
          <wp:inline distT="0" distB="0" distL="0" distR="0" wp14:anchorId="09452F5F" wp14:editId="3E36F32E">
            <wp:extent cx="5144770" cy="1868805"/>
            <wp:effectExtent l="0" t="0" r="0" b="0"/>
            <wp:docPr id="12" name="Afbeelding 12" descr="Afbeeldingsresultaat voor mitose fases shari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itose fases shari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4770" cy="1868805"/>
                    </a:xfrm>
                    <a:prstGeom prst="rect">
                      <a:avLst/>
                    </a:prstGeom>
                    <a:noFill/>
                    <a:ln>
                      <a:noFill/>
                    </a:ln>
                  </pic:spPr>
                </pic:pic>
              </a:graphicData>
            </a:graphic>
          </wp:inline>
        </w:drawing>
      </w:r>
    </w:p>
    <w:p w:rsidR="008E4013" w:rsidRPr="00503CD3" w:rsidRDefault="008E4013" w:rsidP="00492238">
      <w:pPr>
        <w:rPr>
          <w:b/>
          <w:i/>
          <w:strike/>
          <w:sz w:val="24"/>
          <w:u w:val="single"/>
        </w:rPr>
      </w:pPr>
    </w:p>
    <w:p w:rsidR="007331DA" w:rsidRPr="00503CD3" w:rsidRDefault="007331DA">
      <w:pPr>
        <w:rPr>
          <w:b/>
          <w:i/>
          <w:sz w:val="40"/>
        </w:rPr>
      </w:pPr>
      <w:r w:rsidRPr="00503CD3">
        <w:rPr>
          <w:b/>
          <w:i/>
          <w:sz w:val="40"/>
        </w:rPr>
        <w:br w:type="page"/>
      </w:r>
    </w:p>
    <w:p w:rsidR="007331DA" w:rsidRPr="00503CD3" w:rsidRDefault="007331DA" w:rsidP="007331DA">
      <w:pPr>
        <w:jc w:val="center"/>
        <w:rPr>
          <w:b/>
          <w:i/>
          <w:sz w:val="40"/>
        </w:rPr>
      </w:pPr>
      <w:r w:rsidRPr="00503CD3">
        <w:rPr>
          <w:b/>
          <w:i/>
          <w:sz w:val="40"/>
        </w:rPr>
        <w:lastRenderedPageBreak/>
        <w:t>Mutatie</w:t>
      </w:r>
    </w:p>
    <w:p w:rsidR="004A6B80" w:rsidRPr="00503CD3" w:rsidRDefault="004A6B80" w:rsidP="004A6B80">
      <w:pPr>
        <w:rPr>
          <w:i/>
          <w:sz w:val="24"/>
        </w:rPr>
      </w:pPr>
    </w:p>
    <w:p w:rsidR="0024051F" w:rsidRPr="00503CD3" w:rsidRDefault="0024051F" w:rsidP="004A6B80">
      <w:pPr>
        <w:rPr>
          <w:i/>
          <w:sz w:val="24"/>
        </w:rPr>
      </w:pPr>
      <w:r w:rsidRPr="00503CD3">
        <w:rPr>
          <w:i/>
          <w:sz w:val="24"/>
        </w:rPr>
        <w:t>In een cel zijn stofwisselingsprocessen actief, ze zijn afhankelijk van de informatie die het DNA in de celkern bevat. DNA Moleculen zijn zeer kwetsbaar, hierdoor kunnen ze dus gemakkelijk beschadigen. Zo´n beschadiging wordt meestal weer hersteld onder invloed van speciale enzymen. Maar soms is het niet mogelijk, dan zijn de volgorde van de stikstof</w:t>
      </w:r>
      <w:r w:rsidR="009D2DE4" w:rsidRPr="00503CD3">
        <w:rPr>
          <w:i/>
          <w:sz w:val="24"/>
        </w:rPr>
        <w:t>basen in het DNA blijvend gewijzigd. Zo´n verandering wordt mutatie genoemd.</w:t>
      </w:r>
    </w:p>
    <w:p w:rsidR="009D2DE4" w:rsidRPr="00503CD3" w:rsidRDefault="009D2DE4" w:rsidP="004A6B80">
      <w:pPr>
        <w:rPr>
          <w:i/>
          <w:sz w:val="24"/>
        </w:rPr>
      </w:pPr>
      <w:r w:rsidRPr="00503CD3">
        <w:rPr>
          <w:i/>
          <w:sz w:val="24"/>
        </w:rPr>
        <w:t>Mutaties kunnen in elke cel plaatsvinden. Gelukkig komt een mutatie in de meeste cellen niet tot uiting. Dit komt doordat een groot deel van de genen in een celkern niet actief is.</w:t>
      </w:r>
    </w:p>
    <w:p w:rsidR="0024051F" w:rsidRPr="00503CD3" w:rsidRDefault="009309AA" w:rsidP="004A6B80">
      <w:pPr>
        <w:rPr>
          <w:i/>
          <w:sz w:val="24"/>
        </w:rPr>
      </w:pPr>
      <w:r w:rsidRPr="00503CD3">
        <w:rPr>
          <w:i/>
          <w:sz w:val="24"/>
        </w:rPr>
        <w:t>Voorbeeld van mutatie is: als er bij een volwassen persoon in een levercel een gen voor oogkleur een mutatie ondergaat. Dan komt dit niet tot uiting, omdat een gen voor de oogkleur in een levercel niet actief is. deze gen is alleen actief in de cellen van de iris.</w:t>
      </w:r>
    </w:p>
    <w:p w:rsidR="0024051F" w:rsidRPr="00503CD3" w:rsidRDefault="0024051F" w:rsidP="004A6B80">
      <w:pPr>
        <w:rPr>
          <w:i/>
          <w:sz w:val="24"/>
        </w:rPr>
      </w:pPr>
    </w:p>
    <w:p w:rsidR="001775ED" w:rsidRPr="00503CD3" w:rsidRDefault="001775ED" w:rsidP="004A6B80">
      <w:pPr>
        <w:rPr>
          <w:i/>
          <w:sz w:val="24"/>
        </w:rPr>
      </w:pPr>
      <w:r w:rsidRPr="00503CD3">
        <w:rPr>
          <w:i/>
          <w:sz w:val="24"/>
        </w:rPr>
        <w:t>Een mutatie kan alleen gevolgen hebben als het bij een actief gen optreed. De meeste gemuteerde allelen zijn recessief, hierdoor komen ze dus niet tot uiting in het fenotype.</w:t>
      </w:r>
    </w:p>
    <w:p w:rsidR="001775ED" w:rsidRPr="00503CD3" w:rsidRDefault="001775ED" w:rsidP="004A6B80">
      <w:pPr>
        <w:rPr>
          <w:i/>
          <w:sz w:val="24"/>
        </w:rPr>
      </w:pPr>
      <w:r w:rsidRPr="00503CD3">
        <w:rPr>
          <w:i/>
          <w:sz w:val="24"/>
        </w:rPr>
        <w:t>Als er bij een individu een mutatie tot uiting komt, dan wordt dit individu een mutant genoemd. En als er bij een individu geen enkele mutatie tot uiting is gekomen, dan wordt het wildtype genoemd.</w:t>
      </w:r>
    </w:p>
    <w:p w:rsidR="001775ED" w:rsidRPr="00503CD3" w:rsidRDefault="001775ED" w:rsidP="004A6B80">
      <w:pPr>
        <w:rPr>
          <w:i/>
          <w:sz w:val="24"/>
        </w:rPr>
      </w:pPr>
      <w:r w:rsidRPr="00503CD3">
        <w:rPr>
          <w:i/>
          <w:sz w:val="24"/>
        </w:rPr>
        <w:t>Gemuteerde allelen die recessief zijn kunnen generaties lang aan de nakomelingen worden doorgegeven. Zonder dat ze tot uiting komen. Deze allelen komen pas tot uiting als een eicel met he</w:t>
      </w:r>
      <w:r w:rsidR="005912E4" w:rsidRPr="00503CD3">
        <w:rPr>
          <w:i/>
          <w:sz w:val="24"/>
        </w:rPr>
        <w:t>t gemuteerde allel wordt bevrucht door een zaadcel met hetzelfde gemuteerde allel. Maar deze kans is zeer klein. Mutaties kunnen gunstig en ongunstig zijn, de meeste mutaties zijn ongunstig. Mutaties kunnen heel plotseling optreden. Onder natuurlijke omstandigheden komen mutaties niet vaak voor. Maar wel als een individu veel word blootgesteld aan kortgolvige straling of bepaalde chemische stoffen. Deze stoffen worden mutageen genoemd.</w:t>
      </w:r>
    </w:p>
    <w:p w:rsidR="009367D9" w:rsidRPr="00503CD3" w:rsidRDefault="009367D9" w:rsidP="004A6B80">
      <w:pPr>
        <w:rPr>
          <w:rFonts w:ascii="Calibri" w:hAnsi="Calibri"/>
          <w:i/>
          <w:color w:val="000000"/>
          <w:sz w:val="24"/>
          <w:szCs w:val="21"/>
        </w:rPr>
      </w:pPr>
      <w:r w:rsidRPr="00503CD3">
        <w:rPr>
          <w:rFonts w:ascii="Arial" w:hAnsi="Arial" w:cs="Arial"/>
          <w:i/>
          <w:noProof/>
          <w:color w:val="660099"/>
          <w:bdr w:val="none" w:sz="0" w:space="0" w:color="auto" w:frame="1"/>
          <w:shd w:val="clear" w:color="auto" w:fill="222222"/>
        </w:rPr>
        <w:drawing>
          <wp:inline distT="0" distB="0" distL="0" distR="0">
            <wp:extent cx="2854325" cy="2202815"/>
            <wp:effectExtent l="0" t="0" r="3175" b="6985"/>
            <wp:docPr id="13" name="Afbeelding 13" descr="Afbeeldingsresultaat voor mutati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mutatie">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4325" cy="2202815"/>
                    </a:xfrm>
                    <a:prstGeom prst="rect">
                      <a:avLst/>
                    </a:prstGeom>
                    <a:noFill/>
                    <a:ln>
                      <a:noFill/>
                    </a:ln>
                  </pic:spPr>
                </pic:pic>
              </a:graphicData>
            </a:graphic>
          </wp:inline>
        </w:drawing>
      </w:r>
    </w:p>
    <w:p w:rsidR="009367D9" w:rsidRPr="00503CD3" w:rsidRDefault="009367D9">
      <w:pPr>
        <w:rPr>
          <w:rFonts w:ascii="Calibri" w:hAnsi="Calibri"/>
          <w:i/>
          <w:color w:val="000000"/>
          <w:sz w:val="24"/>
          <w:szCs w:val="21"/>
        </w:rPr>
      </w:pPr>
      <w:r w:rsidRPr="00503CD3">
        <w:rPr>
          <w:rFonts w:ascii="Calibri" w:hAnsi="Calibri"/>
          <w:i/>
          <w:color w:val="000000"/>
          <w:sz w:val="24"/>
          <w:szCs w:val="21"/>
        </w:rPr>
        <w:br w:type="page"/>
      </w:r>
    </w:p>
    <w:p w:rsidR="00F50F58" w:rsidRPr="00503CD3" w:rsidRDefault="00F50F58" w:rsidP="00F50F58">
      <w:pPr>
        <w:jc w:val="center"/>
        <w:rPr>
          <w:rFonts w:ascii="Calibri" w:hAnsi="Calibri"/>
          <w:b/>
          <w:i/>
          <w:color w:val="000000"/>
          <w:sz w:val="40"/>
          <w:szCs w:val="21"/>
        </w:rPr>
      </w:pPr>
      <w:r w:rsidRPr="00503CD3">
        <w:rPr>
          <w:rFonts w:ascii="Calibri" w:hAnsi="Calibri"/>
          <w:b/>
          <w:i/>
          <w:color w:val="000000"/>
          <w:sz w:val="40"/>
          <w:szCs w:val="21"/>
        </w:rPr>
        <w:lastRenderedPageBreak/>
        <w:t>Nawoord</w:t>
      </w:r>
    </w:p>
    <w:p w:rsidR="00F50F58" w:rsidRPr="00503CD3" w:rsidRDefault="00F50F58" w:rsidP="00F50F58">
      <w:pPr>
        <w:rPr>
          <w:rFonts w:ascii="Calibri" w:hAnsi="Calibri"/>
          <w:i/>
          <w:color w:val="000000"/>
          <w:sz w:val="24"/>
          <w:szCs w:val="21"/>
        </w:rPr>
      </w:pPr>
    </w:p>
    <w:p w:rsidR="004810DC" w:rsidRDefault="00AD6057" w:rsidP="00F50F58">
      <w:pPr>
        <w:rPr>
          <w:rFonts w:ascii="Calibri" w:hAnsi="Calibri"/>
          <w:i/>
          <w:color w:val="000000"/>
          <w:sz w:val="24"/>
          <w:szCs w:val="21"/>
        </w:rPr>
      </w:pPr>
      <w:r>
        <w:rPr>
          <w:rFonts w:ascii="Calibri" w:hAnsi="Calibri"/>
          <w:i/>
          <w:color w:val="000000"/>
          <w:sz w:val="24"/>
          <w:szCs w:val="21"/>
        </w:rPr>
        <w:t>Het is een super interessant onderwerp, ik heb er ook veel van geleerd.</w:t>
      </w:r>
    </w:p>
    <w:p w:rsidR="00AD6057" w:rsidRDefault="00AD6057" w:rsidP="00F50F58">
      <w:pPr>
        <w:rPr>
          <w:rFonts w:ascii="Calibri" w:hAnsi="Calibri"/>
          <w:i/>
          <w:color w:val="000000"/>
          <w:sz w:val="24"/>
          <w:szCs w:val="21"/>
        </w:rPr>
      </w:pPr>
      <w:r>
        <w:rPr>
          <w:rFonts w:ascii="Calibri" w:hAnsi="Calibri"/>
          <w:i/>
          <w:color w:val="000000"/>
          <w:sz w:val="24"/>
          <w:szCs w:val="21"/>
        </w:rPr>
        <w:t>Ook is het een best pittig onderwerp, je moet het kunnen begrijpen.</w:t>
      </w:r>
    </w:p>
    <w:p w:rsidR="00AD6057" w:rsidRDefault="00AD6057" w:rsidP="00F50F58">
      <w:pPr>
        <w:rPr>
          <w:rFonts w:ascii="Calibri" w:hAnsi="Calibri"/>
          <w:i/>
          <w:color w:val="000000"/>
          <w:sz w:val="24"/>
          <w:szCs w:val="21"/>
        </w:rPr>
      </w:pPr>
      <w:r>
        <w:rPr>
          <w:rFonts w:ascii="Calibri" w:hAnsi="Calibri"/>
          <w:i/>
          <w:color w:val="000000"/>
          <w:sz w:val="24"/>
          <w:szCs w:val="21"/>
        </w:rPr>
        <w:t>Ik zelf zou het niet nog een keer erover doen, het is veel informatie zoeken, want ik weet bijna niets over het onderwerp.</w:t>
      </w:r>
    </w:p>
    <w:p w:rsidR="00AD6057" w:rsidRDefault="00AD6057" w:rsidP="00F50F58">
      <w:pPr>
        <w:rPr>
          <w:rFonts w:ascii="Calibri" w:hAnsi="Calibri"/>
          <w:i/>
          <w:color w:val="000000"/>
          <w:sz w:val="24"/>
          <w:szCs w:val="21"/>
        </w:rPr>
      </w:pPr>
      <w:r>
        <w:rPr>
          <w:rFonts w:ascii="Calibri" w:hAnsi="Calibri"/>
          <w:i/>
          <w:color w:val="000000"/>
          <w:sz w:val="24"/>
          <w:szCs w:val="21"/>
        </w:rPr>
        <w:t>Het is super leerzaam dat want ik heb er veel van geleerd.</w:t>
      </w:r>
    </w:p>
    <w:p w:rsidR="00AD6057" w:rsidRPr="00503CD3" w:rsidRDefault="00AD6057" w:rsidP="00F50F58">
      <w:pPr>
        <w:rPr>
          <w:rFonts w:ascii="Calibri" w:hAnsi="Calibri"/>
          <w:i/>
          <w:color w:val="000000"/>
          <w:sz w:val="24"/>
          <w:szCs w:val="21"/>
        </w:rPr>
      </w:pPr>
    </w:p>
    <w:p w:rsidR="004810DC" w:rsidRPr="00503CD3" w:rsidRDefault="004810DC">
      <w:pPr>
        <w:rPr>
          <w:rFonts w:ascii="Calibri" w:hAnsi="Calibri"/>
          <w:i/>
          <w:color w:val="000000"/>
          <w:sz w:val="24"/>
          <w:szCs w:val="21"/>
        </w:rPr>
      </w:pPr>
      <w:r w:rsidRPr="00503CD3">
        <w:rPr>
          <w:rFonts w:ascii="Calibri" w:hAnsi="Calibri"/>
          <w:i/>
          <w:color w:val="000000"/>
          <w:sz w:val="24"/>
          <w:szCs w:val="21"/>
        </w:rPr>
        <w:br w:type="page"/>
      </w:r>
    </w:p>
    <w:p w:rsidR="004810DC" w:rsidRPr="00503CD3" w:rsidRDefault="004810DC" w:rsidP="004810DC">
      <w:pPr>
        <w:jc w:val="center"/>
        <w:rPr>
          <w:rFonts w:ascii="Calibri" w:hAnsi="Calibri"/>
          <w:i/>
          <w:color w:val="000000"/>
          <w:sz w:val="24"/>
          <w:szCs w:val="21"/>
        </w:rPr>
      </w:pPr>
      <w:r w:rsidRPr="00503CD3">
        <w:rPr>
          <w:rFonts w:ascii="Calibri" w:hAnsi="Calibri"/>
          <w:b/>
          <w:i/>
          <w:color w:val="000000"/>
          <w:sz w:val="40"/>
          <w:szCs w:val="21"/>
        </w:rPr>
        <w:lastRenderedPageBreak/>
        <w:t>Bronvermelding</w:t>
      </w:r>
    </w:p>
    <w:p w:rsidR="00912D93" w:rsidRPr="00503CD3" w:rsidRDefault="00912D93" w:rsidP="004810DC">
      <w:pPr>
        <w:rPr>
          <w:rFonts w:ascii="Calibri" w:hAnsi="Calibri"/>
          <w:i/>
          <w:color w:val="000000"/>
          <w:sz w:val="24"/>
          <w:szCs w:val="21"/>
        </w:rPr>
      </w:pPr>
    </w:p>
    <w:bookmarkStart w:id="2" w:name="_Hlk484959406"/>
    <w:p w:rsidR="004810DC" w:rsidRPr="00912D93" w:rsidRDefault="004810DC" w:rsidP="004810DC">
      <w:pPr>
        <w:rPr>
          <w:i/>
          <w:sz w:val="24"/>
        </w:rPr>
      </w:pPr>
      <w:r w:rsidRPr="00912D93">
        <w:rPr>
          <w:i/>
        </w:rPr>
        <w:fldChar w:fldCharType="begin"/>
      </w:r>
      <w:r w:rsidRPr="00912D93">
        <w:rPr>
          <w:i/>
        </w:rPr>
        <w:instrText xml:space="preserve"> HYPERLINK "http://wetenschap.infonu.nl/natuurverschijnselen/83707-dna-structuur-opbouw-deling-en-verdubbeling.html" </w:instrText>
      </w:r>
      <w:r w:rsidRPr="00912D93">
        <w:rPr>
          <w:i/>
        </w:rPr>
        <w:fldChar w:fldCharType="separate"/>
      </w:r>
      <w:r w:rsidRPr="00912D93">
        <w:rPr>
          <w:rStyle w:val="Hyperlink"/>
          <w:i/>
          <w:sz w:val="24"/>
        </w:rPr>
        <w:t>http://</w:t>
      </w:r>
      <w:r w:rsidRPr="00912D93">
        <w:rPr>
          <w:rStyle w:val="Hyperlink"/>
          <w:i/>
          <w:sz w:val="24"/>
        </w:rPr>
        <w:t>w</w:t>
      </w:r>
      <w:r w:rsidRPr="00912D93">
        <w:rPr>
          <w:rStyle w:val="Hyperlink"/>
          <w:i/>
          <w:sz w:val="24"/>
        </w:rPr>
        <w:t>etenschap.infonu.nl</w:t>
      </w:r>
      <w:r w:rsidRPr="00912D93">
        <w:rPr>
          <w:rStyle w:val="Hyperlink"/>
          <w:i/>
          <w:sz w:val="24"/>
        </w:rPr>
        <w:t>/</w:t>
      </w:r>
      <w:r w:rsidRPr="00912D93">
        <w:rPr>
          <w:rStyle w:val="Hyperlink"/>
          <w:i/>
          <w:sz w:val="24"/>
        </w:rPr>
        <w:t>natuurverschijnselen/83707-dna-structuur-opbouw-deling-en-verdubbeling.html</w:t>
      </w:r>
      <w:r w:rsidRPr="00912D93">
        <w:rPr>
          <w:rStyle w:val="Hyperlink"/>
          <w:i/>
          <w:sz w:val="24"/>
        </w:rPr>
        <w:fldChar w:fldCharType="end"/>
      </w:r>
    </w:p>
    <w:p w:rsidR="004810DC" w:rsidRPr="00912D93" w:rsidRDefault="00912D93" w:rsidP="004810DC">
      <w:pPr>
        <w:rPr>
          <w:i/>
          <w:sz w:val="24"/>
        </w:rPr>
      </w:pPr>
      <w:hyperlink r:id="rId25" w:history="1">
        <w:r w:rsidRPr="00912D93">
          <w:rPr>
            <w:rStyle w:val="Hyperlink"/>
            <w:sz w:val="24"/>
          </w:rPr>
          <w:t>https://biologielessen.nl/i</w:t>
        </w:r>
        <w:r w:rsidRPr="00912D93">
          <w:rPr>
            <w:rStyle w:val="Hyperlink"/>
            <w:sz w:val="24"/>
          </w:rPr>
          <w:t>n</w:t>
        </w:r>
        <w:r w:rsidRPr="00912D93">
          <w:rPr>
            <w:rStyle w:val="Hyperlink"/>
            <w:sz w:val="24"/>
          </w:rPr>
          <w:t>dex.php/d</w:t>
        </w:r>
        <w:r w:rsidRPr="00912D93">
          <w:rPr>
            <w:rStyle w:val="Hyperlink"/>
            <w:sz w:val="24"/>
          </w:rPr>
          <w:t>n</w:t>
        </w:r>
        <w:r w:rsidRPr="00912D93">
          <w:rPr>
            <w:rStyle w:val="Hyperlink"/>
            <w:sz w:val="24"/>
          </w:rPr>
          <w:t>a/712-mutaties</w:t>
        </w:r>
      </w:hyperlink>
    </w:p>
    <w:p w:rsidR="004810DC" w:rsidRPr="00912D93" w:rsidRDefault="004810DC" w:rsidP="004810DC">
      <w:pPr>
        <w:rPr>
          <w:i/>
          <w:sz w:val="24"/>
        </w:rPr>
      </w:pPr>
      <w:hyperlink r:id="rId26" w:history="1">
        <w:r w:rsidRPr="00912D93">
          <w:rPr>
            <w:rStyle w:val="Hyperlink"/>
            <w:i/>
            <w:sz w:val="24"/>
          </w:rPr>
          <w:t>http://mens-en-gezondheid.infonu.nl/diversen/1329</w:t>
        </w:r>
        <w:r w:rsidRPr="00912D93">
          <w:rPr>
            <w:rStyle w:val="Hyperlink"/>
            <w:i/>
            <w:sz w:val="24"/>
          </w:rPr>
          <w:t>2</w:t>
        </w:r>
        <w:r w:rsidRPr="00912D93">
          <w:rPr>
            <w:rStyle w:val="Hyperlink"/>
            <w:i/>
            <w:sz w:val="24"/>
          </w:rPr>
          <w:t>7-de-volledige-celcy</w:t>
        </w:r>
        <w:r w:rsidRPr="00912D93">
          <w:rPr>
            <w:rStyle w:val="Hyperlink"/>
            <w:i/>
            <w:sz w:val="24"/>
          </w:rPr>
          <w:t>c</w:t>
        </w:r>
        <w:r w:rsidRPr="00912D93">
          <w:rPr>
            <w:rStyle w:val="Hyperlink"/>
            <w:i/>
            <w:sz w:val="24"/>
          </w:rPr>
          <w:t>lus.html</w:t>
        </w:r>
      </w:hyperlink>
    </w:p>
    <w:p w:rsidR="004810DC" w:rsidRPr="00912D93" w:rsidRDefault="004810DC" w:rsidP="004810DC">
      <w:pPr>
        <w:rPr>
          <w:i/>
          <w:sz w:val="24"/>
        </w:rPr>
      </w:pPr>
      <w:hyperlink r:id="rId27" w:history="1">
        <w:r w:rsidRPr="00912D93">
          <w:rPr>
            <w:rStyle w:val="Hyperlink"/>
            <w:i/>
            <w:sz w:val="24"/>
          </w:rPr>
          <w:t>http://www.menselijk-lichaam.com/cel/bouw-van-het-dna/</w:t>
        </w:r>
      </w:hyperlink>
    </w:p>
    <w:p w:rsidR="004810DC" w:rsidRPr="00912D93" w:rsidRDefault="004810DC" w:rsidP="004810DC">
      <w:pPr>
        <w:rPr>
          <w:i/>
          <w:sz w:val="24"/>
        </w:rPr>
      </w:pPr>
      <w:hyperlink r:id="rId28" w:history="1">
        <w:r w:rsidRPr="00912D93">
          <w:rPr>
            <w:rStyle w:val="Hyperlink"/>
            <w:i/>
            <w:sz w:val="24"/>
          </w:rPr>
          <w:t>http://www.zowerkthetlichaam.nl/96/mitose-va</w:t>
        </w:r>
        <w:r w:rsidRPr="00912D93">
          <w:rPr>
            <w:rStyle w:val="Hyperlink"/>
            <w:i/>
            <w:sz w:val="24"/>
          </w:rPr>
          <w:t>n</w:t>
        </w:r>
        <w:r w:rsidRPr="00912D93">
          <w:rPr>
            <w:rStyle w:val="Hyperlink"/>
            <w:i/>
            <w:sz w:val="24"/>
          </w:rPr>
          <w:t>-cellen/</w:t>
        </w:r>
      </w:hyperlink>
    </w:p>
    <w:bookmarkEnd w:id="2"/>
    <w:p w:rsidR="004810DC" w:rsidRDefault="00912D93" w:rsidP="004810DC">
      <w:pPr>
        <w:rPr>
          <w:rFonts w:ascii="Calibri" w:hAnsi="Calibri"/>
          <w:i/>
          <w:color w:val="000000"/>
          <w:sz w:val="24"/>
          <w:szCs w:val="21"/>
        </w:rPr>
      </w:pPr>
      <w:r w:rsidRPr="00912D93">
        <w:rPr>
          <w:rFonts w:ascii="Calibri" w:hAnsi="Calibri"/>
          <w:i/>
          <w:color w:val="000000"/>
          <w:sz w:val="24"/>
          <w:szCs w:val="21"/>
        </w:rPr>
        <w:fldChar w:fldCharType="begin"/>
      </w:r>
      <w:r w:rsidRPr="00912D93">
        <w:rPr>
          <w:rFonts w:ascii="Calibri" w:hAnsi="Calibri"/>
          <w:i/>
          <w:color w:val="000000"/>
          <w:sz w:val="24"/>
          <w:szCs w:val="21"/>
        </w:rPr>
        <w:instrText xml:space="preserve"> HYPERLINK "https://nl.wikipedia.org/wiki/Desoxyribonucle%C3%AFnezuur" </w:instrText>
      </w:r>
      <w:r w:rsidRPr="00912D93">
        <w:rPr>
          <w:rFonts w:ascii="Calibri" w:hAnsi="Calibri"/>
          <w:i/>
          <w:color w:val="000000"/>
          <w:sz w:val="24"/>
          <w:szCs w:val="21"/>
        </w:rPr>
        <w:fldChar w:fldCharType="separate"/>
      </w:r>
      <w:r w:rsidRPr="00912D93">
        <w:rPr>
          <w:rStyle w:val="Hyperlink"/>
          <w:rFonts w:ascii="Calibri" w:hAnsi="Calibri"/>
          <w:sz w:val="24"/>
          <w:szCs w:val="21"/>
        </w:rPr>
        <w:t>https://nl.wikipedia.org/wiki/Desoxyribonucle%C3%AFnezuur</w:t>
      </w:r>
      <w:r w:rsidRPr="00912D93">
        <w:rPr>
          <w:rFonts w:ascii="Calibri" w:hAnsi="Calibri"/>
          <w:i/>
          <w:color w:val="000000"/>
          <w:sz w:val="24"/>
          <w:szCs w:val="21"/>
        </w:rPr>
        <w:fldChar w:fldCharType="end"/>
      </w:r>
    </w:p>
    <w:p w:rsidR="00912D93" w:rsidRPr="00503CD3" w:rsidRDefault="00912D93" w:rsidP="004810DC">
      <w:pPr>
        <w:rPr>
          <w:rFonts w:ascii="Calibri" w:hAnsi="Calibri"/>
          <w:i/>
          <w:color w:val="000000"/>
          <w:sz w:val="24"/>
          <w:szCs w:val="21"/>
        </w:rPr>
      </w:pPr>
      <w:r>
        <w:rPr>
          <w:rFonts w:ascii="Calibri" w:hAnsi="Calibri"/>
          <w:i/>
          <w:color w:val="000000"/>
          <w:sz w:val="24"/>
          <w:szCs w:val="21"/>
        </w:rPr>
        <w:t>Ook heb ik veel informatie uit boeken gehaald.</w:t>
      </w:r>
    </w:p>
    <w:p w:rsidR="004810DC" w:rsidRPr="00503CD3" w:rsidRDefault="004810DC">
      <w:pPr>
        <w:rPr>
          <w:rFonts w:ascii="Calibri" w:hAnsi="Calibri"/>
          <w:i/>
          <w:color w:val="000000"/>
          <w:sz w:val="24"/>
          <w:szCs w:val="21"/>
        </w:rPr>
      </w:pPr>
      <w:r w:rsidRPr="00503CD3">
        <w:rPr>
          <w:rFonts w:ascii="Calibri" w:hAnsi="Calibri"/>
          <w:i/>
          <w:color w:val="000000"/>
          <w:sz w:val="24"/>
          <w:szCs w:val="21"/>
        </w:rPr>
        <w:br w:type="page"/>
      </w:r>
    </w:p>
    <w:p w:rsidR="004810DC" w:rsidRPr="00503CD3" w:rsidRDefault="004810DC" w:rsidP="004810DC">
      <w:pPr>
        <w:rPr>
          <w:rFonts w:ascii="Calibri" w:hAnsi="Calibri"/>
          <w:i/>
          <w:color w:val="000000"/>
          <w:sz w:val="24"/>
          <w:szCs w:val="21"/>
        </w:rPr>
      </w:pPr>
    </w:p>
    <w:sectPr w:rsidR="004810DC" w:rsidRPr="00503CD3">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ED" w:rsidRDefault="001775ED" w:rsidP="009D5B56">
      <w:pPr>
        <w:spacing w:after="0" w:line="240" w:lineRule="auto"/>
      </w:pPr>
      <w:r>
        <w:separator/>
      </w:r>
    </w:p>
  </w:endnote>
  <w:endnote w:type="continuationSeparator" w:id="0">
    <w:p w:rsidR="001775ED" w:rsidRDefault="001775ED" w:rsidP="009D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338916"/>
      <w:docPartObj>
        <w:docPartGallery w:val="Page Numbers (Bottom of Page)"/>
        <w:docPartUnique/>
      </w:docPartObj>
    </w:sdtPr>
    <w:sdtContent>
      <w:p w:rsidR="001775ED" w:rsidRDefault="001775ED">
        <w:pPr>
          <w:pStyle w:val="Voettekst"/>
          <w:jc w:val="right"/>
        </w:pPr>
        <w:r>
          <w:fldChar w:fldCharType="begin"/>
        </w:r>
        <w:r>
          <w:instrText>PAGE   \* MERGEFORMAT</w:instrText>
        </w:r>
        <w:r>
          <w:fldChar w:fldCharType="separate"/>
        </w:r>
        <w:r w:rsidR="001A3267">
          <w:rPr>
            <w:noProof/>
          </w:rPr>
          <w:t>2</w:t>
        </w:r>
        <w:r>
          <w:fldChar w:fldCharType="end"/>
        </w:r>
      </w:p>
    </w:sdtContent>
  </w:sdt>
  <w:p w:rsidR="001775ED" w:rsidRDefault="001775ED">
    <w:pPr>
      <w:pStyle w:val="Voettekst"/>
    </w:pPr>
    <w:r>
      <w:t>Tobias de Kruiff</w:t>
    </w:r>
  </w:p>
  <w:p w:rsidR="001775ED" w:rsidRDefault="001775ED">
    <w:pPr>
      <w:pStyle w:val="Voettekst"/>
    </w:pPr>
    <w:r>
      <w:t>3ZW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ED" w:rsidRDefault="001775ED" w:rsidP="009D5B56">
      <w:pPr>
        <w:spacing w:after="0" w:line="240" w:lineRule="auto"/>
      </w:pPr>
      <w:r>
        <w:separator/>
      </w:r>
    </w:p>
  </w:footnote>
  <w:footnote w:type="continuationSeparator" w:id="0">
    <w:p w:rsidR="001775ED" w:rsidRDefault="001775ED" w:rsidP="009D5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694"/>
    <w:multiLevelType w:val="multilevel"/>
    <w:tmpl w:val="AD2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6308B"/>
    <w:multiLevelType w:val="hybridMultilevel"/>
    <w:tmpl w:val="E20A3F42"/>
    <w:lvl w:ilvl="0" w:tplc="90267C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1B16DE"/>
    <w:multiLevelType w:val="hybridMultilevel"/>
    <w:tmpl w:val="E2AEC0DA"/>
    <w:lvl w:ilvl="0" w:tplc="CC78C4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6A0EDB"/>
    <w:multiLevelType w:val="hybridMultilevel"/>
    <w:tmpl w:val="6DF6F0DC"/>
    <w:lvl w:ilvl="0" w:tplc="4DBC83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995A54"/>
    <w:multiLevelType w:val="hybridMultilevel"/>
    <w:tmpl w:val="3C342A4A"/>
    <w:lvl w:ilvl="0" w:tplc="4790C2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8E7C88"/>
    <w:multiLevelType w:val="hybridMultilevel"/>
    <w:tmpl w:val="77C88FCA"/>
    <w:lvl w:ilvl="0" w:tplc="4DBC83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A611D0"/>
    <w:multiLevelType w:val="hybridMultilevel"/>
    <w:tmpl w:val="2FB20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56"/>
    <w:rsid w:val="00021DB6"/>
    <w:rsid w:val="0002388E"/>
    <w:rsid w:val="00092C9A"/>
    <w:rsid w:val="000A1CFE"/>
    <w:rsid w:val="000A28FC"/>
    <w:rsid w:val="0012035D"/>
    <w:rsid w:val="0012098F"/>
    <w:rsid w:val="00131F82"/>
    <w:rsid w:val="001775ED"/>
    <w:rsid w:val="0018207F"/>
    <w:rsid w:val="001A3267"/>
    <w:rsid w:val="001B23C9"/>
    <w:rsid w:val="001C6B11"/>
    <w:rsid w:val="001F0725"/>
    <w:rsid w:val="00212952"/>
    <w:rsid w:val="00234949"/>
    <w:rsid w:val="0024051F"/>
    <w:rsid w:val="00267791"/>
    <w:rsid w:val="002979AB"/>
    <w:rsid w:val="00304826"/>
    <w:rsid w:val="003060C7"/>
    <w:rsid w:val="00370D9D"/>
    <w:rsid w:val="00376B6E"/>
    <w:rsid w:val="003A6848"/>
    <w:rsid w:val="00453BBD"/>
    <w:rsid w:val="004708CF"/>
    <w:rsid w:val="004810DC"/>
    <w:rsid w:val="004916E6"/>
    <w:rsid w:val="00492238"/>
    <w:rsid w:val="00492AE0"/>
    <w:rsid w:val="004A6B80"/>
    <w:rsid w:val="004B1060"/>
    <w:rsid w:val="004D689A"/>
    <w:rsid w:val="00503CD3"/>
    <w:rsid w:val="00515823"/>
    <w:rsid w:val="00530BE2"/>
    <w:rsid w:val="00573162"/>
    <w:rsid w:val="005912E4"/>
    <w:rsid w:val="005C4316"/>
    <w:rsid w:val="005D5AEC"/>
    <w:rsid w:val="005E6E0F"/>
    <w:rsid w:val="00637F5F"/>
    <w:rsid w:val="0064010E"/>
    <w:rsid w:val="00652041"/>
    <w:rsid w:val="006823ED"/>
    <w:rsid w:val="0069322C"/>
    <w:rsid w:val="006B7DBD"/>
    <w:rsid w:val="006C69CB"/>
    <w:rsid w:val="006D4FCC"/>
    <w:rsid w:val="006D602E"/>
    <w:rsid w:val="006F5EF7"/>
    <w:rsid w:val="007331DA"/>
    <w:rsid w:val="0073675D"/>
    <w:rsid w:val="00752FD1"/>
    <w:rsid w:val="007634DD"/>
    <w:rsid w:val="00794047"/>
    <w:rsid w:val="007E4EDE"/>
    <w:rsid w:val="008379E4"/>
    <w:rsid w:val="00845105"/>
    <w:rsid w:val="00877069"/>
    <w:rsid w:val="008A1ED1"/>
    <w:rsid w:val="008A29D1"/>
    <w:rsid w:val="008B010A"/>
    <w:rsid w:val="008E0703"/>
    <w:rsid w:val="008E4013"/>
    <w:rsid w:val="008F11F5"/>
    <w:rsid w:val="00912D93"/>
    <w:rsid w:val="00926967"/>
    <w:rsid w:val="009309AA"/>
    <w:rsid w:val="009367D9"/>
    <w:rsid w:val="009A719E"/>
    <w:rsid w:val="009D2DE4"/>
    <w:rsid w:val="009D5B56"/>
    <w:rsid w:val="009E55CB"/>
    <w:rsid w:val="00A12D15"/>
    <w:rsid w:val="00A14F08"/>
    <w:rsid w:val="00A37146"/>
    <w:rsid w:val="00A374FB"/>
    <w:rsid w:val="00A37D1B"/>
    <w:rsid w:val="00A841C7"/>
    <w:rsid w:val="00AA0F1D"/>
    <w:rsid w:val="00AA15F7"/>
    <w:rsid w:val="00AA64D1"/>
    <w:rsid w:val="00AD6057"/>
    <w:rsid w:val="00AD62E7"/>
    <w:rsid w:val="00AD73B3"/>
    <w:rsid w:val="00AF7037"/>
    <w:rsid w:val="00B202B8"/>
    <w:rsid w:val="00B41586"/>
    <w:rsid w:val="00B42A15"/>
    <w:rsid w:val="00B83D5D"/>
    <w:rsid w:val="00B86EC5"/>
    <w:rsid w:val="00B92799"/>
    <w:rsid w:val="00BA1D99"/>
    <w:rsid w:val="00BE1FA6"/>
    <w:rsid w:val="00BF4382"/>
    <w:rsid w:val="00C841BF"/>
    <w:rsid w:val="00CA3B51"/>
    <w:rsid w:val="00CB2C69"/>
    <w:rsid w:val="00D04D4B"/>
    <w:rsid w:val="00D152F9"/>
    <w:rsid w:val="00D2450B"/>
    <w:rsid w:val="00D54440"/>
    <w:rsid w:val="00D63F83"/>
    <w:rsid w:val="00D94BD8"/>
    <w:rsid w:val="00DB02E6"/>
    <w:rsid w:val="00DB1B93"/>
    <w:rsid w:val="00DB3957"/>
    <w:rsid w:val="00DE4882"/>
    <w:rsid w:val="00DF6654"/>
    <w:rsid w:val="00DF7683"/>
    <w:rsid w:val="00E204E0"/>
    <w:rsid w:val="00E7168A"/>
    <w:rsid w:val="00E829C3"/>
    <w:rsid w:val="00E86C67"/>
    <w:rsid w:val="00EA0759"/>
    <w:rsid w:val="00EC70F2"/>
    <w:rsid w:val="00EC7562"/>
    <w:rsid w:val="00F15950"/>
    <w:rsid w:val="00F15A46"/>
    <w:rsid w:val="00F27296"/>
    <w:rsid w:val="00F30F15"/>
    <w:rsid w:val="00F31B42"/>
    <w:rsid w:val="00F402ED"/>
    <w:rsid w:val="00F50F58"/>
    <w:rsid w:val="00F65A39"/>
    <w:rsid w:val="00F84FD1"/>
    <w:rsid w:val="00F85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4491"/>
  <w15:chartTrackingRefBased/>
  <w15:docId w15:val="{DBDFB30C-FA2B-4015-881C-EDDCFDF9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link w:val="Kop2Char"/>
    <w:uiPriority w:val="9"/>
    <w:qFormat/>
    <w:rsid w:val="0030482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5B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B56"/>
  </w:style>
  <w:style w:type="paragraph" w:styleId="Voettekst">
    <w:name w:val="footer"/>
    <w:basedOn w:val="Standaard"/>
    <w:link w:val="VoettekstChar"/>
    <w:uiPriority w:val="99"/>
    <w:unhideWhenUsed/>
    <w:rsid w:val="009D5B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B56"/>
  </w:style>
  <w:style w:type="paragraph" w:styleId="Lijstalinea">
    <w:name w:val="List Paragraph"/>
    <w:basedOn w:val="Standaard"/>
    <w:uiPriority w:val="34"/>
    <w:qFormat/>
    <w:rsid w:val="004D689A"/>
    <w:pPr>
      <w:ind w:left="720"/>
      <w:contextualSpacing/>
    </w:pPr>
  </w:style>
  <w:style w:type="character" w:customStyle="1" w:styleId="apple-converted-space">
    <w:name w:val="apple-converted-space"/>
    <w:basedOn w:val="Standaardalinea-lettertype"/>
    <w:rsid w:val="00DF6654"/>
  </w:style>
  <w:style w:type="character" w:styleId="Hyperlink">
    <w:name w:val="Hyperlink"/>
    <w:basedOn w:val="Standaardalinea-lettertype"/>
    <w:uiPriority w:val="99"/>
    <w:unhideWhenUsed/>
    <w:rsid w:val="00DE4882"/>
    <w:rPr>
      <w:color w:val="0563C1" w:themeColor="hyperlink"/>
      <w:u w:val="single"/>
    </w:rPr>
  </w:style>
  <w:style w:type="character" w:styleId="GevolgdeHyperlink">
    <w:name w:val="FollowedHyperlink"/>
    <w:basedOn w:val="Standaardalinea-lettertype"/>
    <w:uiPriority w:val="99"/>
    <w:semiHidden/>
    <w:unhideWhenUsed/>
    <w:rsid w:val="006823ED"/>
    <w:rPr>
      <w:color w:val="954F72" w:themeColor="followedHyperlink"/>
      <w:u w:val="single"/>
    </w:rPr>
  </w:style>
  <w:style w:type="character" w:customStyle="1" w:styleId="Kop2Char">
    <w:name w:val="Kop 2 Char"/>
    <w:basedOn w:val="Standaardalinea-lettertype"/>
    <w:link w:val="Kop2"/>
    <w:uiPriority w:val="9"/>
    <w:rsid w:val="0030482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048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melding">
    <w:name w:val="Mention"/>
    <w:basedOn w:val="Standaardalinea-lettertype"/>
    <w:uiPriority w:val="99"/>
    <w:semiHidden/>
    <w:unhideWhenUsed/>
    <w:rsid w:val="00A12D15"/>
    <w:rPr>
      <w:color w:val="2B579A"/>
      <w:shd w:val="clear" w:color="auto" w:fill="E6E6E6"/>
    </w:rPr>
  </w:style>
  <w:style w:type="character" w:styleId="Zwaar">
    <w:name w:val="Strong"/>
    <w:basedOn w:val="Standaardalinea-lettertype"/>
    <w:uiPriority w:val="22"/>
    <w:qFormat/>
    <w:rsid w:val="008E4013"/>
    <w:rPr>
      <w:b/>
      <w:bCs/>
    </w:rPr>
  </w:style>
  <w:style w:type="character" w:styleId="Nadruk">
    <w:name w:val="Emphasis"/>
    <w:basedOn w:val="Standaardalinea-lettertype"/>
    <w:uiPriority w:val="20"/>
    <w:qFormat/>
    <w:rsid w:val="00F85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7380">
      <w:bodyDiv w:val="1"/>
      <w:marLeft w:val="0"/>
      <w:marRight w:val="0"/>
      <w:marTop w:val="0"/>
      <w:marBottom w:val="0"/>
      <w:divBdr>
        <w:top w:val="none" w:sz="0" w:space="0" w:color="auto"/>
        <w:left w:val="none" w:sz="0" w:space="0" w:color="auto"/>
        <w:bottom w:val="none" w:sz="0" w:space="0" w:color="auto"/>
        <w:right w:val="none" w:sz="0" w:space="0" w:color="auto"/>
      </w:divBdr>
      <w:divsChild>
        <w:div w:id="479150928">
          <w:marLeft w:val="0"/>
          <w:marRight w:val="0"/>
          <w:marTop w:val="0"/>
          <w:marBottom w:val="0"/>
          <w:divBdr>
            <w:top w:val="none" w:sz="0" w:space="0" w:color="auto"/>
            <w:left w:val="none" w:sz="0" w:space="0" w:color="auto"/>
            <w:bottom w:val="none" w:sz="0" w:space="0" w:color="auto"/>
            <w:right w:val="none" w:sz="0" w:space="0" w:color="auto"/>
          </w:divBdr>
        </w:div>
        <w:div w:id="303700167">
          <w:marLeft w:val="0"/>
          <w:marRight w:val="0"/>
          <w:marTop w:val="0"/>
          <w:marBottom w:val="0"/>
          <w:divBdr>
            <w:top w:val="none" w:sz="0" w:space="0" w:color="auto"/>
            <w:left w:val="none" w:sz="0" w:space="0" w:color="auto"/>
            <w:bottom w:val="none" w:sz="0" w:space="0" w:color="auto"/>
            <w:right w:val="none" w:sz="0" w:space="0" w:color="auto"/>
          </w:divBdr>
        </w:div>
      </w:divsChild>
    </w:div>
    <w:div w:id="966741518">
      <w:bodyDiv w:val="1"/>
      <w:marLeft w:val="0"/>
      <w:marRight w:val="0"/>
      <w:marTop w:val="0"/>
      <w:marBottom w:val="0"/>
      <w:divBdr>
        <w:top w:val="none" w:sz="0" w:space="0" w:color="auto"/>
        <w:left w:val="none" w:sz="0" w:space="0" w:color="auto"/>
        <w:bottom w:val="none" w:sz="0" w:space="0" w:color="auto"/>
        <w:right w:val="none" w:sz="0" w:space="0" w:color="auto"/>
      </w:divBdr>
      <w:divsChild>
        <w:div w:id="804084667">
          <w:marLeft w:val="0"/>
          <w:marRight w:val="0"/>
          <w:marTop w:val="0"/>
          <w:marBottom w:val="0"/>
          <w:divBdr>
            <w:top w:val="none" w:sz="0" w:space="0" w:color="auto"/>
            <w:left w:val="none" w:sz="0" w:space="0" w:color="auto"/>
            <w:bottom w:val="none" w:sz="0" w:space="0" w:color="auto"/>
            <w:right w:val="none" w:sz="0" w:space="0" w:color="auto"/>
          </w:divBdr>
        </w:div>
        <w:div w:id="658075377">
          <w:marLeft w:val="0"/>
          <w:marRight w:val="0"/>
          <w:marTop w:val="0"/>
          <w:marBottom w:val="0"/>
          <w:divBdr>
            <w:top w:val="none" w:sz="0" w:space="0" w:color="auto"/>
            <w:left w:val="none" w:sz="0" w:space="0" w:color="auto"/>
            <w:bottom w:val="none" w:sz="0" w:space="0" w:color="auto"/>
            <w:right w:val="none" w:sz="0" w:space="0" w:color="auto"/>
          </w:divBdr>
        </w:div>
      </w:divsChild>
    </w:div>
    <w:div w:id="1184242003">
      <w:bodyDiv w:val="1"/>
      <w:marLeft w:val="0"/>
      <w:marRight w:val="0"/>
      <w:marTop w:val="0"/>
      <w:marBottom w:val="0"/>
      <w:divBdr>
        <w:top w:val="none" w:sz="0" w:space="0" w:color="auto"/>
        <w:left w:val="none" w:sz="0" w:space="0" w:color="auto"/>
        <w:bottom w:val="none" w:sz="0" w:space="0" w:color="auto"/>
        <w:right w:val="none" w:sz="0" w:space="0" w:color="auto"/>
      </w:divBdr>
    </w:div>
    <w:div w:id="1275014958">
      <w:bodyDiv w:val="1"/>
      <w:marLeft w:val="0"/>
      <w:marRight w:val="0"/>
      <w:marTop w:val="0"/>
      <w:marBottom w:val="0"/>
      <w:divBdr>
        <w:top w:val="none" w:sz="0" w:space="0" w:color="auto"/>
        <w:left w:val="none" w:sz="0" w:space="0" w:color="auto"/>
        <w:bottom w:val="none" w:sz="0" w:space="0" w:color="auto"/>
        <w:right w:val="none" w:sz="0" w:space="0" w:color="auto"/>
      </w:divBdr>
      <w:divsChild>
        <w:div w:id="2131046722">
          <w:marLeft w:val="150"/>
          <w:marRight w:val="0"/>
          <w:marTop w:val="0"/>
          <w:marBottom w:val="150"/>
          <w:divBdr>
            <w:top w:val="none" w:sz="0" w:space="0" w:color="auto"/>
            <w:left w:val="none" w:sz="0" w:space="0" w:color="auto"/>
            <w:bottom w:val="none" w:sz="0" w:space="0" w:color="auto"/>
            <w:right w:val="none" w:sz="0" w:space="0" w:color="auto"/>
          </w:divBdr>
          <w:divsChild>
            <w:div w:id="693921451">
              <w:marLeft w:val="0"/>
              <w:marRight w:val="0"/>
              <w:marTop w:val="0"/>
              <w:marBottom w:val="0"/>
              <w:divBdr>
                <w:top w:val="none" w:sz="0" w:space="0" w:color="auto"/>
                <w:left w:val="none" w:sz="0" w:space="0" w:color="auto"/>
                <w:bottom w:val="none" w:sz="0" w:space="0" w:color="auto"/>
                <w:right w:val="none" w:sz="0" w:space="0" w:color="auto"/>
              </w:divBdr>
            </w:div>
            <w:div w:id="11033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8805">
      <w:bodyDiv w:val="1"/>
      <w:marLeft w:val="0"/>
      <w:marRight w:val="0"/>
      <w:marTop w:val="0"/>
      <w:marBottom w:val="0"/>
      <w:divBdr>
        <w:top w:val="none" w:sz="0" w:space="0" w:color="auto"/>
        <w:left w:val="none" w:sz="0" w:space="0" w:color="auto"/>
        <w:bottom w:val="none" w:sz="0" w:space="0" w:color="auto"/>
        <w:right w:val="none" w:sz="0" w:space="0" w:color="auto"/>
      </w:divBdr>
    </w:div>
    <w:div w:id="19244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mine.com/nl/nieuw-als-gen-ontdekt-met-dna-profielen-uit-project-mine-2/"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mens-en-gezondheid.infonu.nl/diversen/132927-de-volledige-celcyclus.html" TargetMode="External"/><Relationship Id="rId3" Type="http://schemas.openxmlformats.org/officeDocument/2006/relationships/styles" Target="styles.xml"/><Relationship Id="rId21" Type="http://schemas.openxmlformats.org/officeDocument/2006/relationships/hyperlink" Target="https://askabiologist.asu.edu/content/celdeling" TargetMode="External"/><Relationship Id="rId7" Type="http://schemas.openxmlformats.org/officeDocument/2006/relationships/endnotes" Target="endnotes.xml"/><Relationship Id="rId12" Type="http://schemas.openxmlformats.org/officeDocument/2006/relationships/hyperlink" Target="https://www.google.nl/url?sa=i&amp;rct=j&amp;q=&amp;esrc=s&amp;source=imgres&amp;cd=&amp;ved=0ahUKEwj3nsf1x4bUAhUFJ1AKHc1XB3EQjRwIBw&amp;url=https://en.wikipedia.org/wiki/Oswald_Avery&amp;psig=AFQjCNEeUxv9jDd4ynWEz904sEUs9OAU7w&amp;ust=1495647677411072" TargetMode="External"/><Relationship Id="rId17" Type="http://schemas.openxmlformats.org/officeDocument/2006/relationships/hyperlink" Target="http://www.1001trappen.nl/metalen-wenteltrap-type-firenze" TargetMode="External"/><Relationship Id="rId25" Type="http://schemas.openxmlformats.org/officeDocument/2006/relationships/hyperlink" Target="https://biologielessen.nl/index.php/dna/712-mutatie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menselijk-lichaam.com/cel/dna-mutaties/" TargetMode="External"/><Relationship Id="rId28" Type="http://schemas.openxmlformats.org/officeDocument/2006/relationships/hyperlink" Target="http://www.zowerkthetlichaam.nl/96/mitose-van-cellen/" TargetMode="External"/><Relationship Id="rId10" Type="http://schemas.openxmlformats.org/officeDocument/2006/relationships/hyperlink" Target="https://maken.wikiwijs.nl/74716/Digitale_Leeromgeving_Mens_en_Natuur_De_Mavo_VOS#!page-2661489" TargetMode="External"/><Relationship Id="rId19" Type="http://schemas.openxmlformats.org/officeDocument/2006/relationships/hyperlink" Target="https://courses.lumenlearning.com/microbiology/chapter/structure-and-function-of-d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nl/url?sa=i&amp;rct=j&amp;q=&amp;esrc=s&amp;source=imgres&amp;cd=&amp;ved=0ahUKEwih6NyGv4bUAhVEbVAKHb0vAEAQjRwIBw&amp;url=https://en.wikipedia.org/wiki/Gregor_Mendel&amp;psig=AFQjCNFitEeb9dE5Esig-Gn9_uBKmqhBQA&amp;ust=1495645294441665" TargetMode="External"/><Relationship Id="rId22" Type="http://schemas.openxmlformats.org/officeDocument/2006/relationships/image" Target="media/image8.png"/><Relationship Id="rId27" Type="http://schemas.openxmlformats.org/officeDocument/2006/relationships/hyperlink" Target="http://www.menselijk-lichaam.com/cel/bouw-van-het-dna/"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9BD3-3A55-4A24-898F-0EC46AC1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11</Pages>
  <Words>1259</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BB</dc:creator>
  <cp:keywords/>
  <dc:description/>
  <cp:lastModifiedBy>Tobias</cp:lastModifiedBy>
  <cp:revision>41</cp:revision>
  <dcterms:created xsi:type="dcterms:W3CDTF">2017-04-18T08:10:00Z</dcterms:created>
  <dcterms:modified xsi:type="dcterms:W3CDTF">2017-06-11T14:07:00Z</dcterms:modified>
</cp:coreProperties>
</file>