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CD1" w:rsidRDefault="00B66334" w:rsidP="009910F2">
      <w:pPr>
        <w:pStyle w:val="Geenafstand"/>
        <w:rPr>
          <w:b/>
        </w:rPr>
      </w:pPr>
      <w:r>
        <w:rPr>
          <w:b/>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0.05pt;margin-top:-69.75pt;width:594.7pt;height:792.95pt;z-index:251671552;mso-position-horizontal-relative:text;mso-position-vertical-relative:text" wrapcoords="-133 -100 -133 21900 22133 21900 22133 100 21867 -100 -133 -100" stroked="t" strokeweight=".5pt">
            <v:imagedata r:id="rId7" o:title=""/>
            <v:shadow on="t"/>
            <w10:wrap type="tight"/>
          </v:shape>
          <o:OLEObject Type="Embed" ProgID="PowerPoint.Slide.12" ShapeID="_x0000_s1032" DrawAspect="Content" ObjectID="_1526044968" r:id="rId8"/>
        </w:pict>
      </w:r>
    </w:p>
    <w:p w:rsidR="00FF2B30" w:rsidRPr="009910F2" w:rsidRDefault="00096907" w:rsidP="009910F2">
      <w:pPr>
        <w:pStyle w:val="Geenafstand"/>
        <w:rPr>
          <w:b/>
        </w:rPr>
      </w:pPr>
      <w:r w:rsidRPr="009910F2">
        <w:rPr>
          <w:b/>
        </w:rPr>
        <w:lastRenderedPageBreak/>
        <w:t>Vraagstelling</w:t>
      </w:r>
    </w:p>
    <w:p w:rsidR="00096907" w:rsidRPr="009910F2" w:rsidRDefault="00096907" w:rsidP="009910F2">
      <w:pPr>
        <w:pStyle w:val="Geenafstand"/>
      </w:pPr>
      <w:r w:rsidRPr="009910F2">
        <w:t xml:space="preserve">Wat is de mate van luchtvervuiling op 2 plaatsen in de omgeving van het RSG Magister </w:t>
      </w:r>
      <w:proofErr w:type="spellStart"/>
      <w:r w:rsidRPr="009910F2">
        <w:t>Alvinus</w:t>
      </w:r>
      <w:proofErr w:type="spellEnd"/>
      <w:r w:rsidRPr="009910F2">
        <w:t xml:space="preserve"> aan de hand van de korstmossamenstelling op bomen?</w:t>
      </w:r>
    </w:p>
    <w:p w:rsidR="0065705C" w:rsidRPr="009910F2" w:rsidRDefault="0065705C" w:rsidP="009910F2">
      <w:pPr>
        <w:pStyle w:val="Geenafstand"/>
      </w:pPr>
      <w:r w:rsidRPr="009910F2">
        <w:t>Locatie 1: Station Sneek</w:t>
      </w:r>
    </w:p>
    <w:p w:rsidR="0065705C" w:rsidRPr="009910F2" w:rsidRDefault="0065705C" w:rsidP="009910F2">
      <w:pPr>
        <w:pStyle w:val="Geenafstand"/>
      </w:pPr>
      <w:r w:rsidRPr="009910F2">
        <w:t>Locatie 2: Stationsstraat, Sneek</w:t>
      </w:r>
    </w:p>
    <w:p w:rsidR="00096907" w:rsidRPr="009910F2" w:rsidRDefault="00096907" w:rsidP="009910F2">
      <w:pPr>
        <w:pStyle w:val="Geenafstand"/>
      </w:pPr>
    </w:p>
    <w:p w:rsidR="00096907" w:rsidRPr="009910F2" w:rsidRDefault="00096907" w:rsidP="009910F2">
      <w:pPr>
        <w:pStyle w:val="Geenafstand"/>
        <w:rPr>
          <w:b/>
        </w:rPr>
      </w:pPr>
      <w:r w:rsidRPr="009910F2">
        <w:rPr>
          <w:b/>
        </w:rPr>
        <w:t>Hypothese</w:t>
      </w:r>
    </w:p>
    <w:p w:rsidR="00B63ED6" w:rsidRDefault="0065705C" w:rsidP="009910F2">
      <w:pPr>
        <w:pStyle w:val="Geenafstand"/>
      </w:pPr>
      <w:r w:rsidRPr="009910F2">
        <w:t>Wij denken dat de luchtvervuiling op beide l</w:t>
      </w:r>
      <w:r w:rsidR="009910F2">
        <w:t>ocaties redelijk groot zal zijn</w:t>
      </w:r>
      <w:r w:rsidR="00B63ED6">
        <w:t xml:space="preserve">. </w:t>
      </w:r>
    </w:p>
    <w:p w:rsidR="00B63ED6" w:rsidRDefault="00840366" w:rsidP="009910F2">
      <w:pPr>
        <w:pStyle w:val="Geenafstand"/>
      </w:pPr>
      <w:r>
        <w:t>Ze liggen namelijk allebei</w:t>
      </w:r>
      <w:r w:rsidR="00B63ED6">
        <w:t xml:space="preserve"> in Sneek, een stad</w:t>
      </w:r>
      <w:r>
        <w:t>,</w:t>
      </w:r>
      <w:r w:rsidR="00B63ED6">
        <w:t xml:space="preserve"> waar dus veel luchtvervuiling hoort te zijn: in steden is immer veel verkeer en er staan vaak een aantal kleine fabrieken. Dit effect zal minder </w:t>
      </w:r>
      <w:r>
        <w:t xml:space="preserve">groot </w:t>
      </w:r>
      <w:r w:rsidR="00B63ED6">
        <w:t>zijn dan normaal omdat Sneek maar een kleine provinciestad is.</w:t>
      </w:r>
    </w:p>
    <w:p w:rsidR="0082268A" w:rsidRPr="009910F2" w:rsidRDefault="0082268A" w:rsidP="009910F2">
      <w:pPr>
        <w:pStyle w:val="Geenafstand"/>
      </w:pPr>
      <w:r w:rsidRPr="009910F2">
        <w:t>Ook denken wij dat de luchtvervuiling op locatie 1 groter zal zijn dan op locatie 2</w:t>
      </w:r>
      <w:r w:rsidR="00B63ED6">
        <w:t xml:space="preserve">, </w:t>
      </w:r>
      <w:r w:rsidRPr="009910F2">
        <w:t xml:space="preserve"> gezien langs locatie 1 een grote weg loopt en er een station inclusief parkeerplaats is, terwijl langs locatie 2 alleen maar een straat loopt.</w:t>
      </w:r>
    </w:p>
    <w:p w:rsidR="0082268A" w:rsidRPr="009910F2" w:rsidRDefault="0082268A" w:rsidP="009910F2">
      <w:pPr>
        <w:pStyle w:val="Geenafstand"/>
      </w:pPr>
    </w:p>
    <w:p w:rsidR="0082268A" w:rsidRPr="009910F2" w:rsidRDefault="00E607D8" w:rsidP="009910F2">
      <w:pPr>
        <w:pStyle w:val="Geenafstand"/>
        <w:rPr>
          <w:b/>
        </w:rPr>
      </w:pPr>
      <w:r w:rsidRPr="009910F2">
        <w:rPr>
          <w:b/>
        </w:rPr>
        <w:t>Inleiding</w:t>
      </w:r>
    </w:p>
    <w:p w:rsidR="00E36CBE" w:rsidRPr="009910F2" w:rsidRDefault="00E36CBE" w:rsidP="009910F2">
      <w:pPr>
        <w:pStyle w:val="Geenafstand"/>
      </w:pPr>
      <w:r w:rsidRPr="009910F2">
        <w:t>Een korstmos is een symbiose tussen een alg en een schimmel. De schimmel bevindt zich aan de buitenkanten van korstmos en de alg zit hier tussen in. De schimmel heeft de alg nodig om suikers te produceren door middel van fotosynthese, de alg heeft de schimmel nodig om water vast te houden waarmee hij fotosynthese kan laten plaatsvinden en om de zuren die de schimmel uitscheid en die de alg helpen bij het opnemen van mineralen.</w:t>
      </w:r>
    </w:p>
    <w:p w:rsidR="00E36CBE" w:rsidRPr="009910F2" w:rsidRDefault="00E36CBE" w:rsidP="009910F2">
      <w:pPr>
        <w:pStyle w:val="Geenafstand"/>
      </w:pPr>
      <w:r w:rsidRPr="009910F2">
        <w:t>E</w:t>
      </w:r>
      <w:r w:rsidR="00BA1490">
        <w:t>en schimmel is een heterotrofe e</w:t>
      </w:r>
      <w:r w:rsidR="00BA1490" w:rsidRPr="009910F2">
        <w:t>ukaryoot</w:t>
      </w:r>
      <w:r w:rsidRPr="009910F2">
        <w:t>, hij is een reducent die voornamelijk plantaardig afval verwerkt.</w:t>
      </w:r>
    </w:p>
    <w:p w:rsidR="00E36CBE" w:rsidRPr="009910F2" w:rsidRDefault="00BA1490" w:rsidP="009910F2">
      <w:pPr>
        <w:pStyle w:val="Geenafstand"/>
      </w:pPr>
      <w:r>
        <w:t>Een alg is een autotrofe e</w:t>
      </w:r>
      <w:r w:rsidRPr="009910F2">
        <w:t>ukaryoot</w:t>
      </w:r>
      <w:r w:rsidR="00E36CBE" w:rsidRPr="009910F2">
        <w:t xml:space="preserve"> uit de groep planten, ze zetten licht via fotosynthese om in koolhydraten. Ze produceren minstens 73% van de zuurstof op aarde.</w:t>
      </w:r>
    </w:p>
    <w:p w:rsidR="00E607D8" w:rsidRPr="009910F2" w:rsidRDefault="00E36CBE" w:rsidP="009910F2">
      <w:pPr>
        <w:pStyle w:val="Geenafstand"/>
      </w:pPr>
      <w:r w:rsidRPr="009910F2">
        <w:t xml:space="preserve">Luchtvervuiling is het voor komen van fijnstof en schadelijke stoffen zoals </w:t>
      </w:r>
      <w:r w:rsidR="00BA1490" w:rsidRPr="009910F2">
        <w:t>zwaveldioxide</w:t>
      </w:r>
      <w:r w:rsidRPr="009910F2">
        <w:t>, stikstofdioxide, ozon en smog in de lucht. Het wordt vooral veroorzaakt door verkeer, industrie en landbouw. Luchtvervuiling kan voor gezondheidsproblemen met betrekking tot het bloed- en ademhalingsstelsel leiden.</w:t>
      </w:r>
    </w:p>
    <w:p w:rsidR="00840366" w:rsidRDefault="00840366" w:rsidP="009910F2">
      <w:pPr>
        <w:pStyle w:val="Geenafstand"/>
      </w:pPr>
      <w:r>
        <w:t xml:space="preserve">Omdat schimmels stoffen uit de lucht en uit het regenwater opnemen, zullen ook schadelijke stoffen die daarin opgelost zijn in de korstmos terechtkomen. Hoe groter het oppervlak van de korstmos is, hoe gevoeliger hij is voor vervuiling. </w:t>
      </w:r>
      <w:bookmarkStart w:id="0" w:name="_GoBack"/>
      <w:bookmarkEnd w:id="0"/>
      <w:r>
        <w:t xml:space="preserve">Daarom zijn korstmossen handig als maatstaaf voor luchtvervuiling, hier maken wij tijdens dit onderzoek gebruik van. </w:t>
      </w:r>
    </w:p>
    <w:p w:rsidR="00840366" w:rsidRPr="009910F2" w:rsidRDefault="00840366" w:rsidP="009910F2">
      <w:pPr>
        <w:pStyle w:val="Geenafstand"/>
      </w:pPr>
    </w:p>
    <w:p w:rsidR="00E607D8" w:rsidRPr="009910F2" w:rsidRDefault="00E607D8" w:rsidP="009910F2">
      <w:pPr>
        <w:pStyle w:val="Geenafstand"/>
        <w:rPr>
          <w:b/>
        </w:rPr>
      </w:pPr>
      <w:r w:rsidRPr="009910F2">
        <w:rPr>
          <w:b/>
        </w:rPr>
        <w:t>Materiaal</w:t>
      </w:r>
    </w:p>
    <w:p w:rsidR="00E607D8" w:rsidRPr="009910F2" w:rsidRDefault="00BA1490" w:rsidP="009910F2">
      <w:pPr>
        <w:pStyle w:val="Geenafstand"/>
      </w:pPr>
      <w:r>
        <w:t xml:space="preserve">- hulpformulier locatie 1 </w:t>
      </w:r>
    </w:p>
    <w:p w:rsidR="00E607D8" w:rsidRPr="009910F2" w:rsidRDefault="00BA1490" w:rsidP="009910F2">
      <w:pPr>
        <w:pStyle w:val="Geenafstand"/>
      </w:pPr>
      <w:r>
        <w:t xml:space="preserve">- hulpformulier locatie 2 </w:t>
      </w:r>
    </w:p>
    <w:p w:rsidR="00E607D8" w:rsidRDefault="00BA1490" w:rsidP="009910F2">
      <w:pPr>
        <w:pStyle w:val="Geenafstand"/>
      </w:pPr>
      <w:r>
        <w:t xml:space="preserve">- </w:t>
      </w:r>
      <w:r w:rsidR="00E607D8" w:rsidRPr="009910F2">
        <w:t>Kwadrant van gaas</w:t>
      </w:r>
    </w:p>
    <w:p w:rsidR="00E615A8" w:rsidRPr="009910F2" w:rsidRDefault="00E615A8" w:rsidP="009910F2">
      <w:pPr>
        <w:pStyle w:val="Geenafstand"/>
      </w:pPr>
      <w:r>
        <w:t>- apparatuur om mee te fotograferen (telefoon, tablet, camera etc.)</w:t>
      </w:r>
    </w:p>
    <w:p w:rsidR="00E607D8" w:rsidRPr="009910F2" w:rsidRDefault="00E607D8" w:rsidP="009910F2">
      <w:pPr>
        <w:pStyle w:val="Geenafstand"/>
      </w:pPr>
    </w:p>
    <w:p w:rsidR="00E607D8" w:rsidRPr="009910F2" w:rsidRDefault="004838D0" w:rsidP="009910F2">
      <w:pPr>
        <w:pStyle w:val="Geenafstand"/>
        <w:rPr>
          <w:b/>
        </w:rPr>
      </w:pPr>
      <w:r w:rsidRPr="009910F2">
        <w:rPr>
          <w:b/>
        </w:rPr>
        <w:t>Werkwijze</w:t>
      </w:r>
    </w:p>
    <w:p w:rsidR="004838D0" w:rsidRPr="009910F2" w:rsidRDefault="004838D0" w:rsidP="009910F2">
      <w:pPr>
        <w:pStyle w:val="Geenafstand"/>
      </w:pPr>
      <w:r w:rsidRPr="009910F2">
        <w:t>1. Ga naar locatie 1.</w:t>
      </w:r>
    </w:p>
    <w:p w:rsidR="004838D0" w:rsidRPr="009910F2" w:rsidRDefault="004838D0" w:rsidP="009910F2">
      <w:pPr>
        <w:pStyle w:val="Geenafstand"/>
      </w:pPr>
      <w:r w:rsidRPr="009910F2">
        <w:t>2. Vul de naam van locatie 1 (Station Sneek) in op het hulpformulier voor locatie 1.</w:t>
      </w:r>
    </w:p>
    <w:p w:rsidR="004838D0" w:rsidRPr="009910F2" w:rsidRDefault="004838D0" w:rsidP="009910F2">
      <w:pPr>
        <w:pStyle w:val="Geenafstand"/>
      </w:pPr>
      <w:r w:rsidRPr="009910F2">
        <w:t>3. Kruis op je hulpformulier voor locatie 1 alle luchtvervuilende factoren aan die je ziet. Als een door jou geziene luchtvervuilingsbron niet in het lijstje staat schr</w:t>
      </w:r>
      <w:r w:rsidR="00C57197" w:rsidRPr="009910F2">
        <w:t>ijf je hem onder het lijstje.</w:t>
      </w:r>
    </w:p>
    <w:p w:rsidR="004838D0" w:rsidRPr="009910F2" w:rsidRDefault="004838D0" w:rsidP="009910F2">
      <w:pPr>
        <w:pStyle w:val="Geenafstand"/>
      </w:pPr>
      <w:r w:rsidRPr="009910F2">
        <w:t>4. Maak een foto van elke vervuilingsbron op locatie 1.</w:t>
      </w:r>
    </w:p>
    <w:p w:rsidR="004838D0" w:rsidRPr="009910F2" w:rsidRDefault="004838D0" w:rsidP="009910F2">
      <w:pPr>
        <w:pStyle w:val="Geenafstand"/>
      </w:pPr>
      <w:r w:rsidRPr="009910F2">
        <w:t xml:space="preserve">5. </w:t>
      </w:r>
      <w:r w:rsidR="00F45F6B" w:rsidRPr="009910F2">
        <w:t xml:space="preserve">Houd het kwadrant op ooghoogte tegen een boom </w:t>
      </w:r>
      <w:r w:rsidRPr="009910F2">
        <w:t xml:space="preserve"> </w:t>
      </w:r>
      <w:r w:rsidR="00F45F6B" w:rsidRPr="009910F2">
        <w:t>op locatie 1 aan de zijde van de boom waar de meeste korstmossen zitten (meestal de zuidwestelijke zijde).</w:t>
      </w:r>
    </w:p>
    <w:p w:rsidR="00F45F6B" w:rsidRPr="009910F2" w:rsidRDefault="00F45F6B" w:rsidP="009910F2">
      <w:pPr>
        <w:pStyle w:val="Geenafstand"/>
      </w:pPr>
      <w:r w:rsidRPr="009910F2">
        <w:t>6. Maak een foto van de boom met kwadrant.</w:t>
      </w:r>
    </w:p>
    <w:p w:rsidR="00F45F6B" w:rsidRPr="009910F2" w:rsidRDefault="00F45F6B" w:rsidP="009910F2">
      <w:pPr>
        <w:pStyle w:val="Geenafstand"/>
      </w:pPr>
      <w:r w:rsidRPr="009910F2">
        <w:t>7. Geef op het hulpformulier voor locatie 1 aan om welke soort korstmossen het gaat.</w:t>
      </w:r>
    </w:p>
    <w:p w:rsidR="00F45F6B" w:rsidRPr="009910F2" w:rsidRDefault="00F45F6B" w:rsidP="009910F2">
      <w:pPr>
        <w:pStyle w:val="Geenafstand"/>
      </w:pPr>
      <w:r w:rsidRPr="009910F2">
        <w:t>8. Herhaal dit met een andere boom op locatie 1.</w:t>
      </w:r>
    </w:p>
    <w:p w:rsidR="00840366" w:rsidRDefault="00F45F6B" w:rsidP="009910F2">
      <w:pPr>
        <w:pStyle w:val="Geenafstand"/>
      </w:pPr>
      <w:r w:rsidRPr="009910F2">
        <w:t>9. Herhaal dit op Locatie 2 (Stationsstraat, Sneek)</w:t>
      </w:r>
      <w:r w:rsidR="00731792" w:rsidRPr="009910F2">
        <w:t>.</w:t>
      </w:r>
    </w:p>
    <w:p w:rsidR="00731792" w:rsidRPr="00840366" w:rsidRDefault="0018721A" w:rsidP="009910F2">
      <w:pPr>
        <w:pStyle w:val="Geenafstand"/>
      </w:pPr>
      <w:r w:rsidRPr="009910F2">
        <w:rPr>
          <w:b/>
        </w:rPr>
        <w:lastRenderedPageBreak/>
        <w:t>Resultaten</w:t>
      </w:r>
    </w:p>
    <w:p w:rsidR="009910F2" w:rsidRDefault="009910F2" w:rsidP="009910F2">
      <w:pPr>
        <w:pStyle w:val="Geenafstand"/>
        <w:rPr>
          <w:b/>
        </w:rPr>
      </w:pPr>
    </w:p>
    <w:p w:rsidR="00935F87" w:rsidRPr="00935F87" w:rsidRDefault="00935F87" w:rsidP="009910F2">
      <w:pPr>
        <w:pStyle w:val="Geenafstand"/>
      </w:pPr>
      <w:r>
        <w:rPr>
          <w:i/>
        </w:rPr>
        <w:t>tabel met de resultaten</w:t>
      </w:r>
    </w:p>
    <w:tbl>
      <w:tblPr>
        <w:tblStyle w:val="Tabelraster"/>
        <w:tblW w:w="0" w:type="auto"/>
        <w:tblLook w:val="04A0" w:firstRow="1" w:lastRow="0" w:firstColumn="1" w:lastColumn="0" w:noHBand="0" w:noVBand="1"/>
      </w:tblPr>
      <w:tblGrid>
        <w:gridCol w:w="1579"/>
        <w:gridCol w:w="1205"/>
        <w:gridCol w:w="1206"/>
        <w:gridCol w:w="1478"/>
        <w:gridCol w:w="1207"/>
        <w:gridCol w:w="1207"/>
        <w:gridCol w:w="1406"/>
      </w:tblGrid>
      <w:tr w:rsidR="00F31010" w:rsidRPr="009910F2" w:rsidTr="006B6C32">
        <w:tc>
          <w:tcPr>
            <w:tcW w:w="1579" w:type="dxa"/>
            <w:vMerge w:val="restart"/>
          </w:tcPr>
          <w:p w:rsidR="00F31010" w:rsidRPr="00840366" w:rsidRDefault="00840366" w:rsidP="009910F2">
            <w:pPr>
              <w:pStyle w:val="Geenafstand"/>
              <w:rPr>
                <w:b/>
                <w:i/>
              </w:rPr>
            </w:pPr>
            <w:r w:rsidRPr="00840366">
              <w:rPr>
                <w:b/>
                <w:i/>
              </w:rPr>
              <w:t>soort</w:t>
            </w:r>
          </w:p>
          <w:p w:rsidR="00840366" w:rsidRPr="009910F2" w:rsidRDefault="00840366" w:rsidP="009910F2">
            <w:pPr>
              <w:pStyle w:val="Geenafstand"/>
            </w:pPr>
            <w:r w:rsidRPr="00840366">
              <w:rPr>
                <w:b/>
                <w:i/>
              </w:rPr>
              <w:t>korstmossen</w:t>
            </w:r>
          </w:p>
        </w:tc>
        <w:tc>
          <w:tcPr>
            <w:tcW w:w="3889" w:type="dxa"/>
            <w:gridSpan w:val="3"/>
          </w:tcPr>
          <w:p w:rsidR="00F31010" w:rsidRPr="00840366" w:rsidRDefault="00F31010" w:rsidP="009910F2">
            <w:pPr>
              <w:pStyle w:val="Geenafstand"/>
              <w:rPr>
                <w:b/>
                <w:i/>
              </w:rPr>
            </w:pPr>
            <w:r w:rsidRPr="00840366">
              <w:rPr>
                <w:b/>
                <w:i/>
              </w:rPr>
              <w:t>Locatie 1</w:t>
            </w:r>
          </w:p>
        </w:tc>
        <w:tc>
          <w:tcPr>
            <w:tcW w:w="3820" w:type="dxa"/>
            <w:gridSpan w:val="3"/>
          </w:tcPr>
          <w:p w:rsidR="00F31010" w:rsidRPr="00840366" w:rsidRDefault="00F31010" w:rsidP="009910F2">
            <w:pPr>
              <w:pStyle w:val="Geenafstand"/>
              <w:rPr>
                <w:b/>
                <w:i/>
              </w:rPr>
            </w:pPr>
            <w:r w:rsidRPr="00840366">
              <w:rPr>
                <w:b/>
                <w:i/>
              </w:rPr>
              <w:t>Locatie 2</w:t>
            </w:r>
          </w:p>
        </w:tc>
      </w:tr>
      <w:tr w:rsidR="00F31010" w:rsidRPr="009910F2" w:rsidTr="00F31010">
        <w:tc>
          <w:tcPr>
            <w:tcW w:w="1579" w:type="dxa"/>
            <w:vMerge/>
          </w:tcPr>
          <w:p w:rsidR="00F31010" w:rsidRPr="009910F2" w:rsidRDefault="00F31010" w:rsidP="009910F2">
            <w:pPr>
              <w:pStyle w:val="Geenafstand"/>
            </w:pPr>
          </w:p>
        </w:tc>
        <w:tc>
          <w:tcPr>
            <w:tcW w:w="1205" w:type="dxa"/>
          </w:tcPr>
          <w:p w:rsidR="00F31010" w:rsidRPr="009910F2" w:rsidRDefault="00F31010" w:rsidP="009910F2">
            <w:pPr>
              <w:pStyle w:val="Geenafstand"/>
            </w:pPr>
            <w:r w:rsidRPr="009910F2">
              <w:t>Boom 1</w:t>
            </w:r>
          </w:p>
        </w:tc>
        <w:tc>
          <w:tcPr>
            <w:tcW w:w="1206" w:type="dxa"/>
          </w:tcPr>
          <w:p w:rsidR="00F31010" w:rsidRPr="009910F2" w:rsidRDefault="00F31010" w:rsidP="009910F2">
            <w:pPr>
              <w:pStyle w:val="Geenafstand"/>
            </w:pPr>
            <w:r w:rsidRPr="009910F2">
              <w:t>Boom 2</w:t>
            </w:r>
          </w:p>
        </w:tc>
        <w:tc>
          <w:tcPr>
            <w:tcW w:w="1478" w:type="dxa"/>
          </w:tcPr>
          <w:p w:rsidR="00F31010" w:rsidRPr="009910F2" w:rsidRDefault="00F31010" w:rsidP="009910F2">
            <w:pPr>
              <w:pStyle w:val="Geenafstand"/>
            </w:pPr>
            <w:r w:rsidRPr="009910F2">
              <w:t>Gemiddelde</w:t>
            </w:r>
          </w:p>
        </w:tc>
        <w:tc>
          <w:tcPr>
            <w:tcW w:w="1207" w:type="dxa"/>
          </w:tcPr>
          <w:p w:rsidR="00F31010" w:rsidRPr="009910F2" w:rsidRDefault="00F31010" w:rsidP="009910F2">
            <w:pPr>
              <w:pStyle w:val="Geenafstand"/>
            </w:pPr>
            <w:r w:rsidRPr="009910F2">
              <w:t>Boom 1</w:t>
            </w:r>
          </w:p>
        </w:tc>
        <w:tc>
          <w:tcPr>
            <w:tcW w:w="1207" w:type="dxa"/>
          </w:tcPr>
          <w:p w:rsidR="00F31010" w:rsidRPr="009910F2" w:rsidRDefault="00F31010" w:rsidP="009910F2">
            <w:pPr>
              <w:pStyle w:val="Geenafstand"/>
            </w:pPr>
            <w:r w:rsidRPr="009910F2">
              <w:t>Boom 2</w:t>
            </w:r>
          </w:p>
        </w:tc>
        <w:tc>
          <w:tcPr>
            <w:tcW w:w="1406" w:type="dxa"/>
          </w:tcPr>
          <w:p w:rsidR="00F31010" w:rsidRPr="009910F2" w:rsidRDefault="00F31010" w:rsidP="009910F2">
            <w:pPr>
              <w:pStyle w:val="Geenafstand"/>
            </w:pPr>
            <w:r w:rsidRPr="009910F2">
              <w:t>Gemiddelde</w:t>
            </w:r>
          </w:p>
        </w:tc>
      </w:tr>
      <w:tr w:rsidR="0039656B" w:rsidRPr="009910F2" w:rsidTr="00F31010">
        <w:tc>
          <w:tcPr>
            <w:tcW w:w="1579" w:type="dxa"/>
          </w:tcPr>
          <w:p w:rsidR="0039656B" w:rsidRPr="009910F2" w:rsidRDefault="0039656B" w:rsidP="009910F2">
            <w:pPr>
              <w:pStyle w:val="Geenafstand"/>
            </w:pPr>
            <w:r w:rsidRPr="009910F2">
              <w:t>Vakjes met korstmossen</w:t>
            </w:r>
          </w:p>
        </w:tc>
        <w:tc>
          <w:tcPr>
            <w:tcW w:w="1205" w:type="dxa"/>
          </w:tcPr>
          <w:p w:rsidR="0039656B" w:rsidRPr="009910F2" w:rsidRDefault="00F31010" w:rsidP="009910F2">
            <w:pPr>
              <w:pStyle w:val="Geenafstand"/>
            </w:pPr>
            <w:r w:rsidRPr="009910F2">
              <w:t>78</w:t>
            </w:r>
          </w:p>
        </w:tc>
        <w:tc>
          <w:tcPr>
            <w:tcW w:w="1206" w:type="dxa"/>
          </w:tcPr>
          <w:p w:rsidR="0039656B" w:rsidRPr="009910F2" w:rsidRDefault="00F31010" w:rsidP="009910F2">
            <w:pPr>
              <w:pStyle w:val="Geenafstand"/>
            </w:pPr>
            <w:r w:rsidRPr="009910F2">
              <w:t>42</w:t>
            </w:r>
          </w:p>
        </w:tc>
        <w:tc>
          <w:tcPr>
            <w:tcW w:w="1478" w:type="dxa"/>
          </w:tcPr>
          <w:p w:rsidR="0039656B" w:rsidRPr="009910F2" w:rsidRDefault="00F31010" w:rsidP="009910F2">
            <w:pPr>
              <w:pStyle w:val="Geenafstand"/>
            </w:pPr>
            <w:r w:rsidRPr="009910F2">
              <w:t>60%</w:t>
            </w:r>
          </w:p>
        </w:tc>
        <w:tc>
          <w:tcPr>
            <w:tcW w:w="1207" w:type="dxa"/>
          </w:tcPr>
          <w:p w:rsidR="0039656B" w:rsidRPr="009910F2" w:rsidRDefault="00E65B18" w:rsidP="009910F2">
            <w:pPr>
              <w:pStyle w:val="Geenafstand"/>
            </w:pPr>
            <w:r w:rsidRPr="009910F2">
              <w:t>11</w:t>
            </w:r>
          </w:p>
        </w:tc>
        <w:tc>
          <w:tcPr>
            <w:tcW w:w="1207" w:type="dxa"/>
          </w:tcPr>
          <w:p w:rsidR="0039656B" w:rsidRPr="009910F2" w:rsidRDefault="00E65B18" w:rsidP="009910F2">
            <w:pPr>
              <w:pStyle w:val="Geenafstand"/>
            </w:pPr>
            <w:r w:rsidRPr="009910F2">
              <w:t>29</w:t>
            </w:r>
          </w:p>
        </w:tc>
        <w:tc>
          <w:tcPr>
            <w:tcW w:w="1406" w:type="dxa"/>
          </w:tcPr>
          <w:p w:rsidR="0039656B" w:rsidRPr="009910F2" w:rsidRDefault="00E65B18" w:rsidP="009910F2">
            <w:pPr>
              <w:pStyle w:val="Geenafstand"/>
            </w:pPr>
            <w:r w:rsidRPr="009910F2">
              <w:t>20%</w:t>
            </w:r>
          </w:p>
        </w:tc>
      </w:tr>
      <w:tr w:rsidR="0039656B" w:rsidRPr="009910F2" w:rsidTr="00F31010">
        <w:tc>
          <w:tcPr>
            <w:tcW w:w="1579" w:type="dxa"/>
          </w:tcPr>
          <w:p w:rsidR="0039656B" w:rsidRPr="009910F2" w:rsidRDefault="0039656B" w:rsidP="009910F2">
            <w:pPr>
              <w:pStyle w:val="Geenafstand"/>
            </w:pPr>
            <w:r w:rsidRPr="009910F2">
              <w:t>Korstvormige korstmossen</w:t>
            </w:r>
          </w:p>
        </w:tc>
        <w:tc>
          <w:tcPr>
            <w:tcW w:w="1205" w:type="dxa"/>
          </w:tcPr>
          <w:p w:rsidR="0039656B" w:rsidRPr="009910F2" w:rsidRDefault="00F31010" w:rsidP="009910F2">
            <w:pPr>
              <w:pStyle w:val="Geenafstand"/>
            </w:pPr>
            <w:r w:rsidRPr="009910F2">
              <w:t>26</w:t>
            </w:r>
          </w:p>
        </w:tc>
        <w:tc>
          <w:tcPr>
            <w:tcW w:w="1206" w:type="dxa"/>
          </w:tcPr>
          <w:p w:rsidR="0039656B" w:rsidRPr="009910F2" w:rsidRDefault="00F31010" w:rsidP="009910F2">
            <w:pPr>
              <w:pStyle w:val="Geenafstand"/>
            </w:pPr>
            <w:r w:rsidRPr="009910F2">
              <w:t>42</w:t>
            </w:r>
          </w:p>
        </w:tc>
        <w:tc>
          <w:tcPr>
            <w:tcW w:w="1478" w:type="dxa"/>
          </w:tcPr>
          <w:p w:rsidR="0039656B" w:rsidRPr="009910F2" w:rsidRDefault="00F31010" w:rsidP="009910F2">
            <w:pPr>
              <w:pStyle w:val="Geenafstand"/>
            </w:pPr>
            <w:r w:rsidRPr="009910F2">
              <w:t>34%</w:t>
            </w:r>
          </w:p>
        </w:tc>
        <w:tc>
          <w:tcPr>
            <w:tcW w:w="1207" w:type="dxa"/>
          </w:tcPr>
          <w:p w:rsidR="0039656B" w:rsidRPr="009910F2" w:rsidRDefault="00E65B18" w:rsidP="009910F2">
            <w:pPr>
              <w:pStyle w:val="Geenafstand"/>
            </w:pPr>
            <w:r w:rsidRPr="009910F2">
              <w:t>11</w:t>
            </w:r>
          </w:p>
        </w:tc>
        <w:tc>
          <w:tcPr>
            <w:tcW w:w="1207" w:type="dxa"/>
          </w:tcPr>
          <w:p w:rsidR="0039656B" w:rsidRPr="009910F2" w:rsidRDefault="00E65B18" w:rsidP="009910F2">
            <w:pPr>
              <w:pStyle w:val="Geenafstand"/>
            </w:pPr>
            <w:r w:rsidRPr="009910F2">
              <w:t>3</w:t>
            </w:r>
          </w:p>
        </w:tc>
        <w:tc>
          <w:tcPr>
            <w:tcW w:w="1406" w:type="dxa"/>
          </w:tcPr>
          <w:p w:rsidR="0039656B" w:rsidRPr="009910F2" w:rsidRDefault="00E65B18" w:rsidP="009910F2">
            <w:pPr>
              <w:pStyle w:val="Geenafstand"/>
            </w:pPr>
            <w:r w:rsidRPr="009910F2">
              <w:t>7%</w:t>
            </w:r>
          </w:p>
        </w:tc>
      </w:tr>
      <w:tr w:rsidR="0039656B" w:rsidRPr="009910F2" w:rsidTr="00F31010">
        <w:tc>
          <w:tcPr>
            <w:tcW w:w="1579" w:type="dxa"/>
          </w:tcPr>
          <w:p w:rsidR="0039656B" w:rsidRPr="009910F2" w:rsidRDefault="0039656B" w:rsidP="009910F2">
            <w:pPr>
              <w:pStyle w:val="Geenafstand"/>
            </w:pPr>
            <w:r w:rsidRPr="009910F2">
              <w:t>Bladvormige korstmossen</w:t>
            </w:r>
          </w:p>
        </w:tc>
        <w:tc>
          <w:tcPr>
            <w:tcW w:w="1205" w:type="dxa"/>
          </w:tcPr>
          <w:p w:rsidR="0039656B" w:rsidRPr="009910F2" w:rsidRDefault="00F31010" w:rsidP="009910F2">
            <w:pPr>
              <w:pStyle w:val="Geenafstand"/>
            </w:pPr>
            <w:r w:rsidRPr="009910F2">
              <w:t>52</w:t>
            </w:r>
          </w:p>
        </w:tc>
        <w:tc>
          <w:tcPr>
            <w:tcW w:w="1206" w:type="dxa"/>
          </w:tcPr>
          <w:p w:rsidR="0039656B" w:rsidRPr="009910F2" w:rsidRDefault="00F31010" w:rsidP="009910F2">
            <w:pPr>
              <w:pStyle w:val="Geenafstand"/>
            </w:pPr>
            <w:r w:rsidRPr="009910F2">
              <w:t>0</w:t>
            </w:r>
          </w:p>
        </w:tc>
        <w:tc>
          <w:tcPr>
            <w:tcW w:w="1478" w:type="dxa"/>
          </w:tcPr>
          <w:p w:rsidR="0039656B" w:rsidRPr="009910F2" w:rsidRDefault="00F31010" w:rsidP="009910F2">
            <w:pPr>
              <w:pStyle w:val="Geenafstand"/>
            </w:pPr>
            <w:r w:rsidRPr="009910F2">
              <w:t>26%</w:t>
            </w:r>
          </w:p>
        </w:tc>
        <w:tc>
          <w:tcPr>
            <w:tcW w:w="1207" w:type="dxa"/>
          </w:tcPr>
          <w:p w:rsidR="0039656B" w:rsidRPr="009910F2" w:rsidRDefault="00E65B18" w:rsidP="009910F2">
            <w:pPr>
              <w:pStyle w:val="Geenafstand"/>
            </w:pPr>
            <w:r w:rsidRPr="009910F2">
              <w:t>0</w:t>
            </w:r>
          </w:p>
        </w:tc>
        <w:tc>
          <w:tcPr>
            <w:tcW w:w="1207" w:type="dxa"/>
          </w:tcPr>
          <w:p w:rsidR="0039656B" w:rsidRPr="009910F2" w:rsidRDefault="00E65B18" w:rsidP="009910F2">
            <w:pPr>
              <w:pStyle w:val="Geenafstand"/>
            </w:pPr>
            <w:r w:rsidRPr="009910F2">
              <w:t>26</w:t>
            </w:r>
          </w:p>
        </w:tc>
        <w:tc>
          <w:tcPr>
            <w:tcW w:w="1406" w:type="dxa"/>
          </w:tcPr>
          <w:p w:rsidR="0039656B" w:rsidRPr="009910F2" w:rsidRDefault="00E65B18" w:rsidP="009910F2">
            <w:pPr>
              <w:pStyle w:val="Geenafstand"/>
            </w:pPr>
            <w:r w:rsidRPr="009910F2">
              <w:t>13%</w:t>
            </w:r>
          </w:p>
        </w:tc>
      </w:tr>
      <w:tr w:rsidR="0039656B" w:rsidRPr="009910F2" w:rsidTr="00F31010">
        <w:tc>
          <w:tcPr>
            <w:tcW w:w="1579" w:type="dxa"/>
          </w:tcPr>
          <w:p w:rsidR="0039656B" w:rsidRPr="009910F2" w:rsidRDefault="0039656B" w:rsidP="009910F2">
            <w:pPr>
              <w:pStyle w:val="Geenafstand"/>
            </w:pPr>
            <w:r w:rsidRPr="009910F2">
              <w:t>Struikvormige korstmossen</w:t>
            </w:r>
          </w:p>
        </w:tc>
        <w:tc>
          <w:tcPr>
            <w:tcW w:w="1205" w:type="dxa"/>
          </w:tcPr>
          <w:p w:rsidR="0039656B" w:rsidRPr="009910F2" w:rsidRDefault="00F31010" w:rsidP="009910F2">
            <w:pPr>
              <w:pStyle w:val="Geenafstand"/>
            </w:pPr>
            <w:r w:rsidRPr="009910F2">
              <w:t>0</w:t>
            </w:r>
          </w:p>
        </w:tc>
        <w:tc>
          <w:tcPr>
            <w:tcW w:w="1206" w:type="dxa"/>
          </w:tcPr>
          <w:p w:rsidR="0039656B" w:rsidRPr="009910F2" w:rsidRDefault="00F31010" w:rsidP="009910F2">
            <w:pPr>
              <w:pStyle w:val="Geenafstand"/>
            </w:pPr>
            <w:r w:rsidRPr="009910F2">
              <w:t>0</w:t>
            </w:r>
          </w:p>
        </w:tc>
        <w:tc>
          <w:tcPr>
            <w:tcW w:w="1478" w:type="dxa"/>
          </w:tcPr>
          <w:p w:rsidR="0039656B" w:rsidRPr="009910F2" w:rsidRDefault="00F31010" w:rsidP="009910F2">
            <w:pPr>
              <w:pStyle w:val="Geenafstand"/>
            </w:pPr>
            <w:r w:rsidRPr="009910F2">
              <w:t>0%</w:t>
            </w:r>
          </w:p>
        </w:tc>
        <w:tc>
          <w:tcPr>
            <w:tcW w:w="1207" w:type="dxa"/>
          </w:tcPr>
          <w:p w:rsidR="0039656B" w:rsidRPr="009910F2" w:rsidRDefault="00E65B18" w:rsidP="009910F2">
            <w:pPr>
              <w:pStyle w:val="Geenafstand"/>
            </w:pPr>
            <w:r w:rsidRPr="009910F2">
              <w:t>0</w:t>
            </w:r>
          </w:p>
        </w:tc>
        <w:tc>
          <w:tcPr>
            <w:tcW w:w="1207" w:type="dxa"/>
          </w:tcPr>
          <w:p w:rsidR="0039656B" w:rsidRPr="009910F2" w:rsidRDefault="00E65B18" w:rsidP="009910F2">
            <w:pPr>
              <w:pStyle w:val="Geenafstand"/>
            </w:pPr>
            <w:r w:rsidRPr="009910F2">
              <w:t>0</w:t>
            </w:r>
          </w:p>
        </w:tc>
        <w:tc>
          <w:tcPr>
            <w:tcW w:w="1406" w:type="dxa"/>
          </w:tcPr>
          <w:p w:rsidR="0039656B" w:rsidRPr="009910F2" w:rsidRDefault="00E65B18" w:rsidP="009910F2">
            <w:pPr>
              <w:pStyle w:val="Geenafstand"/>
            </w:pPr>
            <w:r w:rsidRPr="009910F2">
              <w:t>0%</w:t>
            </w:r>
          </w:p>
        </w:tc>
      </w:tr>
    </w:tbl>
    <w:p w:rsidR="0018721A" w:rsidRDefault="0018721A" w:rsidP="009910F2">
      <w:pPr>
        <w:pStyle w:val="Geenafstand"/>
      </w:pPr>
    </w:p>
    <w:p w:rsidR="00935F87" w:rsidRPr="00935F87" w:rsidRDefault="00935F87" w:rsidP="009910F2">
      <w:pPr>
        <w:pStyle w:val="Geenafstand"/>
        <w:rPr>
          <w:i/>
        </w:rPr>
      </w:pPr>
      <w:r>
        <w:rPr>
          <w:i/>
        </w:rPr>
        <w:t>Staafdiagram resultaten onderzoek luchtvervuiling</w:t>
      </w:r>
    </w:p>
    <w:p w:rsidR="003D7615" w:rsidRPr="009910F2" w:rsidRDefault="009667B8" w:rsidP="009910F2">
      <w:pPr>
        <w:pStyle w:val="Geenafstand"/>
      </w:pPr>
      <w:r w:rsidRPr="009910F2">
        <w:rPr>
          <w:noProof/>
          <w:lang w:eastAsia="nl-NL"/>
        </w:rPr>
        <w:drawing>
          <wp:inline distT="0" distB="0" distL="0" distR="0" wp14:anchorId="3705121A" wp14:editId="589447EF">
            <wp:extent cx="5876925" cy="3305175"/>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10546" w:rsidRPr="009910F2" w:rsidRDefault="00E10546" w:rsidP="009910F2">
      <w:pPr>
        <w:pStyle w:val="Geenafstand"/>
      </w:pPr>
    </w:p>
    <w:p w:rsidR="00935F87" w:rsidRDefault="00935F87" w:rsidP="009910F2">
      <w:pPr>
        <w:pStyle w:val="Geenafstand"/>
      </w:pPr>
    </w:p>
    <w:p w:rsidR="00935F87" w:rsidRDefault="00935F87" w:rsidP="009910F2">
      <w:pPr>
        <w:pStyle w:val="Geenafstand"/>
      </w:pPr>
    </w:p>
    <w:p w:rsidR="00281B02" w:rsidRPr="009910F2" w:rsidRDefault="00281B02" w:rsidP="009910F2">
      <w:pPr>
        <w:pStyle w:val="Geenafstand"/>
      </w:pPr>
      <w:r w:rsidRPr="009910F2">
        <w:t>* betekent korstvormige korstmossen</w:t>
      </w:r>
    </w:p>
    <w:p w:rsidR="00281B02" w:rsidRPr="009910F2" w:rsidRDefault="00281B02" w:rsidP="009910F2">
      <w:pPr>
        <w:pStyle w:val="Geenafstand"/>
      </w:pPr>
      <w:r w:rsidRPr="009910F2">
        <w:t>+ betekent bladvormige korstmossen</w:t>
      </w:r>
    </w:p>
    <w:p w:rsidR="00281B02" w:rsidRPr="009910F2" w:rsidRDefault="00281B02" w:rsidP="009910F2">
      <w:pPr>
        <w:pStyle w:val="Geenafstand"/>
      </w:pPr>
      <w:r w:rsidRPr="009910F2">
        <w:t>0 betekent struikvormige korstmossen</w:t>
      </w:r>
    </w:p>
    <w:p w:rsidR="007774AD" w:rsidRPr="009910F2" w:rsidRDefault="007774AD" w:rsidP="009910F2">
      <w:pPr>
        <w:pStyle w:val="Geenafstand"/>
      </w:pPr>
    </w:p>
    <w:p w:rsidR="007774AD" w:rsidRDefault="007774AD" w:rsidP="009910F2">
      <w:pPr>
        <w:pStyle w:val="Geenafstand"/>
      </w:pPr>
    </w:p>
    <w:p w:rsidR="00BA1490" w:rsidRDefault="00BA1490" w:rsidP="009910F2">
      <w:pPr>
        <w:pStyle w:val="Geenafstand"/>
      </w:pPr>
    </w:p>
    <w:p w:rsidR="00BA1490" w:rsidRDefault="00BA1490" w:rsidP="009910F2">
      <w:pPr>
        <w:pStyle w:val="Geenafstand"/>
      </w:pPr>
    </w:p>
    <w:p w:rsidR="00BA1490" w:rsidRDefault="00BA1490" w:rsidP="009910F2">
      <w:pPr>
        <w:pStyle w:val="Geenafstand"/>
      </w:pPr>
    </w:p>
    <w:p w:rsidR="00BA1490" w:rsidRDefault="00BA1490" w:rsidP="009910F2">
      <w:pPr>
        <w:pStyle w:val="Geenafstand"/>
      </w:pPr>
    </w:p>
    <w:p w:rsidR="00BA1490" w:rsidRDefault="00BA1490" w:rsidP="009910F2">
      <w:pPr>
        <w:pStyle w:val="Geenafstand"/>
      </w:pPr>
    </w:p>
    <w:p w:rsidR="00BA1490" w:rsidRDefault="00BA1490" w:rsidP="009910F2">
      <w:pPr>
        <w:pStyle w:val="Geenafstand"/>
      </w:pPr>
    </w:p>
    <w:p w:rsidR="00BA1490" w:rsidRDefault="00BA1490" w:rsidP="009910F2">
      <w:pPr>
        <w:pStyle w:val="Geenafstand"/>
      </w:pPr>
    </w:p>
    <w:p w:rsidR="00BA1490" w:rsidRDefault="00BA1490" w:rsidP="009910F2">
      <w:pPr>
        <w:pStyle w:val="Geenafstand"/>
      </w:pPr>
    </w:p>
    <w:p w:rsidR="00875702" w:rsidRDefault="00875702" w:rsidP="009910F2">
      <w:pPr>
        <w:pStyle w:val="Geenafstand"/>
      </w:pPr>
    </w:p>
    <w:p w:rsidR="00ED028A" w:rsidRPr="009910F2" w:rsidRDefault="007009D0" w:rsidP="009910F2">
      <w:pPr>
        <w:pStyle w:val="Geenafstand"/>
      </w:pPr>
      <w:r w:rsidRPr="009910F2">
        <w:lastRenderedPageBreak/>
        <w:t>K</w:t>
      </w:r>
      <w:r w:rsidR="00750375" w:rsidRPr="009910F2">
        <w:t xml:space="preserve">wadrant van </w:t>
      </w:r>
      <w:r w:rsidR="00234EEC" w:rsidRPr="009910F2">
        <w:t>Locatie 1: Boom 1:</w:t>
      </w:r>
    </w:p>
    <w:tbl>
      <w:tblPr>
        <w:tblStyle w:val="Tabelraster"/>
        <w:tblpPr w:leftFromText="141" w:rightFromText="141" w:vertAnchor="text" w:tblpY="1"/>
        <w:tblOverlap w:val="never"/>
        <w:tblW w:w="0" w:type="auto"/>
        <w:tblLook w:val="04A0" w:firstRow="1" w:lastRow="0" w:firstColumn="1" w:lastColumn="0" w:noHBand="0" w:noVBand="1"/>
      </w:tblPr>
      <w:tblGrid>
        <w:gridCol w:w="368"/>
        <w:gridCol w:w="368"/>
        <w:gridCol w:w="368"/>
        <w:gridCol w:w="368"/>
        <w:gridCol w:w="368"/>
        <w:gridCol w:w="368"/>
        <w:gridCol w:w="368"/>
        <w:gridCol w:w="368"/>
        <w:gridCol w:w="368"/>
        <w:gridCol w:w="368"/>
      </w:tblGrid>
      <w:tr w:rsidR="00281B02" w:rsidRPr="009910F2" w:rsidTr="00945D3E">
        <w:trPr>
          <w:trHeight w:val="250"/>
        </w:trPr>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r>
      <w:tr w:rsidR="00281B02" w:rsidRPr="009910F2" w:rsidTr="00945D3E">
        <w:trPr>
          <w:trHeight w:val="237"/>
        </w:trPr>
        <w:tc>
          <w:tcPr>
            <w:tcW w:w="368" w:type="dxa"/>
          </w:tcPr>
          <w:p w:rsidR="00281B02" w:rsidRPr="009910F2" w:rsidRDefault="00945D3E" w:rsidP="009910F2">
            <w:pPr>
              <w:pStyle w:val="Geenafstand"/>
            </w:pPr>
            <w:r w:rsidRPr="009910F2">
              <w:t xml:space="preserve">  </w:t>
            </w: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r>
      <w:tr w:rsidR="00281B02" w:rsidRPr="009910F2" w:rsidTr="00945D3E">
        <w:trPr>
          <w:trHeight w:val="237"/>
        </w:trPr>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r>
      <w:tr w:rsidR="00945D3E" w:rsidRPr="009910F2" w:rsidTr="00945D3E">
        <w:trPr>
          <w:trHeight w:val="250"/>
        </w:trPr>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r>
      <w:tr w:rsidR="00281B02" w:rsidRPr="009910F2" w:rsidTr="00945D3E">
        <w:trPr>
          <w:trHeight w:val="237"/>
        </w:trPr>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c>
          <w:tcPr>
            <w:tcW w:w="368" w:type="dxa"/>
          </w:tcPr>
          <w:p w:rsidR="00281B02" w:rsidRPr="009910F2" w:rsidRDefault="00E01F74" w:rsidP="009910F2">
            <w:pPr>
              <w:pStyle w:val="Geenafstand"/>
            </w:pPr>
            <w:r w:rsidRPr="009910F2">
              <w:t>*</w:t>
            </w:r>
          </w:p>
        </w:tc>
      </w:tr>
      <w:tr w:rsidR="00281B02" w:rsidRPr="009910F2" w:rsidTr="00945D3E">
        <w:trPr>
          <w:trHeight w:val="250"/>
        </w:trPr>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p>
        </w:tc>
        <w:tc>
          <w:tcPr>
            <w:tcW w:w="368" w:type="dxa"/>
          </w:tcPr>
          <w:p w:rsidR="00281B02" w:rsidRPr="009910F2" w:rsidRDefault="007009D0" w:rsidP="009910F2">
            <w:pPr>
              <w:pStyle w:val="Geenafstand"/>
            </w:pPr>
            <w:r w:rsidRPr="009910F2">
              <w:t>*</w:t>
            </w:r>
          </w:p>
        </w:tc>
        <w:tc>
          <w:tcPr>
            <w:tcW w:w="368" w:type="dxa"/>
          </w:tcPr>
          <w:p w:rsidR="00281B02" w:rsidRPr="009910F2" w:rsidRDefault="00281B02" w:rsidP="009910F2">
            <w:pPr>
              <w:pStyle w:val="Geenafstand"/>
            </w:pPr>
          </w:p>
        </w:tc>
      </w:tr>
      <w:tr w:rsidR="00281B02" w:rsidRPr="009910F2" w:rsidTr="00945D3E">
        <w:trPr>
          <w:trHeight w:val="237"/>
        </w:trPr>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7009D0"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281B02" w:rsidP="009910F2">
            <w:pPr>
              <w:pStyle w:val="Geenafstand"/>
            </w:pPr>
          </w:p>
        </w:tc>
        <w:tc>
          <w:tcPr>
            <w:tcW w:w="368" w:type="dxa"/>
          </w:tcPr>
          <w:p w:rsidR="00281B02" w:rsidRPr="009910F2" w:rsidRDefault="007009D0"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7009D0" w:rsidP="009910F2">
            <w:pPr>
              <w:pStyle w:val="Geenafstand"/>
            </w:pPr>
            <w:r w:rsidRPr="009910F2">
              <w:t>*</w:t>
            </w:r>
          </w:p>
        </w:tc>
      </w:tr>
      <w:tr w:rsidR="00281B02" w:rsidRPr="009910F2" w:rsidTr="00945D3E">
        <w:trPr>
          <w:trHeight w:val="250"/>
        </w:trPr>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r>
      <w:tr w:rsidR="00281B02" w:rsidRPr="009910F2" w:rsidTr="00945D3E">
        <w:trPr>
          <w:trHeight w:val="237"/>
        </w:trPr>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281B02" w:rsidP="009910F2">
            <w:pPr>
              <w:pStyle w:val="Geenafstand"/>
            </w:pPr>
          </w:p>
        </w:tc>
      </w:tr>
      <w:tr w:rsidR="00281B02" w:rsidRPr="009910F2" w:rsidTr="00945D3E">
        <w:trPr>
          <w:trHeight w:val="250"/>
        </w:trPr>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304F6B" w:rsidP="009910F2">
            <w:pPr>
              <w:pStyle w:val="Geenafstand"/>
            </w:pPr>
            <w:r w:rsidRPr="009910F2">
              <w:t>+</w:t>
            </w:r>
          </w:p>
        </w:tc>
        <w:tc>
          <w:tcPr>
            <w:tcW w:w="368" w:type="dxa"/>
          </w:tcPr>
          <w:p w:rsidR="00281B02" w:rsidRPr="009910F2" w:rsidRDefault="00281B02" w:rsidP="009910F2">
            <w:pPr>
              <w:pStyle w:val="Geenafstand"/>
            </w:pPr>
          </w:p>
        </w:tc>
        <w:tc>
          <w:tcPr>
            <w:tcW w:w="368" w:type="dxa"/>
          </w:tcPr>
          <w:p w:rsidR="00281B02" w:rsidRPr="009910F2" w:rsidRDefault="00304F6B" w:rsidP="009910F2">
            <w:pPr>
              <w:pStyle w:val="Geenafstand"/>
            </w:pPr>
            <w:r w:rsidRPr="009910F2">
              <w:t>+</w:t>
            </w:r>
          </w:p>
        </w:tc>
        <w:tc>
          <w:tcPr>
            <w:tcW w:w="368" w:type="dxa"/>
          </w:tcPr>
          <w:p w:rsidR="00281B02" w:rsidRPr="009910F2" w:rsidRDefault="00304F6B" w:rsidP="009910F2">
            <w:pPr>
              <w:pStyle w:val="Geenafstand"/>
            </w:pPr>
            <w:r w:rsidRPr="009910F2">
              <w:t>+</w:t>
            </w:r>
          </w:p>
        </w:tc>
        <w:tc>
          <w:tcPr>
            <w:tcW w:w="368" w:type="dxa"/>
          </w:tcPr>
          <w:p w:rsidR="00281B02" w:rsidRPr="009910F2" w:rsidRDefault="00281B02" w:rsidP="009910F2">
            <w:pPr>
              <w:pStyle w:val="Geenafstand"/>
            </w:pPr>
          </w:p>
        </w:tc>
      </w:tr>
    </w:tbl>
    <w:p w:rsidR="0053549D" w:rsidRPr="009910F2" w:rsidRDefault="00945D3E" w:rsidP="009910F2">
      <w:pPr>
        <w:pStyle w:val="Geenafstand"/>
      </w:pPr>
      <w:r w:rsidRPr="009910F2">
        <w:rPr>
          <w:noProof/>
          <w:lang w:eastAsia="nl-NL"/>
        </w:rPr>
        <w:drawing>
          <wp:inline distT="0" distB="0" distL="0" distR="0" wp14:anchorId="4B988985" wp14:editId="35E08A29">
            <wp:extent cx="2552699" cy="1914525"/>
            <wp:effectExtent l="19050" t="0" r="1" b="0"/>
            <wp:docPr id="2" name="Afbeelding 1" descr="L1 Boom 1 G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Boom 1 Gaas.jpg"/>
                    <pic:cNvPicPr/>
                  </pic:nvPicPr>
                  <pic:blipFill>
                    <a:blip r:embed="rId10" cstate="print"/>
                    <a:stretch>
                      <a:fillRect/>
                    </a:stretch>
                  </pic:blipFill>
                  <pic:spPr>
                    <a:xfrm>
                      <a:off x="0" y="0"/>
                      <a:ext cx="2555204" cy="1916404"/>
                    </a:xfrm>
                    <a:prstGeom prst="rect">
                      <a:avLst/>
                    </a:prstGeom>
                  </pic:spPr>
                </pic:pic>
              </a:graphicData>
            </a:graphic>
          </wp:inline>
        </w:drawing>
      </w:r>
      <w:r w:rsidRPr="009910F2">
        <w:br w:type="textWrapping" w:clear="all"/>
      </w:r>
      <w:r w:rsidR="0053549D" w:rsidRPr="009910F2">
        <w:t>Kwadrant van Locatie 1: Boom 2:</w:t>
      </w:r>
    </w:p>
    <w:tbl>
      <w:tblPr>
        <w:tblStyle w:val="Tabelraster"/>
        <w:tblpPr w:leftFromText="141" w:rightFromText="141" w:vertAnchor="text" w:tblpY="1"/>
        <w:tblOverlap w:val="never"/>
        <w:tblW w:w="0" w:type="auto"/>
        <w:tblLook w:val="04A0" w:firstRow="1" w:lastRow="0" w:firstColumn="1" w:lastColumn="0" w:noHBand="0" w:noVBand="1"/>
      </w:tblPr>
      <w:tblGrid>
        <w:gridCol w:w="371"/>
        <w:gridCol w:w="371"/>
        <w:gridCol w:w="371"/>
        <w:gridCol w:w="371"/>
        <w:gridCol w:w="371"/>
        <w:gridCol w:w="371"/>
        <w:gridCol w:w="371"/>
        <w:gridCol w:w="371"/>
        <w:gridCol w:w="371"/>
        <w:gridCol w:w="371"/>
      </w:tblGrid>
      <w:tr w:rsidR="0062308E" w:rsidRPr="009910F2" w:rsidTr="00D61838">
        <w:trPr>
          <w:trHeight w:val="246"/>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r>
      <w:tr w:rsidR="0062308E" w:rsidRPr="009910F2" w:rsidTr="00D61838">
        <w:trPr>
          <w:trHeight w:val="246"/>
        </w:trPr>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259"/>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r>
      <w:tr w:rsidR="0062308E" w:rsidRPr="009910F2" w:rsidTr="00D61838">
        <w:trPr>
          <w:trHeight w:val="259"/>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246"/>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246"/>
        </w:trPr>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246"/>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246"/>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259"/>
        </w:trPr>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r w:rsidR="0062308E" w:rsidRPr="009910F2" w:rsidTr="00D61838">
        <w:trPr>
          <w:trHeight w:val="64"/>
        </w:trPr>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r w:rsidRPr="009910F2">
              <w:t>*</w:t>
            </w: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c>
          <w:tcPr>
            <w:tcW w:w="371" w:type="dxa"/>
          </w:tcPr>
          <w:p w:rsidR="0062308E" w:rsidRPr="009910F2" w:rsidRDefault="0062308E" w:rsidP="009910F2">
            <w:pPr>
              <w:pStyle w:val="Geenafstand"/>
            </w:pPr>
          </w:p>
        </w:tc>
      </w:tr>
    </w:tbl>
    <w:p w:rsidR="00234EEC" w:rsidRPr="009910F2" w:rsidRDefault="00D61838" w:rsidP="009910F2">
      <w:pPr>
        <w:pStyle w:val="Geenafstand"/>
      </w:pPr>
      <w:r w:rsidRPr="009910F2">
        <w:rPr>
          <w:noProof/>
          <w:lang w:eastAsia="nl-NL"/>
        </w:rPr>
        <w:drawing>
          <wp:inline distT="0" distB="0" distL="0" distR="0" wp14:anchorId="02210E61" wp14:editId="49315DA7">
            <wp:extent cx="2581275" cy="1935956"/>
            <wp:effectExtent l="19050" t="0" r="9525" b="0"/>
            <wp:docPr id="3" name="Afbeelding 2" descr="L1 Boom 2 G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Boom 2 Gaas.jpg"/>
                    <pic:cNvPicPr/>
                  </pic:nvPicPr>
                  <pic:blipFill>
                    <a:blip r:embed="rId11" cstate="print"/>
                    <a:stretch>
                      <a:fillRect/>
                    </a:stretch>
                  </pic:blipFill>
                  <pic:spPr>
                    <a:xfrm>
                      <a:off x="0" y="0"/>
                      <a:ext cx="2583340" cy="1937505"/>
                    </a:xfrm>
                    <a:prstGeom prst="rect">
                      <a:avLst/>
                    </a:prstGeom>
                  </pic:spPr>
                </pic:pic>
              </a:graphicData>
            </a:graphic>
          </wp:inline>
        </w:drawing>
      </w:r>
      <w:r w:rsidRPr="009910F2">
        <w:br w:type="textWrapping" w:clear="all"/>
      </w:r>
      <w:r w:rsidR="0062308E" w:rsidRPr="009910F2">
        <w:t>Kwadrant van Locatie 2: Boom 1:</w:t>
      </w:r>
    </w:p>
    <w:tbl>
      <w:tblPr>
        <w:tblStyle w:val="Tabelraster"/>
        <w:tblpPr w:leftFromText="141" w:rightFromText="141" w:vertAnchor="text" w:tblpY="1"/>
        <w:tblOverlap w:val="never"/>
        <w:tblW w:w="0" w:type="auto"/>
        <w:tblLook w:val="04A0" w:firstRow="1" w:lastRow="0" w:firstColumn="1" w:lastColumn="0" w:noHBand="0" w:noVBand="1"/>
      </w:tblPr>
      <w:tblGrid>
        <w:gridCol w:w="359"/>
        <w:gridCol w:w="359"/>
        <w:gridCol w:w="359"/>
        <w:gridCol w:w="359"/>
        <w:gridCol w:w="359"/>
        <w:gridCol w:w="359"/>
        <w:gridCol w:w="359"/>
        <w:gridCol w:w="359"/>
        <w:gridCol w:w="359"/>
        <w:gridCol w:w="421"/>
      </w:tblGrid>
      <w:tr w:rsidR="009E321C" w:rsidRPr="009910F2" w:rsidTr="0080757A">
        <w:trPr>
          <w:trHeight w:val="279"/>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r w:rsidR="009E321C" w:rsidRPr="009910F2" w:rsidTr="0080757A">
        <w:trPr>
          <w:trHeight w:val="279"/>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r w:rsidR="009E321C" w:rsidRPr="009910F2" w:rsidTr="0080757A">
        <w:trPr>
          <w:trHeight w:val="279"/>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r w:rsidRPr="009910F2">
              <w:t>*</w:t>
            </w: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r w:rsidR="009E321C" w:rsidRPr="009910F2" w:rsidTr="0080757A">
        <w:trPr>
          <w:trHeight w:val="294"/>
        </w:trPr>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359" w:type="dxa"/>
          </w:tcPr>
          <w:p w:rsidR="009E321C" w:rsidRPr="009910F2" w:rsidRDefault="009E321C" w:rsidP="009910F2">
            <w:pPr>
              <w:pStyle w:val="Geenafstand"/>
            </w:pPr>
          </w:p>
        </w:tc>
        <w:tc>
          <w:tcPr>
            <w:tcW w:w="421" w:type="dxa"/>
          </w:tcPr>
          <w:p w:rsidR="009E321C" w:rsidRPr="009910F2" w:rsidRDefault="009E321C" w:rsidP="009910F2">
            <w:pPr>
              <w:pStyle w:val="Geenafstand"/>
            </w:pPr>
          </w:p>
        </w:tc>
      </w:tr>
    </w:tbl>
    <w:p w:rsidR="009E321C" w:rsidRPr="009910F2" w:rsidRDefault="00763506" w:rsidP="009910F2">
      <w:pPr>
        <w:pStyle w:val="Geenafstand"/>
      </w:pPr>
      <w:r w:rsidRPr="009910F2">
        <w:rPr>
          <w:noProof/>
          <w:lang w:eastAsia="nl-NL"/>
        </w:rPr>
        <w:drawing>
          <wp:inline distT="0" distB="0" distL="0" distR="0" wp14:anchorId="05E2B547" wp14:editId="65511498">
            <wp:extent cx="2543175" cy="1907381"/>
            <wp:effectExtent l="19050" t="0" r="9525" b="0"/>
            <wp:docPr id="4" name="Afbeelding 3" descr="L2 Boom 1 G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Boom 1 Gaas.jpg"/>
                    <pic:cNvPicPr/>
                  </pic:nvPicPr>
                  <pic:blipFill>
                    <a:blip r:embed="rId12" cstate="print"/>
                    <a:stretch>
                      <a:fillRect/>
                    </a:stretch>
                  </pic:blipFill>
                  <pic:spPr>
                    <a:xfrm>
                      <a:off x="0" y="0"/>
                      <a:ext cx="2542334" cy="1906750"/>
                    </a:xfrm>
                    <a:prstGeom prst="rect">
                      <a:avLst/>
                    </a:prstGeom>
                  </pic:spPr>
                </pic:pic>
              </a:graphicData>
            </a:graphic>
          </wp:inline>
        </w:drawing>
      </w:r>
      <w:r w:rsidR="00950602" w:rsidRPr="009910F2">
        <w:br w:type="textWrapping" w:clear="all"/>
      </w:r>
      <w:r w:rsidR="009E321C" w:rsidRPr="009910F2">
        <w:t>Kwadrant van Locatie 2: Boom 2:</w:t>
      </w:r>
    </w:p>
    <w:tbl>
      <w:tblPr>
        <w:tblStyle w:val="Tabelraster"/>
        <w:tblpPr w:leftFromText="141" w:rightFromText="141" w:vertAnchor="text" w:tblpY="1"/>
        <w:tblOverlap w:val="never"/>
        <w:tblW w:w="0" w:type="auto"/>
        <w:tblLook w:val="04A0" w:firstRow="1" w:lastRow="0" w:firstColumn="1" w:lastColumn="0" w:noHBand="0" w:noVBand="1"/>
      </w:tblPr>
      <w:tblGrid>
        <w:gridCol w:w="374"/>
        <w:gridCol w:w="374"/>
        <w:gridCol w:w="374"/>
        <w:gridCol w:w="374"/>
        <w:gridCol w:w="374"/>
        <w:gridCol w:w="374"/>
        <w:gridCol w:w="374"/>
        <w:gridCol w:w="374"/>
        <w:gridCol w:w="375"/>
        <w:gridCol w:w="375"/>
      </w:tblGrid>
      <w:tr w:rsidR="00045654" w:rsidRPr="009910F2" w:rsidTr="00763506">
        <w:trPr>
          <w:trHeight w:val="289"/>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r w:rsidRPr="009910F2">
              <w:t>*</w:t>
            </w:r>
          </w:p>
        </w:tc>
        <w:tc>
          <w:tcPr>
            <w:tcW w:w="375" w:type="dxa"/>
          </w:tcPr>
          <w:p w:rsidR="00045654" w:rsidRPr="009910F2" w:rsidRDefault="00045654" w:rsidP="009910F2">
            <w:pPr>
              <w:pStyle w:val="Geenafstand"/>
            </w:pPr>
            <w:r w:rsidRPr="009910F2">
              <w:t>*</w:t>
            </w:r>
          </w:p>
        </w:tc>
        <w:tc>
          <w:tcPr>
            <w:tcW w:w="375" w:type="dxa"/>
          </w:tcPr>
          <w:p w:rsidR="00045654" w:rsidRPr="009910F2" w:rsidRDefault="00045654" w:rsidP="009910F2">
            <w:pPr>
              <w:pStyle w:val="Geenafstand"/>
            </w:pPr>
          </w:p>
        </w:tc>
      </w:tr>
      <w:tr w:rsidR="00045654" w:rsidRPr="009910F2" w:rsidTr="00763506">
        <w:trPr>
          <w:trHeight w:val="289"/>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304"/>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304"/>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289"/>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304"/>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304"/>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1A388C" w:rsidP="009910F2">
            <w:pPr>
              <w:pStyle w:val="Geenafstand"/>
            </w:pPr>
            <w:r w:rsidRPr="009910F2">
              <w:t>+</w:t>
            </w: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304"/>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289"/>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1A388C" w:rsidP="009910F2">
            <w:pPr>
              <w:pStyle w:val="Geenafstand"/>
            </w:pPr>
            <w:r w:rsidRPr="009910F2">
              <w:t>*</w:t>
            </w: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r w:rsidR="00045654" w:rsidRPr="009910F2" w:rsidTr="00763506">
        <w:trPr>
          <w:trHeight w:val="304"/>
        </w:trPr>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4"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c>
          <w:tcPr>
            <w:tcW w:w="375" w:type="dxa"/>
          </w:tcPr>
          <w:p w:rsidR="00045654" w:rsidRPr="009910F2" w:rsidRDefault="00045654" w:rsidP="009910F2">
            <w:pPr>
              <w:pStyle w:val="Geenafstand"/>
            </w:pPr>
          </w:p>
        </w:tc>
      </w:tr>
    </w:tbl>
    <w:p w:rsidR="009E321C" w:rsidRPr="009910F2" w:rsidRDefault="0065134A" w:rsidP="009910F2">
      <w:pPr>
        <w:pStyle w:val="Geenafstand"/>
      </w:pPr>
      <w:r w:rsidRPr="009910F2">
        <w:rPr>
          <w:noProof/>
          <w:lang w:eastAsia="nl-NL"/>
        </w:rPr>
        <w:drawing>
          <wp:inline distT="0" distB="0" distL="0" distR="0" wp14:anchorId="72900713" wp14:editId="1A6C4769">
            <wp:extent cx="2628899" cy="1971675"/>
            <wp:effectExtent l="19050" t="0" r="1" b="0"/>
            <wp:docPr id="5" name="Afbeelding 4" descr="L2 Boom 2 G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Boom 2 Gaas.jpg"/>
                    <pic:cNvPicPr/>
                  </pic:nvPicPr>
                  <pic:blipFill>
                    <a:blip r:embed="rId13" cstate="print"/>
                    <a:stretch>
                      <a:fillRect/>
                    </a:stretch>
                  </pic:blipFill>
                  <pic:spPr>
                    <a:xfrm>
                      <a:off x="0" y="0"/>
                      <a:ext cx="2628030" cy="1971023"/>
                    </a:xfrm>
                    <a:prstGeom prst="rect">
                      <a:avLst/>
                    </a:prstGeom>
                  </pic:spPr>
                </pic:pic>
              </a:graphicData>
            </a:graphic>
          </wp:inline>
        </w:drawing>
      </w:r>
      <w:r w:rsidR="00763506" w:rsidRPr="009910F2">
        <w:br w:type="textWrapping" w:clear="all"/>
      </w:r>
    </w:p>
    <w:p w:rsidR="0099690A" w:rsidRPr="009910F2" w:rsidRDefault="0099690A" w:rsidP="009910F2">
      <w:pPr>
        <w:pStyle w:val="Geenafstand"/>
      </w:pPr>
    </w:p>
    <w:p w:rsidR="000507F9" w:rsidRPr="009910F2" w:rsidRDefault="000507F9" w:rsidP="009910F2">
      <w:pPr>
        <w:pStyle w:val="Geenafstand"/>
      </w:pPr>
      <w:r w:rsidRPr="009910F2">
        <w:lastRenderedPageBreak/>
        <w:t>Locatie 1: Vervuilende factoren:</w:t>
      </w:r>
    </w:p>
    <w:p w:rsidR="000507F9" w:rsidRPr="009910F2" w:rsidRDefault="00391CD1" w:rsidP="009910F2">
      <w:pPr>
        <w:pStyle w:val="Geenafstand"/>
      </w:pPr>
      <w:r w:rsidRPr="009910F2">
        <w:rPr>
          <w:noProof/>
        </w:rPr>
        <w:pict>
          <v:shapetype id="_x0000_t202" coordsize="21600,21600" o:spt="202" path="m,l,21600r21600,l21600,xe">
            <v:stroke joinstyle="miter"/>
            <v:path gradientshapeok="t" o:connecttype="rect"/>
          </v:shapetype>
          <v:shape id="_x0000_s1030" type="#_x0000_t202" style="position:absolute;margin-left:.05pt;margin-top:71.25pt;width:181.45pt;height:21.85pt;z-index:251670528;mso-width-percent:400;mso-height-percent:200;mso-width-percent:400;mso-height-percent:200;mso-width-relative:margin;mso-height-relative:margin" filled="f" stroked="f">
            <v:textbox style="mso-fit-shape-to-text:t">
              <w:txbxContent>
                <w:p w:rsidR="001C69BA" w:rsidRPr="001C69BA" w:rsidRDefault="001C69BA" w:rsidP="001C69BA">
                  <w:pPr>
                    <w:pStyle w:val="Geenafstand"/>
                    <w:rPr>
                      <w:color w:val="FF0000"/>
                      <w:sz w:val="24"/>
                      <w:szCs w:val="24"/>
                    </w:rPr>
                  </w:pPr>
                  <w:r w:rsidRPr="001C69BA">
                    <w:rPr>
                      <w:color w:val="FF0000"/>
                      <w:sz w:val="24"/>
                      <w:szCs w:val="24"/>
                    </w:rPr>
                    <w:t>treinstation</w:t>
                  </w:r>
                </w:p>
              </w:txbxContent>
            </v:textbox>
          </v:shape>
        </w:pict>
      </w:r>
      <w:r w:rsidRPr="009910F2">
        <w:rPr>
          <w:noProof/>
        </w:rPr>
        <w:pict>
          <v:shape id="_x0000_s1029" type="#_x0000_t202" style="position:absolute;margin-left:-132.05pt;margin-top:71.25pt;width:181.45pt;height:21.85pt;z-index:251668480;mso-width-percent:400;mso-height-percent:200;mso-width-percent:400;mso-height-percent:200;mso-width-relative:margin;mso-height-relative:margin" filled="f" stroked="f">
            <v:textbox style="mso-fit-shape-to-text:t">
              <w:txbxContent>
                <w:p w:rsidR="0060492B" w:rsidRPr="0060492B" w:rsidRDefault="0060492B" w:rsidP="0060492B">
                  <w:pPr>
                    <w:pStyle w:val="Geenafstand"/>
                    <w:rPr>
                      <w:color w:val="FF0000"/>
                      <w:sz w:val="24"/>
                      <w:szCs w:val="24"/>
                    </w:rPr>
                  </w:pPr>
                  <w:r w:rsidRPr="0060492B">
                    <w:rPr>
                      <w:color w:val="FF0000"/>
                      <w:sz w:val="24"/>
                      <w:szCs w:val="24"/>
                    </w:rPr>
                    <w:t>busstation</w:t>
                  </w:r>
                </w:p>
              </w:txbxContent>
            </v:textbox>
          </v:shape>
        </w:pict>
      </w:r>
      <w:r w:rsidRPr="009910F2">
        <w:rPr>
          <w:noProof/>
        </w:rPr>
        <w:pict>
          <v:shape id="_x0000_s1028" type="#_x0000_t202" style="position:absolute;margin-left:-264.05pt;margin-top:71.25pt;width:181.45pt;height:21.85pt;z-index:251666432;mso-width-percent:400;mso-height-percent:200;mso-width-percent:400;mso-height-percent:200;mso-width-relative:margin;mso-height-relative:margin" filled="f" stroked="f">
            <v:textbox style="mso-fit-shape-to-text:t">
              <w:txbxContent>
                <w:p w:rsidR="009760F9" w:rsidRPr="009760F9" w:rsidRDefault="009760F9" w:rsidP="009760F9">
                  <w:pPr>
                    <w:pStyle w:val="Geenafstand"/>
                    <w:rPr>
                      <w:color w:val="FF0000"/>
                      <w:sz w:val="24"/>
                      <w:szCs w:val="24"/>
                    </w:rPr>
                  </w:pPr>
                  <w:r w:rsidRPr="009760F9">
                    <w:rPr>
                      <w:color w:val="FF0000"/>
                      <w:sz w:val="24"/>
                      <w:szCs w:val="24"/>
                    </w:rPr>
                    <w:t>parkeerplaats</w:t>
                  </w:r>
                </w:p>
              </w:txbxContent>
            </v:textbox>
          </v:shape>
        </w:pict>
      </w:r>
      <w:r w:rsidR="000A3771" w:rsidRPr="009910F2">
        <w:rPr>
          <w:noProof/>
          <w:lang w:eastAsia="nl-NL"/>
        </w:rPr>
        <w:drawing>
          <wp:inline distT="0" distB="0" distL="0" distR="0" wp14:anchorId="46FC4303" wp14:editId="56A3A8F3">
            <wp:extent cx="1549400" cy="1162050"/>
            <wp:effectExtent l="19050" t="0" r="0" b="0"/>
            <wp:docPr id="9" name="Afbeelding 8" descr="L1 vervuil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vervuiling (4).jpg"/>
                    <pic:cNvPicPr/>
                  </pic:nvPicPr>
                  <pic:blipFill>
                    <a:blip r:embed="rId14" cstate="print"/>
                    <a:stretch>
                      <a:fillRect/>
                    </a:stretch>
                  </pic:blipFill>
                  <pic:spPr>
                    <a:xfrm>
                      <a:off x="0" y="0"/>
                      <a:ext cx="1548888" cy="1161666"/>
                    </a:xfrm>
                    <a:prstGeom prst="rect">
                      <a:avLst/>
                    </a:prstGeom>
                  </pic:spPr>
                </pic:pic>
              </a:graphicData>
            </a:graphic>
          </wp:inline>
        </w:drawing>
      </w:r>
      <w:r w:rsidR="00AD2167" w:rsidRPr="009910F2">
        <w:rPr>
          <w:noProof/>
          <w:lang w:eastAsia="nl-NL"/>
        </w:rPr>
        <w:drawing>
          <wp:anchor distT="0" distB="0" distL="114300" distR="114300" simplePos="0" relativeHeight="251660288" behindDoc="0" locked="0" layoutInCell="1" allowOverlap="1" wp14:anchorId="5F954A77" wp14:editId="7D56AF69">
            <wp:simplePos x="0" y="0"/>
            <wp:positionH relativeFrom="column">
              <wp:posOffset>3024505</wp:posOffset>
            </wp:positionH>
            <wp:positionV relativeFrom="paragraph">
              <wp:posOffset>0</wp:posOffset>
            </wp:positionV>
            <wp:extent cx="1543050" cy="1162050"/>
            <wp:effectExtent l="19050" t="0" r="0" b="0"/>
            <wp:wrapSquare wrapText="bothSides"/>
            <wp:docPr id="8" name="Afbeelding 7" descr="L1 vervuil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vervuiling (5).jpg"/>
                    <pic:cNvPicPr/>
                  </pic:nvPicPr>
                  <pic:blipFill>
                    <a:blip r:embed="rId15" cstate="print"/>
                    <a:stretch>
                      <a:fillRect/>
                    </a:stretch>
                  </pic:blipFill>
                  <pic:spPr>
                    <a:xfrm>
                      <a:off x="0" y="0"/>
                      <a:ext cx="1543050" cy="1162050"/>
                    </a:xfrm>
                    <a:prstGeom prst="rect">
                      <a:avLst/>
                    </a:prstGeom>
                  </pic:spPr>
                </pic:pic>
              </a:graphicData>
            </a:graphic>
          </wp:anchor>
        </w:drawing>
      </w:r>
      <w:r w:rsidR="0012234B" w:rsidRPr="009910F2">
        <w:rPr>
          <w:noProof/>
          <w:lang w:eastAsia="nl-NL"/>
        </w:rPr>
        <w:drawing>
          <wp:anchor distT="0" distB="0" distL="114300" distR="114300" simplePos="0" relativeHeight="251659264" behindDoc="0" locked="0" layoutInCell="1" allowOverlap="1" wp14:anchorId="01945CD7" wp14:editId="33BA43CD">
            <wp:simplePos x="0" y="0"/>
            <wp:positionH relativeFrom="column">
              <wp:posOffset>1329055</wp:posOffset>
            </wp:positionH>
            <wp:positionV relativeFrom="paragraph">
              <wp:posOffset>0</wp:posOffset>
            </wp:positionV>
            <wp:extent cx="1562100" cy="1171575"/>
            <wp:effectExtent l="19050" t="0" r="0" b="0"/>
            <wp:wrapSquare wrapText="bothSides"/>
            <wp:docPr id="7" name="Afbeelding 6" descr="L1 vervui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vervuiling (2).jpg"/>
                    <pic:cNvPicPr/>
                  </pic:nvPicPr>
                  <pic:blipFill>
                    <a:blip r:embed="rId16" cstate="print"/>
                    <a:stretch>
                      <a:fillRect/>
                    </a:stretch>
                  </pic:blipFill>
                  <pic:spPr>
                    <a:xfrm>
                      <a:off x="0" y="0"/>
                      <a:ext cx="1562100" cy="1171575"/>
                    </a:xfrm>
                    <a:prstGeom prst="rect">
                      <a:avLst/>
                    </a:prstGeom>
                  </pic:spPr>
                </pic:pic>
              </a:graphicData>
            </a:graphic>
          </wp:anchor>
        </w:drawing>
      </w:r>
      <w:r w:rsidR="007E08AC" w:rsidRPr="009910F2">
        <w:rPr>
          <w:noProof/>
          <w:lang w:eastAsia="nl-NL"/>
        </w:rPr>
        <w:drawing>
          <wp:anchor distT="0" distB="0" distL="114300" distR="114300" simplePos="0" relativeHeight="251658240" behindDoc="0" locked="0" layoutInCell="1" allowOverlap="1" wp14:anchorId="0BC7E2F3" wp14:editId="0E5A2A3B">
            <wp:simplePos x="0" y="0"/>
            <wp:positionH relativeFrom="column">
              <wp:posOffset>14605</wp:posOffset>
            </wp:positionH>
            <wp:positionV relativeFrom="paragraph">
              <wp:posOffset>0</wp:posOffset>
            </wp:positionV>
            <wp:extent cx="1179195" cy="1571625"/>
            <wp:effectExtent l="19050" t="0" r="1905" b="0"/>
            <wp:wrapSquare wrapText="bothSides"/>
            <wp:docPr id="6" name="Afbeelding 5" descr="L1 vervuil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vervuiling (3).jpg"/>
                    <pic:cNvPicPr/>
                  </pic:nvPicPr>
                  <pic:blipFill>
                    <a:blip r:embed="rId17" cstate="print"/>
                    <a:stretch>
                      <a:fillRect/>
                    </a:stretch>
                  </pic:blipFill>
                  <pic:spPr>
                    <a:xfrm>
                      <a:off x="0" y="0"/>
                      <a:ext cx="1179195" cy="1571625"/>
                    </a:xfrm>
                    <a:prstGeom prst="rect">
                      <a:avLst/>
                    </a:prstGeom>
                  </pic:spPr>
                </pic:pic>
              </a:graphicData>
            </a:graphic>
          </wp:anchor>
        </w:drawing>
      </w:r>
    </w:p>
    <w:p w:rsidR="000A3771" w:rsidRPr="009910F2" w:rsidRDefault="00391CD1" w:rsidP="009910F2">
      <w:pPr>
        <w:pStyle w:val="Geenafstand"/>
      </w:pPr>
      <w:r w:rsidRPr="009910F2">
        <w:rPr>
          <w:noProof/>
        </w:rPr>
        <w:pict>
          <v:shape id="_x0000_s1027" type="#_x0000_t202" style="position:absolute;margin-left:-366.8pt;margin-top:9.75pt;width:181.45pt;height:21.85pt;z-index:251664384;mso-width-percent:400;mso-height-percent:200;mso-width-percent:400;mso-height-percent:200;mso-width-relative:margin;mso-height-relative:margin" filled="f" stroked="f">
            <v:textbox style="mso-fit-shape-to-text:t">
              <w:txbxContent>
                <w:p w:rsidR="0034733E" w:rsidRPr="0034733E" w:rsidRDefault="0034733E" w:rsidP="0034733E">
                  <w:pPr>
                    <w:pStyle w:val="Geenafstand"/>
                    <w:rPr>
                      <w:color w:val="FF0000"/>
                      <w:sz w:val="24"/>
                      <w:szCs w:val="24"/>
                    </w:rPr>
                  </w:pPr>
                  <w:r w:rsidRPr="0034733E">
                    <w:rPr>
                      <w:color w:val="FF0000"/>
                      <w:sz w:val="24"/>
                      <w:szCs w:val="24"/>
                    </w:rPr>
                    <w:t>weg</w:t>
                  </w:r>
                </w:p>
              </w:txbxContent>
            </v:textbox>
          </v:shape>
        </w:pict>
      </w:r>
    </w:p>
    <w:p w:rsidR="000A3771" w:rsidRPr="009910F2" w:rsidRDefault="000A3771" w:rsidP="009910F2">
      <w:pPr>
        <w:pStyle w:val="Geenafstand"/>
      </w:pPr>
    </w:p>
    <w:p w:rsidR="000A3771" w:rsidRPr="009910F2" w:rsidRDefault="000A3771" w:rsidP="009910F2">
      <w:pPr>
        <w:pStyle w:val="Geenafstand"/>
      </w:pPr>
    </w:p>
    <w:p w:rsidR="000507F9" w:rsidRPr="009910F2" w:rsidRDefault="000507F9" w:rsidP="009910F2">
      <w:pPr>
        <w:pStyle w:val="Geenafstand"/>
      </w:pPr>
      <w:r w:rsidRPr="009910F2">
        <w:t>Locatie 2: Vervuilende factoren:</w:t>
      </w:r>
    </w:p>
    <w:p w:rsidR="000507F9" w:rsidRPr="009910F2" w:rsidRDefault="00391CD1" w:rsidP="009910F2">
      <w:pPr>
        <w:pStyle w:val="Geenafstand"/>
      </w:pPr>
      <w:r w:rsidRPr="009910F2">
        <w:rPr>
          <w:noProof/>
        </w:rPr>
        <w:pict>
          <v:shape id="_x0000_s1026" type="#_x0000_t202" style="position:absolute;margin-left:1.85pt;margin-top:70.4pt;width:181.45pt;height:21.85pt;z-index:251662336;mso-width-percent:400;mso-height-percent:200;mso-width-percent:400;mso-height-percent:200;mso-width-relative:margin;mso-height-relative:margin" filled="f" stroked="f">
            <v:textbox style="mso-fit-shape-to-text:t">
              <w:txbxContent>
                <w:p w:rsidR="003721F3" w:rsidRPr="003721F3" w:rsidRDefault="003721F3" w:rsidP="003721F3">
                  <w:pPr>
                    <w:pStyle w:val="Geenafstand"/>
                    <w:rPr>
                      <w:color w:val="FF0000"/>
                      <w:sz w:val="24"/>
                      <w:szCs w:val="24"/>
                    </w:rPr>
                  </w:pPr>
                  <w:r w:rsidRPr="003721F3">
                    <w:rPr>
                      <w:color w:val="FF0000"/>
                      <w:sz w:val="24"/>
                      <w:szCs w:val="24"/>
                    </w:rPr>
                    <w:t>straat</w:t>
                  </w:r>
                </w:p>
              </w:txbxContent>
            </v:textbox>
          </v:shape>
        </w:pict>
      </w:r>
      <w:r w:rsidR="00DE06A3" w:rsidRPr="009910F2">
        <w:rPr>
          <w:noProof/>
          <w:lang w:eastAsia="nl-NL"/>
        </w:rPr>
        <w:drawing>
          <wp:inline distT="0" distB="0" distL="0" distR="0" wp14:anchorId="3412E021" wp14:editId="532D2725">
            <wp:extent cx="1562100" cy="1171575"/>
            <wp:effectExtent l="19050" t="0" r="0" b="0"/>
            <wp:docPr id="10" name="Afbeelding 9" descr="L2 Vervuil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Vervuiling (1).jpg"/>
                    <pic:cNvPicPr/>
                  </pic:nvPicPr>
                  <pic:blipFill>
                    <a:blip r:embed="rId18" cstate="print"/>
                    <a:stretch>
                      <a:fillRect/>
                    </a:stretch>
                  </pic:blipFill>
                  <pic:spPr>
                    <a:xfrm>
                      <a:off x="0" y="0"/>
                      <a:ext cx="1562100" cy="1171575"/>
                    </a:xfrm>
                    <a:prstGeom prst="rect">
                      <a:avLst/>
                    </a:prstGeom>
                  </pic:spPr>
                </pic:pic>
              </a:graphicData>
            </a:graphic>
          </wp:inline>
        </w:drawing>
      </w:r>
    </w:p>
    <w:p w:rsidR="008D5C0E" w:rsidRPr="009910F2" w:rsidRDefault="008D5C0E" w:rsidP="009910F2">
      <w:pPr>
        <w:pStyle w:val="Geenafstand"/>
      </w:pPr>
    </w:p>
    <w:p w:rsidR="00767702" w:rsidRPr="009910F2" w:rsidRDefault="00CF79C1" w:rsidP="009910F2">
      <w:pPr>
        <w:pStyle w:val="Geenafstand"/>
      </w:pPr>
      <w:r w:rsidRPr="009910F2">
        <w:t>Op locatie 1 is een gemiddelde bedekking van</w:t>
      </w:r>
      <w:r w:rsidR="00983C1E" w:rsidRPr="009910F2">
        <w:t xml:space="preserve"> 60% </w:t>
      </w:r>
      <w:r w:rsidRPr="009910F2">
        <w:t>van bomen door korstmossen (op hun meest met korstmos bedekte gebied), bestaand uit iets meer korstvormige korstmossen dan bladvormige korstmossen en zonder stuikvormige korstmossen.</w:t>
      </w:r>
      <w:r w:rsidR="00767702" w:rsidRPr="009910F2">
        <w:t xml:space="preserve"> De korstmosbedekking is groot.</w:t>
      </w:r>
    </w:p>
    <w:p w:rsidR="00CF79C1" w:rsidRPr="009910F2" w:rsidRDefault="00CF79C1" w:rsidP="009910F2">
      <w:pPr>
        <w:pStyle w:val="Geenafstand"/>
      </w:pPr>
      <w:r w:rsidRPr="009910F2">
        <w:t xml:space="preserve">Op locatie 2 is een gemiddelde bedekking van </w:t>
      </w:r>
      <w:r w:rsidR="00983C1E" w:rsidRPr="009910F2">
        <w:t>20% van bomen door korstmossen (wederom op hun meest met korstmos bedekte gebied), bestaand uit ongeveer 1/3 korstvormige korstmossen en 2/3 bladvormige korstmossen.</w:t>
      </w:r>
      <w:r w:rsidR="00767702" w:rsidRPr="009910F2">
        <w:t xml:space="preserve"> De korstmosbedekking is klein.</w:t>
      </w:r>
    </w:p>
    <w:p w:rsidR="00767702" w:rsidRPr="009910F2" w:rsidRDefault="00767702" w:rsidP="009910F2">
      <w:pPr>
        <w:pStyle w:val="Geenafstand"/>
      </w:pPr>
    </w:p>
    <w:p w:rsidR="00983C1E" w:rsidRPr="00B66334" w:rsidRDefault="00983C1E" w:rsidP="009910F2">
      <w:pPr>
        <w:pStyle w:val="Geenafstand"/>
        <w:rPr>
          <w:b/>
        </w:rPr>
      </w:pPr>
      <w:r w:rsidRPr="00B66334">
        <w:rPr>
          <w:b/>
        </w:rPr>
        <w:t>Verklaring resultaten</w:t>
      </w:r>
    </w:p>
    <w:p w:rsidR="00983C1E" w:rsidRPr="009910F2" w:rsidRDefault="007A3767" w:rsidP="009910F2">
      <w:pPr>
        <w:pStyle w:val="Geenafstand"/>
      </w:pPr>
      <w:r w:rsidRPr="009910F2">
        <w:t>Locatie 1 zit qua vervuiling in het stadium tussen de korstvormige en bladvormige korstmossen in, iets meer neigend naar de korstvormige, omdat er op locatie 1 veel vervuilende factoren zijn, maar hij niet in een grote stad is.</w:t>
      </w:r>
    </w:p>
    <w:p w:rsidR="007A3767" w:rsidRPr="009910F2" w:rsidRDefault="007A3767" w:rsidP="009910F2">
      <w:pPr>
        <w:pStyle w:val="Geenafstand"/>
      </w:pPr>
      <w:r w:rsidRPr="009910F2">
        <w:t>Locatie 2 zit qua vervuiling in het stadium</w:t>
      </w:r>
      <w:r w:rsidR="00B66334">
        <w:t xml:space="preserve"> tussen de korstvormige en blad</w:t>
      </w:r>
      <w:r w:rsidRPr="009910F2">
        <w:t>vormige korstmossen in, duidelijk meer neigend naar de bladvormige korstmossen, omdat er op locatie 2 wel de algemene luchtvervuiling van een kleine stad aanwezig is</w:t>
      </w:r>
      <w:r w:rsidR="00B66334">
        <w:t>,</w:t>
      </w:r>
      <w:r w:rsidRPr="009910F2">
        <w:t xml:space="preserve"> maar het in zijn directe omgeving niet meer verzuilende factoren dan een st</w:t>
      </w:r>
      <w:r w:rsidR="00B66334">
        <w:t>r</w:t>
      </w:r>
      <w:r w:rsidRPr="009910F2">
        <w:t>aat heeft.</w:t>
      </w:r>
    </w:p>
    <w:p w:rsidR="007A3767" w:rsidRPr="009910F2" w:rsidRDefault="007A3767" w:rsidP="009910F2">
      <w:pPr>
        <w:pStyle w:val="Geenafstand"/>
      </w:pPr>
      <w:r w:rsidRPr="009910F2">
        <w:t>Dat de korstmosbedekking op locatie 1 een stukgroter is dan op locatie 2 ligt waarschijnlijk aan het feit dat de bomen op locatie 2 een minder aantrekkelijk habitat voor korstmossen zijn.</w:t>
      </w:r>
    </w:p>
    <w:p w:rsidR="00872149" w:rsidRPr="009910F2" w:rsidRDefault="00872149" w:rsidP="009910F2">
      <w:pPr>
        <w:pStyle w:val="Geenafstand"/>
      </w:pPr>
    </w:p>
    <w:p w:rsidR="00872149" w:rsidRPr="00B66334" w:rsidRDefault="00C527F5" w:rsidP="009910F2">
      <w:pPr>
        <w:pStyle w:val="Geenafstand"/>
        <w:rPr>
          <w:b/>
        </w:rPr>
      </w:pPr>
      <w:r w:rsidRPr="00B66334">
        <w:rPr>
          <w:b/>
        </w:rPr>
        <w:t>Conclusie</w:t>
      </w:r>
    </w:p>
    <w:p w:rsidR="00C527F5" w:rsidRPr="009910F2" w:rsidRDefault="00C527F5" w:rsidP="009910F2">
      <w:pPr>
        <w:pStyle w:val="Geenafstand"/>
      </w:pPr>
      <w:r w:rsidRPr="009910F2">
        <w:t>De luchtvervuiling op beide locaties is redelijk groot, de lucht vervuiling op locatie 1</w:t>
      </w:r>
      <w:r w:rsidR="004F44BF" w:rsidRPr="009910F2">
        <w:t xml:space="preserve"> </w:t>
      </w:r>
      <w:r w:rsidRPr="009910F2">
        <w:t>is iets groter dan de luchtvervuiling op locatie 2.</w:t>
      </w:r>
    </w:p>
    <w:p w:rsidR="00C527F5" w:rsidRPr="009910F2" w:rsidRDefault="00C527F5" w:rsidP="009910F2">
      <w:pPr>
        <w:pStyle w:val="Geenafstand"/>
      </w:pPr>
      <w:r w:rsidRPr="009910F2">
        <w:t>Dit is geheel in overeenstemming met onze hypothese.</w:t>
      </w:r>
    </w:p>
    <w:p w:rsidR="00C527F5" w:rsidRPr="009910F2" w:rsidRDefault="00C527F5" w:rsidP="009910F2">
      <w:pPr>
        <w:pStyle w:val="Geenafstand"/>
      </w:pPr>
    </w:p>
    <w:p w:rsidR="00785480" w:rsidRPr="009910F2" w:rsidRDefault="00785480" w:rsidP="009910F2">
      <w:pPr>
        <w:pStyle w:val="Geenafstand"/>
      </w:pPr>
    </w:p>
    <w:p w:rsidR="00C527F5" w:rsidRPr="00B66334" w:rsidRDefault="00C527F5" w:rsidP="009910F2">
      <w:pPr>
        <w:pStyle w:val="Geenafstand"/>
        <w:rPr>
          <w:b/>
        </w:rPr>
      </w:pPr>
      <w:r w:rsidRPr="00B66334">
        <w:rPr>
          <w:b/>
        </w:rPr>
        <w:t>Bronnen</w:t>
      </w:r>
    </w:p>
    <w:p w:rsidR="00C527F5" w:rsidRPr="009910F2" w:rsidRDefault="00391CD1" w:rsidP="009910F2">
      <w:pPr>
        <w:pStyle w:val="Geenafstand"/>
      </w:pPr>
      <w:hyperlink r:id="rId19" w:history="1">
        <w:r w:rsidR="00E10546" w:rsidRPr="009910F2">
          <w:rPr>
            <w:rStyle w:val="Hyperlink"/>
          </w:rPr>
          <w:t>https://www.milieucentraal.nl/in-en-om-het-huis/gezonde-leefomgeving/luchtvervuiling/</w:t>
        </w:r>
      </w:hyperlink>
    </w:p>
    <w:p w:rsidR="00C57197" w:rsidRPr="009910F2" w:rsidRDefault="00391CD1" w:rsidP="009910F2">
      <w:pPr>
        <w:pStyle w:val="Geenafstand"/>
      </w:pPr>
      <w:hyperlink r:id="rId20" w:history="1">
        <w:r w:rsidR="00C57197" w:rsidRPr="009910F2">
          <w:rPr>
            <w:rStyle w:val="Hyperlink"/>
          </w:rPr>
          <w:t>https://nl.wikipedia.org/wiki/Schimmels</w:t>
        </w:r>
      </w:hyperlink>
    </w:p>
    <w:p w:rsidR="00C57197" w:rsidRPr="009910F2" w:rsidRDefault="00391CD1" w:rsidP="009910F2">
      <w:pPr>
        <w:pStyle w:val="Geenafstand"/>
      </w:pPr>
      <w:hyperlink r:id="rId21" w:history="1">
        <w:r w:rsidR="00C57197" w:rsidRPr="009910F2">
          <w:rPr>
            <w:rStyle w:val="Hyperlink"/>
          </w:rPr>
          <w:t>https://nl.wikipedia.org/wiki/Korstmos</w:t>
        </w:r>
      </w:hyperlink>
    </w:p>
    <w:p w:rsidR="00E10546" w:rsidRPr="009910F2" w:rsidRDefault="00391CD1" w:rsidP="009910F2">
      <w:pPr>
        <w:pStyle w:val="Geenafstand"/>
      </w:pPr>
      <w:hyperlink r:id="rId22" w:history="1">
        <w:r w:rsidR="00C57197" w:rsidRPr="009910F2">
          <w:rPr>
            <w:rStyle w:val="Hyperlink"/>
          </w:rPr>
          <w:t>https://nl.wikipedia.org/wiki/Algen</w:t>
        </w:r>
      </w:hyperlink>
    </w:p>
    <w:sectPr w:rsidR="00E10546" w:rsidRPr="009910F2" w:rsidSect="00FF2B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803CD"/>
    <w:multiLevelType w:val="hybridMultilevel"/>
    <w:tmpl w:val="03D66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D5145F"/>
    <w:rsid w:val="00045654"/>
    <w:rsid w:val="000507F9"/>
    <w:rsid w:val="00054200"/>
    <w:rsid w:val="00096907"/>
    <w:rsid w:val="000A3771"/>
    <w:rsid w:val="0012234B"/>
    <w:rsid w:val="0018721A"/>
    <w:rsid w:val="001A388C"/>
    <w:rsid w:val="001C69BA"/>
    <w:rsid w:val="00214B5F"/>
    <w:rsid w:val="00223915"/>
    <w:rsid w:val="00234EEC"/>
    <w:rsid w:val="00281B02"/>
    <w:rsid w:val="002A1FC1"/>
    <w:rsid w:val="00304F6B"/>
    <w:rsid w:val="0034733E"/>
    <w:rsid w:val="00347CD6"/>
    <w:rsid w:val="00360879"/>
    <w:rsid w:val="003721F3"/>
    <w:rsid w:val="00391CD1"/>
    <w:rsid w:val="0039656B"/>
    <w:rsid w:val="003D7615"/>
    <w:rsid w:val="004838D0"/>
    <w:rsid w:val="004A6DAB"/>
    <w:rsid w:val="004B5E35"/>
    <w:rsid w:val="004F44BF"/>
    <w:rsid w:val="0053549D"/>
    <w:rsid w:val="0060492B"/>
    <w:rsid w:val="0062308E"/>
    <w:rsid w:val="0065134A"/>
    <w:rsid w:val="00656AF5"/>
    <w:rsid w:val="0065705C"/>
    <w:rsid w:val="007009D0"/>
    <w:rsid w:val="00731792"/>
    <w:rsid w:val="00750375"/>
    <w:rsid w:val="00763506"/>
    <w:rsid w:val="00767702"/>
    <w:rsid w:val="007774AD"/>
    <w:rsid w:val="00785480"/>
    <w:rsid w:val="007A3767"/>
    <w:rsid w:val="007E08AC"/>
    <w:rsid w:val="0080757A"/>
    <w:rsid w:val="00820964"/>
    <w:rsid w:val="0082268A"/>
    <w:rsid w:val="00840366"/>
    <w:rsid w:val="00872149"/>
    <w:rsid w:val="00875702"/>
    <w:rsid w:val="008D5C0E"/>
    <w:rsid w:val="00935F87"/>
    <w:rsid w:val="00945D3E"/>
    <w:rsid w:val="00950602"/>
    <w:rsid w:val="009667B8"/>
    <w:rsid w:val="009760F9"/>
    <w:rsid w:val="00983C1E"/>
    <w:rsid w:val="009910F2"/>
    <w:rsid w:val="00994120"/>
    <w:rsid w:val="0099690A"/>
    <w:rsid w:val="009E321C"/>
    <w:rsid w:val="00A46E8E"/>
    <w:rsid w:val="00AD2167"/>
    <w:rsid w:val="00B63ED6"/>
    <w:rsid w:val="00B66334"/>
    <w:rsid w:val="00B9774D"/>
    <w:rsid w:val="00BA1490"/>
    <w:rsid w:val="00BA34A8"/>
    <w:rsid w:val="00BB25BD"/>
    <w:rsid w:val="00C527F5"/>
    <w:rsid w:val="00C57197"/>
    <w:rsid w:val="00CF79C1"/>
    <w:rsid w:val="00D5145F"/>
    <w:rsid w:val="00D61838"/>
    <w:rsid w:val="00DE06A3"/>
    <w:rsid w:val="00E01F74"/>
    <w:rsid w:val="00E10546"/>
    <w:rsid w:val="00E36CBE"/>
    <w:rsid w:val="00E607D8"/>
    <w:rsid w:val="00E615A8"/>
    <w:rsid w:val="00E65B18"/>
    <w:rsid w:val="00EC5896"/>
    <w:rsid w:val="00ED028A"/>
    <w:rsid w:val="00F31010"/>
    <w:rsid w:val="00F45F6B"/>
    <w:rsid w:val="00FF2B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F2B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96907"/>
    <w:pPr>
      <w:spacing w:after="0" w:line="240" w:lineRule="auto"/>
    </w:pPr>
  </w:style>
  <w:style w:type="table" w:styleId="Tabelraster">
    <w:name w:val="Table Grid"/>
    <w:basedOn w:val="Standaardtabel"/>
    <w:uiPriority w:val="59"/>
    <w:rsid w:val="00EC5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9667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67B8"/>
    <w:rPr>
      <w:rFonts w:ascii="Tahoma" w:hAnsi="Tahoma" w:cs="Tahoma"/>
      <w:sz w:val="16"/>
      <w:szCs w:val="16"/>
    </w:rPr>
  </w:style>
  <w:style w:type="character" w:styleId="Hyperlink">
    <w:name w:val="Hyperlink"/>
    <w:basedOn w:val="Standaardalinea-lettertype"/>
    <w:uiPriority w:val="99"/>
    <w:unhideWhenUsed/>
    <w:rsid w:val="00E105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dia1.sldx"/><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nl.wikipedia.org/wiki/Korstmos" TargetMode="Externa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nl.wikipedia.org/wiki/Schimme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milieucentraal.nl/in-en-om-het-huis/gezonde-leefomgeving/luchtvervuiling/"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yperlink" Target="https://nl.wikipedia.org/wiki/Alg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19942827243844E-2"/>
          <c:y val="4.2660978616865977E-2"/>
          <c:w val="0.70454497887926093"/>
          <c:h val="0.76598788263858952"/>
        </c:manualLayout>
      </c:layout>
      <c:barChart>
        <c:barDir val="col"/>
        <c:grouping val="clustered"/>
        <c:varyColors val="0"/>
        <c:ser>
          <c:idx val="0"/>
          <c:order val="0"/>
          <c:tx>
            <c:strRef>
              <c:f>Blad1!$B$1</c:f>
              <c:strCache>
                <c:ptCount val="1"/>
                <c:pt idx="0">
                  <c:v>Korstormige korstmossen</c:v>
                </c:pt>
              </c:strCache>
            </c:strRef>
          </c:tx>
          <c:invertIfNegative val="0"/>
          <c:cat>
            <c:strRef>
              <c:f>Blad1!$A$2:$A$7</c:f>
              <c:strCache>
                <c:ptCount val="6"/>
                <c:pt idx="0">
                  <c:v>Locatie 1: Boom 1</c:v>
                </c:pt>
                <c:pt idx="1">
                  <c:v>Locatie 1: Boom 2</c:v>
                </c:pt>
                <c:pt idx="2">
                  <c:v>Locatie 1: Gemiddelde</c:v>
                </c:pt>
                <c:pt idx="3">
                  <c:v>Locatie 2: Boom 1</c:v>
                </c:pt>
                <c:pt idx="4">
                  <c:v>Locatie 2: Boom 2</c:v>
                </c:pt>
                <c:pt idx="5">
                  <c:v>Locatie 2: Gemiddelde</c:v>
                </c:pt>
              </c:strCache>
            </c:strRef>
          </c:cat>
          <c:val>
            <c:numRef>
              <c:f>Blad1!$B$2:$B$7</c:f>
              <c:numCache>
                <c:formatCode>General</c:formatCode>
                <c:ptCount val="6"/>
                <c:pt idx="0">
                  <c:v>26</c:v>
                </c:pt>
                <c:pt idx="1">
                  <c:v>42</c:v>
                </c:pt>
                <c:pt idx="2">
                  <c:v>34</c:v>
                </c:pt>
                <c:pt idx="3">
                  <c:v>11</c:v>
                </c:pt>
                <c:pt idx="4">
                  <c:v>3</c:v>
                </c:pt>
                <c:pt idx="5">
                  <c:v>7</c:v>
                </c:pt>
              </c:numCache>
            </c:numRef>
          </c:val>
        </c:ser>
        <c:ser>
          <c:idx val="1"/>
          <c:order val="1"/>
          <c:tx>
            <c:strRef>
              <c:f>Blad1!$C$1</c:f>
              <c:strCache>
                <c:ptCount val="1"/>
                <c:pt idx="0">
                  <c:v>Bladvormige korstmossen</c:v>
                </c:pt>
              </c:strCache>
            </c:strRef>
          </c:tx>
          <c:invertIfNegative val="0"/>
          <c:cat>
            <c:strRef>
              <c:f>Blad1!$A$2:$A$7</c:f>
              <c:strCache>
                <c:ptCount val="6"/>
                <c:pt idx="0">
                  <c:v>Locatie 1: Boom 1</c:v>
                </c:pt>
                <c:pt idx="1">
                  <c:v>Locatie 1: Boom 2</c:v>
                </c:pt>
                <c:pt idx="2">
                  <c:v>Locatie 1: Gemiddelde</c:v>
                </c:pt>
                <c:pt idx="3">
                  <c:v>Locatie 2: Boom 1</c:v>
                </c:pt>
                <c:pt idx="4">
                  <c:v>Locatie 2: Boom 2</c:v>
                </c:pt>
                <c:pt idx="5">
                  <c:v>Locatie 2: Gemiddelde</c:v>
                </c:pt>
              </c:strCache>
            </c:strRef>
          </c:cat>
          <c:val>
            <c:numRef>
              <c:f>Blad1!$C$2:$C$7</c:f>
              <c:numCache>
                <c:formatCode>General</c:formatCode>
                <c:ptCount val="6"/>
                <c:pt idx="0">
                  <c:v>52</c:v>
                </c:pt>
                <c:pt idx="1">
                  <c:v>0</c:v>
                </c:pt>
                <c:pt idx="2">
                  <c:v>26</c:v>
                </c:pt>
                <c:pt idx="3">
                  <c:v>0</c:v>
                </c:pt>
                <c:pt idx="4">
                  <c:v>26</c:v>
                </c:pt>
                <c:pt idx="5">
                  <c:v>13</c:v>
                </c:pt>
              </c:numCache>
            </c:numRef>
          </c:val>
        </c:ser>
        <c:ser>
          <c:idx val="2"/>
          <c:order val="2"/>
          <c:tx>
            <c:strRef>
              <c:f>Blad1!$D$1</c:f>
              <c:strCache>
                <c:ptCount val="1"/>
                <c:pt idx="0">
                  <c:v>Struikvormige korstmossen</c:v>
                </c:pt>
              </c:strCache>
            </c:strRef>
          </c:tx>
          <c:invertIfNegative val="0"/>
          <c:cat>
            <c:strRef>
              <c:f>Blad1!$A$2:$A$7</c:f>
              <c:strCache>
                <c:ptCount val="6"/>
                <c:pt idx="0">
                  <c:v>Locatie 1: Boom 1</c:v>
                </c:pt>
                <c:pt idx="1">
                  <c:v>Locatie 1: Boom 2</c:v>
                </c:pt>
                <c:pt idx="2">
                  <c:v>Locatie 1: Gemiddelde</c:v>
                </c:pt>
                <c:pt idx="3">
                  <c:v>Locatie 2: Boom 1</c:v>
                </c:pt>
                <c:pt idx="4">
                  <c:v>Locatie 2: Boom 2</c:v>
                </c:pt>
                <c:pt idx="5">
                  <c:v>Locatie 2: Gemiddelde</c:v>
                </c:pt>
              </c:strCache>
            </c:strRef>
          </c:cat>
          <c:val>
            <c:numRef>
              <c:f>Blad1!$D$2:$D$7</c:f>
              <c:numCache>
                <c:formatCode>General</c:formatCode>
                <c:ptCount val="6"/>
                <c:pt idx="0">
                  <c:v>0</c:v>
                </c:pt>
                <c:pt idx="1">
                  <c:v>0</c:v>
                </c:pt>
                <c:pt idx="2">
                  <c:v>0</c:v>
                </c:pt>
                <c:pt idx="3">
                  <c:v>0</c:v>
                </c:pt>
                <c:pt idx="4">
                  <c:v>0</c:v>
                </c:pt>
                <c:pt idx="5">
                  <c:v>0</c:v>
                </c:pt>
              </c:numCache>
            </c:numRef>
          </c:val>
        </c:ser>
        <c:ser>
          <c:idx val="3"/>
          <c:order val="3"/>
          <c:tx>
            <c:strRef>
              <c:f>Blad1!$E$1</c:f>
              <c:strCache>
                <c:ptCount val="1"/>
                <c:pt idx="0">
                  <c:v>Korstmossen</c:v>
                </c:pt>
              </c:strCache>
            </c:strRef>
          </c:tx>
          <c:invertIfNegative val="0"/>
          <c:cat>
            <c:strRef>
              <c:f>Blad1!$A$2:$A$7</c:f>
              <c:strCache>
                <c:ptCount val="6"/>
                <c:pt idx="0">
                  <c:v>Locatie 1: Boom 1</c:v>
                </c:pt>
                <c:pt idx="1">
                  <c:v>Locatie 1: Boom 2</c:v>
                </c:pt>
                <c:pt idx="2">
                  <c:v>Locatie 1: Gemiddelde</c:v>
                </c:pt>
                <c:pt idx="3">
                  <c:v>Locatie 2: Boom 1</c:v>
                </c:pt>
                <c:pt idx="4">
                  <c:v>Locatie 2: Boom 2</c:v>
                </c:pt>
                <c:pt idx="5">
                  <c:v>Locatie 2: Gemiddelde</c:v>
                </c:pt>
              </c:strCache>
            </c:strRef>
          </c:cat>
          <c:val>
            <c:numRef>
              <c:f>Blad1!$E$2:$E$7</c:f>
              <c:numCache>
                <c:formatCode>General</c:formatCode>
                <c:ptCount val="6"/>
                <c:pt idx="0">
                  <c:v>78</c:v>
                </c:pt>
                <c:pt idx="1">
                  <c:v>42</c:v>
                </c:pt>
                <c:pt idx="2">
                  <c:v>60</c:v>
                </c:pt>
                <c:pt idx="3">
                  <c:v>11</c:v>
                </c:pt>
                <c:pt idx="4">
                  <c:v>29</c:v>
                </c:pt>
                <c:pt idx="5">
                  <c:v>20</c:v>
                </c:pt>
              </c:numCache>
            </c:numRef>
          </c:val>
        </c:ser>
        <c:dLbls>
          <c:showLegendKey val="0"/>
          <c:showVal val="0"/>
          <c:showCatName val="0"/>
          <c:showSerName val="0"/>
          <c:showPercent val="0"/>
          <c:showBubbleSize val="0"/>
        </c:dLbls>
        <c:gapWidth val="150"/>
        <c:axId val="296883328"/>
        <c:axId val="296885632"/>
      </c:barChart>
      <c:catAx>
        <c:axId val="296883328"/>
        <c:scaling>
          <c:orientation val="minMax"/>
        </c:scaling>
        <c:delete val="0"/>
        <c:axPos val="b"/>
        <c:title>
          <c:tx>
            <c:rich>
              <a:bodyPr/>
              <a:lstStyle/>
              <a:p>
                <a:pPr>
                  <a:defRPr/>
                </a:pPr>
                <a:r>
                  <a:rPr lang="nl-NL"/>
                  <a:t>De</a:t>
                </a:r>
                <a:r>
                  <a:rPr lang="nl-NL" baseline="0"/>
                  <a:t> bomen met hun locaties en het gemiddelde</a:t>
                </a:r>
                <a:endParaRPr lang="nl-NL"/>
              </a:p>
            </c:rich>
          </c:tx>
          <c:overlay val="0"/>
        </c:title>
        <c:majorTickMark val="out"/>
        <c:minorTickMark val="none"/>
        <c:tickLblPos val="nextTo"/>
        <c:crossAx val="296885632"/>
        <c:crosses val="autoZero"/>
        <c:auto val="1"/>
        <c:lblAlgn val="ctr"/>
        <c:lblOffset val="100"/>
        <c:noMultiLvlLbl val="0"/>
      </c:catAx>
      <c:valAx>
        <c:axId val="296885632"/>
        <c:scaling>
          <c:orientation val="minMax"/>
        </c:scaling>
        <c:delete val="0"/>
        <c:axPos val="l"/>
        <c:majorGridlines/>
        <c:title>
          <c:tx>
            <c:rich>
              <a:bodyPr rot="-5400000" vert="horz"/>
              <a:lstStyle/>
              <a:p>
                <a:pPr>
                  <a:defRPr/>
                </a:pPr>
                <a:r>
                  <a:rPr lang="nl-NL"/>
                  <a:t>bedekking</a:t>
                </a:r>
                <a:r>
                  <a:rPr lang="nl-NL" baseline="0"/>
                  <a:t> kwadrant in procenten</a:t>
                </a:r>
              </a:p>
            </c:rich>
          </c:tx>
          <c:overlay val="0"/>
        </c:title>
        <c:numFmt formatCode="General" sourceLinked="1"/>
        <c:majorTickMark val="out"/>
        <c:minorTickMark val="none"/>
        <c:tickLblPos val="nextTo"/>
        <c:crossAx val="296883328"/>
        <c:crosses val="autoZero"/>
        <c:crossBetween val="between"/>
      </c:valAx>
    </c:plotArea>
    <c:legend>
      <c:legendPos val="r"/>
      <c:layout>
        <c:manualLayout>
          <c:xMode val="edge"/>
          <c:yMode val="edge"/>
          <c:x val="0.76252802273297682"/>
          <c:y val="2.2897728562027743E-2"/>
          <c:w val="0.22450601292342509"/>
          <c:h val="0.5007940578032933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403D9-C227-4C09-B068-076E7F18E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974</Words>
  <Characters>5358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Rosa en Amber van den Hoeven</cp:lastModifiedBy>
  <cp:revision>4</cp:revision>
  <dcterms:created xsi:type="dcterms:W3CDTF">2016-05-29T07:06:00Z</dcterms:created>
  <dcterms:modified xsi:type="dcterms:W3CDTF">2016-05-29T14:36:00Z</dcterms:modified>
</cp:coreProperties>
</file>