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5EF" w:rsidRPr="00225354" w:rsidRDefault="00B57101">
      <w:pPr>
        <w:rPr>
          <w:rFonts w:cs="Times New Roman"/>
        </w:rPr>
      </w:pPr>
      <w:r w:rsidRPr="00225354">
        <w:rPr>
          <w:rFonts w:cs="Times New Roman"/>
          <w:b/>
          <w:u w:val="single"/>
        </w:rPr>
        <w:t>H1 Zuid-Afrika en Argentinië</w:t>
      </w:r>
    </w:p>
    <w:p w:rsidR="00EC1722" w:rsidRPr="00225354" w:rsidRDefault="00B57101" w:rsidP="00EC1722">
      <w:pPr>
        <w:pStyle w:val="Geenafstand"/>
        <w:rPr>
          <w:rFonts w:cs="Times New Roman"/>
        </w:rPr>
      </w:pPr>
      <w:r w:rsidRPr="00225354">
        <w:rPr>
          <w:rFonts w:cs="Times New Roman"/>
          <w:b/>
        </w:rPr>
        <w:t>Paragraaf 1</w:t>
      </w:r>
    </w:p>
    <w:p w:rsidR="00F3271C" w:rsidRDefault="00FF3729" w:rsidP="00EC1722">
      <w:pPr>
        <w:pStyle w:val="Geenafstand"/>
        <w:rPr>
          <w:rFonts w:cs="Times New Roman"/>
        </w:rPr>
      </w:pPr>
      <w:r>
        <w:rPr>
          <w:rFonts w:cs="Times New Roman"/>
        </w:rPr>
        <w:t>Zeestromen hebben invloed op het Zuid-Afrikaanse klimaat. E</w:t>
      </w:r>
      <w:r w:rsidR="00F3271C">
        <w:rPr>
          <w:rFonts w:cs="Times New Roman"/>
        </w:rPr>
        <w:t xml:space="preserve">r is een berg, de drakenberg. </w:t>
      </w:r>
    </w:p>
    <w:p w:rsidR="00225354" w:rsidRDefault="00F3271C" w:rsidP="00EC1722">
      <w:pPr>
        <w:pStyle w:val="Geenafstand"/>
        <w:rPr>
          <w:rFonts w:cs="Times New Roman"/>
        </w:rPr>
      </w:pPr>
      <w:r>
        <w:rPr>
          <w:rFonts w:cs="Times New Roman"/>
        </w:rPr>
        <w:t>Er</w:t>
      </w:r>
      <w:r w:rsidR="00FF3729">
        <w:rPr>
          <w:rFonts w:cs="Times New Roman"/>
        </w:rPr>
        <w:t xml:space="preserve"> waren Nederlandse migranten, daarom is de taal een beetje hetzelfde. Later kwamen er Britten. Er zijn vier bevolkingsgroepen:</w:t>
      </w:r>
    </w:p>
    <w:p w:rsidR="00FF3729" w:rsidRDefault="00FF3729" w:rsidP="00EC1722">
      <w:pPr>
        <w:pStyle w:val="Geenafstand"/>
        <w:rPr>
          <w:rFonts w:cs="Times New Roman"/>
        </w:rPr>
      </w:pPr>
      <w:r>
        <w:rPr>
          <w:rFonts w:cs="Times New Roman"/>
        </w:rPr>
        <w:t>1. zwarten</w:t>
      </w:r>
    </w:p>
    <w:p w:rsidR="00FF3729" w:rsidRDefault="00FF3729" w:rsidP="00EC1722">
      <w:pPr>
        <w:pStyle w:val="Geenafstand"/>
        <w:rPr>
          <w:rFonts w:cs="Times New Roman"/>
        </w:rPr>
      </w:pPr>
      <w:r>
        <w:rPr>
          <w:rFonts w:cs="Times New Roman"/>
        </w:rPr>
        <w:t>2. blanken</w:t>
      </w:r>
    </w:p>
    <w:p w:rsidR="00FF3729" w:rsidRDefault="00FF3729" w:rsidP="00EC1722">
      <w:pPr>
        <w:pStyle w:val="Geenafstand"/>
        <w:rPr>
          <w:rFonts w:cs="Times New Roman"/>
        </w:rPr>
      </w:pPr>
      <w:r>
        <w:rPr>
          <w:rFonts w:cs="Times New Roman"/>
        </w:rPr>
        <w:t>3. Kleurlingen (gemengd)</w:t>
      </w:r>
    </w:p>
    <w:p w:rsidR="00FF3729" w:rsidRDefault="00FF3729" w:rsidP="00EC1722">
      <w:pPr>
        <w:pStyle w:val="Geenafstand"/>
        <w:rPr>
          <w:rFonts w:cs="Times New Roman"/>
        </w:rPr>
      </w:pPr>
      <w:r>
        <w:rPr>
          <w:rFonts w:cs="Times New Roman"/>
        </w:rPr>
        <w:t>4. Indiërs</w:t>
      </w:r>
    </w:p>
    <w:p w:rsidR="00F3271C" w:rsidRDefault="00F3271C" w:rsidP="00EC1722">
      <w:pPr>
        <w:pStyle w:val="Geenafstand"/>
        <w:rPr>
          <w:rFonts w:cs="Times New Roman"/>
        </w:rPr>
      </w:pPr>
      <w:r>
        <w:rPr>
          <w:rFonts w:cs="Times New Roman"/>
        </w:rPr>
        <w:t xml:space="preserve">Tijdens de apartheid was er in Zuid-Afrika een gebied voor de blanken en een gebied voor de zwarten (thuislanden). De zwarten woonden ook bij de blanken, in townships. Er was segregatie. Nog steeds zijn de blanken rijker dan de zwarten. </w:t>
      </w:r>
    </w:p>
    <w:p w:rsidR="00F3271C" w:rsidRPr="00225354" w:rsidRDefault="00F3271C" w:rsidP="00EC1722">
      <w:pPr>
        <w:pStyle w:val="Geenafstand"/>
        <w:rPr>
          <w:rFonts w:cs="Times New Roman"/>
        </w:rPr>
      </w:pPr>
      <w:r>
        <w:rPr>
          <w:rFonts w:cs="Times New Roman"/>
        </w:rPr>
        <w:t>Zuid-Afrika is rijk vergeleken met de andere landen van Afrika. Ze hebben veel grondstoffen. Het gaat niet goed met de basisbehoeften bij de zwarten.</w:t>
      </w:r>
    </w:p>
    <w:p w:rsidR="00F273E0" w:rsidRPr="00225354" w:rsidRDefault="00F273E0" w:rsidP="00EC1722">
      <w:pPr>
        <w:pStyle w:val="Geenafstand"/>
        <w:rPr>
          <w:rFonts w:cs="Times New Roman"/>
        </w:rPr>
      </w:pPr>
    </w:p>
    <w:p w:rsidR="00EC1722" w:rsidRPr="00225354" w:rsidRDefault="00EC1722" w:rsidP="00EC1722">
      <w:pPr>
        <w:pStyle w:val="Geenafstand"/>
        <w:rPr>
          <w:rFonts w:cs="Times New Roman"/>
        </w:rPr>
      </w:pPr>
      <w:r w:rsidRPr="00225354">
        <w:rPr>
          <w:rFonts w:cs="Times New Roman"/>
          <w:b/>
        </w:rPr>
        <w:t>Paragraaf 2</w:t>
      </w:r>
    </w:p>
    <w:p w:rsidR="00EC1722" w:rsidRPr="00225354" w:rsidRDefault="00EC1722" w:rsidP="00EC1722">
      <w:pPr>
        <w:pStyle w:val="Geenafstand"/>
        <w:rPr>
          <w:rFonts w:cs="Times New Roman"/>
        </w:rPr>
      </w:pPr>
      <w:r w:rsidRPr="00225354">
        <w:rPr>
          <w:rFonts w:cs="Times New Roman"/>
        </w:rPr>
        <w:t>Kaapstad is verdeeld in een blank en een zwart gedeelte. Een Afrikaanse stad heeft in het midden het centrum, daarom heen de blanke wijken en daar om heen de townships en daar tegenaan zijn krottenwijken geplakt. De krottenwijken zijn onwettig.</w:t>
      </w:r>
    </w:p>
    <w:p w:rsidR="00EC1722" w:rsidRPr="00225354" w:rsidRDefault="00EC1722" w:rsidP="00EC1722">
      <w:pPr>
        <w:pStyle w:val="Geenafstand"/>
        <w:rPr>
          <w:rFonts w:cs="Times New Roman"/>
        </w:rPr>
      </w:pPr>
      <w:r w:rsidRPr="00225354">
        <w:rPr>
          <w:rFonts w:cs="Times New Roman"/>
        </w:rPr>
        <w:t>De regering wil gemengde wijken, maar dat lukt niet. De blanke wijken zijn heel veel beter dan de zwarte.</w:t>
      </w:r>
    </w:p>
    <w:p w:rsidR="00EC1722" w:rsidRPr="00225354" w:rsidRDefault="00EC1722" w:rsidP="00EC1722">
      <w:pPr>
        <w:pStyle w:val="Geenafstand"/>
        <w:rPr>
          <w:rFonts w:cs="Times New Roman"/>
        </w:rPr>
      </w:pPr>
      <w:r w:rsidRPr="00225354">
        <w:rPr>
          <w:rFonts w:cs="Times New Roman"/>
        </w:rPr>
        <w:t>Er zijn ook rijkere zwarten, die heten black diamonds. Ze zijn goed voor integratie omdat:</w:t>
      </w:r>
    </w:p>
    <w:p w:rsidR="00EC1722" w:rsidRPr="00225354" w:rsidRDefault="00EC1722" w:rsidP="00EC1722">
      <w:pPr>
        <w:pStyle w:val="Geenafstand"/>
        <w:rPr>
          <w:rFonts w:cs="Times New Roman"/>
        </w:rPr>
      </w:pPr>
      <w:r w:rsidRPr="00225354">
        <w:rPr>
          <w:rFonts w:cs="Times New Roman"/>
        </w:rPr>
        <w:t>1. Ze gaan wonen in blanke wijken, dan is daar meer integratie.</w:t>
      </w:r>
    </w:p>
    <w:p w:rsidR="00EC1722" w:rsidRPr="00225354" w:rsidRDefault="00EC1722" w:rsidP="00EC1722">
      <w:pPr>
        <w:pStyle w:val="Geenafstand"/>
        <w:rPr>
          <w:rFonts w:cs="Times New Roman"/>
        </w:rPr>
      </w:pPr>
      <w:r w:rsidRPr="00225354">
        <w:rPr>
          <w:rFonts w:cs="Times New Roman"/>
        </w:rPr>
        <w:t>2. Ze blijven wonen in de townships, dan worden die wijken opgeknapt.</w:t>
      </w:r>
    </w:p>
    <w:p w:rsidR="00D84FA0" w:rsidRPr="00225354" w:rsidRDefault="00D84FA0" w:rsidP="00EC1722">
      <w:pPr>
        <w:pStyle w:val="Geenafstand"/>
        <w:rPr>
          <w:rFonts w:cs="Times New Roman"/>
        </w:rPr>
      </w:pPr>
    </w:p>
    <w:p w:rsidR="00D84FA0" w:rsidRPr="00225354" w:rsidRDefault="00D84FA0" w:rsidP="00EC1722">
      <w:pPr>
        <w:pStyle w:val="Geenafstand"/>
        <w:rPr>
          <w:rFonts w:cs="Times New Roman"/>
        </w:rPr>
      </w:pPr>
      <w:r w:rsidRPr="00225354">
        <w:rPr>
          <w:rFonts w:cs="Times New Roman"/>
          <w:b/>
        </w:rPr>
        <w:t>Paragraaf 3</w:t>
      </w:r>
    </w:p>
    <w:p w:rsidR="00D84FA0" w:rsidRPr="00225354" w:rsidRDefault="00D84FA0" w:rsidP="00EC1722">
      <w:pPr>
        <w:pStyle w:val="Geenafstand"/>
        <w:rPr>
          <w:rFonts w:cs="Times New Roman"/>
        </w:rPr>
      </w:pPr>
      <w:r w:rsidRPr="00225354">
        <w:rPr>
          <w:rFonts w:cs="Times New Roman"/>
        </w:rPr>
        <w:t>In een krottenwijk zijn er twee soorten huizen:</w:t>
      </w:r>
    </w:p>
    <w:p w:rsidR="00D84FA0" w:rsidRPr="00225354" w:rsidRDefault="00D84FA0" w:rsidP="00EC1722">
      <w:pPr>
        <w:pStyle w:val="Geenafstand"/>
        <w:rPr>
          <w:rFonts w:cs="Times New Roman"/>
        </w:rPr>
      </w:pPr>
      <w:r w:rsidRPr="00225354">
        <w:rPr>
          <w:rFonts w:cs="Times New Roman"/>
        </w:rPr>
        <w:t>1. De door de overheid gebouwde huizen, die zijn van steen en hebben meestal leidingwater en riool.</w:t>
      </w:r>
    </w:p>
    <w:p w:rsidR="00D84FA0" w:rsidRPr="00225354" w:rsidRDefault="00D84FA0" w:rsidP="00EC1722">
      <w:pPr>
        <w:pStyle w:val="Geenafstand"/>
        <w:rPr>
          <w:rFonts w:cs="Times New Roman"/>
        </w:rPr>
      </w:pPr>
      <w:r w:rsidRPr="00225354">
        <w:rPr>
          <w:rFonts w:cs="Times New Roman"/>
        </w:rPr>
        <w:t>2. Shacks. Dat zijn krotten. Ze zijn niet goed geïsoleerd en hebben geen voorzieningen.</w:t>
      </w:r>
    </w:p>
    <w:p w:rsidR="00D84FA0" w:rsidRPr="00225354" w:rsidRDefault="00D84FA0" w:rsidP="00EC1722">
      <w:pPr>
        <w:pStyle w:val="Geenafstand"/>
        <w:rPr>
          <w:rFonts w:cs="Times New Roman"/>
        </w:rPr>
      </w:pPr>
      <w:r w:rsidRPr="00225354">
        <w:rPr>
          <w:rFonts w:cs="Times New Roman"/>
        </w:rPr>
        <w:t>Verder zijn er in een krottenwijk heel veel andere problemen. Geen goede basisvoorzieningen.</w:t>
      </w:r>
    </w:p>
    <w:p w:rsidR="00D84FA0" w:rsidRPr="00225354" w:rsidRDefault="00D84FA0" w:rsidP="00EC1722">
      <w:pPr>
        <w:pStyle w:val="Geenafstand"/>
        <w:rPr>
          <w:rFonts w:cs="Times New Roman"/>
        </w:rPr>
      </w:pPr>
      <w:r w:rsidRPr="00225354">
        <w:rPr>
          <w:rFonts w:cs="Times New Roman"/>
        </w:rPr>
        <w:t>De slechte levensomstandigheden komen vooral doordat ze arm zijn en geen werk hebben. Meestal wonen mensen in een township, maar werken ze ergens anders. De regering is bezig om centra en werkvoorzieningen in de townships op te zetten. Ze slopen ook shacks en vervangen die voor betere huizen.</w:t>
      </w:r>
    </w:p>
    <w:p w:rsidR="00EC1722" w:rsidRPr="00225354" w:rsidRDefault="00EC1722" w:rsidP="00EC1722">
      <w:pPr>
        <w:pStyle w:val="Geenafstand"/>
        <w:rPr>
          <w:rFonts w:cs="Times New Roman"/>
        </w:rPr>
      </w:pPr>
    </w:p>
    <w:p w:rsidR="00D84FA0" w:rsidRPr="00225354" w:rsidRDefault="00D84FA0" w:rsidP="00EC1722">
      <w:pPr>
        <w:pStyle w:val="Geenafstand"/>
        <w:rPr>
          <w:rFonts w:cs="Times New Roman"/>
        </w:rPr>
      </w:pPr>
      <w:r w:rsidRPr="00225354">
        <w:rPr>
          <w:rFonts w:cs="Times New Roman"/>
          <w:b/>
        </w:rPr>
        <w:t>Paragraaf 4</w:t>
      </w:r>
    </w:p>
    <w:p w:rsidR="00D84FA0" w:rsidRPr="00225354" w:rsidRDefault="00D84FA0" w:rsidP="00EC1722">
      <w:pPr>
        <w:pStyle w:val="Geenafstand"/>
        <w:rPr>
          <w:rFonts w:cs="Times New Roman"/>
        </w:rPr>
      </w:pPr>
      <w:r w:rsidRPr="00225354">
        <w:rPr>
          <w:rFonts w:cs="Times New Roman"/>
        </w:rPr>
        <w:t>In Zuid-Afrika hebben de grote commerciële bedrijven bijna alle grond, en de zelfvoorzienende hebben net genoeg voor zichzelf.</w:t>
      </w:r>
    </w:p>
    <w:p w:rsidR="00D84FA0" w:rsidRPr="00225354" w:rsidRDefault="00D84FA0" w:rsidP="00EC1722">
      <w:pPr>
        <w:pStyle w:val="Geenafstand"/>
        <w:rPr>
          <w:rFonts w:cs="Times New Roman"/>
        </w:rPr>
      </w:pPr>
      <w:r w:rsidRPr="00225354">
        <w:rPr>
          <w:rFonts w:cs="Times New Roman"/>
        </w:rPr>
        <w:t>De regering heeft belooft grond van de blanke boeren op te kopen en aan de zwarte te geven, maar deze landhervorming kost erg veel geld, daarom duurt dat nog wel even.</w:t>
      </w:r>
    </w:p>
    <w:p w:rsidR="00D84FA0" w:rsidRPr="00225354" w:rsidRDefault="00D84FA0" w:rsidP="00EC1722">
      <w:pPr>
        <w:pStyle w:val="Geenafstand"/>
        <w:rPr>
          <w:rFonts w:cs="Times New Roman"/>
        </w:rPr>
      </w:pPr>
      <w:r w:rsidRPr="00225354">
        <w:rPr>
          <w:rFonts w:cs="Times New Roman"/>
        </w:rPr>
        <w:t xml:space="preserve">Het bestaan op het platteland is slecht, er is meestal geen ander werk dan de landbouw. Daarom gaan ze </w:t>
      </w:r>
      <w:r w:rsidR="00301AB2" w:rsidRPr="00225354">
        <w:rPr>
          <w:rFonts w:cs="Times New Roman"/>
        </w:rPr>
        <w:t xml:space="preserve">naar de stad in krottenwijken wonen en werken ze in de vluchtsector. De groei van het aantal stadsbewoners noem je urbanisatie. </w:t>
      </w:r>
    </w:p>
    <w:p w:rsidR="00EC1722" w:rsidRPr="00225354" w:rsidRDefault="00301AB2" w:rsidP="00EC1722">
      <w:pPr>
        <w:pStyle w:val="Geenafstand"/>
        <w:rPr>
          <w:rFonts w:cs="Times New Roman"/>
        </w:rPr>
      </w:pPr>
      <w:r w:rsidRPr="00225354">
        <w:rPr>
          <w:rFonts w:cs="Times New Roman"/>
        </w:rPr>
        <w:t xml:space="preserve">In Zuid-Afrika is de urbanisatiegraad hoog, er wonen steeds meer mensen in de stad. </w:t>
      </w:r>
    </w:p>
    <w:p w:rsidR="008D4E6B" w:rsidRPr="00225354" w:rsidRDefault="008D4E6B" w:rsidP="00EC1722">
      <w:pPr>
        <w:pStyle w:val="Geenafstand"/>
        <w:rPr>
          <w:rFonts w:cs="Times New Roman"/>
        </w:rPr>
      </w:pPr>
      <w:r w:rsidRPr="00225354">
        <w:rPr>
          <w:rFonts w:cs="Times New Roman"/>
        </w:rPr>
        <w:t>Hoe beter het gaat met de economie, hoe kleiner de bevolkingsgroei. In Afrika groeit de bevolking snel, maar niet in Zuid-Afrika. In arme landen sterven mensen ook sneller en jonger.</w:t>
      </w:r>
    </w:p>
    <w:p w:rsidR="008D4E6B" w:rsidRPr="00225354" w:rsidRDefault="008D4E6B" w:rsidP="00EC1722">
      <w:pPr>
        <w:pStyle w:val="Geenafstand"/>
        <w:rPr>
          <w:rFonts w:cs="Times New Roman"/>
        </w:rPr>
      </w:pPr>
      <w:r w:rsidRPr="00225354">
        <w:rPr>
          <w:rFonts w:cs="Times New Roman"/>
        </w:rPr>
        <w:t>Zuid-Afrika heeft een duale economie, dat betekend dat een deel van de economie rijk (modern en ontwikkeld)  is en de andere helft arm (traditioneel en achtergebleven).</w:t>
      </w:r>
    </w:p>
    <w:p w:rsidR="008D4E6B" w:rsidRPr="00225354" w:rsidRDefault="008D4E6B" w:rsidP="008D4E6B">
      <w:pPr>
        <w:pStyle w:val="Geenafstand"/>
        <w:rPr>
          <w:rFonts w:cs="Times New Roman"/>
        </w:rPr>
      </w:pPr>
    </w:p>
    <w:p w:rsidR="008D4E6B" w:rsidRPr="00225354" w:rsidRDefault="008D4E6B" w:rsidP="008D4E6B">
      <w:pPr>
        <w:pStyle w:val="Geenafstand"/>
        <w:rPr>
          <w:rFonts w:cs="Times New Roman"/>
        </w:rPr>
      </w:pPr>
      <w:r w:rsidRPr="00225354">
        <w:rPr>
          <w:rFonts w:cs="Times New Roman"/>
          <w:b/>
        </w:rPr>
        <w:t>Paragraaf 5</w:t>
      </w:r>
    </w:p>
    <w:p w:rsidR="008D4E6B" w:rsidRPr="00225354" w:rsidRDefault="002E465B" w:rsidP="008D4E6B">
      <w:pPr>
        <w:pStyle w:val="Geenafstand"/>
        <w:rPr>
          <w:rFonts w:cs="Times New Roman"/>
        </w:rPr>
      </w:pPr>
      <w:r w:rsidRPr="00225354">
        <w:rPr>
          <w:rFonts w:cs="Times New Roman"/>
        </w:rPr>
        <w:t>Argentinië kan je verdelen in vier landschappen:</w:t>
      </w:r>
    </w:p>
    <w:p w:rsidR="002E465B" w:rsidRPr="00225354" w:rsidRDefault="002E465B" w:rsidP="008D4E6B">
      <w:pPr>
        <w:pStyle w:val="Geenafstand"/>
        <w:rPr>
          <w:rFonts w:cs="Times New Roman"/>
        </w:rPr>
      </w:pPr>
      <w:r w:rsidRPr="00225354">
        <w:rPr>
          <w:rFonts w:cs="Times New Roman"/>
        </w:rPr>
        <w:lastRenderedPageBreak/>
        <w:t>1. De pampa’s/steppen. Ze zijn soms geschikt voor akkerbouw.</w:t>
      </w:r>
    </w:p>
    <w:p w:rsidR="002E465B" w:rsidRPr="00225354" w:rsidRDefault="002E465B" w:rsidP="008D4E6B">
      <w:pPr>
        <w:pStyle w:val="Geenafstand"/>
        <w:rPr>
          <w:rFonts w:cs="Times New Roman"/>
        </w:rPr>
      </w:pPr>
      <w:r w:rsidRPr="00225354">
        <w:rPr>
          <w:rFonts w:cs="Times New Roman"/>
        </w:rPr>
        <w:t>2. Savannes en moerassen. Vochtig en warm.</w:t>
      </w:r>
    </w:p>
    <w:p w:rsidR="002E465B" w:rsidRPr="00225354" w:rsidRDefault="002E465B" w:rsidP="008D4E6B">
      <w:pPr>
        <w:pStyle w:val="Geenafstand"/>
        <w:rPr>
          <w:rFonts w:cs="Times New Roman"/>
        </w:rPr>
      </w:pPr>
      <w:r w:rsidRPr="00225354">
        <w:rPr>
          <w:rFonts w:cs="Times New Roman"/>
        </w:rPr>
        <w:t>3. Hooggebergtes. Vlak bij Chili, het is er droog.</w:t>
      </w:r>
    </w:p>
    <w:p w:rsidR="002E465B" w:rsidRPr="00225354" w:rsidRDefault="002E465B" w:rsidP="008D4E6B">
      <w:pPr>
        <w:pStyle w:val="Geenafstand"/>
        <w:rPr>
          <w:rFonts w:cs="Times New Roman"/>
        </w:rPr>
      </w:pPr>
      <w:r w:rsidRPr="00225354">
        <w:rPr>
          <w:rFonts w:cs="Times New Roman"/>
        </w:rPr>
        <w:t>4. Hoogvlakte. Steppe en woestijn.</w:t>
      </w:r>
    </w:p>
    <w:p w:rsidR="002E465B" w:rsidRPr="00225354" w:rsidRDefault="002E465B" w:rsidP="008D4E6B">
      <w:pPr>
        <w:pStyle w:val="Geenafstand"/>
        <w:rPr>
          <w:rFonts w:cs="Times New Roman"/>
        </w:rPr>
      </w:pPr>
      <w:r w:rsidRPr="00225354">
        <w:rPr>
          <w:rFonts w:cs="Times New Roman"/>
        </w:rPr>
        <w:t xml:space="preserve">Argentinië lijkt op Europa, omdat het een vestigingskolonie was. Hoe verder je van het centrum gaat, hoe slechter en minder Europees het wordt. </w:t>
      </w:r>
    </w:p>
    <w:p w:rsidR="002E465B" w:rsidRPr="00225354" w:rsidRDefault="002E465B" w:rsidP="008D4E6B">
      <w:pPr>
        <w:pStyle w:val="Geenafstand"/>
        <w:rPr>
          <w:rFonts w:cs="Times New Roman"/>
        </w:rPr>
      </w:pPr>
      <w:r w:rsidRPr="00225354">
        <w:rPr>
          <w:rFonts w:cs="Times New Roman"/>
        </w:rPr>
        <w:t xml:space="preserve">De meeste invloed op de cultuur komt van Spanje. Dat heeft Argentinië ook veroverd. Ze zijn er nog steeds katholiek, er zijn nog steeds grote stukken landbouwbedrijven. </w:t>
      </w:r>
    </w:p>
    <w:p w:rsidR="002E465B" w:rsidRPr="00225354" w:rsidRDefault="002E465B" w:rsidP="008D4E6B">
      <w:pPr>
        <w:pStyle w:val="Geenafstand"/>
        <w:rPr>
          <w:rFonts w:cs="Times New Roman"/>
        </w:rPr>
      </w:pPr>
    </w:p>
    <w:p w:rsidR="002E465B" w:rsidRPr="00225354" w:rsidRDefault="002E465B" w:rsidP="008D4E6B">
      <w:pPr>
        <w:pStyle w:val="Geenafstand"/>
        <w:rPr>
          <w:rFonts w:cs="Times New Roman"/>
        </w:rPr>
      </w:pPr>
      <w:r w:rsidRPr="00225354">
        <w:rPr>
          <w:rFonts w:cs="Times New Roman"/>
          <w:b/>
        </w:rPr>
        <w:t>Paragraaf 6</w:t>
      </w:r>
    </w:p>
    <w:p w:rsidR="002E465B" w:rsidRPr="00225354" w:rsidRDefault="002E465B" w:rsidP="008D4E6B">
      <w:pPr>
        <w:pStyle w:val="Geenafstand"/>
        <w:rPr>
          <w:rFonts w:cs="Times New Roman"/>
        </w:rPr>
      </w:pPr>
      <w:r w:rsidRPr="00225354">
        <w:rPr>
          <w:rFonts w:cs="Times New Roman"/>
        </w:rPr>
        <w:t>Waarom loopt Afrika achter en is dat niet zo goed als een Europees land?</w:t>
      </w:r>
    </w:p>
    <w:p w:rsidR="002E465B" w:rsidRPr="00225354" w:rsidRDefault="002E465B" w:rsidP="008D4E6B">
      <w:pPr>
        <w:pStyle w:val="Geenafstand"/>
        <w:rPr>
          <w:rFonts w:cs="Times New Roman"/>
        </w:rPr>
      </w:pPr>
      <w:r w:rsidRPr="00225354">
        <w:rPr>
          <w:rFonts w:cs="Times New Roman"/>
        </w:rPr>
        <w:t>1. Vijandige stammen zijn door kolonisatie bij elkaar gezet -&gt; burgeroorlogen.</w:t>
      </w:r>
    </w:p>
    <w:p w:rsidR="002F3463" w:rsidRPr="00225354" w:rsidRDefault="002E465B" w:rsidP="008D4E6B">
      <w:pPr>
        <w:pStyle w:val="Geenafstand"/>
        <w:rPr>
          <w:rFonts w:cs="Times New Roman"/>
        </w:rPr>
      </w:pPr>
      <w:r w:rsidRPr="00225354">
        <w:rPr>
          <w:rFonts w:cs="Times New Roman"/>
        </w:rPr>
        <w:t xml:space="preserve">2. </w:t>
      </w:r>
      <w:r w:rsidR="002F3463" w:rsidRPr="00225354">
        <w:rPr>
          <w:rFonts w:cs="Times New Roman"/>
        </w:rPr>
        <w:t>Vriendjespolitiek</w:t>
      </w:r>
    </w:p>
    <w:p w:rsidR="002E465B" w:rsidRPr="00225354" w:rsidRDefault="002F3463" w:rsidP="008D4E6B">
      <w:pPr>
        <w:pStyle w:val="Geenafstand"/>
        <w:rPr>
          <w:rFonts w:cs="Times New Roman"/>
        </w:rPr>
      </w:pPr>
      <w:r w:rsidRPr="00225354">
        <w:rPr>
          <w:rFonts w:cs="Times New Roman"/>
        </w:rPr>
        <w:t>3. De grond is niet geschikt voor landbouw, geen modernisatie.</w:t>
      </w:r>
    </w:p>
    <w:p w:rsidR="002F3463" w:rsidRPr="00225354" w:rsidRDefault="002F3463" w:rsidP="008D4E6B">
      <w:pPr>
        <w:pStyle w:val="Geenafstand"/>
        <w:rPr>
          <w:rFonts w:cs="Times New Roman"/>
        </w:rPr>
      </w:pPr>
      <w:r w:rsidRPr="00225354">
        <w:rPr>
          <w:rFonts w:cs="Times New Roman"/>
        </w:rPr>
        <w:t>4. Verwaarloosde infrastructuur en industrie.</w:t>
      </w:r>
    </w:p>
    <w:p w:rsidR="002F3463" w:rsidRPr="00225354" w:rsidRDefault="002F3463" w:rsidP="008D4E6B">
      <w:pPr>
        <w:pStyle w:val="Geenafstand"/>
        <w:rPr>
          <w:rFonts w:cs="Times New Roman"/>
        </w:rPr>
      </w:pPr>
      <w:r w:rsidRPr="00225354">
        <w:rPr>
          <w:rFonts w:cs="Times New Roman"/>
        </w:rPr>
        <w:t>5. De leiders zijn corrupt en geven veel geld aan zichzelf uit.</w:t>
      </w:r>
    </w:p>
    <w:p w:rsidR="002F3463" w:rsidRPr="00225354" w:rsidRDefault="002F3463" w:rsidP="008D4E6B">
      <w:pPr>
        <w:pStyle w:val="Geenafstand"/>
        <w:rPr>
          <w:rFonts w:cs="Times New Roman"/>
        </w:rPr>
      </w:pPr>
      <w:r w:rsidRPr="00225354">
        <w:rPr>
          <w:rFonts w:cs="Times New Roman"/>
        </w:rPr>
        <w:t>6. Ze leveren grondstoffen, maar daarvoor is de markt ongunstig. -&gt; schulden</w:t>
      </w:r>
    </w:p>
    <w:p w:rsidR="002F3463" w:rsidRPr="00225354" w:rsidRDefault="002F3463" w:rsidP="008D4E6B">
      <w:pPr>
        <w:pStyle w:val="Geenafstand"/>
        <w:rPr>
          <w:rFonts w:cs="Times New Roman"/>
        </w:rPr>
      </w:pPr>
      <w:r w:rsidRPr="00225354">
        <w:rPr>
          <w:rFonts w:cs="Times New Roman"/>
        </w:rPr>
        <w:t>7. Tariefmuren.</w:t>
      </w:r>
    </w:p>
    <w:p w:rsidR="008D4E6B" w:rsidRPr="00225354" w:rsidRDefault="008D4E6B" w:rsidP="008D4E6B">
      <w:pPr>
        <w:pStyle w:val="Geenafstand"/>
        <w:rPr>
          <w:rFonts w:cs="Times New Roman"/>
        </w:rPr>
      </w:pPr>
    </w:p>
    <w:p w:rsidR="00BA039F" w:rsidRPr="00225354" w:rsidRDefault="00BA039F">
      <w:pPr>
        <w:rPr>
          <w:rFonts w:cs="Times New Roman"/>
          <w:b/>
        </w:rPr>
      </w:pPr>
    </w:p>
    <w:p w:rsidR="00BA039F" w:rsidRPr="00225354" w:rsidRDefault="00BA039F">
      <w:pPr>
        <w:rPr>
          <w:rFonts w:cs="Times New Roman"/>
          <w:b/>
        </w:rPr>
      </w:pPr>
    </w:p>
    <w:p w:rsidR="00BA039F" w:rsidRPr="00225354" w:rsidRDefault="00BA039F">
      <w:pPr>
        <w:rPr>
          <w:rFonts w:cs="Times New Roman"/>
          <w:b/>
        </w:rPr>
      </w:pPr>
    </w:p>
    <w:p w:rsidR="00BA039F" w:rsidRPr="00225354" w:rsidRDefault="00BA039F">
      <w:pPr>
        <w:rPr>
          <w:rFonts w:cs="Times New Roman"/>
          <w:b/>
        </w:rPr>
      </w:pPr>
    </w:p>
    <w:p w:rsidR="00BA039F" w:rsidRPr="00225354" w:rsidRDefault="00BA039F">
      <w:pPr>
        <w:rPr>
          <w:rFonts w:cs="Times New Roman"/>
          <w:b/>
        </w:rPr>
      </w:pPr>
    </w:p>
    <w:p w:rsidR="00BA039F" w:rsidRPr="00225354" w:rsidRDefault="00BA039F">
      <w:pPr>
        <w:rPr>
          <w:rFonts w:cs="Times New Roman"/>
          <w:b/>
        </w:rPr>
      </w:pPr>
    </w:p>
    <w:p w:rsidR="00BA039F" w:rsidRPr="00225354" w:rsidRDefault="00BA039F">
      <w:pPr>
        <w:rPr>
          <w:rFonts w:cs="Times New Roman"/>
          <w:b/>
        </w:rPr>
      </w:pPr>
    </w:p>
    <w:p w:rsidR="00BA039F" w:rsidRPr="00225354" w:rsidRDefault="00BA039F">
      <w:pPr>
        <w:rPr>
          <w:rFonts w:cs="Times New Roman"/>
          <w:b/>
        </w:rPr>
      </w:pPr>
    </w:p>
    <w:p w:rsidR="00BA039F" w:rsidRPr="00225354" w:rsidRDefault="00BA039F">
      <w:pPr>
        <w:rPr>
          <w:rFonts w:cs="Times New Roman"/>
          <w:b/>
        </w:rPr>
      </w:pPr>
    </w:p>
    <w:p w:rsidR="00BA039F" w:rsidRPr="00225354" w:rsidRDefault="00BA039F">
      <w:pPr>
        <w:rPr>
          <w:rFonts w:cs="Times New Roman"/>
          <w:b/>
        </w:rPr>
      </w:pPr>
    </w:p>
    <w:p w:rsidR="00BA039F" w:rsidRPr="00225354" w:rsidRDefault="00BA039F">
      <w:pPr>
        <w:rPr>
          <w:rFonts w:cs="Times New Roman"/>
          <w:b/>
        </w:rPr>
      </w:pPr>
    </w:p>
    <w:p w:rsidR="00BA039F" w:rsidRPr="00225354" w:rsidRDefault="00BA039F">
      <w:pPr>
        <w:rPr>
          <w:rFonts w:cs="Times New Roman"/>
          <w:b/>
        </w:rPr>
      </w:pPr>
    </w:p>
    <w:p w:rsidR="00BA039F" w:rsidRPr="00225354" w:rsidRDefault="00BA039F">
      <w:pPr>
        <w:rPr>
          <w:rFonts w:cs="Times New Roman"/>
          <w:b/>
        </w:rPr>
      </w:pPr>
    </w:p>
    <w:p w:rsidR="00BA039F" w:rsidRPr="00225354" w:rsidRDefault="00BA039F">
      <w:pPr>
        <w:rPr>
          <w:rFonts w:cs="Times New Roman"/>
          <w:b/>
        </w:rPr>
      </w:pPr>
    </w:p>
    <w:p w:rsidR="00BA039F" w:rsidRPr="00225354" w:rsidRDefault="00BA039F">
      <w:pPr>
        <w:rPr>
          <w:rFonts w:cs="Times New Roman"/>
          <w:b/>
        </w:rPr>
      </w:pPr>
    </w:p>
    <w:p w:rsidR="00BA039F" w:rsidRPr="00225354" w:rsidRDefault="00BA039F">
      <w:pPr>
        <w:rPr>
          <w:rFonts w:cs="Times New Roman"/>
          <w:b/>
        </w:rPr>
      </w:pPr>
    </w:p>
    <w:p w:rsidR="00F3271C" w:rsidRDefault="00F3271C">
      <w:pPr>
        <w:rPr>
          <w:rFonts w:cs="Times New Roman"/>
          <w:b/>
        </w:rPr>
      </w:pPr>
    </w:p>
    <w:p w:rsidR="00B57101" w:rsidRPr="00225354" w:rsidRDefault="00B57101">
      <w:pPr>
        <w:rPr>
          <w:rFonts w:cs="Times New Roman"/>
          <w:b/>
        </w:rPr>
      </w:pPr>
      <w:r w:rsidRPr="00225354">
        <w:rPr>
          <w:rFonts w:cs="Times New Roman"/>
          <w:b/>
        </w:rPr>
        <w:lastRenderedPageBreak/>
        <w:t xml:space="preserve">Basisboek nummers </w:t>
      </w:r>
    </w:p>
    <w:p w:rsidR="00B57101" w:rsidRPr="00225354" w:rsidRDefault="00B57101" w:rsidP="00B57101">
      <w:pPr>
        <w:pStyle w:val="Geenafstand"/>
        <w:rPr>
          <w:rFonts w:cs="Times New Roman"/>
        </w:rPr>
      </w:pPr>
      <w:r w:rsidRPr="00225354">
        <w:rPr>
          <w:rFonts w:cs="Times New Roman"/>
          <w:b/>
        </w:rPr>
        <w:t>30</w:t>
      </w:r>
      <w:r w:rsidR="008C0EAC" w:rsidRPr="00225354">
        <w:rPr>
          <w:rFonts w:cs="Times New Roman"/>
          <w:b/>
        </w:rPr>
        <w:t xml:space="preserve"> Temperatuurfactoren</w:t>
      </w:r>
    </w:p>
    <w:p w:rsidR="00B57101" w:rsidRPr="00225354" w:rsidRDefault="00B57101" w:rsidP="00B57101">
      <w:pPr>
        <w:pStyle w:val="Geenafstand"/>
        <w:rPr>
          <w:rFonts w:cs="Times New Roman"/>
        </w:rPr>
      </w:pPr>
      <w:r w:rsidRPr="00225354">
        <w:rPr>
          <w:rFonts w:cs="Times New Roman"/>
        </w:rPr>
        <w:t>Er zijn drie factoren die invloed hebben op de temperatuur:</w:t>
      </w:r>
    </w:p>
    <w:p w:rsidR="00B57101" w:rsidRPr="00225354" w:rsidRDefault="00B57101" w:rsidP="00B57101">
      <w:pPr>
        <w:pStyle w:val="Geenafstand"/>
        <w:rPr>
          <w:rFonts w:cs="Times New Roman"/>
        </w:rPr>
      </w:pPr>
      <w:r w:rsidRPr="00225354">
        <w:rPr>
          <w:rFonts w:cs="Times New Roman"/>
        </w:rPr>
        <w:t>1. breedteligging : hoe verder van de evenaar, hoe kouder.</w:t>
      </w:r>
    </w:p>
    <w:p w:rsidR="00B57101" w:rsidRPr="00225354" w:rsidRDefault="00B57101" w:rsidP="00B57101">
      <w:pPr>
        <w:pStyle w:val="Geenafstand"/>
        <w:rPr>
          <w:rFonts w:cs="Times New Roman"/>
        </w:rPr>
      </w:pPr>
      <w:r w:rsidRPr="00225354">
        <w:rPr>
          <w:rFonts w:cs="Times New Roman"/>
        </w:rPr>
        <w:t>2. hoogteligging: hoe hoger, hoe kouder.</w:t>
      </w:r>
    </w:p>
    <w:p w:rsidR="00B57101" w:rsidRPr="00225354" w:rsidRDefault="00B57101" w:rsidP="00B57101">
      <w:pPr>
        <w:pStyle w:val="Geenafstand"/>
        <w:rPr>
          <w:rFonts w:cs="Times New Roman"/>
        </w:rPr>
      </w:pPr>
      <w:r w:rsidRPr="00225354">
        <w:rPr>
          <w:rFonts w:cs="Times New Roman"/>
        </w:rPr>
        <w:t>3. land-</w:t>
      </w:r>
      <w:r w:rsidR="006D1605" w:rsidRPr="00225354">
        <w:rPr>
          <w:rFonts w:cs="Times New Roman"/>
        </w:rPr>
        <w:t>zee verdeling</w:t>
      </w:r>
      <w:r w:rsidRPr="00225354">
        <w:rPr>
          <w:rFonts w:cs="Times New Roman"/>
        </w:rPr>
        <w:t>: hoe verder van de zee, hoe warmer in de zomer en hoe kouder in de winter.</w:t>
      </w:r>
    </w:p>
    <w:p w:rsidR="006D1605" w:rsidRPr="00225354" w:rsidRDefault="006D1605" w:rsidP="00B57101">
      <w:pPr>
        <w:pStyle w:val="Geenafstand"/>
        <w:rPr>
          <w:rFonts w:cs="Times New Roman"/>
        </w:rPr>
      </w:pPr>
    </w:p>
    <w:p w:rsidR="006D1605" w:rsidRPr="00225354" w:rsidRDefault="006D1605" w:rsidP="00B57101">
      <w:pPr>
        <w:pStyle w:val="Geenafstand"/>
        <w:rPr>
          <w:rFonts w:cs="Times New Roman"/>
        </w:rPr>
      </w:pPr>
      <w:r w:rsidRPr="00225354">
        <w:rPr>
          <w:rFonts w:cs="Times New Roman"/>
          <w:b/>
        </w:rPr>
        <w:t>38</w:t>
      </w:r>
      <w:r w:rsidR="008C0EAC" w:rsidRPr="00225354">
        <w:rPr>
          <w:rFonts w:cs="Times New Roman"/>
          <w:b/>
        </w:rPr>
        <w:t xml:space="preserve"> Zeestromen</w:t>
      </w:r>
    </w:p>
    <w:p w:rsidR="006D1605" w:rsidRPr="00225354" w:rsidRDefault="006D1605" w:rsidP="00B57101">
      <w:pPr>
        <w:pStyle w:val="Geenafstand"/>
        <w:rPr>
          <w:rFonts w:cs="Times New Roman"/>
        </w:rPr>
      </w:pPr>
      <w:r w:rsidRPr="00225354">
        <w:rPr>
          <w:rFonts w:cs="Times New Roman"/>
        </w:rPr>
        <w:t>Als de wind boven de zee langdurig in één richting waait, gaat het water stromen, er ontstaan zeestromen. Zeestromen kunnen warm en koud water vervoeren. Zo heeft dat invloed op de temperatuur. Elke zeestroom heeft een naam.</w:t>
      </w:r>
    </w:p>
    <w:p w:rsidR="006D1605" w:rsidRPr="00225354" w:rsidRDefault="006D1605" w:rsidP="00B57101">
      <w:pPr>
        <w:pStyle w:val="Geenafstand"/>
        <w:rPr>
          <w:rFonts w:cs="Times New Roman"/>
        </w:rPr>
      </w:pPr>
    </w:p>
    <w:p w:rsidR="006D1605" w:rsidRPr="00225354" w:rsidRDefault="006D1605" w:rsidP="00B57101">
      <w:pPr>
        <w:pStyle w:val="Geenafstand"/>
        <w:rPr>
          <w:rFonts w:cs="Times New Roman"/>
        </w:rPr>
      </w:pPr>
      <w:r w:rsidRPr="00225354">
        <w:rPr>
          <w:rFonts w:cs="Times New Roman"/>
          <w:b/>
        </w:rPr>
        <w:t>41</w:t>
      </w:r>
      <w:r w:rsidR="008C0EAC" w:rsidRPr="00225354">
        <w:rPr>
          <w:rFonts w:cs="Times New Roman"/>
          <w:b/>
        </w:rPr>
        <w:t xml:space="preserve"> Neerslag in een gebergte</w:t>
      </w:r>
    </w:p>
    <w:p w:rsidR="006D1605" w:rsidRPr="00225354" w:rsidRDefault="006D1605" w:rsidP="00B57101">
      <w:pPr>
        <w:pStyle w:val="Geenafstand"/>
        <w:rPr>
          <w:rFonts w:cs="Times New Roman"/>
        </w:rPr>
      </w:pPr>
    </w:p>
    <w:p w:rsidR="00DD26A9" w:rsidRPr="00225354" w:rsidRDefault="00DD26A9" w:rsidP="00B57101">
      <w:pPr>
        <w:pStyle w:val="Geenafstand"/>
        <w:rPr>
          <w:rFonts w:cs="Times New Roman"/>
        </w:rPr>
      </w:pPr>
    </w:p>
    <w:p w:rsidR="00DD26A9" w:rsidRPr="00225354" w:rsidRDefault="00DD26A9" w:rsidP="00B57101">
      <w:pPr>
        <w:pStyle w:val="Geenafstand"/>
        <w:rPr>
          <w:rFonts w:cs="Times New Roman"/>
        </w:rPr>
      </w:pPr>
    </w:p>
    <w:p w:rsidR="00DD26A9" w:rsidRPr="00225354" w:rsidRDefault="00DD26A9" w:rsidP="00B57101">
      <w:pPr>
        <w:pStyle w:val="Geenafstand"/>
        <w:rPr>
          <w:rFonts w:cs="Times New Roman"/>
        </w:rPr>
      </w:pPr>
    </w:p>
    <w:p w:rsidR="00DD26A9" w:rsidRPr="00225354" w:rsidRDefault="00DD26A9" w:rsidP="00B57101">
      <w:pPr>
        <w:pStyle w:val="Geenafstand"/>
        <w:rPr>
          <w:rFonts w:cs="Times New Roman"/>
        </w:rPr>
      </w:pPr>
    </w:p>
    <w:p w:rsidR="00DD26A9" w:rsidRPr="00225354" w:rsidRDefault="00DD26A9" w:rsidP="00B57101">
      <w:pPr>
        <w:pStyle w:val="Geenafstand"/>
        <w:rPr>
          <w:rFonts w:cs="Times New Roman"/>
        </w:rPr>
      </w:pPr>
    </w:p>
    <w:p w:rsidR="00DD26A9" w:rsidRPr="00225354" w:rsidRDefault="00DD26A9" w:rsidP="00B57101">
      <w:pPr>
        <w:pStyle w:val="Geenafstand"/>
        <w:rPr>
          <w:rFonts w:cs="Times New Roman"/>
        </w:rPr>
      </w:pPr>
    </w:p>
    <w:p w:rsidR="00DD26A9" w:rsidRPr="00225354" w:rsidRDefault="00DD26A9" w:rsidP="00B57101">
      <w:pPr>
        <w:pStyle w:val="Geenafstand"/>
        <w:rPr>
          <w:rFonts w:cs="Times New Roman"/>
        </w:rPr>
      </w:pPr>
    </w:p>
    <w:p w:rsidR="00DD26A9" w:rsidRPr="00225354" w:rsidRDefault="00DD26A9" w:rsidP="00B57101">
      <w:pPr>
        <w:pStyle w:val="Geenafstand"/>
        <w:rPr>
          <w:rFonts w:cs="Times New Roman"/>
        </w:rPr>
      </w:pPr>
    </w:p>
    <w:p w:rsidR="00DD26A9" w:rsidRPr="00225354" w:rsidRDefault="00DD26A9" w:rsidP="00B57101">
      <w:pPr>
        <w:pStyle w:val="Geenafstand"/>
        <w:rPr>
          <w:rFonts w:cs="Times New Roman"/>
        </w:rPr>
      </w:pPr>
    </w:p>
    <w:p w:rsidR="00DD26A9" w:rsidRPr="00225354" w:rsidRDefault="00DD26A9" w:rsidP="00B57101">
      <w:pPr>
        <w:pStyle w:val="Geenafstand"/>
        <w:rPr>
          <w:rFonts w:cs="Times New Roman"/>
        </w:rPr>
      </w:pPr>
    </w:p>
    <w:p w:rsidR="008C0EAC" w:rsidRPr="00225354" w:rsidRDefault="008C0EAC" w:rsidP="00B57101">
      <w:pPr>
        <w:pStyle w:val="Geenafstand"/>
        <w:rPr>
          <w:rFonts w:cs="Times New Roman"/>
          <w:b/>
        </w:rPr>
      </w:pPr>
    </w:p>
    <w:p w:rsidR="008C0EAC" w:rsidRPr="00225354" w:rsidRDefault="008C0EAC" w:rsidP="00B57101">
      <w:pPr>
        <w:pStyle w:val="Geenafstand"/>
        <w:rPr>
          <w:rFonts w:cs="Times New Roman"/>
          <w:b/>
        </w:rPr>
      </w:pPr>
    </w:p>
    <w:p w:rsidR="00BA039F" w:rsidRPr="00225354" w:rsidRDefault="00BA039F" w:rsidP="00B57101">
      <w:pPr>
        <w:pStyle w:val="Geenafstand"/>
        <w:rPr>
          <w:rFonts w:cs="Times New Roman"/>
          <w:b/>
        </w:rPr>
      </w:pPr>
    </w:p>
    <w:p w:rsidR="00BA039F" w:rsidRPr="00225354" w:rsidRDefault="00BA039F" w:rsidP="00B57101">
      <w:pPr>
        <w:pStyle w:val="Geenafstand"/>
        <w:rPr>
          <w:rFonts w:cs="Times New Roman"/>
          <w:b/>
        </w:rPr>
      </w:pPr>
    </w:p>
    <w:p w:rsidR="00BA039F" w:rsidRPr="00225354" w:rsidRDefault="00BA039F" w:rsidP="00B57101">
      <w:pPr>
        <w:pStyle w:val="Geenafstand"/>
        <w:rPr>
          <w:rFonts w:cs="Times New Roman"/>
          <w:b/>
        </w:rPr>
      </w:pPr>
    </w:p>
    <w:p w:rsidR="00BA039F" w:rsidRPr="00225354" w:rsidRDefault="00BA039F" w:rsidP="00B57101">
      <w:pPr>
        <w:pStyle w:val="Geenafstand"/>
        <w:rPr>
          <w:rFonts w:cs="Times New Roman"/>
          <w:b/>
        </w:rPr>
      </w:pPr>
    </w:p>
    <w:p w:rsidR="00BA039F" w:rsidRPr="00225354" w:rsidRDefault="00BA039F" w:rsidP="00B57101">
      <w:pPr>
        <w:pStyle w:val="Geenafstand"/>
        <w:rPr>
          <w:rFonts w:cs="Times New Roman"/>
          <w:b/>
        </w:rPr>
      </w:pPr>
    </w:p>
    <w:p w:rsidR="00BA039F" w:rsidRPr="00225354" w:rsidRDefault="00BA039F" w:rsidP="00B57101">
      <w:pPr>
        <w:pStyle w:val="Geenafstand"/>
        <w:rPr>
          <w:rFonts w:cs="Times New Roman"/>
          <w:b/>
        </w:rPr>
      </w:pPr>
    </w:p>
    <w:p w:rsidR="00BA039F" w:rsidRPr="00225354" w:rsidRDefault="00BA039F" w:rsidP="00B57101">
      <w:pPr>
        <w:pStyle w:val="Geenafstand"/>
        <w:rPr>
          <w:rFonts w:cs="Times New Roman"/>
          <w:b/>
        </w:rPr>
      </w:pPr>
    </w:p>
    <w:p w:rsidR="00BA039F" w:rsidRPr="00225354" w:rsidRDefault="00BA039F" w:rsidP="00B57101">
      <w:pPr>
        <w:pStyle w:val="Geenafstand"/>
        <w:rPr>
          <w:rFonts w:cs="Times New Roman"/>
          <w:b/>
        </w:rPr>
      </w:pPr>
    </w:p>
    <w:p w:rsidR="00DD26A9" w:rsidRPr="00225354" w:rsidRDefault="00DD26A9" w:rsidP="00B57101">
      <w:pPr>
        <w:pStyle w:val="Geenafstand"/>
        <w:rPr>
          <w:rFonts w:cs="Times New Roman"/>
        </w:rPr>
      </w:pPr>
      <w:r w:rsidRPr="00225354">
        <w:rPr>
          <w:rFonts w:cs="Times New Roman"/>
          <w:b/>
        </w:rPr>
        <w:t>51</w:t>
      </w:r>
      <w:r w:rsidR="008C0EAC" w:rsidRPr="00225354">
        <w:rPr>
          <w:rFonts w:cs="Times New Roman"/>
        </w:rPr>
        <w:t xml:space="preserve"> </w:t>
      </w:r>
      <w:r w:rsidR="008C0EAC" w:rsidRPr="00225354">
        <w:rPr>
          <w:rFonts w:cs="Times New Roman"/>
          <w:b/>
        </w:rPr>
        <w:t>Klimaatsysteem van Köppen:</w:t>
      </w:r>
    </w:p>
    <w:p w:rsidR="00B47A00" w:rsidRPr="00225354" w:rsidRDefault="00B47A00" w:rsidP="00B57101">
      <w:pPr>
        <w:pStyle w:val="Geenafstand"/>
        <w:rPr>
          <w:rFonts w:cs="Times New Roman"/>
        </w:rPr>
      </w:pPr>
      <w:r w:rsidRPr="00225354">
        <w:rPr>
          <w:rFonts w:cs="Times New Roman"/>
        </w:rPr>
        <w:t>A = tropisch regenklimaat</w:t>
      </w:r>
    </w:p>
    <w:p w:rsidR="00B47A00" w:rsidRPr="00225354" w:rsidRDefault="00B47A00" w:rsidP="00B57101">
      <w:pPr>
        <w:pStyle w:val="Geenafstand"/>
        <w:rPr>
          <w:rFonts w:cs="Times New Roman"/>
        </w:rPr>
      </w:pPr>
      <w:r w:rsidRPr="00225354">
        <w:rPr>
          <w:rFonts w:cs="Times New Roman"/>
        </w:rPr>
        <w:t>B = droog klimaat</w:t>
      </w:r>
    </w:p>
    <w:p w:rsidR="00B47A00" w:rsidRPr="00225354" w:rsidRDefault="00B47A00" w:rsidP="00B57101">
      <w:pPr>
        <w:pStyle w:val="Geenafstand"/>
        <w:rPr>
          <w:rFonts w:cs="Times New Roman"/>
        </w:rPr>
      </w:pPr>
      <w:r w:rsidRPr="00225354">
        <w:rPr>
          <w:rFonts w:cs="Times New Roman"/>
        </w:rPr>
        <w:t>C = zeeklimaat</w:t>
      </w:r>
    </w:p>
    <w:p w:rsidR="00B47A00" w:rsidRPr="00225354" w:rsidRDefault="00B47A00" w:rsidP="00B57101">
      <w:pPr>
        <w:pStyle w:val="Geenafstand"/>
        <w:rPr>
          <w:rFonts w:cs="Times New Roman"/>
        </w:rPr>
      </w:pPr>
      <w:r w:rsidRPr="00225354">
        <w:rPr>
          <w:rFonts w:cs="Times New Roman"/>
        </w:rPr>
        <w:t>D = landklimaat</w:t>
      </w:r>
    </w:p>
    <w:p w:rsidR="00B47A00" w:rsidRPr="00225354" w:rsidRDefault="00B47A00" w:rsidP="00B57101">
      <w:pPr>
        <w:pStyle w:val="Geenafstand"/>
        <w:rPr>
          <w:rFonts w:cs="Times New Roman"/>
        </w:rPr>
      </w:pPr>
      <w:r w:rsidRPr="00225354">
        <w:rPr>
          <w:rFonts w:cs="Times New Roman"/>
        </w:rPr>
        <w:t>E = koud klimaat</w:t>
      </w:r>
    </w:p>
    <w:p w:rsidR="00B47A00" w:rsidRPr="00225354" w:rsidRDefault="00B47A00" w:rsidP="00B57101">
      <w:pPr>
        <w:pStyle w:val="Geenafstand"/>
        <w:rPr>
          <w:rFonts w:cs="Times New Roman"/>
        </w:rPr>
      </w:pPr>
      <w:r w:rsidRPr="00225354">
        <w:rPr>
          <w:rFonts w:cs="Times New Roman"/>
        </w:rPr>
        <w:t>Bij A, C en D kunnen deze extra letters erbij:</w:t>
      </w:r>
    </w:p>
    <w:p w:rsidR="00B47A00" w:rsidRPr="00225354" w:rsidRDefault="00B47A00" w:rsidP="00B57101">
      <w:pPr>
        <w:pStyle w:val="Geenafstand"/>
        <w:rPr>
          <w:rFonts w:cs="Times New Roman"/>
        </w:rPr>
      </w:pPr>
      <w:r w:rsidRPr="00225354">
        <w:rPr>
          <w:rFonts w:cs="Times New Roman"/>
        </w:rPr>
        <w:t>f = geen droge tijd</w:t>
      </w:r>
    </w:p>
    <w:p w:rsidR="00B47A00" w:rsidRPr="00225354" w:rsidRDefault="00B47A00" w:rsidP="00B57101">
      <w:pPr>
        <w:pStyle w:val="Geenafstand"/>
        <w:rPr>
          <w:rFonts w:cs="Times New Roman"/>
        </w:rPr>
      </w:pPr>
      <w:r w:rsidRPr="00225354">
        <w:rPr>
          <w:rFonts w:cs="Times New Roman"/>
        </w:rPr>
        <w:t>s = droge tijd in de zomer</w:t>
      </w:r>
    </w:p>
    <w:p w:rsidR="00B47A00" w:rsidRPr="00225354" w:rsidRDefault="00B47A00" w:rsidP="00B57101">
      <w:pPr>
        <w:pStyle w:val="Geenafstand"/>
        <w:rPr>
          <w:rFonts w:cs="Times New Roman"/>
        </w:rPr>
      </w:pPr>
      <w:r w:rsidRPr="00225354">
        <w:rPr>
          <w:rFonts w:cs="Times New Roman"/>
        </w:rPr>
        <w:t>w = droge tijd in de winter</w:t>
      </w:r>
    </w:p>
    <w:p w:rsidR="00B47A00" w:rsidRPr="00225354" w:rsidRDefault="00B47A00" w:rsidP="00B57101">
      <w:pPr>
        <w:pStyle w:val="Geenafstand"/>
        <w:rPr>
          <w:rFonts w:cs="Times New Roman"/>
        </w:rPr>
      </w:pPr>
      <w:r w:rsidRPr="00225354">
        <w:rPr>
          <w:rFonts w:cs="Times New Roman"/>
        </w:rPr>
        <w:t>Bij B:</w:t>
      </w:r>
    </w:p>
    <w:p w:rsidR="00B47A00" w:rsidRPr="00225354" w:rsidRDefault="00B47A00" w:rsidP="00B57101">
      <w:pPr>
        <w:pStyle w:val="Geenafstand"/>
        <w:rPr>
          <w:rFonts w:cs="Times New Roman"/>
        </w:rPr>
      </w:pPr>
      <w:r w:rsidRPr="00225354">
        <w:rPr>
          <w:rFonts w:cs="Times New Roman"/>
        </w:rPr>
        <w:t xml:space="preserve">w = heel erg droog </w:t>
      </w:r>
    </w:p>
    <w:p w:rsidR="00B47A00" w:rsidRPr="00225354" w:rsidRDefault="00B47A00" w:rsidP="00B57101">
      <w:pPr>
        <w:pStyle w:val="Geenafstand"/>
        <w:rPr>
          <w:rFonts w:cs="Times New Roman"/>
        </w:rPr>
      </w:pPr>
      <w:r w:rsidRPr="00225354">
        <w:rPr>
          <w:rFonts w:cs="Times New Roman"/>
        </w:rPr>
        <w:t>s = beetje droog</w:t>
      </w:r>
    </w:p>
    <w:p w:rsidR="00B47A00" w:rsidRPr="00225354" w:rsidRDefault="00B47A00" w:rsidP="00B57101">
      <w:pPr>
        <w:pStyle w:val="Geenafstand"/>
        <w:rPr>
          <w:rFonts w:cs="Times New Roman"/>
        </w:rPr>
      </w:pPr>
      <w:r w:rsidRPr="00225354">
        <w:rPr>
          <w:rFonts w:cs="Times New Roman"/>
        </w:rPr>
        <w:t>Bij E:</w:t>
      </w:r>
    </w:p>
    <w:p w:rsidR="00B47A00" w:rsidRPr="00225354" w:rsidRDefault="00B47A00" w:rsidP="00B57101">
      <w:pPr>
        <w:pStyle w:val="Geenafstand"/>
        <w:rPr>
          <w:rFonts w:cs="Times New Roman"/>
        </w:rPr>
      </w:pPr>
      <w:r w:rsidRPr="00225354">
        <w:rPr>
          <w:rFonts w:cs="Times New Roman"/>
        </w:rPr>
        <w:t>f = eeuwige sneeuw in poolgebieden</w:t>
      </w:r>
    </w:p>
    <w:p w:rsidR="00B47A00" w:rsidRPr="00225354" w:rsidRDefault="00B47A00" w:rsidP="00B57101">
      <w:pPr>
        <w:pStyle w:val="Geenafstand"/>
        <w:rPr>
          <w:rFonts w:cs="Times New Roman"/>
        </w:rPr>
      </w:pPr>
      <w:r w:rsidRPr="00225354">
        <w:rPr>
          <w:rFonts w:cs="Times New Roman"/>
        </w:rPr>
        <w:t>h = eeuwige sneeuw in hooggebergte</w:t>
      </w:r>
    </w:p>
    <w:p w:rsidR="00BA039F" w:rsidRPr="00225354" w:rsidRDefault="00B47A00" w:rsidP="00B57101">
      <w:pPr>
        <w:pStyle w:val="Geenafstand"/>
        <w:rPr>
          <w:rFonts w:cs="Times New Roman"/>
        </w:rPr>
      </w:pPr>
      <w:r w:rsidRPr="00225354">
        <w:rPr>
          <w:rFonts w:cs="Times New Roman"/>
        </w:rPr>
        <w:t>t = toendra</w:t>
      </w:r>
    </w:p>
    <w:p w:rsidR="00B47A00" w:rsidRPr="00225354" w:rsidRDefault="00B47A00" w:rsidP="00B57101">
      <w:pPr>
        <w:pStyle w:val="Geenafstand"/>
        <w:rPr>
          <w:rFonts w:cs="Times New Roman"/>
        </w:rPr>
      </w:pPr>
      <w:r w:rsidRPr="00225354">
        <w:rPr>
          <w:rFonts w:cs="Times New Roman"/>
          <w:b/>
        </w:rPr>
        <w:lastRenderedPageBreak/>
        <w:t>124</w:t>
      </w:r>
      <w:r w:rsidR="008C0EAC" w:rsidRPr="00225354">
        <w:rPr>
          <w:rFonts w:cs="Times New Roman"/>
          <w:b/>
        </w:rPr>
        <w:t xml:space="preserve"> Multiculturele samenleving</w:t>
      </w:r>
    </w:p>
    <w:p w:rsidR="008C0EAC" w:rsidRPr="00225354" w:rsidRDefault="008C0EAC" w:rsidP="00B57101">
      <w:pPr>
        <w:pStyle w:val="Geenafstand"/>
        <w:rPr>
          <w:rFonts w:cs="Times New Roman"/>
        </w:rPr>
      </w:pPr>
    </w:p>
    <w:tbl>
      <w:tblPr>
        <w:tblStyle w:val="Tabelraster"/>
        <w:tblW w:w="0" w:type="auto"/>
        <w:tblLook w:val="04A0" w:firstRow="1" w:lastRow="0" w:firstColumn="1" w:lastColumn="0" w:noHBand="0" w:noVBand="1"/>
      </w:tblPr>
      <w:tblGrid>
        <w:gridCol w:w="3227"/>
        <w:gridCol w:w="5985"/>
      </w:tblGrid>
      <w:tr w:rsidR="008C0EAC" w:rsidRPr="00225354" w:rsidTr="008C0EAC">
        <w:tc>
          <w:tcPr>
            <w:tcW w:w="3227" w:type="dxa"/>
          </w:tcPr>
          <w:p w:rsidR="008C0EAC" w:rsidRPr="00225354" w:rsidRDefault="008C0EAC" w:rsidP="00B57101">
            <w:pPr>
              <w:pStyle w:val="Geenafstand"/>
              <w:rPr>
                <w:rFonts w:cs="Times New Roman"/>
              </w:rPr>
            </w:pPr>
            <w:r w:rsidRPr="00225354">
              <w:rPr>
                <w:rFonts w:cs="Times New Roman"/>
              </w:rPr>
              <w:t>Multiculturele maatschappij</w:t>
            </w:r>
          </w:p>
        </w:tc>
        <w:tc>
          <w:tcPr>
            <w:tcW w:w="5985" w:type="dxa"/>
          </w:tcPr>
          <w:p w:rsidR="008C0EAC" w:rsidRPr="00225354" w:rsidRDefault="008C0EAC" w:rsidP="00B57101">
            <w:pPr>
              <w:pStyle w:val="Geenafstand"/>
              <w:rPr>
                <w:rFonts w:cs="Times New Roman"/>
              </w:rPr>
            </w:pPr>
            <w:r w:rsidRPr="00225354">
              <w:rPr>
                <w:rFonts w:cs="Times New Roman"/>
              </w:rPr>
              <w:t>Mensen uit verschillende culturen leven met elkaar samen.</w:t>
            </w:r>
          </w:p>
        </w:tc>
      </w:tr>
      <w:tr w:rsidR="008C0EAC" w:rsidRPr="00225354" w:rsidTr="008C0EAC">
        <w:tc>
          <w:tcPr>
            <w:tcW w:w="3227" w:type="dxa"/>
          </w:tcPr>
          <w:p w:rsidR="008C0EAC" w:rsidRPr="00225354" w:rsidRDefault="008C0EAC" w:rsidP="00B57101">
            <w:pPr>
              <w:pStyle w:val="Geenafstand"/>
              <w:rPr>
                <w:rFonts w:cs="Times New Roman"/>
              </w:rPr>
            </w:pPr>
            <w:r w:rsidRPr="00225354">
              <w:rPr>
                <w:rFonts w:cs="Times New Roman"/>
              </w:rPr>
              <w:t>Culturele/etnische minderheden</w:t>
            </w:r>
          </w:p>
        </w:tc>
        <w:tc>
          <w:tcPr>
            <w:tcW w:w="5985" w:type="dxa"/>
          </w:tcPr>
          <w:p w:rsidR="008C0EAC" w:rsidRPr="00225354" w:rsidRDefault="008C0EAC" w:rsidP="00B57101">
            <w:pPr>
              <w:pStyle w:val="Geenafstand"/>
              <w:rPr>
                <w:rFonts w:cs="Times New Roman"/>
              </w:rPr>
            </w:pPr>
            <w:r w:rsidRPr="00225354">
              <w:rPr>
                <w:rFonts w:cs="Times New Roman"/>
              </w:rPr>
              <w:t>Meestal is er een cultuur het grootst, de rest is dan dit.</w:t>
            </w:r>
          </w:p>
        </w:tc>
      </w:tr>
      <w:tr w:rsidR="008C0EAC" w:rsidRPr="00225354" w:rsidTr="008C0EAC">
        <w:tc>
          <w:tcPr>
            <w:tcW w:w="3227" w:type="dxa"/>
          </w:tcPr>
          <w:p w:rsidR="008C0EAC" w:rsidRPr="00225354" w:rsidRDefault="008C0EAC" w:rsidP="00B57101">
            <w:pPr>
              <w:pStyle w:val="Geenafstand"/>
              <w:rPr>
                <w:rFonts w:cs="Times New Roman"/>
              </w:rPr>
            </w:pPr>
            <w:r w:rsidRPr="00225354">
              <w:rPr>
                <w:rFonts w:cs="Times New Roman"/>
              </w:rPr>
              <w:t>Maatschappelijke segregatie</w:t>
            </w:r>
          </w:p>
        </w:tc>
        <w:tc>
          <w:tcPr>
            <w:tcW w:w="5985" w:type="dxa"/>
          </w:tcPr>
          <w:p w:rsidR="008C0EAC" w:rsidRPr="00225354" w:rsidRDefault="008C0EAC" w:rsidP="00B57101">
            <w:pPr>
              <w:pStyle w:val="Geenafstand"/>
              <w:rPr>
                <w:rFonts w:cs="Times New Roman"/>
              </w:rPr>
            </w:pPr>
            <w:r w:rsidRPr="00225354">
              <w:rPr>
                <w:rFonts w:cs="Times New Roman"/>
              </w:rPr>
              <w:t>Als mensen uit verschillende culturen weinig of geen contact met elkaar hebben. (andere scholen en sportclubs)</w:t>
            </w:r>
          </w:p>
        </w:tc>
      </w:tr>
      <w:tr w:rsidR="008C0EAC" w:rsidRPr="00225354" w:rsidTr="008C0EAC">
        <w:tc>
          <w:tcPr>
            <w:tcW w:w="3227" w:type="dxa"/>
          </w:tcPr>
          <w:p w:rsidR="008C0EAC" w:rsidRPr="00225354" w:rsidRDefault="008C0EAC" w:rsidP="00B57101">
            <w:pPr>
              <w:pStyle w:val="Geenafstand"/>
              <w:rPr>
                <w:rFonts w:cs="Times New Roman"/>
              </w:rPr>
            </w:pPr>
            <w:r w:rsidRPr="00225354">
              <w:rPr>
                <w:rFonts w:cs="Times New Roman"/>
              </w:rPr>
              <w:t>Integratie</w:t>
            </w:r>
          </w:p>
        </w:tc>
        <w:tc>
          <w:tcPr>
            <w:tcW w:w="5985" w:type="dxa"/>
          </w:tcPr>
          <w:p w:rsidR="008C0EAC" w:rsidRPr="00225354" w:rsidRDefault="008C0EAC" w:rsidP="00B57101">
            <w:pPr>
              <w:pStyle w:val="Geenafstand"/>
              <w:rPr>
                <w:rFonts w:cs="Times New Roman"/>
              </w:rPr>
            </w:pPr>
            <w:r w:rsidRPr="00225354">
              <w:rPr>
                <w:rFonts w:cs="Times New Roman"/>
              </w:rPr>
              <w:t>het tegenovergestelde van segregatie, mensen uit verschillende culturen leven gewoon bij elkaar.</w:t>
            </w:r>
          </w:p>
        </w:tc>
      </w:tr>
      <w:tr w:rsidR="008C0EAC" w:rsidRPr="00225354" w:rsidTr="008C0EAC">
        <w:tc>
          <w:tcPr>
            <w:tcW w:w="3227" w:type="dxa"/>
          </w:tcPr>
          <w:p w:rsidR="008C0EAC" w:rsidRPr="00225354" w:rsidRDefault="008C0EAC" w:rsidP="00B57101">
            <w:pPr>
              <w:pStyle w:val="Geenafstand"/>
              <w:rPr>
                <w:rFonts w:cs="Times New Roman"/>
              </w:rPr>
            </w:pPr>
            <w:r w:rsidRPr="00225354">
              <w:rPr>
                <w:rFonts w:cs="Times New Roman"/>
              </w:rPr>
              <w:t>Assimileren</w:t>
            </w:r>
          </w:p>
        </w:tc>
        <w:tc>
          <w:tcPr>
            <w:tcW w:w="5985" w:type="dxa"/>
          </w:tcPr>
          <w:p w:rsidR="008C0EAC" w:rsidRPr="00225354" w:rsidRDefault="008C0EAC" w:rsidP="00B57101">
            <w:pPr>
              <w:pStyle w:val="Geenafstand"/>
              <w:rPr>
                <w:rFonts w:cs="Times New Roman"/>
              </w:rPr>
            </w:pPr>
            <w:r w:rsidRPr="00225354">
              <w:rPr>
                <w:rFonts w:cs="Times New Roman"/>
              </w:rPr>
              <w:t>Als migranten steeds meer elementen van de overheersende cultuur overnemen.</w:t>
            </w:r>
          </w:p>
        </w:tc>
      </w:tr>
    </w:tbl>
    <w:p w:rsidR="008C0EAC" w:rsidRPr="00225354" w:rsidRDefault="008C0EAC" w:rsidP="00B57101">
      <w:pPr>
        <w:pStyle w:val="Geenafstand"/>
        <w:rPr>
          <w:rFonts w:cs="Times New Roman"/>
        </w:rPr>
      </w:pPr>
    </w:p>
    <w:p w:rsidR="008C0EAC" w:rsidRPr="00225354" w:rsidRDefault="008C0EAC" w:rsidP="00B57101">
      <w:pPr>
        <w:pStyle w:val="Geenafstand"/>
        <w:rPr>
          <w:rFonts w:cs="Times New Roman"/>
          <w:b/>
        </w:rPr>
      </w:pPr>
      <w:r w:rsidRPr="00225354">
        <w:rPr>
          <w:rFonts w:cs="Times New Roman"/>
          <w:b/>
        </w:rPr>
        <w:t>155 Etnische wijken</w:t>
      </w:r>
    </w:p>
    <w:tbl>
      <w:tblPr>
        <w:tblStyle w:val="Tabelraster"/>
        <w:tblW w:w="0" w:type="auto"/>
        <w:tblLook w:val="04A0" w:firstRow="1" w:lastRow="0" w:firstColumn="1" w:lastColumn="0" w:noHBand="0" w:noVBand="1"/>
      </w:tblPr>
      <w:tblGrid>
        <w:gridCol w:w="2235"/>
        <w:gridCol w:w="6977"/>
      </w:tblGrid>
      <w:tr w:rsidR="008C0EAC" w:rsidRPr="00225354" w:rsidTr="00BA039F">
        <w:tc>
          <w:tcPr>
            <w:tcW w:w="2235" w:type="dxa"/>
          </w:tcPr>
          <w:p w:rsidR="008C0EAC" w:rsidRPr="00225354" w:rsidRDefault="008C0EAC" w:rsidP="00B57101">
            <w:pPr>
              <w:pStyle w:val="Geenafstand"/>
              <w:rPr>
                <w:rFonts w:cs="Times New Roman"/>
              </w:rPr>
            </w:pPr>
            <w:r w:rsidRPr="00225354">
              <w:rPr>
                <w:rFonts w:cs="Times New Roman"/>
              </w:rPr>
              <w:t>Ruimtelijke segregatie</w:t>
            </w:r>
          </w:p>
        </w:tc>
        <w:tc>
          <w:tcPr>
            <w:tcW w:w="6977" w:type="dxa"/>
          </w:tcPr>
          <w:p w:rsidR="008C0EAC" w:rsidRPr="00225354" w:rsidRDefault="008C0EAC" w:rsidP="00B57101">
            <w:pPr>
              <w:pStyle w:val="Geenafstand"/>
              <w:rPr>
                <w:rFonts w:cs="Times New Roman"/>
              </w:rPr>
            </w:pPr>
            <w:r w:rsidRPr="00225354">
              <w:rPr>
                <w:rFonts w:cs="Times New Roman"/>
              </w:rPr>
              <w:t>het apart wonen van bevolkingsgroepen met bepaalde kenmerken in bepaalde wijken.</w:t>
            </w:r>
          </w:p>
        </w:tc>
      </w:tr>
      <w:tr w:rsidR="008C0EAC" w:rsidRPr="00225354" w:rsidTr="00BA039F">
        <w:tc>
          <w:tcPr>
            <w:tcW w:w="2235" w:type="dxa"/>
          </w:tcPr>
          <w:p w:rsidR="008C0EAC" w:rsidRPr="00225354" w:rsidRDefault="00BA039F" w:rsidP="00B57101">
            <w:pPr>
              <w:pStyle w:val="Geenafstand"/>
              <w:rPr>
                <w:rFonts w:cs="Times New Roman"/>
              </w:rPr>
            </w:pPr>
            <w:r w:rsidRPr="00225354">
              <w:rPr>
                <w:rFonts w:cs="Times New Roman"/>
              </w:rPr>
              <w:t>Etnische wijk</w:t>
            </w:r>
          </w:p>
        </w:tc>
        <w:tc>
          <w:tcPr>
            <w:tcW w:w="6977" w:type="dxa"/>
          </w:tcPr>
          <w:p w:rsidR="008C0EAC" w:rsidRPr="00225354" w:rsidRDefault="00BA039F" w:rsidP="00B57101">
            <w:pPr>
              <w:pStyle w:val="Geenafstand"/>
              <w:rPr>
                <w:rFonts w:cs="Times New Roman"/>
              </w:rPr>
            </w:pPr>
            <w:r w:rsidRPr="00225354">
              <w:rPr>
                <w:rFonts w:cs="Times New Roman"/>
              </w:rPr>
              <w:t>Een wijk met alleen personen met bijvoorbeeld dezelfde godsdienst of taal.</w:t>
            </w:r>
          </w:p>
        </w:tc>
      </w:tr>
    </w:tbl>
    <w:p w:rsidR="008C0EAC" w:rsidRPr="00225354" w:rsidRDefault="00BA039F" w:rsidP="00B57101">
      <w:pPr>
        <w:pStyle w:val="Geenafstand"/>
        <w:rPr>
          <w:rFonts w:cs="Times New Roman"/>
        </w:rPr>
      </w:pPr>
      <w:r w:rsidRPr="00225354">
        <w:rPr>
          <w:rFonts w:cs="Times New Roman"/>
        </w:rPr>
        <w:t>Het voortbestaan van etnische wijken heeft te maken met deze drie factoren:</w:t>
      </w:r>
    </w:p>
    <w:p w:rsidR="00BA039F" w:rsidRPr="00225354" w:rsidRDefault="00BA039F" w:rsidP="00B57101">
      <w:pPr>
        <w:pStyle w:val="Geenafstand"/>
        <w:rPr>
          <w:rFonts w:cs="Times New Roman"/>
        </w:rPr>
      </w:pPr>
      <w:r w:rsidRPr="00225354">
        <w:rPr>
          <w:rFonts w:cs="Times New Roman"/>
        </w:rPr>
        <w:t>1. Mensen zoeken de veiligheid van hun eigengroep, ze kennen daar bijvoorbeeld de taal al en er zijn speciale godsdienstdingen of winkels.</w:t>
      </w:r>
    </w:p>
    <w:p w:rsidR="00BA039F" w:rsidRPr="00225354" w:rsidRDefault="00BA039F" w:rsidP="00B57101">
      <w:pPr>
        <w:pStyle w:val="Geenafstand"/>
        <w:rPr>
          <w:rFonts w:cs="Times New Roman"/>
        </w:rPr>
      </w:pPr>
      <w:r w:rsidRPr="00225354">
        <w:rPr>
          <w:rFonts w:cs="Times New Roman"/>
        </w:rPr>
        <w:t>2. Ze zijn te arm voor een huis buiten de wijk.</w:t>
      </w:r>
      <w:r w:rsidRPr="00225354">
        <w:rPr>
          <w:rFonts w:cs="Times New Roman"/>
        </w:rPr>
        <w:tab/>
      </w:r>
    </w:p>
    <w:p w:rsidR="00BA039F" w:rsidRPr="00225354" w:rsidRDefault="00BA039F" w:rsidP="00B57101">
      <w:pPr>
        <w:pStyle w:val="Geenafstand"/>
        <w:rPr>
          <w:rFonts w:cs="Times New Roman"/>
        </w:rPr>
      </w:pPr>
      <w:r w:rsidRPr="00225354">
        <w:rPr>
          <w:rFonts w:cs="Times New Roman"/>
        </w:rPr>
        <w:t>3. Als ze ergens anders gaan wonen, worden ze misschien gediscrimineerd.</w:t>
      </w:r>
    </w:p>
    <w:p w:rsidR="00BA039F" w:rsidRPr="00225354" w:rsidRDefault="00BA039F" w:rsidP="00B57101">
      <w:pPr>
        <w:pStyle w:val="Geenafstand"/>
        <w:rPr>
          <w:rFonts w:cs="Times New Roman"/>
        </w:rPr>
      </w:pPr>
    </w:p>
    <w:p w:rsidR="00BA039F" w:rsidRPr="00225354" w:rsidRDefault="008C52AB" w:rsidP="00B57101">
      <w:pPr>
        <w:pStyle w:val="Geenafstand"/>
        <w:rPr>
          <w:rFonts w:cs="Times New Roman"/>
          <w:b/>
        </w:rPr>
      </w:pPr>
      <w:r w:rsidRPr="00225354">
        <w:rPr>
          <w:rFonts w:cs="Times New Roman"/>
          <w:b/>
        </w:rPr>
        <w:t>170 T</w:t>
      </w:r>
      <w:r w:rsidR="00BA039F" w:rsidRPr="00225354">
        <w:rPr>
          <w:rFonts w:cs="Times New Roman"/>
          <w:b/>
        </w:rPr>
        <w:t>weedeling in de wereld</w:t>
      </w:r>
    </w:p>
    <w:tbl>
      <w:tblPr>
        <w:tblStyle w:val="Tabelraster"/>
        <w:tblW w:w="0" w:type="auto"/>
        <w:tblLook w:val="04A0" w:firstRow="1" w:lastRow="0" w:firstColumn="1" w:lastColumn="0" w:noHBand="0" w:noVBand="1"/>
      </w:tblPr>
      <w:tblGrid>
        <w:gridCol w:w="2376"/>
        <w:gridCol w:w="6836"/>
      </w:tblGrid>
      <w:tr w:rsidR="00BA039F" w:rsidRPr="00225354" w:rsidTr="008C52AB">
        <w:tc>
          <w:tcPr>
            <w:tcW w:w="2376" w:type="dxa"/>
          </w:tcPr>
          <w:p w:rsidR="00BA039F" w:rsidRPr="00225354" w:rsidRDefault="00BA039F" w:rsidP="00B57101">
            <w:pPr>
              <w:pStyle w:val="Geenafstand"/>
              <w:rPr>
                <w:rFonts w:cs="Times New Roman"/>
              </w:rPr>
            </w:pPr>
            <w:r w:rsidRPr="00225354">
              <w:rPr>
                <w:rFonts w:cs="Times New Roman"/>
              </w:rPr>
              <w:t>Ontwikkelingspeil</w:t>
            </w:r>
          </w:p>
        </w:tc>
        <w:tc>
          <w:tcPr>
            <w:tcW w:w="6836" w:type="dxa"/>
          </w:tcPr>
          <w:p w:rsidR="00BA039F" w:rsidRPr="00225354" w:rsidRDefault="00BA039F" w:rsidP="00B57101">
            <w:pPr>
              <w:pStyle w:val="Geenafstand"/>
              <w:rPr>
                <w:rFonts w:cs="Times New Roman"/>
              </w:rPr>
            </w:pPr>
            <w:r w:rsidRPr="00225354">
              <w:rPr>
                <w:rFonts w:cs="Times New Roman"/>
              </w:rPr>
              <w:t>Hoe ver een land ontwikkelt is op een bepaald moment.</w:t>
            </w:r>
          </w:p>
        </w:tc>
      </w:tr>
      <w:tr w:rsidR="00BA039F" w:rsidRPr="00225354" w:rsidTr="008C52AB">
        <w:tc>
          <w:tcPr>
            <w:tcW w:w="2376" w:type="dxa"/>
          </w:tcPr>
          <w:p w:rsidR="00BA039F" w:rsidRPr="00225354" w:rsidRDefault="00BA039F" w:rsidP="00B57101">
            <w:pPr>
              <w:pStyle w:val="Geenafstand"/>
              <w:rPr>
                <w:rFonts w:cs="Times New Roman"/>
              </w:rPr>
            </w:pPr>
            <w:r w:rsidRPr="00225354">
              <w:rPr>
                <w:rFonts w:cs="Times New Roman"/>
              </w:rPr>
              <w:t>Ontwikkelde landen</w:t>
            </w:r>
          </w:p>
        </w:tc>
        <w:tc>
          <w:tcPr>
            <w:tcW w:w="6836" w:type="dxa"/>
          </w:tcPr>
          <w:p w:rsidR="00BA039F" w:rsidRPr="00225354" w:rsidRDefault="00BA039F" w:rsidP="00B57101">
            <w:pPr>
              <w:pStyle w:val="Geenafstand"/>
              <w:rPr>
                <w:rFonts w:cs="Times New Roman"/>
              </w:rPr>
            </w:pPr>
            <w:r w:rsidRPr="00225354">
              <w:rPr>
                <w:rFonts w:cs="Times New Roman"/>
              </w:rPr>
              <w:t>Landen met een hoog ontwikkelingspeil. Ze zijn rijk.</w:t>
            </w:r>
          </w:p>
        </w:tc>
      </w:tr>
      <w:tr w:rsidR="00BA039F" w:rsidRPr="00225354" w:rsidTr="008C52AB">
        <w:tc>
          <w:tcPr>
            <w:tcW w:w="2376" w:type="dxa"/>
          </w:tcPr>
          <w:p w:rsidR="00BA039F" w:rsidRPr="00225354" w:rsidRDefault="008C52AB" w:rsidP="00B57101">
            <w:pPr>
              <w:pStyle w:val="Geenafstand"/>
              <w:rPr>
                <w:rFonts w:cs="Times New Roman"/>
              </w:rPr>
            </w:pPr>
            <w:r w:rsidRPr="00225354">
              <w:rPr>
                <w:rFonts w:cs="Times New Roman"/>
              </w:rPr>
              <w:t>Onontwikkelde landen</w:t>
            </w:r>
          </w:p>
        </w:tc>
        <w:tc>
          <w:tcPr>
            <w:tcW w:w="6836" w:type="dxa"/>
          </w:tcPr>
          <w:p w:rsidR="00BA039F" w:rsidRPr="00225354" w:rsidRDefault="008C52AB" w:rsidP="00B57101">
            <w:pPr>
              <w:pStyle w:val="Geenafstand"/>
              <w:rPr>
                <w:rFonts w:cs="Times New Roman"/>
              </w:rPr>
            </w:pPr>
            <w:r w:rsidRPr="00225354">
              <w:rPr>
                <w:rFonts w:cs="Times New Roman"/>
              </w:rPr>
              <w:t>Landen met een laag ontwikkelingspeil. Ze zijn arm.</w:t>
            </w:r>
          </w:p>
        </w:tc>
      </w:tr>
    </w:tbl>
    <w:p w:rsidR="00BA039F" w:rsidRPr="00225354" w:rsidRDefault="00BA039F" w:rsidP="00B57101">
      <w:pPr>
        <w:pStyle w:val="Geenafstand"/>
        <w:rPr>
          <w:rFonts w:cs="Times New Roman"/>
        </w:rPr>
      </w:pPr>
    </w:p>
    <w:p w:rsidR="008C52AB" w:rsidRPr="00225354" w:rsidRDefault="008C52AB" w:rsidP="00B57101">
      <w:pPr>
        <w:pStyle w:val="Geenafstand"/>
        <w:rPr>
          <w:rFonts w:cs="Times New Roman"/>
          <w:b/>
        </w:rPr>
      </w:pPr>
      <w:r w:rsidRPr="00225354">
        <w:rPr>
          <w:rFonts w:cs="Times New Roman"/>
          <w:b/>
        </w:rPr>
        <w:t>172 Kenmerken van ontwikkeling:</w:t>
      </w:r>
    </w:p>
    <w:p w:rsidR="008C52AB" w:rsidRPr="00225354" w:rsidRDefault="008C52AB" w:rsidP="00B57101">
      <w:pPr>
        <w:pStyle w:val="Geenafstand"/>
        <w:rPr>
          <w:rFonts w:cs="Times New Roman"/>
        </w:rPr>
      </w:pPr>
      <w:r w:rsidRPr="00225354">
        <w:rPr>
          <w:rFonts w:cs="Times New Roman"/>
        </w:rPr>
        <w:t>In dit nummer staat eigenlijk alleen dat in de nummers die hierna komen, alle basis kenmerken van ontwikkeling worden uitgelegd. Daarmee meet je het ontwikkelingspeil. Dit zijn ze:</w:t>
      </w:r>
    </w:p>
    <w:p w:rsidR="008C52AB" w:rsidRPr="00225354" w:rsidRDefault="008C52AB" w:rsidP="00B57101">
      <w:pPr>
        <w:pStyle w:val="Geenafstand"/>
        <w:rPr>
          <w:rFonts w:cs="Times New Roman"/>
        </w:rPr>
      </w:pPr>
      <w:r w:rsidRPr="00225354">
        <w:rPr>
          <w:rFonts w:cs="Times New Roman"/>
        </w:rPr>
        <w:t>1. inkomen</w:t>
      </w:r>
    </w:p>
    <w:p w:rsidR="008C52AB" w:rsidRPr="00225354" w:rsidRDefault="008C52AB" w:rsidP="00B57101">
      <w:pPr>
        <w:pStyle w:val="Geenafstand"/>
        <w:rPr>
          <w:rFonts w:cs="Times New Roman"/>
        </w:rPr>
      </w:pPr>
      <w:r w:rsidRPr="00225354">
        <w:rPr>
          <w:rFonts w:cs="Times New Roman"/>
        </w:rPr>
        <w:t>2. basisbehoeften</w:t>
      </w:r>
    </w:p>
    <w:p w:rsidR="008C52AB" w:rsidRPr="00225354" w:rsidRDefault="008D4E6B" w:rsidP="00B57101">
      <w:pPr>
        <w:pStyle w:val="Geenafstand"/>
        <w:rPr>
          <w:rFonts w:cs="Times New Roman"/>
        </w:rPr>
      </w:pPr>
      <w:r w:rsidRPr="00225354">
        <w:rPr>
          <w:rFonts w:cs="Times New Roman"/>
        </w:rPr>
        <w:t>a.</w:t>
      </w:r>
      <w:r w:rsidR="008C52AB" w:rsidRPr="00225354">
        <w:rPr>
          <w:rFonts w:cs="Times New Roman"/>
        </w:rPr>
        <w:t xml:space="preserve"> voedsel</w:t>
      </w:r>
    </w:p>
    <w:p w:rsidR="008C52AB" w:rsidRPr="00225354" w:rsidRDefault="008D4E6B" w:rsidP="00B57101">
      <w:pPr>
        <w:pStyle w:val="Geenafstand"/>
        <w:rPr>
          <w:rFonts w:cs="Times New Roman"/>
        </w:rPr>
      </w:pPr>
      <w:r w:rsidRPr="00225354">
        <w:rPr>
          <w:rFonts w:cs="Times New Roman"/>
        </w:rPr>
        <w:t>b.</w:t>
      </w:r>
      <w:r w:rsidR="008C52AB" w:rsidRPr="00225354">
        <w:rPr>
          <w:rFonts w:cs="Times New Roman"/>
        </w:rPr>
        <w:t xml:space="preserve"> huisvesting</w:t>
      </w:r>
    </w:p>
    <w:p w:rsidR="008C52AB" w:rsidRPr="00225354" w:rsidRDefault="008D4E6B" w:rsidP="00B57101">
      <w:pPr>
        <w:pStyle w:val="Geenafstand"/>
        <w:rPr>
          <w:rFonts w:cs="Times New Roman"/>
        </w:rPr>
      </w:pPr>
      <w:r w:rsidRPr="00225354">
        <w:rPr>
          <w:rFonts w:cs="Times New Roman"/>
        </w:rPr>
        <w:t>c</w:t>
      </w:r>
      <w:r w:rsidR="008C52AB" w:rsidRPr="00225354">
        <w:rPr>
          <w:rFonts w:cs="Times New Roman"/>
        </w:rPr>
        <w:t>. onderwijs</w:t>
      </w:r>
    </w:p>
    <w:p w:rsidR="008C52AB" w:rsidRPr="00225354" w:rsidRDefault="008D4E6B" w:rsidP="00B57101">
      <w:pPr>
        <w:pStyle w:val="Geenafstand"/>
        <w:rPr>
          <w:rFonts w:cs="Times New Roman"/>
        </w:rPr>
      </w:pPr>
      <w:r w:rsidRPr="00225354">
        <w:rPr>
          <w:rFonts w:cs="Times New Roman"/>
        </w:rPr>
        <w:t>d</w:t>
      </w:r>
      <w:r w:rsidR="008C52AB" w:rsidRPr="00225354">
        <w:rPr>
          <w:rFonts w:cs="Times New Roman"/>
        </w:rPr>
        <w:t>. gezondheidszorg</w:t>
      </w:r>
    </w:p>
    <w:p w:rsidR="008D4E6B" w:rsidRPr="00225354" w:rsidRDefault="008D4E6B" w:rsidP="00B57101">
      <w:pPr>
        <w:pStyle w:val="Geenafstand"/>
        <w:rPr>
          <w:rFonts w:cs="Times New Roman"/>
        </w:rPr>
      </w:pPr>
      <w:r w:rsidRPr="00225354">
        <w:rPr>
          <w:rFonts w:cs="Times New Roman"/>
        </w:rPr>
        <w:t>Verder kan je de ontwikkeling meten met:</w:t>
      </w:r>
    </w:p>
    <w:p w:rsidR="008D4E6B" w:rsidRPr="00225354" w:rsidRDefault="008D4E6B" w:rsidP="00B57101">
      <w:pPr>
        <w:pStyle w:val="Geenafstand"/>
        <w:rPr>
          <w:rFonts w:cs="Times New Roman"/>
        </w:rPr>
      </w:pPr>
      <w:r w:rsidRPr="00225354">
        <w:rPr>
          <w:rFonts w:cs="Times New Roman"/>
        </w:rPr>
        <w:t>3. bevolkingsgroei</w:t>
      </w:r>
    </w:p>
    <w:p w:rsidR="008D4E6B" w:rsidRPr="00225354" w:rsidRDefault="008D4E6B" w:rsidP="00B57101">
      <w:pPr>
        <w:pStyle w:val="Geenafstand"/>
        <w:rPr>
          <w:rFonts w:cs="Times New Roman"/>
        </w:rPr>
      </w:pPr>
      <w:r w:rsidRPr="00225354">
        <w:rPr>
          <w:rFonts w:cs="Times New Roman"/>
        </w:rPr>
        <w:t>4. bestaansmiddelen</w:t>
      </w:r>
    </w:p>
    <w:p w:rsidR="008D4E6B" w:rsidRPr="00225354" w:rsidRDefault="008D4E6B" w:rsidP="00B57101">
      <w:pPr>
        <w:pStyle w:val="Geenafstand"/>
        <w:rPr>
          <w:rFonts w:cs="Times New Roman"/>
        </w:rPr>
      </w:pPr>
      <w:r w:rsidRPr="00225354">
        <w:rPr>
          <w:rFonts w:cs="Times New Roman"/>
        </w:rPr>
        <w:t>5. verdeling stad-platteland</w:t>
      </w:r>
    </w:p>
    <w:p w:rsidR="008C52AB" w:rsidRPr="00225354" w:rsidRDefault="008C52AB" w:rsidP="00B57101">
      <w:pPr>
        <w:pStyle w:val="Geenafstand"/>
        <w:rPr>
          <w:rFonts w:cs="Times New Roman"/>
        </w:rPr>
      </w:pPr>
    </w:p>
    <w:p w:rsidR="008C52AB" w:rsidRPr="00225354" w:rsidRDefault="008C52AB" w:rsidP="00B57101">
      <w:pPr>
        <w:pStyle w:val="Geenafstand"/>
        <w:rPr>
          <w:rFonts w:cs="Times New Roman"/>
        </w:rPr>
      </w:pPr>
      <w:r w:rsidRPr="00225354">
        <w:rPr>
          <w:rFonts w:cs="Times New Roman"/>
          <w:b/>
        </w:rPr>
        <w:t>173 Basiskenmerk: inkomen</w:t>
      </w:r>
    </w:p>
    <w:p w:rsidR="008C52AB" w:rsidRPr="00225354" w:rsidRDefault="00FC5648" w:rsidP="00B57101">
      <w:pPr>
        <w:pStyle w:val="Geenafstand"/>
        <w:rPr>
          <w:rFonts w:cs="Times New Roman"/>
        </w:rPr>
      </w:pPr>
      <w:r w:rsidRPr="00225354">
        <w:rPr>
          <w:rFonts w:cs="Times New Roman"/>
        </w:rPr>
        <w:t>Je kan dit basiskenmerk (indicator) ook BNP noemen, Bruto Nationaal Product. Dat is het geld dat allen inwoners van een land samen verdienen, gedeeld door het aantal inwoners van het land. Dit is geen goede indicator, omdat er hele rijke en hele arme mensen in een land kunnen wonen.</w:t>
      </w:r>
    </w:p>
    <w:p w:rsidR="00ED0A75" w:rsidRPr="00225354" w:rsidRDefault="00ED0A75" w:rsidP="00B57101">
      <w:pPr>
        <w:pStyle w:val="Geenafstand"/>
        <w:rPr>
          <w:rFonts w:cs="Times New Roman"/>
        </w:rPr>
      </w:pPr>
      <w:r w:rsidRPr="00225354">
        <w:rPr>
          <w:rFonts w:cs="Times New Roman"/>
        </w:rPr>
        <w:t xml:space="preserve">Een andere indicator van inkomen is het BBP, het Bruto Binnenlands Product. Dat is de totale productie in een land, uitgedrukt in geld. Het verschil met het BNP is dat daar naar alle inwoners van een land wordt gekeken, ook als ze in het buitenland werken. Buitenlanders die in dat land werken, tellen niet mee. </w:t>
      </w:r>
    </w:p>
    <w:p w:rsidR="00535403" w:rsidRPr="00225354" w:rsidRDefault="00535403" w:rsidP="00B57101">
      <w:pPr>
        <w:pStyle w:val="Geenafstand"/>
        <w:rPr>
          <w:rFonts w:cs="Times New Roman"/>
        </w:rPr>
      </w:pPr>
    </w:p>
    <w:p w:rsidR="00535403" w:rsidRPr="00225354" w:rsidRDefault="00535403" w:rsidP="00B57101">
      <w:pPr>
        <w:pStyle w:val="Geenafstand"/>
        <w:rPr>
          <w:rFonts w:cs="Times New Roman"/>
        </w:rPr>
      </w:pPr>
      <w:r w:rsidRPr="00225354">
        <w:rPr>
          <w:rFonts w:cs="Times New Roman"/>
          <w:b/>
        </w:rPr>
        <w:t>174 Basiskenmerk: basisbehoeften</w:t>
      </w:r>
    </w:p>
    <w:p w:rsidR="00535403" w:rsidRPr="00225354" w:rsidRDefault="00535403" w:rsidP="00B57101">
      <w:pPr>
        <w:pStyle w:val="Geenafstand"/>
        <w:rPr>
          <w:rFonts w:cs="Times New Roman"/>
        </w:rPr>
      </w:pPr>
      <w:r w:rsidRPr="00225354">
        <w:rPr>
          <w:rFonts w:cs="Times New Roman"/>
        </w:rPr>
        <w:t>Er zijn vier basisbehoeften</w:t>
      </w:r>
      <w:r w:rsidR="001473FB" w:rsidRPr="00225354">
        <w:rPr>
          <w:rFonts w:cs="Times New Roman"/>
        </w:rPr>
        <w:t>. Ze zijn gelijk ook basiskenmerken.</w:t>
      </w:r>
      <w:r w:rsidR="00055747" w:rsidRPr="00225354">
        <w:rPr>
          <w:rFonts w:cs="Times New Roman"/>
        </w:rPr>
        <w:t xml:space="preserve"> Dit zijn ze:</w:t>
      </w:r>
    </w:p>
    <w:p w:rsidR="00535403" w:rsidRPr="00225354" w:rsidRDefault="00535403" w:rsidP="00B57101">
      <w:pPr>
        <w:pStyle w:val="Geenafstand"/>
        <w:rPr>
          <w:rFonts w:cs="Times New Roman"/>
        </w:rPr>
      </w:pPr>
      <w:r w:rsidRPr="00225354">
        <w:rPr>
          <w:rFonts w:cs="Times New Roman"/>
        </w:rPr>
        <w:lastRenderedPageBreak/>
        <w:t>1. Voedsel. Het wordt uitgedrukt in kilojoules, eiwitten en vitaminen.</w:t>
      </w:r>
    </w:p>
    <w:p w:rsidR="00535403" w:rsidRPr="00225354" w:rsidRDefault="00535403" w:rsidP="00B57101">
      <w:pPr>
        <w:pStyle w:val="Geenafstand"/>
        <w:rPr>
          <w:rFonts w:cs="Times New Roman"/>
        </w:rPr>
      </w:pPr>
      <w:r w:rsidRPr="00225354">
        <w:rPr>
          <w:rFonts w:cs="Times New Roman"/>
        </w:rPr>
        <w:t>2. Huisvestiging. Het percentage huizen met een waterleiding en riolering.</w:t>
      </w:r>
    </w:p>
    <w:p w:rsidR="00055747" w:rsidRPr="00225354" w:rsidRDefault="00535403" w:rsidP="00B57101">
      <w:pPr>
        <w:pStyle w:val="Geenafstand"/>
        <w:rPr>
          <w:rFonts w:cs="Times New Roman"/>
        </w:rPr>
      </w:pPr>
      <w:r w:rsidRPr="00225354">
        <w:rPr>
          <w:rFonts w:cs="Times New Roman"/>
        </w:rPr>
        <w:t>3. Onderwijs. Het percentage analfabeten en mensen met een diploma.</w:t>
      </w:r>
    </w:p>
    <w:p w:rsidR="00535403" w:rsidRPr="00225354" w:rsidRDefault="00535403" w:rsidP="00B57101">
      <w:pPr>
        <w:pStyle w:val="Geenafstand"/>
        <w:rPr>
          <w:rFonts w:cs="Times New Roman"/>
        </w:rPr>
      </w:pPr>
      <w:r w:rsidRPr="00225354">
        <w:rPr>
          <w:rFonts w:cs="Times New Roman"/>
        </w:rPr>
        <w:t>4. Gezondheidszorg: De artsendichtheid (het aantal inwoners per arts) en zuigelingensterfte (Het aantal kinderen dat in het eerste levensjaar sterft.</w:t>
      </w:r>
    </w:p>
    <w:p w:rsidR="00055747" w:rsidRPr="00225354" w:rsidRDefault="00055747" w:rsidP="00B57101">
      <w:pPr>
        <w:pStyle w:val="Geenafstand"/>
        <w:rPr>
          <w:rFonts w:cs="Times New Roman"/>
        </w:rPr>
      </w:pPr>
    </w:p>
    <w:p w:rsidR="00055747" w:rsidRPr="00225354" w:rsidRDefault="00055747" w:rsidP="00B57101">
      <w:pPr>
        <w:pStyle w:val="Geenafstand"/>
        <w:rPr>
          <w:rFonts w:cs="Times New Roman"/>
          <w:b/>
        </w:rPr>
      </w:pPr>
      <w:r w:rsidRPr="00225354">
        <w:rPr>
          <w:rFonts w:cs="Times New Roman"/>
          <w:b/>
        </w:rPr>
        <w:t>175 Voedsel</w:t>
      </w:r>
    </w:p>
    <w:p w:rsidR="00055747" w:rsidRPr="00225354" w:rsidRDefault="00055747" w:rsidP="00B57101">
      <w:pPr>
        <w:pStyle w:val="Geenafstand"/>
        <w:rPr>
          <w:rFonts w:cs="Times New Roman"/>
        </w:rPr>
      </w:pPr>
      <w:r w:rsidRPr="00225354">
        <w:rPr>
          <w:rFonts w:cs="Times New Roman"/>
        </w:rPr>
        <w:t>Er zijn twee soorten honger:</w:t>
      </w:r>
    </w:p>
    <w:tbl>
      <w:tblPr>
        <w:tblStyle w:val="Tabelraster"/>
        <w:tblW w:w="0" w:type="auto"/>
        <w:tblLook w:val="04A0" w:firstRow="1" w:lastRow="0" w:firstColumn="1" w:lastColumn="0" w:noHBand="0" w:noVBand="1"/>
      </w:tblPr>
      <w:tblGrid>
        <w:gridCol w:w="3369"/>
        <w:gridCol w:w="5843"/>
      </w:tblGrid>
      <w:tr w:rsidR="00055747" w:rsidRPr="00225354" w:rsidTr="00055747">
        <w:tc>
          <w:tcPr>
            <w:tcW w:w="3369" w:type="dxa"/>
          </w:tcPr>
          <w:p w:rsidR="00055747" w:rsidRPr="00225354" w:rsidRDefault="00055747" w:rsidP="00B57101">
            <w:pPr>
              <w:pStyle w:val="Geenafstand"/>
              <w:rPr>
                <w:rFonts w:cs="Times New Roman"/>
              </w:rPr>
            </w:pPr>
            <w:r w:rsidRPr="00225354">
              <w:rPr>
                <w:rFonts w:cs="Times New Roman"/>
              </w:rPr>
              <w:t>Kwalitatieve honger/ondervoeding</w:t>
            </w:r>
          </w:p>
        </w:tc>
        <w:tc>
          <w:tcPr>
            <w:tcW w:w="5843" w:type="dxa"/>
          </w:tcPr>
          <w:p w:rsidR="00055747" w:rsidRPr="00225354" w:rsidRDefault="00055747" w:rsidP="00B57101">
            <w:pPr>
              <w:pStyle w:val="Geenafstand"/>
              <w:rPr>
                <w:rFonts w:cs="Times New Roman"/>
              </w:rPr>
            </w:pPr>
            <w:r w:rsidRPr="00225354">
              <w:rPr>
                <w:rFonts w:cs="Times New Roman"/>
              </w:rPr>
              <w:t>Als mensen wel genoeg eten, maar de kwaliteit van het voedsel is niet goed (genoeg).</w:t>
            </w:r>
          </w:p>
        </w:tc>
      </w:tr>
      <w:tr w:rsidR="00055747" w:rsidRPr="00225354" w:rsidTr="00055747">
        <w:tc>
          <w:tcPr>
            <w:tcW w:w="3369" w:type="dxa"/>
          </w:tcPr>
          <w:p w:rsidR="00055747" w:rsidRPr="00225354" w:rsidRDefault="00055747" w:rsidP="00B57101">
            <w:pPr>
              <w:pStyle w:val="Geenafstand"/>
              <w:rPr>
                <w:rFonts w:cs="Times New Roman"/>
              </w:rPr>
            </w:pPr>
            <w:r w:rsidRPr="00225354">
              <w:rPr>
                <w:rFonts w:cs="Times New Roman"/>
              </w:rPr>
              <w:t>Kwantitatieve honger</w:t>
            </w:r>
          </w:p>
        </w:tc>
        <w:tc>
          <w:tcPr>
            <w:tcW w:w="5843" w:type="dxa"/>
          </w:tcPr>
          <w:p w:rsidR="00055747" w:rsidRPr="00225354" w:rsidRDefault="00055747" w:rsidP="00B57101">
            <w:pPr>
              <w:pStyle w:val="Geenafstand"/>
              <w:rPr>
                <w:rFonts w:cs="Times New Roman"/>
              </w:rPr>
            </w:pPr>
            <w:r w:rsidRPr="00225354">
              <w:rPr>
                <w:rFonts w:cs="Times New Roman"/>
              </w:rPr>
              <w:t>Als mensen te weinig eten eten.</w:t>
            </w:r>
          </w:p>
        </w:tc>
      </w:tr>
    </w:tbl>
    <w:p w:rsidR="001473FB" w:rsidRPr="00225354" w:rsidRDefault="001473FB" w:rsidP="00B57101">
      <w:pPr>
        <w:pStyle w:val="Geenafstand"/>
        <w:rPr>
          <w:rFonts w:cs="Times New Roman"/>
        </w:rPr>
      </w:pPr>
    </w:p>
    <w:p w:rsidR="00055747" w:rsidRPr="00225354" w:rsidRDefault="00055747" w:rsidP="00B57101">
      <w:pPr>
        <w:pStyle w:val="Geenafstand"/>
        <w:rPr>
          <w:rFonts w:cs="Times New Roman"/>
        </w:rPr>
      </w:pPr>
      <w:r w:rsidRPr="00225354">
        <w:rPr>
          <w:rFonts w:cs="Times New Roman"/>
          <w:b/>
        </w:rPr>
        <w:t>176 Huisvesting</w:t>
      </w:r>
    </w:p>
    <w:p w:rsidR="00055747" w:rsidRPr="00225354" w:rsidRDefault="000C089A" w:rsidP="00B57101">
      <w:pPr>
        <w:pStyle w:val="Geenafstand"/>
        <w:rPr>
          <w:rFonts w:cs="Times New Roman"/>
        </w:rPr>
      </w:pPr>
      <w:r w:rsidRPr="00225354">
        <w:rPr>
          <w:rFonts w:cs="Times New Roman"/>
        </w:rPr>
        <w:t>Plattelands huizen zijn goed, ze hebben alleen geen riolering en water.</w:t>
      </w:r>
    </w:p>
    <w:p w:rsidR="000C089A" w:rsidRPr="00225354" w:rsidRDefault="000C089A" w:rsidP="00B57101">
      <w:pPr>
        <w:pStyle w:val="Geenafstand"/>
        <w:rPr>
          <w:rFonts w:cs="Times New Roman"/>
        </w:rPr>
      </w:pPr>
      <w:r w:rsidRPr="00225354">
        <w:rPr>
          <w:rFonts w:cs="Times New Roman"/>
        </w:rPr>
        <w:t>Je hebt elitewijken, met goede huizen voor de elite.</w:t>
      </w:r>
    </w:p>
    <w:p w:rsidR="000C089A" w:rsidRPr="00225354" w:rsidRDefault="000C089A" w:rsidP="00B57101">
      <w:pPr>
        <w:pStyle w:val="Geenafstand"/>
        <w:rPr>
          <w:rFonts w:cs="Times New Roman"/>
        </w:rPr>
      </w:pPr>
      <w:r w:rsidRPr="00225354">
        <w:rPr>
          <w:rFonts w:cs="Times New Roman"/>
        </w:rPr>
        <w:t>Je hebt krottenwijken, als ze langer bestaan, zijn ze meestal beter, omdat de bewoners de huizen dan hebben opgeknapt.</w:t>
      </w:r>
    </w:p>
    <w:p w:rsidR="000C089A" w:rsidRPr="00225354" w:rsidRDefault="000C089A" w:rsidP="00B57101">
      <w:pPr>
        <w:pStyle w:val="Geenafstand"/>
        <w:rPr>
          <w:rFonts w:cs="Times New Roman"/>
        </w:rPr>
      </w:pPr>
    </w:p>
    <w:p w:rsidR="000C089A" w:rsidRPr="00225354" w:rsidRDefault="000C089A" w:rsidP="00B57101">
      <w:pPr>
        <w:pStyle w:val="Geenafstand"/>
        <w:rPr>
          <w:rFonts w:cs="Times New Roman"/>
        </w:rPr>
      </w:pPr>
      <w:r w:rsidRPr="00225354">
        <w:rPr>
          <w:rFonts w:cs="Times New Roman"/>
          <w:b/>
        </w:rPr>
        <w:t>177 Onderwijs</w:t>
      </w:r>
    </w:p>
    <w:p w:rsidR="000C089A" w:rsidRPr="00225354" w:rsidRDefault="000C089A" w:rsidP="00B57101">
      <w:pPr>
        <w:pStyle w:val="Geenafstand"/>
        <w:rPr>
          <w:rFonts w:cs="Times New Roman"/>
        </w:rPr>
      </w:pPr>
      <w:r w:rsidRPr="00225354">
        <w:rPr>
          <w:rFonts w:cs="Times New Roman"/>
        </w:rPr>
        <w:t>Er zijn analfabeten door:</w:t>
      </w:r>
    </w:p>
    <w:p w:rsidR="000C089A" w:rsidRPr="00225354" w:rsidRDefault="000C089A" w:rsidP="00B57101">
      <w:pPr>
        <w:pStyle w:val="Geenafstand"/>
        <w:rPr>
          <w:rFonts w:cs="Times New Roman"/>
        </w:rPr>
      </w:pPr>
      <w:r w:rsidRPr="00225354">
        <w:rPr>
          <w:rFonts w:cs="Times New Roman"/>
        </w:rPr>
        <w:t>1. Er zijn te weinig school(spullen) of de scholen zijn te ver weg.</w:t>
      </w:r>
    </w:p>
    <w:p w:rsidR="000C089A" w:rsidRPr="00225354" w:rsidRDefault="000C089A" w:rsidP="00B57101">
      <w:pPr>
        <w:pStyle w:val="Geenafstand"/>
        <w:rPr>
          <w:rFonts w:cs="Times New Roman"/>
        </w:rPr>
      </w:pPr>
      <w:r w:rsidRPr="00225354">
        <w:rPr>
          <w:rFonts w:cs="Times New Roman"/>
        </w:rPr>
        <w:t>2. Kinderen moeten werken.</w:t>
      </w:r>
    </w:p>
    <w:p w:rsidR="000C089A" w:rsidRPr="00225354" w:rsidRDefault="000C089A" w:rsidP="00B57101">
      <w:pPr>
        <w:pStyle w:val="Geenafstand"/>
        <w:rPr>
          <w:rFonts w:cs="Times New Roman"/>
        </w:rPr>
      </w:pPr>
      <w:r w:rsidRPr="00225354">
        <w:rPr>
          <w:rFonts w:cs="Times New Roman"/>
        </w:rPr>
        <w:t>Er zijn ook kinderen die overdag werken en zo ’s avonds naar school kunnen.</w:t>
      </w:r>
    </w:p>
    <w:p w:rsidR="000C089A" w:rsidRPr="00225354" w:rsidRDefault="000C089A" w:rsidP="00B57101">
      <w:pPr>
        <w:pStyle w:val="Geenafstand"/>
        <w:rPr>
          <w:rFonts w:cs="Times New Roman"/>
        </w:rPr>
      </w:pPr>
    </w:p>
    <w:p w:rsidR="000C089A" w:rsidRPr="00225354" w:rsidRDefault="000C089A" w:rsidP="00B57101">
      <w:pPr>
        <w:pStyle w:val="Geenafstand"/>
        <w:rPr>
          <w:rFonts w:cs="Times New Roman"/>
        </w:rPr>
      </w:pPr>
      <w:r w:rsidRPr="00225354">
        <w:rPr>
          <w:rFonts w:cs="Times New Roman"/>
          <w:b/>
        </w:rPr>
        <w:t>178 Gezondheidszorg</w:t>
      </w:r>
    </w:p>
    <w:p w:rsidR="000C089A" w:rsidRPr="00225354" w:rsidRDefault="00C239B8" w:rsidP="00B57101">
      <w:pPr>
        <w:pStyle w:val="Geenafstand"/>
        <w:rPr>
          <w:rFonts w:cs="Times New Roman"/>
        </w:rPr>
      </w:pPr>
      <w:r w:rsidRPr="00225354">
        <w:rPr>
          <w:rFonts w:cs="Times New Roman"/>
        </w:rPr>
        <w:t>In arme landen is er een lagere levensverwachting. Dat komt vooral door de huizen en het eten.</w:t>
      </w:r>
    </w:p>
    <w:p w:rsidR="00C239B8" w:rsidRPr="00225354" w:rsidRDefault="00C239B8" w:rsidP="00B57101">
      <w:pPr>
        <w:pStyle w:val="Geenafstand"/>
        <w:rPr>
          <w:rFonts w:cs="Times New Roman"/>
        </w:rPr>
      </w:pPr>
    </w:p>
    <w:p w:rsidR="00C239B8" w:rsidRPr="00225354" w:rsidRDefault="00C239B8" w:rsidP="00B57101">
      <w:pPr>
        <w:pStyle w:val="Geenafstand"/>
        <w:rPr>
          <w:rFonts w:cs="Times New Roman"/>
        </w:rPr>
      </w:pPr>
      <w:r w:rsidRPr="00225354">
        <w:rPr>
          <w:rFonts w:cs="Times New Roman"/>
          <w:b/>
        </w:rPr>
        <w:t xml:space="preserve">179 </w:t>
      </w:r>
      <w:r w:rsidR="00170AEC" w:rsidRPr="00225354">
        <w:rPr>
          <w:rFonts w:cs="Times New Roman"/>
          <w:b/>
        </w:rPr>
        <w:t>Beroepsbevolking in de eerste sector</w:t>
      </w:r>
    </w:p>
    <w:p w:rsidR="000C089A" w:rsidRPr="00225354" w:rsidRDefault="00170AEC" w:rsidP="00B57101">
      <w:pPr>
        <w:pStyle w:val="Geenafstand"/>
        <w:rPr>
          <w:rFonts w:cs="Times New Roman"/>
        </w:rPr>
      </w:pPr>
      <w:r w:rsidRPr="00225354">
        <w:rPr>
          <w:rFonts w:cs="Times New Roman"/>
        </w:rPr>
        <w:t>In arme landen zijn boerenbedrijfjes vaak zelfverzorgend. In rijke landen zijn ze commercieel.</w:t>
      </w:r>
    </w:p>
    <w:p w:rsidR="00170AEC" w:rsidRPr="00225354" w:rsidRDefault="00170AEC" w:rsidP="00B57101">
      <w:pPr>
        <w:pStyle w:val="Geenafstand"/>
        <w:rPr>
          <w:rFonts w:cs="Times New Roman"/>
        </w:rPr>
      </w:pPr>
      <w:r w:rsidRPr="00225354">
        <w:rPr>
          <w:rFonts w:cs="Times New Roman"/>
        </w:rPr>
        <w:t>Als je van zelfverzorgend commercieel wordt, heet dat commercialisering.</w:t>
      </w:r>
    </w:p>
    <w:p w:rsidR="00170AEC" w:rsidRPr="00225354" w:rsidRDefault="00170AEC" w:rsidP="00B57101">
      <w:pPr>
        <w:pStyle w:val="Geenafstand"/>
        <w:rPr>
          <w:rFonts w:cs="Times New Roman"/>
        </w:rPr>
      </w:pPr>
    </w:p>
    <w:p w:rsidR="00170AEC" w:rsidRPr="00225354" w:rsidRDefault="00170AEC" w:rsidP="00B57101">
      <w:pPr>
        <w:pStyle w:val="Geenafstand"/>
        <w:rPr>
          <w:rFonts w:cs="Times New Roman"/>
        </w:rPr>
      </w:pPr>
      <w:r w:rsidRPr="00225354">
        <w:rPr>
          <w:rFonts w:cs="Times New Roman"/>
          <w:b/>
        </w:rPr>
        <w:t>181 Beroepsbevolking in de derde sector</w:t>
      </w:r>
    </w:p>
    <w:p w:rsidR="00170AEC" w:rsidRPr="00225354" w:rsidRDefault="00170AEC" w:rsidP="00B57101">
      <w:pPr>
        <w:pStyle w:val="Geenafstand"/>
        <w:rPr>
          <w:rFonts w:cs="Times New Roman"/>
        </w:rPr>
      </w:pPr>
      <w:r w:rsidRPr="00225354">
        <w:rPr>
          <w:rFonts w:cs="Times New Roman"/>
        </w:rPr>
        <w:t>In rijke landen is de dienstensector is de grootste, in arme meestal de tweede grootste.</w:t>
      </w:r>
    </w:p>
    <w:p w:rsidR="00170AEC" w:rsidRPr="00225354" w:rsidRDefault="00170AEC" w:rsidP="00B57101">
      <w:pPr>
        <w:pStyle w:val="Geenafstand"/>
        <w:rPr>
          <w:rFonts w:cs="Times New Roman"/>
        </w:rPr>
      </w:pPr>
      <w:r w:rsidRPr="00225354">
        <w:rPr>
          <w:rFonts w:cs="Times New Roman"/>
        </w:rPr>
        <w:t>In rijke landen betaalt de dienstensector meestal het best, omdat je daar voor opgeleid moet zijn, in arme landen zijn daar juist mensen die geen opleiding hebben gehad (schoenpoetsers). Daar heet deze sector ook wel vluchtsector. Je kan hem ook informele sector noemen, omdat de regering niet precies weet hoeveel mensen er werken.</w:t>
      </w:r>
    </w:p>
    <w:p w:rsidR="00170AEC" w:rsidRPr="00225354" w:rsidRDefault="00170AEC" w:rsidP="00B57101">
      <w:pPr>
        <w:pStyle w:val="Geenafstand"/>
        <w:rPr>
          <w:rFonts w:cs="Times New Roman"/>
        </w:rPr>
      </w:pPr>
    </w:p>
    <w:p w:rsidR="00170AEC" w:rsidRPr="00225354" w:rsidRDefault="00170AEC" w:rsidP="00B57101">
      <w:pPr>
        <w:pStyle w:val="Geenafstand"/>
        <w:rPr>
          <w:rFonts w:cs="Times New Roman"/>
        </w:rPr>
      </w:pPr>
      <w:r w:rsidRPr="00225354">
        <w:rPr>
          <w:rFonts w:cs="Times New Roman"/>
          <w:b/>
        </w:rPr>
        <w:t>183 Tempo bevolkingsgroei</w:t>
      </w:r>
    </w:p>
    <w:p w:rsidR="00170AEC" w:rsidRPr="00225354" w:rsidRDefault="00170AEC" w:rsidP="00B57101">
      <w:pPr>
        <w:pStyle w:val="Geenafstand"/>
        <w:rPr>
          <w:rFonts w:cs="Times New Roman"/>
        </w:rPr>
      </w:pPr>
      <w:r w:rsidRPr="00225354">
        <w:rPr>
          <w:rFonts w:cs="Times New Roman"/>
        </w:rPr>
        <w:t>De geboortecijfers in de derde wereld zijn groter dan in de rijkere landen. Dat komt door:</w:t>
      </w:r>
    </w:p>
    <w:p w:rsidR="00170AEC" w:rsidRPr="00225354" w:rsidRDefault="00170AEC" w:rsidP="00B57101">
      <w:pPr>
        <w:pStyle w:val="Geenafstand"/>
        <w:rPr>
          <w:rFonts w:cs="Times New Roman"/>
        </w:rPr>
      </w:pPr>
      <w:r w:rsidRPr="00225354">
        <w:rPr>
          <w:rFonts w:cs="Times New Roman"/>
        </w:rPr>
        <w:t xml:space="preserve">1. er is te weinig geld en kennis is voor family-planning. </w:t>
      </w:r>
    </w:p>
    <w:p w:rsidR="00170AEC" w:rsidRPr="00225354" w:rsidRDefault="00170AEC" w:rsidP="00B57101">
      <w:pPr>
        <w:pStyle w:val="Geenafstand"/>
        <w:rPr>
          <w:rFonts w:cs="Times New Roman"/>
        </w:rPr>
      </w:pPr>
      <w:r w:rsidRPr="00225354">
        <w:rPr>
          <w:rFonts w:cs="Times New Roman"/>
        </w:rPr>
        <w:t>2. Kinderen kunnen werken en je verzorgen als je oud bent.</w:t>
      </w:r>
    </w:p>
    <w:p w:rsidR="00170AEC" w:rsidRPr="00225354" w:rsidRDefault="00170AEC" w:rsidP="00B57101">
      <w:pPr>
        <w:pStyle w:val="Geenafstand"/>
        <w:rPr>
          <w:rFonts w:cs="Times New Roman"/>
        </w:rPr>
      </w:pPr>
      <w:r w:rsidRPr="00225354">
        <w:rPr>
          <w:rFonts w:cs="Times New Roman"/>
        </w:rPr>
        <w:t>3. Sommige godsdien</w:t>
      </w:r>
      <w:r w:rsidR="009E26DD" w:rsidRPr="00225354">
        <w:rPr>
          <w:rFonts w:cs="Times New Roman"/>
        </w:rPr>
        <w:t>sten verbieden family-planning.</w:t>
      </w:r>
    </w:p>
    <w:p w:rsidR="00170AEC" w:rsidRPr="00225354" w:rsidRDefault="00170AEC" w:rsidP="00B57101">
      <w:pPr>
        <w:pStyle w:val="Geenafstand"/>
        <w:rPr>
          <w:rFonts w:cs="Times New Roman"/>
        </w:rPr>
      </w:pPr>
    </w:p>
    <w:p w:rsidR="009E26DD" w:rsidRPr="00225354" w:rsidRDefault="009E26DD" w:rsidP="00B57101">
      <w:pPr>
        <w:pStyle w:val="Geenafstand"/>
        <w:rPr>
          <w:rFonts w:cs="Times New Roman"/>
        </w:rPr>
      </w:pPr>
      <w:r w:rsidRPr="00225354">
        <w:rPr>
          <w:rFonts w:cs="Times New Roman"/>
          <w:b/>
        </w:rPr>
        <w:t>194 Kolonisatie en dekolonisatie</w:t>
      </w:r>
    </w:p>
    <w:p w:rsidR="009E26DD" w:rsidRPr="00225354" w:rsidRDefault="009E26DD" w:rsidP="00B57101">
      <w:pPr>
        <w:pStyle w:val="Geenafstand"/>
        <w:rPr>
          <w:rFonts w:cs="Times New Roman"/>
        </w:rPr>
      </w:pPr>
      <w:r w:rsidRPr="00225354">
        <w:rPr>
          <w:rFonts w:cs="Times New Roman"/>
        </w:rPr>
        <w:t>Vroeger jatten mensen land en bouwden daar koloniën. Koloniën leverden stoffen aan het moederland. De mensen van het moederland stichten daar plantages. Dat is een landbouwonderneming waar één soort gewas wordt verbouwd. Als een bedrijf één gewas verbouwd, noem je dat monocultuur. Als een kolonie weer van zichzelf wordt, noem je dat dekolonisatie.</w:t>
      </w:r>
    </w:p>
    <w:p w:rsidR="009E26DD" w:rsidRPr="00225354" w:rsidRDefault="009E26DD" w:rsidP="00B57101">
      <w:pPr>
        <w:pStyle w:val="Geenafstand"/>
        <w:rPr>
          <w:rFonts w:cs="Times New Roman"/>
        </w:rPr>
      </w:pPr>
    </w:p>
    <w:p w:rsidR="00EE4F6D" w:rsidRPr="00225354" w:rsidRDefault="00EE4F6D" w:rsidP="00B57101">
      <w:pPr>
        <w:pStyle w:val="Geenafstand"/>
        <w:rPr>
          <w:rFonts w:cs="Times New Roman"/>
          <w:b/>
        </w:rPr>
      </w:pPr>
    </w:p>
    <w:p w:rsidR="00F3271C" w:rsidRDefault="00F3271C" w:rsidP="00B57101">
      <w:pPr>
        <w:pStyle w:val="Geenafstand"/>
        <w:rPr>
          <w:rFonts w:cs="Times New Roman"/>
          <w:b/>
        </w:rPr>
      </w:pPr>
    </w:p>
    <w:p w:rsidR="009E26DD" w:rsidRPr="00225354" w:rsidRDefault="009E26DD" w:rsidP="00B57101">
      <w:pPr>
        <w:pStyle w:val="Geenafstand"/>
        <w:rPr>
          <w:rFonts w:cs="Times New Roman"/>
        </w:rPr>
      </w:pPr>
      <w:bookmarkStart w:id="0" w:name="_GoBack"/>
      <w:bookmarkEnd w:id="0"/>
      <w:r w:rsidRPr="00225354">
        <w:rPr>
          <w:rFonts w:cs="Times New Roman"/>
          <w:b/>
        </w:rPr>
        <w:lastRenderedPageBreak/>
        <w:t>195 Soorten koloniën</w:t>
      </w:r>
    </w:p>
    <w:p w:rsidR="009E26DD" w:rsidRPr="00225354" w:rsidRDefault="009E26DD" w:rsidP="00B57101">
      <w:pPr>
        <w:pStyle w:val="Geenafstand"/>
        <w:rPr>
          <w:rFonts w:cs="Times New Roman"/>
        </w:rPr>
      </w:pPr>
      <w:r w:rsidRPr="00225354">
        <w:rPr>
          <w:rFonts w:cs="Times New Roman"/>
        </w:rPr>
        <w:t>Er zijn twee soorten koloniën:</w:t>
      </w:r>
    </w:p>
    <w:tbl>
      <w:tblPr>
        <w:tblStyle w:val="Tabelraster"/>
        <w:tblW w:w="0" w:type="auto"/>
        <w:tblLayout w:type="fixed"/>
        <w:tblLook w:val="04A0" w:firstRow="1" w:lastRow="0" w:firstColumn="1" w:lastColumn="0" w:noHBand="0" w:noVBand="1"/>
      </w:tblPr>
      <w:tblGrid>
        <w:gridCol w:w="1951"/>
        <w:gridCol w:w="7261"/>
      </w:tblGrid>
      <w:tr w:rsidR="009E26DD" w:rsidRPr="00225354" w:rsidTr="009E26DD">
        <w:tc>
          <w:tcPr>
            <w:tcW w:w="1951" w:type="dxa"/>
          </w:tcPr>
          <w:p w:rsidR="009E26DD" w:rsidRPr="00225354" w:rsidRDefault="009E26DD" w:rsidP="00B57101">
            <w:pPr>
              <w:pStyle w:val="Geenafstand"/>
              <w:rPr>
                <w:rFonts w:cs="Times New Roman"/>
              </w:rPr>
            </w:pPr>
            <w:r w:rsidRPr="00225354">
              <w:rPr>
                <w:rFonts w:cs="Times New Roman"/>
              </w:rPr>
              <w:t>exploitatiekoloniën</w:t>
            </w:r>
          </w:p>
        </w:tc>
        <w:tc>
          <w:tcPr>
            <w:tcW w:w="7261" w:type="dxa"/>
          </w:tcPr>
          <w:p w:rsidR="009E26DD" w:rsidRPr="00225354" w:rsidRDefault="009E26DD" w:rsidP="00B57101">
            <w:pPr>
              <w:pStyle w:val="Geenafstand"/>
              <w:rPr>
                <w:rFonts w:cs="Times New Roman"/>
              </w:rPr>
            </w:pPr>
            <w:r w:rsidRPr="00225354">
              <w:rPr>
                <w:rFonts w:cs="Times New Roman"/>
              </w:rPr>
              <w:t xml:space="preserve">Koloniën </w:t>
            </w:r>
            <w:r w:rsidR="00EE4F6D" w:rsidRPr="00225354">
              <w:rPr>
                <w:rFonts w:cs="Times New Roman"/>
              </w:rPr>
              <w:t>die grondstoffen leveren aan het moederland.</w:t>
            </w:r>
          </w:p>
        </w:tc>
      </w:tr>
      <w:tr w:rsidR="009E26DD" w:rsidRPr="00225354" w:rsidTr="009E26DD">
        <w:tc>
          <w:tcPr>
            <w:tcW w:w="1951" w:type="dxa"/>
          </w:tcPr>
          <w:p w:rsidR="009E26DD" w:rsidRPr="00225354" w:rsidRDefault="009E26DD" w:rsidP="00B57101">
            <w:pPr>
              <w:pStyle w:val="Geenafstand"/>
              <w:rPr>
                <w:rFonts w:cs="Times New Roman"/>
              </w:rPr>
            </w:pPr>
            <w:r w:rsidRPr="00225354">
              <w:rPr>
                <w:rFonts w:cs="Times New Roman"/>
              </w:rPr>
              <w:t>vestigingskoloniën</w:t>
            </w:r>
          </w:p>
        </w:tc>
        <w:tc>
          <w:tcPr>
            <w:tcW w:w="7261" w:type="dxa"/>
          </w:tcPr>
          <w:p w:rsidR="009E26DD" w:rsidRPr="00225354" w:rsidRDefault="00EE4F6D" w:rsidP="00B57101">
            <w:pPr>
              <w:pStyle w:val="Geenafstand"/>
              <w:rPr>
                <w:rFonts w:cs="Times New Roman"/>
              </w:rPr>
            </w:pPr>
            <w:r w:rsidRPr="00225354">
              <w:rPr>
                <w:rFonts w:cs="Times New Roman"/>
              </w:rPr>
              <w:t>Koloniën waar Europeanen zich gingen vestigen omdat in hun thuisland er te weinig werk was.</w:t>
            </w:r>
          </w:p>
        </w:tc>
      </w:tr>
    </w:tbl>
    <w:p w:rsidR="009E26DD" w:rsidRPr="00225354" w:rsidRDefault="009E26DD" w:rsidP="00B57101">
      <w:pPr>
        <w:pStyle w:val="Geenafstand"/>
        <w:rPr>
          <w:rFonts w:cs="Times New Roman"/>
        </w:rPr>
      </w:pPr>
    </w:p>
    <w:p w:rsidR="00EE4F6D" w:rsidRPr="00225354" w:rsidRDefault="00EE4F6D" w:rsidP="00B57101">
      <w:pPr>
        <w:pStyle w:val="Geenafstand"/>
        <w:rPr>
          <w:rFonts w:cs="Times New Roman"/>
        </w:rPr>
      </w:pPr>
      <w:r w:rsidRPr="00225354">
        <w:rPr>
          <w:rFonts w:cs="Times New Roman"/>
          <w:b/>
        </w:rPr>
        <w:t>201 Ontwikkelingssamenwerking</w:t>
      </w:r>
    </w:p>
    <w:tbl>
      <w:tblPr>
        <w:tblStyle w:val="Tabelraster"/>
        <w:tblW w:w="0" w:type="auto"/>
        <w:tblLook w:val="04A0" w:firstRow="1" w:lastRow="0" w:firstColumn="1" w:lastColumn="0" w:noHBand="0" w:noVBand="1"/>
      </w:tblPr>
      <w:tblGrid>
        <w:gridCol w:w="3227"/>
        <w:gridCol w:w="5985"/>
      </w:tblGrid>
      <w:tr w:rsidR="00B82BC5" w:rsidRPr="00225354" w:rsidTr="00B82BC5">
        <w:tc>
          <w:tcPr>
            <w:tcW w:w="3227" w:type="dxa"/>
          </w:tcPr>
          <w:p w:rsidR="00B82BC5" w:rsidRPr="00225354" w:rsidRDefault="00B82BC5" w:rsidP="00B57101">
            <w:pPr>
              <w:pStyle w:val="Geenafstand"/>
              <w:rPr>
                <w:rFonts w:cs="Times New Roman"/>
              </w:rPr>
            </w:pPr>
            <w:r w:rsidRPr="00225354">
              <w:rPr>
                <w:rFonts w:cs="Times New Roman"/>
              </w:rPr>
              <w:t>Ontwikkelingssamenwerking</w:t>
            </w:r>
          </w:p>
        </w:tc>
        <w:tc>
          <w:tcPr>
            <w:tcW w:w="5985" w:type="dxa"/>
          </w:tcPr>
          <w:p w:rsidR="00B82BC5" w:rsidRPr="00225354" w:rsidRDefault="00B82BC5" w:rsidP="00B57101">
            <w:pPr>
              <w:pStyle w:val="Geenafstand"/>
              <w:rPr>
                <w:rFonts w:cs="Times New Roman"/>
              </w:rPr>
            </w:pPr>
            <w:r w:rsidRPr="00225354">
              <w:rPr>
                <w:rFonts w:cs="Times New Roman"/>
              </w:rPr>
              <w:t>Ontwikkelingslanden krijgen hulp van rijkere landen.</w:t>
            </w:r>
          </w:p>
        </w:tc>
      </w:tr>
      <w:tr w:rsidR="00B82BC5" w:rsidRPr="00225354" w:rsidTr="00B82BC5">
        <w:tc>
          <w:tcPr>
            <w:tcW w:w="3227" w:type="dxa"/>
          </w:tcPr>
          <w:p w:rsidR="00B82BC5" w:rsidRPr="00225354" w:rsidRDefault="00B82BC5" w:rsidP="00B57101">
            <w:pPr>
              <w:pStyle w:val="Geenafstand"/>
              <w:rPr>
                <w:rFonts w:cs="Times New Roman"/>
              </w:rPr>
            </w:pPr>
            <w:r w:rsidRPr="00225354">
              <w:rPr>
                <w:rFonts w:cs="Times New Roman"/>
              </w:rPr>
              <w:t>Structurele hulp/duurzame hulp</w:t>
            </w:r>
          </w:p>
        </w:tc>
        <w:tc>
          <w:tcPr>
            <w:tcW w:w="5985" w:type="dxa"/>
          </w:tcPr>
          <w:p w:rsidR="00B82BC5" w:rsidRPr="00225354" w:rsidRDefault="00B82BC5" w:rsidP="00B57101">
            <w:pPr>
              <w:pStyle w:val="Geenafstand"/>
              <w:rPr>
                <w:rFonts w:cs="Times New Roman"/>
              </w:rPr>
            </w:pPr>
            <w:r w:rsidRPr="00225354">
              <w:rPr>
                <w:rFonts w:cs="Times New Roman"/>
              </w:rPr>
              <w:t>Hulp die is bedoeld om blijvend verbetering aan te brengen.</w:t>
            </w:r>
          </w:p>
        </w:tc>
      </w:tr>
      <w:tr w:rsidR="00B82BC5" w:rsidRPr="00225354" w:rsidTr="00B82BC5">
        <w:tc>
          <w:tcPr>
            <w:tcW w:w="3227" w:type="dxa"/>
          </w:tcPr>
          <w:p w:rsidR="00B82BC5" w:rsidRPr="00225354" w:rsidRDefault="00B82BC5" w:rsidP="00B57101">
            <w:pPr>
              <w:pStyle w:val="Geenafstand"/>
              <w:rPr>
                <w:rFonts w:cs="Times New Roman"/>
              </w:rPr>
            </w:pPr>
            <w:r w:rsidRPr="00225354">
              <w:rPr>
                <w:rFonts w:cs="Times New Roman"/>
              </w:rPr>
              <w:t>Noodhulp</w:t>
            </w:r>
          </w:p>
        </w:tc>
        <w:tc>
          <w:tcPr>
            <w:tcW w:w="5985" w:type="dxa"/>
          </w:tcPr>
          <w:p w:rsidR="00B82BC5" w:rsidRPr="00225354" w:rsidRDefault="00B82BC5" w:rsidP="00B57101">
            <w:pPr>
              <w:pStyle w:val="Geenafstand"/>
              <w:rPr>
                <w:rFonts w:cs="Times New Roman"/>
              </w:rPr>
            </w:pPr>
            <w:r w:rsidRPr="00225354">
              <w:rPr>
                <w:rFonts w:cs="Times New Roman"/>
              </w:rPr>
              <w:t>Hulp die is bedoeld om mensen na een ramp in leven te houden.</w:t>
            </w:r>
          </w:p>
        </w:tc>
      </w:tr>
      <w:tr w:rsidR="00EF47AC" w:rsidRPr="00225354" w:rsidTr="00B82BC5">
        <w:tc>
          <w:tcPr>
            <w:tcW w:w="3227" w:type="dxa"/>
          </w:tcPr>
          <w:p w:rsidR="00EF47AC" w:rsidRPr="00225354" w:rsidRDefault="00EF47AC" w:rsidP="00B57101">
            <w:pPr>
              <w:pStyle w:val="Geenafstand"/>
              <w:rPr>
                <w:rFonts w:cs="Times New Roman"/>
              </w:rPr>
            </w:pPr>
            <w:r w:rsidRPr="00225354">
              <w:rPr>
                <w:rFonts w:cs="Times New Roman"/>
              </w:rPr>
              <w:t>joint venture</w:t>
            </w:r>
          </w:p>
        </w:tc>
        <w:tc>
          <w:tcPr>
            <w:tcW w:w="5985" w:type="dxa"/>
          </w:tcPr>
          <w:p w:rsidR="00EF47AC" w:rsidRPr="00225354" w:rsidRDefault="00EF47AC" w:rsidP="00B57101">
            <w:pPr>
              <w:pStyle w:val="Geenafstand"/>
              <w:rPr>
                <w:rFonts w:cs="Times New Roman"/>
              </w:rPr>
            </w:pPr>
            <w:r w:rsidRPr="00225354">
              <w:rPr>
                <w:rFonts w:cs="Times New Roman"/>
              </w:rPr>
              <w:t>Een land en een bedrijf die samenwerken om hulp te verlenen.</w:t>
            </w:r>
          </w:p>
        </w:tc>
      </w:tr>
      <w:tr w:rsidR="00EF47AC" w:rsidRPr="00225354" w:rsidTr="00B82BC5">
        <w:tc>
          <w:tcPr>
            <w:tcW w:w="3227" w:type="dxa"/>
          </w:tcPr>
          <w:p w:rsidR="00EF47AC" w:rsidRPr="00225354" w:rsidRDefault="00EF47AC" w:rsidP="00B57101">
            <w:pPr>
              <w:pStyle w:val="Geenafstand"/>
              <w:rPr>
                <w:rFonts w:cs="Times New Roman"/>
              </w:rPr>
            </w:pPr>
            <w:r w:rsidRPr="00225354">
              <w:rPr>
                <w:rFonts w:cs="Times New Roman"/>
              </w:rPr>
              <w:t>bilaterale hulp</w:t>
            </w:r>
          </w:p>
        </w:tc>
        <w:tc>
          <w:tcPr>
            <w:tcW w:w="5985" w:type="dxa"/>
          </w:tcPr>
          <w:p w:rsidR="00EF47AC" w:rsidRPr="00225354" w:rsidRDefault="00D84FA0" w:rsidP="00B57101">
            <w:pPr>
              <w:pStyle w:val="Geenafstand"/>
              <w:rPr>
                <w:rFonts w:cs="Times New Roman"/>
              </w:rPr>
            </w:pPr>
            <w:r w:rsidRPr="00225354">
              <w:rPr>
                <w:rFonts w:cs="Times New Roman"/>
              </w:rPr>
              <w:t>Eén</w:t>
            </w:r>
            <w:r w:rsidR="00EF47AC" w:rsidRPr="00225354">
              <w:rPr>
                <w:rFonts w:cs="Times New Roman"/>
              </w:rPr>
              <w:t xml:space="preserve"> land dat hulp geeft aan een ander land.</w:t>
            </w:r>
          </w:p>
        </w:tc>
      </w:tr>
      <w:tr w:rsidR="00EF47AC" w:rsidRPr="00225354" w:rsidTr="00B82BC5">
        <w:tc>
          <w:tcPr>
            <w:tcW w:w="3227" w:type="dxa"/>
          </w:tcPr>
          <w:p w:rsidR="00EF47AC" w:rsidRPr="00225354" w:rsidRDefault="00EF47AC" w:rsidP="00B57101">
            <w:pPr>
              <w:pStyle w:val="Geenafstand"/>
              <w:rPr>
                <w:rFonts w:cs="Times New Roman"/>
              </w:rPr>
            </w:pPr>
            <w:r w:rsidRPr="00225354">
              <w:rPr>
                <w:rFonts w:cs="Times New Roman"/>
              </w:rPr>
              <w:t>multilaterale hulp</w:t>
            </w:r>
          </w:p>
        </w:tc>
        <w:tc>
          <w:tcPr>
            <w:tcW w:w="5985" w:type="dxa"/>
          </w:tcPr>
          <w:p w:rsidR="00EF47AC" w:rsidRPr="00225354" w:rsidRDefault="00EF47AC" w:rsidP="00B57101">
            <w:pPr>
              <w:pStyle w:val="Geenafstand"/>
              <w:rPr>
                <w:rFonts w:cs="Times New Roman"/>
              </w:rPr>
            </w:pPr>
            <w:r w:rsidRPr="00225354">
              <w:rPr>
                <w:rFonts w:cs="Times New Roman"/>
              </w:rPr>
              <w:t>Meerdere landen die samen hulp verlenen.</w:t>
            </w:r>
          </w:p>
        </w:tc>
      </w:tr>
    </w:tbl>
    <w:p w:rsidR="00EE4F6D" w:rsidRPr="00F273E0" w:rsidRDefault="00EE4F6D" w:rsidP="00B57101">
      <w:pPr>
        <w:pStyle w:val="Geenafstand"/>
        <w:rPr>
          <w:rFonts w:ascii="Times New Roman" w:hAnsi="Times New Roman" w:cs="Times New Roman"/>
          <w:sz w:val="24"/>
          <w:szCs w:val="24"/>
        </w:rPr>
      </w:pPr>
    </w:p>
    <w:sectPr w:rsidR="00EE4F6D" w:rsidRPr="00F273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101"/>
    <w:rsid w:val="00055747"/>
    <w:rsid w:val="00092518"/>
    <w:rsid w:val="000C089A"/>
    <w:rsid w:val="001473FB"/>
    <w:rsid w:val="00170AEC"/>
    <w:rsid w:val="00225354"/>
    <w:rsid w:val="002570D5"/>
    <w:rsid w:val="002729E3"/>
    <w:rsid w:val="002E465B"/>
    <w:rsid w:val="002F3463"/>
    <w:rsid w:val="00301AB2"/>
    <w:rsid w:val="003C392F"/>
    <w:rsid w:val="004855D9"/>
    <w:rsid w:val="00535403"/>
    <w:rsid w:val="006D1605"/>
    <w:rsid w:val="008C0EAC"/>
    <w:rsid w:val="008C52AB"/>
    <w:rsid w:val="008D4E6B"/>
    <w:rsid w:val="009E26DD"/>
    <w:rsid w:val="00A905EF"/>
    <w:rsid w:val="00B47A00"/>
    <w:rsid w:val="00B57101"/>
    <w:rsid w:val="00B82BC5"/>
    <w:rsid w:val="00BA039F"/>
    <w:rsid w:val="00C239B8"/>
    <w:rsid w:val="00D83C8C"/>
    <w:rsid w:val="00D84FA0"/>
    <w:rsid w:val="00DD26A9"/>
    <w:rsid w:val="00EC021B"/>
    <w:rsid w:val="00EC1722"/>
    <w:rsid w:val="00ED0A75"/>
    <w:rsid w:val="00EE4F6D"/>
    <w:rsid w:val="00EF47AC"/>
    <w:rsid w:val="00F273E0"/>
    <w:rsid w:val="00F3271C"/>
    <w:rsid w:val="00FC5648"/>
    <w:rsid w:val="00FF37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57101"/>
    <w:pPr>
      <w:spacing w:after="0" w:line="240" w:lineRule="auto"/>
    </w:pPr>
  </w:style>
  <w:style w:type="paragraph" w:styleId="Ballontekst">
    <w:name w:val="Balloon Text"/>
    <w:basedOn w:val="Standaard"/>
    <w:link w:val="BallontekstChar"/>
    <w:uiPriority w:val="99"/>
    <w:semiHidden/>
    <w:unhideWhenUsed/>
    <w:rsid w:val="00DD26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D26A9"/>
    <w:rPr>
      <w:rFonts w:ascii="Tahoma" w:hAnsi="Tahoma" w:cs="Tahoma"/>
      <w:sz w:val="16"/>
      <w:szCs w:val="16"/>
    </w:rPr>
  </w:style>
  <w:style w:type="table" w:styleId="Tabelraster">
    <w:name w:val="Table Grid"/>
    <w:basedOn w:val="Standaardtabel"/>
    <w:uiPriority w:val="59"/>
    <w:rsid w:val="008C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57101"/>
    <w:pPr>
      <w:spacing w:after="0" w:line="240" w:lineRule="auto"/>
    </w:pPr>
  </w:style>
  <w:style w:type="paragraph" w:styleId="Ballontekst">
    <w:name w:val="Balloon Text"/>
    <w:basedOn w:val="Standaard"/>
    <w:link w:val="BallontekstChar"/>
    <w:uiPriority w:val="99"/>
    <w:semiHidden/>
    <w:unhideWhenUsed/>
    <w:rsid w:val="00DD26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D26A9"/>
    <w:rPr>
      <w:rFonts w:ascii="Tahoma" w:hAnsi="Tahoma" w:cs="Tahoma"/>
      <w:sz w:val="16"/>
      <w:szCs w:val="16"/>
    </w:rPr>
  </w:style>
  <w:style w:type="table" w:styleId="Tabelraster">
    <w:name w:val="Table Grid"/>
    <w:basedOn w:val="Standaardtabel"/>
    <w:uiPriority w:val="59"/>
    <w:rsid w:val="008C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27EA2-AC01-4747-89BF-E02AC778D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6</Pages>
  <Words>1636</Words>
  <Characters>8999</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11</cp:revision>
  <cp:lastPrinted>2014-10-26T15:58:00Z</cp:lastPrinted>
  <dcterms:created xsi:type="dcterms:W3CDTF">2014-10-25T13:00:00Z</dcterms:created>
  <dcterms:modified xsi:type="dcterms:W3CDTF">2014-10-26T16:00:00Z</dcterms:modified>
</cp:coreProperties>
</file>