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F6" w:rsidRDefault="00856EF6" w:rsidP="009C7C90">
      <w:pPr>
        <w:jc w:val="center"/>
        <w:rPr>
          <w:sz w:val="56"/>
          <w:szCs w:val="56"/>
        </w:rPr>
      </w:pPr>
      <w:r>
        <w:rPr>
          <w:sz w:val="56"/>
          <w:szCs w:val="56"/>
        </w:rPr>
        <w:t>Titel: De adelaars</w:t>
      </w:r>
    </w:p>
    <w:p w:rsidR="00856EF6" w:rsidRDefault="00856EF6" w:rsidP="009C7C90">
      <w:pPr>
        <w:jc w:val="center"/>
        <w:rPr>
          <w:sz w:val="56"/>
          <w:szCs w:val="56"/>
        </w:rPr>
      </w:pPr>
    </w:p>
    <w:p w:rsidR="00856EF6" w:rsidRDefault="00856EF6" w:rsidP="009C7C90">
      <w:pPr>
        <w:jc w:val="center"/>
        <w:rPr>
          <w:sz w:val="56"/>
          <w:szCs w:val="56"/>
        </w:rPr>
      </w:pPr>
    </w:p>
    <w:p w:rsidR="00856EF6" w:rsidRDefault="00856EF6" w:rsidP="009C7C90">
      <w:pPr>
        <w:jc w:val="center"/>
        <w:rPr>
          <w:sz w:val="56"/>
          <w:szCs w:val="56"/>
        </w:rPr>
      </w:pPr>
      <w:r>
        <w:rPr>
          <w:sz w:val="56"/>
          <w:szCs w:val="56"/>
        </w:rPr>
        <w:t>Door: Kader Abdolah</w:t>
      </w:r>
    </w:p>
    <w:p w:rsidR="00856EF6" w:rsidRDefault="00856EF6" w:rsidP="009C7C90">
      <w:pPr>
        <w:jc w:val="center"/>
        <w:rPr>
          <w:sz w:val="56"/>
          <w:szCs w:val="56"/>
        </w:rPr>
      </w:pPr>
    </w:p>
    <w:p w:rsidR="00856EF6" w:rsidRDefault="00856EF6" w:rsidP="00856EF6">
      <w:pPr>
        <w:rPr>
          <w:sz w:val="56"/>
          <w:szCs w:val="56"/>
        </w:rPr>
      </w:pPr>
    </w:p>
    <w:p w:rsidR="00F90EC2" w:rsidRDefault="00F90EC2" w:rsidP="00856EF6">
      <w:pPr>
        <w:rPr>
          <w:sz w:val="56"/>
          <w:szCs w:val="56"/>
        </w:rPr>
      </w:pPr>
    </w:p>
    <w:p w:rsidR="00856EF6" w:rsidRDefault="00856EF6" w:rsidP="00856EF6">
      <w:pPr>
        <w:rPr>
          <w:sz w:val="56"/>
          <w:szCs w:val="56"/>
        </w:rPr>
      </w:pPr>
    </w:p>
    <w:p w:rsidR="00856EF6" w:rsidRPr="00F90EC2" w:rsidRDefault="00856EF6" w:rsidP="00856EF6">
      <w:pPr>
        <w:jc w:val="center"/>
        <w:rPr>
          <w:sz w:val="32"/>
          <w:szCs w:val="32"/>
        </w:rPr>
      </w:pPr>
      <w:r w:rsidRPr="00F90EC2">
        <w:rPr>
          <w:sz w:val="32"/>
          <w:szCs w:val="32"/>
        </w:rPr>
        <w:t>Uitgeverij De Geus bv, Breda 1998</w:t>
      </w:r>
    </w:p>
    <w:p w:rsidR="00856EF6" w:rsidRPr="00F90EC2" w:rsidRDefault="00856EF6" w:rsidP="00856EF6">
      <w:pPr>
        <w:jc w:val="center"/>
        <w:rPr>
          <w:sz w:val="32"/>
          <w:szCs w:val="32"/>
        </w:rPr>
      </w:pPr>
    </w:p>
    <w:p w:rsidR="00F90EC2" w:rsidRPr="00E22740" w:rsidRDefault="00856EF6" w:rsidP="00E22740">
      <w:pPr>
        <w:jc w:val="center"/>
        <w:rPr>
          <w:sz w:val="32"/>
          <w:szCs w:val="32"/>
        </w:rPr>
      </w:pPr>
      <w:r w:rsidRPr="00F90EC2">
        <w:rPr>
          <w:sz w:val="32"/>
          <w:szCs w:val="32"/>
        </w:rPr>
        <w:t>Oosrpronkelijke uitgave: 1993</w:t>
      </w:r>
    </w:p>
    <w:p w:rsidR="00F90EC2" w:rsidRDefault="00F90EC2" w:rsidP="00856EF6">
      <w:pPr>
        <w:jc w:val="center"/>
        <w:rPr>
          <w:sz w:val="40"/>
          <w:szCs w:val="40"/>
        </w:rPr>
      </w:pPr>
    </w:p>
    <w:p w:rsidR="00E22740" w:rsidRPr="00F90EC2" w:rsidRDefault="00E22740" w:rsidP="00856EF6">
      <w:pPr>
        <w:jc w:val="center"/>
        <w:rPr>
          <w:sz w:val="40"/>
          <w:szCs w:val="40"/>
        </w:rPr>
      </w:pPr>
    </w:p>
    <w:p w:rsidR="00F90EC2" w:rsidRPr="00F746B3" w:rsidRDefault="00856EF6" w:rsidP="00E22740">
      <w:pPr>
        <w:jc w:val="center"/>
        <w:rPr>
          <w:sz w:val="28"/>
          <w:szCs w:val="28"/>
        </w:rPr>
      </w:pPr>
      <w:r w:rsidRPr="00F746B3">
        <w:rPr>
          <w:sz w:val="28"/>
          <w:szCs w:val="28"/>
        </w:rPr>
        <w:t>Het verhaal speelt zich af in Nederland</w:t>
      </w:r>
      <w:r w:rsidR="00E22740" w:rsidRPr="00F746B3">
        <w:rPr>
          <w:sz w:val="28"/>
          <w:szCs w:val="28"/>
        </w:rPr>
        <w:t xml:space="preserve"> en een stuk in Iran</w:t>
      </w:r>
      <w:r w:rsidR="00F90EC2" w:rsidRPr="00F746B3">
        <w:rPr>
          <w:sz w:val="28"/>
          <w:szCs w:val="28"/>
        </w:rPr>
        <w:t>. Het boek</w:t>
      </w:r>
      <w:r w:rsidR="00E22740" w:rsidRPr="00F746B3">
        <w:rPr>
          <w:sz w:val="28"/>
          <w:szCs w:val="28"/>
        </w:rPr>
        <w:t xml:space="preserve"> zelf</w:t>
      </w:r>
      <w:r w:rsidR="00F90EC2" w:rsidRPr="00F746B3">
        <w:rPr>
          <w:sz w:val="28"/>
          <w:szCs w:val="28"/>
        </w:rPr>
        <w:t xml:space="preserve"> begint in 1981 en eindigt in 1984.</w:t>
      </w:r>
      <w:r w:rsidR="00E22740" w:rsidRPr="00F746B3">
        <w:rPr>
          <w:sz w:val="28"/>
          <w:szCs w:val="28"/>
        </w:rPr>
        <w:t xml:space="preserve"> Er zijn wel enkele gebeurtenissen die hij zich herrinert van vóór 1979.</w:t>
      </w:r>
    </w:p>
    <w:p w:rsidR="00E22740" w:rsidRDefault="00E22740" w:rsidP="00E22740">
      <w:pPr>
        <w:jc w:val="center"/>
        <w:rPr>
          <w:sz w:val="40"/>
          <w:szCs w:val="40"/>
        </w:rPr>
      </w:pPr>
    </w:p>
    <w:p w:rsidR="00F746B3" w:rsidRDefault="00F746B3" w:rsidP="00E22740">
      <w:pPr>
        <w:jc w:val="center"/>
        <w:rPr>
          <w:sz w:val="40"/>
          <w:szCs w:val="40"/>
        </w:rPr>
      </w:pPr>
    </w:p>
    <w:p w:rsidR="00F90EC2" w:rsidRDefault="00F90EC2" w:rsidP="00F90EC2">
      <w:pPr>
        <w:jc w:val="center"/>
        <w:rPr>
          <w:sz w:val="40"/>
          <w:szCs w:val="40"/>
        </w:rPr>
      </w:pPr>
      <w:r>
        <w:rPr>
          <w:sz w:val="40"/>
          <w:szCs w:val="40"/>
        </w:rPr>
        <w:lastRenderedPageBreak/>
        <w:t>Inhoud</w:t>
      </w:r>
    </w:p>
    <w:p w:rsidR="00F90EC2" w:rsidRDefault="00F90EC2" w:rsidP="00551E5A">
      <w:pPr>
        <w:rPr>
          <w:sz w:val="40"/>
          <w:szCs w:val="40"/>
        </w:rPr>
      </w:pPr>
    </w:p>
    <w:p w:rsidR="00F90EC2" w:rsidRPr="00F90EC2" w:rsidRDefault="00F90EC2" w:rsidP="00F90EC2">
      <w:pPr>
        <w:pStyle w:val="PargrafodaLista"/>
        <w:numPr>
          <w:ilvl w:val="0"/>
          <w:numId w:val="4"/>
        </w:numPr>
        <w:jc w:val="center"/>
        <w:rPr>
          <w:sz w:val="40"/>
          <w:szCs w:val="40"/>
        </w:rPr>
      </w:pPr>
      <w:r w:rsidRPr="00F90EC2">
        <w:rPr>
          <w:sz w:val="40"/>
          <w:szCs w:val="40"/>
        </w:rPr>
        <w:t>Samenvatting</w:t>
      </w:r>
    </w:p>
    <w:p w:rsidR="00F90EC2" w:rsidRDefault="00F90EC2" w:rsidP="00F90EC2">
      <w:pPr>
        <w:pStyle w:val="PargrafodaLista"/>
        <w:rPr>
          <w:sz w:val="40"/>
          <w:szCs w:val="40"/>
        </w:rPr>
      </w:pPr>
    </w:p>
    <w:p w:rsidR="00F90EC2" w:rsidRPr="00F90EC2" w:rsidRDefault="00F90EC2" w:rsidP="00F90EC2">
      <w:pPr>
        <w:pStyle w:val="PargrafodaLista"/>
        <w:numPr>
          <w:ilvl w:val="0"/>
          <w:numId w:val="4"/>
        </w:numPr>
        <w:jc w:val="center"/>
        <w:rPr>
          <w:sz w:val="40"/>
          <w:szCs w:val="40"/>
        </w:rPr>
      </w:pPr>
      <w:r w:rsidRPr="00F90EC2">
        <w:rPr>
          <w:sz w:val="40"/>
          <w:szCs w:val="40"/>
        </w:rPr>
        <w:t>Personages</w:t>
      </w:r>
    </w:p>
    <w:p w:rsidR="00F90EC2" w:rsidRPr="00F90EC2" w:rsidRDefault="00F90EC2" w:rsidP="00F90EC2">
      <w:pPr>
        <w:rPr>
          <w:sz w:val="40"/>
          <w:szCs w:val="40"/>
        </w:rPr>
      </w:pPr>
    </w:p>
    <w:p w:rsidR="00F90EC2" w:rsidRPr="00F90EC2" w:rsidRDefault="00F90EC2" w:rsidP="00F90EC2">
      <w:pPr>
        <w:pStyle w:val="PargrafodaLista"/>
        <w:numPr>
          <w:ilvl w:val="0"/>
          <w:numId w:val="4"/>
        </w:numPr>
        <w:jc w:val="center"/>
        <w:rPr>
          <w:sz w:val="40"/>
          <w:szCs w:val="40"/>
        </w:rPr>
      </w:pPr>
      <w:r w:rsidRPr="00F90EC2">
        <w:rPr>
          <w:sz w:val="40"/>
          <w:szCs w:val="40"/>
        </w:rPr>
        <w:t>Leeservaring</w:t>
      </w:r>
    </w:p>
    <w:p w:rsidR="00F90EC2" w:rsidRPr="00F90EC2" w:rsidRDefault="00F90EC2" w:rsidP="00F90EC2">
      <w:pPr>
        <w:jc w:val="center"/>
        <w:rPr>
          <w:sz w:val="40"/>
          <w:szCs w:val="40"/>
        </w:rPr>
      </w:pPr>
    </w:p>
    <w:p w:rsidR="00F90EC2" w:rsidRPr="00F90EC2" w:rsidRDefault="00F90EC2" w:rsidP="00F90EC2">
      <w:pPr>
        <w:pStyle w:val="PargrafodaLista"/>
        <w:numPr>
          <w:ilvl w:val="0"/>
          <w:numId w:val="4"/>
        </w:numPr>
        <w:jc w:val="center"/>
        <w:rPr>
          <w:sz w:val="40"/>
          <w:szCs w:val="40"/>
        </w:rPr>
      </w:pPr>
      <w:r w:rsidRPr="00F90EC2">
        <w:rPr>
          <w:sz w:val="40"/>
          <w:szCs w:val="40"/>
        </w:rPr>
        <w:t>Dagboek/krantenartikel/boekpromotie</w:t>
      </w:r>
    </w:p>
    <w:p w:rsidR="00F90EC2" w:rsidRDefault="00F90EC2" w:rsidP="00F90EC2">
      <w:pPr>
        <w:jc w:val="center"/>
        <w:rPr>
          <w:sz w:val="40"/>
          <w:szCs w:val="40"/>
        </w:rPr>
      </w:pPr>
    </w:p>
    <w:p w:rsidR="00F90EC2" w:rsidRDefault="00F90EC2" w:rsidP="00F90EC2">
      <w:pPr>
        <w:pStyle w:val="PargrafodaLista"/>
        <w:numPr>
          <w:ilvl w:val="0"/>
          <w:numId w:val="4"/>
        </w:numPr>
        <w:jc w:val="center"/>
        <w:rPr>
          <w:sz w:val="40"/>
          <w:szCs w:val="40"/>
        </w:rPr>
      </w:pPr>
      <w:r w:rsidRPr="00F90EC2">
        <w:rPr>
          <w:sz w:val="40"/>
          <w:szCs w:val="40"/>
        </w:rPr>
        <w:t>Bronnen</w:t>
      </w:r>
    </w:p>
    <w:p w:rsidR="00F746B3" w:rsidRDefault="00F746B3">
      <w:pPr>
        <w:rPr>
          <w:sz w:val="40"/>
          <w:szCs w:val="40"/>
        </w:rPr>
      </w:pPr>
    </w:p>
    <w:p w:rsidR="00F746B3" w:rsidRDefault="00F746B3">
      <w:pPr>
        <w:rPr>
          <w:sz w:val="40"/>
          <w:szCs w:val="40"/>
        </w:rPr>
      </w:pPr>
    </w:p>
    <w:p w:rsidR="00F746B3" w:rsidRDefault="00F746B3">
      <w:pPr>
        <w:rPr>
          <w:sz w:val="40"/>
          <w:szCs w:val="40"/>
        </w:rPr>
      </w:pPr>
    </w:p>
    <w:p w:rsidR="00F746B3" w:rsidRDefault="00F746B3">
      <w:pPr>
        <w:rPr>
          <w:sz w:val="40"/>
          <w:szCs w:val="40"/>
        </w:rPr>
      </w:pPr>
    </w:p>
    <w:p w:rsidR="00F746B3" w:rsidRDefault="00F746B3">
      <w:pPr>
        <w:rPr>
          <w:sz w:val="40"/>
          <w:szCs w:val="40"/>
        </w:rPr>
      </w:pPr>
    </w:p>
    <w:p w:rsidR="00F746B3" w:rsidRDefault="00F746B3">
      <w:pPr>
        <w:rPr>
          <w:sz w:val="40"/>
          <w:szCs w:val="40"/>
        </w:rPr>
      </w:pPr>
    </w:p>
    <w:p w:rsidR="00F746B3" w:rsidRDefault="00F746B3">
      <w:pPr>
        <w:rPr>
          <w:sz w:val="40"/>
          <w:szCs w:val="40"/>
        </w:rPr>
      </w:pPr>
    </w:p>
    <w:p w:rsidR="00F746B3" w:rsidRDefault="00F746B3">
      <w:pPr>
        <w:rPr>
          <w:sz w:val="40"/>
          <w:szCs w:val="40"/>
        </w:rPr>
      </w:pPr>
    </w:p>
    <w:p w:rsidR="00F90EC2" w:rsidRPr="00F90EC2" w:rsidRDefault="00F90EC2" w:rsidP="00F90EC2">
      <w:pPr>
        <w:pStyle w:val="PargrafodaLista"/>
        <w:numPr>
          <w:ilvl w:val="0"/>
          <w:numId w:val="5"/>
        </w:numPr>
        <w:rPr>
          <w:sz w:val="40"/>
          <w:szCs w:val="40"/>
        </w:rPr>
      </w:pPr>
      <w:r>
        <w:rPr>
          <w:sz w:val="40"/>
          <w:szCs w:val="40"/>
        </w:rPr>
        <w:lastRenderedPageBreak/>
        <w:t>Samenvatting</w:t>
      </w:r>
    </w:p>
    <w:p w:rsidR="00F746B3" w:rsidRDefault="00F90EC2" w:rsidP="00EA1EC8">
      <w:pPr>
        <w:rPr>
          <w:sz w:val="24"/>
          <w:szCs w:val="24"/>
        </w:rPr>
      </w:pPr>
      <w:r>
        <w:rPr>
          <w:sz w:val="24"/>
          <w:szCs w:val="24"/>
        </w:rPr>
        <w:t>Dit boekverslag gaat over “De Adelaars” een boek dat</w:t>
      </w:r>
      <w:r w:rsidR="009E6460">
        <w:rPr>
          <w:sz w:val="24"/>
          <w:szCs w:val="24"/>
        </w:rPr>
        <w:t xml:space="preserve"> Kader Abdolah geschreven heeft over een politiek </w:t>
      </w:r>
      <w:r w:rsidR="00F746B3">
        <w:rPr>
          <w:sz w:val="24"/>
          <w:szCs w:val="24"/>
        </w:rPr>
        <w:t>vluchteling. Hij is</w:t>
      </w:r>
      <w:r w:rsidR="009E6460">
        <w:rPr>
          <w:sz w:val="24"/>
          <w:szCs w:val="24"/>
        </w:rPr>
        <w:t xml:space="preserve"> het zelf. Hij schrijft het vanuit de ik-vrom</w:t>
      </w:r>
      <w:r w:rsidR="00EA1EC8">
        <w:rPr>
          <w:sz w:val="24"/>
          <w:szCs w:val="24"/>
        </w:rPr>
        <w:t>, het bevat negen hoofdstukken</w:t>
      </w:r>
      <w:r w:rsidR="009E6460">
        <w:rPr>
          <w:sz w:val="24"/>
          <w:szCs w:val="24"/>
        </w:rPr>
        <w:t xml:space="preserve"> en het lijkt een beetje op een dagboek. </w:t>
      </w:r>
    </w:p>
    <w:p w:rsidR="00DF1E43" w:rsidRDefault="00F746B3" w:rsidP="00EA1EC8">
      <w:pPr>
        <w:rPr>
          <w:sz w:val="24"/>
          <w:szCs w:val="24"/>
        </w:rPr>
      </w:pPr>
      <w:r>
        <w:rPr>
          <w:sz w:val="24"/>
          <w:szCs w:val="24"/>
        </w:rPr>
        <w:t>De verhalen lopen</w:t>
      </w:r>
      <w:r w:rsidR="009E6460">
        <w:rPr>
          <w:sz w:val="24"/>
          <w:szCs w:val="24"/>
        </w:rPr>
        <w:t xml:space="preserve"> niet in elkaar over en de gebeurtenissen zijn niet </w:t>
      </w:r>
      <w:r w:rsidR="00EA1EC8">
        <w:rPr>
          <w:sz w:val="24"/>
          <w:szCs w:val="24"/>
        </w:rPr>
        <w:t xml:space="preserve">achter elkaar geschreven dus </w:t>
      </w:r>
      <w:r w:rsidR="009E6460">
        <w:rPr>
          <w:sz w:val="24"/>
          <w:szCs w:val="24"/>
        </w:rPr>
        <w:t>schrijf ik een korte samenvatting per hoofdstuk:</w:t>
      </w:r>
    </w:p>
    <w:p w:rsidR="00DF1E43" w:rsidRDefault="00EA1EC8" w:rsidP="00EA1EC8">
      <w:pPr>
        <w:rPr>
          <w:sz w:val="24"/>
          <w:szCs w:val="24"/>
        </w:rPr>
      </w:pPr>
      <w:r>
        <w:rPr>
          <w:sz w:val="24"/>
          <w:szCs w:val="24"/>
        </w:rPr>
        <w:t>In het eerste hoofdstuk heeft de hoofdpersoon werk, hij is hier dan ook heel blij mee want als vluchteling is het moeilijk om aan werk te komen. Hij werkt dan in ee</w:t>
      </w:r>
      <w:r w:rsidR="00F746B3">
        <w:rPr>
          <w:sz w:val="24"/>
          <w:szCs w:val="24"/>
        </w:rPr>
        <w:t xml:space="preserve">n natuurmuseum samen met </w:t>
      </w:r>
      <w:proofErr w:type="gramStart"/>
      <w:r w:rsidR="00F746B3">
        <w:rPr>
          <w:sz w:val="24"/>
          <w:szCs w:val="24"/>
        </w:rPr>
        <w:t xml:space="preserve">Gerrit. </w:t>
      </w:r>
      <w:r>
        <w:rPr>
          <w:sz w:val="24"/>
          <w:szCs w:val="24"/>
        </w:rPr>
        <w:t xml:space="preserve"> </w:t>
      </w:r>
      <w:proofErr w:type="gramEnd"/>
      <w:r>
        <w:rPr>
          <w:sz w:val="24"/>
          <w:szCs w:val="24"/>
        </w:rPr>
        <w:t>Gerrit zet dode vogels op en Kader moet hem daarbij helpen.</w:t>
      </w:r>
      <w:r w:rsidR="00DF1E43">
        <w:rPr>
          <w:sz w:val="24"/>
          <w:szCs w:val="24"/>
        </w:rPr>
        <w:t xml:space="preserve"> Op een dag vind</w:t>
      </w:r>
      <w:r w:rsidR="00F746B3">
        <w:rPr>
          <w:sz w:val="24"/>
          <w:szCs w:val="24"/>
        </w:rPr>
        <w:t>t</w:t>
      </w:r>
      <w:r w:rsidR="00DF1E43">
        <w:rPr>
          <w:sz w:val="24"/>
          <w:szCs w:val="24"/>
        </w:rPr>
        <w:t xml:space="preserve"> hij een dode vogel op straat en neemt hem mee naar Gerrit maar Gerrit herkent de vogel niet.</w:t>
      </w:r>
    </w:p>
    <w:p w:rsidR="00DF1E43" w:rsidRDefault="00F746B3" w:rsidP="00EA1EC8">
      <w:pPr>
        <w:rPr>
          <w:sz w:val="24"/>
          <w:szCs w:val="24"/>
        </w:rPr>
      </w:pPr>
      <w:r>
        <w:rPr>
          <w:sz w:val="24"/>
          <w:szCs w:val="24"/>
        </w:rPr>
        <w:t>Later</w:t>
      </w:r>
      <w:r w:rsidR="00EA1EC8">
        <w:rPr>
          <w:sz w:val="24"/>
          <w:szCs w:val="24"/>
        </w:rPr>
        <w:t xml:space="preserve"> werkt hij ergens and</w:t>
      </w:r>
      <w:r>
        <w:rPr>
          <w:sz w:val="24"/>
          <w:szCs w:val="24"/>
        </w:rPr>
        <w:t>ers; bij een Amerikaans bedrijf.</w:t>
      </w:r>
      <w:r w:rsidR="00EA1EC8">
        <w:rPr>
          <w:sz w:val="24"/>
          <w:szCs w:val="24"/>
        </w:rPr>
        <w:t xml:space="preserve"> Koos, zijn chef discrimineert en wantrouwt hem. Koos weet ook altijd ergens een foutje te vinden in het werk. Kader doet er </w:t>
      </w:r>
      <w:r>
        <w:rPr>
          <w:sz w:val="24"/>
          <w:szCs w:val="24"/>
        </w:rPr>
        <w:t>alles aan om Koos blij met hem te houden</w:t>
      </w:r>
      <w:r w:rsidR="00EA1EC8">
        <w:rPr>
          <w:sz w:val="24"/>
          <w:szCs w:val="24"/>
        </w:rPr>
        <w:t xml:space="preserve"> maar het lukt hem niet.</w:t>
      </w:r>
    </w:p>
    <w:p w:rsidR="00EA1EC8" w:rsidRDefault="00EA1EC8" w:rsidP="00EA1EC8">
      <w:pPr>
        <w:rPr>
          <w:sz w:val="24"/>
          <w:szCs w:val="24"/>
        </w:rPr>
      </w:pPr>
      <w:r>
        <w:rPr>
          <w:sz w:val="24"/>
          <w:szCs w:val="24"/>
        </w:rPr>
        <w:t xml:space="preserve">In </w:t>
      </w:r>
      <w:r w:rsidR="00F746B3">
        <w:rPr>
          <w:sz w:val="24"/>
          <w:szCs w:val="24"/>
        </w:rPr>
        <w:t>he</w:t>
      </w:r>
      <w:r w:rsidR="00DF1E43">
        <w:rPr>
          <w:sz w:val="24"/>
          <w:szCs w:val="24"/>
        </w:rPr>
        <w:t xml:space="preserve">t derde hoofdstuk </w:t>
      </w:r>
      <w:r>
        <w:rPr>
          <w:sz w:val="24"/>
          <w:szCs w:val="24"/>
        </w:rPr>
        <w:t xml:space="preserve">komt </w:t>
      </w:r>
      <w:r w:rsidR="00DF1E43">
        <w:rPr>
          <w:sz w:val="24"/>
          <w:szCs w:val="24"/>
        </w:rPr>
        <w:t xml:space="preserve">hij </w:t>
      </w:r>
      <w:r>
        <w:rPr>
          <w:sz w:val="24"/>
          <w:szCs w:val="24"/>
        </w:rPr>
        <w:t>bij een opvangcentrum</w:t>
      </w:r>
      <w:r w:rsidR="00DF1E43">
        <w:rPr>
          <w:sz w:val="24"/>
          <w:szCs w:val="24"/>
        </w:rPr>
        <w:t xml:space="preserve"> waar hij Bert en Willemien ontmoet. Deze twee zijn heel erg verliefd op elkaar en Willemien wil heel graag bij Bert op de kamer slapen. Kader is degene die bij B</w:t>
      </w:r>
      <w:r w:rsidR="00F746B3">
        <w:rPr>
          <w:sz w:val="24"/>
          <w:szCs w:val="24"/>
        </w:rPr>
        <w:t>ert mag slapen dus stiekem stemt</w:t>
      </w:r>
      <w:r w:rsidR="00DF1E43">
        <w:rPr>
          <w:sz w:val="24"/>
          <w:szCs w:val="24"/>
        </w:rPr>
        <w:t xml:space="preserve"> hij toe. Zelf had hij ook zo`n situatie meegemaakt dus hij begreep hoe Willemien zich voelde.</w:t>
      </w:r>
    </w:p>
    <w:p w:rsidR="00DF1E43" w:rsidRDefault="00DF1E43" w:rsidP="00EA1EC8">
      <w:pPr>
        <w:rPr>
          <w:sz w:val="24"/>
          <w:szCs w:val="24"/>
        </w:rPr>
      </w:pPr>
      <w:r>
        <w:rPr>
          <w:sz w:val="24"/>
          <w:szCs w:val="24"/>
        </w:rPr>
        <w:t>In het natuurmuseum werkt</w:t>
      </w:r>
      <w:r w:rsidR="00F746B3">
        <w:rPr>
          <w:sz w:val="24"/>
          <w:szCs w:val="24"/>
        </w:rPr>
        <w:t>e</w:t>
      </w:r>
      <w:r>
        <w:rPr>
          <w:sz w:val="24"/>
          <w:szCs w:val="24"/>
        </w:rPr>
        <w:t xml:space="preserve"> </w:t>
      </w:r>
      <w:proofErr w:type="gramStart"/>
      <w:r>
        <w:rPr>
          <w:sz w:val="24"/>
          <w:szCs w:val="24"/>
        </w:rPr>
        <w:t>ook  Pieter</w:t>
      </w:r>
      <w:proofErr w:type="gramEnd"/>
      <w:r>
        <w:rPr>
          <w:sz w:val="24"/>
          <w:szCs w:val="24"/>
        </w:rPr>
        <w:t>,</w:t>
      </w:r>
      <w:r w:rsidRPr="00DF1E43">
        <w:rPr>
          <w:sz w:val="24"/>
          <w:szCs w:val="24"/>
        </w:rPr>
        <w:t xml:space="preserve"> op</w:t>
      </w:r>
      <w:r>
        <w:rPr>
          <w:sz w:val="24"/>
          <w:szCs w:val="24"/>
        </w:rPr>
        <w:t xml:space="preserve"> diens verjaardag </w:t>
      </w:r>
      <w:r w:rsidRPr="00DF1E43">
        <w:rPr>
          <w:sz w:val="24"/>
          <w:szCs w:val="24"/>
        </w:rPr>
        <w:t>nodigt</w:t>
      </w:r>
      <w:r>
        <w:rPr>
          <w:sz w:val="24"/>
          <w:szCs w:val="24"/>
        </w:rPr>
        <w:t xml:space="preserve"> hij de hoofdpersoon uit </w:t>
      </w:r>
      <w:r w:rsidRPr="00DF1E43">
        <w:rPr>
          <w:sz w:val="24"/>
          <w:szCs w:val="24"/>
        </w:rPr>
        <w:t xml:space="preserve"> in zijn appartement. Het krioelde</w:t>
      </w:r>
      <w:r>
        <w:rPr>
          <w:sz w:val="24"/>
          <w:szCs w:val="24"/>
        </w:rPr>
        <w:t xml:space="preserve"> daar</w:t>
      </w:r>
      <w:r w:rsidRPr="00DF1E43">
        <w:rPr>
          <w:sz w:val="24"/>
          <w:szCs w:val="24"/>
        </w:rPr>
        <w:t xml:space="preserve"> van de reptielen en het was er heel erg vies. Dit hoofdstuk heette</w:t>
      </w:r>
      <w:r>
        <w:rPr>
          <w:sz w:val="24"/>
          <w:szCs w:val="24"/>
        </w:rPr>
        <w:t xml:space="preserve"> dan ook</w:t>
      </w:r>
      <w:r w:rsidRPr="00DF1E43">
        <w:rPr>
          <w:sz w:val="24"/>
          <w:szCs w:val="24"/>
        </w:rPr>
        <w:t xml:space="preserve"> ‘de nachtmerrie.’</w:t>
      </w:r>
    </w:p>
    <w:p w:rsidR="00DF1E43" w:rsidRDefault="00F35850" w:rsidP="00EA1EC8">
      <w:pPr>
        <w:rPr>
          <w:sz w:val="24"/>
          <w:szCs w:val="24"/>
        </w:rPr>
      </w:pPr>
      <w:r>
        <w:rPr>
          <w:sz w:val="24"/>
          <w:szCs w:val="24"/>
        </w:rPr>
        <w:t>Nu ontmoet hij Maria, een meisje uit zijn eigen land (Iran), weer terug in het opvangcentrum. Zij moet eigenlijk naar haar eigen nieuwe huis maar wil dat helemaal niet, op een gegeven moment komt ze weer terug naar het opvangcentrum ze is zo depressief dat ze bijna voor zijn ogen zelfmoord pleegt.</w:t>
      </w:r>
    </w:p>
    <w:p w:rsidR="00F35850" w:rsidRDefault="00F746B3" w:rsidP="00EA1EC8">
      <w:pPr>
        <w:rPr>
          <w:sz w:val="24"/>
          <w:szCs w:val="24"/>
        </w:rPr>
      </w:pPr>
      <w:r>
        <w:rPr>
          <w:sz w:val="24"/>
          <w:szCs w:val="24"/>
        </w:rPr>
        <w:t>In het</w:t>
      </w:r>
      <w:r w:rsidR="00F35850">
        <w:rPr>
          <w:sz w:val="24"/>
          <w:szCs w:val="24"/>
        </w:rPr>
        <w:t xml:space="preserve"> zesde hoofdstuk schrijft hij niet vanuit de i</w:t>
      </w:r>
      <w:r>
        <w:rPr>
          <w:sz w:val="24"/>
          <w:szCs w:val="24"/>
        </w:rPr>
        <w:t>k-vorm. Hij laat duidelijk</w:t>
      </w:r>
      <w:r w:rsidR="00F35850">
        <w:rPr>
          <w:sz w:val="24"/>
          <w:szCs w:val="24"/>
        </w:rPr>
        <w:t xml:space="preserve"> zien hoe verschillend de mensen zijn en hoe ze allemaal op elkaar reageren.</w:t>
      </w:r>
    </w:p>
    <w:p w:rsidR="009A15EB" w:rsidRDefault="00F35850" w:rsidP="00EA1EC8">
      <w:pPr>
        <w:rPr>
          <w:sz w:val="24"/>
          <w:szCs w:val="24"/>
        </w:rPr>
      </w:pPr>
      <w:r w:rsidRPr="00F35850">
        <w:rPr>
          <w:sz w:val="24"/>
          <w:szCs w:val="24"/>
        </w:rPr>
        <w:t>De hoofdpersoon gaat voor het eerst sinds hij in Nederland is naar een café, hij ontmoet daar Thomas. Thomas krijgt een glaasje wijn aangereikt, maar loopt van schrik weg uit het café. Enkele weken later ontmoeten de twee mannen elkaar weer bij Thomas thuis.</w:t>
      </w:r>
      <w:r>
        <w:rPr>
          <w:sz w:val="24"/>
          <w:szCs w:val="24"/>
        </w:rPr>
        <w:t xml:space="preserve"> Kader heeft toevallig dezelfde</w:t>
      </w:r>
      <w:r w:rsidR="00F746B3">
        <w:rPr>
          <w:sz w:val="24"/>
          <w:szCs w:val="24"/>
        </w:rPr>
        <w:t xml:space="preserve"> </w:t>
      </w:r>
      <w:r>
        <w:rPr>
          <w:sz w:val="24"/>
          <w:szCs w:val="24"/>
        </w:rPr>
        <w:t>fles wijn die zijn vrouw mee had toen ze die ochtend daarna overleed. Thomas overlijd die avond ook.</w:t>
      </w:r>
    </w:p>
    <w:p w:rsidR="00F35850" w:rsidRDefault="00F746B3" w:rsidP="00EA1EC8">
      <w:pPr>
        <w:rPr>
          <w:sz w:val="24"/>
          <w:szCs w:val="24"/>
        </w:rPr>
      </w:pPr>
      <w:r>
        <w:rPr>
          <w:sz w:val="24"/>
          <w:szCs w:val="24"/>
        </w:rPr>
        <w:t>In dit hoofdstuk vertelt</w:t>
      </w:r>
      <w:r w:rsidR="009A15EB">
        <w:rPr>
          <w:sz w:val="24"/>
          <w:szCs w:val="24"/>
        </w:rPr>
        <w:t xml:space="preserve"> hij over </w:t>
      </w:r>
      <w:r>
        <w:rPr>
          <w:sz w:val="24"/>
          <w:szCs w:val="24"/>
        </w:rPr>
        <w:t xml:space="preserve">de tijd </w:t>
      </w:r>
      <w:r w:rsidR="009A15EB">
        <w:rPr>
          <w:sz w:val="24"/>
          <w:szCs w:val="24"/>
        </w:rPr>
        <w:t>voor</w:t>
      </w:r>
      <w:r>
        <w:rPr>
          <w:sz w:val="24"/>
          <w:szCs w:val="24"/>
        </w:rPr>
        <w:t>dat hij naar N</w:t>
      </w:r>
      <w:r w:rsidR="009A15EB">
        <w:rPr>
          <w:sz w:val="24"/>
          <w:szCs w:val="24"/>
        </w:rPr>
        <w:t>ederland kwam</w:t>
      </w:r>
      <w:r w:rsidR="00F35850">
        <w:rPr>
          <w:sz w:val="24"/>
          <w:szCs w:val="24"/>
        </w:rPr>
        <w:t>, ov</w:t>
      </w:r>
      <w:r w:rsidR="009A15EB">
        <w:rPr>
          <w:sz w:val="24"/>
          <w:szCs w:val="24"/>
        </w:rPr>
        <w:t>er hoe het leven daar toen was en</w:t>
      </w:r>
      <w:r w:rsidR="00F35850">
        <w:rPr>
          <w:sz w:val="24"/>
          <w:szCs w:val="24"/>
        </w:rPr>
        <w:t xml:space="preserve"> hoe hij stiekem met zijn vader z</w:t>
      </w:r>
      <w:r w:rsidR="009A15EB">
        <w:rPr>
          <w:sz w:val="24"/>
          <w:szCs w:val="24"/>
        </w:rPr>
        <w:t>ijn broer moest begraven.</w:t>
      </w:r>
    </w:p>
    <w:p w:rsidR="00CC611A" w:rsidRDefault="009A15EB" w:rsidP="00EA1EC8">
      <w:pPr>
        <w:rPr>
          <w:sz w:val="24"/>
          <w:szCs w:val="24"/>
        </w:rPr>
      </w:pPr>
      <w:r>
        <w:rPr>
          <w:sz w:val="24"/>
          <w:szCs w:val="24"/>
        </w:rPr>
        <w:lastRenderedPageBreak/>
        <w:t>In het laatste hoofdstuk komt zijn vader bij hem op bezoek. Kader heeft hem gemist en is heel erg blij hem weer te zien. Hij laat zijn vader het Nederlandse dagelijkse leven zien.</w:t>
      </w:r>
    </w:p>
    <w:p w:rsidR="00CC611A" w:rsidRDefault="00CC611A" w:rsidP="00EA1EC8">
      <w:pPr>
        <w:rPr>
          <w:sz w:val="24"/>
          <w:szCs w:val="24"/>
        </w:rPr>
      </w:pPr>
    </w:p>
    <w:p w:rsidR="00CC611A" w:rsidRDefault="00CC611A" w:rsidP="00EA1EC8">
      <w:pPr>
        <w:rPr>
          <w:sz w:val="24"/>
          <w:szCs w:val="24"/>
        </w:rPr>
      </w:pPr>
    </w:p>
    <w:p w:rsidR="009A15EB" w:rsidRDefault="009A15EB" w:rsidP="009A15EB">
      <w:pPr>
        <w:pStyle w:val="PargrafodaLista"/>
        <w:numPr>
          <w:ilvl w:val="0"/>
          <w:numId w:val="5"/>
        </w:numPr>
        <w:rPr>
          <w:sz w:val="40"/>
          <w:szCs w:val="40"/>
        </w:rPr>
      </w:pPr>
      <w:r>
        <w:rPr>
          <w:sz w:val="40"/>
          <w:szCs w:val="40"/>
        </w:rPr>
        <w:t>Personages</w:t>
      </w:r>
    </w:p>
    <w:p w:rsidR="009E7683" w:rsidRDefault="009A15EB" w:rsidP="009A15EB">
      <w:pPr>
        <w:rPr>
          <w:sz w:val="24"/>
          <w:szCs w:val="24"/>
        </w:rPr>
      </w:pPr>
      <w:r>
        <w:rPr>
          <w:sz w:val="24"/>
          <w:szCs w:val="24"/>
        </w:rPr>
        <w:t xml:space="preserve">Kader Abdolah, de hoofdpersoon, is de schrijver zelf. Eigenlijk heet hij geen Kader Abdolah, dat is zijn pseudomien, </w:t>
      </w:r>
      <w:r w:rsidR="001B2864">
        <w:rPr>
          <w:sz w:val="24"/>
          <w:szCs w:val="24"/>
        </w:rPr>
        <w:t>deze</w:t>
      </w:r>
      <w:r>
        <w:rPr>
          <w:sz w:val="24"/>
          <w:szCs w:val="24"/>
        </w:rPr>
        <w:t xml:space="preserve"> naam </w:t>
      </w:r>
      <w:r w:rsidR="001B2864">
        <w:rPr>
          <w:sz w:val="24"/>
          <w:szCs w:val="24"/>
        </w:rPr>
        <w:t xml:space="preserve">is </w:t>
      </w:r>
      <w:r>
        <w:rPr>
          <w:sz w:val="24"/>
          <w:szCs w:val="24"/>
        </w:rPr>
        <w:t>van een gesneuvelde vriend.</w:t>
      </w:r>
      <w:r w:rsidR="00F746B3">
        <w:rPr>
          <w:sz w:val="24"/>
          <w:szCs w:val="24"/>
        </w:rPr>
        <w:t xml:space="preserve"> </w:t>
      </w:r>
      <w:r w:rsidR="001B2864">
        <w:rPr>
          <w:sz w:val="24"/>
          <w:szCs w:val="24"/>
        </w:rPr>
        <w:t>Zelf is hij erg stil en kijkt aandachtig toe op wat er gebeurt, en geeft dan soms in zi</w:t>
      </w:r>
      <w:r w:rsidR="009E7683">
        <w:rPr>
          <w:sz w:val="24"/>
          <w:szCs w:val="24"/>
        </w:rPr>
        <w:t>jn gedachtes commentaar.</w:t>
      </w:r>
    </w:p>
    <w:p w:rsidR="00551E5A" w:rsidRDefault="00551E5A" w:rsidP="009A15EB">
      <w:pPr>
        <w:rPr>
          <w:sz w:val="24"/>
          <w:szCs w:val="24"/>
        </w:rPr>
      </w:pPr>
    </w:p>
    <w:p w:rsidR="00551E5A" w:rsidRPr="00551E5A" w:rsidRDefault="00551E5A" w:rsidP="00551E5A">
      <w:pPr>
        <w:pStyle w:val="PargrafodaLista"/>
        <w:numPr>
          <w:ilvl w:val="0"/>
          <w:numId w:val="5"/>
        </w:numPr>
        <w:rPr>
          <w:sz w:val="40"/>
          <w:szCs w:val="40"/>
        </w:rPr>
      </w:pPr>
      <w:r w:rsidRPr="00551E5A">
        <w:rPr>
          <w:sz w:val="40"/>
          <w:szCs w:val="40"/>
        </w:rPr>
        <w:t>Leeservaring</w:t>
      </w:r>
    </w:p>
    <w:p w:rsidR="00551E5A" w:rsidRDefault="00551E5A" w:rsidP="00551E5A">
      <w:pPr>
        <w:rPr>
          <w:sz w:val="24"/>
          <w:szCs w:val="24"/>
        </w:rPr>
      </w:pPr>
      <w:r>
        <w:rPr>
          <w:sz w:val="24"/>
          <w:szCs w:val="24"/>
        </w:rPr>
        <w:t>Ik vond het verhaal heel dramatisch, je leert het vluchtelingenleven kennen en gaat er heel anders naar kijken, je ziet echt in hoe lastig en zwaar dat allemaal kan zijn en vooral ook hoe droevig. Iedereen om je heen heeft andere gewoontes waar je aan moet wennen.</w:t>
      </w:r>
    </w:p>
    <w:p w:rsidR="00551E5A" w:rsidRDefault="00551E5A" w:rsidP="00551E5A">
      <w:pPr>
        <w:rPr>
          <w:sz w:val="24"/>
          <w:szCs w:val="24"/>
        </w:rPr>
      </w:pPr>
      <w:r>
        <w:rPr>
          <w:sz w:val="24"/>
          <w:szCs w:val="24"/>
        </w:rPr>
        <w:t xml:space="preserve">Doordat het in de vorm van een dagboek is geschreven is het net of je zelf de hoofdpersoon bent, ik kon heel goed meeleven en begrijpen hoe het geweest moet zijn. Natuurlijk zijn ik en de schrijver verschillend, soms denk ik ook dat ik anders gereageerd zou hebben. In het begin was het wel moeilijker te volgen omdat de verhalen kris kras door elkaar heen lopen, </w:t>
      </w:r>
      <w:r w:rsidR="00FC77FC">
        <w:rPr>
          <w:sz w:val="24"/>
          <w:szCs w:val="24"/>
        </w:rPr>
        <w:t xml:space="preserve">maar </w:t>
      </w:r>
      <w:r>
        <w:rPr>
          <w:sz w:val="24"/>
          <w:szCs w:val="24"/>
        </w:rPr>
        <w:t>van alles bij elkaar krijg je het</w:t>
      </w:r>
      <w:r w:rsidR="00B9120B">
        <w:rPr>
          <w:sz w:val="24"/>
          <w:szCs w:val="24"/>
        </w:rPr>
        <w:t xml:space="preserve"> </w:t>
      </w:r>
      <w:r>
        <w:rPr>
          <w:sz w:val="24"/>
          <w:szCs w:val="24"/>
        </w:rPr>
        <w:t>leven van een vluchteling heel mooi te zien.</w:t>
      </w:r>
    </w:p>
    <w:p w:rsidR="00551E5A" w:rsidRDefault="00551E5A" w:rsidP="00551E5A">
      <w:pPr>
        <w:rPr>
          <w:sz w:val="24"/>
          <w:szCs w:val="24"/>
        </w:rPr>
      </w:pPr>
      <w:r>
        <w:rPr>
          <w:sz w:val="24"/>
          <w:szCs w:val="24"/>
        </w:rPr>
        <w:t>Over zo`n actueel thema als vluchtelingen had ik nog nooit gelezen. Ik had sowieso nog nooit volwassen literatuur gelezen. Ik geef mijn voorkeur nog aan verhalen die onrealistisch zijn en die veel fantasie bevatten. Onda</w:t>
      </w:r>
      <w:r w:rsidR="00FC77FC">
        <w:rPr>
          <w:sz w:val="24"/>
          <w:szCs w:val="24"/>
        </w:rPr>
        <w:t xml:space="preserve">nks dat vond ik het verhaal </w:t>
      </w:r>
      <w:r>
        <w:rPr>
          <w:sz w:val="24"/>
          <w:szCs w:val="24"/>
        </w:rPr>
        <w:t>ook heel mooi omdat de gevoelens zo intens zijn en zo goed beschreven worden.</w:t>
      </w:r>
    </w:p>
    <w:p w:rsidR="00551E5A" w:rsidRDefault="00551E5A" w:rsidP="00551E5A">
      <w:pPr>
        <w:rPr>
          <w:sz w:val="24"/>
          <w:szCs w:val="24"/>
        </w:rPr>
      </w:pPr>
      <w:r>
        <w:rPr>
          <w:sz w:val="24"/>
          <w:szCs w:val="24"/>
        </w:rPr>
        <w:t>Ik had stiekem wel gedacht dat het echt heel saai zou worden doordat het een waargebeurd verhaal was. Waargebeurde verhalen grijpen mij meestal allee</w:t>
      </w:r>
      <w:r w:rsidR="00FC77FC">
        <w:rPr>
          <w:sz w:val="24"/>
          <w:szCs w:val="24"/>
        </w:rPr>
        <w:t xml:space="preserve">n aan als het heel </w:t>
      </w:r>
      <w:proofErr w:type="gramStart"/>
      <w:r w:rsidR="00FC77FC">
        <w:rPr>
          <w:sz w:val="24"/>
          <w:szCs w:val="24"/>
        </w:rPr>
        <w:t xml:space="preserve">dramatisch </w:t>
      </w:r>
      <w:r>
        <w:rPr>
          <w:sz w:val="24"/>
          <w:szCs w:val="24"/>
        </w:rPr>
        <w:t xml:space="preserve"> of</w:t>
      </w:r>
      <w:proofErr w:type="gramEnd"/>
      <w:r>
        <w:rPr>
          <w:sz w:val="24"/>
          <w:szCs w:val="24"/>
        </w:rPr>
        <w:t xml:space="preserve"> bijna ongelooflijk</w:t>
      </w:r>
      <w:r w:rsidR="00FC77FC">
        <w:rPr>
          <w:sz w:val="24"/>
          <w:szCs w:val="24"/>
        </w:rPr>
        <w:t xml:space="preserve"> is</w:t>
      </w:r>
      <w:r>
        <w:rPr>
          <w:sz w:val="24"/>
          <w:szCs w:val="24"/>
        </w:rPr>
        <w:t xml:space="preserve">. Dit was wel een heel dramatisch verhaal, </w:t>
      </w:r>
      <w:r w:rsidRPr="0051218D">
        <w:rPr>
          <w:sz w:val="24"/>
          <w:szCs w:val="24"/>
        </w:rPr>
        <w:t>elk hoofdstuk heeft een tri</w:t>
      </w:r>
      <w:r>
        <w:rPr>
          <w:sz w:val="24"/>
          <w:szCs w:val="24"/>
        </w:rPr>
        <w:t>este beleving, waardoor ik</w:t>
      </w:r>
      <w:r w:rsidR="00B9120B">
        <w:rPr>
          <w:sz w:val="24"/>
          <w:szCs w:val="24"/>
        </w:rPr>
        <w:t xml:space="preserve"> ook</w:t>
      </w:r>
      <w:r>
        <w:rPr>
          <w:sz w:val="24"/>
          <w:szCs w:val="24"/>
        </w:rPr>
        <w:t xml:space="preserve"> wel</w:t>
      </w:r>
      <w:r w:rsidRPr="0051218D">
        <w:rPr>
          <w:sz w:val="24"/>
          <w:szCs w:val="24"/>
        </w:rPr>
        <w:t xml:space="preserve"> ge</w:t>
      </w:r>
      <w:r>
        <w:rPr>
          <w:sz w:val="24"/>
          <w:szCs w:val="24"/>
        </w:rPr>
        <w:t>boeid bleef</w:t>
      </w:r>
      <w:r w:rsidRPr="0051218D">
        <w:rPr>
          <w:sz w:val="24"/>
          <w:szCs w:val="24"/>
        </w:rPr>
        <w:t>.</w:t>
      </w:r>
    </w:p>
    <w:p w:rsidR="009E7683" w:rsidRDefault="009E7683">
      <w:pPr>
        <w:rPr>
          <w:sz w:val="24"/>
          <w:szCs w:val="24"/>
        </w:rPr>
      </w:pPr>
      <w:r>
        <w:rPr>
          <w:sz w:val="24"/>
          <w:szCs w:val="24"/>
        </w:rPr>
        <w:br w:type="page"/>
      </w:r>
    </w:p>
    <w:p w:rsidR="001A504A" w:rsidRDefault="00AD4359" w:rsidP="00551E5A">
      <w:pPr>
        <w:pStyle w:val="PargrafodaLista"/>
        <w:numPr>
          <w:ilvl w:val="0"/>
          <w:numId w:val="5"/>
        </w:numPr>
        <w:rPr>
          <w:sz w:val="40"/>
          <w:szCs w:val="40"/>
        </w:rPr>
      </w:pPr>
      <w:r>
        <w:rPr>
          <w:sz w:val="40"/>
          <w:szCs w:val="40"/>
        </w:rPr>
        <w:lastRenderedPageBreak/>
        <w:t>Boekpromotie</w:t>
      </w:r>
    </w:p>
    <w:p w:rsidR="00AD4359" w:rsidRDefault="00276C2F" w:rsidP="0051218D">
      <w:pPr>
        <w:rPr>
          <w:sz w:val="24"/>
          <w:szCs w:val="24"/>
        </w:rPr>
      </w:pPr>
      <w:r>
        <w:rPr>
          <w:sz w:val="24"/>
          <w:szCs w:val="24"/>
        </w:rPr>
        <w:t>De Adelaars is een boek dat geschreven is door K</w:t>
      </w:r>
      <w:r w:rsidR="00B9120B">
        <w:rPr>
          <w:sz w:val="24"/>
          <w:szCs w:val="24"/>
        </w:rPr>
        <w:t xml:space="preserve">ader Abdolah in de vorm van allemaal korte </w:t>
      </w:r>
      <w:r>
        <w:rPr>
          <w:sz w:val="24"/>
          <w:szCs w:val="24"/>
        </w:rPr>
        <w:t>dagboek</w:t>
      </w:r>
      <w:r w:rsidR="00B9120B">
        <w:rPr>
          <w:sz w:val="24"/>
          <w:szCs w:val="24"/>
        </w:rPr>
        <w:t>fragmenten</w:t>
      </w:r>
      <w:r w:rsidR="00FC77FC">
        <w:rPr>
          <w:sz w:val="24"/>
          <w:szCs w:val="24"/>
        </w:rPr>
        <w:t>, het is</w:t>
      </w:r>
      <w:r>
        <w:rPr>
          <w:sz w:val="24"/>
          <w:szCs w:val="24"/>
        </w:rPr>
        <w:t xml:space="preserve"> in de ik-vorm geschreven</w:t>
      </w:r>
      <w:r w:rsidR="00B9120B">
        <w:rPr>
          <w:sz w:val="24"/>
          <w:szCs w:val="24"/>
        </w:rPr>
        <w:t>, waardoor je meer mee kan leven</w:t>
      </w:r>
      <w:r>
        <w:rPr>
          <w:sz w:val="24"/>
          <w:szCs w:val="24"/>
        </w:rPr>
        <w:t xml:space="preserve">. </w:t>
      </w:r>
      <w:r w:rsidR="00AD4359">
        <w:rPr>
          <w:sz w:val="24"/>
          <w:szCs w:val="24"/>
        </w:rPr>
        <w:t xml:space="preserve">Het </w:t>
      </w:r>
      <w:r w:rsidR="00B9120B">
        <w:rPr>
          <w:sz w:val="24"/>
          <w:szCs w:val="24"/>
        </w:rPr>
        <w:t>verhaal geeft een sterk</w:t>
      </w:r>
      <w:r w:rsidR="00AD4359">
        <w:rPr>
          <w:sz w:val="24"/>
          <w:szCs w:val="24"/>
        </w:rPr>
        <w:t xml:space="preserve"> beeld van hoe het is om vluchteling te zijn, dit is erg interessant vooral nu met de</w:t>
      </w:r>
      <w:r w:rsidR="00FC77FC">
        <w:rPr>
          <w:sz w:val="24"/>
          <w:szCs w:val="24"/>
        </w:rPr>
        <w:t xml:space="preserve"> momentele vluchtelingen situatie</w:t>
      </w:r>
      <w:r w:rsidR="00AD4359">
        <w:rPr>
          <w:sz w:val="24"/>
          <w:szCs w:val="24"/>
        </w:rPr>
        <w:t>.</w:t>
      </w:r>
    </w:p>
    <w:p w:rsidR="00B9120B" w:rsidRDefault="00B9120B" w:rsidP="0051218D">
      <w:pPr>
        <w:rPr>
          <w:sz w:val="24"/>
          <w:szCs w:val="24"/>
        </w:rPr>
      </w:pPr>
      <w:r>
        <w:rPr>
          <w:sz w:val="24"/>
          <w:szCs w:val="24"/>
        </w:rPr>
        <w:t xml:space="preserve">Kader zelf is de hoofdpersoon en verder is er niet een duidelijk tweede persoon. Dit </w:t>
      </w:r>
      <w:r w:rsidR="00FC77FC">
        <w:rPr>
          <w:sz w:val="24"/>
          <w:szCs w:val="24"/>
        </w:rPr>
        <w:t xml:space="preserve">zorgt </w:t>
      </w:r>
      <w:r>
        <w:rPr>
          <w:sz w:val="24"/>
          <w:szCs w:val="24"/>
        </w:rPr>
        <w:t xml:space="preserve">bij mij </w:t>
      </w:r>
      <w:r w:rsidR="00FC77FC">
        <w:rPr>
          <w:sz w:val="24"/>
          <w:szCs w:val="24"/>
        </w:rPr>
        <w:t xml:space="preserve">wel </w:t>
      </w:r>
      <w:r>
        <w:rPr>
          <w:sz w:val="24"/>
          <w:szCs w:val="24"/>
        </w:rPr>
        <w:t xml:space="preserve">voor een erg eenzaam gevoel tijdens het lezen omdat hij weinig zegt en vooral denkt. </w:t>
      </w:r>
    </w:p>
    <w:p w:rsidR="0051218D" w:rsidRDefault="00AD4359" w:rsidP="0051218D">
      <w:pPr>
        <w:rPr>
          <w:sz w:val="24"/>
          <w:szCs w:val="24"/>
        </w:rPr>
      </w:pPr>
      <w:r>
        <w:rPr>
          <w:sz w:val="24"/>
          <w:szCs w:val="24"/>
        </w:rPr>
        <w:t xml:space="preserve">Ik vind het een heel mooi geschreven boek </w:t>
      </w:r>
      <w:r w:rsidR="00081CA0">
        <w:rPr>
          <w:sz w:val="24"/>
          <w:szCs w:val="24"/>
        </w:rPr>
        <w:t>omdat</w:t>
      </w:r>
      <w:r>
        <w:rPr>
          <w:sz w:val="24"/>
          <w:szCs w:val="24"/>
        </w:rPr>
        <w:t xml:space="preserve"> Abdolah zichzelf heel g</w:t>
      </w:r>
      <w:r w:rsidR="00081CA0">
        <w:rPr>
          <w:sz w:val="24"/>
          <w:szCs w:val="24"/>
        </w:rPr>
        <w:t>oed kan verwoorden</w:t>
      </w:r>
      <w:r w:rsidR="00B9120B">
        <w:rPr>
          <w:sz w:val="24"/>
          <w:szCs w:val="24"/>
        </w:rPr>
        <w:t xml:space="preserve"> en ik ook mee kan leven</w:t>
      </w:r>
      <w:r w:rsidR="00081CA0">
        <w:rPr>
          <w:sz w:val="24"/>
          <w:szCs w:val="24"/>
        </w:rPr>
        <w:t>. Hij springt wel na elk hoofdstuk naar een nieuwe situatie, dit is aan het begin wel even wennen maar de draad van het verhaal is snel te pakken als je de eerste hoofdstukken stevig doorleest.</w:t>
      </w:r>
    </w:p>
    <w:p w:rsidR="00B9120B" w:rsidRDefault="00B9120B" w:rsidP="0051218D">
      <w:pPr>
        <w:rPr>
          <w:sz w:val="24"/>
          <w:szCs w:val="24"/>
        </w:rPr>
      </w:pPr>
      <w:r>
        <w:rPr>
          <w:sz w:val="24"/>
          <w:szCs w:val="24"/>
        </w:rPr>
        <w:t>Dit boek raad ik aan, aan lezers die moeilijk kunnen stoppen als ze in een boek begonnen zijn want je moet je alles goed</w:t>
      </w:r>
      <w:r w:rsidR="00FC77FC">
        <w:rPr>
          <w:sz w:val="24"/>
          <w:szCs w:val="24"/>
        </w:rPr>
        <w:t xml:space="preserve"> </w:t>
      </w:r>
      <w:r>
        <w:rPr>
          <w:sz w:val="24"/>
          <w:szCs w:val="24"/>
        </w:rPr>
        <w:t>herinneren om het verhaal te kunnen blijven volgen. Ik had het boek in een week uit maar er was een dag waarop ik niet gelezen heb en die dag daarna was het wel moeilijk om er weer in te komen.</w:t>
      </w:r>
    </w:p>
    <w:p w:rsidR="00551E5A" w:rsidRPr="00276C2F" w:rsidRDefault="00551E5A" w:rsidP="0051218D">
      <w:pPr>
        <w:rPr>
          <w:sz w:val="24"/>
          <w:szCs w:val="24"/>
        </w:rPr>
      </w:pPr>
    </w:p>
    <w:p w:rsidR="0051218D" w:rsidRDefault="0051218D">
      <w:pPr>
        <w:rPr>
          <w:sz w:val="24"/>
          <w:szCs w:val="24"/>
        </w:rPr>
      </w:pPr>
      <w:r>
        <w:rPr>
          <w:sz w:val="24"/>
          <w:szCs w:val="24"/>
        </w:rPr>
        <w:br w:type="page"/>
      </w:r>
    </w:p>
    <w:p w:rsidR="0051218D" w:rsidRDefault="0051218D" w:rsidP="00551E5A">
      <w:pPr>
        <w:pStyle w:val="PargrafodaLista"/>
        <w:numPr>
          <w:ilvl w:val="0"/>
          <w:numId w:val="5"/>
        </w:numPr>
        <w:rPr>
          <w:sz w:val="40"/>
          <w:szCs w:val="40"/>
        </w:rPr>
      </w:pPr>
      <w:r>
        <w:rPr>
          <w:sz w:val="40"/>
          <w:szCs w:val="40"/>
        </w:rPr>
        <w:lastRenderedPageBreak/>
        <w:t>Bronnen</w:t>
      </w:r>
    </w:p>
    <w:p w:rsidR="0051218D" w:rsidRDefault="0051218D" w:rsidP="0051218D">
      <w:pPr>
        <w:pStyle w:val="PargrafodaLista"/>
        <w:numPr>
          <w:ilvl w:val="0"/>
          <w:numId w:val="7"/>
        </w:numPr>
        <w:rPr>
          <w:sz w:val="32"/>
          <w:szCs w:val="32"/>
        </w:rPr>
      </w:pPr>
      <w:proofErr w:type="gramStart"/>
      <w:r w:rsidRPr="0051218D">
        <w:rPr>
          <w:sz w:val="32"/>
          <w:szCs w:val="32"/>
        </w:rPr>
        <w:t>http:</w:t>
      </w:r>
      <w:proofErr w:type="gramEnd"/>
      <w:r w:rsidRPr="0051218D">
        <w:rPr>
          <w:sz w:val="32"/>
          <w:szCs w:val="32"/>
        </w:rPr>
        <w:t>//www.scholieren.com/boekverslag/52431</w:t>
      </w:r>
    </w:p>
    <w:p w:rsidR="0051218D" w:rsidRDefault="00E370EB" w:rsidP="0051218D">
      <w:pPr>
        <w:pStyle w:val="PargrafodaLista"/>
        <w:numPr>
          <w:ilvl w:val="0"/>
          <w:numId w:val="7"/>
        </w:numPr>
        <w:rPr>
          <w:sz w:val="32"/>
          <w:szCs w:val="32"/>
        </w:rPr>
      </w:pPr>
      <w:proofErr w:type="gramStart"/>
      <w:r w:rsidRPr="00E370EB">
        <w:rPr>
          <w:sz w:val="32"/>
          <w:szCs w:val="32"/>
        </w:rPr>
        <w:t>http:</w:t>
      </w:r>
      <w:proofErr w:type="gramEnd"/>
      <w:r w:rsidRPr="00E370EB">
        <w:rPr>
          <w:sz w:val="32"/>
          <w:szCs w:val="32"/>
        </w:rPr>
        <w:t>//www.zoekboekverslag.nl/boekverslag-61364.html</w:t>
      </w:r>
    </w:p>
    <w:p w:rsidR="00E370EB" w:rsidRPr="0051218D" w:rsidRDefault="00E370EB" w:rsidP="00FC77FC">
      <w:pPr>
        <w:pStyle w:val="PargrafodaLista"/>
        <w:rPr>
          <w:sz w:val="32"/>
          <w:szCs w:val="32"/>
        </w:rPr>
      </w:pPr>
      <w:bookmarkStart w:id="0" w:name="_GoBack"/>
      <w:bookmarkEnd w:id="0"/>
    </w:p>
    <w:sectPr w:rsidR="00E370EB" w:rsidRPr="005121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4504"/>
    <w:multiLevelType w:val="hybridMultilevel"/>
    <w:tmpl w:val="3160B416"/>
    <w:lvl w:ilvl="0" w:tplc="073E1F5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20244F77"/>
    <w:multiLevelType w:val="hybridMultilevel"/>
    <w:tmpl w:val="B8C2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1250441"/>
    <w:multiLevelType w:val="hybridMultilevel"/>
    <w:tmpl w:val="F648BF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EF8042F"/>
    <w:multiLevelType w:val="hybridMultilevel"/>
    <w:tmpl w:val="6B74A82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32A580D"/>
    <w:multiLevelType w:val="hybridMultilevel"/>
    <w:tmpl w:val="F05A74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60D5270B"/>
    <w:multiLevelType w:val="hybridMultilevel"/>
    <w:tmpl w:val="3160B416"/>
    <w:lvl w:ilvl="0" w:tplc="073E1F5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6D67572C"/>
    <w:multiLevelType w:val="hybridMultilevel"/>
    <w:tmpl w:val="FEF8220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73DA3CEA"/>
    <w:multiLevelType w:val="hybridMultilevel"/>
    <w:tmpl w:val="1F2C52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D4"/>
    <w:rsid w:val="00081CA0"/>
    <w:rsid w:val="001A504A"/>
    <w:rsid w:val="001B2864"/>
    <w:rsid w:val="00276C2F"/>
    <w:rsid w:val="00505555"/>
    <w:rsid w:val="0051218D"/>
    <w:rsid w:val="00551E5A"/>
    <w:rsid w:val="005942D4"/>
    <w:rsid w:val="006A0DB1"/>
    <w:rsid w:val="00742145"/>
    <w:rsid w:val="00856EF6"/>
    <w:rsid w:val="009A15EB"/>
    <w:rsid w:val="009C7C90"/>
    <w:rsid w:val="009E6460"/>
    <w:rsid w:val="009E7683"/>
    <w:rsid w:val="00AD4359"/>
    <w:rsid w:val="00B163E4"/>
    <w:rsid w:val="00B9120B"/>
    <w:rsid w:val="00CB5791"/>
    <w:rsid w:val="00CC611A"/>
    <w:rsid w:val="00DF1E43"/>
    <w:rsid w:val="00E22740"/>
    <w:rsid w:val="00E370EB"/>
    <w:rsid w:val="00EA1EC8"/>
    <w:rsid w:val="00F35850"/>
    <w:rsid w:val="00F746B3"/>
    <w:rsid w:val="00F90EC2"/>
    <w:rsid w:val="00FC77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0EC2"/>
    <w:pPr>
      <w:ind w:left="720"/>
      <w:contextualSpacing/>
    </w:pPr>
  </w:style>
  <w:style w:type="character" w:styleId="Hiperligao">
    <w:name w:val="Hyperlink"/>
    <w:basedOn w:val="Tipodeletrapredefinidodopargrafo"/>
    <w:uiPriority w:val="99"/>
    <w:unhideWhenUsed/>
    <w:rsid w:val="005121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0EC2"/>
    <w:pPr>
      <w:ind w:left="720"/>
      <w:contextualSpacing/>
    </w:pPr>
  </w:style>
  <w:style w:type="character" w:styleId="Hiperligao">
    <w:name w:val="Hyperlink"/>
    <w:basedOn w:val="Tipodeletrapredefinidodopargrafo"/>
    <w:uiPriority w:val="99"/>
    <w:unhideWhenUsed/>
    <w:rsid w:val="00512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2015-12-17T20:17:00Z</dcterms:created>
  <dcterms:modified xsi:type="dcterms:W3CDTF">2015-12-17T20:17:00Z</dcterms:modified>
</cp:coreProperties>
</file>