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48" w:rsidRPr="00AD3148" w:rsidRDefault="00AD3148" w:rsidP="00AD3148">
      <w:pPr>
        <w:pStyle w:val="Normaalweb"/>
        <w:numPr>
          <w:ilvl w:val="0"/>
          <w:numId w:val="1"/>
        </w:numPr>
        <w:rPr>
          <w:rFonts w:ascii="Comic Sans MS" w:hAnsi="Comic Sans MS"/>
          <w:sz w:val="32"/>
          <w:szCs w:val="32"/>
        </w:rPr>
      </w:pPr>
      <w:r w:rsidRPr="00AD3148">
        <w:rPr>
          <w:rFonts w:ascii="Comic Sans MS" w:hAnsi="Comic Sans MS"/>
          <w:sz w:val="32"/>
          <w:szCs w:val="32"/>
        </w:rPr>
        <w:t>Bibliografische gegevens</w:t>
      </w:r>
      <w:r>
        <w:rPr>
          <w:rFonts w:ascii="Comic Sans MS" w:hAnsi="Comic Sans MS"/>
          <w:sz w:val="32"/>
          <w:szCs w:val="32"/>
        </w:rPr>
        <w:t xml:space="preserve"> :</w:t>
      </w:r>
    </w:p>
    <w:p w:rsidR="00AD3148" w:rsidRPr="00AD3148" w:rsidRDefault="00AD3148" w:rsidP="00AD3148">
      <w:pPr>
        <w:pStyle w:val="Normaalweb"/>
        <w:numPr>
          <w:ilvl w:val="0"/>
          <w:numId w:val="5"/>
        </w:numPr>
        <w:rPr>
          <w:rFonts w:ascii="Comic Sans MS" w:hAnsi="Comic Sans MS"/>
          <w:sz w:val="28"/>
          <w:szCs w:val="28"/>
        </w:rPr>
      </w:pPr>
      <w:r w:rsidRPr="00AD3148">
        <w:rPr>
          <w:rFonts w:ascii="Comic Sans MS" w:hAnsi="Comic Sans MS"/>
          <w:sz w:val="28"/>
          <w:szCs w:val="28"/>
        </w:rPr>
        <w:t xml:space="preserve">Titel : De </w:t>
      </w:r>
      <w:proofErr w:type="spellStart"/>
      <w:r w:rsidRPr="00AD3148">
        <w:rPr>
          <w:rFonts w:ascii="Comic Sans MS" w:hAnsi="Comic Sans MS"/>
          <w:sz w:val="28"/>
          <w:szCs w:val="28"/>
        </w:rPr>
        <w:t>helaasheid</w:t>
      </w:r>
      <w:proofErr w:type="spellEnd"/>
      <w:r w:rsidRPr="00AD3148">
        <w:rPr>
          <w:rFonts w:ascii="Comic Sans MS" w:hAnsi="Comic Sans MS"/>
          <w:sz w:val="28"/>
          <w:szCs w:val="28"/>
        </w:rPr>
        <w:t xml:space="preserve"> der dingen</w:t>
      </w:r>
    </w:p>
    <w:p w:rsidR="00AD3148" w:rsidRPr="00AD3148" w:rsidRDefault="00AD3148" w:rsidP="00AD3148">
      <w:pPr>
        <w:pStyle w:val="Normaalweb"/>
        <w:numPr>
          <w:ilvl w:val="0"/>
          <w:numId w:val="5"/>
        </w:numPr>
        <w:rPr>
          <w:rFonts w:ascii="Comic Sans MS" w:hAnsi="Comic Sans MS"/>
          <w:sz w:val="28"/>
          <w:szCs w:val="28"/>
        </w:rPr>
      </w:pPr>
      <w:r w:rsidRPr="00AD3148">
        <w:rPr>
          <w:rFonts w:ascii="Comic Sans MS" w:hAnsi="Comic Sans MS"/>
          <w:sz w:val="28"/>
          <w:szCs w:val="28"/>
        </w:rPr>
        <w:t>Auteur : Dimitri Verhulst</w:t>
      </w:r>
    </w:p>
    <w:p w:rsidR="00AD3148" w:rsidRPr="00AD3148" w:rsidRDefault="00AD3148" w:rsidP="00AD3148">
      <w:pPr>
        <w:pStyle w:val="Normaalweb"/>
        <w:numPr>
          <w:ilvl w:val="0"/>
          <w:numId w:val="5"/>
        </w:numPr>
        <w:rPr>
          <w:rFonts w:ascii="Comic Sans MS" w:hAnsi="Comic Sans MS"/>
          <w:sz w:val="28"/>
          <w:szCs w:val="28"/>
        </w:rPr>
      </w:pPr>
      <w:r w:rsidRPr="00AD3148">
        <w:rPr>
          <w:rFonts w:ascii="Comic Sans MS" w:hAnsi="Comic Sans MS"/>
          <w:sz w:val="28"/>
          <w:szCs w:val="28"/>
        </w:rPr>
        <w:t>Aantal bladzijden : 207</w:t>
      </w:r>
    </w:p>
    <w:p w:rsidR="00AD3148" w:rsidRDefault="00AD3148" w:rsidP="00AD3148">
      <w:pPr>
        <w:pStyle w:val="Lijstalinea"/>
        <w:numPr>
          <w:ilvl w:val="0"/>
          <w:numId w:val="5"/>
        </w:numPr>
        <w:rPr>
          <w:rFonts w:ascii="Comic Sans MS" w:hAnsi="Comic Sans MS"/>
          <w:sz w:val="28"/>
          <w:szCs w:val="28"/>
        </w:rPr>
      </w:pPr>
      <w:r w:rsidRPr="00AD3148">
        <w:rPr>
          <w:rFonts w:ascii="Comic Sans MS" w:hAnsi="Comic Sans MS"/>
          <w:sz w:val="28"/>
          <w:szCs w:val="28"/>
        </w:rPr>
        <w:t>Uitgeverij : Contact</w:t>
      </w:r>
    </w:p>
    <w:p w:rsidR="00AD3148" w:rsidRPr="00AD3148" w:rsidRDefault="00AD3148" w:rsidP="00AD3148">
      <w:pPr>
        <w:pStyle w:val="Lijstalinea"/>
        <w:numPr>
          <w:ilvl w:val="0"/>
          <w:numId w:val="5"/>
        </w:numPr>
        <w:rPr>
          <w:rFonts w:ascii="Comic Sans MS" w:hAnsi="Comic Sans MS"/>
          <w:sz w:val="28"/>
          <w:szCs w:val="28"/>
        </w:rPr>
      </w:pPr>
      <w:r w:rsidRPr="00AD3148">
        <w:rPr>
          <w:rFonts w:ascii="Comic Sans MS" w:hAnsi="Comic Sans MS"/>
          <w:sz w:val="28"/>
          <w:szCs w:val="28"/>
        </w:rPr>
        <w:t>Plaats en datum van uitgave : Amsterdam, januari 2006</w:t>
      </w:r>
    </w:p>
    <w:p w:rsidR="00AD3148" w:rsidRPr="00AD3148" w:rsidRDefault="00AD3148" w:rsidP="00AD3148">
      <w:pPr>
        <w:pStyle w:val="Lijstalinea"/>
        <w:numPr>
          <w:ilvl w:val="0"/>
          <w:numId w:val="4"/>
        </w:numPr>
        <w:rPr>
          <w:rFonts w:ascii="Comic Sans MS" w:hAnsi="Comic Sans MS"/>
          <w:sz w:val="28"/>
          <w:szCs w:val="28"/>
        </w:rPr>
      </w:pPr>
      <w:r w:rsidRPr="00AD3148">
        <w:rPr>
          <w:rFonts w:ascii="Comic Sans MS" w:hAnsi="Comic Sans MS"/>
          <w:sz w:val="28"/>
          <w:szCs w:val="28"/>
        </w:rPr>
        <w:t>Perspectief : ik-verteller</w:t>
      </w:r>
    </w:p>
    <w:p w:rsidR="00AD3148" w:rsidRDefault="00AD3148" w:rsidP="00AD3148">
      <w:pPr>
        <w:rPr>
          <w:rFonts w:ascii="Comic Sans MS" w:hAnsi="Comic Sans MS"/>
          <w:sz w:val="28"/>
          <w:szCs w:val="28"/>
        </w:rPr>
      </w:pPr>
    </w:p>
    <w:p w:rsidR="00AD3148" w:rsidRPr="00AD3148" w:rsidRDefault="00AD3148" w:rsidP="00AD3148">
      <w:pPr>
        <w:pStyle w:val="Lijstalinea"/>
        <w:numPr>
          <w:ilvl w:val="0"/>
          <w:numId w:val="1"/>
        </w:numPr>
        <w:rPr>
          <w:rFonts w:ascii="Comic Sans MS" w:hAnsi="Comic Sans MS"/>
          <w:sz w:val="32"/>
          <w:szCs w:val="32"/>
        </w:rPr>
      </w:pPr>
      <w:r w:rsidRPr="00AD3148">
        <w:rPr>
          <w:rFonts w:ascii="Comic Sans MS" w:hAnsi="Comic Sans MS"/>
          <w:sz w:val="32"/>
          <w:szCs w:val="32"/>
        </w:rPr>
        <w:t>Samenvatting :</w:t>
      </w:r>
    </w:p>
    <w:p w:rsidR="00AD3148" w:rsidRDefault="00AD3148" w:rsidP="00AD3148">
      <w:pPr>
        <w:rPr>
          <w:rFonts w:ascii="Comic Sans MS" w:hAnsi="Comic Sans MS"/>
          <w:sz w:val="28"/>
          <w:szCs w:val="28"/>
        </w:rPr>
      </w:pPr>
      <w:r>
        <w:rPr>
          <w:rFonts w:ascii="Comic Sans MS" w:hAnsi="Comic Sans MS"/>
          <w:sz w:val="28"/>
          <w:szCs w:val="28"/>
        </w:rPr>
        <w:t xml:space="preserve">De </w:t>
      </w:r>
      <w:proofErr w:type="spellStart"/>
      <w:r>
        <w:rPr>
          <w:rFonts w:ascii="Comic Sans MS" w:hAnsi="Comic Sans MS"/>
          <w:sz w:val="28"/>
          <w:szCs w:val="28"/>
        </w:rPr>
        <w:t>helaasheid</w:t>
      </w:r>
      <w:proofErr w:type="spellEnd"/>
      <w:r>
        <w:rPr>
          <w:rFonts w:ascii="Comic Sans MS" w:hAnsi="Comic Sans MS"/>
          <w:sz w:val="28"/>
          <w:szCs w:val="28"/>
        </w:rPr>
        <w:t xml:space="preserve"> der dingen gaat over de jeugd van Dimitri Verhulst. Dimitri groeit op in </w:t>
      </w:r>
      <w:proofErr w:type="spellStart"/>
      <w:r>
        <w:rPr>
          <w:rFonts w:ascii="Comic Sans MS" w:hAnsi="Comic Sans MS"/>
          <w:sz w:val="28"/>
          <w:szCs w:val="28"/>
        </w:rPr>
        <w:t>Reedveerdegem</w:t>
      </w:r>
      <w:proofErr w:type="spellEnd"/>
      <w:r>
        <w:rPr>
          <w:rFonts w:ascii="Comic Sans MS" w:hAnsi="Comic Sans MS"/>
          <w:sz w:val="28"/>
          <w:szCs w:val="28"/>
        </w:rPr>
        <w:t>. Hij woont bij zijn grootmoeder samen met zijn 3 nonkels en zijn vader. Zijn moeder ziet hij niet meer, omdat zij Dimitri vanaf zijn geboorte al verafschuwde. De nonkels en zijn vader doen niet echt veel nuttigs in hun dorpje, ze gaan er van café naar café en daar drinken ze zich te pletter. Af en toe gebeurt het wel eens dat de politie één van hun zonen thuis moet afzetten. Ze staan ook vaak in schulden omdat niemand van de gebroeders werkt. En als ze dan eens gaan werken geven ze hun loon meteen aan de drank uit. Dus soms krijgen ze ook nog eens een bezoekje van de deurwaarder die dan iets in beslag neemt.</w:t>
      </w:r>
      <w:r>
        <w:rPr>
          <w:rFonts w:ascii="Comic Sans MS" w:hAnsi="Comic Sans MS"/>
          <w:sz w:val="28"/>
          <w:szCs w:val="28"/>
        </w:rPr>
        <w:t xml:space="preserve"> Verder in het boek zie je Dimitri opgroeien tot een volwassene, zo leert hij zijn vriendin kennen waar hij een kind mee heeft. Het jammere is dat Dimitri niets van kinderen moest hebben, dus gaat hij weg van zijn vriendi</w:t>
      </w:r>
      <w:r w:rsidR="00D13760">
        <w:rPr>
          <w:rFonts w:ascii="Comic Sans MS" w:hAnsi="Comic Sans MS"/>
          <w:sz w:val="28"/>
          <w:szCs w:val="28"/>
        </w:rPr>
        <w:t>n. La</w:t>
      </w:r>
      <w:bookmarkStart w:id="0" w:name="_GoBack"/>
      <w:bookmarkEnd w:id="0"/>
      <w:r>
        <w:rPr>
          <w:rFonts w:ascii="Comic Sans MS" w:hAnsi="Comic Sans MS"/>
          <w:sz w:val="28"/>
          <w:szCs w:val="28"/>
        </w:rPr>
        <w:t>ter leert hij de vrouw van zijn leven kennen en is hij dolgelukkig met haar</w:t>
      </w:r>
      <w:r w:rsidR="00D13760">
        <w:rPr>
          <w:rFonts w:ascii="Comic Sans MS" w:hAnsi="Comic Sans MS"/>
          <w:sz w:val="28"/>
          <w:szCs w:val="28"/>
        </w:rPr>
        <w:t>. Tijdens dit allemaal gebeurt wordt zijn grootmoeder steeds ouder en ouder. Ze krijgt dementie en wordt in het bejaardentehuis gestopt, waar ze uiteindelijk sterft.</w:t>
      </w:r>
    </w:p>
    <w:p w:rsidR="00AD3148" w:rsidRDefault="00AD3148" w:rsidP="00AD3148">
      <w:pPr>
        <w:pStyle w:val="Lijstalinea"/>
        <w:numPr>
          <w:ilvl w:val="0"/>
          <w:numId w:val="1"/>
        </w:numPr>
        <w:rPr>
          <w:rFonts w:ascii="Comic Sans MS" w:hAnsi="Comic Sans MS"/>
          <w:sz w:val="32"/>
          <w:szCs w:val="32"/>
        </w:rPr>
      </w:pPr>
      <w:r>
        <w:rPr>
          <w:rFonts w:ascii="Comic Sans MS" w:hAnsi="Comic Sans MS"/>
          <w:sz w:val="28"/>
          <w:szCs w:val="28"/>
        </w:rPr>
        <w:t xml:space="preserve"> </w:t>
      </w:r>
      <w:r w:rsidRPr="00AD3148">
        <w:rPr>
          <w:rFonts w:ascii="Comic Sans MS" w:hAnsi="Comic Sans MS"/>
          <w:sz w:val="32"/>
          <w:szCs w:val="32"/>
        </w:rPr>
        <w:t xml:space="preserve">Belangrijkste </w:t>
      </w:r>
      <w:r w:rsidRPr="00AD3148">
        <w:rPr>
          <w:rFonts w:ascii="Comic Sans MS" w:hAnsi="Comic Sans MS"/>
          <w:sz w:val="32"/>
          <w:szCs w:val="32"/>
        </w:rPr>
        <w:t>personages</w:t>
      </w:r>
      <w:r w:rsidRPr="00AD3148">
        <w:rPr>
          <w:rFonts w:ascii="Comic Sans MS" w:hAnsi="Comic Sans MS"/>
          <w:sz w:val="32"/>
          <w:szCs w:val="32"/>
        </w:rPr>
        <w:t xml:space="preserve"> :</w:t>
      </w:r>
    </w:p>
    <w:p w:rsidR="00AD3148" w:rsidRPr="00AD3148" w:rsidRDefault="00AD3148" w:rsidP="00AD3148">
      <w:pPr>
        <w:pStyle w:val="Lijstalinea"/>
        <w:rPr>
          <w:rFonts w:ascii="Comic Sans MS" w:hAnsi="Comic Sans MS"/>
          <w:sz w:val="32"/>
          <w:szCs w:val="32"/>
        </w:rPr>
      </w:pPr>
    </w:p>
    <w:p w:rsidR="00AD3148" w:rsidRPr="00AD3148" w:rsidRDefault="00AD3148" w:rsidP="00AD3148">
      <w:pPr>
        <w:pStyle w:val="Lijstalinea"/>
        <w:numPr>
          <w:ilvl w:val="0"/>
          <w:numId w:val="3"/>
        </w:numPr>
        <w:rPr>
          <w:rFonts w:ascii="Comic Sans MS" w:hAnsi="Comic Sans MS"/>
          <w:sz w:val="28"/>
          <w:szCs w:val="28"/>
        </w:rPr>
      </w:pPr>
      <w:r w:rsidRPr="00AD3148">
        <w:rPr>
          <w:rFonts w:ascii="Comic Sans MS" w:hAnsi="Comic Sans MS"/>
          <w:sz w:val="28"/>
          <w:szCs w:val="28"/>
        </w:rPr>
        <w:t>Het ik-personage oftewel Dimitri Verhulst : Dimitri is een jongen met niet veel vrienden, wat hij zelf niet erg vindt. De meeste tijd brengt hij in cafés door samen met zijn nonkels en vader. Zo leert hij zelf op vroege leeftijd drinken.</w:t>
      </w:r>
    </w:p>
    <w:p w:rsidR="00AD3148" w:rsidRDefault="00AD3148" w:rsidP="00AD3148">
      <w:pPr>
        <w:pStyle w:val="Lijstalinea"/>
        <w:numPr>
          <w:ilvl w:val="0"/>
          <w:numId w:val="3"/>
        </w:numPr>
        <w:rPr>
          <w:rFonts w:ascii="Comic Sans MS" w:hAnsi="Comic Sans MS"/>
          <w:sz w:val="28"/>
          <w:szCs w:val="28"/>
        </w:rPr>
      </w:pPr>
      <w:r w:rsidRPr="00AD3148">
        <w:rPr>
          <w:rFonts w:ascii="Comic Sans MS" w:hAnsi="Comic Sans MS"/>
          <w:sz w:val="28"/>
          <w:szCs w:val="28"/>
        </w:rPr>
        <w:t xml:space="preserve">Pierre Verhulst, ook wel </w:t>
      </w:r>
      <w:proofErr w:type="spellStart"/>
      <w:r w:rsidRPr="00AD3148">
        <w:rPr>
          <w:rFonts w:ascii="Comic Sans MS" w:hAnsi="Comic Sans MS"/>
          <w:sz w:val="28"/>
          <w:szCs w:val="28"/>
        </w:rPr>
        <w:t>Pie</w:t>
      </w:r>
      <w:proofErr w:type="spellEnd"/>
      <w:r w:rsidRPr="00AD3148">
        <w:rPr>
          <w:rFonts w:ascii="Comic Sans MS" w:hAnsi="Comic Sans MS"/>
          <w:sz w:val="28"/>
          <w:szCs w:val="28"/>
        </w:rPr>
        <w:t xml:space="preserve"> genoemd : Pierre is de vader van Dimitri, ook al is hij niet echt het vaderfiguur dat je zou denken. Toch zorgt hij goed voor zijn kleine Dimitri.</w:t>
      </w:r>
    </w:p>
    <w:p w:rsidR="00AD3148" w:rsidRPr="00AD3148" w:rsidRDefault="00AD3148" w:rsidP="00AD3148">
      <w:pPr>
        <w:pStyle w:val="Lijstalinea"/>
        <w:numPr>
          <w:ilvl w:val="0"/>
          <w:numId w:val="3"/>
        </w:numPr>
        <w:rPr>
          <w:rFonts w:ascii="Comic Sans MS" w:hAnsi="Comic Sans MS"/>
          <w:sz w:val="28"/>
          <w:szCs w:val="28"/>
        </w:rPr>
      </w:pPr>
      <w:r>
        <w:rPr>
          <w:rFonts w:ascii="Comic Sans MS" w:hAnsi="Comic Sans MS"/>
          <w:sz w:val="28"/>
          <w:szCs w:val="28"/>
        </w:rPr>
        <w:t>Dimitri’s grootmoeder : zijn grootmoeder voedde hem op alsof Dimitri haar eigen kind was. Ze was niet zo streng. Dat haar zonen wekelijks zat naar huis kwamen had ze ook al een plaats gegeven, dus dat kon haar allemaal niet zoveel meer schelen.</w:t>
      </w:r>
    </w:p>
    <w:p w:rsidR="004D0862" w:rsidRDefault="004D0862"/>
    <w:sectPr w:rsidR="004D0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202"/>
    <w:multiLevelType w:val="hybridMultilevel"/>
    <w:tmpl w:val="45B0D2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81E0687"/>
    <w:multiLevelType w:val="hybridMultilevel"/>
    <w:tmpl w:val="297607E2"/>
    <w:lvl w:ilvl="0" w:tplc="8788061E">
      <w:start w:val="1"/>
      <w:numFmt w:val="bullet"/>
      <w:lvlText w:val="-"/>
      <w:lvlJc w:val="left"/>
      <w:pPr>
        <w:ind w:left="720" w:hanging="360"/>
      </w:pPr>
      <w:rPr>
        <w:rFonts w:ascii="Comic Sans MS" w:eastAsia="Times New Roman" w:hAnsi="Comic Sans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7838500F"/>
    <w:multiLevelType w:val="hybridMultilevel"/>
    <w:tmpl w:val="7B200C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CAB71AD"/>
    <w:multiLevelType w:val="hybridMultilevel"/>
    <w:tmpl w:val="29088B9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48"/>
    <w:rsid w:val="004D0862"/>
    <w:rsid w:val="00AD3148"/>
    <w:rsid w:val="00D137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314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AD3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314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AD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6BBE-EC6E-4562-AC35-00003F8C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323</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donck</dc:creator>
  <cp:lastModifiedBy>Van der donck</cp:lastModifiedBy>
  <cp:revision>1</cp:revision>
  <dcterms:created xsi:type="dcterms:W3CDTF">2017-04-17T12:21:00Z</dcterms:created>
  <dcterms:modified xsi:type="dcterms:W3CDTF">2017-04-17T12:35:00Z</dcterms:modified>
</cp:coreProperties>
</file>