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97A" w:rsidRPr="00A560C0" w:rsidRDefault="00A560C0" w:rsidP="00A560C0">
      <w:pPr>
        <w:pStyle w:val="Geenafstand"/>
        <w:jc w:val="center"/>
        <w:rPr>
          <w:rFonts w:ascii="Arial" w:hAnsi="Arial" w:cs="Arial"/>
          <w:sz w:val="36"/>
          <w:szCs w:val="24"/>
        </w:rPr>
      </w:pPr>
      <w:r w:rsidRPr="00A560C0">
        <w:rPr>
          <w:rFonts w:ascii="Arial" w:hAnsi="Arial" w:cs="Arial"/>
          <w:sz w:val="36"/>
          <w:szCs w:val="24"/>
        </w:rPr>
        <w:t>Maatschappijleer</w:t>
      </w:r>
    </w:p>
    <w:p w:rsidR="00A560C0" w:rsidRDefault="00A560C0" w:rsidP="00A560C0">
      <w:pPr>
        <w:pStyle w:val="Geenafstand"/>
        <w:jc w:val="center"/>
        <w:rPr>
          <w:rFonts w:ascii="Arial" w:hAnsi="Arial" w:cs="Arial"/>
          <w:i/>
          <w:sz w:val="28"/>
          <w:szCs w:val="24"/>
        </w:rPr>
      </w:pPr>
      <w:r>
        <w:rPr>
          <w:rFonts w:ascii="Arial" w:hAnsi="Arial" w:cs="Arial"/>
          <w:i/>
          <w:sz w:val="28"/>
          <w:szCs w:val="24"/>
        </w:rPr>
        <w:t>Hoofdstuk 3 Pluriforme Samenleving</w:t>
      </w:r>
    </w:p>
    <w:p w:rsidR="00A560C0" w:rsidRDefault="00A560C0" w:rsidP="00A560C0">
      <w:pPr>
        <w:pStyle w:val="Geenafstand"/>
        <w:jc w:val="center"/>
        <w:rPr>
          <w:rFonts w:ascii="Arial" w:hAnsi="Arial" w:cs="Arial"/>
          <w:i/>
          <w:sz w:val="28"/>
          <w:szCs w:val="24"/>
        </w:rPr>
      </w:pPr>
    </w:p>
    <w:p w:rsidR="00A560C0" w:rsidRDefault="00A560C0" w:rsidP="00A560C0">
      <w:pPr>
        <w:pStyle w:val="Geenafstand"/>
        <w:rPr>
          <w:rFonts w:ascii="Arial" w:hAnsi="Arial" w:cs="Arial"/>
          <w:b/>
          <w:sz w:val="28"/>
          <w:szCs w:val="24"/>
        </w:rPr>
      </w:pPr>
    </w:p>
    <w:p w:rsidR="00A560C0" w:rsidRDefault="00A560C0" w:rsidP="00A560C0">
      <w:pPr>
        <w:pStyle w:val="Geenafstand"/>
        <w:rPr>
          <w:rFonts w:ascii="Arial" w:hAnsi="Arial" w:cs="Arial"/>
          <w:b/>
          <w:sz w:val="28"/>
          <w:szCs w:val="24"/>
        </w:rPr>
      </w:pPr>
      <w:r>
        <w:rPr>
          <w:rFonts w:ascii="Arial" w:hAnsi="Arial" w:cs="Arial"/>
          <w:b/>
          <w:sz w:val="28"/>
          <w:szCs w:val="24"/>
        </w:rPr>
        <w:t>Hoofdstuk</w:t>
      </w:r>
      <w:r w:rsidR="000F7216">
        <w:rPr>
          <w:rFonts w:ascii="Arial" w:hAnsi="Arial" w:cs="Arial"/>
          <w:b/>
          <w:sz w:val="28"/>
          <w:szCs w:val="24"/>
        </w:rPr>
        <w:t xml:space="preserve"> 1</w:t>
      </w:r>
      <w:r>
        <w:rPr>
          <w:rFonts w:ascii="Arial" w:hAnsi="Arial" w:cs="Arial"/>
          <w:b/>
          <w:sz w:val="28"/>
          <w:szCs w:val="24"/>
        </w:rPr>
        <w:t xml:space="preserve"> </w:t>
      </w:r>
      <w:r w:rsidRPr="00A560C0">
        <w:rPr>
          <w:rFonts w:ascii="Arial" w:hAnsi="Arial" w:cs="Arial"/>
          <w:b/>
          <w:sz w:val="28"/>
          <w:szCs w:val="24"/>
        </w:rPr>
        <w:t>Cultuur en identiteit</w:t>
      </w:r>
    </w:p>
    <w:p w:rsidR="00A560C0" w:rsidRPr="00484D7F" w:rsidRDefault="00A560C0" w:rsidP="00A560C0">
      <w:pPr>
        <w:pStyle w:val="Geenafstand"/>
        <w:rPr>
          <w:rFonts w:ascii="Arial" w:hAnsi="Arial" w:cs="Arial"/>
          <w:b/>
          <w:sz w:val="24"/>
          <w:szCs w:val="24"/>
        </w:rPr>
      </w:pPr>
    </w:p>
    <w:p w:rsidR="00A560C0" w:rsidRPr="00484D7F" w:rsidRDefault="00A560C0" w:rsidP="00A560C0">
      <w:pPr>
        <w:pStyle w:val="Geenafstand"/>
        <w:numPr>
          <w:ilvl w:val="0"/>
          <w:numId w:val="1"/>
        </w:numPr>
        <w:rPr>
          <w:rFonts w:ascii="Arial" w:hAnsi="Arial" w:cs="Arial"/>
          <w:sz w:val="24"/>
          <w:szCs w:val="24"/>
        </w:rPr>
      </w:pPr>
      <w:r w:rsidRPr="00484D7F">
        <w:rPr>
          <w:rFonts w:ascii="Arial" w:hAnsi="Arial" w:cs="Arial"/>
          <w:sz w:val="24"/>
          <w:szCs w:val="24"/>
          <w:u w:val="single"/>
        </w:rPr>
        <w:t>Cultuur</w:t>
      </w:r>
      <w:r w:rsidRPr="00484D7F">
        <w:rPr>
          <w:rFonts w:ascii="Arial" w:hAnsi="Arial" w:cs="Arial"/>
          <w:sz w:val="24"/>
          <w:szCs w:val="24"/>
        </w:rPr>
        <w:t xml:space="preserve">: alle waarden, normen en andere aangeleerde kenmerken die de leden van een groep of samenleving met elkaar gemeen hebben en als vanzelfsprekend beschouwen. </w:t>
      </w:r>
    </w:p>
    <w:p w:rsidR="00A560C0" w:rsidRPr="00484D7F" w:rsidRDefault="00A560C0" w:rsidP="00A560C0">
      <w:pPr>
        <w:pStyle w:val="Geenafstand"/>
        <w:rPr>
          <w:rFonts w:ascii="Arial" w:hAnsi="Arial" w:cs="Arial"/>
          <w:sz w:val="24"/>
          <w:szCs w:val="24"/>
        </w:rPr>
      </w:pPr>
    </w:p>
    <w:p w:rsidR="00A560C0" w:rsidRPr="00484D7F" w:rsidRDefault="00A560C0" w:rsidP="00A560C0">
      <w:pPr>
        <w:pStyle w:val="Geenafstand"/>
        <w:numPr>
          <w:ilvl w:val="0"/>
          <w:numId w:val="2"/>
        </w:numPr>
        <w:rPr>
          <w:rFonts w:ascii="Arial" w:hAnsi="Arial" w:cs="Arial"/>
          <w:sz w:val="24"/>
          <w:szCs w:val="24"/>
        </w:rPr>
      </w:pPr>
      <w:r w:rsidRPr="00484D7F">
        <w:rPr>
          <w:rFonts w:ascii="Arial" w:hAnsi="Arial" w:cs="Arial"/>
          <w:sz w:val="24"/>
          <w:szCs w:val="24"/>
        </w:rPr>
        <w:t xml:space="preserve">Cultuur </w:t>
      </w:r>
      <w:r w:rsidR="00FE3707" w:rsidRPr="00484D7F">
        <w:rPr>
          <w:rFonts w:ascii="Arial" w:hAnsi="Arial" w:cs="Arial"/>
          <w:sz w:val="24"/>
          <w:szCs w:val="24"/>
        </w:rPr>
        <w:t>bepaalt je:</w:t>
      </w:r>
    </w:p>
    <w:p w:rsidR="00A560C0" w:rsidRPr="00484D7F" w:rsidRDefault="00A560C0" w:rsidP="00A560C0">
      <w:pPr>
        <w:pStyle w:val="Geenafstand"/>
        <w:rPr>
          <w:rFonts w:ascii="Arial" w:hAnsi="Arial" w:cs="Arial"/>
          <w:sz w:val="24"/>
          <w:szCs w:val="24"/>
        </w:rPr>
      </w:pPr>
    </w:p>
    <w:p w:rsidR="00A560C0" w:rsidRPr="00484D7F" w:rsidRDefault="00A560C0" w:rsidP="00A560C0">
      <w:pPr>
        <w:pStyle w:val="Geenafstand"/>
        <w:numPr>
          <w:ilvl w:val="0"/>
          <w:numId w:val="1"/>
        </w:numPr>
        <w:rPr>
          <w:rFonts w:ascii="Arial" w:hAnsi="Arial" w:cs="Arial"/>
          <w:sz w:val="24"/>
          <w:szCs w:val="24"/>
        </w:rPr>
      </w:pPr>
      <w:r w:rsidRPr="00484D7F">
        <w:rPr>
          <w:rFonts w:ascii="Arial" w:hAnsi="Arial" w:cs="Arial"/>
          <w:sz w:val="24"/>
          <w:szCs w:val="24"/>
          <w:u w:val="single"/>
        </w:rPr>
        <w:t>Identiteit</w:t>
      </w:r>
      <w:r w:rsidRPr="00484D7F">
        <w:rPr>
          <w:rFonts w:ascii="Arial" w:hAnsi="Arial" w:cs="Arial"/>
          <w:sz w:val="24"/>
          <w:szCs w:val="24"/>
        </w:rPr>
        <w:t xml:space="preserve">: je persoonlijkheid, denk aan kleding, films, muziek, sociale media en religie. </w:t>
      </w:r>
    </w:p>
    <w:p w:rsidR="00A560C0" w:rsidRPr="00484D7F" w:rsidRDefault="00A560C0" w:rsidP="00A560C0">
      <w:pPr>
        <w:pStyle w:val="Lijstalinea"/>
        <w:rPr>
          <w:rFonts w:ascii="Arial" w:hAnsi="Arial" w:cs="Arial"/>
          <w:sz w:val="24"/>
          <w:szCs w:val="24"/>
        </w:rPr>
      </w:pPr>
    </w:p>
    <w:p w:rsidR="00A560C0" w:rsidRPr="00484D7F" w:rsidRDefault="00A560C0" w:rsidP="00A560C0">
      <w:pPr>
        <w:pStyle w:val="Geenafstand"/>
        <w:numPr>
          <w:ilvl w:val="0"/>
          <w:numId w:val="1"/>
        </w:numPr>
        <w:rPr>
          <w:rFonts w:ascii="Arial" w:hAnsi="Arial" w:cs="Arial"/>
          <w:sz w:val="24"/>
          <w:szCs w:val="24"/>
        </w:rPr>
      </w:pPr>
      <w:r w:rsidRPr="00484D7F">
        <w:rPr>
          <w:rFonts w:ascii="Arial" w:hAnsi="Arial" w:cs="Arial"/>
          <w:sz w:val="24"/>
          <w:szCs w:val="24"/>
          <w:u w:val="single"/>
        </w:rPr>
        <w:t>Referentiekader</w:t>
      </w:r>
      <w:r w:rsidRPr="00484D7F">
        <w:rPr>
          <w:rFonts w:ascii="Arial" w:hAnsi="Arial" w:cs="Arial"/>
          <w:sz w:val="24"/>
          <w:szCs w:val="24"/>
        </w:rPr>
        <w:t xml:space="preserve">: alle ervaringen, waarden en normen die je hebt zorgen ervoor dat je de wereld ziet zoals je die nu ziet. </w:t>
      </w:r>
    </w:p>
    <w:p w:rsidR="00A560C0" w:rsidRPr="00484D7F" w:rsidRDefault="00A560C0" w:rsidP="00A560C0">
      <w:pPr>
        <w:pStyle w:val="Lijstalinea"/>
        <w:rPr>
          <w:rFonts w:ascii="Arial" w:hAnsi="Arial" w:cs="Arial"/>
          <w:sz w:val="24"/>
          <w:szCs w:val="24"/>
        </w:rPr>
      </w:pPr>
    </w:p>
    <w:p w:rsidR="00A560C0" w:rsidRPr="00484D7F" w:rsidRDefault="00FE3707" w:rsidP="00A560C0">
      <w:pPr>
        <w:pStyle w:val="Geenafstand"/>
        <w:numPr>
          <w:ilvl w:val="0"/>
          <w:numId w:val="1"/>
        </w:numPr>
        <w:rPr>
          <w:rFonts w:ascii="Arial" w:hAnsi="Arial" w:cs="Arial"/>
          <w:sz w:val="24"/>
          <w:szCs w:val="24"/>
        </w:rPr>
      </w:pPr>
      <w:r w:rsidRPr="00484D7F">
        <w:rPr>
          <w:rFonts w:ascii="Arial" w:hAnsi="Arial" w:cs="Arial"/>
          <w:sz w:val="24"/>
          <w:szCs w:val="24"/>
        </w:rPr>
        <w:t xml:space="preserve">Cultuur werkt </w:t>
      </w:r>
      <w:r w:rsidRPr="00484D7F">
        <w:rPr>
          <w:rFonts w:ascii="Arial" w:hAnsi="Arial" w:cs="Arial"/>
          <w:sz w:val="24"/>
          <w:szCs w:val="24"/>
          <w:u w:val="single"/>
        </w:rPr>
        <w:t>gedragsregulerend</w:t>
      </w:r>
      <w:r w:rsidRPr="00484D7F">
        <w:rPr>
          <w:rFonts w:ascii="Arial" w:hAnsi="Arial" w:cs="Arial"/>
          <w:sz w:val="24"/>
          <w:szCs w:val="24"/>
        </w:rPr>
        <w:t xml:space="preserve">: cultuur doet het gedrag van mensen geordend verlopen. </w:t>
      </w:r>
    </w:p>
    <w:p w:rsidR="00FE3707" w:rsidRPr="00484D7F" w:rsidRDefault="00FE3707" w:rsidP="00FE3707">
      <w:pPr>
        <w:pStyle w:val="Lijstalinea"/>
        <w:rPr>
          <w:rFonts w:ascii="Arial" w:hAnsi="Arial" w:cs="Arial"/>
          <w:sz w:val="24"/>
          <w:szCs w:val="24"/>
        </w:rPr>
      </w:pPr>
    </w:p>
    <w:p w:rsidR="00FE3707" w:rsidRPr="00484D7F" w:rsidRDefault="00FE3707" w:rsidP="00A560C0">
      <w:pPr>
        <w:pStyle w:val="Geenafstand"/>
        <w:numPr>
          <w:ilvl w:val="0"/>
          <w:numId w:val="1"/>
        </w:numPr>
        <w:rPr>
          <w:rFonts w:ascii="Arial" w:hAnsi="Arial" w:cs="Arial"/>
          <w:sz w:val="24"/>
          <w:szCs w:val="24"/>
        </w:rPr>
      </w:pPr>
      <w:r w:rsidRPr="00484D7F">
        <w:rPr>
          <w:rFonts w:ascii="Arial" w:hAnsi="Arial" w:cs="Arial"/>
          <w:sz w:val="24"/>
          <w:szCs w:val="24"/>
          <w:u w:val="single"/>
        </w:rPr>
        <w:t>Presentation of the self</w:t>
      </w:r>
      <w:r w:rsidRPr="00484D7F">
        <w:rPr>
          <w:rFonts w:ascii="Arial" w:hAnsi="Arial" w:cs="Arial"/>
          <w:sz w:val="24"/>
          <w:szCs w:val="24"/>
        </w:rPr>
        <w:t>: de manier waarop wij ons in een rol laten zien. Wordt vaak sterk beïnvloed door maatschappelijke verwachtingen. (dokter gaat niet huilen bij patiënt, gezellige buurman, fanatieke vader)</w:t>
      </w:r>
    </w:p>
    <w:p w:rsidR="00FE3707" w:rsidRPr="00484D7F" w:rsidRDefault="00FE3707" w:rsidP="00FE3707">
      <w:pPr>
        <w:pStyle w:val="Lijstalinea"/>
        <w:rPr>
          <w:rFonts w:ascii="Arial" w:hAnsi="Arial" w:cs="Arial"/>
          <w:sz w:val="24"/>
          <w:szCs w:val="24"/>
        </w:rPr>
      </w:pPr>
    </w:p>
    <w:p w:rsidR="00FE3707" w:rsidRPr="00484D7F" w:rsidRDefault="00FE3707" w:rsidP="00A560C0">
      <w:pPr>
        <w:pStyle w:val="Geenafstand"/>
        <w:numPr>
          <w:ilvl w:val="0"/>
          <w:numId w:val="1"/>
        </w:numPr>
        <w:rPr>
          <w:rFonts w:ascii="Arial" w:hAnsi="Arial" w:cs="Arial"/>
          <w:sz w:val="24"/>
          <w:szCs w:val="24"/>
        </w:rPr>
      </w:pPr>
      <w:r w:rsidRPr="00484D7F">
        <w:rPr>
          <w:rFonts w:ascii="Arial" w:hAnsi="Arial" w:cs="Arial"/>
          <w:sz w:val="24"/>
          <w:szCs w:val="24"/>
          <w:u w:val="single"/>
        </w:rPr>
        <w:t>Impression management</w:t>
      </w:r>
      <w:r w:rsidRPr="00484D7F">
        <w:rPr>
          <w:rFonts w:ascii="Arial" w:hAnsi="Arial" w:cs="Arial"/>
          <w:sz w:val="24"/>
          <w:szCs w:val="24"/>
        </w:rPr>
        <w:t>: teams die gezamenlijk een voorstelling spelen. (winkelpersoneel voor gasten, artsen voor patiënten)</w:t>
      </w:r>
    </w:p>
    <w:p w:rsidR="00FE3707" w:rsidRPr="00484D7F" w:rsidRDefault="00FE3707" w:rsidP="00FE3707">
      <w:pPr>
        <w:pStyle w:val="Lijstalinea"/>
        <w:rPr>
          <w:rFonts w:ascii="Arial" w:hAnsi="Arial" w:cs="Arial"/>
          <w:sz w:val="24"/>
          <w:szCs w:val="24"/>
        </w:rPr>
      </w:pPr>
    </w:p>
    <w:p w:rsidR="00FE3707" w:rsidRPr="00484D7F" w:rsidRDefault="00FE3707" w:rsidP="00A560C0">
      <w:pPr>
        <w:pStyle w:val="Geenafstand"/>
        <w:numPr>
          <w:ilvl w:val="0"/>
          <w:numId w:val="1"/>
        </w:numPr>
        <w:rPr>
          <w:rFonts w:ascii="Arial" w:hAnsi="Arial" w:cs="Arial"/>
          <w:sz w:val="24"/>
          <w:szCs w:val="24"/>
        </w:rPr>
      </w:pPr>
      <w:r w:rsidRPr="00484D7F">
        <w:rPr>
          <w:rFonts w:ascii="Arial" w:hAnsi="Arial" w:cs="Arial"/>
          <w:sz w:val="24"/>
          <w:szCs w:val="24"/>
        </w:rPr>
        <w:t xml:space="preserve">Frontstage: </w:t>
      </w:r>
      <w:r w:rsidR="00A27051" w:rsidRPr="00484D7F">
        <w:rPr>
          <w:rFonts w:ascii="Arial" w:hAnsi="Arial" w:cs="Arial"/>
          <w:sz w:val="24"/>
          <w:szCs w:val="24"/>
        </w:rPr>
        <w:t>hier speelt de voorstelling zich af</w:t>
      </w:r>
    </w:p>
    <w:p w:rsidR="00A27051" w:rsidRPr="00484D7F" w:rsidRDefault="00A27051" w:rsidP="00A27051">
      <w:pPr>
        <w:pStyle w:val="Lijstalinea"/>
        <w:rPr>
          <w:rFonts w:ascii="Arial" w:hAnsi="Arial" w:cs="Arial"/>
          <w:sz w:val="24"/>
          <w:szCs w:val="24"/>
        </w:rPr>
      </w:pPr>
    </w:p>
    <w:p w:rsidR="00A27051" w:rsidRPr="00484D7F" w:rsidRDefault="00A27051" w:rsidP="00A560C0">
      <w:pPr>
        <w:pStyle w:val="Geenafstand"/>
        <w:numPr>
          <w:ilvl w:val="0"/>
          <w:numId w:val="1"/>
        </w:numPr>
        <w:rPr>
          <w:rFonts w:ascii="Arial" w:hAnsi="Arial" w:cs="Arial"/>
          <w:sz w:val="24"/>
          <w:szCs w:val="24"/>
        </w:rPr>
      </w:pPr>
      <w:r w:rsidRPr="00484D7F">
        <w:rPr>
          <w:rFonts w:ascii="Arial" w:hAnsi="Arial" w:cs="Arial"/>
          <w:sz w:val="24"/>
          <w:szCs w:val="24"/>
        </w:rPr>
        <w:t>Backstage: waar mensen even hun rol mogen laten vallen. (bedrijfskantine of kleedkamer)</w:t>
      </w:r>
    </w:p>
    <w:p w:rsidR="00A27051" w:rsidRPr="00484D7F" w:rsidRDefault="00A27051" w:rsidP="00A27051">
      <w:pPr>
        <w:pStyle w:val="Lijstalinea"/>
        <w:rPr>
          <w:rFonts w:ascii="Arial" w:hAnsi="Arial" w:cs="Arial"/>
          <w:sz w:val="24"/>
          <w:szCs w:val="24"/>
        </w:rPr>
      </w:pPr>
    </w:p>
    <w:p w:rsidR="00A27051" w:rsidRPr="00484D7F" w:rsidRDefault="00A27051" w:rsidP="00A560C0">
      <w:pPr>
        <w:pStyle w:val="Geenafstand"/>
        <w:numPr>
          <w:ilvl w:val="0"/>
          <w:numId w:val="1"/>
        </w:numPr>
        <w:rPr>
          <w:rFonts w:ascii="Arial" w:hAnsi="Arial" w:cs="Arial"/>
          <w:sz w:val="24"/>
          <w:szCs w:val="24"/>
        </w:rPr>
      </w:pPr>
      <w:r w:rsidRPr="00484D7F">
        <w:rPr>
          <w:rFonts w:ascii="Arial" w:hAnsi="Arial" w:cs="Arial"/>
          <w:sz w:val="24"/>
          <w:szCs w:val="24"/>
          <w:u w:val="single"/>
        </w:rPr>
        <w:t>Dominante cultuur</w:t>
      </w:r>
      <w:r w:rsidRPr="00484D7F">
        <w:rPr>
          <w:rFonts w:ascii="Arial" w:hAnsi="Arial" w:cs="Arial"/>
          <w:sz w:val="24"/>
          <w:szCs w:val="24"/>
        </w:rPr>
        <w:t xml:space="preserve">: het geheel van waarden, normen en kenmerken dat door de meeste mensen binnen een samenleving wordt geaccepteerd. </w:t>
      </w:r>
    </w:p>
    <w:p w:rsidR="006721DC" w:rsidRPr="00484D7F" w:rsidRDefault="006721DC" w:rsidP="006721DC">
      <w:pPr>
        <w:pStyle w:val="Lijstalinea"/>
        <w:rPr>
          <w:rFonts w:ascii="Arial" w:hAnsi="Arial" w:cs="Arial"/>
          <w:sz w:val="24"/>
          <w:szCs w:val="24"/>
        </w:rPr>
      </w:pPr>
    </w:p>
    <w:p w:rsidR="006721DC" w:rsidRPr="00484D7F" w:rsidRDefault="006721DC" w:rsidP="00A560C0">
      <w:pPr>
        <w:pStyle w:val="Geenafstand"/>
        <w:numPr>
          <w:ilvl w:val="0"/>
          <w:numId w:val="1"/>
        </w:numPr>
        <w:rPr>
          <w:rFonts w:ascii="Arial" w:hAnsi="Arial" w:cs="Arial"/>
          <w:sz w:val="24"/>
          <w:szCs w:val="24"/>
        </w:rPr>
      </w:pPr>
      <w:r w:rsidRPr="00484D7F">
        <w:rPr>
          <w:rFonts w:ascii="Arial" w:hAnsi="Arial" w:cs="Arial"/>
          <w:sz w:val="24"/>
          <w:szCs w:val="24"/>
          <w:u w:val="single"/>
        </w:rPr>
        <w:t>Subcultuur</w:t>
      </w:r>
      <w:r w:rsidRPr="00484D7F">
        <w:rPr>
          <w:rFonts w:ascii="Arial" w:hAnsi="Arial" w:cs="Arial"/>
          <w:sz w:val="24"/>
          <w:szCs w:val="24"/>
        </w:rPr>
        <w:t xml:space="preserve">: als een specifieke groep eigen normen, waarden en andere kenmerken ontwikkelt die afwijken van de dominante cultuur. </w:t>
      </w:r>
    </w:p>
    <w:p w:rsidR="006721DC" w:rsidRPr="00484D7F" w:rsidRDefault="006721DC" w:rsidP="006721DC">
      <w:pPr>
        <w:pStyle w:val="Lijstalinea"/>
        <w:rPr>
          <w:rFonts w:ascii="Arial" w:hAnsi="Arial" w:cs="Arial"/>
          <w:sz w:val="24"/>
          <w:szCs w:val="24"/>
        </w:rPr>
      </w:pPr>
    </w:p>
    <w:p w:rsidR="006721DC" w:rsidRPr="00484D7F" w:rsidRDefault="006721DC" w:rsidP="00A560C0">
      <w:pPr>
        <w:pStyle w:val="Geenafstand"/>
        <w:numPr>
          <w:ilvl w:val="0"/>
          <w:numId w:val="1"/>
        </w:numPr>
        <w:rPr>
          <w:rFonts w:ascii="Arial" w:hAnsi="Arial" w:cs="Arial"/>
          <w:sz w:val="24"/>
          <w:szCs w:val="24"/>
        </w:rPr>
      </w:pPr>
      <w:r w:rsidRPr="00484D7F">
        <w:rPr>
          <w:rFonts w:ascii="Arial" w:hAnsi="Arial" w:cs="Arial"/>
          <w:sz w:val="24"/>
          <w:szCs w:val="24"/>
          <w:u w:val="single"/>
        </w:rPr>
        <w:t>Etnische subcultuur</w:t>
      </w:r>
      <w:r w:rsidRPr="00484D7F">
        <w:rPr>
          <w:rFonts w:ascii="Arial" w:hAnsi="Arial" w:cs="Arial"/>
          <w:sz w:val="24"/>
          <w:szCs w:val="24"/>
        </w:rPr>
        <w:t>: een subcultuur van mensen die behoren tot dezelfde etnische groep.</w:t>
      </w:r>
    </w:p>
    <w:p w:rsidR="006721DC" w:rsidRPr="00484D7F" w:rsidRDefault="006721DC" w:rsidP="006721DC">
      <w:pPr>
        <w:pStyle w:val="Lijstalinea"/>
        <w:rPr>
          <w:rFonts w:ascii="Arial" w:hAnsi="Arial" w:cs="Arial"/>
          <w:sz w:val="24"/>
          <w:szCs w:val="24"/>
        </w:rPr>
      </w:pPr>
    </w:p>
    <w:p w:rsidR="006721DC" w:rsidRPr="00484D7F" w:rsidRDefault="006721DC" w:rsidP="006721DC">
      <w:pPr>
        <w:pStyle w:val="Geenafstand"/>
        <w:numPr>
          <w:ilvl w:val="0"/>
          <w:numId w:val="3"/>
        </w:numPr>
        <w:rPr>
          <w:rFonts w:ascii="Arial" w:hAnsi="Arial" w:cs="Arial"/>
          <w:sz w:val="24"/>
          <w:szCs w:val="24"/>
        </w:rPr>
      </w:pPr>
      <w:r w:rsidRPr="00484D7F">
        <w:rPr>
          <w:rFonts w:ascii="Arial" w:hAnsi="Arial" w:cs="Arial"/>
          <w:sz w:val="24"/>
          <w:szCs w:val="24"/>
        </w:rPr>
        <w:lastRenderedPageBreak/>
        <w:t>Ander subculturen zijn:</w:t>
      </w:r>
    </w:p>
    <w:p w:rsidR="006721DC" w:rsidRPr="00484D7F" w:rsidRDefault="006721DC" w:rsidP="006721DC">
      <w:pPr>
        <w:pStyle w:val="Geenafstand"/>
        <w:numPr>
          <w:ilvl w:val="0"/>
          <w:numId w:val="4"/>
        </w:numPr>
        <w:rPr>
          <w:rFonts w:ascii="Arial" w:hAnsi="Arial" w:cs="Arial"/>
          <w:sz w:val="24"/>
          <w:szCs w:val="24"/>
        </w:rPr>
      </w:pPr>
      <w:r w:rsidRPr="00484D7F">
        <w:rPr>
          <w:rFonts w:ascii="Arial" w:hAnsi="Arial" w:cs="Arial"/>
          <w:sz w:val="24"/>
          <w:szCs w:val="24"/>
        </w:rPr>
        <w:t>Jeugdculturen</w:t>
      </w:r>
    </w:p>
    <w:p w:rsidR="006721DC" w:rsidRPr="00484D7F" w:rsidRDefault="006721DC" w:rsidP="006721DC">
      <w:pPr>
        <w:pStyle w:val="Geenafstand"/>
        <w:numPr>
          <w:ilvl w:val="0"/>
          <w:numId w:val="4"/>
        </w:numPr>
        <w:rPr>
          <w:rFonts w:ascii="Arial" w:hAnsi="Arial" w:cs="Arial"/>
          <w:sz w:val="24"/>
          <w:szCs w:val="24"/>
        </w:rPr>
      </w:pPr>
      <w:r w:rsidRPr="00484D7F">
        <w:rPr>
          <w:rFonts w:ascii="Arial" w:hAnsi="Arial" w:cs="Arial"/>
          <w:sz w:val="24"/>
          <w:szCs w:val="24"/>
        </w:rPr>
        <w:t>Bedrijfsculturen</w:t>
      </w:r>
    </w:p>
    <w:p w:rsidR="006721DC" w:rsidRPr="00484D7F" w:rsidRDefault="006721DC" w:rsidP="006721DC">
      <w:pPr>
        <w:pStyle w:val="Geenafstand"/>
        <w:numPr>
          <w:ilvl w:val="0"/>
          <w:numId w:val="4"/>
        </w:numPr>
        <w:rPr>
          <w:rFonts w:ascii="Arial" w:hAnsi="Arial" w:cs="Arial"/>
          <w:sz w:val="24"/>
          <w:szCs w:val="24"/>
        </w:rPr>
      </w:pPr>
      <w:r w:rsidRPr="00484D7F">
        <w:rPr>
          <w:rFonts w:ascii="Arial" w:hAnsi="Arial" w:cs="Arial"/>
          <w:sz w:val="24"/>
          <w:szCs w:val="24"/>
        </w:rPr>
        <w:t>Religieuze culturen</w:t>
      </w:r>
    </w:p>
    <w:p w:rsidR="006721DC" w:rsidRPr="00484D7F" w:rsidRDefault="006721DC" w:rsidP="006721DC">
      <w:pPr>
        <w:pStyle w:val="Geenafstand"/>
        <w:rPr>
          <w:rFonts w:ascii="Arial" w:hAnsi="Arial" w:cs="Arial"/>
          <w:sz w:val="24"/>
          <w:szCs w:val="24"/>
        </w:rPr>
      </w:pPr>
    </w:p>
    <w:p w:rsidR="006721DC" w:rsidRPr="00484D7F" w:rsidRDefault="006721DC" w:rsidP="006721DC">
      <w:pPr>
        <w:pStyle w:val="Geenafstand"/>
        <w:numPr>
          <w:ilvl w:val="0"/>
          <w:numId w:val="3"/>
        </w:numPr>
        <w:rPr>
          <w:rFonts w:ascii="Arial" w:hAnsi="Arial" w:cs="Arial"/>
          <w:sz w:val="24"/>
          <w:szCs w:val="24"/>
        </w:rPr>
      </w:pPr>
      <w:r w:rsidRPr="00484D7F">
        <w:rPr>
          <w:rFonts w:ascii="Arial" w:hAnsi="Arial" w:cs="Arial"/>
          <w:sz w:val="24"/>
          <w:szCs w:val="24"/>
        </w:rPr>
        <w:t xml:space="preserve">Met etnisch wordt bedoeld: behorend tot een bepaald volk of afkomstig uit een bepaald land. </w:t>
      </w:r>
    </w:p>
    <w:p w:rsidR="00E705AE" w:rsidRPr="00484D7F" w:rsidRDefault="00E705AE" w:rsidP="00E705AE">
      <w:pPr>
        <w:pStyle w:val="Geenafstand"/>
        <w:rPr>
          <w:rFonts w:ascii="Arial" w:hAnsi="Arial" w:cs="Arial"/>
          <w:sz w:val="24"/>
          <w:szCs w:val="24"/>
        </w:rPr>
      </w:pPr>
    </w:p>
    <w:p w:rsidR="00E705AE" w:rsidRPr="00484D7F" w:rsidRDefault="00E705AE" w:rsidP="00E705AE">
      <w:pPr>
        <w:pStyle w:val="Geenafstand"/>
        <w:numPr>
          <w:ilvl w:val="0"/>
          <w:numId w:val="3"/>
        </w:numPr>
        <w:rPr>
          <w:rFonts w:ascii="Arial" w:hAnsi="Arial" w:cs="Arial"/>
          <w:sz w:val="24"/>
          <w:szCs w:val="24"/>
        </w:rPr>
      </w:pPr>
      <w:r w:rsidRPr="00484D7F">
        <w:rPr>
          <w:rFonts w:ascii="Arial" w:hAnsi="Arial" w:cs="Arial"/>
          <w:sz w:val="24"/>
          <w:szCs w:val="24"/>
        </w:rPr>
        <w:t>Een subcultuur hoeft niet strijdig te zijn met de dominante cultuur.</w:t>
      </w:r>
    </w:p>
    <w:p w:rsidR="00E705AE" w:rsidRPr="00484D7F" w:rsidRDefault="00E705AE" w:rsidP="00E705AE">
      <w:pPr>
        <w:pStyle w:val="Lijstalinea"/>
        <w:rPr>
          <w:rFonts w:ascii="Arial" w:hAnsi="Arial" w:cs="Arial"/>
          <w:sz w:val="24"/>
          <w:szCs w:val="24"/>
        </w:rPr>
      </w:pPr>
    </w:p>
    <w:p w:rsidR="00E705AE" w:rsidRPr="00484D7F" w:rsidRDefault="00E705AE" w:rsidP="00E705AE">
      <w:pPr>
        <w:pStyle w:val="Geenafstand"/>
        <w:numPr>
          <w:ilvl w:val="0"/>
          <w:numId w:val="1"/>
        </w:numPr>
        <w:rPr>
          <w:rFonts w:ascii="Arial" w:hAnsi="Arial" w:cs="Arial"/>
          <w:sz w:val="24"/>
          <w:szCs w:val="24"/>
        </w:rPr>
      </w:pPr>
      <w:r w:rsidRPr="00484D7F">
        <w:rPr>
          <w:rFonts w:ascii="Arial" w:hAnsi="Arial" w:cs="Arial"/>
          <w:sz w:val="24"/>
          <w:szCs w:val="24"/>
          <w:u w:val="single"/>
        </w:rPr>
        <w:t>Tegencultuur</w:t>
      </w:r>
      <w:r w:rsidRPr="00484D7F">
        <w:rPr>
          <w:rFonts w:ascii="Arial" w:hAnsi="Arial" w:cs="Arial"/>
          <w:sz w:val="24"/>
          <w:szCs w:val="24"/>
        </w:rPr>
        <w:t>: een subcultuur die strijdig is met de dominante cultuur. Wordt gedragen door mensen die zich verzetten tegen de dominante cultuur of daar een bedreiging voor vormen. (dierenbevrijdingsorganisaties die het geweld niet schuwen vormen een tegencultuur, net zoals antiglobalisten)</w:t>
      </w:r>
    </w:p>
    <w:p w:rsidR="00E705AE" w:rsidRPr="00484D7F" w:rsidRDefault="00E705AE" w:rsidP="00E705AE">
      <w:pPr>
        <w:pStyle w:val="Geenafstand"/>
        <w:ind w:left="720"/>
        <w:rPr>
          <w:rFonts w:ascii="Arial" w:hAnsi="Arial" w:cs="Arial"/>
          <w:sz w:val="24"/>
          <w:szCs w:val="24"/>
          <w:u w:val="single"/>
        </w:rPr>
      </w:pPr>
    </w:p>
    <w:p w:rsidR="00E705AE" w:rsidRPr="00484D7F" w:rsidRDefault="00E705AE" w:rsidP="00E705AE">
      <w:pPr>
        <w:pStyle w:val="Geenafstand"/>
        <w:ind w:left="360"/>
        <w:rPr>
          <w:rFonts w:ascii="Arial" w:hAnsi="Arial" w:cs="Arial"/>
          <w:i/>
          <w:sz w:val="24"/>
          <w:szCs w:val="24"/>
        </w:rPr>
      </w:pPr>
      <w:r w:rsidRPr="00484D7F">
        <w:rPr>
          <w:rFonts w:ascii="Arial" w:hAnsi="Arial" w:cs="Arial"/>
          <w:i/>
          <w:sz w:val="24"/>
          <w:szCs w:val="24"/>
        </w:rPr>
        <w:t>1.2 cultuuroverdracht</w:t>
      </w:r>
    </w:p>
    <w:p w:rsidR="00E705AE" w:rsidRPr="00484D7F" w:rsidRDefault="00E705AE" w:rsidP="00E705AE">
      <w:pPr>
        <w:pStyle w:val="Geenafstand"/>
        <w:ind w:left="720"/>
        <w:rPr>
          <w:rFonts w:ascii="Arial" w:hAnsi="Arial" w:cs="Arial"/>
          <w:sz w:val="24"/>
          <w:szCs w:val="24"/>
          <w:u w:val="single"/>
        </w:rPr>
      </w:pPr>
    </w:p>
    <w:p w:rsidR="00E705AE" w:rsidRPr="00484D7F" w:rsidRDefault="00E705AE" w:rsidP="00E705AE">
      <w:pPr>
        <w:pStyle w:val="Geenafstand"/>
        <w:numPr>
          <w:ilvl w:val="0"/>
          <w:numId w:val="1"/>
        </w:numPr>
        <w:rPr>
          <w:rFonts w:ascii="Arial" w:hAnsi="Arial" w:cs="Arial"/>
          <w:sz w:val="24"/>
          <w:szCs w:val="24"/>
        </w:rPr>
      </w:pPr>
      <w:r w:rsidRPr="00484D7F">
        <w:rPr>
          <w:rFonts w:ascii="Arial" w:hAnsi="Arial" w:cs="Arial"/>
          <w:sz w:val="24"/>
          <w:szCs w:val="24"/>
          <w:u w:val="single"/>
        </w:rPr>
        <w:t>Socialisatie</w:t>
      </w:r>
      <w:r w:rsidRPr="00484D7F">
        <w:rPr>
          <w:rFonts w:ascii="Arial" w:hAnsi="Arial" w:cs="Arial"/>
          <w:sz w:val="24"/>
          <w:szCs w:val="24"/>
        </w:rPr>
        <w:t xml:space="preserve">: het proces waarbij iemand, bewust en onbewust, de waarden, normen en andere cultuurkenmerken van zijn groep krijgt aangeleerd. </w:t>
      </w:r>
    </w:p>
    <w:p w:rsidR="00E705AE" w:rsidRPr="00484D7F" w:rsidRDefault="00E705AE" w:rsidP="00E705AE">
      <w:pPr>
        <w:pStyle w:val="Geenafstand"/>
        <w:ind w:left="720"/>
        <w:rPr>
          <w:rFonts w:ascii="Arial" w:hAnsi="Arial" w:cs="Arial"/>
          <w:sz w:val="24"/>
          <w:szCs w:val="24"/>
          <w:u w:val="single"/>
        </w:rPr>
      </w:pPr>
    </w:p>
    <w:p w:rsidR="00E705AE" w:rsidRPr="00484D7F" w:rsidRDefault="00E705AE" w:rsidP="00E705AE">
      <w:pPr>
        <w:pStyle w:val="Geenafstand"/>
        <w:numPr>
          <w:ilvl w:val="0"/>
          <w:numId w:val="1"/>
        </w:numPr>
        <w:rPr>
          <w:rFonts w:ascii="Arial" w:hAnsi="Arial" w:cs="Arial"/>
          <w:sz w:val="24"/>
          <w:szCs w:val="24"/>
        </w:rPr>
      </w:pPr>
      <w:r w:rsidRPr="00484D7F">
        <w:rPr>
          <w:rFonts w:ascii="Arial" w:hAnsi="Arial" w:cs="Arial"/>
          <w:sz w:val="24"/>
          <w:szCs w:val="24"/>
        </w:rPr>
        <w:t xml:space="preserve">Socialisatie vindt vooral plaats via </w:t>
      </w:r>
      <w:r w:rsidRPr="00484D7F">
        <w:rPr>
          <w:rFonts w:ascii="Arial" w:hAnsi="Arial" w:cs="Arial"/>
          <w:sz w:val="24"/>
          <w:szCs w:val="24"/>
          <w:u w:val="single"/>
        </w:rPr>
        <w:t>imitatie</w:t>
      </w:r>
      <w:r w:rsidR="007B5A98" w:rsidRPr="00484D7F">
        <w:rPr>
          <w:rFonts w:ascii="Arial" w:hAnsi="Arial" w:cs="Arial"/>
          <w:sz w:val="24"/>
          <w:szCs w:val="24"/>
        </w:rPr>
        <w:t xml:space="preserve">: </w:t>
      </w:r>
      <w:r w:rsidR="00A94454" w:rsidRPr="00484D7F">
        <w:rPr>
          <w:rFonts w:ascii="Arial" w:hAnsi="Arial" w:cs="Arial"/>
          <w:sz w:val="24"/>
          <w:szCs w:val="24"/>
        </w:rPr>
        <w:t xml:space="preserve">een kind doet bijna al het gedrag na van mensen met wie het een sterke binding heeft en opgroeiende jongeren die kiezen voor een bepaalde subcultuur, laten dat zien door hun kleding en gedrag. </w:t>
      </w:r>
    </w:p>
    <w:p w:rsidR="00A94454" w:rsidRPr="00484D7F" w:rsidRDefault="00A94454" w:rsidP="00A94454">
      <w:pPr>
        <w:pStyle w:val="Lijstalinea"/>
        <w:rPr>
          <w:rFonts w:ascii="Arial" w:hAnsi="Arial" w:cs="Arial"/>
          <w:sz w:val="24"/>
          <w:szCs w:val="24"/>
        </w:rPr>
      </w:pPr>
    </w:p>
    <w:p w:rsidR="00A94454" w:rsidRPr="00484D7F" w:rsidRDefault="00A94454" w:rsidP="00E705AE">
      <w:pPr>
        <w:pStyle w:val="Geenafstand"/>
        <w:numPr>
          <w:ilvl w:val="0"/>
          <w:numId w:val="1"/>
        </w:numPr>
        <w:rPr>
          <w:rFonts w:ascii="Arial" w:hAnsi="Arial" w:cs="Arial"/>
          <w:sz w:val="24"/>
          <w:szCs w:val="24"/>
        </w:rPr>
      </w:pPr>
      <w:r w:rsidRPr="00484D7F">
        <w:rPr>
          <w:rFonts w:ascii="Arial" w:hAnsi="Arial" w:cs="Arial"/>
          <w:sz w:val="24"/>
          <w:szCs w:val="24"/>
          <w:u w:val="single"/>
        </w:rPr>
        <w:t>Socialiserende instituties</w:t>
      </w:r>
      <w:r w:rsidRPr="00484D7F">
        <w:rPr>
          <w:rFonts w:ascii="Arial" w:hAnsi="Arial" w:cs="Arial"/>
          <w:sz w:val="24"/>
          <w:szCs w:val="24"/>
        </w:rPr>
        <w:t xml:space="preserve">: instellingen, organisaties en collectieve gedragspatronen waarbinnen en waarlangs de cultuuroverdracht in een samenleving plaats vindt. </w:t>
      </w:r>
    </w:p>
    <w:p w:rsidR="00A94454" w:rsidRPr="00484D7F" w:rsidRDefault="00A94454" w:rsidP="00A94454">
      <w:pPr>
        <w:pStyle w:val="Lijstalinea"/>
        <w:rPr>
          <w:rFonts w:ascii="Arial" w:hAnsi="Arial" w:cs="Arial"/>
          <w:sz w:val="24"/>
          <w:szCs w:val="24"/>
        </w:rPr>
      </w:pPr>
    </w:p>
    <w:p w:rsidR="00A94454" w:rsidRPr="00484D7F" w:rsidRDefault="00A94454" w:rsidP="00E705AE">
      <w:pPr>
        <w:pStyle w:val="Geenafstand"/>
        <w:numPr>
          <w:ilvl w:val="0"/>
          <w:numId w:val="1"/>
        </w:numPr>
        <w:rPr>
          <w:rFonts w:ascii="Arial" w:hAnsi="Arial" w:cs="Arial"/>
          <w:sz w:val="24"/>
          <w:szCs w:val="24"/>
        </w:rPr>
      </w:pPr>
      <w:r w:rsidRPr="00484D7F">
        <w:rPr>
          <w:rFonts w:ascii="Arial" w:hAnsi="Arial" w:cs="Arial"/>
          <w:sz w:val="24"/>
          <w:szCs w:val="24"/>
        </w:rPr>
        <w:t>Collectieve gedragspatronen: gemeenschappeli</w:t>
      </w:r>
      <w:r w:rsidR="00756A7F">
        <w:rPr>
          <w:rFonts w:ascii="Arial" w:hAnsi="Arial" w:cs="Arial"/>
          <w:sz w:val="24"/>
          <w:szCs w:val="24"/>
        </w:rPr>
        <w:t>jke gewoonten, zoals carnaval, P</w:t>
      </w:r>
      <w:r w:rsidRPr="00484D7F">
        <w:rPr>
          <w:rFonts w:ascii="Arial" w:hAnsi="Arial" w:cs="Arial"/>
          <w:sz w:val="24"/>
          <w:szCs w:val="24"/>
        </w:rPr>
        <w:t>rinsjesdag, kerstmis etc.</w:t>
      </w:r>
    </w:p>
    <w:p w:rsidR="00A94454" w:rsidRPr="00484D7F" w:rsidRDefault="00A94454" w:rsidP="00A94454">
      <w:pPr>
        <w:pStyle w:val="Lijstalinea"/>
        <w:rPr>
          <w:rFonts w:ascii="Arial" w:hAnsi="Arial" w:cs="Arial"/>
          <w:sz w:val="24"/>
          <w:szCs w:val="24"/>
        </w:rPr>
      </w:pPr>
    </w:p>
    <w:p w:rsidR="00A94454" w:rsidRPr="00484D7F" w:rsidRDefault="00A94454" w:rsidP="00E705AE">
      <w:pPr>
        <w:pStyle w:val="Geenafstand"/>
        <w:numPr>
          <w:ilvl w:val="0"/>
          <w:numId w:val="1"/>
        </w:numPr>
        <w:rPr>
          <w:rFonts w:ascii="Arial" w:hAnsi="Arial" w:cs="Arial"/>
          <w:sz w:val="24"/>
          <w:szCs w:val="24"/>
        </w:rPr>
      </w:pPr>
      <w:r w:rsidRPr="00484D7F">
        <w:rPr>
          <w:rFonts w:ascii="Arial" w:hAnsi="Arial" w:cs="Arial"/>
          <w:sz w:val="24"/>
          <w:szCs w:val="24"/>
        </w:rPr>
        <w:t xml:space="preserve">Socialiserende instituties: gemeenschappen waar je, al dan niet zelf gekozen, toe behoort: het gezin, de school, de vriendenkring, de geloofsrichting en maatschappelijke groeperingen zoals sportclubs of actiegroepen. </w:t>
      </w:r>
      <w:r w:rsidR="00B32F3C" w:rsidRPr="00484D7F">
        <w:rPr>
          <w:rFonts w:ascii="Arial" w:hAnsi="Arial" w:cs="Arial"/>
          <w:sz w:val="24"/>
          <w:szCs w:val="24"/>
        </w:rPr>
        <w:t xml:space="preserve">Ook de overheid en de media zijn socialiserende instituties. </w:t>
      </w:r>
    </w:p>
    <w:p w:rsidR="00A94454" w:rsidRPr="00484D7F" w:rsidRDefault="00A94454" w:rsidP="00A94454">
      <w:pPr>
        <w:pStyle w:val="Lijstalinea"/>
        <w:rPr>
          <w:rFonts w:ascii="Arial" w:hAnsi="Arial" w:cs="Arial"/>
          <w:sz w:val="24"/>
          <w:szCs w:val="24"/>
        </w:rPr>
      </w:pPr>
    </w:p>
    <w:p w:rsidR="00A94454" w:rsidRPr="00484D7F" w:rsidRDefault="00B32F3C" w:rsidP="00E705AE">
      <w:pPr>
        <w:pStyle w:val="Geenafstand"/>
        <w:numPr>
          <w:ilvl w:val="0"/>
          <w:numId w:val="1"/>
        </w:numPr>
        <w:rPr>
          <w:rFonts w:ascii="Arial" w:hAnsi="Arial" w:cs="Arial"/>
          <w:sz w:val="24"/>
          <w:szCs w:val="24"/>
        </w:rPr>
      </w:pPr>
      <w:r w:rsidRPr="00484D7F">
        <w:rPr>
          <w:rFonts w:ascii="Arial" w:hAnsi="Arial" w:cs="Arial"/>
          <w:sz w:val="24"/>
          <w:szCs w:val="24"/>
        </w:rPr>
        <w:t xml:space="preserve">Het socialisatieproces vindt plaats door middel van </w:t>
      </w:r>
      <w:r w:rsidRPr="00484D7F">
        <w:rPr>
          <w:rFonts w:ascii="Arial" w:hAnsi="Arial" w:cs="Arial"/>
          <w:sz w:val="24"/>
          <w:szCs w:val="24"/>
          <w:u w:val="single"/>
        </w:rPr>
        <w:t>sociale controle</w:t>
      </w:r>
      <w:r w:rsidRPr="00484D7F">
        <w:rPr>
          <w:rFonts w:ascii="Arial" w:hAnsi="Arial" w:cs="Arial"/>
          <w:sz w:val="24"/>
          <w:szCs w:val="24"/>
        </w:rPr>
        <w:t xml:space="preserve">: de manier waarop mensen anderen stimuleren of dwingen zich aan de geldende normen te houden. </w:t>
      </w:r>
    </w:p>
    <w:p w:rsidR="00B32F3C" w:rsidRPr="00484D7F" w:rsidRDefault="00B32F3C" w:rsidP="00B32F3C">
      <w:pPr>
        <w:pStyle w:val="Lijstalinea"/>
        <w:rPr>
          <w:rFonts w:ascii="Arial" w:hAnsi="Arial" w:cs="Arial"/>
          <w:sz w:val="24"/>
          <w:szCs w:val="24"/>
        </w:rPr>
      </w:pPr>
    </w:p>
    <w:p w:rsidR="00B32F3C" w:rsidRPr="00484D7F" w:rsidRDefault="00B32F3C" w:rsidP="00E705AE">
      <w:pPr>
        <w:pStyle w:val="Geenafstand"/>
        <w:numPr>
          <w:ilvl w:val="0"/>
          <w:numId w:val="1"/>
        </w:numPr>
        <w:rPr>
          <w:rFonts w:ascii="Arial" w:hAnsi="Arial" w:cs="Arial"/>
          <w:sz w:val="24"/>
          <w:szCs w:val="24"/>
        </w:rPr>
      </w:pPr>
      <w:r w:rsidRPr="00484D7F">
        <w:rPr>
          <w:rFonts w:ascii="Arial" w:hAnsi="Arial" w:cs="Arial"/>
          <w:sz w:val="24"/>
          <w:szCs w:val="24"/>
        </w:rPr>
        <w:t>Formele sociale controle: gebaseerd op geschreven regels zoals wetten, een sportreglement of een arbeidscontract.</w:t>
      </w:r>
    </w:p>
    <w:p w:rsidR="00B32F3C" w:rsidRPr="00484D7F" w:rsidRDefault="00B32F3C" w:rsidP="00B32F3C">
      <w:pPr>
        <w:pStyle w:val="Lijstalinea"/>
        <w:rPr>
          <w:rFonts w:ascii="Arial" w:hAnsi="Arial" w:cs="Arial"/>
          <w:sz w:val="24"/>
          <w:szCs w:val="24"/>
        </w:rPr>
      </w:pPr>
    </w:p>
    <w:p w:rsidR="00B32F3C" w:rsidRPr="00484D7F" w:rsidRDefault="00B32F3C" w:rsidP="00E705AE">
      <w:pPr>
        <w:pStyle w:val="Geenafstand"/>
        <w:numPr>
          <w:ilvl w:val="0"/>
          <w:numId w:val="1"/>
        </w:numPr>
        <w:rPr>
          <w:rFonts w:ascii="Arial" w:hAnsi="Arial" w:cs="Arial"/>
          <w:sz w:val="24"/>
          <w:szCs w:val="24"/>
        </w:rPr>
      </w:pPr>
      <w:r w:rsidRPr="00484D7F">
        <w:rPr>
          <w:rFonts w:ascii="Arial" w:hAnsi="Arial" w:cs="Arial"/>
          <w:sz w:val="24"/>
          <w:szCs w:val="24"/>
        </w:rPr>
        <w:lastRenderedPageBreak/>
        <w:t>Informele sociale controle: beleefdheidsvormen en andere ongeschreven regels, je moeder let erop dat je een kaart naar je zieke oma stuurt, vrienden zeggen als je je asociaal gedraagt.</w:t>
      </w:r>
    </w:p>
    <w:p w:rsidR="00B32F3C" w:rsidRPr="00484D7F" w:rsidRDefault="00B32F3C" w:rsidP="00B32F3C">
      <w:pPr>
        <w:pStyle w:val="Lijstalinea"/>
        <w:rPr>
          <w:rFonts w:ascii="Arial" w:hAnsi="Arial" w:cs="Arial"/>
          <w:sz w:val="24"/>
          <w:szCs w:val="24"/>
        </w:rPr>
      </w:pPr>
    </w:p>
    <w:p w:rsidR="00B32F3C" w:rsidRDefault="00B32F3C" w:rsidP="00E705AE">
      <w:pPr>
        <w:pStyle w:val="Geenafstand"/>
        <w:numPr>
          <w:ilvl w:val="0"/>
          <w:numId w:val="1"/>
        </w:numPr>
        <w:rPr>
          <w:rFonts w:ascii="Arial" w:hAnsi="Arial" w:cs="Arial"/>
          <w:sz w:val="24"/>
          <w:szCs w:val="24"/>
        </w:rPr>
      </w:pPr>
      <w:r w:rsidRPr="00484D7F">
        <w:rPr>
          <w:rFonts w:ascii="Arial" w:hAnsi="Arial" w:cs="Arial"/>
          <w:sz w:val="24"/>
          <w:szCs w:val="24"/>
          <w:u w:val="single"/>
        </w:rPr>
        <w:t>Sancties</w:t>
      </w:r>
      <w:r w:rsidRPr="00484D7F">
        <w:rPr>
          <w:rFonts w:ascii="Arial" w:hAnsi="Arial" w:cs="Arial"/>
          <w:sz w:val="24"/>
          <w:szCs w:val="24"/>
        </w:rPr>
        <w:t>: sociale controle vindt plaats in de vorm van positieve en negatieve sancties. Diploma = formele positieve sanctie, uitfluiten voetbalteam = informele negatieve sanctie.</w:t>
      </w:r>
    </w:p>
    <w:p w:rsidR="00484D7F" w:rsidRDefault="00484D7F" w:rsidP="00484D7F">
      <w:pPr>
        <w:pStyle w:val="Lijstalinea"/>
        <w:rPr>
          <w:rFonts w:ascii="Arial" w:hAnsi="Arial" w:cs="Arial"/>
          <w:sz w:val="24"/>
          <w:szCs w:val="24"/>
        </w:rPr>
      </w:pPr>
    </w:p>
    <w:p w:rsidR="00484D7F" w:rsidRPr="00484D7F" w:rsidRDefault="00484D7F" w:rsidP="00E705AE">
      <w:pPr>
        <w:pStyle w:val="Geenafstand"/>
        <w:numPr>
          <w:ilvl w:val="0"/>
          <w:numId w:val="1"/>
        </w:numPr>
        <w:rPr>
          <w:rFonts w:ascii="Arial" w:hAnsi="Arial" w:cs="Arial"/>
          <w:sz w:val="24"/>
          <w:szCs w:val="24"/>
        </w:rPr>
      </w:pPr>
      <w:r>
        <w:rPr>
          <w:rFonts w:ascii="Arial" w:hAnsi="Arial" w:cs="Arial"/>
          <w:sz w:val="24"/>
          <w:szCs w:val="24"/>
          <w:u w:val="single"/>
        </w:rPr>
        <w:t>Enculturatie</w:t>
      </w:r>
      <w:r>
        <w:rPr>
          <w:rFonts w:ascii="Arial" w:hAnsi="Arial" w:cs="Arial"/>
          <w:sz w:val="24"/>
          <w:szCs w:val="24"/>
        </w:rPr>
        <w:t>: als je vanaf je geboorte in een bepaalde groep of in een bepaald land opgroeit krijg je de cultuurkenmerken als het ware met de paplepel ingegeven.</w:t>
      </w:r>
    </w:p>
    <w:p w:rsidR="00B32F3C" w:rsidRPr="00484D7F" w:rsidRDefault="00B32F3C" w:rsidP="00B32F3C">
      <w:pPr>
        <w:pStyle w:val="Lijstalinea"/>
        <w:rPr>
          <w:rFonts w:ascii="Arial" w:hAnsi="Arial" w:cs="Arial"/>
          <w:sz w:val="24"/>
          <w:szCs w:val="24"/>
        </w:rPr>
      </w:pPr>
    </w:p>
    <w:p w:rsidR="00B32F3C" w:rsidRPr="00484D7F" w:rsidRDefault="00B32F3C" w:rsidP="00E705AE">
      <w:pPr>
        <w:pStyle w:val="Geenafstand"/>
        <w:numPr>
          <w:ilvl w:val="0"/>
          <w:numId w:val="1"/>
        </w:numPr>
        <w:rPr>
          <w:rFonts w:ascii="Arial" w:hAnsi="Arial" w:cs="Arial"/>
          <w:sz w:val="24"/>
          <w:szCs w:val="24"/>
        </w:rPr>
      </w:pPr>
      <w:r w:rsidRPr="00484D7F">
        <w:rPr>
          <w:rFonts w:ascii="Arial" w:hAnsi="Arial" w:cs="Arial"/>
          <w:sz w:val="24"/>
          <w:szCs w:val="24"/>
          <w:u w:val="single"/>
        </w:rPr>
        <w:t>Acculturatie</w:t>
      </w:r>
      <w:r w:rsidRPr="00484D7F">
        <w:rPr>
          <w:rFonts w:ascii="Arial" w:hAnsi="Arial" w:cs="Arial"/>
          <w:sz w:val="24"/>
          <w:szCs w:val="24"/>
        </w:rPr>
        <w:t>: het aanleren van kenmerken van een cultuur waar je oorspronkelijk niet toe behoort.</w:t>
      </w:r>
    </w:p>
    <w:p w:rsidR="00B32F3C" w:rsidRPr="00484D7F" w:rsidRDefault="00B32F3C" w:rsidP="00B32F3C">
      <w:pPr>
        <w:pStyle w:val="Lijstalinea"/>
        <w:rPr>
          <w:rFonts w:ascii="Arial" w:hAnsi="Arial" w:cs="Arial"/>
          <w:sz w:val="24"/>
          <w:szCs w:val="24"/>
        </w:rPr>
      </w:pPr>
    </w:p>
    <w:p w:rsidR="00B32F3C" w:rsidRPr="00484D7F" w:rsidRDefault="00B32F3C" w:rsidP="00E705AE">
      <w:pPr>
        <w:pStyle w:val="Geenafstand"/>
        <w:numPr>
          <w:ilvl w:val="0"/>
          <w:numId w:val="1"/>
        </w:numPr>
        <w:rPr>
          <w:rFonts w:ascii="Arial" w:hAnsi="Arial" w:cs="Arial"/>
          <w:sz w:val="24"/>
          <w:szCs w:val="24"/>
        </w:rPr>
      </w:pPr>
      <w:r w:rsidRPr="00484D7F">
        <w:rPr>
          <w:rFonts w:ascii="Arial" w:hAnsi="Arial" w:cs="Arial"/>
          <w:sz w:val="24"/>
          <w:szCs w:val="24"/>
          <w:u w:val="single"/>
        </w:rPr>
        <w:t>Internalisatie</w:t>
      </w:r>
      <w:r w:rsidRPr="00484D7F">
        <w:rPr>
          <w:rFonts w:ascii="Arial" w:hAnsi="Arial" w:cs="Arial"/>
          <w:sz w:val="24"/>
          <w:szCs w:val="24"/>
        </w:rPr>
        <w:t xml:space="preserve">: bepaalde aspecten van de cultuur of samenleving waar je bij hoort, zo eigen hebt gemaakt, dat je je automatisch gaat gedragen zoals de groep dat van je verwacht. </w:t>
      </w:r>
    </w:p>
    <w:p w:rsidR="00484D7F" w:rsidRPr="00484D7F" w:rsidRDefault="00484D7F" w:rsidP="00484D7F">
      <w:pPr>
        <w:pStyle w:val="Lijstalinea"/>
        <w:rPr>
          <w:rFonts w:ascii="Arial" w:hAnsi="Arial" w:cs="Arial"/>
          <w:sz w:val="24"/>
          <w:szCs w:val="24"/>
        </w:rPr>
      </w:pPr>
    </w:p>
    <w:p w:rsidR="00484D7F" w:rsidRPr="00484D7F" w:rsidRDefault="00484D7F" w:rsidP="00484D7F">
      <w:pPr>
        <w:pStyle w:val="Geenafstand"/>
        <w:ind w:left="720"/>
        <w:rPr>
          <w:rFonts w:ascii="Arial" w:hAnsi="Arial" w:cs="Arial"/>
          <w:i/>
          <w:sz w:val="24"/>
          <w:szCs w:val="24"/>
        </w:rPr>
      </w:pPr>
      <w:r w:rsidRPr="00484D7F">
        <w:rPr>
          <w:rFonts w:ascii="Arial" w:hAnsi="Arial" w:cs="Arial"/>
          <w:i/>
          <w:sz w:val="24"/>
          <w:szCs w:val="24"/>
        </w:rPr>
        <w:t>1.3 identificatie en identiteit</w:t>
      </w:r>
    </w:p>
    <w:p w:rsidR="00484D7F" w:rsidRPr="00484D7F" w:rsidRDefault="00484D7F" w:rsidP="00484D7F">
      <w:pPr>
        <w:pStyle w:val="Geenafstand"/>
        <w:ind w:left="720"/>
        <w:rPr>
          <w:rFonts w:ascii="Arial" w:hAnsi="Arial" w:cs="Arial"/>
          <w:i/>
          <w:sz w:val="24"/>
          <w:szCs w:val="24"/>
        </w:rPr>
      </w:pPr>
    </w:p>
    <w:p w:rsidR="00484D7F" w:rsidRDefault="00484D7F" w:rsidP="00484D7F">
      <w:pPr>
        <w:pStyle w:val="Geenafstand"/>
        <w:numPr>
          <w:ilvl w:val="0"/>
          <w:numId w:val="1"/>
        </w:numPr>
        <w:rPr>
          <w:rFonts w:ascii="Arial" w:hAnsi="Arial" w:cs="Arial"/>
          <w:sz w:val="24"/>
          <w:szCs w:val="24"/>
        </w:rPr>
      </w:pPr>
      <w:r>
        <w:rPr>
          <w:rFonts w:ascii="Arial" w:hAnsi="Arial" w:cs="Arial"/>
          <w:sz w:val="24"/>
          <w:szCs w:val="24"/>
          <w:u w:val="single"/>
        </w:rPr>
        <w:t>Groepsidentificatie</w:t>
      </w:r>
      <w:r>
        <w:rPr>
          <w:rFonts w:ascii="Arial" w:hAnsi="Arial" w:cs="Arial"/>
          <w:sz w:val="24"/>
          <w:szCs w:val="24"/>
        </w:rPr>
        <w:t xml:space="preserve">: dat mensen zich verwant voelen met de dominante cultuur en met de cultuur van kleinere groepen. </w:t>
      </w:r>
    </w:p>
    <w:p w:rsidR="00484D7F" w:rsidRDefault="00484D7F" w:rsidP="00484D7F">
      <w:pPr>
        <w:pStyle w:val="Geenafstand"/>
        <w:rPr>
          <w:rFonts w:ascii="Arial" w:hAnsi="Arial" w:cs="Arial"/>
          <w:sz w:val="24"/>
          <w:szCs w:val="24"/>
        </w:rPr>
      </w:pPr>
    </w:p>
    <w:p w:rsidR="00484D7F" w:rsidRDefault="00484D7F" w:rsidP="00484D7F">
      <w:pPr>
        <w:pStyle w:val="Geenafstand"/>
        <w:numPr>
          <w:ilvl w:val="0"/>
          <w:numId w:val="3"/>
        </w:numPr>
        <w:rPr>
          <w:rFonts w:ascii="Arial" w:hAnsi="Arial" w:cs="Arial"/>
          <w:sz w:val="24"/>
          <w:szCs w:val="24"/>
        </w:rPr>
      </w:pPr>
      <w:r>
        <w:rPr>
          <w:rFonts w:ascii="Arial" w:hAnsi="Arial" w:cs="Arial"/>
          <w:sz w:val="24"/>
          <w:szCs w:val="24"/>
        </w:rPr>
        <w:t>Veel eigenschappen zijn een combinatie van aangeboren en aangeleerde aspecten.</w:t>
      </w:r>
    </w:p>
    <w:p w:rsidR="00484D7F" w:rsidRDefault="00484D7F" w:rsidP="00484D7F">
      <w:pPr>
        <w:pStyle w:val="Geenafstand"/>
        <w:rPr>
          <w:rFonts w:ascii="Arial" w:hAnsi="Arial" w:cs="Arial"/>
          <w:sz w:val="24"/>
          <w:szCs w:val="24"/>
        </w:rPr>
      </w:pPr>
    </w:p>
    <w:p w:rsidR="00484D7F" w:rsidRDefault="00484D7F" w:rsidP="00484D7F">
      <w:pPr>
        <w:pStyle w:val="Geenafstand"/>
        <w:numPr>
          <w:ilvl w:val="0"/>
          <w:numId w:val="1"/>
        </w:numPr>
        <w:rPr>
          <w:rFonts w:ascii="Arial" w:hAnsi="Arial" w:cs="Arial"/>
          <w:sz w:val="24"/>
          <w:szCs w:val="24"/>
        </w:rPr>
      </w:pPr>
      <w:r>
        <w:rPr>
          <w:rFonts w:ascii="Arial" w:hAnsi="Arial" w:cs="Arial"/>
          <w:sz w:val="24"/>
          <w:szCs w:val="24"/>
          <w:u w:val="single"/>
        </w:rPr>
        <w:t>Individualistisch</w:t>
      </w:r>
      <w:r>
        <w:rPr>
          <w:rFonts w:ascii="Arial" w:hAnsi="Arial" w:cs="Arial"/>
          <w:sz w:val="24"/>
          <w:szCs w:val="24"/>
        </w:rPr>
        <w:t xml:space="preserve">: in Nederland wordt er veel nadruk gelegd op individuele ontplooiing, de Nederlandse dominante cultuur is daarom individualistisch. </w:t>
      </w:r>
    </w:p>
    <w:p w:rsidR="000F7216" w:rsidRDefault="000F7216" w:rsidP="000F7216">
      <w:pPr>
        <w:pStyle w:val="Geenafstand"/>
        <w:rPr>
          <w:rFonts w:ascii="Arial" w:hAnsi="Arial" w:cs="Arial"/>
          <w:sz w:val="24"/>
          <w:szCs w:val="24"/>
        </w:rPr>
      </w:pPr>
    </w:p>
    <w:p w:rsidR="000F7216" w:rsidRDefault="000F7216" w:rsidP="000F7216">
      <w:pPr>
        <w:pStyle w:val="Geenafstand"/>
        <w:numPr>
          <w:ilvl w:val="0"/>
          <w:numId w:val="1"/>
        </w:numPr>
        <w:rPr>
          <w:rFonts w:ascii="Arial" w:hAnsi="Arial" w:cs="Arial"/>
          <w:sz w:val="24"/>
          <w:szCs w:val="24"/>
        </w:rPr>
      </w:pPr>
      <w:r w:rsidRPr="000F7216">
        <w:rPr>
          <w:rFonts w:ascii="Arial" w:hAnsi="Arial" w:cs="Arial"/>
          <w:sz w:val="24"/>
          <w:szCs w:val="24"/>
          <w:u w:val="single"/>
        </w:rPr>
        <w:t>Collectivistisch</w:t>
      </w:r>
      <w:r>
        <w:rPr>
          <w:rFonts w:ascii="Arial" w:hAnsi="Arial" w:cs="Arial"/>
          <w:sz w:val="24"/>
          <w:szCs w:val="24"/>
        </w:rPr>
        <w:t>: deze culturen zetten voorop dat je gastvrij bent en dat je zorg draagt voor je ouders en je schoonouders. Deze cultuur komt vaak voor in Arabische en Afrikaanse landen.</w:t>
      </w:r>
    </w:p>
    <w:p w:rsidR="000F7216" w:rsidRDefault="000F7216" w:rsidP="000F7216">
      <w:pPr>
        <w:pStyle w:val="Lijstalinea"/>
        <w:rPr>
          <w:rFonts w:ascii="Arial" w:hAnsi="Arial" w:cs="Arial"/>
          <w:sz w:val="24"/>
          <w:szCs w:val="24"/>
        </w:rPr>
      </w:pPr>
    </w:p>
    <w:p w:rsidR="000F7216" w:rsidRDefault="000F7216" w:rsidP="000F7216">
      <w:pPr>
        <w:pStyle w:val="Geenafstand"/>
        <w:rPr>
          <w:rFonts w:ascii="Arial" w:hAnsi="Arial" w:cs="Arial"/>
          <w:sz w:val="24"/>
          <w:szCs w:val="24"/>
        </w:rPr>
      </w:pPr>
    </w:p>
    <w:p w:rsidR="000F7216" w:rsidRDefault="000F7216" w:rsidP="000F7216">
      <w:pPr>
        <w:pStyle w:val="Geenafstand"/>
        <w:rPr>
          <w:rFonts w:ascii="Arial" w:hAnsi="Arial" w:cs="Arial"/>
          <w:sz w:val="24"/>
          <w:szCs w:val="24"/>
        </w:rPr>
      </w:pPr>
    </w:p>
    <w:p w:rsidR="000F7216" w:rsidRDefault="000F7216" w:rsidP="000F7216">
      <w:pPr>
        <w:pStyle w:val="Geenafstand"/>
        <w:rPr>
          <w:rFonts w:ascii="Arial" w:hAnsi="Arial" w:cs="Arial"/>
          <w:sz w:val="24"/>
          <w:szCs w:val="24"/>
        </w:rPr>
      </w:pPr>
    </w:p>
    <w:p w:rsidR="000F7216" w:rsidRDefault="000F7216" w:rsidP="000F7216">
      <w:pPr>
        <w:pStyle w:val="Geenafstand"/>
        <w:rPr>
          <w:rFonts w:ascii="Arial" w:hAnsi="Arial" w:cs="Arial"/>
          <w:sz w:val="24"/>
          <w:szCs w:val="24"/>
        </w:rPr>
      </w:pPr>
    </w:p>
    <w:p w:rsidR="000F7216" w:rsidRDefault="000F7216" w:rsidP="000F7216">
      <w:pPr>
        <w:pStyle w:val="Geenafstand"/>
        <w:rPr>
          <w:rFonts w:ascii="Arial" w:hAnsi="Arial" w:cs="Arial"/>
          <w:sz w:val="24"/>
          <w:szCs w:val="24"/>
        </w:rPr>
      </w:pPr>
    </w:p>
    <w:p w:rsidR="000F7216" w:rsidRDefault="000F7216" w:rsidP="000F7216">
      <w:pPr>
        <w:pStyle w:val="Geenafstand"/>
        <w:rPr>
          <w:rFonts w:ascii="Arial" w:hAnsi="Arial" w:cs="Arial"/>
          <w:sz w:val="24"/>
          <w:szCs w:val="24"/>
        </w:rPr>
      </w:pPr>
    </w:p>
    <w:p w:rsidR="000F7216" w:rsidRDefault="000F7216" w:rsidP="000F7216">
      <w:pPr>
        <w:pStyle w:val="Geenafstand"/>
        <w:rPr>
          <w:rFonts w:ascii="Arial" w:hAnsi="Arial" w:cs="Arial"/>
          <w:sz w:val="24"/>
          <w:szCs w:val="24"/>
        </w:rPr>
      </w:pPr>
    </w:p>
    <w:p w:rsidR="000F7216" w:rsidRDefault="000F7216" w:rsidP="000F7216">
      <w:pPr>
        <w:pStyle w:val="Geenafstand"/>
        <w:rPr>
          <w:rFonts w:ascii="Arial" w:hAnsi="Arial" w:cs="Arial"/>
          <w:sz w:val="24"/>
          <w:szCs w:val="24"/>
        </w:rPr>
      </w:pPr>
    </w:p>
    <w:p w:rsidR="000F7216" w:rsidRDefault="000F7216" w:rsidP="000F7216">
      <w:pPr>
        <w:pStyle w:val="Geenafstand"/>
        <w:rPr>
          <w:rFonts w:ascii="Arial" w:hAnsi="Arial" w:cs="Arial"/>
          <w:sz w:val="24"/>
          <w:szCs w:val="24"/>
        </w:rPr>
      </w:pPr>
    </w:p>
    <w:p w:rsidR="000F7216" w:rsidRDefault="000F7216" w:rsidP="000F7216">
      <w:pPr>
        <w:pStyle w:val="Geenafstand"/>
        <w:rPr>
          <w:rFonts w:ascii="Arial" w:hAnsi="Arial" w:cs="Arial"/>
          <w:sz w:val="24"/>
          <w:szCs w:val="24"/>
        </w:rPr>
      </w:pPr>
    </w:p>
    <w:p w:rsidR="000F7216" w:rsidRDefault="000F7216" w:rsidP="000F7216">
      <w:pPr>
        <w:pStyle w:val="Geenafstand"/>
        <w:rPr>
          <w:rFonts w:ascii="Arial" w:hAnsi="Arial" w:cs="Arial"/>
          <w:sz w:val="24"/>
          <w:szCs w:val="24"/>
        </w:rPr>
      </w:pPr>
    </w:p>
    <w:p w:rsidR="000F7216" w:rsidRDefault="000F7216" w:rsidP="000F7216">
      <w:pPr>
        <w:pStyle w:val="Geenafstand"/>
        <w:rPr>
          <w:rFonts w:ascii="Arial" w:hAnsi="Arial" w:cs="Arial"/>
          <w:sz w:val="24"/>
          <w:szCs w:val="24"/>
        </w:rPr>
      </w:pPr>
    </w:p>
    <w:p w:rsidR="000F7216" w:rsidRDefault="000F7216" w:rsidP="000F7216">
      <w:pPr>
        <w:pStyle w:val="Geenafstand"/>
        <w:rPr>
          <w:rFonts w:ascii="Arial" w:hAnsi="Arial" w:cs="Arial"/>
          <w:b/>
          <w:sz w:val="28"/>
          <w:szCs w:val="24"/>
        </w:rPr>
      </w:pPr>
      <w:r>
        <w:rPr>
          <w:rFonts w:ascii="Arial" w:hAnsi="Arial" w:cs="Arial"/>
          <w:b/>
          <w:sz w:val="28"/>
          <w:szCs w:val="24"/>
        </w:rPr>
        <w:lastRenderedPageBreak/>
        <w:t xml:space="preserve">Hoofdstuk 2 </w:t>
      </w:r>
      <w:r w:rsidRPr="00A560C0">
        <w:rPr>
          <w:rFonts w:ascii="Arial" w:hAnsi="Arial" w:cs="Arial"/>
          <w:b/>
          <w:sz w:val="28"/>
          <w:szCs w:val="24"/>
        </w:rPr>
        <w:t>Cultu</w:t>
      </w:r>
      <w:r>
        <w:rPr>
          <w:rFonts w:ascii="Arial" w:hAnsi="Arial" w:cs="Arial"/>
          <w:b/>
          <w:sz w:val="28"/>
          <w:szCs w:val="24"/>
        </w:rPr>
        <w:t>rele veranderingen</w:t>
      </w:r>
    </w:p>
    <w:p w:rsidR="000F7216" w:rsidRDefault="000F7216" w:rsidP="000F7216">
      <w:pPr>
        <w:pStyle w:val="Geenafstand"/>
        <w:rPr>
          <w:rFonts w:ascii="Arial" w:hAnsi="Arial" w:cs="Arial"/>
          <w:b/>
          <w:sz w:val="28"/>
          <w:szCs w:val="24"/>
        </w:rPr>
      </w:pPr>
    </w:p>
    <w:p w:rsidR="000F7216" w:rsidRDefault="000F7216" w:rsidP="000F7216">
      <w:pPr>
        <w:pStyle w:val="Geenafstand"/>
        <w:rPr>
          <w:rFonts w:ascii="Arial" w:hAnsi="Arial" w:cs="Arial"/>
          <w:i/>
          <w:sz w:val="24"/>
          <w:szCs w:val="24"/>
        </w:rPr>
      </w:pPr>
      <w:r>
        <w:rPr>
          <w:rFonts w:ascii="Arial" w:hAnsi="Arial" w:cs="Arial"/>
          <w:i/>
          <w:sz w:val="24"/>
          <w:szCs w:val="24"/>
        </w:rPr>
        <w:t>2.1 tot 1960: verzuild en gesloten</w:t>
      </w:r>
    </w:p>
    <w:p w:rsidR="000F7216" w:rsidRDefault="000F7216" w:rsidP="000F7216">
      <w:pPr>
        <w:pStyle w:val="Geenafstand"/>
        <w:rPr>
          <w:rFonts w:ascii="Arial" w:hAnsi="Arial" w:cs="Arial"/>
          <w:i/>
          <w:sz w:val="24"/>
          <w:szCs w:val="24"/>
        </w:rPr>
      </w:pPr>
    </w:p>
    <w:p w:rsidR="000F7216" w:rsidRDefault="000F7216" w:rsidP="000F7216">
      <w:pPr>
        <w:pStyle w:val="Geenafstand"/>
        <w:numPr>
          <w:ilvl w:val="0"/>
          <w:numId w:val="3"/>
        </w:numPr>
        <w:rPr>
          <w:rFonts w:ascii="Arial" w:hAnsi="Arial" w:cs="Arial"/>
          <w:sz w:val="24"/>
          <w:szCs w:val="24"/>
        </w:rPr>
      </w:pPr>
      <w:r>
        <w:rPr>
          <w:rFonts w:ascii="Arial" w:hAnsi="Arial" w:cs="Arial"/>
          <w:sz w:val="24"/>
          <w:szCs w:val="24"/>
        </w:rPr>
        <w:t>Tot 1960 werd Nederland gekarakteriseerd door de volgende kenmerken:</w:t>
      </w:r>
    </w:p>
    <w:p w:rsidR="000F7216" w:rsidRDefault="000F7216" w:rsidP="000F7216">
      <w:pPr>
        <w:pStyle w:val="Geenafstand"/>
        <w:rPr>
          <w:rFonts w:ascii="Arial" w:hAnsi="Arial" w:cs="Arial"/>
          <w:sz w:val="24"/>
          <w:szCs w:val="24"/>
        </w:rPr>
      </w:pPr>
    </w:p>
    <w:p w:rsidR="000F7216" w:rsidRDefault="000F7216" w:rsidP="000F7216">
      <w:pPr>
        <w:pStyle w:val="Geenafstand"/>
        <w:numPr>
          <w:ilvl w:val="0"/>
          <w:numId w:val="1"/>
        </w:numPr>
        <w:rPr>
          <w:rFonts w:ascii="Arial" w:hAnsi="Arial" w:cs="Arial"/>
          <w:sz w:val="24"/>
          <w:szCs w:val="24"/>
        </w:rPr>
      </w:pPr>
      <w:r>
        <w:rPr>
          <w:rFonts w:ascii="Arial" w:hAnsi="Arial" w:cs="Arial"/>
          <w:sz w:val="24"/>
          <w:szCs w:val="24"/>
          <w:u w:val="single"/>
        </w:rPr>
        <w:t>Weinig sociale mobiliteit</w:t>
      </w:r>
      <w:r>
        <w:rPr>
          <w:rFonts w:ascii="Arial" w:hAnsi="Arial" w:cs="Arial"/>
          <w:sz w:val="24"/>
          <w:szCs w:val="24"/>
        </w:rPr>
        <w:t>: het was moeilijker om te stijgen op de maatschappelijke ladder. Dit kwam door de grote afstand tussen de verschillende sociaaleconomische klassen.</w:t>
      </w:r>
    </w:p>
    <w:p w:rsidR="000F7216" w:rsidRDefault="000F7216" w:rsidP="000F7216">
      <w:pPr>
        <w:pStyle w:val="Geenafstand"/>
        <w:ind w:left="720"/>
        <w:rPr>
          <w:rFonts w:ascii="Arial" w:hAnsi="Arial" w:cs="Arial"/>
          <w:sz w:val="24"/>
          <w:szCs w:val="24"/>
          <w:u w:val="single"/>
        </w:rPr>
      </w:pPr>
    </w:p>
    <w:p w:rsidR="000F7216" w:rsidRPr="000F7216" w:rsidRDefault="000F7216" w:rsidP="000F7216">
      <w:pPr>
        <w:pStyle w:val="Geenafstand"/>
        <w:numPr>
          <w:ilvl w:val="0"/>
          <w:numId w:val="1"/>
        </w:numPr>
        <w:rPr>
          <w:rFonts w:ascii="Arial" w:hAnsi="Arial" w:cs="Arial"/>
          <w:sz w:val="24"/>
          <w:szCs w:val="24"/>
        </w:rPr>
      </w:pPr>
      <w:r>
        <w:rPr>
          <w:rFonts w:ascii="Arial" w:hAnsi="Arial" w:cs="Arial"/>
          <w:sz w:val="24"/>
          <w:szCs w:val="24"/>
        </w:rPr>
        <w:t xml:space="preserve">Samenleving was sterk gezinsgericht: binnen gezinnen taakverdeling man werkt, vrouw is thuis. Vrouwen waren </w:t>
      </w:r>
    </w:p>
    <w:p w:rsidR="000F7216" w:rsidRDefault="000F7216" w:rsidP="000F7216">
      <w:pPr>
        <w:pStyle w:val="Geenafstand"/>
        <w:numPr>
          <w:ilvl w:val="0"/>
          <w:numId w:val="5"/>
        </w:numPr>
        <w:rPr>
          <w:rFonts w:ascii="Arial" w:hAnsi="Arial" w:cs="Arial"/>
          <w:sz w:val="24"/>
          <w:szCs w:val="24"/>
        </w:rPr>
      </w:pPr>
      <w:r>
        <w:rPr>
          <w:rFonts w:ascii="Arial" w:hAnsi="Arial" w:cs="Arial"/>
          <w:sz w:val="24"/>
          <w:szCs w:val="24"/>
          <w:u w:val="single"/>
        </w:rPr>
        <w:t>Handelingsonbekwaam</w:t>
      </w:r>
      <w:r>
        <w:rPr>
          <w:rFonts w:ascii="Arial" w:hAnsi="Arial" w:cs="Arial"/>
          <w:sz w:val="24"/>
          <w:szCs w:val="24"/>
        </w:rPr>
        <w:t xml:space="preserve">: ze mochten zonder toestemming van hun man of vader geen overeenkomst sluiten, zoals het openen van een bankrekening of het kopen van een huis. </w:t>
      </w:r>
    </w:p>
    <w:p w:rsidR="000F7216" w:rsidRDefault="000F7216" w:rsidP="000F7216">
      <w:pPr>
        <w:pStyle w:val="Geenafstand"/>
        <w:rPr>
          <w:rFonts w:ascii="Arial" w:hAnsi="Arial" w:cs="Arial"/>
          <w:sz w:val="24"/>
          <w:szCs w:val="24"/>
          <w:u w:val="single"/>
        </w:rPr>
      </w:pPr>
    </w:p>
    <w:p w:rsidR="000F7216" w:rsidRDefault="000F7216" w:rsidP="000F7216">
      <w:pPr>
        <w:pStyle w:val="Geenafstand"/>
        <w:numPr>
          <w:ilvl w:val="0"/>
          <w:numId w:val="1"/>
        </w:numPr>
        <w:rPr>
          <w:rFonts w:ascii="Arial" w:hAnsi="Arial" w:cs="Arial"/>
          <w:sz w:val="24"/>
          <w:szCs w:val="24"/>
        </w:rPr>
      </w:pPr>
      <w:r>
        <w:rPr>
          <w:rFonts w:ascii="Arial" w:hAnsi="Arial" w:cs="Arial"/>
          <w:sz w:val="24"/>
          <w:szCs w:val="24"/>
        </w:rPr>
        <w:t xml:space="preserve">Er bestonden strikte </w:t>
      </w:r>
      <w:r>
        <w:rPr>
          <w:rFonts w:ascii="Arial" w:hAnsi="Arial" w:cs="Arial"/>
          <w:sz w:val="24"/>
          <w:szCs w:val="24"/>
          <w:u w:val="single"/>
        </w:rPr>
        <w:t xml:space="preserve">hiërarchische </w:t>
      </w:r>
      <w:r>
        <w:rPr>
          <w:rFonts w:ascii="Arial" w:hAnsi="Arial" w:cs="Arial"/>
          <w:sz w:val="24"/>
          <w:szCs w:val="24"/>
        </w:rPr>
        <w:t>verhoudingen tu</w:t>
      </w:r>
      <w:r w:rsidR="00E3165E">
        <w:rPr>
          <w:rFonts w:ascii="Arial" w:hAnsi="Arial" w:cs="Arial"/>
          <w:sz w:val="24"/>
          <w:szCs w:val="24"/>
        </w:rPr>
        <w:t xml:space="preserve">ssen mensen: er waren geen sociale voorzieningen. Als je tegen je baas in ging en je werd ontslagen, was er geen opvangnet. </w:t>
      </w:r>
    </w:p>
    <w:p w:rsidR="00E3165E" w:rsidRDefault="00E3165E" w:rsidP="00E3165E">
      <w:pPr>
        <w:pStyle w:val="Geenafstand"/>
        <w:rPr>
          <w:rFonts w:ascii="Arial" w:hAnsi="Arial" w:cs="Arial"/>
          <w:sz w:val="24"/>
          <w:szCs w:val="24"/>
        </w:rPr>
      </w:pPr>
    </w:p>
    <w:p w:rsidR="00E3165E" w:rsidRDefault="00E3165E" w:rsidP="00E3165E">
      <w:pPr>
        <w:pStyle w:val="Geenafstand"/>
        <w:numPr>
          <w:ilvl w:val="0"/>
          <w:numId w:val="1"/>
        </w:numPr>
        <w:rPr>
          <w:rFonts w:ascii="Arial" w:hAnsi="Arial" w:cs="Arial"/>
          <w:sz w:val="24"/>
          <w:szCs w:val="24"/>
        </w:rPr>
      </w:pPr>
      <w:r>
        <w:rPr>
          <w:rFonts w:ascii="Arial" w:hAnsi="Arial" w:cs="Arial"/>
          <w:sz w:val="24"/>
          <w:szCs w:val="24"/>
        </w:rPr>
        <w:t xml:space="preserve">Nederland was een </w:t>
      </w:r>
      <w:r>
        <w:rPr>
          <w:rFonts w:ascii="Arial" w:hAnsi="Arial" w:cs="Arial"/>
          <w:sz w:val="24"/>
          <w:szCs w:val="24"/>
          <w:u w:val="single"/>
        </w:rPr>
        <w:t>verzuild</w:t>
      </w:r>
      <w:r>
        <w:rPr>
          <w:rFonts w:ascii="Arial" w:hAnsi="Arial" w:cs="Arial"/>
          <w:sz w:val="24"/>
          <w:szCs w:val="24"/>
        </w:rPr>
        <w:t xml:space="preserve"> land</w:t>
      </w:r>
      <w:r w:rsidR="000A0C25">
        <w:rPr>
          <w:rFonts w:ascii="Arial" w:hAnsi="Arial" w:cs="Arial"/>
          <w:sz w:val="24"/>
          <w:szCs w:val="24"/>
        </w:rPr>
        <w:t xml:space="preserve">: het maatschappelijk leven werd bepaald door geloofs- en levensovertuigingen. </w:t>
      </w:r>
    </w:p>
    <w:p w:rsidR="000A0C25" w:rsidRDefault="000A0C25" w:rsidP="000A0C25">
      <w:pPr>
        <w:pStyle w:val="Lijstalinea"/>
        <w:rPr>
          <w:rFonts w:ascii="Arial" w:hAnsi="Arial" w:cs="Arial"/>
          <w:sz w:val="24"/>
          <w:szCs w:val="24"/>
        </w:rPr>
      </w:pPr>
    </w:p>
    <w:p w:rsidR="000A0C25" w:rsidRDefault="000A0C25" w:rsidP="000A0C25">
      <w:pPr>
        <w:pStyle w:val="Geenafstand"/>
        <w:rPr>
          <w:rFonts w:ascii="Arial" w:hAnsi="Arial" w:cs="Arial"/>
          <w:i/>
          <w:sz w:val="24"/>
          <w:szCs w:val="24"/>
        </w:rPr>
      </w:pPr>
      <w:r>
        <w:rPr>
          <w:rFonts w:ascii="Arial" w:hAnsi="Arial" w:cs="Arial"/>
          <w:i/>
          <w:sz w:val="24"/>
          <w:szCs w:val="24"/>
        </w:rPr>
        <w:t>2.2 na 1960: ingrijpende veranderingen</w:t>
      </w:r>
    </w:p>
    <w:p w:rsidR="000A0C25" w:rsidRDefault="000A0C25" w:rsidP="000A0C25">
      <w:pPr>
        <w:pStyle w:val="Geenafstand"/>
        <w:rPr>
          <w:rFonts w:ascii="Arial" w:hAnsi="Arial" w:cs="Arial"/>
          <w:i/>
          <w:sz w:val="24"/>
          <w:szCs w:val="24"/>
        </w:rPr>
      </w:pPr>
    </w:p>
    <w:p w:rsidR="000F7216" w:rsidRDefault="000A0C25" w:rsidP="000F7216">
      <w:pPr>
        <w:pStyle w:val="Geenafstand"/>
        <w:numPr>
          <w:ilvl w:val="0"/>
          <w:numId w:val="1"/>
        </w:numPr>
        <w:rPr>
          <w:rFonts w:ascii="Arial" w:hAnsi="Arial" w:cs="Arial"/>
          <w:sz w:val="24"/>
          <w:szCs w:val="24"/>
        </w:rPr>
      </w:pPr>
      <w:r w:rsidRPr="000A0C25">
        <w:rPr>
          <w:rFonts w:ascii="Arial" w:hAnsi="Arial" w:cs="Arial"/>
          <w:sz w:val="24"/>
          <w:szCs w:val="24"/>
          <w:u w:val="single"/>
        </w:rPr>
        <w:t xml:space="preserve">Sociale </w:t>
      </w:r>
      <w:r>
        <w:rPr>
          <w:rFonts w:ascii="Arial" w:hAnsi="Arial" w:cs="Arial"/>
          <w:sz w:val="24"/>
          <w:szCs w:val="24"/>
          <w:u w:val="single"/>
        </w:rPr>
        <w:t>en culturele revolutie</w:t>
      </w:r>
      <w:r>
        <w:rPr>
          <w:rFonts w:ascii="Arial" w:hAnsi="Arial" w:cs="Arial"/>
          <w:sz w:val="24"/>
          <w:szCs w:val="24"/>
        </w:rPr>
        <w:t xml:space="preserve">: jaren 60. In deze jaren veranderde de complete cultuur. Mensen gingen de straat op om te strijden voor hun rechten. </w:t>
      </w:r>
    </w:p>
    <w:p w:rsidR="002542BF" w:rsidRDefault="002542BF" w:rsidP="002542BF">
      <w:pPr>
        <w:pStyle w:val="Geenafstand"/>
        <w:ind w:left="720"/>
        <w:rPr>
          <w:rFonts w:ascii="Arial" w:hAnsi="Arial" w:cs="Arial"/>
          <w:sz w:val="24"/>
          <w:szCs w:val="24"/>
          <w:u w:val="single"/>
        </w:rPr>
      </w:pPr>
    </w:p>
    <w:p w:rsidR="002542BF" w:rsidRDefault="002542BF" w:rsidP="002542BF">
      <w:pPr>
        <w:pStyle w:val="Geenafstand"/>
        <w:numPr>
          <w:ilvl w:val="0"/>
          <w:numId w:val="1"/>
        </w:numPr>
        <w:rPr>
          <w:rFonts w:ascii="Arial" w:hAnsi="Arial" w:cs="Arial"/>
          <w:sz w:val="24"/>
          <w:szCs w:val="24"/>
        </w:rPr>
      </w:pPr>
      <w:r>
        <w:rPr>
          <w:rFonts w:ascii="Arial" w:hAnsi="Arial" w:cs="Arial"/>
          <w:sz w:val="24"/>
          <w:szCs w:val="24"/>
          <w:u w:val="single"/>
        </w:rPr>
        <w:t>Consumptiemaatschappij</w:t>
      </w:r>
      <w:r>
        <w:rPr>
          <w:rFonts w:ascii="Arial" w:hAnsi="Arial" w:cs="Arial"/>
          <w:sz w:val="24"/>
          <w:szCs w:val="24"/>
        </w:rPr>
        <w:t xml:space="preserve">: een samenleving waarin het bedrijfsleven zich sterk richt op het produceren van aantrekkelijke luxegoederen voor consumenten. </w:t>
      </w:r>
    </w:p>
    <w:p w:rsidR="00892BAE" w:rsidRDefault="00892BAE" w:rsidP="00892BAE">
      <w:pPr>
        <w:pStyle w:val="Lijstalinea"/>
        <w:rPr>
          <w:rFonts w:ascii="Arial" w:hAnsi="Arial" w:cs="Arial"/>
          <w:sz w:val="24"/>
          <w:szCs w:val="24"/>
        </w:rPr>
      </w:pPr>
    </w:p>
    <w:p w:rsidR="00892BAE" w:rsidRDefault="00892BAE" w:rsidP="002542BF">
      <w:pPr>
        <w:pStyle w:val="Geenafstand"/>
        <w:numPr>
          <w:ilvl w:val="0"/>
          <w:numId w:val="1"/>
        </w:numPr>
        <w:rPr>
          <w:rFonts w:ascii="Arial" w:hAnsi="Arial" w:cs="Arial"/>
          <w:sz w:val="24"/>
          <w:szCs w:val="24"/>
        </w:rPr>
      </w:pPr>
      <w:r>
        <w:rPr>
          <w:rFonts w:ascii="Arial" w:hAnsi="Arial" w:cs="Arial"/>
          <w:sz w:val="24"/>
          <w:szCs w:val="24"/>
          <w:u w:val="single"/>
        </w:rPr>
        <w:t>Sociale mobiliteit</w:t>
      </w:r>
      <w:r>
        <w:rPr>
          <w:rFonts w:ascii="Arial" w:hAnsi="Arial" w:cs="Arial"/>
          <w:sz w:val="24"/>
          <w:szCs w:val="24"/>
        </w:rPr>
        <w:t xml:space="preserve">: </w:t>
      </w:r>
      <w:r w:rsidR="001E75F4">
        <w:rPr>
          <w:rFonts w:ascii="Arial" w:hAnsi="Arial" w:cs="Arial"/>
          <w:sz w:val="24"/>
          <w:szCs w:val="24"/>
        </w:rPr>
        <w:t xml:space="preserve">door toenemende welvaart konden kinderen uit lagere inkomens langer naar school, waardoor hun sociale mobiliteit toenam, ze konden hoger op de maatschappelijke ladder komen. </w:t>
      </w:r>
    </w:p>
    <w:p w:rsidR="001E75F4" w:rsidRDefault="001E75F4" w:rsidP="001E75F4">
      <w:pPr>
        <w:pStyle w:val="Lijstalinea"/>
        <w:rPr>
          <w:rFonts w:ascii="Arial" w:hAnsi="Arial" w:cs="Arial"/>
          <w:sz w:val="24"/>
          <w:szCs w:val="24"/>
        </w:rPr>
      </w:pPr>
    </w:p>
    <w:p w:rsidR="001E75F4" w:rsidRDefault="001E75F4" w:rsidP="002542BF">
      <w:pPr>
        <w:pStyle w:val="Geenafstand"/>
        <w:numPr>
          <w:ilvl w:val="0"/>
          <w:numId w:val="1"/>
        </w:numPr>
        <w:rPr>
          <w:rFonts w:ascii="Arial" w:hAnsi="Arial" w:cs="Arial"/>
          <w:sz w:val="24"/>
          <w:szCs w:val="24"/>
        </w:rPr>
      </w:pPr>
      <w:r>
        <w:rPr>
          <w:rFonts w:ascii="Arial" w:hAnsi="Arial" w:cs="Arial"/>
          <w:sz w:val="24"/>
          <w:szCs w:val="24"/>
          <w:u w:val="single"/>
        </w:rPr>
        <w:t>Grotere mondigheid</w:t>
      </w:r>
      <w:r>
        <w:rPr>
          <w:rFonts w:ascii="Arial" w:hAnsi="Arial" w:cs="Arial"/>
          <w:sz w:val="24"/>
          <w:szCs w:val="24"/>
        </w:rPr>
        <w:t xml:space="preserve">: gezag werd niet meer als vanzelfsprekend aanvaard en er kwamen massale vredesdemonstraties. Dit kwam door het hogere opleidingsniveau van mensen. </w:t>
      </w:r>
    </w:p>
    <w:p w:rsidR="004357A7" w:rsidRDefault="004357A7" w:rsidP="004357A7">
      <w:pPr>
        <w:pStyle w:val="Lijstalinea"/>
        <w:rPr>
          <w:rFonts w:ascii="Arial" w:hAnsi="Arial" w:cs="Arial"/>
          <w:sz w:val="24"/>
          <w:szCs w:val="24"/>
        </w:rPr>
      </w:pPr>
    </w:p>
    <w:p w:rsidR="004357A7" w:rsidRDefault="004357A7" w:rsidP="002542BF">
      <w:pPr>
        <w:pStyle w:val="Geenafstand"/>
        <w:numPr>
          <w:ilvl w:val="0"/>
          <w:numId w:val="1"/>
        </w:numPr>
        <w:rPr>
          <w:rFonts w:ascii="Arial" w:hAnsi="Arial" w:cs="Arial"/>
          <w:sz w:val="24"/>
          <w:szCs w:val="24"/>
        </w:rPr>
      </w:pPr>
      <w:r>
        <w:rPr>
          <w:rFonts w:ascii="Arial" w:hAnsi="Arial" w:cs="Arial"/>
          <w:sz w:val="24"/>
          <w:szCs w:val="24"/>
        </w:rPr>
        <w:t xml:space="preserve">Op veel gebieden kreeg de </w:t>
      </w:r>
      <w:r>
        <w:rPr>
          <w:rFonts w:ascii="Arial" w:hAnsi="Arial" w:cs="Arial"/>
          <w:sz w:val="24"/>
          <w:szCs w:val="24"/>
          <w:u w:val="single"/>
        </w:rPr>
        <w:t>individuele ontplooiing</w:t>
      </w:r>
      <w:r>
        <w:rPr>
          <w:rFonts w:ascii="Arial" w:hAnsi="Arial" w:cs="Arial"/>
          <w:sz w:val="24"/>
          <w:szCs w:val="24"/>
        </w:rPr>
        <w:t xml:space="preserve"> meer kans: mensen wilden niet meer uitsluitend gezien worden als onderdeel van het gezin, maar als persoon. </w:t>
      </w:r>
    </w:p>
    <w:p w:rsidR="004357A7" w:rsidRDefault="004357A7" w:rsidP="004357A7">
      <w:pPr>
        <w:pStyle w:val="Lijstalinea"/>
        <w:rPr>
          <w:rFonts w:ascii="Arial" w:hAnsi="Arial" w:cs="Arial"/>
          <w:sz w:val="24"/>
          <w:szCs w:val="24"/>
        </w:rPr>
      </w:pPr>
    </w:p>
    <w:p w:rsidR="00F96773" w:rsidRDefault="00F96773" w:rsidP="004357A7">
      <w:pPr>
        <w:pStyle w:val="Lijstalinea"/>
        <w:rPr>
          <w:rFonts w:ascii="Arial" w:hAnsi="Arial" w:cs="Arial"/>
          <w:sz w:val="24"/>
          <w:szCs w:val="24"/>
        </w:rPr>
      </w:pPr>
    </w:p>
    <w:p w:rsidR="00F96773" w:rsidRDefault="00F96773" w:rsidP="004357A7">
      <w:pPr>
        <w:pStyle w:val="Lijstalinea"/>
        <w:rPr>
          <w:rFonts w:ascii="Arial" w:hAnsi="Arial" w:cs="Arial"/>
          <w:sz w:val="24"/>
          <w:szCs w:val="24"/>
        </w:rPr>
      </w:pPr>
    </w:p>
    <w:p w:rsidR="00F96773" w:rsidRDefault="004357A7" w:rsidP="00F96773">
      <w:pPr>
        <w:pStyle w:val="Geenafstand"/>
        <w:numPr>
          <w:ilvl w:val="0"/>
          <w:numId w:val="1"/>
        </w:numPr>
        <w:rPr>
          <w:rFonts w:ascii="Arial" w:hAnsi="Arial" w:cs="Arial"/>
          <w:sz w:val="24"/>
          <w:szCs w:val="24"/>
        </w:rPr>
      </w:pPr>
      <w:r>
        <w:rPr>
          <w:rFonts w:ascii="Arial" w:hAnsi="Arial" w:cs="Arial"/>
          <w:sz w:val="24"/>
          <w:szCs w:val="24"/>
          <w:u w:val="single"/>
        </w:rPr>
        <w:lastRenderedPageBreak/>
        <w:t>Feministische actiegroepen</w:t>
      </w:r>
      <w:r>
        <w:rPr>
          <w:rFonts w:ascii="Arial" w:hAnsi="Arial" w:cs="Arial"/>
          <w:sz w:val="24"/>
          <w:szCs w:val="24"/>
        </w:rPr>
        <w:t>: groepen die gelijkheid eisten tussen mannen en vrouwen. Een voorbeeld is Dolle mina.</w:t>
      </w:r>
      <w:r w:rsidR="00F96773">
        <w:rPr>
          <w:rFonts w:ascii="Arial" w:hAnsi="Arial" w:cs="Arial"/>
          <w:sz w:val="24"/>
          <w:szCs w:val="24"/>
        </w:rPr>
        <w:t xml:space="preserve"> Ze eisten ook gelijk loon voor gelijk werk en zelfbeschikkingsrecht over hun eigen lichaam. De anticonceptiepil moest worden vergoed en vrouwen moesten vrij kunnen kiezen voor abortus. Ze eisten verkorting van de arbeidstijd en betere kinderopvang om het werk tussen man en vrouw ook binnenshuis gelijkwaardiger te kunnen verdelen.</w:t>
      </w:r>
    </w:p>
    <w:p w:rsidR="00F96773" w:rsidRDefault="00F96773" w:rsidP="00F96773">
      <w:pPr>
        <w:pStyle w:val="Geenafstand"/>
        <w:rPr>
          <w:rFonts w:ascii="Arial" w:hAnsi="Arial" w:cs="Arial"/>
          <w:sz w:val="24"/>
          <w:szCs w:val="24"/>
        </w:rPr>
      </w:pPr>
    </w:p>
    <w:p w:rsidR="00F96773" w:rsidRDefault="00F96773" w:rsidP="00F96773">
      <w:pPr>
        <w:pStyle w:val="Geenafstand"/>
        <w:numPr>
          <w:ilvl w:val="0"/>
          <w:numId w:val="1"/>
        </w:numPr>
        <w:rPr>
          <w:rFonts w:ascii="Arial" w:hAnsi="Arial" w:cs="Arial"/>
          <w:sz w:val="24"/>
          <w:szCs w:val="24"/>
        </w:rPr>
      </w:pPr>
      <w:r>
        <w:rPr>
          <w:rFonts w:ascii="Arial" w:hAnsi="Arial" w:cs="Arial"/>
          <w:sz w:val="24"/>
          <w:szCs w:val="24"/>
          <w:u w:val="single"/>
        </w:rPr>
        <w:t>Ontzuiling</w:t>
      </w:r>
      <w:r>
        <w:rPr>
          <w:rFonts w:ascii="Arial" w:hAnsi="Arial" w:cs="Arial"/>
          <w:sz w:val="24"/>
          <w:szCs w:val="24"/>
        </w:rPr>
        <w:t xml:space="preserve">: de ontkerkelijking in de jaren 60, waardoor er een einde kwam aan de verzuiling. </w:t>
      </w:r>
      <w:r w:rsidR="00756A7F">
        <w:rPr>
          <w:rFonts w:ascii="Arial" w:hAnsi="Arial" w:cs="Arial"/>
          <w:sz w:val="24"/>
          <w:szCs w:val="24"/>
        </w:rPr>
        <w:t xml:space="preserve">Door tv zagen mensen dat andere zuilen helemaal niet zo erg waren als gedacht. </w:t>
      </w:r>
    </w:p>
    <w:p w:rsidR="00756A7F" w:rsidRDefault="00756A7F" w:rsidP="00756A7F">
      <w:pPr>
        <w:pStyle w:val="Lijstalinea"/>
        <w:rPr>
          <w:rFonts w:ascii="Arial" w:hAnsi="Arial" w:cs="Arial"/>
          <w:sz w:val="24"/>
          <w:szCs w:val="24"/>
        </w:rPr>
      </w:pPr>
    </w:p>
    <w:p w:rsidR="00756A7F" w:rsidRDefault="00756A7F" w:rsidP="00F96773">
      <w:pPr>
        <w:pStyle w:val="Geenafstand"/>
        <w:numPr>
          <w:ilvl w:val="0"/>
          <w:numId w:val="1"/>
        </w:numPr>
        <w:rPr>
          <w:rFonts w:ascii="Arial" w:hAnsi="Arial" w:cs="Arial"/>
          <w:sz w:val="24"/>
          <w:szCs w:val="24"/>
        </w:rPr>
      </w:pPr>
      <w:r>
        <w:rPr>
          <w:rFonts w:ascii="Arial" w:hAnsi="Arial" w:cs="Arial"/>
          <w:sz w:val="24"/>
          <w:szCs w:val="24"/>
          <w:u w:val="single"/>
        </w:rPr>
        <w:t>Secularisatie</w:t>
      </w:r>
      <w:r>
        <w:rPr>
          <w:rFonts w:ascii="Arial" w:hAnsi="Arial" w:cs="Arial"/>
          <w:sz w:val="24"/>
          <w:szCs w:val="24"/>
        </w:rPr>
        <w:t xml:space="preserve">: het proces van dat mensen naar elkaar toe groeien en dat de strenge scheidslijnen tussen de zuilen verdwenen </w:t>
      </w:r>
      <w:r w:rsidR="00292046">
        <w:rPr>
          <w:rFonts w:ascii="Arial" w:hAnsi="Arial" w:cs="Arial"/>
          <w:sz w:val="24"/>
          <w:szCs w:val="24"/>
        </w:rPr>
        <w:t xml:space="preserve">en veel kranten en sportvereniging maakten zich los van de kerk. </w:t>
      </w:r>
    </w:p>
    <w:p w:rsidR="00292046" w:rsidRDefault="00292046" w:rsidP="00292046">
      <w:pPr>
        <w:pStyle w:val="Lijstalinea"/>
        <w:rPr>
          <w:rFonts w:ascii="Arial" w:hAnsi="Arial" w:cs="Arial"/>
          <w:sz w:val="24"/>
          <w:szCs w:val="24"/>
        </w:rPr>
      </w:pPr>
    </w:p>
    <w:p w:rsidR="00292046" w:rsidRDefault="00292046" w:rsidP="00F96773">
      <w:pPr>
        <w:pStyle w:val="Geenafstand"/>
        <w:numPr>
          <w:ilvl w:val="0"/>
          <w:numId w:val="1"/>
        </w:numPr>
        <w:rPr>
          <w:rFonts w:ascii="Arial" w:hAnsi="Arial" w:cs="Arial"/>
          <w:sz w:val="24"/>
          <w:szCs w:val="24"/>
        </w:rPr>
      </w:pPr>
      <w:r>
        <w:rPr>
          <w:rFonts w:ascii="Arial" w:hAnsi="Arial" w:cs="Arial"/>
          <w:sz w:val="24"/>
          <w:szCs w:val="24"/>
          <w:u w:val="single"/>
        </w:rPr>
        <w:t>Peergroup</w:t>
      </w:r>
      <w:r>
        <w:rPr>
          <w:rFonts w:ascii="Arial" w:hAnsi="Arial" w:cs="Arial"/>
          <w:sz w:val="24"/>
          <w:szCs w:val="24"/>
        </w:rPr>
        <w:t xml:space="preserve">: een groep mensen in dezelfde leeftijdscategorie met overeenkomstige belangstelling en levensstijl. </w:t>
      </w:r>
    </w:p>
    <w:p w:rsidR="005C1035" w:rsidRDefault="005C1035" w:rsidP="005C1035">
      <w:pPr>
        <w:pStyle w:val="Lijstalinea"/>
        <w:rPr>
          <w:rFonts w:ascii="Arial" w:hAnsi="Arial" w:cs="Arial"/>
          <w:sz w:val="24"/>
          <w:szCs w:val="24"/>
        </w:rPr>
      </w:pPr>
    </w:p>
    <w:p w:rsidR="005C1035" w:rsidRDefault="005C1035" w:rsidP="00F96773">
      <w:pPr>
        <w:pStyle w:val="Geenafstand"/>
        <w:numPr>
          <w:ilvl w:val="0"/>
          <w:numId w:val="1"/>
        </w:numPr>
        <w:rPr>
          <w:rFonts w:ascii="Arial" w:hAnsi="Arial" w:cs="Arial"/>
          <w:sz w:val="24"/>
          <w:szCs w:val="24"/>
        </w:rPr>
      </w:pPr>
      <w:r>
        <w:rPr>
          <w:rFonts w:ascii="Arial" w:hAnsi="Arial" w:cs="Arial"/>
          <w:sz w:val="24"/>
          <w:szCs w:val="24"/>
          <w:u w:val="single"/>
        </w:rPr>
        <w:t>Culturele globalisering</w:t>
      </w:r>
      <w:r>
        <w:rPr>
          <w:rFonts w:ascii="Arial" w:hAnsi="Arial" w:cs="Arial"/>
          <w:sz w:val="24"/>
          <w:szCs w:val="24"/>
        </w:rPr>
        <w:t xml:space="preserve">: internationalisering van culturen. </w:t>
      </w:r>
    </w:p>
    <w:p w:rsidR="005C1035" w:rsidRDefault="005C1035" w:rsidP="005C1035">
      <w:pPr>
        <w:pStyle w:val="Lijstalinea"/>
        <w:rPr>
          <w:rFonts w:ascii="Arial" w:hAnsi="Arial" w:cs="Arial"/>
          <w:sz w:val="24"/>
          <w:szCs w:val="24"/>
        </w:rPr>
      </w:pPr>
    </w:p>
    <w:p w:rsidR="005C1035" w:rsidRDefault="005C1035" w:rsidP="005C1035">
      <w:pPr>
        <w:pStyle w:val="Geenafstand"/>
        <w:rPr>
          <w:rFonts w:ascii="Arial" w:hAnsi="Arial" w:cs="Arial"/>
          <w:sz w:val="24"/>
          <w:szCs w:val="24"/>
        </w:rPr>
      </w:pPr>
    </w:p>
    <w:p w:rsidR="005C1035" w:rsidRDefault="005C1035" w:rsidP="005C1035">
      <w:pPr>
        <w:pStyle w:val="Geenafstand"/>
        <w:rPr>
          <w:rFonts w:ascii="Arial" w:hAnsi="Arial" w:cs="Arial"/>
          <w:sz w:val="24"/>
          <w:szCs w:val="24"/>
        </w:rPr>
      </w:pPr>
    </w:p>
    <w:p w:rsidR="005C1035" w:rsidRDefault="005C1035" w:rsidP="005C1035">
      <w:pPr>
        <w:pStyle w:val="Geenafstand"/>
        <w:rPr>
          <w:rFonts w:ascii="Arial" w:hAnsi="Arial" w:cs="Arial"/>
          <w:sz w:val="24"/>
          <w:szCs w:val="24"/>
        </w:rPr>
      </w:pPr>
    </w:p>
    <w:p w:rsidR="005C1035" w:rsidRDefault="005C1035" w:rsidP="005C1035">
      <w:pPr>
        <w:pStyle w:val="Geenafstand"/>
        <w:rPr>
          <w:rFonts w:ascii="Arial" w:hAnsi="Arial" w:cs="Arial"/>
          <w:sz w:val="24"/>
          <w:szCs w:val="24"/>
        </w:rPr>
      </w:pPr>
    </w:p>
    <w:p w:rsidR="005C1035" w:rsidRDefault="005C1035" w:rsidP="005C1035">
      <w:pPr>
        <w:pStyle w:val="Geenafstand"/>
        <w:rPr>
          <w:rFonts w:ascii="Arial" w:hAnsi="Arial" w:cs="Arial"/>
          <w:sz w:val="24"/>
          <w:szCs w:val="24"/>
        </w:rPr>
      </w:pPr>
    </w:p>
    <w:p w:rsidR="005C1035" w:rsidRDefault="005C1035" w:rsidP="005C1035">
      <w:pPr>
        <w:pStyle w:val="Geenafstand"/>
        <w:rPr>
          <w:rFonts w:ascii="Arial" w:hAnsi="Arial" w:cs="Arial"/>
          <w:sz w:val="24"/>
          <w:szCs w:val="24"/>
        </w:rPr>
      </w:pPr>
    </w:p>
    <w:p w:rsidR="005C1035" w:rsidRDefault="005C1035" w:rsidP="005C1035">
      <w:pPr>
        <w:pStyle w:val="Geenafstand"/>
        <w:rPr>
          <w:rFonts w:ascii="Arial" w:hAnsi="Arial" w:cs="Arial"/>
          <w:sz w:val="24"/>
          <w:szCs w:val="24"/>
        </w:rPr>
      </w:pPr>
    </w:p>
    <w:p w:rsidR="005C1035" w:rsidRDefault="005C1035" w:rsidP="005C1035">
      <w:pPr>
        <w:pStyle w:val="Geenafstand"/>
        <w:rPr>
          <w:rFonts w:ascii="Arial" w:hAnsi="Arial" w:cs="Arial"/>
          <w:sz w:val="24"/>
          <w:szCs w:val="24"/>
        </w:rPr>
      </w:pPr>
    </w:p>
    <w:p w:rsidR="005C1035" w:rsidRDefault="005C1035" w:rsidP="005C1035">
      <w:pPr>
        <w:pStyle w:val="Geenafstand"/>
        <w:rPr>
          <w:rFonts w:ascii="Arial" w:hAnsi="Arial" w:cs="Arial"/>
          <w:sz w:val="24"/>
          <w:szCs w:val="24"/>
        </w:rPr>
      </w:pPr>
    </w:p>
    <w:p w:rsidR="005C1035" w:rsidRDefault="005C1035" w:rsidP="005C1035">
      <w:pPr>
        <w:pStyle w:val="Geenafstand"/>
        <w:rPr>
          <w:rFonts w:ascii="Arial" w:hAnsi="Arial" w:cs="Arial"/>
          <w:sz w:val="24"/>
          <w:szCs w:val="24"/>
        </w:rPr>
      </w:pPr>
    </w:p>
    <w:p w:rsidR="005C1035" w:rsidRDefault="005C1035" w:rsidP="005C1035">
      <w:pPr>
        <w:pStyle w:val="Geenafstand"/>
        <w:rPr>
          <w:rFonts w:ascii="Arial" w:hAnsi="Arial" w:cs="Arial"/>
          <w:sz w:val="24"/>
          <w:szCs w:val="24"/>
        </w:rPr>
      </w:pPr>
    </w:p>
    <w:p w:rsidR="005C1035" w:rsidRDefault="005C1035" w:rsidP="005C1035">
      <w:pPr>
        <w:pStyle w:val="Geenafstand"/>
        <w:rPr>
          <w:rFonts w:ascii="Arial" w:hAnsi="Arial" w:cs="Arial"/>
          <w:sz w:val="24"/>
          <w:szCs w:val="24"/>
        </w:rPr>
      </w:pPr>
    </w:p>
    <w:p w:rsidR="005C1035" w:rsidRDefault="005C1035" w:rsidP="005C1035">
      <w:pPr>
        <w:pStyle w:val="Geenafstand"/>
        <w:rPr>
          <w:rFonts w:ascii="Arial" w:hAnsi="Arial" w:cs="Arial"/>
          <w:sz w:val="24"/>
          <w:szCs w:val="24"/>
        </w:rPr>
      </w:pPr>
    </w:p>
    <w:p w:rsidR="005C1035" w:rsidRDefault="005C1035" w:rsidP="005C1035">
      <w:pPr>
        <w:pStyle w:val="Geenafstand"/>
        <w:rPr>
          <w:rFonts w:ascii="Arial" w:hAnsi="Arial" w:cs="Arial"/>
          <w:sz w:val="24"/>
          <w:szCs w:val="24"/>
        </w:rPr>
      </w:pPr>
    </w:p>
    <w:p w:rsidR="005C1035" w:rsidRDefault="005C1035" w:rsidP="005C1035">
      <w:pPr>
        <w:pStyle w:val="Geenafstand"/>
        <w:rPr>
          <w:rFonts w:ascii="Arial" w:hAnsi="Arial" w:cs="Arial"/>
          <w:sz w:val="24"/>
          <w:szCs w:val="24"/>
        </w:rPr>
      </w:pPr>
    </w:p>
    <w:p w:rsidR="005C1035" w:rsidRDefault="005C1035" w:rsidP="005C1035">
      <w:pPr>
        <w:pStyle w:val="Geenafstand"/>
        <w:rPr>
          <w:rFonts w:ascii="Arial" w:hAnsi="Arial" w:cs="Arial"/>
          <w:sz w:val="24"/>
          <w:szCs w:val="24"/>
        </w:rPr>
      </w:pPr>
    </w:p>
    <w:p w:rsidR="005C1035" w:rsidRDefault="005C1035" w:rsidP="005C1035">
      <w:pPr>
        <w:pStyle w:val="Geenafstand"/>
        <w:rPr>
          <w:rFonts w:ascii="Arial" w:hAnsi="Arial" w:cs="Arial"/>
          <w:sz w:val="24"/>
          <w:szCs w:val="24"/>
        </w:rPr>
      </w:pPr>
    </w:p>
    <w:p w:rsidR="005C1035" w:rsidRDefault="005C1035" w:rsidP="005C1035">
      <w:pPr>
        <w:pStyle w:val="Geenafstand"/>
        <w:rPr>
          <w:rFonts w:ascii="Arial" w:hAnsi="Arial" w:cs="Arial"/>
          <w:sz w:val="24"/>
          <w:szCs w:val="24"/>
        </w:rPr>
      </w:pPr>
    </w:p>
    <w:p w:rsidR="005C1035" w:rsidRDefault="005C1035" w:rsidP="005C1035">
      <w:pPr>
        <w:pStyle w:val="Geenafstand"/>
        <w:rPr>
          <w:rFonts w:ascii="Arial" w:hAnsi="Arial" w:cs="Arial"/>
          <w:sz w:val="24"/>
          <w:szCs w:val="24"/>
        </w:rPr>
      </w:pPr>
    </w:p>
    <w:p w:rsidR="005C1035" w:rsidRDefault="005C1035" w:rsidP="005C1035">
      <w:pPr>
        <w:pStyle w:val="Geenafstand"/>
        <w:rPr>
          <w:rFonts w:ascii="Arial" w:hAnsi="Arial" w:cs="Arial"/>
          <w:sz w:val="24"/>
          <w:szCs w:val="24"/>
        </w:rPr>
      </w:pPr>
    </w:p>
    <w:p w:rsidR="005C1035" w:rsidRDefault="005C1035" w:rsidP="005C1035">
      <w:pPr>
        <w:pStyle w:val="Geenafstand"/>
        <w:rPr>
          <w:rFonts w:ascii="Arial" w:hAnsi="Arial" w:cs="Arial"/>
          <w:sz w:val="24"/>
          <w:szCs w:val="24"/>
        </w:rPr>
      </w:pPr>
    </w:p>
    <w:p w:rsidR="005C1035" w:rsidRDefault="005C1035" w:rsidP="005C1035">
      <w:pPr>
        <w:pStyle w:val="Geenafstand"/>
        <w:rPr>
          <w:rFonts w:ascii="Arial" w:hAnsi="Arial" w:cs="Arial"/>
          <w:sz w:val="24"/>
          <w:szCs w:val="24"/>
        </w:rPr>
      </w:pPr>
    </w:p>
    <w:p w:rsidR="005C1035" w:rsidRDefault="005C1035" w:rsidP="005C1035">
      <w:pPr>
        <w:pStyle w:val="Geenafstand"/>
        <w:rPr>
          <w:rFonts w:ascii="Arial" w:hAnsi="Arial" w:cs="Arial"/>
          <w:sz w:val="24"/>
          <w:szCs w:val="24"/>
        </w:rPr>
      </w:pPr>
    </w:p>
    <w:p w:rsidR="005C1035" w:rsidRDefault="005C1035" w:rsidP="005C1035">
      <w:pPr>
        <w:pStyle w:val="Geenafstand"/>
        <w:rPr>
          <w:rFonts w:ascii="Arial" w:hAnsi="Arial" w:cs="Arial"/>
          <w:sz w:val="24"/>
          <w:szCs w:val="24"/>
        </w:rPr>
      </w:pPr>
    </w:p>
    <w:p w:rsidR="005C1035" w:rsidRDefault="005C1035" w:rsidP="005C1035">
      <w:pPr>
        <w:pStyle w:val="Geenafstand"/>
        <w:rPr>
          <w:rFonts w:ascii="Arial" w:hAnsi="Arial" w:cs="Arial"/>
          <w:sz w:val="24"/>
          <w:szCs w:val="24"/>
        </w:rPr>
      </w:pPr>
    </w:p>
    <w:p w:rsidR="005C1035" w:rsidRDefault="005C1035" w:rsidP="005C1035">
      <w:pPr>
        <w:pStyle w:val="Geenafstand"/>
        <w:rPr>
          <w:rFonts w:ascii="Arial" w:hAnsi="Arial" w:cs="Arial"/>
          <w:sz w:val="24"/>
          <w:szCs w:val="24"/>
        </w:rPr>
      </w:pPr>
    </w:p>
    <w:p w:rsidR="005C1035" w:rsidRDefault="005C1035" w:rsidP="005C1035">
      <w:pPr>
        <w:pStyle w:val="Geenafstand"/>
        <w:rPr>
          <w:rFonts w:ascii="Arial" w:hAnsi="Arial" w:cs="Arial"/>
          <w:sz w:val="24"/>
          <w:szCs w:val="24"/>
        </w:rPr>
      </w:pPr>
    </w:p>
    <w:p w:rsidR="005C1035" w:rsidRDefault="005C1035" w:rsidP="005C1035">
      <w:pPr>
        <w:pStyle w:val="Geenafstand"/>
        <w:rPr>
          <w:rFonts w:ascii="Arial" w:hAnsi="Arial" w:cs="Arial"/>
          <w:sz w:val="28"/>
          <w:szCs w:val="24"/>
        </w:rPr>
      </w:pPr>
      <w:r>
        <w:rPr>
          <w:rFonts w:ascii="Arial" w:hAnsi="Arial" w:cs="Arial"/>
          <w:b/>
          <w:sz w:val="28"/>
          <w:szCs w:val="24"/>
        </w:rPr>
        <w:lastRenderedPageBreak/>
        <w:t>Hoofdstuk 3 Nederland immigratieland</w:t>
      </w:r>
    </w:p>
    <w:p w:rsidR="005C1035" w:rsidRDefault="005C1035" w:rsidP="005C1035">
      <w:pPr>
        <w:pStyle w:val="Geenafstand"/>
        <w:rPr>
          <w:rFonts w:ascii="Arial" w:hAnsi="Arial" w:cs="Arial"/>
          <w:sz w:val="28"/>
          <w:szCs w:val="24"/>
        </w:rPr>
      </w:pPr>
    </w:p>
    <w:p w:rsidR="005C1035" w:rsidRDefault="005C1035" w:rsidP="005C1035">
      <w:pPr>
        <w:pStyle w:val="Geenafstand"/>
        <w:numPr>
          <w:ilvl w:val="0"/>
          <w:numId w:val="1"/>
        </w:numPr>
        <w:rPr>
          <w:rFonts w:ascii="Arial" w:hAnsi="Arial" w:cs="Arial"/>
          <w:sz w:val="24"/>
          <w:szCs w:val="24"/>
        </w:rPr>
      </w:pPr>
      <w:r>
        <w:rPr>
          <w:rFonts w:ascii="Arial" w:hAnsi="Arial" w:cs="Arial"/>
          <w:sz w:val="24"/>
          <w:szCs w:val="24"/>
          <w:u w:val="single"/>
        </w:rPr>
        <w:t>Pushfactoren</w:t>
      </w:r>
      <w:r>
        <w:rPr>
          <w:rFonts w:ascii="Arial" w:hAnsi="Arial" w:cs="Arial"/>
          <w:sz w:val="24"/>
          <w:szCs w:val="24"/>
        </w:rPr>
        <w:t>: redenen om je land te verlaten. (Oorlog, intolerantie, etc)</w:t>
      </w:r>
    </w:p>
    <w:p w:rsidR="005C1035" w:rsidRDefault="005C1035" w:rsidP="005C1035">
      <w:pPr>
        <w:pStyle w:val="Geenafstand"/>
        <w:rPr>
          <w:rFonts w:ascii="Arial" w:hAnsi="Arial" w:cs="Arial"/>
          <w:sz w:val="24"/>
          <w:szCs w:val="24"/>
        </w:rPr>
      </w:pPr>
    </w:p>
    <w:p w:rsidR="005C1035" w:rsidRDefault="005C1035" w:rsidP="005C1035">
      <w:pPr>
        <w:pStyle w:val="Geenafstand"/>
        <w:numPr>
          <w:ilvl w:val="0"/>
          <w:numId w:val="1"/>
        </w:numPr>
        <w:rPr>
          <w:rFonts w:ascii="Arial" w:hAnsi="Arial" w:cs="Arial"/>
          <w:sz w:val="24"/>
          <w:szCs w:val="24"/>
        </w:rPr>
      </w:pPr>
      <w:r>
        <w:rPr>
          <w:rFonts w:ascii="Arial" w:hAnsi="Arial" w:cs="Arial"/>
          <w:sz w:val="24"/>
          <w:szCs w:val="24"/>
          <w:u w:val="single"/>
        </w:rPr>
        <w:t>Pullfactoren</w:t>
      </w:r>
      <w:r>
        <w:rPr>
          <w:rFonts w:ascii="Arial" w:hAnsi="Arial" w:cs="Arial"/>
          <w:sz w:val="24"/>
          <w:szCs w:val="24"/>
        </w:rPr>
        <w:t>: de redenen om naar een land te komen.</w:t>
      </w:r>
    </w:p>
    <w:p w:rsidR="005C1035" w:rsidRPr="005C1035" w:rsidRDefault="005C1035" w:rsidP="005C1035">
      <w:pPr>
        <w:pStyle w:val="Geenafstand"/>
        <w:rPr>
          <w:rFonts w:ascii="Arial" w:hAnsi="Arial" w:cs="Arial"/>
          <w:sz w:val="24"/>
          <w:szCs w:val="24"/>
        </w:rPr>
      </w:pPr>
    </w:p>
    <w:p w:rsidR="005C1035" w:rsidRDefault="005C1035" w:rsidP="005C1035">
      <w:pPr>
        <w:pStyle w:val="Geenafstand"/>
        <w:numPr>
          <w:ilvl w:val="0"/>
          <w:numId w:val="1"/>
        </w:numPr>
        <w:rPr>
          <w:rFonts w:ascii="Arial" w:hAnsi="Arial" w:cs="Arial"/>
          <w:sz w:val="24"/>
          <w:szCs w:val="24"/>
        </w:rPr>
      </w:pPr>
      <w:r>
        <w:rPr>
          <w:rFonts w:ascii="Arial" w:hAnsi="Arial" w:cs="Arial"/>
          <w:sz w:val="24"/>
          <w:szCs w:val="24"/>
          <w:u w:val="single"/>
        </w:rPr>
        <w:t>Allochtoon</w:t>
      </w:r>
      <w:r>
        <w:rPr>
          <w:rFonts w:ascii="Arial" w:hAnsi="Arial" w:cs="Arial"/>
          <w:sz w:val="24"/>
          <w:szCs w:val="24"/>
        </w:rPr>
        <w:t>: wanneer een persoon of tenminste één van de ouders in het buitenland is geboren.</w:t>
      </w:r>
    </w:p>
    <w:p w:rsidR="005C1035" w:rsidRDefault="005C1035" w:rsidP="005C1035">
      <w:pPr>
        <w:pStyle w:val="Geenafstand"/>
        <w:rPr>
          <w:rFonts w:ascii="Arial" w:hAnsi="Arial" w:cs="Arial"/>
          <w:sz w:val="24"/>
          <w:szCs w:val="24"/>
        </w:rPr>
      </w:pPr>
    </w:p>
    <w:p w:rsidR="005C1035" w:rsidRDefault="005C1035" w:rsidP="005C1035">
      <w:pPr>
        <w:pStyle w:val="Geenafstand"/>
        <w:numPr>
          <w:ilvl w:val="0"/>
          <w:numId w:val="1"/>
        </w:numPr>
        <w:rPr>
          <w:rFonts w:ascii="Arial" w:hAnsi="Arial" w:cs="Arial"/>
          <w:sz w:val="24"/>
          <w:szCs w:val="24"/>
        </w:rPr>
      </w:pPr>
      <w:r>
        <w:rPr>
          <w:rFonts w:ascii="Arial" w:hAnsi="Arial" w:cs="Arial"/>
          <w:sz w:val="24"/>
          <w:szCs w:val="24"/>
          <w:u w:val="single"/>
        </w:rPr>
        <w:t>Autochtoon</w:t>
      </w:r>
      <w:r>
        <w:rPr>
          <w:rFonts w:ascii="Arial" w:hAnsi="Arial" w:cs="Arial"/>
          <w:sz w:val="24"/>
          <w:szCs w:val="24"/>
        </w:rPr>
        <w:t xml:space="preserve">: iedereen die in Nederland is geboren en van wie de (groot)ouders ook hier zijn geboren en opgegroeid. </w:t>
      </w:r>
    </w:p>
    <w:p w:rsidR="005C1035" w:rsidRPr="005C1035" w:rsidRDefault="005C1035" w:rsidP="005C1035">
      <w:pPr>
        <w:pStyle w:val="Geenafstand"/>
        <w:rPr>
          <w:rFonts w:ascii="Arial" w:hAnsi="Arial" w:cs="Arial"/>
          <w:sz w:val="24"/>
          <w:szCs w:val="24"/>
        </w:rPr>
      </w:pPr>
    </w:p>
    <w:p w:rsidR="00CA1996" w:rsidRDefault="005C1035" w:rsidP="00CA1996">
      <w:pPr>
        <w:pStyle w:val="Geenafstand"/>
        <w:numPr>
          <w:ilvl w:val="0"/>
          <w:numId w:val="1"/>
        </w:numPr>
        <w:rPr>
          <w:rFonts w:ascii="Arial" w:hAnsi="Arial" w:cs="Arial"/>
          <w:sz w:val="24"/>
          <w:szCs w:val="24"/>
        </w:rPr>
      </w:pPr>
      <w:r>
        <w:rPr>
          <w:rFonts w:ascii="Arial" w:hAnsi="Arial" w:cs="Arial"/>
          <w:sz w:val="24"/>
          <w:szCs w:val="24"/>
          <w:u w:val="single"/>
        </w:rPr>
        <w:t>Gastarbeiders</w:t>
      </w:r>
      <w:r>
        <w:rPr>
          <w:rFonts w:ascii="Arial" w:hAnsi="Arial" w:cs="Arial"/>
          <w:sz w:val="24"/>
          <w:szCs w:val="24"/>
        </w:rPr>
        <w:t xml:space="preserve">: werknemers die in Nederland kwamen werken, waarvan iedereen ervan uit ging dat ze hier niet zouden blijven. </w:t>
      </w:r>
      <w:r w:rsidR="00CA1996">
        <w:rPr>
          <w:rFonts w:ascii="Arial" w:hAnsi="Arial" w:cs="Arial"/>
          <w:sz w:val="24"/>
          <w:szCs w:val="24"/>
        </w:rPr>
        <w:t xml:space="preserve">Meesten kwamen rond 1960. </w:t>
      </w:r>
    </w:p>
    <w:p w:rsidR="00CA1996" w:rsidRPr="00CA1996" w:rsidRDefault="00CA1996" w:rsidP="00CA1996">
      <w:pPr>
        <w:pStyle w:val="Geenafstand"/>
        <w:rPr>
          <w:rFonts w:ascii="Arial" w:hAnsi="Arial" w:cs="Arial"/>
          <w:sz w:val="24"/>
          <w:szCs w:val="24"/>
        </w:rPr>
      </w:pPr>
    </w:p>
    <w:p w:rsidR="00CA1996" w:rsidRDefault="00CA1996" w:rsidP="00CA1996">
      <w:pPr>
        <w:pStyle w:val="Geenafstand"/>
        <w:numPr>
          <w:ilvl w:val="0"/>
          <w:numId w:val="3"/>
        </w:numPr>
        <w:rPr>
          <w:rFonts w:ascii="Arial" w:hAnsi="Arial" w:cs="Arial"/>
          <w:sz w:val="24"/>
          <w:szCs w:val="24"/>
        </w:rPr>
      </w:pPr>
      <w:r>
        <w:rPr>
          <w:rFonts w:ascii="Arial" w:hAnsi="Arial" w:cs="Arial"/>
          <w:sz w:val="24"/>
          <w:szCs w:val="24"/>
        </w:rPr>
        <w:t>3 groepen buitenlanders die naar Nederland komen om te werken.</w:t>
      </w:r>
    </w:p>
    <w:p w:rsidR="00CA1996" w:rsidRDefault="00CA1996" w:rsidP="00CA1996">
      <w:pPr>
        <w:pStyle w:val="Geenafstand"/>
        <w:ind w:left="720"/>
        <w:rPr>
          <w:rFonts w:ascii="Arial" w:hAnsi="Arial" w:cs="Arial"/>
          <w:sz w:val="24"/>
          <w:szCs w:val="24"/>
        </w:rPr>
      </w:pPr>
    </w:p>
    <w:p w:rsidR="00CA1996" w:rsidRDefault="00CA1996" w:rsidP="00CA1996">
      <w:pPr>
        <w:pStyle w:val="Geenafstand"/>
        <w:numPr>
          <w:ilvl w:val="0"/>
          <w:numId w:val="7"/>
        </w:numPr>
        <w:rPr>
          <w:rFonts w:ascii="Arial" w:hAnsi="Arial" w:cs="Arial"/>
          <w:sz w:val="24"/>
          <w:szCs w:val="24"/>
        </w:rPr>
      </w:pPr>
      <w:r>
        <w:rPr>
          <w:rFonts w:ascii="Arial" w:hAnsi="Arial" w:cs="Arial"/>
          <w:sz w:val="24"/>
          <w:szCs w:val="24"/>
        </w:rPr>
        <w:t>Mensen uit nieuwe, minder welvarende lidstaten van de EU, zoals Polen, Bulgaren en Roemenen. Vaak seizoenswerk in tuinbouw of in transport of bouwsector. Lagere lonen dan Nederlanders.</w:t>
      </w:r>
    </w:p>
    <w:p w:rsidR="00CA1996" w:rsidRDefault="00CA1996" w:rsidP="00CA1996">
      <w:pPr>
        <w:pStyle w:val="Geenafstand"/>
        <w:ind w:left="360"/>
        <w:rPr>
          <w:rFonts w:ascii="Arial" w:hAnsi="Arial" w:cs="Arial"/>
          <w:sz w:val="24"/>
          <w:szCs w:val="24"/>
        </w:rPr>
      </w:pPr>
    </w:p>
    <w:p w:rsidR="00CA1996" w:rsidRDefault="00CA1996" w:rsidP="00CA1996">
      <w:pPr>
        <w:pStyle w:val="Geenafstand"/>
        <w:numPr>
          <w:ilvl w:val="0"/>
          <w:numId w:val="7"/>
        </w:numPr>
        <w:rPr>
          <w:rFonts w:ascii="Arial" w:hAnsi="Arial" w:cs="Arial"/>
          <w:sz w:val="24"/>
          <w:szCs w:val="24"/>
        </w:rPr>
      </w:pPr>
      <w:r>
        <w:rPr>
          <w:rFonts w:ascii="Arial" w:hAnsi="Arial" w:cs="Arial"/>
          <w:sz w:val="24"/>
          <w:szCs w:val="24"/>
          <w:u w:val="single"/>
        </w:rPr>
        <w:t>Kennismigranten</w:t>
      </w:r>
      <w:r>
        <w:rPr>
          <w:rFonts w:ascii="Arial" w:hAnsi="Arial" w:cs="Arial"/>
          <w:sz w:val="24"/>
          <w:szCs w:val="24"/>
        </w:rPr>
        <w:t xml:space="preserve">: hoogopgeleide mensen uit landen als Duitsland, VS, Japan, China, Zuid-Korea en India, die kennis meebrengen waar in Nederland veel behoefte aan is, bijvoorbeeld ICT-sector en techniek. Vaak bij grote multinationals als Shell, Philips en KPN. </w:t>
      </w:r>
    </w:p>
    <w:p w:rsidR="00CA1996" w:rsidRPr="00CA1996" w:rsidRDefault="00CA1996" w:rsidP="00CA1996">
      <w:pPr>
        <w:pStyle w:val="Geenafstand"/>
        <w:rPr>
          <w:rFonts w:ascii="Arial" w:hAnsi="Arial" w:cs="Arial"/>
          <w:sz w:val="24"/>
          <w:szCs w:val="24"/>
        </w:rPr>
      </w:pPr>
    </w:p>
    <w:p w:rsidR="00CA1996" w:rsidRDefault="00CA1996" w:rsidP="00CA1996">
      <w:pPr>
        <w:pStyle w:val="Geenafstand"/>
        <w:numPr>
          <w:ilvl w:val="0"/>
          <w:numId w:val="7"/>
        </w:numPr>
        <w:rPr>
          <w:rFonts w:ascii="Arial" w:hAnsi="Arial" w:cs="Arial"/>
          <w:sz w:val="24"/>
          <w:szCs w:val="24"/>
        </w:rPr>
      </w:pPr>
      <w:r>
        <w:rPr>
          <w:rFonts w:ascii="Arial" w:hAnsi="Arial" w:cs="Arial"/>
          <w:sz w:val="24"/>
          <w:szCs w:val="24"/>
          <w:u w:val="single"/>
        </w:rPr>
        <w:t>Illegalen</w:t>
      </w:r>
      <w:r>
        <w:rPr>
          <w:rFonts w:ascii="Arial" w:hAnsi="Arial" w:cs="Arial"/>
          <w:sz w:val="24"/>
          <w:szCs w:val="24"/>
        </w:rPr>
        <w:t xml:space="preserve">: mensen die geen wettige toestemming hebben om hier te wonen en te werken. </w:t>
      </w:r>
    </w:p>
    <w:p w:rsidR="00E031E2" w:rsidRDefault="00E031E2" w:rsidP="00E031E2">
      <w:pPr>
        <w:pStyle w:val="Geenafstand"/>
        <w:rPr>
          <w:rFonts w:ascii="Arial" w:hAnsi="Arial" w:cs="Arial"/>
          <w:sz w:val="24"/>
          <w:szCs w:val="24"/>
        </w:rPr>
      </w:pPr>
    </w:p>
    <w:p w:rsidR="00E031E2" w:rsidRDefault="00E031E2" w:rsidP="00E031E2">
      <w:pPr>
        <w:pStyle w:val="Geenafstand"/>
        <w:numPr>
          <w:ilvl w:val="0"/>
          <w:numId w:val="1"/>
        </w:numPr>
        <w:rPr>
          <w:rFonts w:ascii="Arial" w:hAnsi="Arial" w:cs="Arial"/>
          <w:sz w:val="24"/>
          <w:szCs w:val="24"/>
        </w:rPr>
      </w:pPr>
      <w:r>
        <w:rPr>
          <w:rFonts w:ascii="Arial" w:hAnsi="Arial" w:cs="Arial"/>
          <w:sz w:val="24"/>
          <w:szCs w:val="24"/>
          <w:u w:val="single"/>
        </w:rPr>
        <w:t>Gezinshereniging</w:t>
      </w:r>
      <w:r>
        <w:rPr>
          <w:rFonts w:ascii="Arial" w:hAnsi="Arial" w:cs="Arial"/>
          <w:sz w:val="24"/>
          <w:szCs w:val="24"/>
        </w:rPr>
        <w:t xml:space="preserve">: hier gaat het om mensen die legaal in Nederland verblijven en hun gezinsleden laten overkomen. Vroeger gezinnen van gastarbeiders, nu vooral van erkende vluchtelingen. </w:t>
      </w:r>
    </w:p>
    <w:p w:rsidR="00E031E2" w:rsidRDefault="00E031E2" w:rsidP="00E031E2">
      <w:pPr>
        <w:pStyle w:val="Geenafstand"/>
        <w:ind w:left="720"/>
        <w:rPr>
          <w:rFonts w:ascii="Arial" w:hAnsi="Arial" w:cs="Arial"/>
          <w:sz w:val="24"/>
          <w:szCs w:val="24"/>
          <w:u w:val="single"/>
        </w:rPr>
      </w:pPr>
    </w:p>
    <w:p w:rsidR="00E031E2" w:rsidRDefault="00E031E2" w:rsidP="00E031E2">
      <w:pPr>
        <w:pStyle w:val="Geenafstand"/>
        <w:numPr>
          <w:ilvl w:val="0"/>
          <w:numId w:val="1"/>
        </w:numPr>
        <w:rPr>
          <w:rFonts w:ascii="Arial" w:hAnsi="Arial" w:cs="Arial"/>
          <w:sz w:val="24"/>
          <w:szCs w:val="24"/>
        </w:rPr>
      </w:pPr>
      <w:r>
        <w:rPr>
          <w:rFonts w:ascii="Arial" w:hAnsi="Arial" w:cs="Arial"/>
          <w:sz w:val="24"/>
          <w:szCs w:val="24"/>
          <w:u w:val="single"/>
        </w:rPr>
        <w:t>Gezinsvorming</w:t>
      </w:r>
      <w:r>
        <w:rPr>
          <w:rFonts w:ascii="Arial" w:hAnsi="Arial" w:cs="Arial"/>
          <w:sz w:val="24"/>
          <w:szCs w:val="24"/>
        </w:rPr>
        <w:t xml:space="preserve">: een Nederlander of iemand met een verblijfsvergunning die met een buitenlander trouwt en hier een gezin sticht. </w:t>
      </w:r>
    </w:p>
    <w:p w:rsidR="00E031E2" w:rsidRDefault="00E031E2" w:rsidP="00E031E2">
      <w:pPr>
        <w:pStyle w:val="Geenafstand"/>
        <w:rPr>
          <w:rFonts w:ascii="Arial" w:hAnsi="Arial" w:cs="Arial"/>
          <w:sz w:val="24"/>
          <w:szCs w:val="24"/>
        </w:rPr>
      </w:pPr>
    </w:p>
    <w:p w:rsidR="00E031E2" w:rsidRDefault="00E031E2" w:rsidP="00E031E2">
      <w:pPr>
        <w:pStyle w:val="Geenafstand"/>
        <w:numPr>
          <w:ilvl w:val="0"/>
          <w:numId w:val="3"/>
        </w:numPr>
        <w:rPr>
          <w:rFonts w:ascii="Arial" w:hAnsi="Arial" w:cs="Arial"/>
          <w:sz w:val="24"/>
          <w:szCs w:val="24"/>
        </w:rPr>
      </w:pPr>
      <w:r>
        <w:rPr>
          <w:rFonts w:ascii="Arial" w:hAnsi="Arial" w:cs="Arial"/>
          <w:sz w:val="24"/>
          <w:szCs w:val="24"/>
        </w:rPr>
        <w:t>Regels om toestroom gezinsvormers te beperken zijn.</w:t>
      </w:r>
    </w:p>
    <w:p w:rsidR="00E031E2" w:rsidRDefault="00E031E2" w:rsidP="00E031E2">
      <w:pPr>
        <w:pStyle w:val="Geenafstand"/>
        <w:numPr>
          <w:ilvl w:val="0"/>
          <w:numId w:val="5"/>
        </w:numPr>
        <w:rPr>
          <w:rFonts w:ascii="Arial" w:hAnsi="Arial" w:cs="Arial"/>
          <w:sz w:val="24"/>
          <w:szCs w:val="24"/>
        </w:rPr>
      </w:pPr>
      <w:r>
        <w:rPr>
          <w:rFonts w:ascii="Arial" w:hAnsi="Arial" w:cs="Arial"/>
          <w:sz w:val="24"/>
          <w:szCs w:val="24"/>
        </w:rPr>
        <w:t>Beide partners moeten minimaal 21 zijn.</w:t>
      </w:r>
    </w:p>
    <w:p w:rsidR="00E031E2" w:rsidRDefault="00E031E2" w:rsidP="00E031E2">
      <w:pPr>
        <w:pStyle w:val="Geenafstand"/>
        <w:numPr>
          <w:ilvl w:val="0"/>
          <w:numId w:val="5"/>
        </w:numPr>
        <w:rPr>
          <w:rFonts w:ascii="Arial" w:hAnsi="Arial" w:cs="Arial"/>
          <w:sz w:val="24"/>
          <w:szCs w:val="24"/>
        </w:rPr>
      </w:pPr>
      <w:r>
        <w:rPr>
          <w:rFonts w:ascii="Arial" w:hAnsi="Arial" w:cs="Arial"/>
          <w:sz w:val="24"/>
          <w:szCs w:val="24"/>
        </w:rPr>
        <w:t>Nieuwkomer moet het basisexamen inburgering afleggen</w:t>
      </w:r>
    </w:p>
    <w:p w:rsidR="008E0A63" w:rsidRDefault="008E0A63" w:rsidP="00E031E2">
      <w:pPr>
        <w:pStyle w:val="Geenafstand"/>
        <w:numPr>
          <w:ilvl w:val="0"/>
          <w:numId w:val="5"/>
        </w:numPr>
        <w:rPr>
          <w:rFonts w:ascii="Arial" w:hAnsi="Arial" w:cs="Arial"/>
          <w:sz w:val="24"/>
          <w:szCs w:val="24"/>
        </w:rPr>
      </w:pPr>
      <w:r>
        <w:rPr>
          <w:rFonts w:ascii="Arial" w:hAnsi="Arial" w:cs="Arial"/>
          <w:sz w:val="24"/>
          <w:szCs w:val="24"/>
        </w:rPr>
        <w:t>Minimumloon als inkomenseis.</w:t>
      </w:r>
    </w:p>
    <w:p w:rsidR="008E0A63" w:rsidRDefault="008E0A63" w:rsidP="008E0A63">
      <w:pPr>
        <w:pStyle w:val="Geenafstand"/>
        <w:rPr>
          <w:rFonts w:ascii="Arial" w:hAnsi="Arial" w:cs="Arial"/>
          <w:sz w:val="24"/>
          <w:szCs w:val="24"/>
        </w:rPr>
      </w:pPr>
    </w:p>
    <w:p w:rsidR="008E0A63" w:rsidRDefault="008E0A63" w:rsidP="008E0A63">
      <w:pPr>
        <w:pStyle w:val="Geenafstand"/>
        <w:numPr>
          <w:ilvl w:val="0"/>
          <w:numId w:val="3"/>
        </w:numPr>
        <w:rPr>
          <w:rFonts w:ascii="Arial" w:hAnsi="Arial" w:cs="Arial"/>
          <w:sz w:val="24"/>
          <w:szCs w:val="24"/>
        </w:rPr>
      </w:pPr>
      <w:r>
        <w:rPr>
          <w:rFonts w:ascii="Arial" w:hAnsi="Arial" w:cs="Arial"/>
          <w:sz w:val="24"/>
          <w:szCs w:val="24"/>
        </w:rPr>
        <w:t>Regels om toestroom gezinsherenigers te beperken zijn.</w:t>
      </w:r>
    </w:p>
    <w:p w:rsidR="008E0A63" w:rsidRDefault="008E0A63" w:rsidP="008E0A63">
      <w:pPr>
        <w:pStyle w:val="Geenafstand"/>
        <w:numPr>
          <w:ilvl w:val="0"/>
          <w:numId w:val="8"/>
        </w:numPr>
        <w:rPr>
          <w:rFonts w:ascii="Arial" w:hAnsi="Arial" w:cs="Arial"/>
          <w:sz w:val="24"/>
          <w:szCs w:val="24"/>
        </w:rPr>
      </w:pPr>
      <w:r>
        <w:rPr>
          <w:rFonts w:ascii="Arial" w:hAnsi="Arial" w:cs="Arial"/>
          <w:sz w:val="24"/>
          <w:szCs w:val="24"/>
        </w:rPr>
        <w:t>Beide partners moeten minimaal 21 zijn.</w:t>
      </w:r>
    </w:p>
    <w:p w:rsidR="008E0A63" w:rsidRDefault="008E0A63" w:rsidP="008E0A63">
      <w:pPr>
        <w:pStyle w:val="Geenafstand"/>
        <w:numPr>
          <w:ilvl w:val="0"/>
          <w:numId w:val="8"/>
        </w:numPr>
        <w:rPr>
          <w:rFonts w:ascii="Arial" w:hAnsi="Arial" w:cs="Arial"/>
          <w:sz w:val="24"/>
          <w:szCs w:val="24"/>
        </w:rPr>
      </w:pPr>
      <w:r>
        <w:rPr>
          <w:rFonts w:ascii="Arial" w:hAnsi="Arial" w:cs="Arial"/>
          <w:sz w:val="24"/>
          <w:szCs w:val="24"/>
        </w:rPr>
        <w:t>Minimumloon als inkomenseis.</w:t>
      </w:r>
    </w:p>
    <w:p w:rsidR="008E0A63" w:rsidRDefault="008E0A63" w:rsidP="008E0A63">
      <w:pPr>
        <w:pStyle w:val="Geenafstand"/>
        <w:numPr>
          <w:ilvl w:val="0"/>
          <w:numId w:val="8"/>
        </w:numPr>
        <w:rPr>
          <w:rFonts w:ascii="Arial" w:hAnsi="Arial" w:cs="Arial"/>
          <w:sz w:val="24"/>
          <w:szCs w:val="24"/>
        </w:rPr>
      </w:pPr>
      <w:r>
        <w:rPr>
          <w:rFonts w:ascii="Arial" w:hAnsi="Arial" w:cs="Arial"/>
          <w:sz w:val="24"/>
          <w:szCs w:val="24"/>
        </w:rPr>
        <w:t>Het huwelijk moet geldig zijn in Nederland.</w:t>
      </w:r>
    </w:p>
    <w:p w:rsidR="008E0A63" w:rsidRDefault="008E0A63" w:rsidP="008E0A63">
      <w:pPr>
        <w:pStyle w:val="Geenafstand"/>
        <w:numPr>
          <w:ilvl w:val="0"/>
          <w:numId w:val="8"/>
        </w:numPr>
        <w:rPr>
          <w:rFonts w:ascii="Arial" w:hAnsi="Arial" w:cs="Arial"/>
          <w:sz w:val="24"/>
          <w:szCs w:val="24"/>
        </w:rPr>
      </w:pPr>
      <w:r>
        <w:rPr>
          <w:rFonts w:ascii="Arial" w:hAnsi="Arial" w:cs="Arial"/>
          <w:sz w:val="24"/>
          <w:szCs w:val="24"/>
        </w:rPr>
        <w:t>Kinderen alleen toegelaten als zij bij aanvraag jonger dan 18 zijn.</w:t>
      </w:r>
    </w:p>
    <w:p w:rsidR="00D50FFB" w:rsidRDefault="00D50FFB" w:rsidP="00D50FFB">
      <w:pPr>
        <w:pStyle w:val="Geenafstand"/>
        <w:rPr>
          <w:rFonts w:ascii="Arial" w:hAnsi="Arial" w:cs="Arial"/>
          <w:sz w:val="24"/>
          <w:szCs w:val="24"/>
        </w:rPr>
      </w:pPr>
    </w:p>
    <w:p w:rsidR="005C1035" w:rsidRDefault="005C1035" w:rsidP="005C1035">
      <w:pPr>
        <w:pStyle w:val="Geenafstand"/>
        <w:rPr>
          <w:rFonts w:ascii="Arial" w:hAnsi="Arial" w:cs="Arial"/>
          <w:sz w:val="24"/>
          <w:szCs w:val="24"/>
        </w:rPr>
      </w:pPr>
    </w:p>
    <w:p w:rsidR="00D50FFB" w:rsidRDefault="00D50FFB" w:rsidP="00D50FFB">
      <w:pPr>
        <w:pStyle w:val="Geenafstand"/>
        <w:rPr>
          <w:rFonts w:ascii="Arial" w:hAnsi="Arial" w:cs="Arial"/>
          <w:b/>
          <w:sz w:val="28"/>
          <w:szCs w:val="24"/>
        </w:rPr>
      </w:pPr>
      <w:r>
        <w:rPr>
          <w:rFonts w:ascii="Arial" w:hAnsi="Arial" w:cs="Arial"/>
          <w:b/>
          <w:sz w:val="28"/>
          <w:szCs w:val="24"/>
        </w:rPr>
        <w:lastRenderedPageBreak/>
        <w:t>Hoofdstuk 4 Culturele diversiteit</w:t>
      </w:r>
    </w:p>
    <w:p w:rsidR="00D50FFB" w:rsidRDefault="00D50FFB" w:rsidP="00D50FFB">
      <w:pPr>
        <w:pStyle w:val="Geenafstand"/>
        <w:rPr>
          <w:rFonts w:ascii="Arial" w:hAnsi="Arial" w:cs="Arial"/>
          <w:b/>
          <w:sz w:val="28"/>
          <w:szCs w:val="24"/>
        </w:rPr>
      </w:pPr>
    </w:p>
    <w:p w:rsidR="00997B3C" w:rsidRDefault="00997B3C" w:rsidP="00997B3C">
      <w:pPr>
        <w:pStyle w:val="Geenafstand"/>
        <w:numPr>
          <w:ilvl w:val="0"/>
          <w:numId w:val="1"/>
        </w:numPr>
        <w:rPr>
          <w:rFonts w:ascii="Arial" w:hAnsi="Arial" w:cs="Arial"/>
          <w:sz w:val="24"/>
          <w:szCs w:val="24"/>
        </w:rPr>
      </w:pPr>
      <w:r>
        <w:rPr>
          <w:rFonts w:ascii="Arial" w:hAnsi="Arial" w:cs="Arial"/>
          <w:sz w:val="24"/>
          <w:szCs w:val="24"/>
          <w:u w:val="single"/>
        </w:rPr>
        <w:t>Heterogene samenleving</w:t>
      </w:r>
      <w:r>
        <w:rPr>
          <w:rFonts w:ascii="Arial" w:hAnsi="Arial" w:cs="Arial"/>
          <w:sz w:val="24"/>
          <w:szCs w:val="24"/>
        </w:rPr>
        <w:t xml:space="preserve">: een verschillende samenleving. </w:t>
      </w:r>
    </w:p>
    <w:p w:rsidR="00997B3C" w:rsidRDefault="00997B3C" w:rsidP="00997B3C">
      <w:pPr>
        <w:pStyle w:val="Geenafstand"/>
        <w:rPr>
          <w:rFonts w:ascii="Arial" w:hAnsi="Arial" w:cs="Arial"/>
          <w:sz w:val="24"/>
          <w:szCs w:val="24"/>
        </w:rPr>
      </w:pPr>
    </w:p>
    <w:p w:rsidR="00D50FFB" w:rsidRDefault="00997B3C" w:rsidP="00997B3C">
      <w:pPr>
        <w:pStyle w:val="Geenafstand"/>
        <w:numPr>
          <w:ilvl w:val="0"/>
          <w:numId w:val="3"/>
        </w:numPr>
        <w:rPr>
          <w:rFonts w:ascii="Arial" w:hAnsi="Arial" w:cs="Arial"/>
          <w:sz w:val="24"/>
          <w:szCs w:val="24"/>
        </w:rPr>
      </w:pPr>
      <w:r>
        <w:rPr>
          <w:rFonts w:ascii="Arial" w:hAnsi="Arial" w:cs="Arial"/>
          <w:sz w:val="24"/>
          <w:szCs w:val="24"/>
        </w:rPr>
        <w:t xml:space="preserve">Het aantal culturele verschillen is gegroeid, dit zie als je kijkt naar opvattingen over: </w:t>
      </w:r>
    </w:p>
    <w:p w:rsidR="00997B3C" w:rsidRDefault="00997B3C" w:rsidP="00997B3C">
      <w:pPr>
        <w:pStyle w:val="Geenafstand"/>
        <w:numPr>
          <w:ilvl w:val="0"/>
          <w:numId w:val="9"/>
        </w:numPr>
        <w:rPr>
          <w:rFonts w:ascii="Arial" w:hAnsi="Arial" w:cs="Arial"/>
          <w:sz w:val="24"/>
          <w:szCs w:val="24"/>
        </w:rPr>
      </w:pPr>
      <w:r>
        <w:rPr>
          <w:rFonts w:ascii="Arial" w:hAnsi="Arial" w:cs="Arial"/>
          <w:sz w:val="24"/>
          <w:szCs w:val="24"/>
        </w:rPr>
        <w:t>Emancipatie</w:t>
      </w:r>
    </w:p>
    <w:p w:rsidR="00997B3C" w:rsidRDefault="00997B3C" w:rsidP="00997B3C">
      <w:pPr>
        <w:pStyle w:val="Geenafstand"/>
        <w:numPr>
          <w:ilvl w:val="0"/>
          <w:numId w:val="9"/>
        </w:numPr>
        <w:rPr>
          <w:rFonts w:ascii="Arial" w:hAnsi="Arial" w:cs="Arial"/>
          <w:sz w:val="24"/>
          <w:szCs w:val="24"/>
        </w:rPr>
      </w:pPr>
      <w:r>
        <w:rPr>
          <w:rFonts w:ascii="Arial" w:hAnsi="Arial" w:cs="Arial"/>
          <w:sz w:val="24"/>
          <w:szCs w:val="24"/>
        </w:rPr>
        <w:t>Bestuur en gezag</w:t>
      </w:r>
    </w:p>
    <w:p w:rsidR="00997B3C" w:rsidRDefault="00997B3C" w:rsidP="00997B3C">
      <w:pPr>
        <w:pStyle w:val="Geenafstand"/>
        <w:numPr>
          <w:ilvl w:val="0"/>
          <w:numId w:val="9"/>
        </w:numPr>
        <w:rPr>
          <w:rFonts w:ascii="Arial" w:hAnsi="Arial" w:cs="Arial"/>
          <w:sz w:val="24"/>
          <w:szCs w:val="24"/>
        </w:rPr>
      </w:pPr>
      <w:r>
        <w:rPr>
          <w:rFonts w:ascii="Arial" w:hAnsi="Arial" w:cs="Arial"/>
          <w:sz w:val="24"/>
          <w:szCs w:val="24"/>
        </w:rPr>
        <w:t>Huwelijk en seks</w:t>
      </w:r>
    </w:p>
    <w:p w:rsidR="00997B3C" w:rsidRPr="00997B3C" w:rsidRDefault="00997B3C" w:rsidP="00997B3C">
      <w:pPr>
        <w:pStyle w:val="Geenafstand"/>
        <w:numPr>
          <w:ilvl w:val="0"/>
          <w:numId w:val="9"/>
        </w:numPr>
        <w:rPr>
          <w:rFonts w:ascii="Arial" w:hAnsi="Arial" w:cs="Arial"/>
          <w:sz w:val="24"/>
          <w:szCs w:val="24"/>
        </w:rPr>
      </w:pPr>
      <w:r>
        <w:rPr>
          <w:rFonts w:ascii="Arial" w:hAnsi="Arial" w:cs="Arial"/>
          <w:sz w:val="24"/>
          <w:szCs w:val="24"/>
        </w:rPr>
        <w:t>Opvoeding</w:t>
      </w:r>
    </w:p>
    <w:p w:rsidR="00D50FFB" w:rsidRDefault="00D50FFB" w:rsidP="00B15436">
      <w:pPr>
        <w:pStyle w:val="Geenafstand"/>
        <w:rPr>
          <w:rFonts w:ascii="Arial" w:hAnsi="Arial" w:cs="Arial"/>
          <w:sz w:val="24"/>
          <w:szCs w:val="24"/>
        </w:rPr>
      </w:pPr>
    </w:p>
    <w:p w:rsidR="00B15436" w:rsidRDefault="00B15436" w:rsidP="00B15436">
      <w:pPr>
        <w:pStyle w:val="Geenafstand"/>
        <w:numPr>
          <w:ilvl w:val="0"/>
          <w:numId w:val="1"/>
        </w:numPr>
        <w:rPr>
          <w:rFonts w:ascii="Arial" w:hAnsi="Arial" w:cs="Arial"/>
          <w:sz w:val="24"/>
          <w:szCs w:val="24"/>
        </w:rPr>
      </w:pPr>
      <w:r>
        <w:rPr>
          <w:rFonts w:ascii="Arial" w:hAnsi="Arial" w:cs="Arial"/>
          <w:sz w:val="24"/>
          <w:szCs w:val="24"/>
        </w:rPr>
        <w:t xml:space="preserve">In </w:t>
      </w:r>
      <w:r>
        <w:rPr>
          <w:rFonts w:ascii="Arial" w:hAnsi="Arial" w:cs="Arial"/>
          <w:sz w:val="24"/>
          <w:szCs w:val="24"/>
          <w:u w:val="single"/>
        </w:rPr>
        <w:t xml:space="preserve">feminiene </w:t>
      </w:r>
      <w:r>
        <w:rPr>
          <w:rFonts w:ascii="Arial" w:hAnsi="Arial" w:cs="Arial"/>
          <w:sz w:val="24"/>
          <w:szCs w:val="24"/>
        </w:rPr>
        <w:t xml:space="preserve">culturen zoals Nederland, is de belangrijkste waarde de kwaliteit van het leven voor alle individuen, ongeacht sekse. </w:t>
      </w:r>
    </w:p>
    <w:p w:rsidR="00B15436" w:rsidRDefault="00B15436" w:rsidP="00B15436">
      <w:pPr>
        <w:pStyle w:val="Geenafstand"/>
        <w:ind w:left="720"/>
        <w:rPr>
          <w:rFonts w:ascii="Arial" w:hAnsi="Arial" w:cs="Arial"/>
          <w:sz w:val="24"/>
          <w:szCs w:val="24"/>
        </w:rPr>
      </w:pPr>
    </w:p>
    <w:p w:rsidR="00B15436" w:rsidRDefault="00B15436" w:rsidP="00B15436">
      <w:pPr>
        <w:pStyle w:val="Geenafstand"/>
        <w:numPr>
          <w:ilvl w:val="0"/>
          <w:numId w:val="1"/>
        </w:numPr>
        <w:rPr>
          <w:rFonts w:ascii="Arial" w:hAnsi="Arial" w:cs="Arial"/>
          <w:sz w:val="24"/>
          <w:szCs w:val="24"/>
        </w:rPr>
      </w:pPr>
      <w:r>
        <w:rPr>
          <w:rFonts w:ascii="Arial" w:hAnsi="Arial" w:cs="Arial"/>
          <w:sz w:val="24"/>
          <w:szCs w:val="24"/>
          <w:u w:val="single"/>
        </w:rPr>
        <w:t>Gelijkberechtiging</w:t>
      </w:r>
      <w:r>
        <w:rPr>
          <w:rFonts w:ascii="Arial" w:hAnsi="Arial" w:cs="Arial"/>
          <w:sz w:val="24"/>
          <w:szCs w:val="24"/>
        </w:rPr>
        <w:t xml:space="preserve"> van vrouwen en homoseksuelen: emancipatiebewegingen streden voor gelijke rechten tussen mannen en vrouwen en homoseksuelen en heteroseksuelen. </w:t>
      </w:r>
    </w:p>
    <w:p w:rsidR="00B15436" w:rsidRDefault="00B15436" w:rsidP="00B15436">
      <w:pPr>
        <w:pStyle w:val="Geenafstand"/>
        <w:rPr>
          <w:rFonts w:ascii="Arial" w:hAnsi="Arial" w:cs="Arial"/>
          <w:sz w:val="24"/>
          <w:szCs w:val="24"/>
        </w:rPr>
      </w:pPr>
    </w:p>
    <w:p w:rsidR="00B15436" w:rsidRDefault="00B15436" w:rsidP="00B15436">
      <w:pPr>
        <w:pStyle w:val="Geenafstand"/>
        <w:numPr>
          <w:ilvl w:val="0"/>
          <w:numId w:val="1"/>
        </w:numPr>
        <w:rPr>
          <w:rFonts w:ascii="Arial" w:hAnsi="Arial" w:cs="Arial"/>
          <w:sz w:val="24"/>
          <w:szCs w:val="24"/>
        </w:rPr>
      </w:pPr>
      <w:r>
        <w:rPr>
          <w:rFonts w:ascii="Arial" w:hAnsi="Arial" w:cs="Arial"/>
          <w:sz w:val="24"/>
          <w:szCs w:val="24"/>
          <w:u w:val="single"/>
        </w:rPr>
        <w:t>Rationeel bestuur</w:t>
      </w:r>
      <w:r>
        <w:rPr>
          <w:rFonts w:ascii="Arial" w:hAnsi="Arial" w:cs="Arial"/>
          <w:sz w:val="24"/>
          <w:szCs w:val="24"/>
        </w:rPr>
        <w:t xml:space="preserve">: wordt gekenmerkt door formele, onpersoonlijke en bureaucratische procedures, die bedoeld zijn om alle burgers gelijk de kunnen behandelen. </w:t>
      </w:r>
    </w:p>
    <w:p w:rsidR="00B15436" w:rsidRPr="00B15436" w:rsidRDefault="00B15436" w:rsidP="00B15436">
      <w:pPr>
        <w:pStyle w:val="Geenafstand"/>
        <w:rPr>
          <w:rFonts w:ascii="Arial" w:hAnsi="Arial" w:cs="Arial"/>
          <w:sz w:val="24"/>
          <w:szCs w:val="24"/>
        </w:rPr>
      </w:pPr>
    </w:p>
    <w:p w:rsidR="000D297B" w:rsidRDefault="00B15436" w:rsidP="000D297B">
      <w:pPr>
        <w:pStyle w:val="Geenafstand"/>
        <w:numPr>
          <w:ilvl w:val="0"/>
          <w:numId w:val="1"/>
        </w:numPr>
        <w:rPr>
          <w:rFonts w:ascii="Arial" w:hAnsi="Arial" w:cs="Arial"/>
          <w:sz w:val="24"/>
          <w:szCs w:val="24"/>
        </w:rPr>
      </w:pPr>
      <w:r>
        <w:rPr>
          <w:rFonts w:ascii="Arial" w:hAnsi="Arial" w:cs="Arial"/>
          <w:sz w:val="24"/>
          <w:szCs w:val="24"/>
          <w:u w:val="single"/>
        </w:rPr>
        <w:t>Traditioneel en charismatisch gezag</w:t>
      </w:r>
      <w:r>
        <w:rPr>
          <w:rFonts w:ascii="Arial" w:hAnsi="Arial" w:cs="Arial"/>
          <w:sz w:val="24"/>
          <w:szCs w:val="24"/>
        </w:rPr>
        <w:t xml:space="preserve">: </w:t>
      </w:r>
      <w:r w:rsidR="000D297B">
        <w:rPr>
          <w:rFonts w:ascii="Arial" w:hAnsi="Arial" w:cs="Arial"/>
          <w:sz w:val="24"/>
          <w:szCs w:val="24"/>
        </w:rPr>
        <w:t xml:space="preserve">wordt gekenmerkt door vriendendiensten en voorkeursbehandelingen. Geven fooi aan een ambtenaar die iets voor je regelt. (in Nederland omkoperij) </w:t>
      </w:r>
    </w:p>
    <w:p w:rsidR="000D297B" w:rsidRPr="000D297B" w:rsidRDefault="000D297B" w:rsidP="000D297B">
      <w:pPr>
        <w:pStyle w:val="Geenafstand"/>
        <w:rPr>
          <w:rFonts w:ascii="Arial" w:hAnsi="Arial" w:cs="Arial"/>
          <w:sz w:val="24"/>
          <w:szCs w:val="24"/>
        </w:rPr>
      </w:pPr>
    </w:p>
    <w:p w:rsidR="000D297B" w:rsidRDefault="000D297B" w:rsidP="00B15436">
      <w:pPr>
        <w:pStyle w:val="Geenafstand"/>
        <w:numPr>
          <w:ilvl w:val="0"/>
          <w:numId w:val="1"/>
        </w:numPr>
        <w:rPr>
          <w:rFonts w:ascii="Arial" w:hAnsi="Arial" w:cs="Arial"/>
          <w:sz w:val="24"/>
          <w:szCs w:val="24"/>
        </w:rPr>
      </w:pPr>
      <w:r>
        <w:rPr>
          <w:rFonts w:ascii="Arial" w:hAnsi="Arial" w:cs="Arial"/>
          <w:sz w:val="24"/>
          <w:szCs w:val="24"/>
          <w:u w:val="single"/>
        </w:rPr>
        <w:t>Familie-eer</w:t>
      </w:r>
      <w:r>
        <w:rPr>
          <w:rFonts w:ascii="Arial" w:hAnsi="Arial" w:cs="Arial"/>
          <w:sz w:val="24"/>
          <w:szCs w:val="24"/>
        </w:rPr>
        <w:t xml:space="preserve">: komt veel voor in islamitische en hindoeïstische gezinnen. Hierdoor is seks voor het huwelijk verboden, vooral voor meisjes. Ouders bemoeien zich actief met de partnerkeuze van hun kinderen. </w:t>
      </w:r>
    </w:p>
    <w:p w:rsidR="000D297B" w:rsidRDefault="000D297B" w:rsidP="000D297B">
      <w:pPr>
        <w:pStyle w:val="Geenafstand"/>
        <w:rPr>
          <w:rFonts w:ascii="Arial" w:hAnsi="Arial" w:cs="Arial"/>
          <w:sz w:val="24"/>
          <w:szCs w:val="24"/>
        </w:rPr>
      </w:pPr>
    </w:p>
    <w:p w:rsidR="00AF14CF" w:rsidRDefault="000D297B" w:rsidP="00AF14CF">
      <w:pPr>
        <w:pStyle w:val="Geenafstand"/>
        <w:numPr>
          <w:ilvl w:val="0"/>
          <w:numId w:val="1"/>
        </w:numPr>
        <w:rPr>
          <w:rFonts w:ascii="Arial" w:hAnsi="Arial" w:cs="Arial"/>
          <w:sz w:val="24"/>
          <w:szCs w:val="24"/>
        </w:rPr>
      </w:pPr>
      <w:r>
        <w:rPr>
          <w:rFonts w:ascii="Arial" w:hAnsi="Arial" w:cs="Arial"/>
          <w:sz w:val="24"/>
          <w:szCs w:val="24"/>
          <w:u w:val="single"/>
        </w:rPr>
        <w:t>Tweede generatie</w:t>
      </w:r>
      <w:r>
        <w:rPr>
          <w:rFonts w:ascii="Arial" w:hAnsi="Arial" w:cs="Arial"/>
          <w:sz w:val="24"/>
          <w:szCs w:val="24"/>
        </w:rPr>
        <w:t xml:space="preserve">: allochtoon die zelf in Nederland </w:t>
      </w:r>
      <w:r w:rsidR="00AF14CF">
        <w:rPr>
          <w:rFonts w:ascii="Arial" w:hAnsi="Arial" w:cs="Arial"/>
          <w:sz w:val="24"/>
          <w:szCs w:val="24"/>
        </w:rPr>
        <w:t xml:space="preserve">geboren is maar waarvan minstens één van de ouders in het buitenland geboren is. </w:t>
      </w:r>
    </w:p>
    <w:p w:rsidR="00AF14CF" w:rsidRPr="00AF14CF" w:rsidRDefault="00AF14CF" w:rsidP="00AF14CF">
      <w:pPr>
        <w:pStyle w:val="Geenafstand"/>
        <w:rPr>
          <w:rFonts w:ascii="Arial" w:hAnsi="Arial" w:cs="Arial"/>
          <w:sz w:val="24"/>
          <w:szCs w:val="24"/>
        </w:rPr>
      </w:pPr>
    </w:p>
    <w:p w:rsidR="00AF14CF" w:rsidRDefault="00AF14CF" w:rsidP="000D297B">
      <w:pPr>
        <w:pStyle w:val="Geenafstand"/>
        <w:numPr>
          <w:ilvl w:val="0"/>
          <w:numId w:val="1"/>
        </w:numPr>
        <w:rPr>
          <w:rFonts w:ascii="Arial" w:hAnsi="Arial" w:cs="Arial"/>
          <w:sz w:val="24"/>
          <w:szCs w:val="24"/>
        </w:rPr>
      </w:pPr>
      <w:r>
        <w:rPr>
          <w:rFonts w:ascii="Arial" w:hAnsi="Arial" w:cs="Arial"/>
          <w:sz w:val="24"/>
          <w:szCs w:val="24"/>
          <w:u w:val="single"/>
        </w:rPr>
        <w:t>Eerwraak</w:t>
      </w:r>
      <w:r>
        <w:rPr>
          <w:rFonts w:ascii="Arial" w:hAnsi="Arial" w:cs="Arial"/>
          <w:sz w:val="24"/>
          <w:szCs w:val="24"/>
        </w:rPr>
        <w:t xml:space="preserve">: in sommige gevallen kan familie-eer leiden tot eerwraak. Voorbeeld; een ongetrouwd meisje heeft seksueel contact gehad met een jongen van een andere familie. Het meisje kan verstoten worden door haar familie en de jongen loopt kans vermoord te worden door de familie van het meisje. Eerwraak kan ook voorkomen bij homoseksualiteit. </w:t>
      </w:r>
    </w:p>
    <w:p w:rsidR="00AF14CF" w:rsidRDefault="00AF14CF" w:rsidP="00AF14CF">
      <w:pPr>
        <w:pStyle w:val="Lijstalinea"/>
        <w:rPr>
          <w:rFonts w:ascii="Arial" w:hAnsi="Arial" w:cs="Arial"/>
          <w:sz w:val="24"/>
          <w:szCs w:val="24"/>
        </w:rPr>
      </w:pPr>
    </w:p>
    <w:p w:rsidR="00AF14CF" w:rsidRDefault="00AF14CF" w:rsidP="000D297B">
      <w:pPr>
        <w:pStyle w:val="Geenafstand"/>
        <w:numPr>
          <w:ilvl w:val="0"/>
          <w:numId w:val="1"/>
        </w:numPr>
        <w:rPr>
          <w:rFonts w:ascii="Arial" w:hAnsi="Arial" w:cs="Arial"/>
          <w:sz w:val="24"/>
          <w:szCs w:val="24"/>
        </w:rPr>
      </w:pPr>
      <w:r>
        <w:rPr>
          <w:rFonts w:ascii="Arial" w:hAnsi="Arial" w:cs="Arial"/>
          <w:sz w:val="24"/>
          <w:szCs w:val="24"/>
          <w:u w:val="single"/>
        </w:rPr>
        <w:t>Democratische manier van opvoeden</w:t>
      </w:r>
      <w:r>
        <w:rPr>
          <w:rFonts w:ascii="Arial" w:hAnsi="Arial" w:cs="Arial"/>
          <w:sz w:val="24"/>
          <w:szCs w:val="24"/>
        </w:rPr>
        <w:t xml:space="preserve">: veel vrijheid tijdens de opvoeding van een kind. Als ze iets niet willen, hoeft het vaak niet en over lastige onderwerpen onderhandelen ze met hun ouders. Fysieke dwangmiddelen zijn niet aan de orde. </w:t>
      </w:r>
    </w:p>
    <w:p w:rsidR="00AF14CF" w:rsidRDefault="00AF14CF" w:rsidP="00AF14CF">
      <w:pPr>
        <w:pStyle w:val="Lijstalinea"/>
        <w:rPr>
          <w:rFonts w:ascii="Arial" w:hAnsi="Arial" w:cs="Arial"/>
          <w:sz w:val="24"/>
          <w:szCs w:val="24"/>
        </w:rPr>
      </w:pPr>
    </w:p>
    <w:p w:rsidR="007953A3" w:rsidRDefault="007953A3" w:rsidP="00AF14CF">
      <w:pPr>
        <w:pStyle w:val="Lijstalinea"/>
        <w:rPr>
          <w:rFonts w:ascii="Arial" w:hAnsi="Arial" w:cs="Arial"/>
          <w:sz w:val="24"/>
          <w:szCs w:val="24"/>
        </w:rPr>
      </w:pPr>
    </w:p>
    <w:p w:rsidR="007953A3" w:rsidRDefault="007953A3" w:rsidP="00AF14CF">
      <w:pPr>
        <w:pStyle w:val="Lijstalinea"/>
        <w:rPr>
          <w:rFonts w:ascii="Arial" w:hAnsi="Arial" w:cs="Arial"/>
          <w:sz w:val="24"/>
          <w:szCs w:val="24"/>
        </w:rPr>
      </w:pPr>
    </w:p>
    <w:p w:rsidR="007953A3" w:rsidRDefault="007953A3" w:rsidP="00AF14CF">
      <w:pPr>
        <w:pStyle w:val="Lijstalinea"/>
        <w:rPr>
          <w:rFonts w:ascii="Arial" w:hAnsi="Arial" w:cs="Arial"/>
          <w:sz w:val="24"/>
          <w:szCs w:val="24"/>
        </w:rPr>
      </w:pPr>
    </w:p>
    <w:p w:rsidR="007953A3" w:rsidRDefault="007953A3" w:rsidP="00AF14CF">
      <w:pPr>
        <w:pStyle w:val="Lijstalinea"/>
        <w:rPr>
          <w:rFonts w:ascii="Arial" w:hAnsi="Arial" w:cs="Arial"/>
          <w:sz w:val="24"/>
          <w:szCs w:val="24"/>
        </w:rPr>
      </w:pPr>
    </w:p>
    <w:p w:rsidR="007953A3" w:rsidRDefault="00AF14CF" w:rsidP="007953A3">
      <w:pPr>
        <w:pStyle w:val="Geenafstand"/>
        <w:numPr>
          <w:ilvl w:val="0"/>
          <w:numId w:val="1"/>
        </w:numPr>
        <w:rPr>
          <w:rFonts w:ascii="Arial" w:hAnsi="Arial" w:cs="Arial"/>
          <w:sz w:val="24"/>
          <w:szCs w:val="24"/>
        </w:rPr>
      </w:pPr>
      <w:r>
        <w:rPr>
          <w:rFonts w:ascii="Arial" w:hAnsi="Arial" w:cs="Arial"/>
          <w:sz w:val="24"/>
          <w:szCs w:val="24"/>
          <w:u w:val="single"/>
        </w:rPr>
        <w:lastRenderedPageBreak/>
        <w:t>Out-group</w:t>
      </w:r>
      <w:r>
        <w:rPr>
          <w:rFonts w:ascii="Arial" w:hAnsi="Arial" w:cs="Arial"/>
          <w:sz w:val="24"/>
          <w:szCs w:val="24"/>
        </w:rPr>
        <w:t xml:space="preserve">: </w:t>
      </w:r>
      <w:r w:rsidR="007953A3">
        <w:rPr>
          <w:rFonts w:ascii="Arial" w:hAnsi="Arial" w:cs="Arial"/>
          <w:sz w:val="24"/>
          <w:szCs w:val="24"/>
        </w:rPr>
        <w:t>de ‘zij’-groep. ‘Zij’ die niet bij ons horen.</w:t>
      </w:r>
    </w:p>
    <w:p w:rsidR="007953A3" w:rsidRPr="007953A3" w:rsidRDefault="007953A3" w:rsidP="007953A3">
      <w:pPr>
        <w:pStyle w:val="Geenafstand"/>
        <w:ind w:left="360"/>
        <w:rPr>
          <w:rFonts w:ascii="Arial" w:hAnsi="Arial" w:cs="Arial"/>
          <w:sz w:val="24"/>
          <w:szCs w:val="24"/>
        </w:rPr>
      </w:pPr>
    </w:p>
    <w:p w:rsidR="007953A3" w:rsidRDefault="007953A3" w:rsidP="007953A3">
      <w:pPr>
        <w:pStyle w:val="Geenafstand"/>
        <w:numPr>
          <w:ilvl w:val="0"/>
          <w:numId w:val="1"/>
        </w:numPr>
        <w:rPr>
          <w:rFonts w:ascii="Arial" w:hAnsi="Arial" w:cs="Arial"/>
          <w:sz w:val="24"/>
          <w:szCs w:val="24"/>
        </w:rPr>
      </w:pPr>
      <w:r>
        <w:rPr>
          <w:rFonts w:ascii="Arial" w:hAnsi="Arial" w:cs="Arial"/>
          <w:sz w:val="24"/>
          <w:szCs w:val="24"/>
          <w:u w:val="single"/>
        </w:rPr>
        <w:t>In-group</w:t>
      </w:r>
      <w:r>
        <w:rPr>
          <w:rFonts w:ascii="Arial" w:hAnsi="Arial" w:cs="Arial"/>
          <w:sz w:val="24"/>
          <w:szCs w:val="24"/>
        </w:rPr>
        <w:t xml:space="preserve">: de ‘wij’-groep. ‘Wij’ die elkaar kennen. </w:t>
      </w:r>
    </w:p>
    <w:p w:rsidR="007953A3" w:rsidRPr="007953A3" w:rsidRDefault="007953A3" w:rsidP="007953A3">
      <w:pPr>
        <w:pStyle w:val="Geenafstand"/>
        <w:rPr>
          <w:rFonts w:ascii="Arial" w:hAnsi="Arial" w:cs="Arial"/>
          <w:sz w:val="24"/>
          <w:szCs w:val="24"/>
        </w:rPr>
      </w:pPr>
    </w:p>
    <w:p w:rsidR="007953A3" w:rsidRDefault="007953A3" w:rsidP="007953A3">
      <w:pPr>
        <w:pStyle w:val="Geenafstand"/>
        <w:numPr>
          <w:ilvl w:val="0"/>
          <w:numId w:val="3"/>
        </w:numPr>
        <w:rPr>
          <w:rFonts w:ascii="Arial" w:hAnsi="Arial" w:cs="Arial"/>
          <w:sz w:val="24"/>
          <w:szCs w:val="24"/>
        </w:rPr>
      </w:pPr>
      <w:r w:rsidRPr="007953A3">
        <w:rPr>
          <w:rFonts w:ascii="Arial" w:hAnsi="Arial" w:cs="Arial"/>
          <w:sz w:val="24"/>
          <w:szCs w:val="24"/>
        </w:rPr>
        <w:t xml:space="preserve">De wij-groep heeft vaak een negatief beeld van de zij-groep. </w:t>
      </w:r>
    </w:p>
    <w:p w:rsidR="007953A3" w:rsidRPr="007953A3" w:rsidRDefault="007953A3" w:rsidP="007953A3">
      <w:pPr>
        <w:pStyle w:val="Geenafstand"/>
        <w:rPr>
          <w:rFonts w:ascii="Arial" w:hAnsi="Arial" w:cs="Arial"/>
          <w:sz w:val="24"/>
          <w:szCs w:val="24"/>
        </w:rPr>
      </w:pPr>
    </w:p>
    <w:p w:rsidR="007953A3" w:rsidRDefault="007953A3" w:rsidP="007953A3">
      <w:pPr>
        <w:pStyle w:val="Geenafstand"/>
        <w:numPr>
          <w:ilvl w:val="0"/>
          <w:numId w:val="3"/>
        </w:numPr>
        <w:rPr>
          <w:rFonts w:ascii="Arial" w:hAnsi="Arial" w:cs="Arial"/>
          <w:sz w:val="24"/>
          <w:szCs w:val="24"/>
        </w:rPr>
      </w:pPr>
      <w:r>
        <w:rPr>
          <w:rFonts w:ascii="Arial" w:hAnsi="Arial" w:cs="Arial"/>
          <w:sz w:val="24"/>
          <w:szCs w:val="24"/>
          <w:u w:val="single"/>
        </w:rPr>
        <w:t>Polarisatie</w:t>
      </w:r>
      <w:r>
        <w:rPr>
          <w:rFonts w:ascii="Arial" w:hAnsi="Arial" w:cs="Arial"/>
          <w:sz w:val="24"/>
          <w:szCs w:val="24"/>
        </w:rPr>
        <w:t>: Het wij-zijdenken en versterking van de eigen groepsidentiteit kan leiden tot conflicten als de verschillen tussen groepen worden vertaald in vijandbeelden. Het principe geldt; ‘wie niet vóór mij is, is tegen mij.’</w:t>
      </w:r>
    </w:p>
    <w:p w:rsidR="007953A3" w:rsidRDefault="007953A3" w:rsidP="007953A3">
      <w:pPr>
        <w:pStyle w:val="Geenafstand"/>
        <w:rPr>
          <w:rFonts w:ascii="Arial" w:hAnsi="Arial" w:cs="Arial"/>
          <w:sz w:val="24"/>
          <w:szCs w:val="24"/>
        </w:rPr>
      </w:pPr>
    </w:p>
    <w:p w:rsidR="007953A3" w:rsidRDefault="007953A3" w:rsidP="007953A3">
      <w:pPr>
        <w:pStyle w:val="Geenafstand"/>
        <w:numPr>
          <w:ilvl w:val="0"/>
          <w:numId w:val="1"/>
        </w:numPr>
        <w:rPr>
          <w:rFonts w:ascii="Arial" w:hAnsi="Arial" w:cs="Arial"/>
          <w:sz w:val="24"/>
          <w:szCs w:val="24"/>
        </w:rPr>
      </w:pPr>
      <w:r>
        <w:rPr>
          <w:rFonts w:ascii="Arial" w:hAnsi="Arial" w:cs="Arial"/>
          <w:sz w:val="24"/>
          <w:szCs w:val="24"/>
          <w:u w:val="single"/>
        </w:rPr>
        <w:t>Demoniseren</w:t>
      </w:r>
      <w:r>
        <w:rPr>
          <w:rFonts w:ascii="Arial" w:hAnsi="Arial" w:cs="Arial"/>
          <w:sz w:val="24"/>
          <w:szCs w:val="24"/>
        </w:rPr>
        <w:t xml:space="preserve">: als een groep bewust wordt zwart gemaakt om het wij-zijdenken te stimuleren. </w:t>
      </w:r>
    </w:p>
    <w:p w:rsidR="007953A3" w:rsidRDefault="007953A3" w:rsidP="007953A3">
      <w:pPr>
        <w:pStyle w:val="Geenafstand"/>
        <w:ind w:left="720"/>
        <w:rPr>
          <w:rFonts w:ascii="Arial" w:hAnsi="Arial" w:cs="Arial"/>
          <w:sz w:val="24"/>
          <w:szCs w:val="24"/>
        </w:rPr>
      </w:pPr>
    </w:p>
    <w:p w:rsidR="007953A3" w:rsidRDefault="007953A3" w:rsidP="007953A3">
      <w:pPr>
        <w:pStyle w:val="Geenafstand"/>
        <w:numPr>
          <w:ilvl w:val="0"/>
          <w:numId w:val="3"/>
        </w:numPr>
        <w:rPr>
          <w:rFonts w:ascii="Arial" w:hAnsi="Arial" w:cs="Arial"/>
          <w:sz w:val="24"/>
          <w:szCs w:val="24"/>
        </w:rPr>
      </w:pPr>
      <w:r>
        <w:rPr>
          <w:rFonts w:ascii="Arial" w:hAnsi="Arial" w:cs="Arial"/>
          <w:sz w:val="24"/>
          <w:szCs w:val="24"/>
        </w:rPr>
        <w:t xml:space="preserve">WWR: Wetenschappelijke Raad voor het Regeringsbeleid. </w:t>
      </w:r>
      <w:r w:rsidR="009B5CC7">
        <w:rPr>
          <w:rFonts w:ascii="Arial" w:hAnsi="Arial" w:cs="Arial"/>
          <w:sz w:val="24"/>
          <w:szCs w:val="24"/>
        </w:rPr>
        <w:t xml:space="preserve">Heeft enkele jaren geleden het rapport </w:t>
      </w:r>
      <w:r w:rsidR="009B5CC7">
        <w:rPr>
          <w:rFonts w:ascii="Arial" w:hAnsi="Arial" w:cs="Arial"/>
          <w:i/>
          <w:sz w:val="24"/>
          <w:szCs w:val="24"/>
        </w:rPr>
        <w:t>Waarden, normen en de last van het gedrag</w:t>
      </w:r>
      <w:r w:rsidR="009B5CC7">
        <w:rPr>
          <w:rFonts w:ascii="Arial" w:hAnsi="Arial" w:cs="Arial"/>
          <w:sz w:val="24"/>
          <w:szCs w:val="24"/>
        </w:rPr>
        <w:t xml:space="preserve"> gepubliceerd over de manier waarop het beste kan omgaan met culturele tegenstellingen. De boodschap was: regering, bemoei je er niet te veel mee. </w:t>
      </w:r>
    </w:p>
    <w:p w:rsidR="009B5A9C" w:rsidRDefault="009B5A9C" w:rsidP="009B5A9C">
      <w:pPr>
        <w:pStyle w:val="Geenafstand"/>
        <w:ind w:left="720"/>
        <w:rPr>
          <w:rFonts w:ascii="Arial" w:hAnsi="Arial" w:cs="Arial"/>
          <w:sz w:val="24"/>
          <w:szCs w:val="24"/>
        </w:rPr>
      </w:pPr>
    </w:p>
    <w:p w:rsidR="009B5A9C" w:rsidRDefault="009B5A9C" w:rsidP="009B5A9C">
      <w:pPr>
        <w:pStyle w:val="Geenafstand"/>
        <w:numPr>
          <w:ilvl w:val="0"/>
          <w:numId w:val="3"/>
        </w:numPr>
        <w:rPr>
          <w:rFonts w:ascii="Arial" w:hAnsi="Arial" w:cs="Arial"/>
          <w:sz w:val="24"/>
          <w:szCs w:val="24"/>
        </w:rPr>
      </w:pPr>
      <w:r>
        <w:rPr>
          <w:rFonts w:ascii="Arial" w:hAnsi="Arial" w:cs="Arial"/>
          <w:sz w:val="24"/>
          <w:szCs w:val="24"/>
        </w:rPr>
        <w:t>3 strategieën die de overheid kan hanteren bij verschillende soorten conflicten en cultuurverschillen.</w:t>
      </w:r>
    </w:p>
    <w:p w:rsidR="009B5A9C" w:rsidRDefault="009B5A9C" w:rsidP="009B5A9C">
      <w:pPr>
        <w:pStyle w:val="Geenafstand"/>
        <w:rPr>
          <w:rFonts w:ascii="Arial" w:hAnsi="Arial" w:cs="Arial"/>
          <w:sz w:val="24"/>
          <w:szCs w:val="24"/>
        </w:rPr>
      </w:pPr>
    </w:p>
    <w:p w:rsidR="009B5A9C" w:rsidRDefault="009B5A9C" w:rsidP="009B5A9C">
      <w:pPr>
        <w:pStyle w:val="Geenafstand"/>
        <w:numPr>
          <w:ilvl w:val="0"/>
          <w:numId w:val="10"/>
        </w:numPr>
        <w:rPr>
          <w:rFonts w:ascii="Arial" w:hAnsi="Arial" w:cs="Arial"/>
          <w:sz w:val="24"/>
          <w:szCs w:val="24"/>
        </w:rPr>
      </w:pPr>
      <w:r>
        <w:rPr>
          <w:rFonts w:ascii="Arial" w:hAnsi="Arial" w:cs="Arial"/>
          <w:sz w:val="24"/>
          <w:szCs w:val="24"/>
          <w:u w:val="single"/>
        </w:rPr>
        <w:t>Dulden</w:t>
      </w:r>
      <w:r>
        <w:rPr>
          <w:rFonts w:ascii="Arial" w:hAnsi="Arial" w:cs="Arial"/>
          <w:sz w:val="24"/>
          <w:szCs w:val="24"/>
        </w:rPr>
        <w:t>: het accepteren van afwijkend gedrag, omdat je anderen de vrijheid gunt om hun leven te leven zoals zij dat graag willen. Voorwaarde is wel dat het afwijkende gedrag mensen in hun waarde moet laten en er geen wetten worden overtreden.</w:t>
      </w:r>
    </w:p>
    <w:p w:rsidR="009B5A9C" w:rsidRDefault="009B5A9C" w:rsidP="009B5A9C">
      <w:pPr>
        <w:pStyle w:val="Geenafstand"/>
        <w:rPr>
          <w:rFonts w:ascii="Arial" w:hAnsi="Arial" w:cs="Arial"/>
          <w:sz w:val="24"/>
          <w:szCs w:val="24"/>
        </w:rPr>
      </w:pPr>
    </w:p>
    <w:p w:rsidR="00EA452D" w:rsidRDefault="009B5A9C" w:rsidP="00EA452D">
      <w:pPr>
        <w:pStyle w:val="Geenafstand"/>
        <w:numPr>
          <w:ilvl w:val="0"/>
          <w:numId w:val="10"/>
        </w:numPr>
        <w:rPr>
          <w:rFonts w:ascii="Arial" w:hAnsi="Arial" w:cs="Arial"/>
          <w:sz w:val="24"/>
          <w:szCs w:val="24"/>
        </w:rPr>
      </w:pPr>
      <w:r>
        <w:rPr>
          <w:rFonts w:ascii="Arial" w:hAnsi="Arial" w:cs="Arial"/>
          <w:sz w:val="24"/>
          <w:szCs w:val="24"/>
          <w:u w:val="single"/>
        </w:rPr>
        <w:t>Confronteren en beslechten</w:t>
      </w:r>
      <w:r>
        <w:rPr>
          <w:rFonts w:ascii="Arial" w:hAnsi="Arial" w:cs="Arial"/>
          <w:sz w:val="24"/>
          <w:szCs w:val="24"/>
        </w:rPr>
        <w:t xml:space="preserve">: personen confronteren met de last of onvrede die ze veroorzaken, met het doel dat mensen zich aanpassen. </w:t>
      </w:r>
      <w:r w:rsidR="00EA452D">
        <w:rPr>
          <w:rFonts w:ascii="Arial" w:hAnsi="Arial" w:cs="Arial"/>
          <w:sz w:val="24"/>
          <w:szCs w:val="24"/>
        </w:rPr>
        <w:t xml:space="preserve">Het moet gaan om gedrag dat ongewenst en mogelijk strafbaar is. </w:t>
      </w:r>
    </w:p>
    <w:p w:rsidR="00EA452D" w:rsidRPr="00EA452D" w:rsidRDefault="00EA452D" w:rsidP="00EA452D">
      <w:pPr>
        <w:pStyle w:val="Geenafstand"/>
        <w:rPr>
          <w:rFonts w:ascii="Arial" w:hAnsi="Arial" w:cs="Arial"/>
          <w:sz w:val="24"/>
          <w:szCs w:val="24"/>
        </w:rPr>
      </w:pPr>
    </w:p>
    <w:p w:rsidR="00EA452D" w:rsidRDefault="00EA452D" w:rsidP="00EA452D">
      <w:pPr>
        <w:pStyle w:val="Geenafstand"/>
        <w:numPr>
          <w:ilvl w:val="0"/>
          <w:numId w:val="10"/>
        </w:numPr>
        <w:rPr>
          <w:rFonts w:ascii="Arial" w:hAnsi="Arial" w:cs="Arial"/>
          <w:sz w:val="24"/>
          <w:szCs w:val="24"/>
        </w:rPr>
      </w:pPr>
      <w:r>
        <w:rPr>
          <w:rFonts w:ascii="Arial" w:hAnsi="Arial" w:cs="Arial"/>
          <w:sz w:val="24"/>
          <w:szCs w:val="24"/>
          <w:u w:val="single"/>
        </w:rPr>
        <w:t>Verbieden en handhaven</w:t>
      </w:r>
      <w:r>
        <w:rPr>
          <w:rFonts w:ascii="Arial" w:hAnsi="Arial" w:cs="Arial"/>
          <w:sz w:val="24"/>
          <w:szCs w:val="24"/>
        </w:rPr>
        <w:t>: het bestraffen van afwijkend gedrag als het rechten van anderen aantast en wettelijk strafbaar is.</w:t>
      </w:r>
    </w:p>
    <w:p w:rsidR="00EA452D" w:rsidRDefault="00EA452D" w:rsidP="00EA452D">
      <w:pPr>
        <w:pStyle w:val="Lijstalinea"/>
        <w:rPr>
          <w:rFonts w:ascii="Arial" w:hAnsi="Arial" w:cs="Arial"/>
          <w:sz w:val="24"/>
          <w:szCs w:val="24"/>
        </w:rPr>
      </w:pPr>
    </w:p>
    <w:p w:rsidR="00EA452D" w:rsidRDefault="00EA452D" w:rsidP="00EA452D">
      <w:pPr>
        <w:pStyle w:val="Geenafstand"/>
        <w:rPr>
          <w:rFonts w:ascii="Arial" w:hAnsi="Arial" w:cs="Arial"/>
          <w:sz w:val="24"/>
          <w:szCs w:val="24"/>
        </w:rPr>
      </w:pPr>
    </w:p>
    <w:p w:rsidR="00EA452D" w:rsidRDefault="00EA452D" w:rsidP="00EA452D">
      <w:pPr>
        <w:pStyle w:val="Geenafstand"/>
        <w:rPr>
          <w:rFonts w:ascii="Arial" w:hAnsi="Arial" w:cs="Arial"/>
          <w:sz w:val="24"/>
          <w:szCs w:val="24"/>
        </w:rPr>
      </w:pPr>
    </w:p>
    <w:p w:rsidR="00EA452D" w:rsidRDefault="00EA452D" w:rsidP="00EA452D">
      <w:pPr>
        <w:pStyle w:val="Geenafstand"/>
        <w:rPr>
          <w:rFonts w:ascii="Arial" w:hAnsi="Arial" w:cs="Arial"/>
          <w:sz w:val="24"/>
          <w:szCs w:val="24"/>
        </w:rPr>
      </w:pPr>
    </w:p>
    <w:p w:rsidR="00EA452D" w:rsidRDefault="00EA452D" w:rsidP="00EA452D">
      <w:pPr>
        <w:pStyle w:val="Geenafstand"/>
        <w:rPr>
          <w:rFonts w:ascii="Arial" w:hAnsi="Arial" w:cs="Arial"/>
          <w:sz w:val="24"/>
          <w:szCs w:val="24"/>
        </w:rPr>
      </w:pPr>
    </w:p>
    <w:p w:rsidR="00EA452D" w:rsidRDefault="00EA452D" w:rsidP="00EA452D">
      <w:pPr>
        <w:pStyle w:val="Geenafstand"/>
        <w:rPr>
          <w:rFonts w:ascii="Arial" w:hAnsi="Arial" w:cs="Arial"/>
          <w:sz w:val="24"/>
          <w:szCs w:val="24"/>
        </w:rPr>
      </w:pPr>
    </w:p>
    <w:p w:rsidR="00EA452D" w:rsidRDefault="00EA452D" w:rsidP="00EA452D">
      <w:pPr>
        <w:pStyle w:val="Geenafstand"/>
        <w:rPr>
          <w:rFonts w:ascii="Arial" w:hAnsi="Arial" w:cs="Arial"/>
          <w:sz w:val="24"/>
          <w:szCs w:val="24"/>
        </w:rPr>
      </w:pPr>
    </w:p>
    <w:p w:rsidR="00EA452D" w:rsidRDefault="00EA452D" w:rsidP="00EA452D">
      <w:pPr>
        <w:pStyle w:val="Geenafstand"/>
        <w:rPr>
          <w:rFonts w:ascii="Arial" w:hAnsi="Arial" w:cs="Arial"/>
          <w:sz w:val="24"/>
          <w:szCs w:val="24"/>
        </w:rPr>
      </w:pPr>
    </w:p>
    <w:p w:rsidR="00EA452D" w:rsidRDefault="00EA452D" w:rsidP="00EA452D">
      <w:pPr>
        <w:pStyle w:val="Geenafstand"/>
        <w:rPr>
          <w:rFonts w:ascii="Arial" w:hAnsi="Arial" w:cs="Arial"/>
          <w:sz w:val="24"/>
          <w:szCs w:val="24"/>
        </w:rPr>
      </w:pPr>
    </w:p>
    <w:p w:rsidR="00EA452D" w:rsidRDefault="00EA452D" w:rsidP="00EA452D">
      <w:pPr>
        <w:pStyle w:val="Geenafstand"/>
        <w:rPr>
          <w:rFonts w:ascii="Arial" w:hAnsi="Arial" w:cs="Arial"/>
          <w:sz w:val="24"/>
          <w:szCs w:val="24"/>
        </w:rPr>
      </w:pPr>
    </w:p>
    <w:p w:rsidR="00EA452D" w:rsidRDefault="00EA452D" w:rsidP="00EA452D">
      <w:pPr>
        <w:pStyle w:val="Geenafstand"/>
        <w:rPr>
          <w:rFonts w:ascii="Arial" w:hAnsi="Arial" w:cs="Arial"/>
          <w:sz w:val="24"/>
          <w:szCs w:val="24"/>
        </w:rPr>
      </w:pPr>
    </w:p>
    <w:p w:rsidR="00EA452D" w:rsidRDefault="00EA452D" w:rsidP="00EA452D">
      <w:pPr>
        <w:pStyle w:val="Geenafstand"/>
        <w:rPr>
          <w:rFonts w:ascii="Arial" w:hAnsi="Arial" w:cs="Arial"/>
          <w:sz w:val="24"/>
          <w:szCs w:val="24"/>
        </w:rPr>
      </w:pPr>
    </w:p>
    <w:p w:rsidR="00EA452D" w:rsidRDefault="00EA452D" w:rsidP="00EA452D">
      <w:pPr>
        <w:pStyle w:val="Geenafstand"/>
        <w:rPr>
          <w:rFonts w:ascii="Arial" w:hAnsi="Arial" w:cs="Arial"/>
          <w:sz w:val="24"/>
          <w:szCs w:val="24"/>
        </w:rPr>
      </w:pPr>
    </w:p>
    <w:p w:rsidR="00EA452D" w:rsidRDefault="00EA452D" w:rsidP="00EA452D">
      <w:pPr>
        <w:pStyle w:val="Geenafstand"/>
        <w:rPr>
          <w:rFonts w:ascii="Arial" w:hAnsi="Arial" w:cs="Arial"/>
          <w:sz w:val="24"/>
          <w:szCs w:val="24"/>
        </w:rPr>
      </w:pPr>
    </w:p>
    <w:p w:rsidR="00EA452D" w:rsidRDefault="00EA452D" w:rsidP="00EA452D">
      <w:pPr>
        <w:pStyle w:val="Geenafstand"/>
        <w:rPr>
          <w:rFonts w:ascii="Arial" w:hAnsi="Arial" w:cs="Arial"/>
          <w:sz w:val="24"/>
          <w:szCs w:val="24"/>
        </w:rPr>
      </w:pPr>
    </w:p>
    <w:p w:rsidR="00EA452D" w:rsidRDefault="00EA452D" w:rsidP="00EA452D">
      <w:pPr>
        <w:pStyle w:val="Geenafstand"/>
        <w:rPr>
          <w:rFonts w:ascii="Arial" w:hAnsi="Arial" w:cs="Arial"/>
          <w:sz w:val="24"/>
          <w:szCs w:val="24"/>
        </w:rPr>
      </w:pPr>
    </w:p>
    <w:p w:rsidR="00EA452D" w:rsidRDefault="00EA452D" w:rsidP="00EA452D">
      <w:pPr>
        <w:pStyle w:val="Geenafstand"/>
        <w:rPr>
          <w:rFonts w:ascii="Arial" w:hAnsi="Arial" w:cs="Arial"/>
          <w:sz w:val="24"/>
          <w:szCs w:val="24"/>
        </w:rPr>
      </w:pPr>
    </w:p>
    <w:p w:rsidR="00EA452D" w:rsidRDefault="00EA452D" w:rsidP="00EA452D">
      <w:pPr>
        <w:pStyle w:val="Geenafstand"/>
        <w:rPr>
          <w:rFonts w:ascii="Arial" w:hAnsi="Arial" w:cs="Arial"/>
          <w:b/>
          <w:sz w:val="28"/>
          <w:szCs w:val="24"/>
        </w:rPr>
      </w:pPr>
      <w:r>
        <w:rPr>
          <w:rFonts w:ascii="Arial" w:hAnsi="Arial" w:cs="Arial"/>
          <w:b/>
          <w:sz w:val="28"/>
          <w:szCs w:val="24"/>
        </w:rPr>
        <w:lastRenderedPageBreak/>
        <w:t>Hoofdstuk 5 Vormen van samenleven</w:t>
      </w:r>
    </w:p>
    <w:p w:rsidR="00EA452D" w:rsidRDefault="00EA452D" w:rsidP="00EA452D">
      <w:pPr>
        <w:pStyle w:val="Geenafstand"/>
        <w:rPr>
          <w:rFonts w:ascii="Arial" w:hAnsi="Arial" w:cs="Arial"/>
          <w:b/>
          <w:sz w:val="28"/>
          <w:szCs w:val="24"/>
        </w:rPr>
      </w:pPr>
    </w:p>
    <w:p w:rsidR="00EA452D" w:rsidRDefault="00EA452D" w:rsidP="00EA452D">
      <w:pPr>
        <w:pStyle w:val="Geenafstand"/>
        <w:numPr>
          <w:ilvl w:val="0"/>
          <w:numId w:val="3"/>
        </w:numPr>
        <w:rPr>
          <w:rFonts w:ascii="Arial" w:hAnsi="Arial" w:cs="Arial"/>
          <w:sz w:val="24"/>
          <w:szCs w:val="24"/>
        </w:rPr>
      </w:pPr>
      <w:r>
        <w:rPr>
          <w:rFonts w:ascii="Arial" w:hAnsi="Arial" w:cs="Arial"/>
          <w:sz w:val="24"/>
          <w:szCs w:val="24"/>
        </w:rPr>
        <w:t>3 manieren van omgang met culturele diversiteit in een pluriforme samenleving.</w:t>
      </w:r>
    </w:p>
    <w:p w:rsidR="00EA452D" w:rsidRDefault="00EA452D" w:rsidP="00EA452D">
      <w:pPr>
        <w:pStyle w:val="Geenafstand"/>
        <w:ind w:left="720"/>
        <w:rPr>
          <w:rFonts w:ascii="Arial" w:hAnsi="Arial" w:cs="Arial"/>
          <w:sz w:val="24"/>
          <w:szCs w:val="24"/>
        </w:rPr>
      </w:pPr>
    </w:p>
    <w:p w:rsidR="00EA452D" w:rsidRDefault="00EA452D" w:rsidP="00EA452D">
      <w:pPr>
        <w:pStyle w:val="Geenafstand"/>
        <w:numPr>
          <w:ilvl w:val="0"/>
          <w:numId w:val="11"/>
        </w:numPr>
        <w:rPr>
          <w:rFonts w:ascii="Arial" w:hAnsi="Arial" w:cs="Arial"/>
          <w:sz w:val="24"/>
          <w:szCs w:val="24"/>
        </w:rPr>
      </w:pPr>
      <w:r>
        <w:rPr>
          <w:rFonts w:ascii="Arial" w:hAnsi="Arial" w:cs="Arial"/>
          <w:sz w:val="24"/>
          <w:szCs w:val="24"/>
        </w:rPr>
        <w:t>Segregatie</w:t>
      </w:r>
    </w:p>
    <w:p w:rsidR="00EA452D" w:rsidRDefault="00EA452D" w:rsidP="00EA452D">
      <w:pPr>
        <w:pStyle w:val="Geenafstand"/>
        <w:numPr>
          <w:ilvl w:val="0"/>
          <w:numId w:val="11"/>
        </w:numPr>
        <w:rPr>
          <w:rFonts w:ascii="Arial" w:hAnsi="Arial" w:cs="Arial"/>
          <w:sz w:val="24"/>
          <w:szCs w:val="24"/>
        </w:rPr>
      </w:pPr>
      <w:r>
        <w:rPr>
          <w:rFonts w:ascii="Arial" w:hAnsi="Arial" w:cs="Arial"/>
          <w:sz w:val="24"/>
          <w:szCs w:val="24"/>
        </w:rPr>
        <w:t>Assimilatie</w:t>
      </w:r>
    </w:p>
    <w:p w:rsidR="00EA452D" w:rsidRDefault="00EA452D" w:rsidP="00EA452D">
      <w:pPr>
        <w:pStyle w:val="Geenafstand"/>
        <w:numPr>
          <w:ilvl w:val="0"/>
          <w:numId w:val="11"/>
        </w:numPr>
        <w:rPr>
          <w:rFonts w:ascii="Arial" w:hAnsi="Arial" w:cs="Arial"/>
          <w:sz w:val="24"/>
          <w:szCs w:val="24"/>
        </w:rPr>
      </w:pPr>
      <w:r>
        <w:rPr>
          <w:rFonts w:ascii="Arial" w:hAnsi="Arial" w:cs="Arial"/>
          <w:sz w:val="24"/>
          <w:szCs w:val="24"/>
        </w:rPr>
        <w:t xml:space="preserve">Integratie </w:t>
      </w:r>
    </w:p>
    <w:p w:rsidR="00EA452D" w:rsidRDefault="00EA452D" w:rsidP="00EA452D">
      <w:pPr>
        <w:pStyle w:val="Geenafstand"/>
        <w:rPr>
          <w:rFonts w:ascii="Arial" w:hAnsi="Arial" w:cs="Arial"/>
          <w:sz w:val="24"/>
          <w:szCs w:val="24"/>
        </w:rPr>
      </w:pPr>
    </w:p>
    <w:p w:rsidR="00EA452D" w:rsidRDefault="00EA452D" w:rsidP="00EA452D">
      <w:pPr>
        <w:pStyle w:val="Geenafstand"/>
        <w:numPr>
          <w:ilvl w:val="0"/>
          <w:numId w:val="1"/>
        </w:numPr>
        <w:rPr>
          <w:rFonts w:ascii="Arial" w:hAnsi="Arial" w:cs="Arial"/>
          <w:sz w:val="24"/>
          <w:szCs w:val="24"/>
        </w:rPr>
      </w:pPr>
      <w:r>
        <w:rPr>
          <w:rFonts w:ascii="Arial" w:hAnsi="Arial" w:cs="Arial"/>
          <w:sz w:val="24"/>
          <w:szCs w:val="24"/>
          <w:u w:val="single"/>
        </w:rPr>
        <w:t>Segregatie</w:t>
      </w:r>
      <w:r>
        <w:rPr>
          <w:rFonts w:ascii="Arial" w:hAnsi="Arial" w:cs="Arial"/>
          <w:sz w:val="24"/>
          <w:szCs w:val="24"/>
        </w:rPr>
        <w:t xml:space="preserve">: het opdelen van een samenleving in gescheiden delen. Bevolkingsgroepen wonen in aparte wijken, kinderen zitten op aparte scholen. Extreem voorbeeld is apartheid in Zuid-Afrika. </w:t>
      </w:r>
    </w:p>
    <w:p w:rsidR="00EA452D" w:rsidRDefault="00EA452D" w:rsidP="00EA452D">
      <w:pPr>
        <w:pStyle w:val="Geenafstand"/>
        <w:ind w:left="720"/>
        <w:rPr>
          <w:rFonts w:ascii="Arial" w:hAnsi="Arial" w:cs="Arial"/>
          <w:sz w:val="24"/>
          <w:szCs w:val="24"/>
          <w:u w:val="single"/>
        </w:rPr>
      </w:pPr>
    </w:p>
    <w:p w:rsidR="00700E1A" w:rsidRDefault="00EA452D" w:rsidP="00700E1A">
      <w:pPr>
        <w:pStyle w:val="Geenafstand"/>
        <w:numPr>
          <w:ilvl w:val="0"/>
          <w:numId w:val="1"/>
        </w:numPr>
        <w:rPr>
          <w:rFonts w:ascii="Arial" w:hAnsi="Arial" w:cs="Arial"/>
          <w:sz w:val="24"/>
          <w:szCs w:val="24"/>
        </w:rPr>
      </w:pPr>
      <w:r>
        <w:rPr>
          <w:rFonts w:ascii="Arial" w:hAnsi="Arial" w:cs="Arial"/>
          <w:sz w:val="24"/>
          <w:szCs w:val="24"/>
          <w:u w:val="single"/>
        </w:rPr>
        <w:t>Assimilatie</w:t>
      </w:r>
      <w:r>
        <w:rPr>
          <w:rFonts w:ascii="Arial" w:hAnsi="Arial" w:cs="Arial"/>
          <w:sz w:val="24"/>
          <w:szCs w:val="24"/>
        </w:rPr>
        <w:t xml:space="preserve">: een bevolkingsgroep past zich zo volledig mogelijk aan, dat de oorspronkelijke cultuur grotendeels verdwijnt. Een groep geeft een belangrijk deel van zijn eigen sociale identiteit op. Dit kan zijn om kansen op een succesvolle toekomst te vergroten. </w:t>
      </w:r>
    </w:p>
    <w:p w:rsidR="00700E1A" w:rsidRPr="00700E1A" w:rsidRDefault="00700E1A" w:rsidP="00700E1A">
      <w:pPr>
        <w:pStyle w:val="Geenafstand"/>
        <w:rPr>
          <w:rFonts w:ascii="Arial" w:hAnsi="Arial" w:cs="Arial"/>
          <w:sz w:val="24"/>
          <w:szCs w:val="24"/>
        </w:rPr>
      </w:pPr>
    </w:p>
    <w:p w:rsidR="00700E1A" w:rsidRDefault="00700E1A" w:rsidP="00EA452D">
      <w:pPr>
        <w:pStyle w:val="Geenafstand"/>
        <w:numPr>
          <w:ilvl w:val="0"/>
          <w:numId w:val="1"/>
        </w:numPr>
        <w:rPr>
          <w:rFonts w:ascii="Arial" w:hAnsi="Arial" w:cs="Arial"/>
          <w:sz w:val="24"/>
          <w:szCs w:val="24"/>
        </w:rPr>
      </w:pPr>
      <w:r>
        <w:rPr>
          <w:rFonts w:ascii="Arial" w:hAnsi="Arial" w:cs="Arial"/>
          <w:sz w:val="24"/>
          <w:szCs w:val="24"/>
          <w:u w:val="single"/>
        </w:rPr>
        <w:t>Integratie</w:t>
      </w:r>
      <w:r>
        <w:rPr>
          <w:rFonts w:ascii="Arial" w:hAnsi="Arial" w:cs="Arial"/>
          <w:sz w:val="24"/>
          <w:szCs w:val="24"/>
        </w:rPr>
        <w:t>: als iemand zich aanpast aan de cultuur waar hij in terechtkomt, maar tegelijkertijd gedeeltelijk zijn eigen gewoonten, normen en waarden kan behouden. Iemand is geïntegreerd wanneer:</w:t>
      </w:r>
    </w:p>
    <w:p w:rsidR="00700E1A" w:rsidRDefault="00700E1A" w:rsidP="00700E1A">
      <w:pPr>
        <w:pStyle w:val="Geenafstand"/>
        <w:numPr>
          <w:ilvl w:val="0"/>
          <w:numId w:val="12"/>
        </w:numPr>
        <w:rPr>
          <w:rFonts w:ascii="Arial" w:hAnsi="Arial" w:cs="Arial"/>
          <w:sz w:val="24"/>
          <w:szCs w:val="24"/>
        </w:rPr>
      </w:pPr>
      <w:r>
        <w:rPr>
          <w:rFonts w:ascii="Arial" w:hAnsi="Arial" w:cs="Arial"/>
          <w:sz w:val="24"/>
          <w:szCs w:val="24"/>
        </w:rPr>
        <w:t>Sprake is van een gelijke juridische positie.</w:t>
      </w:r>
    </w:p>
    <w:p w:rsidR="00700E1A" w:rsidRDefault="00700E1A" w:rsidP="00700E1A">
      <w:pPr>
        <w:pStyle w:val="Geenafstand"/>
        <w:numPr>
          <w:ilvl w:val="0"/>
          <w:numId w:val="12"/>
        </w:numPr>
        <w:rPr>
          <w:rFonts w:ascii="Arial" w:hAnsi="Arial" w:cs="Arial"/>
          <w:sz w:val="24"/>
          <w:szCs w:val="24"/>
        </w:rPr>
      </w:pPr>
      <w:r>
        <w:rPr>
          <w:rFonts w:ascii="Arial" w:hAnsi="Arial" w:cs="Arial"/>
          <w:sz w:val="24"/>
          <w:szCs w:val="24"/>
        </w:rPr>
        <w:t>Er een gelijkwaardige deelname op sociaaleconomisch terrein is.</w:t>
      </w:r>
    </w:p>
    <w:p w:rsidR="00700E1A" w:rsidRDefault="00700E1A" w:rsidP="00700E1A">
      <w:pPr>
        <w:pStyle w:val="Geenafstand"/>
        <w:numPr>
          <w:ilvl w:val="0"/>
          <w:numId w:val="12"/>
        </w:numPr>
        <w:rPr>
          <w:rFonts w:ascii="Arial" w:hAnsi="Arial" w:cs="Arial"/>
          <w:sz w:val="24"/>
          <w:szCs w:val="24"/>
        </w:rPr>
      </w:pPr>
      <w:r>
        <w:rPr>
          <w:rFonts w:ascii="Arial" w:hAnsi="Arial" w:cs="Arial"/>
          <w:sz w:val="24"/>
          <w:szCs w:val="24"/>
        </w:rPr>
        <w:t>De kennis van de Nederlandse taal voldoende is.</w:t>
      </w:r>
    </w:p>
    <w:p w:rsidR="00700E1A" w:rsidRPr="00EA452D" w:rsidRDefault="00700E1A" w:rsidP="00700E1A">
      <w:pPr>
        <w:pStyle w:val="Geenafstand"/>
        <w:numPr>
          <w:ilvl w:val="0"/>
          <w:numId w:val="12"/>
        </w:numPr>
        <w:rPr>
          <w:rFonts w:ascii="Arial" w:hAnsi="Arial" w:cs="Arial"/>
          <w:sz w:val="24"/>
          <w:szCs w:val="24"/>
        </w:rPr>
      </w:pPr>
      <w:r>
        <w:rPr>
          <w:rFonts w:ascii="Arial" w:hAnsi="Arial" w:cs="Arial"/>
          <w:sz w:val="24"/>
          <w:szCs w:val="24"/>
        </w:rPr>
        <w:t xml:space="preserve">De gangbare waarden, normen en gedragspatronen worden gerespecteerd. </w:t>
      </w:r>
    </w:p>
    <w:p w:rsidR="00EA452D" w:rsidRDefault="00EA452D" w:rsidP="00EA452D">
      <w:pPr>
        <w:pStyle w:val="Geenafstand"/>
        <w:rPr>
          <w:rFonts w:ascii="Arial" w:hAnsi="Arial" w:cs="Arial"/>
          <w:sz w:val="24"/>
          <w:szCs w:val="24"/>
        </w:rPr>
      </w:pPr>
    </w:p>
    <w:p w:rsidR="00700E1A" w:rsidRDefault="00700E1A" w:rsidP="00700E1A">
      <w:pPr>
        <w:pStyle w:val="Geenafstand"/>
        <w:numPr>
          <w:ilvl w:val="0"/>
          <w:numId w:val="1"/>
        </w:numPr>
        <w:rPr>
          <w:rFonts w:ascii="Arial" w:hAnsi="Arial" w:cs="Arial"/>
          <w:sz w:val="24"/>
          <w:szCs w:val="24"/>
        </w:rPr>
      </w:pPr>
      <w:r>
        <w:rPr>
          <w:rFonts w:ascii="Arial" w:hAnsi="Arial" w:cs="Arial"/>
          <w:sz w:val="24"/>
          <w:szCs w:val="24"/>
          <w:u w:val="single"/>
        </w:rPr>
        <w:t>Melting pot</w:t>
      </w:r>
      <w:r>
        <w:rPr>
          <w:rFonts w:ascii="Arial" w:hAnsi="Arial" w:cs="Arial"/>
          <w:sz w:val="24"/>
          <w:szCs w:val="24"/>
        </w:rPr>
        <w:t>: culturen van etnische groepen versmelten met de dominante cultuur, zodat er in feite een nieuwe cultuur ontstaat.</w:t>
      </w:r>
    </w:p>
    <w:p w:rsidR="00700E1A" w:rsidRDefault="00700E1A" w:rsidP="00700E1A">
      <w:pPr>
        <w:pStyle w:val="Geenafstand"/>
        <w:rPr>
          <w:rFonts w:ascii="Arial" w:hAnsi="Arial" w:cs="Arial"/>
          <w:sz w:val="24"/>
          <w:szCs w:val="24"/>
        </w:rPr>
      </w:pPr>
    </w:p>
    <w:p w:rsidR="00700E1A" w:rsidRDefault="00700E1A" w:rsidP="00700E1A">
      <w:pPr>
        <w:pStyle w:val="Geenafstand"/>
        <w:numPr>
          <w:ilvl w:val="0"/>
          <w:numId w:val="1"/>
        </w:numPr>
        <w:rPr>
          <w:rFonts w:ascii="Arial" w:hAnsi="Arial" w:cs="Arial"/>
          <w:sz w:val="24"/>
          <w:szCs w:val="24"/>
        </w:rPr>
      </w:pPr>
      <w:r>
        <w:rPr>
          <w:rFonts w:ascii="Arial" w:hAnsi="Arial" w:cs="Arial"/>
          <w:sz w:val="24"/>
          <w:szCs w:val="24"/>
          <w:u w:val="single"/>
        </w:rPr>
        <w:t>Salad bowl</w:t>
      </w:r>
      <w:r>
        <w:rPr>
          <w:rFonts w:ascii="Arial" w:hAnsi="Arial" w:cs="Arial"/>
          <w:sz w:val="24"/>
          <w:szCs w:val="24"/>
        </w:rPr>
        <w:t xml:space="preserve">: er is sprake van wederzijdse beïnvloeding van culturen, maar cultuurgroepen behouden hun eigen typische kenmerken. </w:t>
      </w:r>
    </w:p>
    <w:p w:rsidR="0019678E" w:rsidRDefault="0019678E" w:rsidP="0019678E">
      <w:pPr>
        <w:pStyle w:val="Geenafstand"/>
        <w:rPr>
          <w:rFonts w:ascii="Arial" w:hAnsi="Arial" w:cs="Arial"/>
          <w:sz w:val="24"/>
          <w:szCs w:val="24"/>
        </w:rPr>
      </w:pPr>
    </w:p>
    <w:p w:rsidR="0019678E" w:rsidRDefault="0019678E" w:rsidP="0019678E">
      <w:pPr>
        <w:pStyle w:val="Geenafstand"/>
        <w:numPr>
          <w:ilvl w:val="0"/>
          <w:numId w:val="3"/>
        </w:numPr>
        <w:rPr>
          <w:rFonts w:ascii="Arial" w:hAnsi="Arial" w:cs="Arial"/>
          <w:sz w:val="24"/>
          <w:szCs w:val="24"/>
        </w:rPr>
      </w:pPr>
      <w:r>
        <w:rPr>
          <w:rFonts w:ascii="Arial" w:hAnsi="Arial" w:cs="Arial"/>
          <w:sz w:val="24"/>
          <w:szCs w:val="24"/>
        </w:rPr>
        <w:t>Een groot deel van de immigranten uit de jaren 60 en 70, inclusief tweede generatie blijven op sociaaleconomische grond achter.</w:t>
      </w:r>
    </w:p>
    <w:p w:rsidR="0019678E" w:rsidRDefault="0019678E" w:rsidP="0019678E">
      <w:pPr>
        <w:pStyle w:val="Geenafstand"/>
        <w:rPr>
          <w:rFonts w:ascii="Arial" w:hAnsi="Arial" w:cs="Arial"/>
          <w:sz w:val="24"/>
          <w:szCs w:val="24"/>
        </w:rPr>
      </w:pPr>
    </w:p>
    <w:p w:rsidR="0019678E" w:rsidRDefault="0019678E" w:rsidP="0019678E">
      <w:pPr>
        <w:pStyle w:val="Geenafstand"/>
        <w:numPr>
          <w:ilvl w:val="0"/>
          <w:numId w:val="1"/>
        </w:numPr>
        <w:rPr>
          <w:rFonts w:ascii="Arial" w:hAnsi="Arial" w:cs="Arial"/>
          <w:sz w:val="24"/>
          <w:szCs w:val="24"/>
        </w:rPr>
      </w:pPr>
      <w:r>
        <w:rPr>
          <w:rFonts w:ascii="Arial" w:hAnsi="Arial" w:cs="Arial"/>
          <w:sz w:val="24"/>
          <w:szCs w:val="24"/>
          <w:u w:val="single"/>
        </w:rPr>
        <w:t>Werkloosheid</w:t>
      </w:r>
      <w:r>
        <w:rPr>
          <w:rFonts w:ascii="Arial" w:hAnsi="Arial" w:cs="Arial"/>
          <w:sz w:val="24"/>
          <w:szCs w:val="24"/>
        </w:rPr>
        <w:t xml:space="preserve">: door automatisering en verplaatsing van veel fabriekswerk naar lagelonenlanden raakten laaggeschoolde werknemers in Nederland hun baan kwijt. </w:t>
      </w:r>
    </w:p>
    <w:p w:rsidR="0019678E" w:rsidRDefault="0019678E" w:rsidP="0019678E">
      <w:pPr>
        <w:pStyle w:val="Geenafstand"/>
        <w:ind w:left="720"/>
        <w:rPr>
          <w:rFonts w:ascii="Arial" w:hAnsi="Arial" w:cs="Arial"/>
          <w:sz w:val="24"/>
          <w:szCs w:val="24"/>
          <w:u w:val="single"/>
        </w:rPr>
      </w:pPr>
    </w:p>
    <w:p w:rsidR="0019678E" w:rsidRDefault="0019678E" w:rsidP="0019678E">
      <w:pPr>
        <w:pStyle w:val="Geenafstand"/>
        <w:numPr>
          <w:ilvl w:val="0"/>
          <w:numId w:val="1"/>
        </w:numPr>
        <w:rPr>
          <w:rFonts w:ascii="Arial" w:hAnsi="Arial" w:cs="Arial"/>
          <w:sz w:val="24"/>
          <w:szCs w:val="24"/>
        </w:rPr>
      </w:pPr>
      <w:r>
        <w:rPr>
          <w:rFonts w:ascii="Arial" w:hAnsi="Arial" w:cs="Arial"/>
          <w:sz w:val="24"/>
          <w:szCs w:val="24"/>
          <w:u w:val="single"/>
        </w:rPr>
        <w:t>Taalachterstand</w:t>
      </w:r>
      <w:r>
        <w:rPr>
          <w:rFonts w:ascii="Arial" w:hAnsi="Arial" w:cs="Arial"/>
          <w:sz w:val="24"/>
          <w:szCs w:val="24"/>
        </w:rPr>
        <w:t xml:space="preserve">: er is nog steeds sprake van een taalachterstand, waardoor allochtone kinderen het relatief moeilijker hebben om hun talenten optimaal te benutten. </w:t>
      </w:r>
    </w:p>
    <w:p w:rsidR="0019678E" w:rsidRPr="0019678E" w:rsidRDefault="0019678E" w:rsidP="0019678E">
      <w:pPr>
        <w:pStyle w:val="Geenafstand"/>
        <w:rPr>
          <w:rFonts w:ascii="Arial" w:hAnsi="Arial" w:cs="Arial"/>
          <w:sz w:val="24"/>
          <w:szCs w:val="24"/>
        </w:rPr>
      </w:pPr>
    </w:p>
    <w:p w:rsidR="0019678E" w:rsidRDefault="0019678E" w:rsidP="0019678E">
      <w:pPr>
        <w:pStyle w:val="Geenafstand"/>
        <w:numPr>
          <w:ilvl w:val="0"/>
          <w:numId w:val="1"/>
        </w:numPr>
        <w:rPr>
          <w:rFonts w:ascii="Arial" w:hAnsi="Arial" w:cs="Arial"/>
          <w:sz w:val="24"/>
          <w:szCs w:val="24"/>
        </w:rPr>
      </w:pPr>
      <w:r>
        <w:rPr>
          <w:rFonts w:ascii="Arial" w:hAnsi="Arial" w:cs="Arial"/>
          <w:sz w:val="24"/>
          <w:szCs w:val="24"/>
          <w:u w:val="single"/>
        </w:rPr>
        <w:t>Woonsituatie</w:t>
      </w:r>
      <w:r>
        <w:rPr>
          <w:rFonts w:ascii="Arial" w:hAnsi="Arial" w:cs="Arial"/>
          <w:sz w:val="24"/>
          <w:szCs w:val="24"/>
        </w:rPr>
        <w:t xml:space="preserve">: migrantengroepen vestigden zich vooral in wijken met goedkope woningen. Daardoor ontstond op sommige plekken een concentratie van migrantengroepen. Zij behielden hun cultuur door moskeeën te bouwen en islamitische scholen te beginnen. Autochtone inwoners voelden zich niet meer thuis en vertrokken. Hierdoor ontstonden witte en zwarte wijken. </w:t>
      </w:r>
    </w:p>
    <w:p w:rsidR="0019678E" w:rsidRDefault="0019678E" w:rsidP="0019678E">
      <w:pPr>
        <w:pStyle w:val="Lijstalinea"/>
        <w:rPr>
          <w:rFonts w:ascii="Arial" w:hAnsi="Arial" w:cs="Arial"/>
          <w:sz w:val="24"/>
          <w:szCs w:val="24"/>
        </w:rPr>
      </w:pPr>
    </w:p>
    <w:p w:rsidR="0019678E" w:rsidRDefault="0019678E" w:rsidP="0019678E">
      <w:pPr>
        <w:pStyle w:val="Geenafstand"/>
        <w:numPr>
          <w:ilvl w:val="0"/>
          <w:numId w:val="1"/>
        </w:numPr>
        <w:rPr>
          <w:rFonts w:ascii="Arial" w:hAnsi="Arial" w:cs="Arial"/>
          <w:sz w:val="24"/>
          <w:szCs w:val="24"/>
        </w:rPr>
      </w:pPr>
      <w:r>
        <w:rPr>
          <w:rFonts w:ascii="Arial" w:hAnsi="Arial" w:cs="Arial"/>
          <w:sz w:val="24"/>
          <w:szCs w:val="24"/>
          <w:u w:val="single"/>
        </w:rPr>
        <w:t>Discriminatie</w:t>
      </w:r>
      <w:r>
        <w:rPr>
          <w:rFonts w:ascii="Arial" w:hAnsi="Arial" w:cs="Arial"/>
          <w:sz w:val="24"/>
          <w:szCs w:val="24"/>
        </w:rPr>
        <w:t xml:space="preserve">: minderheden worden vaker gediscrimineerd op de arbeidsmarkt. Ondanks artikel 1 van de grondwet is het een nog steeds terugkerend verschijnsel waar ook andere groepen, zoals vrouwen en gehandicapten last van hebben. </w:t>
      </w:r>
    </w:p>
    <w:p w:rsidR="006D2473" w:rsidRDefault="006D2473" w:rsidP="006D2473">
      <w:pPr>
        <w:pStyle w:val="Lijstalinea"/>
        <w:rPr>
          <w:rFonts w:ascii="Arial" w:hAnsi="Arial" w:cs="Arial"/>
          <w:sz w:val="24"/>
          <w:szCs w:val="24"/>
        </w:rPr>
      </w:pPr>
    </w:p>
    <w:p w:rsidR="006D2473" w:rsidRDefault="006D2473" w:rsidP="0019678E">
      <w:pPr>
        <w:pStyle w:val="Geenafstand"/>
        <w:numPr>
          <w:ilvl w:val="0"/>
          <w:numId w:val="1"/>
        </w:numPr>
        <w:rPr>
          <w:rFonts w:ascii="Arial" w:hAnsi="Arial" w:cs="Arial"/>
          <w:sz w:val="24"/>
          <w:szCs w:val="24"/>
        </w:rPr>
      </w:pPr>
      <w:r>
        <w:rPr>
          <w:rFonts w:ascii="Arial" w:hAnsi="Arial" w:cs="Arial"/>
          <w:sz w:val="24"/>
          <w:szCs w:val="24"/>
          <w:u w:val="single"/>
        </w:rPr>
        <w:t>Cultuurrelativisme</w:t>
      </w:r>
      <w:r>
        <w:rPr>
          <w:rFonts w:ascii="Arial" w:hAnsi="Arial" w:cs="Arial"/>
          <w:sz w:val="24"/>
          <w:szCs w:val="24"/>
        </w:rPr>
        <w:t xml:space="preserve">: dat gaat ervanuit dat de ene cultuur niet beter of belangrijker is dan de andere. Vooral linkse partijen handhaven dit. </w:t>
      </w:r>
    </w:p>
    <w:p w:rsidR="006D2473" w:rsidRDefault="006D2473" w:rsidP="006D2473">
      <w:pPr>
        <w:pStyle w:val="Lijstalinea"/>
        <w:rPr>
          <w:rFonts w:ascii="Arial" w:hAnsi="Arial" w:cs="Arial"/>
          <w:sz w:val="24"/>
          <w:szCs w:val="24"/>
        </w:rPr>
      </w:pPr>
    </w:p>
    <w:p w:rsidR="006D2473" w:rsidRDefault="006D2473" w:rsidP="006D2473">
      <w:pPr>
        <w:pStyle w:val="Geenafstand"/>
        <w:numPr>
          <w:ilvl w:val="0"/>
          <w:numId w:val="3"/>
        </w:numPr>
        <w:rPr>
          <w:rFonts w:ascii="Arial" w:hAnsi="Arial" w:cs="Arial"/>
          <w:sz w:val="24"/>
          <w:szCs w:val="24"/>
        </w:rPr>
      </w:pPr>
      <w:r>
        <w:rPr>
          <w:rFonts w:ascii="Arial" w:hAnsi="Arial" w:cs="Arial"/>
          <w:sz w:val="24"/>
          <w:szCs w:val="24"/>
        </w:rPr>
        <w:t xml:space="preserve">Oplossingen werkloosheid, taalachterstanden en achterstandswijken. </w:t>
      </w:r>
    </w:p>
    <w:p w:rsidR="006D2473" w:rsidRDefault="006D2473" w:rsidP="006D2473">
      <w:pPr>
        <w:pStyle w:val="Geenafstand"/>
        <w:rPr>
          <w:rFonts w:ascii="Arial" w:hAnsi="Arial" w:cs="Arial"/>
          <w:sz w:val="24"/>
          <w:szCs w:val="24"/>
        </w:rPr>
      </w:pPr>
    </w:p>
    <w:p w:rsidR="006D2473" w:rsidRDefault="006D2473" w:rsidP="006D2473">
      <w:pPr>
        <w:pStyle w:val="Geenafstand"/>
        <w:numPr>
          <w:ilvl w:val="0"/>
          <w:numId w:val="13"/>
        </w:numPr>
        <w:rPr>
          <w:rFonts w:ascii="Arial" w:hAnsi="Arial" w:cs="Arial"/>
          <w:sz w:val="24"/>
          <w:szCs w:val="24"/>
        </w:rPr>
      </w:pPr>
      <w:r>
        <w:rPr>
          <w:rFonts w:ascii="Arial" w:hAnsi="Arial" w:cs="Arial"/>
          <w:sz w:val="24"/>
          <w:szCs w:val="24"/>
        </w:rPr>
        <w:t>Werkloosheid: bij gelijke geschiktheid kregen allochtonen voorkeur.</w:t>
      </w:r>
    </w:p>
    <w:p w:rsidR="006D2473" w:rsidRDefault="006D2473" w:rsidP="006D2473">
      <w:pPr>
        <w:pStyle w:val="Geenafstand"/>
        <w:numPr>
          <w:ilvl w:val="0"/>
          <w:numId w:val="13"/>
        </w:numPr>
        <w:rPr>
          <w:rFonts w:ascii="Arial" w:hAnsi="Arial" w:cs="Arial"/>
          <w:sz w:val="24"/>
          <w:szCs w:val="24"/>
        </w:rPr>
      </w:pPr>
      <w:r>
        <w:rPr>
          <w:rFonts w:ascii="Arial" w:hAnsi="Arial" w:cs="Arial"/>
          <w:sz w:val="24"/>
          <w:szCs w:val="24"/>
        </w:rPr>
        <w:t>Taalachterstanden: er zijn taalprogramma’s ontwikkeld.</w:t>
      </w:r>
    </w:p>
    <w:p w:rsidR="006D2473" w:rsidRDefault="006D2473" w:rsidP="006D2473">
      <w:pPr>
        <w:pStyle w:val="Geenafstand"/>
        <w:numPr>
          <w:ilvl w:val="0"/>
          <w:numId w:val="13"/>
        </w:numPr>
        <w:rPr>
          <w:rFonts w:ascii="Arial" w:hAnsi="Arial" w:cs="Arial"/>
          <w:sz w:val="24"/>
          <w:szCs w:val="24"/>
        </w:rPr>
      </w:pPr>
      <w:r>
        <w:rPr>
          <w:rFonts w:ascii="Arial" w:hAnsi="Arial" w:cs="Arial"/>
          <w:sz w:val="24"/>
          <w:szCs w:val="24"/>
        </w:rPr>
        <w:t>Achterstandswijken: de regering knapt achterstandswijken op.</w:t>
      </w:r>
    </w:p>
    <w:p w:rsidR="006D2473" w:rsidRDefault="006D2473" w:rsidP="006D2473">
      <w:pPr>
        <w:pStyle w:val="Geenafstand"/>
        <w:rPr>
          <w:rFonts w:ascii="Arial" w:hAnsi="Arial" w:cs="Arial"/>
          <w:sz w:val="24"/>
          <w:szCs w:val="24"/>
        </w:rPr>
      </w:pPr>
    </w:p>
    <w:p w:rsidR="00422923" w:rsidRDefault="006D2473" w:rsidP="006D2473">
      <w:pPr>
        <w:pStyle w:val="Geenafstand"/>
        <w:numPr>
          <w:ilvl w:val="0"/>
          <w:numId w:val="1"/>
        </w:numPr>
        <w:rPr>
          <w:rFonts w:ascii="Arial" w:hAnsi="Arial" w:cs="Arial"/>
          <w:sz w:val="24"/>
          <w:szCs w:val="24"/>
        </w:rPr>
      </w:pPr>
      <w:r>
        <w:rPr>
          <w:rFonts w:ascii="Arial" w:hAnsi="Arial" w:cs="Arial"/>
          <w:sz w:val="24"/>
          <w:szCs w:val="24"/>
          <w:u w:val="single"/>
        </w:rPr>
        <w:t xml:space="preserve">Culturalisering </w:t>
      </w:r>
      <w:r>
        <w:rPr>
          <w:rFonts w:ascii="Arial" w:hAnsi="Arial" w:cs="Arial"/>
          <w:sz w:val="24"/>
          <w:szCs w:val="24"/>
        </w:rPr>
        <w:t xml:space="preserve">van het debat: in het integratiedebat worden de cultuurverschillen tussen nieuwkomers en autochtone bevolking als hoofdoorzaak van de achterstand van etnische minderheden aangewezen. </w:t>
      </w:r>
    </w:p>
    <w:p w:rsidR="00422923" w:rsidRDefault="00422923" w:rsidP="00422923">
      <w:pPr>
        <w:pStyle w:val="Geenafstand"/>
        <w:rPr>
          <w:rFonts w:ascii="Arial" w:hAnsi="Arial" w:cs="Arial"/>
          <w:sz w:val="24"/>
          <w:szCs w:val="24"/>
        </w:rPr>
      </w:pPr>
    </w:p>
    <w:p w:rsidR="00422923" w:rsidRDefault="00422923" w:rsidP="00422923">
      <w:pPr>
        <w:pStyle w:val="Geenafstand"/>
        <w:rPr>
          <w:rFonts w:ascii="Arial" w:hAnsi="Arial" w:cs="Arial"/>
          <w:sz w:val="24"/>
          <w:szCs w:val="24"/>
        </w:rPr>
      </w:pPr>
    </w:p>
    <w:p w:rsidR="00422923" w:rsidRDefault="00422923" w:rsidP="00422923">
      <w:pPr>
        <w:pStyle w:val="Geenafstand"/>
        <w:rPr>
          <w:rFonts w:ascii="Arial" w:hAnsi="Arial" w:cs="Arial"/>
          <w:sz w:val="24"/>
          <w:szCs w:val="24"/>
        </w:rPr>
      </w:pPr>
    </w:p>
    <w:p w:rsidR="00422923" w:rsidRDefault="00422923" w:rsidP="00422923">
      <w:pPr>
        <w:pStyle w:val="Geenafstand"/>
        <w:rPr>
          <w:rFonts w:ascii="Arial" w:hAnsi="Arial" w:cs="Arial"/>
          <w:sz w:val="24"/>
          <w:szCs w:val="24"/>
        </w:rPr>
      </w:pPr>
    </w:p>
    <w:p w:rsidR="00422923" w:rsidRDefault="00422923" w:rsidP="00422923">
      <w:pPr>
        <w:pStyle w:val="Geenafstand"/>
        <w:rPr>
          <w:rFonts w:ascii="Arial" w:hAnsi="Arial" w:cs="Arial"/>
          <w:sz w:val="24"/>
          <w:szCs w:val="24"/>
        </w:rPr>
      </w:pPr>
    </w:p>
    <w:p w:rsidR="00422923" w:rsidRDefault="00422923" w:rsidP="00422923">
      <w:pPr>
        <w:pStyle w:val="Geenafstand"/>
        <w:rPr>
          <w:rFonts w:ascii="Arial" w:hAnsi="Arial" w:cs="Arial"/>
          <w:sz w:val="24"/>
          <w:szCs w:val="24"/>
        </w:rPr>
      </w:pPr>
    </w:p>
    <w:p w:rsidR="00422923" w:rsidRDefault="00422923" w:rsidP="00422923">
      <w:pPr>
        <w:pStyle w:val="Geenafstand"/>
        <w:rPr>
          <w:rFonts w:ascii="Arial" w:hAnsi="Arial" w:cs="Arial"/>
          <w:sz w:val="24"/>
          <w:szCs w:val="24"/>
        </w:rPr>
      </w:pPr>
    </w:p>
    <w:p w:rsidR="00422923" w:rsidRDefault="00422923" w:rsidP="00422923">
      <w:pPr>
        <w:pStyle w:val="Geenafstand"/>
        <w:rPr>
          <w:rFonts w:ascii="Arial" w:hAnsi="Arial" w:cs="Arial"/>
          <w:sz w:val="24"/>
          <w:szCs w:val="24"/>
        </w:rPr>
      </w:pPr>
    </w:p>
    <w:p w:rsidR="00422923" w:rsidRDefault="00422923" w:rsidP="00422923">
      <w:pPr>
        <w:pStyle w:val="Geenafstand"/>
        <w:rPr>
          <w:rFonts w:ascii="Arial" w:hAnsi="Arial" w:cs="Arial"/>
          <w:sz w:val="24"/>
          <w:szCs w:val="24"/>
        </w:rPr>
      </w:pPr>
    </w:p>
    <w:p w:rsidR="00422923" w:rsidRDefault="00422923" w:rsidP="00422923">
      <w:pPr>
        <w:pStyle w:val="Geenafstand"/>
        <w:rPr>
          <w:rFonts w:ascii="Arial" w:hAnsi="Arial" w:cs="Arial"/>
          <w:sz w:val="24"/>
          <w:szCs w:val="24"/>
        </w:rPr>
      </w:pPr>
    </w:p>
    <w:p w:rsidR="00422923" w:rsidRDefault="00422923" w:rsidP="00422923">
      <w:pPr>
        <w:pStyle w:val="Geenafstand"/>
        <w:rPr>
          <w:rFonts w:ascii="Arial" w:hAnsi="Arial" w:cs="Arial"/>
          <w:sz w:val="24"/>
          <w:szCs w:val="24"/>
        </w:rPr>
      </w:pPr>
    </w:p>
    <w:p w:rsidR="00422923" w:rsidRDefault="00422923" w:rsidP="00422923">
      <w:pPr>
        <w:pStyle w:val="Geenafstand"/>
        <w:rPr>
          <w:rFonts w:ascii="Arial" w:hAnsi="Arial" w:cs="Arial"/>
          <w:sz w:val="24"/>
          <w:szCs w:val="24"/>
        </w:rPr>
      </w:pPr>
    </w:p>
    <w:p w:rsidR="00422923" w:rsidRDefault="00422923" w:rsidP="00422923">
      <w:pPr>
        <w:pStyle w:val="Geenafstand"/>
        <w:rPr>
          <w:rFonts w:ascii="Arial" w:hAnsi="Arial" w:cs="Arial"/>
          <w:sz w:val="24"/>
          <w:szCs w:val="24"/>
        </w:rPr>
      </w:pPr>
    </w:p>
    <w:p w:rsidR="00422923" w:rsidRDefault="00422923" w:rsidP="00422923">
      <w:pPr>
        <w:pStyle w:val="Geenafstand"/>
        <w:rPr>
          <w:rFonts w:ascii="Arial" w:hAnsi="Arial" w:cs="Arial"/>
          <w:sz w:val="24"/>
          <w:szCs w:val="24"/>
        </w:rPr>
      </w:pPr>
    </w:p>
    <w:p w:rsidR="00422923" w:rsidRDefault="00422923" w:rsidP="00422923">
      <w:pPr>
        <w:pStyle w:val="Geenafstand"/>
        <w:rPr>
          <w:rFonts w:ascii="Arial" w:hAnsi="Arial" w:cs="Arial"/>
          <w:sz w:val="24"/>
          <w:szCs w:val="24"/>
        </w:rPr>
      </w:pPr>
    </w:p>
    <w:p w:rsidR="00422923" w:rsidRDefault="00422923" w:rsidP="00422923">
      <w:pPr>
        <w:pStyle w:val="Geenafstand"/>
        <w:rPr>
          <w:rFonts w:ascii="Arial" w:hAnsi="Arial" w:cs="Arial"/>
          <w:sz w:val="24"/>
          <w:szCs w:val="24"/>
        </w:rPr>
      </w:pPr>
    </w:p>
    <w:p w:rsidR="00422923" w:rsidRDefault="00422923" w:rsidP="00422923">
      <w:pPr>
        <w:pStyle w:val="Geenafstand"/>
        <w:rPr>
          <w:rFonts w:ascii="Arial" w:hAnsi="Arial" w:cs="Arial"/>
          <w:sz w:val="24"/>
          <w:szCs w:val="24"/>
        </w:rPr>
      </w:pPr>
    </w:p>
    <w:p w:rsidR="00422923" w:rsidRDefault="00422923" w:rsidP="00422923">
      <w:pPr>
        <w:pStyle w:val="Geenafstand"/>
        <w:rPr>
          <w:rFonts w:ascii="Arial" w:hAnsi="Arial" w:cs="Arial"/>
          <w:sz w:val="24"/>
          <w:szCs w:val="24"/>
        </w:rPr>
      </w:pPr>
    </w:p>
    <w:p w:rsidR="00422923" w:rsidRDefault="00422923" w:rsidP="00422923">
      <w:pPr>
        <w:pStyle w:val="Geenafstand"/>
        <w:rPr>
          <w:rFonts w:ascii="Arial" w:hAnsi="Arial" w:cs="Arial"/>
          <w:sz w:val="24"/>
          <w:szCs w:val="24"/>
        </w:rPr>
      </w:pPr>
    </w:p>
    <w:p w:rsidR="00422923" w:rsidRDefault="00422923" w:rsidP="00422923">
      <w:pPr>
        <w:pStyle w:val="Geenafstand"/>
        <w:rPr>
          <w:rFonts w:ascii="Arial" w:hAnsi="Arial" w:cs="Arial"/>
          <w:sz w:val="24"/>
          <w:szCs w:val="24"/>
        </w:rPr>
      </w:pPr>
    </w:p>
    <w:p w:rsidR="00422923" w:rsidRDefault="00422923" w:rsidP="00422923">
      <w:pPr>
        <w:pStyle w:val="Geenafstand"/>
        <w:rPr>
          <w:rFonts w:ascii="Arial" w:hAnsi="Arial" w:cs="Arial"/>
          <w:sz w:val="24"/>
          <w:szCs w:val="24"/>
        </w:rPr>
      </w:pPr>
    </w:p>
    <w:p w:rsidR="00422923" w:rsidRDefault="00422923" w:rsidP="00422923">
      <w:pPr>
        <w:pStyle w:val="Geenafstand"/>
        <w:rPr>
          <w:rFonts w:ascii="Arial" w:hAnsi="Arial" w:cs="Arial"/>
          <w:sz w:val="24"/>
          <w:szCs w:val="24"/>
        </w:rPr>
      </w:pPr>
    </w:p>
    <w:p w:rsidR="00422923" w:rsidRDefault="00422923" w:rsidP="00422923">
      <w:pPr>
        <w:pStyle w:val="Geenafstand"/>
        <w:rPr>
          <w:rFonts w:ascii="Arial" w:hAnsi="Arial" w:cs="Arial"/>
          <w:sz w:val="24"/>
          <w:szCs w:val="24"/>
        </w:rPr>
      </w:pPr>
    </w:p>
    <w:p w:rsidR="00422923" w:rsidRDefault="00422923" w:rsidP="00422923">
      <w:pPr>
        <w:pStyle w:val="Geenafstand"/>
        <w:rPr>
          <w:rFonts w:ascii="Arial" w:hAnsi="Arial" w:cs="Arial"/>
          <w:sz w:val="24"/>
          <w:szCs w:val="24"/>
        </w:rPr>
      </w:pPr>
    </w:p>
    <w:p w:rsidR="00422923" w:rsidRDefault="00422923" w:rsidP="00422923">
      <w:pPr>
        <w:pStyle w:val="Geenafstand"/>
        <w:rPr>
          <w:rFonts w:ascii="Arial" w:hAnsi="Arial" w:cs="Arial"/>
          <w:sz w:val="24"/>
          <w:szCs w:val="24"/>
        </w:rPr>
      </w:pPr>
    </w:p>
    <w:p w:rsidR="00422923" w:rsidRDefault="00422923" w:rsidP="00422923">
      <w:pPr>
        <w:pStyle w:val="Geenafstand"/>
        <w:rPr>
          <w:rFonts w:ascii="Arial" w:hAnsi="Arial" w:cs="Arial"/>
          <w:sz w:val="24"/>
          <w:szCs w:val="24"/>
        </w:rPr>
      </w:pPr>
    </w:p>
    <w:p w:rsidR="00422923" w:rsidRDefault="00422923" w:rsidP="00422923">
      <w:pPr>
        <w:pStyle w:val="Geenafstand"/>
        <w:rPr>
          <w:rFonts w:ascii="Arial" w:hAnsi="Arial" w:cs="Arial"/>
          <w:sz w:val="24"/>
          <w:szCs w:val="24"/>
        </w:rPr>
      </w:pPr>
    </w:p>
    <w:p w:rsidR="00422923" w:rsidRDefault="00422923" w:rsidP="00422923">
      <w:pPr>
        <w:pStyle w:val="Geenafstand"/>
        <w:rPr>
          <w:rFonts w:ascii="Arial" w:hAnsi="Arial" w:cs="Arial"/>
          <w:sz w:val="24"/>
          <w:szCs w:val="24"/>
        </w:rPr>
      </w:pPr>
    </w:p>
    <w:p w:rsidR="00422923" w:rsidRDefault="00422923" w:rsidP="00422923">
      <w:pPr>
        <w:pStyle w:val="Geenafstand"/>
        <w:rPr>
          <w:rFonts w:ascii="Arial" w:hAnsi="Arial" w:cs="Arial"/>
          <w:sz w:val="24"/>
          <w:szCs w:val="24"/>
        </w:rPr>
      </w:pPr>
    </w:p>
    <w:p w:rsidR="00422923" w:rsidRDefault="00422923" w:rsidP="00422923">
      <w:pPr>
        <w:pStyle w:val="Geenafstand"/>
        <w:rPr>
          <w:rFonts w:ascii="Arial" w:hAnsi="Arial" w:cs="Arial"/>
          <w:sz w:val="24"/>
          <w:szCs w:val="24"/>
        </w:rPr>
      </w:pPr>
    </w:p>
    <w:p w:rsidR="00422923" w:rsidRDefault="00422923" w:rsidP="00422923">
      <w:pPr>
        <w:pStyle w:val="Geenafstand"/>
        <w:rPr>
          <w:rFonts w:ascii="Arial" w:hAnsi="Arial" w:cs="Arial"/>
          <w:b/>
          <w:sz w:val="28"/>
          <w:szCs w:val="24"/>
        </w:rPr>
      </w:pPr>
      <w:r>
        <w:rPr>
          <w:rFonts w:ascii="Arial" w:hAnsi="Arial" w:cs="Arial"/>
          <w:b/>
          <w:sz w:val="28"/>
          <w:szCs w:val="24"/>
        </w:rPr>
        <w:lastRenderedPageBreak/>
        <w:t>Hoofdstuk 6 Sociale cohesie</w:t>
      </w:r>
    </w:p>
    <w:p w:rsidR="0013546E" w:rsidRDefault="0013546E" w:rsidP="00422923">
      <w:pPr>
        <w:pStyle w:val="Geenafstand"/>
        <w:rPr>
          <w:rFonts w:ascii="Arial" w:hAnsi="Arial" w:cs="Arial"/>
          <w:b/>
          <w:sz w:val="28"/>
          <w:szCs w:val="24"/>
        </w:rPr>
      </w:pPr>
    </w:p>
    <w:p w:rsidR="0013546E" w:rsidRDefault="0013546E" w:rsidP="0013546E">
      <w:pPr>
        <w:pStyle w:val="Geenafstand"/>
        <w:numPr>
          <w:ilvl w:val="0"/>
          <w:numId w:val="1"/>
        </w:numPr>
        <w:rPr>
          <w:rFonts w:ascii="Arial" w:hAnsi="Arial" w:cs="Arial"/>
          <w:sz w:val="24"/>
          <w:szCs w:val="24"/>
        </w:rPr>
      </w:pPr>
      <w:r>
        <w:rPr>
          <w:rFonts w:ascii="Arial" w:hAnsi="Arial" w:cs="Arial"/>
          <w:sz w:val="24"/>
          <w:szCs w:val="24"/>
          <w:u w:val="single"/>
        </w:rPr>
        <w:t>Sociale cohesie</w:t>
      </w:r>
      <w:r>
        <w:rPr>
          <w:rFonts w:ascii="Arial" w:hAnsi="Arial" w:cs="Arial"/>
          <w:sz w:val="24"/>
          <w:szCs w:val="24"/>
        </w:rPr>
        <w:t xml:space="preserve">: de mate waarin mensen bindingen met elkaar hebben en het gevoel bij elkaar te horen dat hieruit kan ontstaan. Bijvoorbeeld als het Nederlands elftal speelt. </w:t>
      </w:r>
    </w:p>
    <w:p w:rsidR="0013546E" w:rsidRDefault="0013546E" w:rsidP="0013546E">
      <w:pPr>
        <w:pStyle w:val="Geenafstand"/>
        <w:rPr>
          <w:rFonts w:ascii="Arial" w:hAnsi="Arial" w:cs="Arial"/>
          <w:sz w:val="24"/>
          <w:szCs w:val="24"/>
        </w:rPr>
      </w:pPr>
    </w:p>
    <w:p w:rsidR="0013546E" w:rsidRDefault="0013546E" w:rsidP="0013546E">
      <w:pPr>
        <w:pStyle w:val="Geenafstand"/>
        <w:numPr>
          <w:ilvl w:val="0"/>
          <w:numId w:val="3"/>
        </w:numPr>
        <w:rPr>
          <w:rFonts w:ascii="Arial" w:hAnsi="Arial" w:cs="Arial"/>
          <w:sz w:val="24"/>
          <w:szCs w:val="24"/>
        </w:rPr>
      </w:pPr>
      <w:r>
        <w:rPr>
          <w:rFonts w:ascii="Arial" w:hAnsi="Arial" w:cs="Arial"/>
          <w:sz w:val="24"/>
          <w:szCs w:val="24"/>
        </w:rPr>
        <w:t>4 soorten bindingen:</w:t>
      </w:r>
    </w:p>
    <w:p w:rsidR="0013546E" w:rsidRDefault="0013546E" w:rsidP="0013546E">
      <w:pPr>
        <w:pStyle w:val="Geenafstand"/>
        <w:numPr>
          <w:ilvl w:val="0"/>
          <w:numId w:val="14"/>
        </w:numPr>
        <w:rPr>
          <w:rFonts w:ascii="Arial" w:hAnsi="Arial" w:cs="Arial"/>
          <w:sz w:val="24"/>
          <w:szCs w:val="24"/>
        </w:rPr>
      </w:pPr>
      <w:r>
        <w:rPr>
          <w:rFonts w:ascii="Arial" w:hAnsi="Arial" w:cs="Arial"/>
          <w:sz w:val="24"/>
          <w:szCs w:val="24"/>
        </w:rPr>
        <w:t xml:space="preserve">Affectieve bindingen, bijvoorbeeld met je familie en vrienden. </w:t>
      </w:r>
    </w:p>
    <w:p w:rsidR="0013546E" w:rsidRDefault="0013546E" w:rsidP="0013546E">
      <w:pPr>
        <w:pStyle w:val="Geenafstand"/>
        <w:numPr>
          <w:ilvl w:val="0"/>
          <w:numId w:val="14"/>
        </w:numPr>
        <w:rPr>
          <w:rFonts w:ascii="Arial" w:hAnsi="Arial" w:cs="Arial"/>
          <w:sz w:val="24"/>
          <w:szCs w:val="24"/>
        </w:rPr>
      </w:pPr>
      <w:r>
        <w:rPr>
          <w:rFonts w:ascii="Arial" w:hAnsi="Arial" w:cs="Arial"/>
          <w:sz w:val="24"/>
          <w:szCs w:val="24"/>
        </w:rPr>
        <w:t xml:space="preserve">Economische bindingen, bijvoorbeeld met de winkel waar je eten koopt. </w:t>
      </w:r>
    </w:p>
    <w:p w:rsidR="0013546E" w:rsidRDefault="0013546E" w:rsidP="0013546E">
      <w:pPr>
        <w:pStyle w:val="Geenafstand"/>
        <w:numPr>
          <w:ilvl w:val="0"/>
          <w:numId w:val="14"/>
        </w:numPr>
        <w:rPr>
          <w:rFonts w:ascii="Arial" w:hAnsi="Arial" w:cs="Arial"/>
          <w:sz w:val="24"/>
          <w:szCs w:val="24"/>
        </w:rPr>
      </w:pPr>
      <w:r>
        <w:rPr>
          <w:rFonts w:ascii="Arial" w:hAnsi="Arial" w:cs="Arial"/>
          <w:sz w:val="24"/>
          <w:szCs w:val="24"/>
        </w:rPr>
        <w:t>Cognitieve bindingen, bijvoorbeeld met je leraren op school of je tennisleraar</w:t>
      </w:r>
    </w:p>
    <w:p w:rsidR="0013546E" w:rsidRDefault="0013546E" w:rsidP="0013546E">
      <w:pPr>
        <w:pStyle w:val="Geenafstand"/>
        <w:numPr>
          <w:ilvl w:val="0"/>
          <w:numId w:val="14"/>
        </w:numPr>
        <w:rPr>
          <w:rFonts w:ascii="Arial" w:hAnsi="Arial" w:cs="Arial"/>
          <w:sz w:val="24"/>
          <w:szCs w:val="24"/>
        </w:rPr>
      </w:pPr>
      <w:r>
        <w:rPr>
          <w:rFonts w:ascii="Arial" w:hAnsi="Arial" w:cs="Arial"/>
          <w:sz w:val="24"/>
          <w:szCs w:val="24"/>
        </w:rPr>
        <w:t>Politieke bindingen, bijvoorbeeld met de politici op wie je stemt maar ook, via wetten, met een minister of de burgemeester van jouw stad.</w:t>
      </w:r>
    </w:p>
    <w:p w:rsidR="0013546E" w:rsidRDefault="0013546E" w:rsidP="0013546E">
      <w:pPr>
        <w:pStyle w:val="Geenafstand"/>
        <w:rPr>
          <w:rFonts w:ascii="Arial" w:hAnsi="Arial" w:cs="Arial"/>
          <w:sz w:val="24"/>
          <w:szCs w:val="24"/>
        </w:rPr>
      </w:pPr>
    </w:p>
    <w:p w:rsidR="0013546E" w:rsidRDefault="0013546E" w:rsidP="0013546E">
      <w:pPr>
        <w:pStyle w:val="Geenafstand"/>
        <w:numPr>
          <w:ilvl w:val="0"/>
          <w:numId w:val="3"/>
        </w:numPr>
        <w:rPr>
          <w:rFonts w:ascii="Arial" w:hAnsi="Arial" w:cs="Arial"/>
          <w:sz w:val="24"/>
          <w:szCs w:val="24"/>
        </w:rPr>
      </w:pPr>
      <w:r>
        <w:rPr>
          <w:rFonts w:ascii="Arial" w:hAnsi="Arial" w:cs="Arial"/>
          <w:sz w:val="24"/>
          <w:szCs w:val="24"/>
        </w:rPr>
        <w:t xml:space="preserve">Vaak lopen deze 4 soorten bindingen door elkaar heen. </w:t>
      </w:r>
    </w:p>
    <w:p w:rsidR="00C21C60" w:rsidRDefault="00C21C60" w:rsidP="00C21C60">
      <w:pPr>
        <w:pStyle w:val="Geenafstand"/>
        <w:rPr>
          <w:rFonts w:ascii="Arial" w:hAnsi="Arial" w:cs="Arial"/>
          <w:sz w:val="24"/>
          <w:szCs w:val="24"/>
        </w:rPr>
      </w:pPr>
    </w:p>
    <w:p w:rsidR="00C21C60" w:rsidRDefault="00C21C60" w:rsidP="00C21C60">
      <w:pPr>
        <w:pStyle w:val="Geenafstand"/>
        <w:numPr>
          <w:ilvl w:val="0"/>
          <w:numId w:val="3"/>
        </w:numPr>
        <w:rPr>
          <w:rFonts w:ascii="Arial" w:hAnsi="Arial" w:cs="Arial"/>
          <w:sz w:val="24"/>
          <w:szCs w:val="24"/>
        </w:rPr>
      </w:pPr>
      <w:r>
        <w:rPr>
          <w:rFonts w:ascii="Arial" w:hAnsi="Arial" w:cs="Arial"/>
          <w:sz w:val="24"/>
          <w:szCs w:val="24"/>
        </w:rPr>
        <w:t xml:space="preserve">Affectieve bindingen: mensen hebben behoefte aan vriendschap, steun en liefde. Daarom gaan zij affectieve relaties aan, ze trouwen en vormen vriendengroepen. </w:t>
      </w:r>
    </w:p>
    <w:p w:rsidR="00C21C60" w:rsidRDefault="00C21C60" w:rsidP="00C21C60">
      <w:pPr>
        <w:pStyle w:val="Geenafstand"/>
        <w:rPr>
          <w:rFonts w:ascii="Arial" w:hAnsi="Arial" w:cs="Arial"/>
          <w:sz w:val="24"/>
          <w:szCs w:val="24"/>
        </w:rPr>
      </w:pPr>
    </w:p>
    <w:p w:rsidR="00C21C60" w:rsidRDefault="00C21C60" w:rsidP="00C21C60">
      <w:pPr>
        <w:pStyle w:val="Geenafstand"/>
        <w:numPr>
          <w:ilvl w:val="0"/>
          <w:numId w:val="3"/>
        </w:numPr>
        <w:rPr>
          <w:rFonts w:ascii="Arial" w:hAnsi="Arial" w:cs="Arial"/>
          <w:sz w:val="24"/>
          <w:szCs w:val="24"/>
        </w:rPr>
      </w:pPr>
      <w:r>
        <w:rPr>
          <w:rFonts w:ascii="Arial" w:hAnsi="Arial" w:cs="Arial"/>
          <w:sz w:val="24"/>
          <w:szCs w:val="24"/>
        </w:rPr>
        <w:t xml:space="preserve">Economische bindingen: deze ontstaan doordat we als mens afhankelijk zijn van anderen in onze behoefte van voedsel, onderdak en kleding. Dat geldt ook voor hele samenlevingen. We zijn van elkaar afhankelijk in het produceren en distribueren van de materiële middelen waaraan we behoefte hebben. </w:t>
      </w:r>
    </w:p>
    <w:p w:rsidR="00C21C60" w:rsidRDefault="00C21C60" w:rsidP="00C21C60">
      <w:pPr>
        <w:pStyle w:val="Geenafstand"/>
        <w:rPr>
          <w:rFonts w:ascii="Arial" w:hAnsi="Arial" w:cs="Arial"/>
          <w:sz w:val="24"/>
          <w:szCs w:val="24"/>
        </w:rPr>
      </w:pPr>
    </w:p>
    <w:p w:rsidR="00C21C60" w:rsidRDefault="00C21C60" w:rsidP="00C21C60">
      <w:pPr>
        <w:pStyle w:val="Geenafstand"/>
        <w:numPr>
          <w:ilvl w:val="0"/>
          <w:numId w:val="1"/>
        </w:numPr>
        <w:rPr>
          <w:rFonts w:ascii="Arial" w:hAnsi="Arial" w:cs="Arial"/>
          <w:sz w:val="24"/>
          <w:szCs w:val="24"/>
        </w:rPr>
      </w:pPr>
      <w:r>
        <w:rPr>
          <w:rFonts w:ascii="Arial" w:hAnsi="Arial" w:cs="Arial"/>
          <w:sz w:val="24"/>
          <w:szCs w:val="24"/>
          <w:u w:val="single"/>
        </w:rPr>
        <w:t>Arbeidsdeling</w:t>
      </w:r>
      <w:r>
        <w:rPr>
          <w:rFonts w:ascii="Arial" w:hAnsi="Arial" w:cs="Arial"/>
          <w:sz w:val="24"/>
          <w:szCs w:val="24"/>
        </w:rPr>
        <w:t xml:space="preserve">: er bestaat in ons land een sterk doorgevoerde mate van arbeidsdeling. We produceren vrijwel niet voor eigen gebruik, maar ontvangen geld waar we goederen mee kopen. Van die goederen weten we nauwelijks door wie en waar ze geproduceerd zijn. </w:t>
      </w:r>
    </w:p>
    <w:p w:rsidR="00C21C60" w:rsidRDefault="00C21C60" w:rsidP="00C21C60">
      <w:pPr>
        <w:pStyle w:val="Geenafstand"/>
        <w:rPr>
          <w:rFonts w:ascii="Arial" w:hAnsi="Arial" w:cs="Arial"/>
          <w:sz w:val="24"/>
          <w:szCs w:val="24"/>
        </w:rPr>
      </w:pPr>
    </w:p>
    <w:p w:rsidR="00C21C60" w:rsidRDefault="00C21C60" w:rsidP="00C21C60">
      <w:pPr>
        <w:pStyle w:val="Geenafstand"/>
        <w:numPr>
          <w:ilvl w:val="0"/>
          <w:numId w:val="3"/>
        </w:numPr>
        <w:rPr>
          <w:rFonts w:ascii="Arial" w:hAnsi="Arial" w:cs="Arial"/>
          <w:sz w:val="24"/>
          <w:szCs w:val="24"/>
        </w:rPr>
      </w:pPr>
      <w:r>
        <w:rPr>
          <w:rFonts w:ascii="Arial" w:hAnsi="Arial" w:cs="Arial"/>
          <w:sz w:val="24"/>
          <w:szCs w:val="24"/>
        </w:rPr>
        <w:t xml:space="preserve">Cognitieve bindingen: voor het verwerven van kennis zijn we afhankelijk van anderen met wie we cognitieve bindingen hebben. Niet alleen dingen die je op school leert, maar ook alledaagse kennis die kinderen en nieuwkomers leren behoort ertoe. </w:t>
      </w:r>
    </w:p>
    <w:p w:rsidR="00C21C60" w:rsidRDefault="00C21C60" w:rsidP="00C21C60">
      <w:pPr>
        <w:pStyle w:val="Geenafstand"/>
        <w:rPr>
          <w:rFonts w:ascii="Arial" w:hAnsi="Arial" w:cs="Arial"/>
          <w:sz w:val="24"/>
          <w:szCs w:val="24"/>
        </w:rPr>
      </w:pPr>
    </w:p>
    <w:p w:rsidR="00C21C60" w:rsidRDefault="00C21C60" w:rsidP="00C21C60">
      <w:pPr>
        <w:pStyle w:val="Geenafstand"/>
        <w:numPr>
          <w:ilvl w:val="0"/>
          <w:numId w:val="1"/>
        </w:numPr>
        <w:rPr>
          <w:rFonts w:ascii="Arial" w:hAnsi="Arial" w:cs="Arial"/>
          <w:sz w:val="24"/>
          <w:szCs w:val="24"/>
        </w:rPr>
      </w:pPr>
      <w:r>
        <w:rPr>
          <w:rFonts w:ascii="Arial" w:hAnsi="Arial" w:cs="Arial"/>
          <w:sz w:val="24"/>
          <w:szCs w:val="24"/>
          <w:u w:val="single"/>
        </w:rPr>
        <w:t>Communicatienetwerken</w:t>
      </w:r>
      <w:r>
        <w:rPr>
          <w:rFonts w:ascii="Arial" w:hAnsi="Arial" w:cs="Arial"/>
          <w:sz w:val="24"/>
          <w:szCs w:val="24"/>
        </w:rPr>
        <w:t>: deze zijn van grote betekenis voor onze cognitieve bindingen. Sommige mensen hebben geen toegang tot het internet of vinden het te ingewikkeld. Dat is n</w:t>
      </w:r>
      <w:r w:rsidR="00042519">
        <w:rPr>
          <w:rFonts w:ascii="Arial" w:hAnsi="Arial" w:cs="Arial"/>
          <w:sz w:val="24"/>
          <w:szCs w:val="24"/>
        </w:rPr>
        <w:t xml:space="preserve">adelig voor de sociale cohesie, doordat er een tweedeling ontstaat tussen mensen met een hogere opleiding die taal- en computervaardig zijn en mensen met een lagere opleiding die dat niet zijn. </w:t>
      </w:r>
    </w:p>
    <w:p w:rsidR="00042519" w:rsidRDefault="00042519" w:rsidP="00042519">
      <w:pPr>
        <w:pStyle w:val="Geenafstand"/>
        <w:rPr>
          <w:rFonts w:ascii="Arial" w:hAnsi="Arial" w:cs="Arial"/>
          <w:sz w:val="24"/>
          <w:szCs w:val="24"/>
        </w:rPr>
      </w:pPr>
    </w:p>
    <w:p w:rsidR="00042519" w:rsidRDefault="00042519" w:rsidP="00042519">
      <w:pPr>
        <w:pStyle w:val="Geenafstand"/>
        <w:numPr>
          <w:ilvl w:val="0"/>
          <w:numId w:val="3"/>
        </w:numPr>
        <w:rPr>
          <w:rFonts w:ascii="Arial" w:hAnsi="Arial" w:cs="Arial"/>
          <w:sz w:val="24"/>
          <w:szCs w:val="24"/>
        </w:rPr>
      </w:pPr>
      <w:r>
        <w:rPr>
          <w:rFonts w:ascii="Arial" w:hAnsi="Arial" w:cs="Arial"/>
          <w:sz w:val="24"/>
          <w:szCs w:val="24"/>
        </w:rPr>
        <w:t xml:space="preserve">Politieke bindingen: we zijn afhankelijk van anderen omdat we zelf niet alles kunnen regelen. Daarom is de overheid verantwoordelijk voor collectieve voorzieningen als het onderwijs, de dijkbewaking, de brandweer, de aanleg van nieuwe snelwegen en het AOW. Deze bindingen leiden tot afspraken die voor iedereen gelden. </w:t>
      </w:r>
    </w:p>
    <w:p w:rsidR="00042519" w:rsidRDefault="00042519" w:rsidP="00042519">
      <w:pPr>
        <w:pStyle w:val="Geenafstand"/>
        <w:rPr>
          <w:rFonts w:ascii="Arial" w:hAnsi="Arial" w:cs="Arial"/>
          <w:sz w:val="24"/>
          <w:szCs w:val="24"/>
        </w:rPr>
      </w:pPr>
    </w:p>
    <w:p w:rsidR="00042519" w:rsidRDefault="00042519" w:rsidP="00042519">
      <w:pPr>
        <w:pStyle w:val="Geenafstand"/>
        <w:rPr>
          <w:rFonts w:ascii="Arial" w:hAnsi="Arial" w:cs="Arial"/>
          <w:sz w:val="24"/>
          <w:szCs w:val="24"/>
        </w:rPr>
      </w:pPr>
    </w:p>
    <w:p w:rsidR="00042519" w:rsidRDefault="00042519" w:rsidP="00042519">
      <w:pPr>
        <w:pStyle w:val="Geenafstand"/>
        <w:rPr>
          <w:rFonts w:ascii="Arial" w:hAnsi="Arial" w:cs="Arial"/>
          <w:sz w:val="24"/>
          <w:szCs w:val="24"/>
        </w:rPr>
      </w:pPr>
    </w:p>
    <w:p w:rsidR="00042519" w:rsidRDefault="00042519" w:rsidP="00042519">
      <w:pPr>
        <w:pStyle w:val="Geenafstand"/>
        <w:rPr>
          <w:rFonts w:ascii="Arial" w:hAnsi="Arial" w:cs="Arial"/>
          <w:sz w:val="24"/>
          <w:szCs w:val="24"/>
        </w:rPr>
      </w:pPr>
    </w:p>
    <w:p w:rsidR="00042519" w:rsidRDefault="00042519" w:rsidP="00042519">
      <w:pPr>
        <w:pStyle w:val="Geenafstand"/>
        <w:rPr>
          <w:rFonts w:ascii="Arial" w:hAnsi="Arial" w:cs="Arial"/>
          <w:sz w:val="28"/>
          <w:szCs w:val="24"/>
        </w:rPr>
      </w:pPr>
      <w:r>
        <w:rPr>
          <w:rFonts w:ascii="Arial" w:hAnsi="Arial" w:cs="Arial"/>
          <w:b/>
          <w:sz w:val="28"/>
          <w:szCs w:val="24"/>
        </w:rPr>
        <w:lastRenderedPageBreak/>
        <w:t>Hoofdstuk 7 Internationale vergelijking</w:t>
      </w:r>
    </w:p>
    <w:p w:rsidR="00042519" w:rsidRDefault="00042519" w:rsidP="00042519">
      <w:pPr>
        <w:pStyle w:val="Geenafstand"/>
        <w:rPr>
          <w:rFonts w:ascii="Arial" w:hAnsi="Arial" w:cs="Arial"/>
          <w:sz w:val="28"/>
          <w:szCs w:val="24"/>
        </w:rPr>
      </w:pPr>
    </w:p>
    <w:p w:rsidR="00042519" w:rsidRDefault="00042519" w:rsidP="00042519">
      <w:pPr>
        <w:pStyle w:val="Geenafstand"/>
        <w:numPr>
          <w:ilvl w:val="0"/>
          <w:numId w:val="3"/>
        </w:numPr>
        <w:rPr>
          <w:rFonts w:ascii="Arial" w:hAnsi="Arial" w:cs="Arial"/>
          <w:sz w:val="24"/>
          <w:szCs w:val="24"/>
        </w:rPr>
      </w:pPr>
      <w:r>
        <w:rPr>
          <w:rFonts w:ascii="Arial" w:hAnsi="Arial" w:cs="Arial"/>
          <w:sz w:val="24"/>
          <w:szCs w:val="24"/>
        </w:rPr>
        <w:t>4 modellen relatie kerk en staat</w:t>
      </w:r>
    </w:p>
    <w:p w:rsidR="00042519" w:rsidRDefault="00F05A0D" w:rsidP="00042519">
      <w:pPr>
        <w:pStyle w:val="Geenafstand"/>
        <w:numPr>
          <w:ilvl w:val="0"/>
          <w:numId w:val="17"/>
        </w:numPr>
        <w:rPr>
          <w:rFonts w:ascii="Arial" w:hAnsi="Arial" w:cs="Arial"/>
          <w:sz w:val="24"/>
          <w:szCs w:val="24"/>
        </w:rPr>
      </w:pPr>
      <w:r>
        <w:rPr>
          <w:rFonts w:ascii="Arial" w:hAnsi="Arial" w:cs="Arial"/>
          <w:sz w:val="24"/>
          <w:szCs w:val="24"/>
        </w:rPr>
        <w:t>H</w:t>
      </w:r>
      <w:r w:rsidR="00042519">
        <w:rPr>
          <w:rFonts w:ascii="Arial" w:hAnsi="Arial" w:cs="Arial"/>
          <w:sz w:val="24"/>
          <w:szCs w:val="24"/>
        </w:rPr>
        <w:t>et religieuze model, er is een staatsgodsdienst die andere geloven uitsluit.</w:t>
      </w:r>
    </w:p>
    <w:p w:rsidR="00042519" w:rsidRDefault="00042519" w:rsidP="00042519">
      <w:pPr>
        <w:pStyle w:val="Geenafstand"/>
        <w:numPr>
          <w:ilvl w:val="0"/>
          <w:numId w:val="17"/>
        </w:numPr>
        <w:rPr>
          <w:rFonts w:ascii="Arial" w:hAnsi="Arial" w:cs="Arial"/>
          <w:sz w:val="24"/>
          <w:szCs w:val="24"/>
        </w:rPr>
      </w:pPr>
      <w:r>
        <w:rPr>
          <w:rFonts w:ascii="Arial" w:hAnsi="Arial" w:cs="Arial"/>
          <w:sz w:val="24"/>
          <w:szCs w:val="24"/>
        </w:rPr>
        <w:t>Het atheïstische model, er wordt geen enkele godsdienst toegestaan.</w:t>
      </w:r>
    </w:p>
    <w:p w:rsidR="00042519" w:rsidRDefault="00042519" w:rsidP="00042519">
      <w:pPr>
        <w:pStyle w:val="Geenafstand"/>
        <w:numPr>
          <w:ilvl w:val="0"/>
          <w:numId w:val="17"/>
        </w:numPr>
        <w:rPr>
          <w:rFonts w:ascii="Arial" w:hAnsi="Arial" w:cs="Arial"/>
          <w:sz w:val="24"/>
          <w:szCs w:val="24"/>
        </w:rPr>
      </w:pPr>
      <w:r>
        <w:rPr>
          <w:rFonts w:ascii="Arial" w:hAnsi="Arial" w:cs="Arial"/>
          <w:sz w:val="24"/>
          <w:szCs w:val="24"/>
        </w:rPr>
        <w:t>Het religieus neutrale model, religies worden toegestaan, maar kerk en staat zijn scherp gescheiden.</w:t>
      </w:r>
    </w:p>
    <w:p w:rsidR="00042519" w:rsidRPr="00042519" w:rsidRDefault="00042519" w:rsidP="00042519">
      <w:pPr>
        <w:pStyle w:val="Geenafstand"/>
        <w:numPr>
          <w:ilvl w:val="0"/>
          <w:numId w:val="17"/>
        </w:numPr>
        <w:rPr>
          <w:rFonts w:ascii="Arial" w:hAnsi="Arial" w:cs="Arial"/>
          <w:sz w:val="24"/>
          <w:szCs w:val="24"/>
        </w:rPr>
      </w:pPr>
      <w:r>
        <w:rPr>
          <w:rFonts w:ascii="Arial" w:hAnsi="Arial" w:cs="Arial"/>
          <w:sz w:val="24"/>
          <w:szCs w:val="24"/>
        </w:rPr>
        <w:t xml:space="preserve">Het pluriforme model, religies worden toegestaan en zelfs actief ondersteund door de overheid. </w:t>
      </w:r>
    </w:p>
    <w:p w:rsidR="006D2473" w:rsidRDefault="006D2473" w:rsidP="00422923">
      <w:pPr>
        <w:pStyle w:val="Geenafstand"/>
        <w:rPr>
          <w:rFonts w:ascii="Arial" w:hAnsi="Arial" w:cs="Arial"/>
          <w:sz w:val="24"/>
          <w:szCs w:val="24"/>
          <w:u w:val="single"/>
        </w:rPr>
      </w:pPr>
      <w:r>
        <w:rPr>
          <w:rFonts w:ascii="Arial" w:hAnsi="Arial" w:cs="Arial"/>
          <w:sz w:val="24"/>
          <w:szCs w:val="24"/>
        </w:rPr>
        <w:t xml:space="preserve"> </w:t>
      </w:r>
      <w:r>
        <w:rPr>
          <w:rFonts w:ascii="Arial" w:hAnsi="Arial" w:cs="Arial"/>
          <w:sz w:val="24"/>
          <w:szCs w:val="24"/>
          <w:u w:val="single"/>
        </w:rPr>
        <w:t xml:space="preserve"> </w:t>
      </w:r>
    </w:p>
    <w:p w:rsidR="00F05A0D" w:rsidRDefault="00F05A0D" w:rsidP="00F05A0D">
      <w:pPr>
        <w:pStyle w:val="Geenafstand"/>
        <w:numPr>
          <w:ilvl w:val="0"/>
          <w:numId w:val="3"/>
        </w:numPr>
        <w:rPr>
          <w:rFonts w:ascii="Arial" w:hAnsi="Arial" w:cs="Arial"/>
          <w:sz w:val="24"/>
          <w:szCs w:val="24"/>
        </w:rPr>
      </w:pPr>
      <w:r>
        <w:rPr>
          <w:rFonts w:ascii="Arial" w:hAnsi="Arial" w:cs="Arial"/>
          <w:sz w:val="24"/>
          <w:szCs w:val="24"/>
        </w:rPr>
        <w:t xml:space="preserve">Er is een sterke sociale controle in Iran. Kinderen krijgen les in burgerschap en patriottisme. </w:t>
      </w:r>
      <w:r w:rsidR="006101AE">
        <w:rPr>
          <w:rFonts w:ascii="Arial" w:hAnsi="Arial" w:cs="Arial"/>
          <w:sz w:val="24"/>
          <w:szCs w:val="24"/>
        </w:rPr>
        <w:t xml:space="preserve">Ze moeten zich fatsoenlijk kleden. Als het haar van een jongen te lang wordt, krijgen ze een briefje mee dat het tijd is voor de kapper. De zedenpolitie houdt mensen in de gaten of zij geen aanstoot geven met betrekking tot hun kleding. </w:t>
      </w:r>
    </w:p>
    <w:p w:rsidR="006101AE" w:rsidRDefault="006101AE" w:rsidP="006101AE">
      <w:pPr>
        <w:pStyle w:val="Geenafstand"/>
        <w:rPr>
          <w:rFonts w:ascii="Arial" w:hAnsi="Arial" w:cs="Arial"/>
          <w:sz w:val="24"/>
          <w:szCs w:val="24"/>
        </w:rPr>
      </w:pPr>
    </w:p>
    <w:p w:rsidR="006101AE" w:rsidRDefault="006101AE" w:rsidP="006101AE">
      <w:pPr>
        <w:pStyle w:val="Geenafstand"/>
        <w:numPr>
          <w:ilvl w:val="0"/>
          <w:numId w:val="1"/>
        </w:numPr>
        <w:rPr>
          <w:rFonts w:ascii="Arial" w:hAnsi="Arial" w:cs="Arial"/>
          <w:sz w:val="24"/>
          <w:szCs w:val="24"/>
        </w:rPr>
      </w:pPr>
      <w:r>
        <w:rPr>
          <w:rFonts w:ascii="Arial" w:hAnsi="Arial" w:cs="Arial"/>
          <w:sz w:val="24"/>
          <w:szCs w:val="24"/>
          <w:u w:val="single"/>
        </w:rPr>
        <w:t>Confucianisme</w:t>
      </w:r>
      <w:r>
        <w:rPr>
          <w:rFonts w:ascii="Arial" w:hAnsi="Arial" w:cs="Arial"/>
          <w:sz w:val="24"/>
          <w:szCs w:val="24"/>
        </w:rPr>
        <w:t xml:space="preserve">: in China speelt het confucianisme een belangrijke rol. Deze leer onderstreept het belang van onderlinge relaties en verplichtingen tussen mensen. </w:t>
      </w:r>
      <w:r w:rsidR="00AA28AB">
        <w:rPr>
          <w:rFonts w:ascii="Arial" w:hAnsi="Arial" w:cs="Arial"/>
          <w:sz w:val="24"/>
          <w:szCs w:val="24"/>
        </w:rPr>
        <w:t xml:space="preserve">Daarbij gaat het vooral om de verhouding ouder-kind, man-vrouw, broer-zus en staat-onderdaan. De gedachte is dat als deze gedachtes harmonieus zijn de samenleving als geheel ook harmonieus is. </w:t>
      </w:r>
    </w:p>
    <w:p w:rsidR="004A1BD4" w:rsidRDefault="004A1BD4" w:rsidP="004A1BD4">
      <w:pPr>
        <w:pStyle w:val="Geenafstand"/>
        <w:ind w:left="720"/>
        <w:rPr>
          <w:rFonts w:ascii="Arial" w:hAnsi="Arial" w:cs="Arial"/>
          <w:sz w:val="24"/>
          <w:szCs w:val="24"/>
          <w:u w:val="single"/>
        </w:rPr>
      </w:pPr>
    </w:p>
    <w:p w:rsidR="004A1BD4" w:rsidRDefault="004A1BD4" w:rsidP="004A1BD4">
      <w:pPr>
        <w:pStyle w:val="Geenafstand"/>
        <w:numPr>
          <w:ilvl w:val="0"/>
          <w:numId w:val="1"/>
        </w:numPr>
        <w:rPr>
          <w:rFonts w:ascii="Arial" w:hAnsi="Arial" w:cs="Arial"/>
          <w:sz w:val="24"/>
          <w:szCs w:val="24"/>
        </w:rPr>
      </w:pPr>
      <w:r>
        <w:rPr>
          <w:rFonts w:ascii="Arial" w:hAnsi="Arial" w:cs="Arial"/>
          <w:sz w:val="24"/>
          <w:szCs w:val="24"/>
        </w:rPr>
        <w:t xml:space="preserve">In China heerst een sterke </w:t>
      </w:r>
      <w:r>
        <w:rPr>
          <w:rFonts w:ascii="Arial" w:hAnsi="Arial" w:cs="Arial"/>
          <w:sz w:val="24"/>
          <w:szCs w:val="24"/>
          <w:u w:val="single"/>
        </w:rPr>
        <w:t>hiërarchie</w:t>
      </w:r>
      <w:r>
        <w:rPr>
          <w:rFonts w:ascii="Arial" w:hAnsi="Arial" w:cs="Arial"/>
          <w:sz w:val="24"/>
          <w:szCs w:val="24"/>
        </w:rPr>
        <w:t xml:space="preserve">: Chinese kinderen doen wat hun ouders zeggen en zijn verplicht om voor hen te zorgen als ze ziek en oud zijn. Inspraak in bedrijven bestaat niet. Tegen een beslissing van iemand die boven je staat protesteer je niet. </w:t>
      </w:r>
    </w:p>
    <w:p w:rsidR="004A1BD4" w:rsidRPr="004A1BD4" w:rsidRDefault="004A1BD4" w:rsidP="004A1BD4">
      <w:pPr>
        <w:pStyle w:val="Geenafstand"/>
        <w:rPr>
          <w:rFonts w:ascii="Arial" w:hAnsi="Arial" w:cs="Arial"/>
          <w:sz w:val="24"/>
          <w:szCs w:val="24"/>
        </w:rPr>
      </w:pPr>
    </w:p>
    <w:p w:rsidR="004A1BD4" w:rsidRDefault="004A1BD4" w:rsidP="004A1BD4">
      <w:pPr>
        <w:pStyle w:val="Geenafstand"/>
        <w:numPr>
          <w:ilvl w:val="0"/>
          <w:numId w:val="1"/>
        </w:numPr>
        <w:rPr>
          <w:rFonts w:ascii="Arial" w:hAnsi="Arial" w:cs="Arial"/>
          <w:sz w:val="24"/>
          <w:szCs w:val="24"/>
        </w:rPr>
      </w:pPr>
      <w:r>
        <w:rPr>
          <w:rFonts w:ascii="Arial" w:hAnsi="Arial" w:cs="Arial"/>
          <w:sz w:val="24"/>
          <w:szCs w:val="24"/>
          <w:u w:val="single"/>
        </w:rPr>
        <w:t>Christelijke moraal</w:t>
      </w:r>
      <w:r>
        <w:rPr>
          <w:rFonts w:ascii="Arial" w:hAnsi="Arial" w:cs="Arial"/>
          <w:sz w:val="24"/>
          <w:szCs w:val="24"/>
        </w:rPr>
        <w:t xml:space="preserve">: de christelijke gedachte. Werkt door in algemeen aanvaarde normen in Amerika: liefdadigheid is belangrijk, liever geen seks voor het huwelijk en abortus en euthanasie zijn verwerpelijk. </w:t>
      </w:r>
    </w:p>
    <w:p w:rsidR="004A1BD4" w:rsidRDefault="004A1BD4" w:rsidP="004A1BD4">
      <w:pPr>
        <w:pStyle w:val="Lijstalinea"/>
        <w:rPr>
          <w:rFonts w:ascii="Arial" w:hAnsi="Arial" w:cs="Arial"/>
          <w:sz w:val="24"/>
          <w:szCs w:val="24"/>
        </w:rPr>
      </w:pPr>
    </w:p>
    <w:p w:rsidR="004A1BD4" w:rsidRDefault="004A1BD4" w:rsidP="004A1BD4">
      <w:pPr>
        <w:pStyle w:val="Geenafstand"/>
        <w:numPr>
          <w:ilvl w:val="0"/>
          <w:numId w:val="3"/>
        </w:numPr>
        <w:rPr>
          <w:rFonts w:ascii="Arial" w:hAnsi="Arial" w:cs="Arial"/>
          <w:sz w:val="24"/>
          <w:szCs w:val="24"/>
        </w:rPr>
      </w:pPr>
      <w:r>
        <w:rPr>
          <w:rFonts w:ascii="Arial" w:hAnsi="Arial" w:cs="Arial"/>
          <w:sz w:val="24"/>
          <w:szCs w:val="24"/>
        </w:rPr>
        <w:t xml:space="preserve">Er is een christelijke moraal in Amerika, maar er is wel godsdienstvrijheid die garandeert dat mensen ongehinderd iets anders of niets mogen geloven. </w:t>
      </w:r>
    </w:p>
    <w:p w:rsidR="004A1BD4" w:rsidRDefault="004A1BD4" w:rsidP="004A1BD4">
      <w:pPr>
        <w:pStyle w:val="Geenafstand"/>
        <w:rPr>
          <w:rFonts w:ascii="Arial" w:hAnsi="Arial" w:cs="Arial"/>
          <w:sz w:val="24"/>
          <w:szCs w:val="24"/>
        </w:rPr>
      </w:pPr>
    </w:p>
    <w:p w:rsidR="004A1BD4" w:rsidRDefault="004A1BD4" w:rsidP="004A1BD4">
      <w:pPr>
        <w:pStyle w:val="Geenafstand"/>
        <w:numPr>
          <w:ilvl w:val="0"/>
          <w:numId w:val="1"/>
        </w:numPr>
        <w:rPr>
          <w:rFonts w:ascii="Arial" w:hAnsi="Arial" w:cs="Arial"/>
          <w:sz w:val="24"/>
          <w:szCs w:val="24"/>
        </w:rPr>
      </w:pPr>
      <w:r>
        <w:rPr>
          <w:rFonts w:ascii="Arial" w:hAnsi="Arial" w:cs="Arial"/>
          <w:sz w:val="24"/>
          <w:szCs w:val="24"/>
          <w:u w:val="single"/>
        </w:rPr>
        <w:t>Arbeidsethos</w:t>
      </w:r>
      <w:r>
        <w:rPr>
          <w:rFonts w:ascii="Arial" w:hAnsi="Arial" w:cs="Arial"/>
          <w:sz w:val="24"/>
          <w:szCs w:val="24"/>
        </w:rPr>
        <w:t xml:space="preserve">: Amerikanen hebben een heel hoog arbeidsethos. Zij lijken te leven om te werken dan andersom en hun werkweken zijn gemiddeld veel langer dan de Nederlandse. Dit komt doordat er nauwelijks sociale voorzieningen zijn en de rechtspositie van werknemers slecht is. </w:t>
      </w:r>
    </w:p>
    <w:p w:rsidR="005954E3" w:rsidRDefault="005954E3" w:rsidP="005954E3">
      <w:pPr>
        <w:pStyle w:val="Geenafstand"/>
        <w:rPr>
          <w:rFonts w:ascii="Arial" w:hAnsi="Arial" w:cs="Arial"/>
          <w:sz w:val="24"/>
          <w:szCs w:val="24"/>
        </w:rPr>
      </w:pPr>
    </w:p>
    <w:p w:rsidR="005954E3" w:rsidRDefault="005954E3" w:rsidP="005954E3">
      <w:pPr>
        <w:pStyle w:val="Geenafstand"/>
        <w:numPr>
          <w:ilvl w:val="0"/>
          <w:numId w:val="1"/>
        </w:numPr>
        <w:rPr>
          <w:rFonts w:ascii="Arial" w:hAnsi="Arial" w:cs="Arial"/>
          <w:sz w:val="24"/>
          <w:szCs w:val="24"/>
        </w:rPr>
      </w:pPr>
      <w:r>
        <w:rPr>
          <w:rFonts w:ascii="Arial" w:hAnsi="Arial" w:cs="Arial"/>
          <w:sz w:val="24"/>
          <w:szCs w:val="24"/>
          <w:u w:val="single"/>
        </w:rPr>
        <w:t>Vaderlandsliefde</w:t>
      </w:r>
      <w:r>
        <w:rPr>
          <w:rFonts w:ascii="Arial" w:hAnsi="Arial" w:cs="Arial"/>
          <w:sz w:val="24"/>
          <w:szCs w:val="24"/>
        </w:rPr>
        <w:t xml:space="preserve">: trots zijn op je land. </w:t>
      </w:r>
    </w:p>
    <w:p w:rsidR="005954E3" w:rsidRDefault="005954E3" w:rsidP="005954E3">
      <w:pPr>
        <w:pStyle w:val="Lijstalinea"/>
        <w:rPr>
          <w:rFonts w:ascii="Arial" w:hAnsi="Arial" w:cs="Arial"/>
          <w:sz w:val="24"/>
          <w:szCs w:val="24"/>
        </w:rPr>
      </w:pPr>
    </w:p>
    <w:p w:rsidR="005954E3" w:rsidRDefault="005954E3" w:rsidP="005954E3">
      <w:pPr>
        <w:pStyle w:val="Geenafstand"/>
        <w:numPr>
          <w:ilvl w:val="0"/>
          <w:numId w:val="1"/>
        </w:numPr>
        <w:rPr>
          <w:rFonts w:ascii="Arial" w:hAnsi="Arial" w:cs="Arial"/>
          <w:sz w:val="24"/>
          <w:szCs w:val="24"/>
        </w:rPr>
      </w:pPr>
      <w:r>
        <w:rPr>
          <w:rFonts w:ascii="Arial" w:hAnsi="Arial" w:cs="Arial"/>
          <w:sz w:val="24"/>
          <w:szCs w:val="24"/>
          <w:u w:val="single"/>
        </w:rPr>
        <w:t>Scheiding van kerk en staat</w:t>
      </w:r>
      <w:r>
        <w:rPr>
          <w:rFonts w:ascii="Arial" w:hAnsi="Arial" w:cs="Arial"/>
          <w:sz w:val="24"/>
          <w:szCs w:val="24"/>
        </w:rPr>
        <w:t xml:space="preserve">: alle godsdiensten zijn toegestaan, maar de staat doet niks voor geen enkele godsdienst. Kruisjes, keppeltjes en hoofddoeken zijn verboden op scholen. </w:t>
      </w:r>
    </w:p>
    <w:p w:rsidR="005954E3" w:rsidRDefault="005954E3" w:rsidP="005954E3">
      <w:pPr>
        <w:pStyle w:val="Lijstalinea"/>
        <w:rPr>
          <w:rFonts w:ascii="Arial" w:hAnsi="Arial" w:cs="Arial"/>
          <w:sz w:val="24"/>
          <w:szCs w:val="24"/>
        </w:rPr>
      </w:pPr>
    </w:p>
    <w:p w:rsidR="005954E3" w:rsidRDefault="005954E3" w:rsidP="005954E3">
      <w:pPr>
        <w:pStyle w:val="Geenafstand"/>
        <w:numPr>
          <w:ilvl w:val="0"/>
          <w:numId w:val="1"/>
        </w:numPr>
        <w:rPr>
          <w:rFonts w:ascii="Arial" w:hAnsi="Arial" w:cs="Arial"/>
          <w:sz w:val="24"/>
          <w:szCs w:val="24"/>
        </w:rPr>
      </w:pPr>
      <w:r>
        <w:rPr>
          <w:rFonts w:ascii="Arial" w:hAnsi="Arial" w:cs="Arial"/>
          <w:sz w:val="24"/>
          <w:szCs w:val="24"/>
          <w:u w:val="single"/>
        </w:rPr>
        <w:t>Chauvinistisch</w:t>
      </w:r>
      <w:r>
        <w:rPr>
          <w:rFonts w:ascii="Arial" w:hAnsi="Arial" w:cs="Arial"/>
          <w:sz w:val="24"/>
          <w:szCs w:val="24"/>
        </w:rPr>
        <w:t xml:space="preserve">: overdreven vaderlandsliefde. Bijvoorbeeld Frankrijk. Zelf spreken ze nauwelijks andere talen terwijl iedereen Frans moet kunnen. </w:t>
      </w:r>
    </w:p>
    <w:p w:rsidR="005954E3" w:rsidRDefault="005954E3" w:rsidP="005954E3">
      <w:pPr>
        <w:pStyle w:val="Lijstalinea"/>
        <w:rPr>
          <w:rFonts w:ascii="Arial" w:hAnsi="Arial" w:cs="Arial"/>
          <w:sz w:val="24"/>
          <w:szCs w:val="24"/>
        </w:rPr>
      </w:pPr>
    </w:p>
    <w:p w:rsidR="005954E3" w:rsidRDefault="005954E3" w:rsidP="005954E3">
      <w:pPr>
        <w:pStyle w:val="Geenafstand"/>
        <w:numPr>
          <w:ilvl w:val="0"/>
          <w:numId w:val="1"/>
        </w:numPr>
        <w:rPr>
          <w:rFonts w:ascii="Arial" w:hAnsi="Arial" w:cs="Arial"/>
          <w:sz w:val="24"/>
          <w:szCs w:val="24"/>
        </w:rPr>
      </w:pPr>
      <w:r>
        <w:rPr>
          <w:rFonts w:ascii="Arial" w:hAnsi="Arial" w:cs="Arial"/>
          <w:sz w:val="24"/>
          <w:szCs w:val="24"/>
          <w:u w:val="single"/>
        </w:rPr>
        <w:t>Strengere opvoedingsmoraal</w:t>
      </w:r>
      <w:r>
        <w:rPr>
          <w:rFonts w:ascii="Arial" w:hAnsi="Arial" w:cs="Arial"/>
          <w:sz w:val="24"/>
          <w:szCs w:val="24"/>
        </w:rPr>
        <w:t>: nadruk op autoriteit, regels, discipline en zelfbeheersing. Franse kinderen spreken hun ouders aan met u en gaan niet zeuren als ze iets niet mogen.</w:t>
      </w:r>
    </w:p>
    <w:p w:rsidR="005954E3" w:rsidRDefault="005954E3" w:rsidP="005954E3">
      <w:pPr>
        <w:pStyle w:val="Lijstalinea"/>
        <w:rPr>
          <w:rFonts w:ascii="Arial" w:hAnsi="Arial" w:cs="Arial"/>
          <w:sz w:val="24"/>
          <w:szCs w:val="24"/>
        </w:rPr>
      </w:pPr>
    </w:p>
    <w:p w:rsidR="005954E3" w:rsidRDefault="005954E3" w:rsidP="005954E3">
      <w:pPr>
        <w:pStyle w:val="Geenafstand"/>
        <w:numPr>
          <w:ilvl w:val="0"/>
          <w:numId w:val="1"/>
        </w:numPr>
        <w:rPr>
          <w:rFonts w:ascii="Arial" w:hAnsi="Arial" w:cs="Arial"/>
          <w:sz w:val="24"/>
          <w:szCs w:val="24"/>
        </w:rPr>
      </w:pPr>
      <w:r>
        <w:rPr>
          <w:rFonts w:ascii="Arial" w:hAnsi="Arial" w:cs="Arial"/>
          <w:sz w:val="24"/>
          <w:szCs w:val="24"/>
          <w:u w:val="single"/>
        </w:rPr>
        <w:t>Het pluriforme model</w:t>
      </w:r>
      <w:r>
        <w:rPr>
          <w:rFonts w:ascii="Arial" w:hAnsi="Arial" w:cs="Arial"/>
          <w:sz w:val="24"/>
          <w:szCs w:val="24"/>
        </w:rPr>
        <w:t xml:space="preserve">: overheid stimuleert religieuze groeperingen en ondersteunt ze soms zelfs financieel in hun maatschappelijke activiteiten. </w:t>
      </w:r>
    </w:p>
    <w:p w:rsidR="005954E3" w:rsidRDefault="005954E3" w:rsidP="005954E3">
      <w:pPr>
        <w:pStyle w:val="Lijstalinea"/>
        <w:rPr>
          <w:rFonts w:ascii="Arial" w:hAnsi="Arial" w:cs="Arial"/>
          <w:sz w:val="24"/>
          <w:szCs w:val="24"/>
        </w:rPr>
      </w:pPr>
    </w:p>
    <w:p w:rsidR="005954E3" w:rsidRPr="002D1B43" w:rsidRDefault="005954E3" w:rsidP="005954E3">
      <w:pPr>
        <w:pStyle w:val="Geenafstand"/>
        <w:numPr>
          <w:ilvl w:val="0"/>
          <w:numId w:val="1"/>
        </w:numPr>
        <w:rPr>
          <w:rFonts w:ascii="Arial" w:hAnsi="Arial" w:cs="Arial"/>
          <w:sz w:val="24"/>
          <w:szCs w:val="24"/>
        </w:rPr>
      </w:pPr>
      <w:r>
        <w:rPr>
          <w:rFonts w:ascii="Arial" w:hAnsi="Arial" w:cs="Arial"/>
          <w:sz w:val="24"/>
          <w:szCs w:val="24"/>
          <w:u w:val="single"/>
        </w:rPr>
        <w:t>Gezagsverhoudingen</w:t>
      </w:r>
      <w:r>
        <w:rPr>
          <w:rFonts w:ascii="Arial" w:hAnsi="Arial" w:cs="Arial"/>
          <w:sz w:val="24"/>
          <w:szCs w:val="24"/>
        </w:rPr>
        <w:t xml:space="preserve">: bijvoorbeeld hoeveel inspraak je hebt in een bedrijf. </w:t>
      </w:r>
    </w:p>
    <w:p w:rsidR="002D1B43" w:rsidRDefault="002D1B43" w:rsidP="002D1B43">
      <w:pPr>
        <w:pStyle w:val="Lijstalinea"/>
        <w:rPr>
          <w:rFonts w:ascii="Arial" w:hAnsi="Arial" w:cs="Arial"/>
          <w:sz w:val="24"/>
          <w:szCs w:val="24"/>
        </w:rPr>
      </w:pPr>
    </w:p>
    <w:p w:rsidR="002D1B43" w:rsidRDefault="002D1B43" w:rsidP="002D1B43">
      <w:pPr>
        <w:pStyle w:val="Geenafstand"/>
        <w:rPr>
          <w:rFonts w:ascii="Arial" w:hAnsi="Arial" w:cs="Arial"/>
          <w:sz w:val="24"/>
          <w:szCs w:val="24"/>
        </w:rPr>
      </w:pPr>
    </w:p>
    <w:p w:rsidR="002D1B43" w:rsidRDefault="002D1B43" w:rsidP="002D1B43">
      <w:pPr>
        <w:pStyle w:val="Geenafstand"/>
        <w:rPr>
          <w:rFonts w:ascii="Arial" w:hAnsi="Arial" w:cs="Arial"/>
          <w:sz w:val="24"/>
          <w:szCs w:val="24"/>
        </w:rPr>
      </w:pPr>
    </w:p>
    <w:p w:rsidR="002D1B43" w:rsidRDefault="002D1B43" w:rsidP="002D1B43">
      <w:pPr>
        <w:pStyle w:val="Geenafstand"/>
        <w:rPr>
          <w:rFonts w:ascii="Arial" w:hAnsi="Arial" w:cs="Arial"/>
          <w:sz w:val="24"/>
          <w:szCs w:val="24"/>
        </w:rPr>
      </w:pPr>
    </w:p>
    <w:p w:rsidR="002D1B43" w:rsidRDefault="002D1B43" w:rsidP="002D1B43">
      <w:pPr>
        <w:pStyle w:val="Geenafstand"/>
        <w:rPr>
          <w:rFonts w:ascii="Arial" w:hAnsi="Arial" w:cs="Arial"/>
          <w:sz w:val="24"/>
          <w:szCs w:val="24"/>
        </w:rPr>
      </w:pPr>
    </w:p>
    <w:p w:rsidR="002D1B43" w:rsidRDefault="002D1B43" w:rsidP="002D1B43">
      <w:pPr>
        <w:pStyle w:val="Geenafstand"/>
        <w:rPr>
          <w:rFonts w:ascii="Arial" w:hAnsi="Arial" w:cs="Arial"/>
          <w:sz w:val="24"/>
          <w:szCs w:val="24"/>
        </w:rPr>
      </w:pPr>
    </w:p>
    <w:p w:rsidR="002D1B43" w:rsidRDefault="002D1B43" w:rsidP="002D1B43">
      <w:pPr>
        <w:pStyle w:val="Geenafstand"/>
        <w:rPr>
          <w:rFonts w:ascii="Arial" w:hAnsi="Arial" w:cs="Arial"/>
          <w:sz w:val="24"/>
          <w:szCs w:val="24"/>
        </w:rPr>
      </w:pPr>
    </w:p>
    <w:p w:rsidR="002D1B43" w:rsidRDefault="002D1B43" w:rsidP="002D1B43">
      <w:pPr>
        <w:pStyle w:val="Geenafstand"/>
        <w:rPr>
          <w:rFonts w:ascii="Arial" w:hAnsi="Arial" w:cs="Arial"/>
          <w:sz w:val="24"/>
          <w:szCs w:val="24"/>
        </w:rPr>
      </w:pPr>
    </w:p>
    <w:p w:rsidR="002D1B43" w:rsidRDefault="002D1B43" w:rsidP="002D1B43">
      <w:pPr>
        <w:pStyle w:val="Geenafstand"/>
        <w:rPr>
          <w:rFonts w:ascii="Arial" w:hAnsi="Arial" w:cs="Arial"/>
          <w:sz w:val="24"/>
          <w:szCs w:val="24"/>
        </w:rPr>
      </w:pPr>
    </w:p>
    <w:p w:rsidR="002D1B43" w:rsidRDefault="002D1B43" w:rsidP="002D1B43">
      <w:pPr>
        <w:pStyle w:val="Geenafstand"/>
        <w:rPr>
          <w:rFonts w:ascii="Arial" w:hAnsi="Arial" w:cs="Arial"/>
          <w:sz w:val="24"/>
          <w:szCs w:val="24"/>
        </w:rPr>
      </w:pPr>
    </w:p>
    <w:p w:rsidR="002D1B43" w:rsidRDefault="002D1B43" w:rsidP="002D1B43">
      <w:pPr>
        <w:pStyle w:val="Geenafstand"/>
        <w:rPr>
          <w:rFonts w:ascii="Arial" w:hAnsi="Arial" w:cs="Arial"/>
          <w:sz w:val="24"/>
          <w:szCs w:val="24"/>
        </w:rPr>
      </w:pPr>
    </w:p>
    <w:p w:rsidR="002D1B43" w:rsidRDefault="002D1B43" w:rsidP="002D1B43">
      <w:pPr>
        <w:pStyle w:val="Geenafstand"/>
        <w:rPr>
          <w:rFonts w:ascii="Arial" w:hAnsi="Arial" w:cs="Arial"/>
          <w:sz w:val="24"/>
          <w:szCs w:val="24"/>
        </w:rPr>
      </w:pPr>
    </w:p>
    <w:p w:rsidR="002D1B43" w:rsidRDefault="002D1B43" w:rsidP="002D1B43">
      <w:pPr>
        <w:pStyle w:val="Geenafstand"/>
        <w:rPr>
          <w:rFonts w:ascii="Arial" w:hAnsi="Arial" w:cs="Arial"/>
          <w:sz w:val="24"/>
          <w:szCs w:val="24"/>
        </w:rPr>
      </w:pPr>
    </w:p>
    <w:p w:rsidR="002D1B43" w:rsidRDefault="002D1B43" w:rsidP="002D1B43">
      <w:pPr>
        <w:pStyle w:val="Geenafstand"/>
        <w:rPr>
          <w:rFonts w:ascii="Arial" w:hAnsi="Arial" w:cs="Arial"/>
          <w:sz w:val="24"/>
          <w:szCs w:val="24"/>
        </w:rPr>
      </w:pPr>
    </w:p>
    <w:p w:rsidR="002D1B43" w:rsidRDefault="002D1B43" w:rsidP="002D1B43">
      <w:pPr>
        <w:pStyle w:val="Geenafstand"/>
        <w:rPr>
          <w:rFonts w:ascii="Arial" w:hAnsi="Arial" w:cs="Arial"/>
          <w:sz w:val="24"/>
          <w:szCs w:val="24"/>
        </w:rPr>
      </w:pPr>
    </w:p>
    <w:p w:rsidR="002D1B43" w:rsidRDefault="002D1B43" w:rsidP="002D1B43">
      <w:pPr>
        <w:pStyle w:val="Geenafstand"/>
        <w:rPr>
          <w:rFonts w:ascii="Arial" w:hAnsi="Arial" w:cs="Arial"/>
          <w:sz w:val="24"/>
          <w:szCs w:val="24"/>
        </w:rPr>
      </w:pPr>
    </w:p>
    <w:p w:rsidR="002D1B43" w:rsidRDefault="002D1B43" w:rsidP="002D1B43">
      <w:pPr>
        <w:pStyle w:val="Geenafstand"/>
        <w:rPr>
          <w:rFonts w:ascii="Arial" w:hAnsi="Arial" w:cs="Arial"/>
          <w:sz w:val="24"/>
          <w:szCs w:val="24"/>
        </w:rPr>
      </w:pPr>
    </w:p>
    <w:p w:rsidR="002D1B43" w:rsidRDefault="002D1B43" w:rsidP="002D1B43">
      <w:pPr>
        <w:pStyle w:val="Geenafstand"/>
        <w:rPr>
          <w:rFonts w:ascii="Arial" w:hAnsi="Arial" w:cs="Arial"/>
          <w:sz w:val="24"/>
          <w:szCs w:val="24"/>
        </w:rPr>
      </w:pPr>
    </w:p>
    <w:p w:rsidR="002D1B43" w:rsidRDefault="002D1B43" w:rsidP="002D1B43">
      <w:pPr>
        <w:pStyle w:val="Geenafstand"/>
        <w:rPr>
          <w:rFonts w:ascii="Arial" w:hAnsi="Arial" w:cs="Arial"/>
          <w:sz w:val="24"/>
          <w:szCs w:val="24"/>
        </w:rPr>
      </w:pPr>
    </w:p>
    <w:p w:rsidR="002D1B43" w:rsidRDefault="002D1B43" w:rsidP="002D1B43">
      <w:pPr>
        <w:pStyle w:val="Geenafstand"/>
        <w:rPr>
          <w:rFonts w:ascii="Arial" w:hAnsi="Arial" w:cs="Arial"/>
          <w:sz w:val="24"/>
          <w:szCs w:val="24"/>
        </w:rPr>
      </w:pPr>
    </w:p>
    <w:p w:rsidR="002D1B43" w:rsidRDefault="002D1B43" w:rsidP="002D1B43">
      <w:pPr>
        <w:pStyle w:val="Geenafstand"/>
        <w:rPr>
          <w:rFonts w:ascii="Arial" w:hAnsi="Arial" w:cs="Arial"/>
          <w:sz w:val="24"/>
          <w:szCs w:val="24"/>
        </w:rPr>
      </w:pPr>
    </w:p>
    <w:p w:rsidR="002D1B43" w:rsidRDefault="002D1B43" w:rsidP="002D1B43">
      <w:pPr>
        <w:pStyle w:val="Geenafstand"/>
        <w:rPr>
          <w:rFonts w:ascii="Arial" w:hAnsi="Arial" w:cs="Arial"/>
          <w:sz w:val="24"/>
          <w:szCs w:val="24"/>
        </w:rPr>
      </w:pPr>
    </w:p>
    <w:p w:rsidR="002D1B43" w:rsidRDefault="002D1B43" w:rsidP="002D1B43">
      <w:pPr>
        <w:pStyle w:val="Geenafstand"/>
        <w:rPr>
          <w:rFonts w:ascii="Arial" w:hAnsi="Arial" w:cs="Arial"/>
          <w:sz w:val="24"/>
          <w:szCs w:val="24"/>
        </w:rPr>
      </w:pPr>
    </w:p>
    <w:p w:rsidR="002D1B43" w:rsidRDefault="002D1B43" w:rsidP="002D1B43">
      <w:pPr>
        <w:pStyle w:val="Geenafstand"/>
        <w:rPr>
          <w:rFonts w:ascii="Arial" w:hAnsi="Arial" w:cs="Arial"/>
          <w:sz w:val="24"/>
          <w:szCs w:val="24"/>
        </w:rPr>
      </w:pPr>
    </w:p>
    <w:p w:rsidR="002D1B43" w:rsidRDefault="002D1B43" w:rsidP="002D1B43">
      <w:pPr>
        <w:pStyle w:val="Geenafstand"/>
        <w:rPr>
          <w:rFonts w:ascii="Arial" w:hAnsi="Arial" w:cs="Arial"/>
          <w:sz w:val="24"/>
          <w:szCs w:val="24"/>
        </w:rPr>
      </w:pPr>
    </w:p>
    <w:p w:rsidR="002D1B43" w:rsidRDefault="002D1B43" w:rsidP="002D1B43">
      <w:pPr>
        <w:pStyle w:val="Geenafstand"/>
        <w:rPr>
          <w:rFonts w:ascii="Arial" w:hAnsi="Arial" w:cs="Arial"/>
          <w:sz w:val="24"/>
          <w:szCs w:val="24"/>
        </w:rPr>
      </w:pPr>
    </w:p>
    <w:p w:rsidR="002D1B43" w:rsidRDefault="002D1B43" w:rsidP="002D1B43">
      <w:pPr>
        <w:pStyle w:val="Geenafstand"/>
        <w:rPr>
          <w:rFonts w:ascii="Arial" w:hAnsi="Arial" w:cs="Arial"/>
          <w:sz w:val="24"/>
          <w:szCs w:val="24"/>
        </w:rPr>
      </w:pPr>
    </w:p>
    <w:p w:rsidR="002D1B43" w:rsidRDefault="002D1B43" w:rsidP="002D1B43">
      <w:pPr>
        <w:pStyle w:val="Geenafstand"/>
        <w:rPr>
          <w:rFonts w:ascii="Arial" w:hAnsi="Arial" w:cs="Arial"/>
          <w:sz w:val="24"/>
          <w:szCs w:val="24"/>
        </w:rPr>
      </w:pPr>
    </w:p>
    <w:p w:rsidR="002D1B43" w:rsidRDefault="002D1B43" w:rsidP="002D1B43">
      <w:pPr>
        <w:pStyle w:val="Geenafstand"/>
        <w:rPr>
          <w:rFonts w:ascii="Arial" w:hAnsi="Arial" w:cs="Arial"/>
          <w:sz w:val="24"/>
          <w:szCs w:val="24"/>
        </w:rPr>
      </w:pPr>
    </w:p>
    <w:p w:rsidR="002D1B43" w:rsidRDefault="002D1B43" w:rsidP="002D1B43">
      <w:pPr>
        <w:pStyle w:val="Geenafstand"/>
        <w:rPr>
          <w:rFonts w:ascii="Arial" w:hAnsi="Arial" w:cs="Arial"/>
          <w:sz w:val="24"/>
          <w:szCs w:val="24"/>
        </w:rPr>
      </w:pPr>
    </w:p>
    <w:p w:rsidR="002D1B43" w:rsidRDefault="002D1B43" w:rsidP="002D1B43">
      <w:pPr>
        <w:pStyle w:val="Geenafstand"/>
        <w:rPr>
          <w:rFonts w:ascii="Arial" w:hAnsi="Arial" w:cs="Arial"/>
          <w:sz w:val="24"/>
          <w:szCs w:val="24"/>
        </w:rPr>
      </w:pPr>
    </w:p>
    <w:p w:rsidR="002D1B43" w:rsidRDefault="002D1B43" w:rsidP="002D1B43">
      <w:pPr>
        <w:pStyle w:val="Geenafstand"/>
        <w:rPr>
          <w:rFonts w:ascii="Arial" w:hAnsi="Arial" w:cs="Arial"/>
          <w:sz w:val="24"/>
          <w:szCs w:val="24"/>
        </w:rPr>
      </w:pPr>
    </w:p>
    <w:p w:rsidR="002D1B43" w:rsidRDefault="002D1B43" w:rsidP="002D1B43">
      <w:pPr>
        <w:pStyle w:val="Geenafstand"/>
        <w:rPr>
          <w:rFonts w:ascii="Arial" w:hAnsi="Arial" w:cs="Arial"/>
          <w:sz w:val="24"/>
          <w:szCs w:val="24"/>
        </w:rPr>
      </w:pPr>
    </w:p>
    <w:p w:rsidR="002D1B43" w:rsidRDefault="002D1B43" w:rsidP="002D1B43">
      <w:pPr>
        <w:pStyle w:val="Geenafstand"/>
        <w:rPr>
          <w:rFonts w:ascii="Arial" w:hAnsi="Arial" w:cs="Arial"/>
          <w:sz w:val="24"/>
          <w:szCs w:val="24"/>
        </w:rPr>
      </w:pPr>
    </w:p>
    <w:p w:rsidR="002D1B43" w:rsidRDefault="002D1B43" w:rsidP="002D1B43">
      <w:pPr>
        <w:pStyle w:val="Geenafstand"/>
        <w:rPr>
          <w:rFonts w:ascii="Arial" w:hAnsi="Arial" w:cs="Arial"/>
          <w:sz w:val="24"/>
          <w:szCs w:val="24"/>
        </w:rPr>
      </w:pPr>
    </w:p>
    <w:p w:rsidR="002D1B43" w:rsidRDefault="002D1B43" w:rsidP="002D1B43">
      <w:pPr>
        <w:pStyle w:val="Geenafstand"/>
        <w:rPr>
          <w:rFonts w:ascii="Arial" w:hAnsi="Arial" w:cs="Arial"/>
          <w:sz w:val="24"/>
          <w:szCs w:val="24"/>
        </w:rPr>
      </w:pPr>
    </w:p>
    <w:p w:rsidR="002D1B43" w:rsidRDefault="002D1B43" w:rsidP="002D1B43">
      <w:pPr>
        <w:pStyle w:val="Geenafstand"/>
        <w:rPr>
          <w:rFonts w:ascii="Arial" w:hAnsi="Arial" w:cs="Arial"/>
          <w:sz w:val="24"/>
          <w:szCs w:val="24"/>
        </w:rPr>
      </w:pPr>
    </w:p>
    <w:p w:rsidR="002D1B43" w:rsidRDefault="002D1B43" w:rsidP="002D1B43">
      <w:pPr>
        <w:pStyle w:val="Geenafstand"/>
        <w:rPr>
          <w:rFonts w:ascii="Arial" w:hAnsi="Arial" w:cs="Arial"/>
          <w:sz w:val="24"/>
          <w:szCs w:val="24"/>
        </w:rPr>
      </w:pPr>
    </w:p>
    <w:p w:rsidR="002D1B43" w:rsidRDefault="002D1B43" w:rsidP="002D1B43">
      <w:pPr>
        <w:pStyle w:val="Geenafstand"/>
        <w:rPr>
          <w:rFonts w:ascii="Arial" w:hAnsi="Arial" w:cs="Arial"/>
          <w:b/>
          <w:sz w:val="28"/>
          <w:szCs w:val="24"/>
        </w:rPr>
      </w:pPr>
      <w:r>
        <w:rPr>
          <w:rFonts w:ascii="Arial" w:hAnsi="Arial" w:cs="Arial"/>
          <w:b/>
          <w:sz w:val="28"/>
          <w:szCs w:val="24"/>
        </w:rPr>
        <w:lastRenderedPageBreak/>
        <w:t>Hoofdstuk 8 De toekomst</w:t>
      </w:r>
    </w:p>
    <w:p w:rsidR="002D1B43" w:rsidRDefault="002D1B43" w:rsidP="002D1B43">
      <w:pPr>
        <w:pStyle w:val="Geenafstand"/>
        <w:rPr>
          <w:rFonts w:ascii="Arial" w:hAnsi="Arial" w:cs="Arial"/>
          <w:b/>
          <w:sz w:val="28"/>
          <w:szCs w:val="24"/>
        </w:rPr>
      </w:pPr>
    </w:p>
    <w:p w:rsidR="002D1B43" w:rsidRDefault="002D1B43" w:rsidP="002D1B43">
      <w:pPr>
        <w:pStyle w:val="Geenafstand"/>
        <w:numPr>
          <w:ilvl w:val="0"/>
          <w:numId w:val="1"/>
        </w:numPr>
        <w:rPr>
          <w:rFonts w:ascii="Arial" w:hAnsi="Arial" w:cs="Arial"/>
          <w:sz w:val="24"/>
          <w:szCs w:val="24"/>
        </w:rPr>
      </w:pPr>
      <w:r>
        <w:rPr>
          <w:rFonts w:ascii="Arial" w:hAnsi="Arial" w:cs="Arial"/>
          <w:sz w:val="24"/>
          <w:szCs w:val="24"/>
          <w:u w:val="single"/>
        </w:rPr>
        <w:t>Restrictief toelatingsbeleid</w:t>
      </w:r>
      <w:r>
        <w:rPr>
          <w:rFonts w:ascii="Arial" w:hAnsi="Arial" w:cs="Arial"/>
          <w:sz w:val="24"/>
          <w:szCs w:val="24"/>
        </w:rPr>
        <w:t>: Nederland laat in principe geen immigranten toe, behalve als ze aan strenge voorwaarden voldoen of als hun komst voortkomt uit internationale verdragen en overeenkomsten.</w:t>
      </w:r>
    </w:p>
    <w:p w:rsidR="002D1B43" w:rsidRDefault="002D1B43" w:rsidP="002D1B43">
      <w:pPr>
        <w:pStyle w:val="Geenafstand"/>
        <w:rPr>
          <w:rFonts w:ascii="Arial" w:hAnsi="Arial" w:cs="Arial"/>
          <w:sz w:val="24"/>
          <w:szCs w:val="24"/>
        </w:rPr>
      </w:pPr>
    </w:p>
    <w:p w:rsidR="002D1B43" w:rsidRDefault="002D1B43" w:rsidP="002D1B43">
      <w:pPr>
        <w:pStyle w:val="Geenafstand"/>
        <w:numPr>
          <w:ilvl w:val="0"/>
          <w:numId w:val="1"/>
        </w:numPr>
        <w:rPr>
          <w:rFonts w:ascii="Arial" w:hAnsi="Arial" w:cs="Arial"/>
          <w:sz w:val="24"/>
          <w:szCs w:val="24"/>
        </w:rPr>
      </w:pPr>
      <w:r>
        <w:rPr>
          <w:rFonts w:ascii="Arial" w:hAnsi="Arial" w:cs="Arial"/>
          <w:sz w:val="24"/>
          <w:szCs w:val="24"/>
          <w:u w:val="single"/>
        </w:rPr>
        <w:t>MWW</w:t>
      </w:r>
      <w:r>
        <w:rPr>
          <w:rFonts w:ascii="Arial" w:hAnsi="Arial" w:cs="Arial"/>
          <w:sz w:val="24"/>
          <w:szCs w:val="24"/>
        </w:rPr>
        <w:t>: machtiging tot voorlopig verblijf.</w:t>
      </w:r>
    </w:p>
    <w:p w:rsidR="002D1B43" w:rsidRDefault="002D1B43" w:rsidP="002D1B43">
      <w:pPr>
        <w:pStyle w:val="Lijstalinea"/>
        <w:rPr>
          <w:rFonts w:ascii="Arial" w:hAnsi="Arial" w:cs="Arial"/>
          <w:sz w:val="24"/>
          <w:szCs w:val="24"/>
        </w:rPr>
      </w:pPr>
    </w:p>
    <w:p w:rsidR="002D1B43" w:rsidRDefault="002D1B43" w:rsidP="002D1B43">
      <w:pPr>
        <w:pStyle w:val="Geenafstand"/>
        <w:numPr>
          <w:ilvl w:val="0"/>
          <w:numId w:val="1"/>
        </w:numPr>
        <w:rPr>
          <w:rFonts w:ascii="Arial" w:hAnsi="Arial" w:cs="Arial"/>
          <w:sz w:val="24"/>
          <w:szCs w:val="24"/>
        </w:rPr>
      </w:pPr>
      <w:r>
        <w:rPr>
          <w:rFonts w:ascii="Arial" w:hAnsi="Arial" w:cs="Arial"/>
          <w:sz w:val="24"/>
          <w:szCs w:val="24"/>
          <w:u w:val="single"/>
        </w:rPr>
        <w:t>IND</w:t>
      </w:r>
      <w:r>
        <w:rPr>
          <w:rFonts w:ascii="Arial" w:hAnsi="Arial" w:cs="Arial"/>
          <w:sz w:val="24"/>
          <w:szCs w:val="24"/>
        </w:rPr>
        <w:t xml:space="preserve">: de Immigratie- en Naturalisatiedienst. Neemt beslissingen of iemand in Nederland mag blijven of niet. </w:t>
      </w:r>
    </w:p>
    <w:p w:rsidR="002D1B43" w:rsidRDefault="002D1B43" w:rsidP="002D1B43">
      <w:pPr>
        <w:pStyle w:val="Lijstalinea"/>
        <w:rPr>
          <w:rFonts w:ascii="Arial" w:hAnsi="Arial" w:cs="Arial"/>
          <w:sz w:val="24"/>
          <w:szCs w:val="24"/>
        </w:rPr>
      </w:pPr>
    </w:p>
    <w:p w:rsidR="002D1B43" w:rsidRDefault="002D1B43" w:rsidP="002D1B43">
      <w:pPr>
        <w:pStyle w:val="Geenafstand"/>
        <w:numPr>
          <w:ilvl w:val="0"/>
          <w:numId w:val="1"/>
        </w:numPr>
        <w:rPr>
          <w:rFonts w:ascii="Arial" w:hAnsi="Arial" w:cs="Arial"/>
          <w:sz w:val="24"/>
          <w:szCs w:val="24"/>
        </w:rPr>
      </w:pPr>
      <w:proofErr w:type="spellStart"/>
      <w:r>
        <w:rPr>
          <w:rFonts w:ascii="Arial" w:hAnsi="Arial" w:cs="Arial"/>
          <w:sz w:val="24"/>
          <w:szCs w:val="24"/>
          <w:u w:val="single"/>
        </w:rPr>
        <w:t>Cultuurrelativisten</w:t>
      </w:r>
      <w:proofErr w:type="spellEnd"/>
      <w:r>
        <w:rPr>
          <w:rFonts w:ascii="Arial" w:hAnsi="Arial" w:cs="Arial"/>
          <w:sz w:val="24"/>
          <w:szCs w:val="24"/>
        </w:rPr>
        <w:t xml:space="preserve">: vinden dat alle (sub)culturen in beginsel gelijkwaardig zijn en dat de ene cultuur niet beter is dan de andere. </w:t>
      </w:r>
    </w:p>
    <w:p w:rsidR="002D1B43" w:rsidRDefault="002D1B43" w:rsidP="002D1B43">
      <w:pPr>
        <w:pStyle w:val="Lijstalinea"/>
        <w:rPr>
          <w:rFonts w:ascii="Arial" w:hAnsi="Arial" w:cs="Arial"/>
          <w:sz w:val="24"/>
          <w:szCs w:val="24"/>
        </w:rPr>
      </w:pPr>
    </w:p>
    <w:p w:rsidR="002D1B43" w:rsidRDefault="002D1B43" w:rsidP="002D1B43">
      <w:pPr>
        <w:pStyle w:val="Geenafstand"/>
        <w:numPr>
          <w:ilvl w:val="0"/>
          <w:numId w:val="1"/>
        </w:numPr>
        <w:rPr>
          <w:rFonts w:ascii="Arial" w:hAnsi="Arial" w:cs="Arial"/>
          <w:sz w:val="24"/>
          <w:szCs w:val="24"/>
        </w:rPr>
      </w:pPr>
      <w:r>
        <w:rPr>
          <w:rFonts w:ascii="Arial" w:hAnsi="Arial" w:cs="Arial"/>
          <w:sz w:val="24"/>
          <w:szCs w:val="24"/>
          <w:u w:val="single"/>
        </w:rPr>
        <w:t>Cultuuruniversalisten</w:t>
      </w:r>
      <w:r>
        <w:rPr>
          <w:rFonts w:ascii="Arial" w:hAnsi="Arial" w:cs="Arial"/>
          <w:sz w:val="24"/>
          <w:szCs w:val="24"/>
        </w:rPr>
        <w:t xml:space="preserve">: vinden dat bepaalde waarden, zoals de klassieke grondrechten, universele geldingskracht hebben. Een (sub)cultuur is in hun ogen beter, naarmate deze de universele waarden zorgvuldiger garandeert en beschermt. </w:t>
      </w:r>
    </w:p>
    <w:p w:rsidR="002D1B43" w:rsidRDefault="002D1B43" w:rsidP="002D1B43">
      <w:pPr>
        <w:pStyle w:val="Lijstalinea"/>
        <w:rPr>
          <w:rFonts w:ascii="Arial" w:hAnsi="Arial" w:cs="Arial"/>
          <w:sz w:val="24"/>
          <w:szCs w:val="24"/>
        </w:rPr>
      </w:pPr>
    </w:p>
    <w:p w:rsidR="002D1B43" w:rsidRDefault="002D1B43" w:rsidP="002D1B43">
      <w:pPr>
        <w:pStyle w:val="Geenafstand"/>
        <w:numPr>
          <w:ilvl w:val="0"/>
          <w:numId w:val="1"/>
        </w:numPr>
        <w:rPr>
          <w:rFonts w:ascii="Arial" w:hAnsi="Arial" w:cs="Arial"/>
          <w:sz w:val="24"/>
          <w:szCs w:val="24"/>
        </w:rPr>
      </w:pPr>
      <w:proofErr w:type="spellStart"/>
      <w:r>
        <w:rPr>
          <w:rFonts w:ascii="Arial" w:hAnsi="Arial" w:cs="Arial"/>
          <w:sz w:val="24"/>
          <w:szCs w:val="24"/>
          <w:u w:val="single"/>
        </w:rPr>
        <w:t>Cultuurpluralisten</w:t>
      </w:r>
      <w:proofErr w:type="spellEnd"/>
      <w:r>
        <w:rPr>
          <w:rFonts w:ascii="Arial" w:hAnsi="Arial" w:cs="Arial"/>
          <w:sz w:val="24"/>
          <w:szCs w:val="24"/>
        </w:rPr>
        <w:t xml:space="preserve">: zien culturele verscheidenheid niet als een belemmering voor een samenleving, maar als een verrijking. Door van elkaar te leren worden culturen ‘rijker’ en leren mensen elkaar te respecteren. </w:t>
      </w:r>
    </w:p>
    <w:p w:rsidR="00943461" w:rsidRDefault="00943461" w:rsidP="00943461">
      <w:pPr>
        <w:pStyle w:val="Lijstalinea"/>
        <w:rPr>
          <w:rFonts w:ascii="Arial" w:hAnsi="Arial" w:cs="Arial"/>
          <w:sz w:val="24"/>
          <w:szCs w:val="24"/>
        </w:rPr>
      </w:pPr>
    </w:p>
    <w:p w:rsidR="00943461" w:rsidRPr="002D1B43" w:rsidRDefault="00943461" w:rsidP="002D1B43">
      <w:pPr>
        <w:pStyle w:val="Geenafstand"/>
        <w:numPr>
          <w:ilvl w:val="0"/>
          <w:numId w:val="1"/>
        </w:numPr>
        <w:rPr>
          <w:rFonts w:ascii="Arial" w:hAnsi="Arial" w:cs="Arial"/>
          <w:sz w:val="24"/>
          <w:szCs w:val="24"/>
        </w:rPr>
      </w:pPr>
      <w:r>
        <w:rPr>
          <w:rFonts w:ascii="Arial" w:hAnsi="Arial" w:cs="Arial"/>
          <w:sz w:val="24"/>
          <w:szCs w:val="24"/>
          <w:u w:val="single"/>
        </w:rPr>
        <w:t>Constructivistische cultuurbegrip</w:t>
      </w:r>
      <w:r>
        <w:rPr>
          <w:rFonts w:ascii="Arial" w:hAnsi="Arial" w:cs="Arial"/>
          <w:sz w:val="24"/>
          <w:szCs w:val="24"/>
        </w:rPr>
        <w:t xml:space="preserve">: als sommige cultuurelementen verliezen aan kracht en nieuwe elementen worden toegevoegd. </w:t>
      </w:r>
      <w:bookmarkStart w:id="0" w:name="_GoBack"/>
      <w:bookmarkEnd w:id="0"/>
    </w:p>
    <w:sectPr w:rsidR="00943461" w:rsidRPr="002D1B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15A9E"/>
    <w:multiLevelType w:val="hybridMultilevel"/>
    <w:tmpl w:val="60D8DD4E"/>
    <w:lvl w:ilvl="0" w:tplc="1348FEB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nsid w:val="1D1B594B"/>
    <w:multiLevelType w:val="hybridMultilevel"/>
    <w:tmpl w:val="BBD20CAE"/>
    <w:lvl w:ilvl="0" w:tplc="6554E51A">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EC52C6A"/>
    <w:multiLevelType w:val="hybridMultilevel"/>
    <w:tmpl w:val="8F124A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A1E01C7"/>
    <w:multiLevelType w:val="hybridMultilevel"/>
    <w:tmpl w:val="A7B8D572"/>
    <w:lvl w:ilvl="0" w:tplc="04130009">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nsid w:val="35C20011"/>
    <w:multiLevelType w:val="hybridMultilevel"/>
    <w:tmpl w:val="54F6DA64"/>
    <w:lvl w:ilvl="0" w:tplc="04130009">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nsid w:val="3E237724"/>
    <w:multiLevelType w:val="hybridMultilevel"/>
    <w:tmpl w:val="C3F4FE52"/>
    <w:lvl w:ilvl="0" w:tplc="04130009">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6">
    <w:nsid w:val="3E917D4C"/>
    <w:multiLevelType w:val="hybridMultilevel"/>
    <w:tmpl w:val="2F54F2BE"/>
    <w:lvl w:ilvl="0" w:tplc="04130009">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nsid w:val="458244BF"/>
    <w:multiLevelType w:val="hybridMultilevel"/>
    <w:tmpl w:val="A6C8B4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505634BA"/>
    <w:multiLevelType w:val="hybridMultilevel"/>
    <w:tmpl w:val="AC1AE1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565E181F"/>
    <w:multiLevelType w:val="hybridMultilevel"/>
    <w:tmpl w:val="1E4E140A"/>
    <w:lvl w:ilvl="0" w:tplc="FD88FEE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B8D0A58"/>
    <w:multiLevelType w:val="hybridMultilevel"/>
    <w:tmpl w:val="E4925ACC"/>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5C73F8D"/>
    <w:multiLevelType w:val="hybridMultilevel"/>
    <w:tmpl w:val="A434EC6E"/>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68A1311C"/>
    <w:multiLevelType w:val="hybridMultilevel"/>
    <w:tmpl w:val="12ACB1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2BD0D1C"/>
    <w:multiLevelType w:val="hybridMultilevel"/>
    <w:tmpl w:val="061CD360"/>
    <w:lvl w:ilvl="0" w:tplc="04130009">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nsid w:val="73804A92"/>
    <w:multiLevelType w:val="hybridMultilevel"/>
    <w:tmpl w:val="0B4E288A"/>
    <w:lvl w:ilvl="0" w:tplc="04130009">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nsid w:val="762F3B1D"/>
    <w:multiLevelType w:val="hybridMultilevel"/>
    <w:tmpl w:val="F622FD06"/>
    <w:lvl w:ilvl="0" w:tplc="04130009">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nsid w:val="78C44614"/>
    <w:multiLevelType w:val="hybridMultilevel"/>
    <w:tmpl w:val="3D44E298"/>
    <w:lvl w:ilvl="0" w:tplc="04130009">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2"/>
  </w:num>
  <w:num w:numId="2">
    <w:abstractNumId w:val="9"/>
  </w:num>
  <w:num w:numId="3">
    <w:abstractNumId w:val="1"/>
  </w:num>
  <w:num w:numId="4">
    <w:abstractNumId w:val="6"/>
  </w:num>
  <w:num w:numId="5">
    <w:abstractNumId w:val="13"/>
  </w:num>
  <w:num w:numId="6">
    <w:abstractNumId w:val="0"/>
  </w:num>
  <w:num w:numId="7">
    <w:abstractNumId w:val="2"/>
  </w:num>
  <w:num w:numId="8">
    <w:abstractNumId w:val="3"/>
  </w:num>
  <w:num w:numId="9">
    <w:abstractNumId w:val="14"/>
  </w:num>
  <w:num w:numId="10">
    <w:abstractNumId w:val="7"/>
  </w:num>
  <w:num w:numId="11">
    <w:abstractNumId w:val="8"/>
  </w:num>
  <w:num w:numId="12">
    <w:abstractNumId w:val="5"/>
  </w:num>
  <w:num w:numId="13">
    <w:abstractNumId w:val="11"/>
  </w:num>
  <w:num w:numId="14">
    <w:abstractNumId w:val="16"/>
  </w:num>
  <w:num w:numId="15">
    <w:abstractNumId w:val="10"/>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0C0"/>
    <w:rsid w:val="00042519"/>
    <w:rsid w:val="000A0C25"/>
    <w:rsid w:val="000D297B"/>
    <w:rsid w:val="000F7216"/>
    <w:rsid w:val="0013546E"/>
    <w:rsid w:val="0019678E"/>
    <w:rsid w:val="001E75F4"/>
    <w:rsid w:val="002542BF"/>
    <w:rsid w:val="00292046"/>
    <w:rsid w:val="002D1B43"/>
    <w:rsid w:val="00422923"/>
    <w:rsid w:val="004357A7"/>
    <w:rsid w:val="004660CA"/>
    <w:rsid w:val="00484D7F"/>
    <w:rsid w:val="004A1BD4"/>
    <w:rsid w:val="005954E3"/>
    <w:rsid w:val="005C1035"/>
    <w:rsid w:val="006101AE"/>
    <w:rsid w:val="0061497A"/>
    <w:rsid w:val="006721DC"/>
    <w:rsid w:val="006D2473"/>
    <w:rsid w:val="00700E1A"/>
    <w:rsid w:val="00756A7F"/>
    <w:rsid w:val="007953A3"/>
    <w:rsid w:val="007B5A98"/>
    <w:rsid w:val="00892BAE"/>
    <w:rsid w:val="008E0A63"/>
    <w:rsid w:val="00943461"/>
    <w:rsid w:val="00997B3C"/>
    <w:rsid w:val="009B5A9C"/>
    <w:rsid w:val="009B5CC7"/>
    <w:rsid w:val="00A27051"/>
    <w:rsid w:val="00A560C0"/>
    <w:rsid w:val="00A94454"/>
    <w:rsid w:val="00AA28AB"/>
    <w:rsid w:val="00AF14CF"/>
    <w:rsid w:val="00B15436"/>
    <w:rsid w:val="00B32F3C"/>
    <w:rsid w:val="00C21C60"/>
    <w:rsid w:val="00CA1996"/>
    <w:rsid w:val="00D50FFB"/>
    <w:rsid w:val="00E031E2"/>
    <w:rsid w:val="00E3165E"/>
    <w:rsid w:val="00E705AE"/>
    <w:rsid w:val="00EA452D"/>
    <w:rsid w:val="00F05A0D"/>
    <w:rsid w:val="00F96773"/>
    <w:rsid w:val="00FE37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560C0"/>
    <w:pPr>
      <w:spacing w:after="0" w:line="240" w:lineRule="auto"/>
    </w:pPr>
  </w:style>
  <w:style w:type="paragraph" w:styleId="Lijstalinea">
    <w:name w:val="List Paragraph"/>
    <w:basedOn w:val="Standaard"/>
    <w:uiPriority w:val="34"/>
    <w:qFormat/>
    <w:rsid w:val="00A560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560C0"/>
    <w:pPr>
      <w:spacing w:after="0" w:line="240" w:lineRule="auto"/>
    </w:pPr>
  </w:style>
  <w:style w:type="paragraph" w:styleId="Lijstalinea">
    <w:name w:val="List Paragraph"/>
    <w:basedOn w:val="Standaard"/>
    <w:uiPriority w:val="34"/>
    <w:qFormat/>
    <w:rsid w:val="00A560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F0409-C90E-4152-AFAC-ED2C5ED9B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14</Pages>
  <Words>3323</Words>
  <Characters>18281</Characters>
  <Application>Microsoft Office Word</Application>
  <DocSecurity>0</DocSecurity>
  <Lines>152</Lines>
  <Paragraphs>43</Paragraphs>
  <ScaleCrop>false</ScaleCrop>
  <HeadingPairs>
    <vt:vector size="2" baseType="variant">
      <vt:variant>
        <vt:lpstr>Titel</vt:lpstr>
      </vt:variant>
      <vt:variant>
        <vt:i4>1</vt:i4>
      </vt:variant>
    </vt:vector>
  </HeadingPairs>
  <TitlesOfParts>
    <vt:vector size="1" baseType="lpstr">
      <vt:lpstr/>
    </vt:vector>
  </TitlesOfParts>
  <Company>ScholenGroep Carmel Hengelo</Company>
  <LinksUpToDate>false</LinksUpToDate>
  <CharactersWithSpaces>21561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 ter Braak</dc:creator>
  <cp:keywords/>
  <dc:description/>
  <cp:lastModifiedBy>Jet ter Braak</cp:lastModifiedBy>
  <cp:revision>15</cp:revision>
  <dcterms:created xsi:type="dcterms:W3CDTF">2017-03-14T08:25:00Z</dcterms:created>
  <dcterms:modified xsi:type="dcterms:W3CDTF">2017-03-24T09:10:00Z</dcterms:modified>
</cp:coreProperties>
</file>