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29" w:rsidRPr="0096711E" w:rsidRDefault="00DB5CB6" w:rsidP="00501929">
      <w:pPr>
        <w:pStyle w:val="Normaalweb"/>
        <w:pageBreakBefore/>
        <w:spacing w:after="0"/>
        <w:ind w:left="709"/>
        <w:rPr>
          <w:rFonts w:ascii="Algerian" w:hAnsi="Algerian"/>
          <w:sz w:val="40"/>
          <w:szCs w:val="40"/>
        </w:rPr>
      </w:pPr>
      <w:r w:rsidRPr="00BA1B21">
        <w:rPr>
          <w:rFonts w:asciiTheme="minorHAnsi" w:hAnsiTheme="minorHAnsi"/>
          <w:sz w:val="40"/>
          <w:szCs w:val="40"/>
        </w:rPr>
        <w:t xml:space="preserve">                         </w:t>
      </w:r>
      <w:r w:rsidR="00501929" w:rsidRPr="0096711E">
        <w:rPr>
          <w:rFonts w:ascii="Algerian" w:hAnsi="Algerian"/>
          <w:sz w:val="40"/>
          <w:szCs w:val="40"/>
        </w:rPr>
        <w:t>ARABIEREN</w:t>
      </w: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294C83" w:rsidP="00501929">
      <w:pPr>
        <w:pStyle w:val="Normaalweb"/>
        <w:spacing w:after="0"/>
        <w:ind w:left="709"/>
        <w:rPr>
          <w:rFonts w:asciiTheme="minorHAnsi" w:hAnsiTheme="minorHAnsi"/>
          <w:sz w:val="28"/>
          <w:szCs w:val="28"/>
        </w:rPr>
      </w:pPr>
      <w:r w:rsidRPr="004C6754">
        <w:rPr>
          <w:rFonts w:asciiTheme="minorHAnsi" w:hAnsiTheme="minorHAnsi"/>
          <w:noProof/>
          <w:sz w:val="28"/>
          <w:szCs w:val="28"/>
        </w:rPr>
        <w:drawing>
          <wp:inline distT="0" distB="0" distL="0" distR="0" wp14:anchorId="1B9218DD" wp14:editId="4ED09D9E">
            <wp:extent cx="5760720" cy="3279618"/>
            <wp:effectExtent l="0" t="0" r="0" b="0"/>
            <wp:docPr id="1" name="Afbeelding 1" descr="Afbeeldingsresultaat voor arabic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rabic wor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79618"/>
                    </a:xfrm>
                    <a:prstGeom prst="rect">
                      <a:avLst/>
                    </a:prstGeom>
                    <a:noFill/>
                    <a:ln>
                      <a:noFill/>
                    </a:ln>
                  </pic:spPr>
                </pic:pic>
              </a:graphicData>
            </a:graphic>
          </wp:inline>
        </w:drawing>
      </w:r>
    </w:p>
    <w:p w:rsidR="00501929" w:rsidRPr="0096711E" w:rsidRDefault="00501929" w:rsidP="0096711E">
      <w:pPr>
        <w:pStyle w:val="Normaalweb"/>
        <w:spacing w:after="0"/>
        <w:rPr>
          <w:rFonts w:ascii="Algerian" w:hAnsi="Algerian"/>
          <w:sz w:val="28"/>
          <w:szCs w:val="28"/>
        </w:rPr>
      </w:pPr>
      <w:r w:rsidRPr="0096711E">
        <w:rPr>
          <w:rFonts w:ascii="Algerian" w:hAnsi="Algerian"/>
          <w:sz w:val="28"/>
          <w:szCs w:val="28"/>
        </w:rPr>
        <w:t>GEMAAKT DOOR: Haitam Ataf</w:t>
      </w:r>
    </w:p>
    <w:p w:rsidR="00501929" w:rsidRPr="0096711E" w:rsidRDefault="00501929" w:rsidP="00501929">
      <w:pPr>
        <w:pStyle w:val="Normaalweb"/>
        <w:spacing w:after="0"/>
        <w:ind w:left="709"/>
        <w:rPr>
          <w:rFonts w:ascii="Algerian" w:hAnsi="Algerian"/>
          <w:sz w:val="28"/>
          <w:szCs w:val="28"/>
        </w:rPr>
      </w:pPr>
      <w:r w:rsidRPr="0096711E">
        <w:rPr>
          <w:rFonts w:ascii="Algerian" w:hAnsi="Algerian"/>
          <w:sz w:val="28"/>
          <w:szCs w:val="28"/>
        </w:rPr>
        <w:t>Vak: geschiedenis</w:t>
      </w: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96711E" w:rsidRDefault="00501929" w:rsidP="00294C83">
      <w:pPr>
        <w:pStyle w:val="Normaalweb"/>
        <w:spacing w:after="0"/>
        <w:rPr>
          <w:rFonts w:ascii="Algerian" w:hAnsi="Algerian"/>
          <w:sz w:val="40"/>
          <w:szCs w:val="40"/>
        </w:rPr>
      </w:pPr>
      <w:r w:rsidRPr="0096711E">
        <w:rPr>
          <w:rFonts w:ascii="Algerian" w:hAnsi="Algerian"/>
          <w:sz w:val="40"/>
          <w:szCs w:val="40"/>
        </w:rPr>
        <w:t>Inhoud</w:t>
      </w:r>
    </w:p>
    <w:p w:rsidR="00501929" w:rsidRPr="004C6754" w:rsidRDefault="00501929" w:rsidP="0096711E">
      <w:pPr>
        <w:pStyle w:val="Normaalweb"/>
        <w:spacing w:after="0" w:line="360" w:lineRule="auto"/>
        <w:ind w:left="709"/>
        <w:rPr>
          <w:rFonts w:asciiTheme="minorHAnsi" w:hAnsiTheme="minorHAnsi"/>
          <w:sz w:val="28"/>
          <w:szCs w:val="28"/>
        </w:rPr>
      </w:pPr>
      <w:r w:rsidRPr="004C6754">
        <w:rPr>
          <w:rFonts w:asciiTheme="minorHAnsi" w:hAnsiTheme="minorHAnsi"/>
          <w:sz w:val="28"/>
          <w:szCs w:val="28"/>
        </w:rPr>
        <w:t>Voorwoord</w:t>
      </w:r>
      <w:r w:rsidRPr="004C6754">
        <w:rPr>
          <w:rFonts w:asciiTheme="minorHAnsi" w:hAnsiTheme="minorHAnsi"/>
          <w:sz w:val="28"/>
          <w:szCs w:val="28"/>
        </w:rPr>
        <w:br/>
        <w:t>Voor de islam</w:t>
      </w:r>
    </w:p>
    <w:p w:rsidR="0096711E" w:rsidRDefault="00501929" w:rsidP="00BA1B21">
      <w:pPr>
        <w:pStyle w:val="Normaalweb"/>
        <w:spacing w:before="0" w:beforeAutospacing="0" w:after="0" w:line="360" w:lineRule="auto"/>
        <w:ind w:left="709"/>
        <w:rPr>
          <w:rFonts w:asciiTheme="minorHAnsi" w:hAnsiTheme="minorHAnsi"/>
          <w:sz w:val="28"/>
          <w:szCs w:val="28"/>
        </w:rPr>
      </w:pPr>
      <w:r w:rsidRPr="004C6754">
        <w:rPr>
          <w:rFonts w:asciiTheme="minorHAnsi" w:hAnsiTheme="minorHAnsi"/>
          <w:sz w:val="28"/>
          <w:szCs w:val="28"/>
        </w:rPr>
        <w:t>Religie</w:t>
      </w:r>
    </w:p>
    <w:p w:rsidR="00501929" w:rsidRPr="004C6754" w:rsidRDefault="0096711E" w:rsidP="00BA1B21">
      <w:pPr>
        <w:pStyle w:val="Normaalweb"/>
        <w:spacing w:before="0" w:beforeAutospacing="0" w:after="0" w:line="360" w:lineRule="auto"/>
        <w:ind w:left="709"/>
        <w:rPr>
          <w:rFonts w:asciiTheme="minorHAnsi" w:hAnsiTheme="minorHAnsi"/>
          <w:sz w:val="28"/>
          <w:szCs w:val="28"/>
        </w:rPr>
      </w:pPr>
      <w:r>
        <w:rPr>
          <w:rFonts w:asciiTheme="minorHAnsi" w:hAnsiTheme="minorHAnsi"/>
          <w:sz w:val="28"/>
          <w:szCs w:val="28"/>
        </w:rPr>
        <w:t xml:space="preserve">Arabisering </w:t>
      </w:r>
      <w:r w:rsidR="00501929" w:rsidRPr="004C6754">
        <w:rPr>
          <w:rFonts w:asciiTheme="minorHAnsi" w:hAnsiTheme="minorHAnsi"/>
          <w:sz w:val="28"/>
          <w:szCs w:val="28"/>
        </w:rPr>
        <w:br/>
        <w:t>Ottomaanse rijk tot nu</w:t>
      </w:r>
    </w:p>
    <w:p w:rsidR="00501929" w:rsidRPr="004C6754" w:rsidRDefault="00501929" w:rsidP="00BA1B21">
      <w:pPr>
        <w:pStyle w:val="Normaalweb"/>
        <w:spacing w:before="0" w:beforeAutospacing="0" w:after="0" w:line="360" w:lineRule="auto"/>
        <w:ind w:left="709"/>
        <w:rPr>
          <w:rFonts w:asciiTheme="minorHAnsi" w:hAnsiTheme="minorHAnsi"/>
          <w:sz w:val="28"/>
          <w:szCs w:val="28"/>
        </w:rPr>
      </w:pPr>
      <w:r w:rsidRPr="004C6754">
        <w:rPr>
          <w:rFonts w:asciiTheme="minorHAnsi" w:hAnsiTheme="minorHAnsi"/>
          <w:sz w:val="28"/>
          <w:szCs w:val="28"/>
        </w:rPr>
        <w:t>Conclusie</w:t>
      </w:r>
    </w:p>
    <w:p w:rsidR="00501929" w:rsidRPr="004C6754" w:rsidRDefault="00501929" w:rsidP="00BA1B21">
      <w:pPr>
        <w:pStyle w:val="Normaalweb"/>
        <w:spacing w:before="0" w:beforeAutospacing="0" w:after="0" w:line="360" w:lineRule="auto"/>
        <w:ind w:left="709"/>
        <w:rPr>
          <w:rFonts w:asciiTheme="minorHAnsi" w:hAnsiTheme="minorHAnsi"/>
          <w:sz w:val="28"/>
          <w:szCs w:val="28"/>
        </w:rPr>
      </w:pPr>
      <w:r w:rsidRPr="004C6754">
        <w:rPr>
          <w:rFonts w:asciiTheme="minorHAnsi" w:hAnsiTheme="minorHAnsi"/>
          <w:sz w:val="28"/>
          <w:szCs w:val="28"/>
        </w:rPr>
        <w:t>Bronnen</w:t>
      </w: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294C83" w:rsidRPr="004C6754" w:rsidRDefault="00294C83" w:rsidP="00501929">
      <w:pPr>
        <w:pStyle w:val="Normaalweb"/>
        <w:spacing w:after="0"/>
        <w:rPr>
          <w:rFonts w:asciiTheme="minorHAnsi" w:hAnsiTheme="minorHAnsi"/>
          <w:sz w:val="28"/>
          <w:szCs w:val="28"/>
        </w:rPr>
      </w:pPr>
    </w:p>
    <w:p w:rsidR="00BA1B21" w:rsidRDefault="00BA1B21">
      <w:pPr>
        <w:rPr>
          <w:rFonts w:eastAsia="Times New Roman" w:cs="Times New Roman"/>
          <w:sz w:val="28"/>
          <w:szCs w:val="28"/>
          <w:lang w:eastAsia="nl-NL"/>
        </w:rPr>
      </w:pPr>
      <w:r>
        <w:rPr>
          <w:sz w:val="28"/>
          <w:szCs w:val="28"/>
        </w:rPr>
        <w:br w:type="page"/>
      </w:r>
    </w:p>
    <w:p w:rsidR="00BA1B21" w:rsidRPr="0096711E" w:rsidRDefault="0096711E" w:rsidP="00501929">
      <w:pPr>
        <w:pStyle w:val="Normaalweb"/>
        <w:spacing w:after="0"/>
        <w:rPr>
          <w:rFonts w:ascii="Algerian" w:hAnsi="Algerian"/>
          <w:sz w:val="40"/>
          <w:szCs w:val="40"/>
        </w:rPr>
      </w:pPr>
      <w:r>
        <w:rPr>
          <w:rFonts w:ascii="Algerian" w:hAnsi="Algerian"/>
          <w:sz w:val="40"/>
          <w:szCs w:val="40"/>
        </w:rPr>
        <w:lastRenderedPageBreak/>
        <w:t xml:space="preserve">                           </w:t>
      </w:r>
      <w:r w:rsidR="00501929" w:rsidRPr="0096711E">
        <w:rPr>
          <w:rFonts w:ascii="Algerian" w:hAnsi="Algerian"/>
          <w:sz w:val="40"/>
          <w:szCs w:val="40"/>
        </w:rPr>
        <w:t>Voorwoord</w:t>
      </w:r>
    </w:p>
    <w:p w:rsidR="00501929" w:rsidRPr="004C6754" w:rsidRDefault="00DB5CB6" w:rsidP="00501929">
      <w:pPr>
        <w:pStyle w:val="Normaalweb"/>
        <w:spacing w:after="0"/>
        <w:rPr>
          <w:rFonts w:asciiTheme="minorHAnsi" w:hAnsiTheme="minorHAnsi"/>
          <w:sz w:val="28"/>
          <w:szCs w:val="28"/>
        </w:rPr>
      </w:pPr>
      <w:r w:rsidRPr="004C6754">
        <w:rPr>
          <w:rFonts w:asciiTheme="minorHAnsi" w:hAnsiTheme="minorHAnsi"/>
          <w:sz w:val="28"/>
          <w:szCs w:val="28"/>
        </w:rPr>
        <w:br/>
      </w:r>
      <w:r w:rsidRPr="004C6754">
        <w:rPr>
          <w:rFonts w:asciiTheme="minorHAnsi" w:hAnsiTheme="minorHAnsi"/>
          <w:noProof/>
          <w:sz w:val="28"/>
          <w:szCs w:val="28"/>
        </w:rPr>
        <w:drawing>
          <wp:inline distT="0" distB="0" distL="0" distR="0" wp14:anchorId="011D4A0E" wp14:editId="5BAEBE12">
            <wp:extent cx="5760720" cy="3528441"/>
            <wp:effectExtent l="0" t="0" r="0" b="0"/>
            <wp:docPr id="2" name="Afbeelding 2" descr="Afbeeldingsresultaat voor arabs 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rabs moroc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28441"/>
                    </a:xfrm>
                    <a:prstGeom prst="rect">
                      <a:avLst/>
                    </a:prstGeom>
                    <a:noFill/>
                    <a:ln>
                      <a:noFill/>
                    </a:ln>
                  </pic:spPr>
                </pic:pic>
              </a:graphicData>
            </a:graphic>
          </wp:inline>
        </w:drawing>
      </w:r>
    </w:p>
    <w:p w:rsidR="00501929" w:rsidRPr="004C6754" w:rsidRDefault="00501929" w:rsidP="00501929">
      <w:pPr>
        <w:pStyle w:val="Normaalweb"/>
        <w:spacing w:after="0"/>
        <w:ind w:left="709"/>
        <w:rPr>
          <w:rFonts w:asciiTheme="minorHAnsi" w:hAnsiTheme="minorHAnsi"/>
          <w:sz w:val="28"/>
          <w:szCs w:val="28"/>
        </w:rPr>
      </w:pPr>
      <w:r w:rsidRPr="004C6754">
        <w:rPr>
          <w:rFonts w:asciiTheme="minorHAnsi" w:hAnsiTheme="minorHAnsi"/>
          <w:sz w:val="28"/>
          <w:szCs w:val="28"/>
        </w:rPr>
        <w:t>Mijn werkstuk gaat over de Arabieren. Ik vind dit onderwerp leuk omdat ik zelf Arabisch ben, en veel mensen weten niet veel van dit onderwerp af. Arabieren zijn mensen die als moedertaal het Arabisch hebben en uit een Arabisch land komen. De Arabische wereld bestaat uit 19 landen die verspreid zijn over Noord-Afrika en het Midden-Oosten. Er zijn 280 miljoen Arabieren op de wereld.</w:t>
      </w: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96711E" w:rsidRDefault="0096711E" w:rsidP="00501929">
      <w:pPr>
        <w:pStyle w:val="Normaalweb"/>
        <w:spacing w:after="0"/>
        <w:rPr>
          <w:rFonts w:ascii="Algerian" w:hAnsi="Algerian"/>
          <w:sz w:val="40"/>
          <w:szCs w:val="40"/>
        </w:rPr>
      </w:pPr>
      <w:r>
        <w:rPr>
          <w:rFonts w:ascii="Algerian" w:hAnsi="Algerian"/>
          <w:sz w:val="40"/>
          <w:szCs w:val="40"/>
        </w:rPr>
        <w:t xml:space="preserve">                                </w:t>
      </w:r>
      <w:r w:rsidR="00501929" w:rsidRPr="0096711E">
        <w:rPr>
          <w:rFonts w:ascii="Algerian" w:hAnsi="Algerian"/>
          <w:sz w:val="40"/>
          <w:szCs w:val="40"/>
        </w:rPr>
        <w:t>Voor de islam</w:t>
      </w:r>
    </w:p>
    <w:p w:rsidR="00DB5CB6" w:rsidRPr="004C6754" w:rsidRDefault="00DB5CB6" w:rsidP="00501929">
      <w:pPr>
        <w:pStyle w:val="Normaalweb"/>
        <w:spacing w:after="0"/>
        <w:ind w:left="709"/>
        <w:rPr>
          <w:rFonts w:asciiTheme="minorHAnsi" w:hAnsiTheme="minorHAnsi"/>
          <w:sz w:val="28"/>
          <w:szCs w:val="28"/>
        </w:rPr>
      </w:pPr>
      <w:r w:rsidRPr="004C6754">
        <w:rPr>
          <w:rFonts w:asciiTheme="minorHAnsi" w:hAnsiTheme="minorHAnsi"/>
          <w:noProof/>
          <w:sz w:val="28"/>
          <w:szCs w:val="28"/>
        </w:rPr>
        <w:drawing>
          <wp:inline distT="0" distB="0" distL="0" distR="0" wp14:anchorId="65984A24" wp14:editId="1E612CC2">
            <wp:extent cx="5760720" cy="3242462"/>
            <wp:effectExtent l="0" t="0" r="0" b="0"/>
            <wp:docPr id="3" name="Afbeelding 3" descr="Afbeeldingsresultaat voor mesopota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mesopotam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42462"/>
                    </a:xfrm>
                    <a:prstGeom prst="rect">
                      <a:avLst/>
                    </a:prstGeom>
                    <a:noFill/>
                    <a:ln>
                      <a:noFill/>
                    </a:ln>
                  </pic:spPr>
                </pic:pic>
              </a:graphicData>
            </a:graphic>
          </wp:inline>
        </w:drawing>
      </w:r>
    </w:p>
    <w:p w:rsidR="00501929" w:rsidRPr="00BA1B21" w:rsidRDefault="00501929" w:rsidP="00501929">
      <w:pPr>
        <w:pStyle w:val="Normaalweb"/>
        <w:spacing w:after="0"/>
        <w:ind w:left="709"/>
        <w:rPr>
          <w:rFonts w:asciiTheme="minorHAnsi" w:hAnsiTheme="minorHAnsi"/>
          <w:sz w:val="28"/>
          <w:szCs w:val="28"/>
        </w:rPr>
      </w:pPr>
      <w:r w:rsidRPr="00BA1B21">
        <w:rPr>
          <w:rFonts w:asciiTheme="minorHAnsi" w:hAnsiTheme="minorHAnsi"/>
          <w:sz w:val="28"/>
          <w:szCs w:val="28"/>
        </w:rPr>
        <w:t xml:space="preserve">Volgens de Bijbel en de Koran stammen de </w:t>
      </w:r>
      <w:r w:rsidR="005E0AC5" w:rsidRPr="00BA1B21">
        <w:rPr>
          <w:rFonts w:asciiTheme="minorHAnsi" w:hAnsiTheme="minorHAnsi"/>
          <w:sz w:val="28"/>
          <w:szCs w:val="28"/>
        </w:rPr>
        <w:t>Arabieren</w:t>
      </w:r>
      <w:r w:rsidRPr="00BA1B21">
        <w:rPr>
          <w:rFonts w:asciiTheme="minorHAnsi" w:hAnsiTheme="minorHAnsi"/>
          <w:sz w:val="28"/>
          <w:szCs w:val="28"/>
        </w:rPr>
        <w:t xml:space="preserve"> af van </w:t>
      </w:r>
      <w:proofErr w:type="spellStart"/>
      <w:r w:rsidRPr="00BA1B21">
        <w:rPr>
          <w:rFonts w:asciiTheme="minorHAnsi" w:hAnsiTheme="minorHAnsi"/>
          <w:sz w:val="28"/>
          <w:szCs w:val="28"/>
        </w:rPr>
        <w:t>Ishmael</w:t>
      </w:r>
      <w:proofErr w:type="spellEnd"/>
      <w:r w:rsidRPr="00BA1B21">
        <w:rPr>
          <w:rFonts w:asciiTheme="minorHAnsi" w:hAnsiTheme="minorHAnsi"/>
          <w:sz w:val="28"/>
          <w:szCs w:val="28"/>
        </w:rPr>
        <w:t>, de tweede zoon van Abraham. Dat was ongeveer 4000 jaar geleden. Toen leefden de Arabieren lange tijd alleen</w:t>
      </w:r>
      <w:r w:rsidR="0096711E">
        <w:rPr>
          <w:rFonts w:asciiTheme="minorHAnsi" w:hAnsiTheme="minorHAnsi"/>
          <w:sz w:val="28"/>
          <w:szCs w:val="28"/>
        </w:rPr>
        <w:t xml:space="preserve"> in</w:t>
      </w:r>
      <w:r w:rsidRPr="00BA1B21">
        <w:rPr>
          <w:rFonts w:asciiTheme="minorHAnsi" w:hAnsiTheme="minorHAnsi"/>
          <w:sz w:val="28"/>
          <w:szCs w:val="28"/>
        </w:rPr>
        <w:t xml:space="preserve"> Jemen en Oman. </w:t>
      </w:r>
      <w:r w:rsidRPr="00BA1B21">
        <w:rPr>
          <w:rFonts w:asciiTheme="minorHAnsi" w:hAnsiTheme="minorHAnsi"/>
          <w:iCs/>
          <w:sz w:val="28"/>
          <w:szCs w:val="28"/>
          <w:shd w:val="clear" w:color="auto" w:fill="FFFFFF"/>
        </w:rPr>
        <w:t xml:space="preserve">In Jemen ontstond duizend voor het jaar nul het koninkrijk van </w:t>
      </w:r>
      <w:proofErr w:type="spellStart"/>
      <w:r w:rsidRPr="00BA1B21">
        <w:rPr>
          <w:rFonts w:asciiTheme="minorHAnsi" w:hAnsiTheme="minorHAnsi"/>
          <w:iCs/>
          <w:sz w:val="28"/>
          <w:szCs w:val="28"/>
          <w:shd w:val="clear" w:color="auto" w:fill="FFFFFF"/>
        </w:rPr>
        <w:t>Seba</w:t>
      </w:r>
      <w:proofErr w:type="spellEnd"/>
      <w:r w:rsidRPr="00BA1B21">
        <w:rPr>
          <w:rFonts w:asciiTheme="minorHAnsi" w:hAnsiTheme="minorHAnsi"/>
          <w:iCs/>
          <w:sz w:val="28"/>
          <w:szCs w:val="28"/>
          <w:shd w:val="clear" w:color="auto" w:fill="FFFFFF"/>
        </w:rPr>
        <w:t xml:space="preserve">. Later werd dit koninkrijk door de Romeinen </w:t>
      </w:r>
      <w:proofErr w:type="spellStart"/>
      <w:r w:rsidRPr="00BA1B21">
        <w:rPr>
          <w:rFonts w:asciiTheme="minorHAnsi" w:hAnsiTheme="minorHAnsi"/>
          <w:iCs/>
          <w:sz w:val="28"/>
          <w:szCs w:val="28"/>
          <w:shd w:val="clear" w:color="auto" w:fill="FFFFFF"/>
        </w:rPr>
        <w:t>Arabia</w:t>
      </w:r>
      <w:proofErr w:type="spellEnd"/>
      <w:r w:rsidRPr="00BA1B21">
        <w:rPr>
          <w:rFonts w:asciiTheme="minorHAnsi" w:hAnsiTheme="minorHAnsi"/>
          <w:iCs/>
          <w:sz w:val="28"/>
          <w:szCs w:val="28"/>
          <w:shd w:val="clear" w:color="auto" w:fill="FFFFFF"/>
        </w:rPr>
        <w:t xml:space="preserve"> Felix genoemd. Er is nog veel te zien van dit koninkrijk, er staan namelijk veel tempels en ruïnes bij het plaatsje </w:t>
      </w:r>
      <w:proofErr w:type="spellStart"/>
      <w:r w:rsidRPr="00BA1B21">
        <w:rPr>
          <w:rFonts w:asciiTheme="minorHAnsi" w:hAnsiTheme="minorHAnsi"/>
          <w:iCs/>
          <w:sz w:val="28"/>
          <w:szCs w:val="28"/>
          <w:shd w:val="clear" w:color="auto" w:fill="FFFFFF"/>
        </w:rPr>
        <w:t>Ma’rib</w:t>
      </w:r>
      <w:proofErr w:type="spellEnd"/>
      <w:r w:rsidRPr="00BA1B21">
        <w:rPr>
          <w:rFonts w:asciiTheme="minorHAnsi" w:hAnsiTheme="minorHAnsi"/>
          <w:iCs/>
          <w:sz w:val="28"/>
          <w:szCs w:val="28"/>
          <w:shd w:val="clear" w:color="auto" w:fill="FFFFFF"/>
        </w:rPr>
        <w:t xml:space="preserve">. Ook zijn er Arabieren verhuisd naar </w:t>
      </w:r>
      <w:r w:rsidR="005E0AC5" w:rsidRPr="00BA1B21">
        <w:rPr>
          <w:rFonts w:asciiTheme="minorHAnsi" w:hAnsiTheme="minorHAnsi"/>
          <w:iCs/>
          <w:sz w:val="28"/>
          <w:szCs w:val="28"/>
          <w:shd w:val="clear" w:color="auto" w:fill="FFFFFF"/>
        </w:rPr>
        <w:t>Jordanië</w:t>
      </w:r>
      <w:r w:rsidRPr="00BA1B21">
        <w:rPr>
          <w:rFonts w:asciiTheme="minorHAnsi" w:hAnsiTheme="minorHAnsi"/>
          <w:iCs/>
          <w:sz w:val="28"/>
          <w:szCs w:val="28"/>
          <w:shd w:val="clear" w:color="auto" w:fill="FFFFFF"/>
        </w:rPr>
        <w:t xml:space="preserve"> en hebben daar het rijk van de </w:t>
      </w:r>
      <w:proofErr w:type="spellStart"/>
      <w:r w:rsidRPr="00BA1B21">
        <w:rPr>
          <w:rFonts w:asciiTheme="minorHAnsi" w:hAnsiTheme="minorHAnsi"/>
          <w:iCs/>
          <w:sz w:val="28"/>
          <w:szCs w:val="28"/>
          <w:shd w:val="clear" w:color="auto" w:fill="FFFFFF"/>
        </w:rPr>
        <w:t>Nabateeers</w:t>
      </w:r>
      <w:proofErr w:type="spellEnd"/>
      <w:r w:rsidRPr="00BA1B21">
        <w:rPr>
          <w:rFonts w:asciiTheme="minorHAnsi" w:hAnsiTheme="minorHAnsi"/>
          <w:iCs/>
          <w:sz w:val="28"/>
          <w:szCs w:val="28"/>
          <w:shd w:val="clear" w:color="auto" w:fill="FFFFFF"/>
        </w:rPr>
        <w:t xml:space="preserve"> gesticht. Dit rijk is in 100 n. Chr. door de Romeinen veroverd. </w:t>
      </w:r>
      <w:r w:rsidRPr="00BA1B21">
        <w:rPr>
          <w:rFonts w:asciiTheme="minorHAnsi" w:hAnsiTheme="minorHAnsi"/>
          <w:sz w:val="28"/>
          <w:szCs w:val="28"/>
        </w:rPr>
        <w:t xml:space="preserve">De rest van het Arabische gebied had veel volken. In Irak ontstond ongeveer 10000 jaar geleden al een cultuur. Het volk daar heette de </w:t>
      </w:r>
      <w:proofErr w:type="spellStart"/>
      <w:r w:rsidRPr="00BA1B21">
        <w:rPr>
          <w:rFonts w:asciiTheme="minorHAnsi" w:hAnsiTheme="minorHAnsi"/>
          <w:sz w:val="28"/>
          <w:szCs w:val="28"/>
        </w:rPr>
        <w:t>Sum</w:t>
      </w:r>
      <w:bookmarkStart w:id="0" w:name="_GoBack"/>
      <w:bookmarkEnd w:id="0"/>
      <w:r w:rsidRPr="00BA1B21">
        <w:rPr>
          <w:rFonts w:asciiTheme="minorHAnsi" w:hAnsiTheme="minorHAnsi"/>
          <w:sz w:val="28"/>
          <w:szCs w:val="28"/>
        </w:rPr>
        <w:t>eriers</w:t>
      </w:r>
      <w:proofErr w:type="spellEnd"/>
      <w:r w:rsidRPr="00BA1B21">
        <w:rPr>
          <w:rFonts w:asciiTheme="minorHAnsi" w:hAnsiTheme="minorHAnsi"/>
          <w:sz w:val="28"/>
          <w:szCs w:val="28"/>
        </w:rPr>
        <w:t xml:space="preserve"> en het land Mesopotamië. Zij hadden als eerste de landbouw uitgevonden en hoe je dieren kon temmen. </w:t>
      </w:r>
      <w:r w:rsidR="005E0AC5" w:rsidRPr="00BA1B21">
        <w:rPr>
          <w:rFonts w:asciiTheme="minorHAnsi" w:hAnsiTheme="minorHAnsi"/>
          <w:sz w:val="28"/>
          <w:szCs w:val="28"/>
        </w:rPr>
        <w:t>Mesopotamië</w:t>
      </w:r>
      <w:r w:rsidRPr="00BA1B21">
        <w:rPr>
          <w:rFonts w:asciiTheme="minorHAnsi" w:hAnsiTheme="minorHAnsi"/>
          <w:sz w:val="28"/>
          <w:szCs w:val="28"/>
        </w:rPr>
        <w:t xml:space="preserve"> betekent het land tussen de rivieren en dat zie je ook op de kaart, want het land ligt tussen de rivieren de Eufraat en Tigris. Boven deze rivieren ligt het Syrië van vroeger, Assyrië. Onder de rivieren lag Babylonië. Rond 2600 v. Chr. Veroverden de voorouders van de Arabieren Mesopotamië en worden de </w:t>
      </w:r>
      <w:r w:rsidR="005E0AC5" w:rsidRPr="00BA1B21">
        <w:rPr>
          <w:rFonts w:asciiTheme="minorHAnsi" w:hAnsiTheme="minorHAnsi"/>
          <w:sz w:val="28"/>
          <w:szCs w:val="28"/>
        </w:rPr>
        <w:t>Semieten</w:t>
      </w:r>
      <w:r w:rsidRPr="00BA1B21">
        <w:rPr>
          <w:rFonts w:asciiTheme="minorHAnsi" w:hAnsiTheme="minorHAnsi"/>
          <w:sz w:val="28"/>
          <w:szCs w:val="28"/>
        </w:rPr>
        <w:t xml:space="preserve"> genoemd. Zij veroverden in 1700 v. Chr. Ook </w:t>
      </w:r>
      <w:r w:rsidR="005E0AC5" w:rsidRPr="00BA1B21">
        <w:rPr>
          <w:rFonts w:asciiTheme="minorHAnsi" w:hAnsiTheme="minorHAnsi"/>
          <w:sz w:val="28"/>
          <w:szCs w:val="28"/>
        </w:rPr>
        <w:lastRenderedPageBreak/>
        <w:t>Babylonië</w:t>
      </w:r>
      <w:r w:rsidRPr="00BA1B21">
        <w:rPr>
          <w:rFonts w:asciiTheme="minorHAnsi" w:hAnsiTheme="minorHAnsi"/>
          <w:sz w:val="28"/>
          <w:szCs w:val="28"/>
        </w:rPr>
        <w:t xml:space="preserve"> en de nieuwe koning heette </w:t>
      </w:r>
      <w:proofErr w:type="spellStart"/>
      <w:r w:rsidRPr="00BA1B21">
        <w:rPr>
          <w:rFonts w:asciiTheme="minorHAnsi" w:hAnsiTheme="minorHAnsi"/>
          <w:sz w:val="28"/>
          <w:szCs w:val="28"/>
        </w:rPr>
        <w:t>Hammoerab</w:t>
      </w:r>
      <w:r w:rsidR="005E0AC5">
        <w:rPr>
          <w:rFonts w:asciiTheme="minorHAnsi" w:hAnsiTheme="minorHAnsi"/>
          <w:sz w:val="28"/>
          <w:szCs w:val="28"/>
        </w:rPr>
        <w:t>i</w:t>
      </w:r>
      <w:proofErr w:type="spellEnd"/>
      <w:r w:rsidRPr="00BA1B21">
        <w:rPr>
          <w:rFonts w:asciiTheme="minorHAnsi" w:hAnsiTheme="minorHAnsi"/>
          <w:sz w:val="28"/>
          <w:szCs w:val="28"/>
        </w:rPr>
        <w:t xml:space="preserve">. Hij was de eerste koning die wetten maakte. </w:t>
      </w:r>
      <w:r w:rsidR="005E0AC5" w:rsidRPr="00BA1B21">
        <w:rPr>
          <w:rFonts w:asciiTheme="minorHAnsi" w:hAnsiTheme="minorHAnsi"/>
          <w:sz w:val="28"/>
          <w:szCs w:val="28"/>
        </w:rPr>
        <w:t>Babylonië</w:t>
      </w:r>
      <w:r w:rsidRPr="00BA1B21">
        <w:rPr>
          <w:rFonts w:asciiTheme="minorHAnsi" w:hAnsiTheme="minorHAnsi"/>
          <w:sz w:val="28"/>
          <w:szCs w:val="28"/>
        </w:rPr>
        <w:t xml:space="preserve"> en </w:t>
      </w:r>
      <w:r w:rsidR="005E0AC5" w:rsidRPr="00BA1B21">
        <w:rPr>
          <w:rFonts w:asciiTheme="minorHAnsi" w:hAnsiTheme="minorHAnsi"/>
          <w:sz w:val="28"/>
          <w:szCs w:val="28"/>
        </w:rPr>
        <w:t>Assyrië</w:t>
      </w:r>
      <w:r w:rsidRPr="00BA1B21">
        <w:rPr>
          <w:rFonts w:asciiTheme="minorHAnsi" w:hAnsiTheme="minorHAnsi"/>
          <w:sz w:val="28"/>
          <w:szCs w:val="28"/>
        </w:rPr>
        <w:t xml:space="preserve"> waren vaak in oorlog met elkaar. In het oude Egypte was er ook landbouw en daar waren ze rijk van geworden. In het oude Libanon leefden de </w:t>
      </w:r>
      <w:r w:rsidR="005E0AC5" w:rsidRPr="00BA1B21">
        <w:rPr>
          <w:rFonts w:asciiTheme="minorHAnsi" w:hAnsiTheme="minorHAnsi"/>
          <w:sz w:val="28"/>
          <w:szCs w:val="28"/>
        </w:rPr>
        <w:t>Feniciërs</w:t>
      </w:r>
      <w:r w:rsidRPr="00BA1B21">
        <w:rPr>
          <w:rFonts w:asciiTheme="minorHAnsi" w:hAnsiTheme="minorHAnsi"/>
          <w:sz w:val="28"/>
          <w:szCs w:val="28"/>
        </w:rPr>
        <w:t xml:space="preserve"> en zij waren ook Semieten. De Feniciërs hadden het alfabet uitgevonden en dat werd daarna overgenomen door de Grieken en Romeinen. Ook waren ze veel bezig met handel drijven. Alexander de Grote uit </w:t>
      </w:r>
      <w:r w:rsidR="005E0AC5" w:rsidRPr="00BA1B21">
        <w:rPr>
          <w:rFonts w:asciiTheme="minorHAnsi" w:hAnsiTheme="minorHAnsi"/>
          <w:sz w:val="28"/>
          <w:szCs w:val="28"/>
        </w:rPr>
        <w:t>Macedonië</w:t>
      </w:r>
      <w:r w:rsidRPr="00BA1B21">
        <w:rPr>
          <w:rFonts w:asciiTheme="minorHAnsi" w:hAnsiTheme="minorHAnsi"/>
          <w:sz w:val="28"/>
          <w:szCs w:val="28"/>
        </w:rPr>
        <w:t xml:space="preserve"> had een rijk gemaakt en Egypte, </w:t>
      </w:r>
      <w:r w:rsidR="005E0AC5" w:rsidRPr="00BA1B21">
        <w:rPr>
          <w:rFonts w:asciiTheme="minorHAnsi" w:hAnsiTheme="minorHAnsi"/>
          <w:sz w:val="28"/>
          <w:szCs w:val="28"/>
        </w:rPr>
        <w:t>Assyrië</w:t>
      </w:r>
      <w:r w:rsidRPr="00BA1B21">
        <w:rPr>
          <w:rFonts w:asciiTheme="minorHAnsi" w:hAnsiTheme="minorHAnsi"/>
          <w:sz w:val="28"/>
          <w:szCs w:val="28"/>
        </w:rPr>
        <w:t xml:space="preserve">, Libanon, </w:t>
      </w:r>
      <w:r w:rsidR="005E0AC5" w:rsidRPr="00BA1B21">
        <w:rPr>
          <w:rFonts w:asciiTheme="minorHAnsi" w:hAnsiTheme="minorHAnsi"/>
          <w:sz w:val="28"/>
          <w:szCs w:val="28"/>
        </w:rPr>
        <w:t>Babylonië</w:t>
      </w:r>
      <w:r w:rsidRPr="00BA1B21">
        <w:rPr>
          <w:rFonts w:asciiTheme="minorHAnsi" w:hAnsiTheme="minorHAnsi"/>
          <w:sz w:val="28"/>
          <w:szCs w:val="28"/>
        </w:rPr>
        <w:t xml:space="preserve"> en </w:t>
      </w:r>
      <w:r w:rsidR="005E0AC5" w:rsidRPr="00BA1B21">
        <w:rPr>
          <w:rFonts w:asciiTheme="minorHAnsi" w:hAnsiTheme="minorHAnsi"/>
          <w:sz w:val="28"/>
          <w:szCs w:val="28"/>
        </w:rPr>
        <w:t>Perzië</w:t>
      </w:r>
      <w:r w:rsidRPr="00BA1B21">
        <w:rPr>
          <w:rFonts w:asciiTheme="minorHAnsi" w:hAnsiTheme="minorHAnsi"/>
          <w:sz w:val="28"/>
          <w:szCs w:val="28"/>
        </w:rPr>
        <w:t xml:space="preserve"> veroverd. Daarna hadden de Romeinen veel van Arabië in bezit. Het christendom werd verspreid in de Arabische wereld aan het einde van het Romeinse Rijk.</w:t>
      </w:r>
    </w:p>
    <w:p w:rsidR="00501929" w:rsidRPr="004C6754" w:rsidRDefault="00501929" w:rsidP="00501929">
      <w:pPr>
        <w:pStyle w:val="Normaalweb"/>
        <w:spacing w:after="24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4C6754" w:rsidRDefault="00501929" w:rsidP="00501929">
      <w:pPr>
        <w:pStyle w:val="Normaalweb"/>
        <w:spacing w:after="0"/>
        <w:ind w:left="709"/>
        <w:rPr>
          <w:rFonts w:asciiTheme="minorHAnsi" w:hAnsiTheme="minorHAnsi"/>
          <w:sz w:val="28"/>
          <w:szCs w:val="28"/>
        </w:rPr>
      </w:pPr>
    </w:p>
    <w:p w:rsidR="00501929" w:rsidRPr="0096711E" w:rsidRDefault="0096711E" w:rsidP="00DB5CB6">
      <w:pPr>
        <w:pStyle w:val="Normaalweb"/>
        <w:pageBreakBefore/>
        <w:spacing w:after="0"/>
        <w:rPr>
          <w:rFonts w:ascii="Algerian" w:hAnsi="Algerian"/>
          <w:sz w:val="40"/>
          <w:szCs w:val="40"/>
        </w:rPr>
      </w:pPr>
      <w:r>
        <w:rPr>
          <w:rFonts w:ascii="Algerian" w:hAnsi="Algerian"/>
          <w:sz w:val="40"/>
          <w:szCs w:val="40"/>
        </w:rPr>
        <w:lastRenderedPageBreak/>
        <w:t xml:space="preserve">                                  </w:t>
      </w:r>
      <w:r w:rsidR="00501929" w:rsidRPr="0096711E">
        <w:rPr>
          <w:rFonts w:ascii="Algerian" w:hAnsi="Algerian"/>
          <w:sz w:val="40"/>
          <w:szCs w:val="40"/>
        </w:rPr>
        <w:t>Religie</w:t>
      </w:r>
    </w:p>
    <w:p w:rsidR="00DB5CB6" w:rsidRPr="004C6754" w:rsidRDefault="004C6754" w:rsidP="00DB5CB6">
      <w:pPr>
        <w:pStyle w:val="Normaalweb"/>
        <w:spacing w:after="0"/>
        <w:rPr>
          <w:rFonts w:asciiTheme="minorHAnsi" w:hAnsiTheme="minorHAnsi"/>
          <w:sz w:val="28"/>
          <w:szCs w:val="28"/>
        </w:rPr>
      </w:pPr>
      <w:r w:rsidRPr="004C6754">
        <w:rPr>
          <w:rFonts w:asciiTheme="minorHAnsi" w:hAnsiTheme="minorHAnsi"/>
          <w:noProof/>
          <w:sz w:val="28"/>
          <w:szCs w:val="28"/>
        </w:rPr>
        <w:drawing>
          <wp:inline distT="0" distB="0" distL="0" distR="0" wp14:anchorId="10FED49D" wp14:editId="1B2F3F1D">
            <wp:extent cx="5853408" cy="3648075"/>
            <wp:effectExtent l="0" t="0" r="0" b="0"/>
            <wp:docPr id="4" name="Afbeelding 4" descr="Afbeeldingsresultaat voor mecca by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ecca by n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08" cy="3648075"/>
                    </a:xfrm>
                    <a:prstGeom prst="rect">
                      <a:avLst/>
                    </a:prstGeom>
                    <a:noFill/>
                    <a:ln>
                      <a:noFill/>
                    </a:ln>
                  </pic:spPr>
                </pic:pic>
              </a:graphicData>
            </a:graphic>
          </wp:inline>
        </w:drawing>
      </w:r>
    </w:p>
    <w:p w:rsidR="0051437B" w:rsidRDefault="00501929" w:rsidP="00DB5CB6">
      <w:pPr>
        <w:pStyle w:val="Normaalweb"/>
        <w:spacing w:after="0"/>
        <w:rPr>
          <w:rFonts w:asciiTheme="minorHAnsi" w:hAnsiTheme="minorHAnsi"/>
          <w:iCs/>
          <w:sz w:val="28"/>
          <w:szCs w:val="28"/>
          <w:shd w:val="clear" w:color="auto" w:fill="FFFFFF"/>
        </w:rPr>
      </w:pPr>
      <w:r w:rsidRPr="004C6754">
        <w:rPr>
          <w:rFonts w:asciiTheme="minorHAnsi" w:hAnsiTheme="minorHAnsi"/>
          <w:sz w:val="28"/>
          <w:szCs w:val="28"/>
        </w:rPr>
        <w:t xml:space="preserve">De periode voor de Islam werd </w:t>
      </w:r>
      <w:proofErr w:type="spellStart"/>
      <w:r w:rsidRPr="004C6754">
        <w:rPr>
          <w:rFonts w:asciiTheme="minorHAnsi" w:hAnsiTheme="minorHAnsi"/>
          <w:iCs/>
          <w:sz w:val="28"/>
          <w:szCs w:val="28"/>
          <w:shd w:val="clear" w:color="auto" w:fill="FFFFFF"/>
        </w:rPr>
        <w:t>djahiliyah</w:t>
      </w:r>
      <w:proofErr w:type="spellEnd"/>
      <w:r w:rsidRPr="004C6754">
        <w:rPr>
          <w:rFonts w:asciiTheme="minorHAnsi" w:hAnsiTheme="minorHAnsi"/>
          <w:iCs/>
          <w:sz w:val="28"/>
          <w:szCs w:val="28"/>
          <w:shd w:val="clear" w:color="auto" w:fill="FFFFFF"/>
        </w:rPr>
        <w:t xml:space="preserve"> genoemd, dat betekent dwaasheid. De mensen geloofden toen in meerdere goden, net als het Hindoeïsme bijvoorbeeld. Tegenwoordig is de Islam de grootste religie in de Arabische wereld, namelijk 85 procent. </w:t>
      </w:r>
      <w:r w:rsidR="0051437B">
        <w:rPr>
          <w:rFonts w:asciiTheme="minorHAnsi" w:hAnsiTheme="minorHAnsi"/>
          <w:iCs/>
          <w:sz w:val="28"/>
          <w:szCs w:val="28"/>
          <w:shd w:val="clear" w:color="auto" w:fill="FFFFFF"/>
        </w:rPr>
        <w:t xml:space="preserve">In Mekka is de profeet opgegroeid en het is nog steeds de belangrijkste islamitische plaats in de wereld. Elk jaar maken veel moslims een pelgrimstocht naar Mekka om 7 keer om de heilige steen de </w:t>
      </w:r>
      <w:proofErr w:type="spellStart"/>
      <w:r w:rsidR="0051437B">
        <w:rPr>
          <w:rFonts w:asciiTheme="minorHAnsi" w:hAnsiTheme="minorHAnsi"/>
          <w:iCs/>
          <w:sz w:val="28"/>
          <w:szCs w:val="28"/>
          <w:shd w:val="clear" w:color="auto" w:fill="FFFFFF"/>
        </w:rPr>
        <w:t>Ka’aba</w:t>
      </w:r>
      <w:proofErr w:type="spellEnd"/>
      <w:r w:rsidR="0051437B">
        <w:rPr>
          <w:rFonts w:asciiTheme="minorHAnsi" w:hAnsiTheme="minorHAnsi"/>
          <w:iCs/>
          <w:sz w:val="28"/>
          <w:szCs w:val="28"/>
          <w:shd w:val="clear" w:color="auto" w:fill="FFFFFF"/>
        </w:rPr>
        <w:t xml:space="preserve"> te lopen. </w:t>
      </w:r>
      <w:r w:rsidRPr="004C6754">
        <w:rPr>
          <w:rFonts w:asciiTheme="minorHAnsi" w:hAnsiTheme="minorHAnsi"/>
          <w:iCs/>
          <w:sz w:val="28"/>
          <w:szCs w:val="28"/>
          <w:shd w:val="clear" w:color="auto" w:fill="FFFFFF"/>
        </w:rPr>
        <w:t>Het grootste deel</w:t>
      </w:r>
      <w:r w:rsidR="0051437B">
        <w:rPr>
          <w:rFonts w:asciiTheme="minorHAnsi" w:hAnsiTheme="minorHAnsi"/>
          <w:iCs/>
          <w:sz w:val="28"/>
          <w:szCs w:val="28"/>
          <w:shd w:val="clear" w:color="auto" w:fill="FFFFFF"/>
        </w:rPr>
        <w:t xml:space="preserve"> van de moslims</w:t>
      </w:r>
      <w:r w:rsidRPr="004C6754">
        <w:rPr>
          <w:rFonts w:asciiTheme="minorHAnsi" w:hAnsiTheme="minorHAnsi"/>
          <w:iCs/>
          <w:sz w:val="28"/>
          <w:szCs w:val="28"/>
          <w:shd w:val="clear" w:color="auto" w:fill="FFFFFF"/>
        </w:rPr>
        <w:t xml:space="preserve"> is soenitisch, en er</w:t>
      </w:r>
      <w:r w:rsidR="005E0AC5">
        <w:rPr>
          <w:rFonts w:asciiTheme="minorHAnsi" w:hAnsiTheme="minorHAnsi"/>
          <w:iCs/>
          <w:sz w:val="28"/>
          <w:szCs w:val="28"/>
          <w:shd w:val="clear" w:color="auto" w:fill="FFFFFF"/>
        </w:rPr>
        <w:t xml:space="preserve"> </w:t>
      </w:r>
      <w:r w:rsidRPr="004C6754">
        <w:rPr>
          <w:rFonts w:asciiTheme="minorHAnsi" w:hAnsiTheme="minorHAnsi"/>
          <w:iCs/>
          <w:sz w:val="28"/>
          <w:szCs w:val="28"/>
          <w:shd w:val="clear" w:color="auto" w:fill="FFFFFF"/>
        </w:rPr>
        <w:t xml:space="preserve">zijn ook sjiitische moslims, zoals in Irak, Iran, Bahrein, Jemen en Libanon. </w:t>
      </w:r>
    </w:p>
    <w:p w:rsidR="00501929" w:rsidRPr="004C6754" w:rsidRDefault="00501929" w:rsidP="00DB5CB6">
      <w:pPr>
        <w:pStyle w:val="Normaalweb"/>
        <w:spacing w:after="0"/>
        <w:rPr>
          <w:rFonts w:asciiTheme="minorHAnsi" w:hAnsiTheme="minorHAnsi"/>
          <w:sz w:val="28"/>
          <w:szCs w:val="28"/>
        </w:rPr>
      </w:pPr>
      <w:r w:rsidRPr="004C6754">
        <w:rPr>
          <w:rFonts w:asciiTheme="minorHAnsi" w:hAnsiTheme="minorHAnsi"/>
          <w:iCs/>
          <w:sz w:val="28"/>
          <w:szCs w:val="28"/>
          <w:shd w:val="clear" w:color="auto" w:fill="FFFFFF"/>
        </w:rPr>
        <w:t>Verder zijn er nog volgelingen zoal</w:t>
      </w:r>
      <w:r w:rsidR="005E0AC5">
        <w:rPr>
          <w:rFonts w:asciiTheme="minorHAnsi" w:hAnsiTheme="minorHAnsi"/>
          <w:iCs/>
          <w:sz w:val="28"/>
          <w:szCs w:val="28"/>
          <w:shd w:val="clear" w:color="auto" w:fill="FFFFFF"/>
        </w:rPr>
        <w:t xml:space="preserve">s de Alevieten, </w:t>
      </w:r>
      <w:proofErr w:type="spellStart"/>
      <w:r w:rsidR="005E0AC5">
        <w:rPr>
          <w:rFonts w:asciiTheme="minorHAnsi" w:hAnsiTheme="minorHAnsi"/>
          <w:iCs/>
          <w:sz w:val="28"/>
          <w:szCs w:val="28"/>
          <w:shd w:val="clear" w:color="auto" w:fill="FFFFFF"/>
        </w:rPr>
        <w:t>Druzen</w:t>
      </w:r>
      <w:proofErr w:type="spellEnd"/>
      <w:r w:rsidR="005E0AC5">
        <w:rPr>
          <w:rFonts w:asciiTheme="minorHAnsi" w:hAnsiTheme="minorHAnsi"/>
          <w:iCs/>
          <w:sz w:val="28"/>
          <w:szCs w:val="28"/>
          <w:shd w:val="clear" w:color="auto" w:fill="FFFFFF"/>
        </w:rPr>
        <w:t xml:space="preserve">, </w:t>
      </w:r>
      <w:proofErr w:type="spellStart"/>
      <w:r w:rsidR="005E0AC5">
        <w:rPr>
          <w:rFonts w:asciiTheme="minorHAnsi" w:hAnsiTheme="minorHAnsi"/>
          <w:iCs/>
          <w:sz w:val="28"/>
          <w:szCs w:val="28"/>
          <w:shd w:val="clear" w:color="auto" w:fill="FFFFFF"/>
        </w:rPr>
        <w:t>Yezidis</w:t>
      </w:r>
      <w:proofErr w:type="spellEnd"/>
      <w:r w:rsidR="005E0AC5">
        <w:rPr>
          <w:rFonts w:asciiTheme="minorHAnsi" w:hAnsiTheme="minorHAnsi"/>
          <w:iCs/>
          <w:sz w:val="28"/>
          <w:szCs w:val="28"/>
          <w:shd w:val="clear" w:color="auto" w:fill="FFFFFF"/>
        </w:rPr>
        <w:t xml:space="preserve"> en </w:t>
      </w:r>
      <w:proofErr w:type="spellStart"/>
      <w:r w:rsidR="005E0AC5">
        <w:rPr>
          <w:rFonts w:asciiTheme="minorHAnsi" w:hAnsiTheme="minorHAnsi"/>
          <w:iCs/>
          <w:sz w:val="28"/>
          <w:szCs w:val="28"/>
          <w:shd w:val="clear" w:color="auto" w:fill="FFFFFF"/>
        </w:rPr>
        <w:t>Shabakken</w:t>
      </w:r>
      <w:proofErr w:type="spellEnd"/>
      <w:r w:rsidR="005E0AC5">
        <w:rPr>
          <w:rFonts w:asciiTheme="minorHAnsi" w:hAnsiTheme="minorHAnsi"/>
          <w:iCs/>
          <w:sz w:val="28"/>
          <w:szCs w:val="28"/>
          <w:shd w:val="clear" w:color="auto" w:fill="FFFFFF"/>
        </w:rPr>
        <w:t>. D</w:t>
      </w:r>
      <w:r w:rsidRPr="004C6754">
        <w:rPr>
          <w:rFonts w:asciiTheme="minorHAnsi" w:hAnsiTheme="minorHAnsi"/>
          <w:iCs/>
          <w:sz w:val="28"/>
          <w:szCs w:val="28"/>
          <w:shd w:val="clear" w:color="auto" w:fill="FFFFFF"/>
        </w:rPr>
        <w:t>eze volken zijn voor het grootste deel Sjiitisch. Na de Islam</w:t>
      </w:r>
      <w:r w:rsidR="0051437B">
        <w:rPr>
          <w:rFonts w:asciiTheme="minorHAnsi" w:hAnsiTheme="minorHAnsi"/>
          <w:iCs/>
          <w:sz w:val="28"/>
          <w:szCs w:val="28"/>
          <w:shd w:val="clear" w:color="auto" w:fill="FFFFFF"/>
        </w:rPr>
        <w:t xml:space="preserve"> is in de Arabische wereld het c</w:t>
      </w:r>
      <w:r w:rsidRPr="004C6754">
        <w:rPr>
          <w:rFonts w:asciiTheme="minorHAnsi" w:hAnsiTheme="minorHAnsi"/>
          <w:iCs/>
          <w:sz w:val="28"/>
          <w:szCs w:val="28"/>
          <w:shd w:val="clear" w:color="auto" w:fill="FFFFFF"/>
        </w:rPr>
        <w:t>hristendom de grootste. Er zijn ongeveer 30 miljoen Arabische Christenen. Deze zijn het meeste te vinden in Egypte, Libanon, Syrië en Irak. In Libanon wonen de meeste Arabische Christenen, namelijk 40 procent, maar de Christenen die in Syrië wonen zijn vooral Armeens en niet Arabisch. Verder zijn er nog kleine Joodse groepen in de Arabische wereld. Sinds de 20e eeuw is het Jodendom erg afgenomen daar.</w:t>
      </w:r>
    </w:p>
    <w:p w:rsidR="00501929" w:rsidRPr="0096711E" w:rsidRDefault="0096711E" w:rsidP="00501929">
      <w:pPr>
        <w:pStyle w:val="Normaalweb"/>
        <w:pageBreakBefore/>
        <w:spacing w:after="0"/>
        <w:ind w:left="709"/>
        <w:rPr>
          <w:rFonts w:ascii="Algerian" w:hAnsi="Algerian"/>
          <w:sz w:val="40"/>
          <w:szCs w:val="40"/>
        </w:rPr>
      </w:pPr>
      <w:r>
        <w:rPr>
          <w:rFonts w:ascii="Algerian" w:hAnsi="Algerian"/>
          <w:sz w:val="40"/>
          <w:szCs w:val="40"/>
        </w:rPr>
        <w:lastRenderedPageBreak/>
        <w:t xml:space="preserve">                         </w:t>
      </w:r>
      <w:r w:rsidR="00501929" w:rsidRPr="0096711E">
        <w:rPr>
          <w:rFonts w:ascii="Algerian" w:hAnsi="Algerian"/>
          <w:sz w:val="40"/>
          <w:szCs w:val="40"/>
        </w:rPr>
        <w:t>Arabisering</w:t>
      </w:r>
    </w:p>
    <w:p w:rsidR="00501929" w:rsidRPr="0096711E" w:rsidRDefault="004C6754" w:rsidP="00501929">
      <w:pPr>
        <w:pStyle w:val="Normaalweb"/>
        <w:spacing w:after="0"/>
        <w:ind w:left="709"/>
        <w:rPr>
          <w:rFonts w:ascii="Algerian" w:hAnsi="Algerian"/>
          <w:sz w:val="28"/>
          <w:szCs w:val="28"/>
        </w:rPr>
      </w:pPr>
      <w:r w:rsidRPr="0096711E">
        <w:rPr>
          <w:rFonts w:ascii="Algerian" w:hAnsi="Algerian"/>
          <w:noProof/>
          <w:sz w:val="28"/>
          <w:szCs w:val="28"/>
        </w:rPr>
        <w:drawing>
          <wp:inline distT="0" distB="0" distL="0" distR="0" wp14:anchorId="7E94F839" wp14:editId="3403A7DB">
            <wp:extent cx="5760720" cy="2637587"/>
            <wp:effectExtent l="0" t="0" r="0" b="0"/>
            <wp:docPr id="5" name="Afbeelding 5" descr="Afbeeldingsresultaat voor arab mo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rab mosq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637587"/>
                    </a:xfrm>
                    <a:prstGeom prst="rect">
                      <a:avLst/>
                    </a:prstGeom>
                    <a:noFill/>
                    <a:ln>
                      <a:noFill/>
                    </a:ln>
                  </pic:spPr>
                </pic:pic>
              </a:graphicData>
            </a:graphic>
          </wp:inline>
        </w:drawing>
      </w:r>
    </w:p>
    <w:p w:rsidR="00501929" w:rsidRPr="004C6754" w:rsidRDefault="00501929" w:rsidP="00501929">
      <w:pPr>
        <w:pStyle w:val="Normaalweb"/>
        <w:spacing w:after="0"/>
        <w:ind w:left="709"/>
        <w:rPr>
          <w:rFonts w:asciiTheme="minorHAnsi" w:hAnsiTheme="minorHAnsi"/>
          <w:sz w:val="28"/>
          <w:szCs w:val="28"/>
        </w:rPr>
      </w:pPr>
      <w:r w:rsidRPr="004C6754">
        <w:rPr>
          <w:rFonts w:asciiTheme="minorHAnsi" w:hAnsiTheme="minorHAnsi"/>
          <w:sz w:val="28"/>
          <w:szCs w:val="28"/>
        </w:rPr>
        <w:t>Vroeger woonden Arabieren op het Arabisch schiereiland. Dat is van Yemen en Oman tot Jordanië, het zuiden van Irak en Syrië.</w:t>
      </w:r>
      <w:r w:rsidRPr="004C6754">
        <w:rPr>
          <w:rFonts w:asciiTheme="minorHAnsi" w:hAnsiTheme="minorHAnsi"/>
          <w:iCs/>
          <w:sz w:val="28"/>
          <w:szCs w:val="28"/>
          <w:shd w:val="clear" w:color="auto" w:fill="FFFFFF"/>
        </w:rPr>
        <w:t xml:space="preserve"> Toen de Islam ontstond, zijn veel Arabieren verhuisd naar andere Arabische landen in Afrika en het Midden-Oosten. Daar hebben de Arabieren hun taal, geloof en gewoontes verspreid.</w:t>
      </w:r>
      <w:r w:rsidRPr="004C6754">
        <w:rPr>
          <w:rFonts w:asciiTheme="minorHAnsi" w:hAnsiTheme="minorHAnsi"/>
          <w:iCs/>
          <w:sz w:val="28"/>
          <w:szCs w:val="28"/>
          <w:shd w:val="clear" w:color="auto" w:fill="FFFFFF"/>
        </w:rPr>
        <w:br/>
        <w:t>Deze periode heet Arabisering. Arabisering is dus dat andere landen de Arabische taal, geloof en gewoontes overnemen. Het eerste Arabische Rijk</w:t>
      </w:r>
      <w:r w:rsidR="0051437B">
        <w:rPr>
          <w:rFonts w:asciiTheme="minorHAnsi" w:hAnsiTheme="minorHAnsi"/>
          <w:iCs/>
          <w:sz w:val="28"/>
          <w:szCs w:val="28"/>
          <w:shd w:val="clear" w:color="auto" w:fill="FFFFFF"/>
        </w:rPr>
        <w:t xml:space="preserve"> was van de</w:t>
      </w:r>
      <w:r w:rsidRPr="004C6754">
        <w:rPr>
          <w:rFonts w:asciiTheme="minorHAnsi" w:hAnsiTheme="minorHAnsi"/>
          <w:iCs/>
          <w:sz w:val="28"/>
          <w:szCs w:val="28"/>
          <w:shd w:val="clear" w:color="auto" w:fill="FFFFFF"/>
        </w:rPr>
        <w:t xml:space="preserve"> </w:t>
      </w:r>
      <w:proofErr w:type="spellStart"/>
      <w:r w:rsidRPr="004C6754">
        <w:rPr>
          <w:rFonts w:asciiTheme="minorHAnsi" w:hAnsiTheme="minorHAnsi"/>
          <w:iCs/>
          <w:sz w:val="28"/>
          <w:szCs w:val="28"/>
          <w:shd w:val="clear" w:color="auto" w:fill="FFFFFF"/>
        </w:rPr>
        <w:t>Ommayyaden</w:t>
      </w:r>
      <w:proofErr w:type="spellEnd"/>
      <w:r w:rsidRPr="004C6754">
        <w:rPr>
          <w:rFonts w:asciiTheme="minorHAnsi" w:hAnsiTheme="minorHAnsi"/>
          <w:iCs/>
          <w:sz w:val="28"/>
          <w:szCs w:val="28"/>
          <w:shd w:val="clear" w:color="auto" w:fill="FFFFFF"/>
        </w:rPr>
        <w:t xml:space="preserve"> en dat waren leiders uit de familie van Mohammed. De hoofdstad was Damascus in </w:t>
      </w:r>
      <w:r w:rsidR="0051437B" w:rsidRPr="004C6754">
        <w:rPr>
          <w:rFonts w:asciiTheme="minorHAnsi" w:hAnsiTheme="minorHAnsi"/>
          <w:iCs/>
          <w:sz w:val="28"/>
          <w:szCs w:val="28"/>
          <w:shd w:val="clear" w:color="auto" w:fill="FFFFFF"/>
        </w:rPr>
        <w:t>Syrië</w:t>
      </w:r>
      <w:r w:rsidRPr="004C6754">
        <w:rPr>
          <w:rFonts w:asciiTheme="minorHAnsi" w:hAnsiTheme="minorHAnsi"/>
          <w:iCs/>
          <w:sz w:val="28"/>
          <w:szCs w:val="28"/>
          <w:shd w:val="clear" w:color="auto" w:fill="FFFFFF"/>
        </w:rPr>
        <w:t xml:space="preserve">. In 706 werd daar de allereerste moskee gebouwd. In 750 was er een staatsgreep en kwamen de </w:t>
      </w:r>
      <w:proofErr w:type="spellStart"/>
      <w:r w:rsidRPr="004C6754">
        <w:rPr>
          <w:rFonts w:asciiTheme="minorHAnsi" w:hAnsiTheme="minorHAnsi"/>
          <w:iCs/>
          <w:sz w:val="28"/>
          <w:szCs w:val="28"/>
          <w:shd w:val="clear" w:color="auto" w:fill="FFFFFF"/>
        </w:rPr>
        <w:t>Abbasiden</w:t>
      </w:r>
      <w:proofErr w:type="spellEnd"/>
      <w:r w:rsidRPr="004C6754">
        <w:rPr>
          <w:rFonts w:asciiTheme="minorHAnsi" w:hAnsiTheme="minorHAnsi"/>
          <w:iCs/>
          <w:sz w:val="28"/>
          <w:szCs w:val="28"/>
          <w:shd w:val="clear" w:color="auto" w:fill="FFFFFF"/>
        </w:rPr>
        <w:t xml:space="preserve"> aan de macht. Zij stamden af van </w:t>
      </w:r>
      <w:proofErr w:type="spellStart"/>
      <w:r w:rsidRPr="004C6754">
        <w:rPr>
          <w:rFonts w:asciiTheme="minorHAnsi" w:hAnsiTheme="minorHAnsi"/>
          <w:iCs/>
          <w:sz w:val="28"/>
          <w:szCs w:val="28"/>
          <w:shd w:val="clear" w:color="auto" w:fill="FFFFFF"/>
        </w:rPr>
        <w:t>Abbas</w:t>
      </w:r>
      <w:proofErr w:type="spellEnd"/>
      <w:r w:rsidRPr="004C6754">
        <w:rPr>
          <w:rFonts w:asciiTheme="minorHAnsi" w:hAnsiTheme="minorHAnsi"/>
          <w:iCs/>
          <w:sz w:val="28"/>
          <w:szCs w:val="28"/>
          <w:shd w:val="clear" w:color="auto" w:fill="FFFFFF"/>
        </w:rPr>
        <w:t xml:space="preserve">, een familielid van Mohammed. Bagdad werd de nieuwe hoofdstad van het Arabische Rijk. </w:t>
      </w:r>
      <w:r w:rsidRPr="004C6754">
        <w:rPr>
          <w:rFonts w:asciiTheme="minorHAnsi" w:hAnsiTheme="minorHAnsi"/>
          <w:sz w:val="28"/>
          <w:szCs w:val="28"/>
        </w:rPr>
        <w:br/>
        <w:t xml:space="preserve">De leider van het Arabische rijk werd kalief genoemd en het rijk was een kalifaat. Een kalief is een opvolger van de profeet Mohammed. Er was ook nog een tijd een kalifaat in Spanje en Portugal en de hoofdstad was daar Cordoba. En in Egypte was een kalifaat van de </w:t>
      </w:r>
      <w:proofErr w:type="spellStart"/>
      <w:r w:rsidRPr="004C6754">
        <w:rPr>
          <w:rFonts w:asciiTheme="minorHAnsi" w:hAnsiTheme="minorHAnsi"/>
          <w:sz w:val="28"/>
          <w:szCs w:val="28"/>
        </w:rPr>
        <w:t>Fatimiden</w:t>
      </w:r>
      <w:proofErr w:type="spellEnd"/>
      <w:r w:rsidRPr="004C6754">
        <w:rPr>
          <w:rFonts w:asciiTheme="minorHAnsi" w:hAnsiTheme="minorHAnsi"/>
          <w:sz w:val="28"/>
          <w:szCs w:val="28"/>
        </w:rPr>
        <w:t xml:space="preserve"> en zij waren sjiitisch. De periode van deze kalifaten heet de Arabische Gouden Eeuw en duurde van 750 tot 1257. In deze Gouden Eeuw was er veel handel, kunst, cultuur en wetenschap. Bijzonder is dat de Arabieren toen voorliepen op de Europeanen. Tussen 1100 en 1300 waren er kruistochten van de Europeanen om Jeruzalem te veroveren, maar dat lukte maar kort. Spanje werd wel weer in 1492 veroverd door de Europeanen. Ook veroverden de Mongolen het Arabische rijk en daarna veroverden de Turken dat.</w:t>
      </w:r>
    </w:p>
    <w:p w:rsidR="00501929" w:rsidRPr="0096711E" w:rsidRDefault="0096711E" w:rsidP="00501929">
      <w:pPr>
        <w:pStyle w:val="Normaalweb"/>
        <w:pageBreakBefore/>
        <w:spacing w:after="0"/>
        <w:rPr>
          <w:rFonts w:ascii="Algerian" w:hAnsi="Algerian"/>
          <w:sz w:val="40"/>
          <w:szCs w:val="40"/>
        </w:rPr>
      </w:pPr>
      <w:r>
        <w:rPr>
          <w:rFonts w:ascii="Algerian" w:hAnsi="Algerian"/>
          <w:sz w:val="40"/>
          <w:szCs w:val="40"/>
        </w:rPr>
        <w:lastRenderedPageBreak/>
        <w:t xml:space="preserve">                    </w:t>
      </w:r>
      <w:r w:rsidR="00501929" w:rsidRPr="0096711E">
        <w:rPr>
          <w:rFonts w:ascii="Algerian" w:hAnsi="Algerian"/>
          <w:sz w:val="40"/>
          <w:szCs w:val="40"/>
        </w:rPr>
        <w:t>Ottomaanse Rijk tot nu</w:t>
      </w:r>
    </w:p>
    <w:p w:rsidR="004C6754" w:rsidRPr="004C6754" w:rsidRDefault="004C6754" w:rsidP="00501929">
      <w:pPr>
        <w:pStyle w:val="Normaalweb"/>
        <w:spacing w:after="0"/>
        <w:rPr>
          <w:rFonts w:asciiTheme="minorHAnsi" w:hAnsiTheme="minorHAnsi"/>
          <w:sz w:val="28"/>
          <w:szCs w:val="28"/>
        </w:rPr>
      </w:pPr>
      <w:r w:rsidRPr="004C6754">
        <w:rPr>
          <w:rFonts w:asciiTheme="minorHAnsi" w:hAnsiTheme="minorHAnsi"/>
          <w:noProof/>
          <w:sz w:val="28"/>
          <w:szCs w:val="28"/>
        </w:rPr>
        <w:drawing>
          <wp:inline distT="0" distB="0" distL="0" distR="0" wp14:anchorId="0B4B4DDC" wp14:editId="62F6A778">
            <wp:extent cx="5962650" cy="3984134"/>
            <wp:effectExtent l="0" t="0" r="0" b="0"/>
            <wp:docPr id="6" name="Afbeelding 6" descr="Afbeeldingsresultaat voor ottoman empir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ottoman empire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984134"/>
                    </a:xfrm>
                    <a:prstGeom prst="rect">
                      <a:avLst/>
                    </a:prstGeom>
                    <a:noFill/>
                    <a:ln>
                      <a:noFill/>
                    </a:ln>
                  </pic:spPr>
                </pic:pic>
              </a:graphicData>
            </a:graphic>
          </wp:inline>
        </w:drawing>
      </w:r>
      <w:r w:rsidRPr="004C6754">
        <w:rPr>
          <w:rFonts w:asciiTheme="minorHAnsi" w:hAnsiTheme="minorHAnsi"/>
          <w:sz w:val="28"/>
          <w:szCs w:val="28"/>
        </w:rPr>
        <w:br/>
      </w:r>
      <w:r w:rsidR="00501929" w:rsidRPr="004C6754">
        <w:rPr>
          <w:rFonts w:asciiTheme="minorHAnsi" w:hAnsiTheme="minorHAnsi"/>
          <w:sz w:val="28"/>
          <w:szCs w:val="28"/>
        </w:rPr>
        <w:t>Begin 14e eeuw ontstond het Ottomaanse rijk en zij veroverden het Arabisch gebied. De stichter van dit rijk was Osman (</w:t>
      </w:r>
      <w:proofErr w:type="spellStart"/>
      <w:r w:rsidR="00501929" w:rsidRPr="004C6754">
        <w:rPr>
          <w:rFonts w:asciiTheme="minorHAnsi" w:hAnsiTheme="minorHAnsi"/>
          <w:sz w:val="28"/>
          <w:szCs w:val="28"/>
        </w:rPr>
        <w:t>Oethman</w:t>
      </w:r>
      <w:proofErr w:type="spellEnd"/>
      <w:r w:rsidR="00501929" w:rsidRPr="004C6754">
        <w:rPr>
          <w:rFonts w:asciiTheme="minorHAnsi" w:hAnsiTheme="minorHAnsi"/>
          <w:sz w:val="28"/>
          <w:szCs w:val="28"/>
        </w:rPr>
        <w:t xml:space="preserve"> in het Arabisch) en hij was de eerste sultan (leider). Het rijk ontstond in Turkije en was ook Islamitisch. Door oorlogen met Rusland en Oostenrijk verloor het rijk veel gebied. In 1922 ontstond het Turkije van nu en was het Ottomaanse rijk afgelopen. De verloren gebieden werden </w:t>
      </w:r>
      <w:r w:rsidR="0051437B" w:rsidRPr="004C6754">
        <w:rPr>
          <w:rFonts w:asciiTheme="minorHAnsi" w:hAnsiTheme="minorHAnsi"/>
          <w:sz w:val="28"/>
          <w:szCs w:val="28"/>
        </w:rPr>
        <w:t>koloniën</w:t>
      </w:r>
      <w:r w:rsidR="00501929" w:rsidRPr="004C6754">
        <w:rPr>
          <w:rFonts w:asciiTheme="minorHAnsi" w:hAnsiTheme="minorHAnsi"/>
          <w:sz w:val="28"/>
          <w:szCs w:val="28"/>
        </w:rPr>
        <w:t xml:space="preserve"> van Engeland en Frankrijk, maar werden na de tweede wereldoorlog onafhankelijk. In 1932 stichtte </w:t>
      </w:r>
      <w:proofErr w:type="spellStart"/>
      <w:r w:rsidR="00501929" w:rsidRPr="004C6754">
        <w:rPr>
          <w:rFonts w:asciiTheme="minorHAnsi" w:hAnsiTheme="minorHAnsi"/>
          <w:sz w:val="28"/>
          <w:szCs w:val="28"/>
        </w:rPr>
        <w:t>Abd</w:t>
      </w:r>
      <w:proofErr w:type="spellEnd"/>
      <w:r w:rsidR="00501929" w:rsidRPr="004C6754">
        <w:rPr>
          <w:rFonts w:asciiTheme="minorHAnsi" w:hAnsiTheme="minorHAnsi"/>
          <w:sz w:val="28"/>
          <w:szCs w:val="28"/>
        </w:rPr>
        <w:t xml:space="preserve"> el Aziz </w:t>
      </w:r>
      <w:proofErr w:type="spellStart"/>
      <w:r w:rsidR="00501929" w:rsidRPr="004C6754">
        <w:rPr>
          <w:rFonts w:asciiTheme="minorHAnsi" w:hAnsiTheme="minorHAnsi"/>
          <w:sz w:val="28"/>
          <w:szCs w:val="28"/>
        </w:rPr>
        <w:t>Ibn</w:t>
      </w:r>
      <w:proofErr w:type="spellEnd"/>
      <w:r w:rsidR="00501929" w:rsidRPr="004C6754">
        <w:rPr>
          <w:rFonts w:asciiTheme="minorHAnsi" w:hAnsiTheme="minorHAnsi"/>
          <w:sz w:val="28"/>
          <w:szCs w:val="28"/>
        </w:rPr>
        <w:t xml:space="preserve"> </w:t>
      </w:r>
      <w:proofErr w:type="spellStart"/>
      <w:r w:rsidR="00501929" w:rsidRPr="004C6754">
        <w:rPr>
          <w:rFonts w:asciiTheme="minorHAnsi" w:hAnsiTheme="minorHAnsi"/>
          <w:sz w:val="28"/>
          <w:szCs w:val="28"/>
        </w:rPr>
        <w:t>Saoed</w:t>
      </w:r>
      <w:proofErr w:type="spellEnd"/>
      <w:r w:rsidR="00501929" w:rsidRPr="004C6754">
        <w:rPr>
          <w:rFonts w:asciiTheme="minorHAnsi" w:hAnsiTheme="minorHAnsi"/>
          <w:sz w:val="28"/>
          <w:szCs w:val="28"/>
        </w:rPr>
        <w:t xml:space="preserve"> het land </w:t>
      </w:r>
      <w:r w:rsidR="0051437B" w:rsidRPr="004C6754">
        <w:rPr>
          <w:rFonts w:asciiTheme="minorHAnsi" w:hAnsiTheme="minorHAnsi"/>
          <w:sz w:val="28"/>
          <w:szCs w:val="28"/>
        </w:rPr>
        <w:t>Saoedi-Arabië</w:t>
      </w:r>
      <w:r w:rsidR="00501929" w:rsidRPr="004C6754">
        <w:rPr>
          <w:rFonts w:asciiTheme="minorHAnsi" w:hAnsiTheme="minorHAnsi"/>
          <w:sz w:val="28"/>
          <w:szCs w:val="28"/>
        </w:rPr>
        <w:t xml:space="preserve">. Hij was eerst alleen leider van woestijngebied Riyad, wat nu de hoofdstad is. In 1948 werd </w:t>
      </w:r>
      <w:r w:rsidR="0051437B" w:rsidRPr="004C6754">
        <w:rPr>
          <w:rFonts w:asciiTheme="minorHAnsi" w:hAnsiTheme="minorHAnsi"/>
          <w:sz w:val="28"/>
          <w:szCs w:val="28"/>
        </w:rPr>
        <w:t>Israël</w:t>
      </w:r>
      <w:r w:rsidR="00501929" w:rsidRPr="004C6754">
        <w:rPr>
          <w:rFonts w:asciiTheme="minorHAnsi" w:hAnsiTheme="minorHAnsi"/>
          <w:sz w:val="28"/>
          <w:szCs w:val="28"/>
        </w:rPr>
        <w:t xml:space="preserve"> gesticht door Engeland en nu is er nog veel ruzie tussen </w:t>
      </w:r>
      <w:r w:rsidR="0051437B" w:rsidRPr="004C6754">
        <w:rPr>
          <w:rFonts w:asciiTheme="minorHAnsi" w:hAnsiTheme="minorHAnsi"/>
          <w:sz w:val="28"/>
          <w:szCs w:val="28"/>
        </w:rPr>
        <w:t>Israël</w:t>
      </w:r>
      <w:r w:rsidR="00501929" w:rsidRPr="004C6754">
        <w:rPr>
          <w:rFonts w:asciiTheme="minorHAnsi" w:hAnsiTheme="minorHAnsi"/>
          <w:sz w:val="28"/>
          <w:szCs w:val="28"/>
        </w:rPr>
        <w:t xml:space="preserve"> en Palestina over welke gebieden bij welk land horen. </w:t>
      </w:r>
      <w:r w:rsidRPr="004C6754">
        <w:rPr>
          <w:rFonts w:asciiTheme="minorHAnsi" w:hAnsiTheme="minorHAnsi"/>
          <w:sz w:val="28"/>
          <w:szCs w:val="28"/>
        </w:rPr>
        <w:br/>
      </w:r>
    </w:p>
    <w:p w:rsidR="004C6754" w:rsidRPr="004C6754" w:rsidRDefault="004C6754">
      <w:pPr>
        <w:rPr>
          <w:rFonts w:eastAsia="Times New Roman" w:cs="Times New Roman"/>
          <w:sz w:val="28"/>
          <w:szCs w:val="28"/>
          <w:lang w:eastAsia="nl-NL"/>
        </w:rPr>
      </w:pPr>
      <w:r w:rsidRPr="004C6754">
        <w:rPr>
          <w:sz w:val="28"/>
          <w:szCs w:val="28"/>
        </w:rPr>
        <w:br w:type="page"/>
      </w:r>
    </w:p>
    <w:p w:rsidR="00501929" w:rsidRPr="004C6754" w:rsidRDefault="00501929" w:rsidP="00501929">
      <w:pPr>
        <w:pStyle w:val="Normaalweb"/>
        <w:spacing w:after="0"/>
        <w:rPr>
          <w:rFonts w:asciiTheme="minorHAnsi" w:hAnsiTheme="minorHAnsi"/>
          <w:sz w:val="28"/>
          <w:szCs w:val="28"/>
        </w:rPr>
      </w:pPr>
      <w:r w:rsidRPr="004C6754">
        <w:rPr>
          <w:rFonts w:asciiTheme="minorHAnsi" w:hAnsiTheme="minorHAnsi"/>
          <w:sz w:val="28"/>
          <w:szCs w:val="28"/>
        </w:rPr>
        <w:lastRenderedPageBreak/>
        <w:t xml:space="preserve">Na de aanslag in New York op 11 september 2001 heeft Amerika een oorlog gestart met Afghanistan en Irak en later ook nog in Libië. Door deze oorlogen kregen de strijders van IS de kans om gebieden te veroveren. Nu is er nog steeds een strijd met IS. </w:t>
      </w:r>
    </w:p>
    <w:p w:rsidR="00501929" w:rsidRPr="004C6754" w:rsidRDefault="004C6754" w:rsidP="00501929">
      <w:pPr>
        <w:pStyle w:val="Normaalweb"/>
        <w:spacing w:after="0"/>
        <w:rPr>
          <w:rFonts w:asciiTheme="minorHAnsi" w:hAnsiTheme="minorHAnsi"/>
          <w:sz w:val="28"/>
          <w:szCs w:val="28"/>
        </w:rPr>
      </w:pPr>
      <w:r w:rsidRPr="004C6754">
        <w:rPr>
          <w:rFonts w:asciiTheme="minorHAnsi" w:hAnsiTheme="minorHAnsi"/>
          <w:noProof/>
          <w:sz w:val="28"/>
          <w:szCs w:val="28"/>
        </w:rPr>
        <w:drawing>
          <wp:inline distT="0" distB="0" distL="0" distR="0" wp14:anchorId="2B83896D" wp14:editId="703BE479">
            <wp:extent cx="5760720" cy="3826150"/>
            <wp:effectExtent l="0" t="0" r="0" b="3175"/>
            <wp:docPr id="7" name="Afbeelding 7" descr="Afbeeldingsresultaat voor iraq war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iraq war united sta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826150"/>
                    </a:xfrm>
                    <a:prstGeom prst="rect">
                      <a:avLst/>
                    </a:prstGeom>
                    <a:noFill/>
                    <a:ln>
                      <a:noFill/>
                    </a:ln>
                  </pic:spPr>
                </pic:pic>
              </a:graphicData>
            </a:graphic>
          </wp:inline>
        </w:drawing>
      </w: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4C6754" w:rsidRDefault="00501929" w:rsidP="00501929">
      <w:pPr>
        <w:pStyle w:val="Normaalweb"/>
        <w:spacing w:after="0"/>
        <w:rPr>
          <w:rFonts w:asciiTheme="minorHAnsi" w:hAnsiTheme="minorHAnsi"/>
          <w:sz w:val="28"/>
          <w:szCs w:val="28"/>
        </w:rPr>
      </w:pPr>
    </w:p>
    <w:p w:rsidR="00501929" w:rsidRPr="009F75EA" w:rsidRDefault="0096711E" w:rsidP="00501929">
      <w:pPr>
        <w:pStyle w:val="Normaalweb"/>
        <w:pageBreakBefore/>
        <w:spacing w:after="0"/>
        <w:rPr>
          <w:rFonts w:asciiTheme="minorHAnsi" w:hAnsiTheme="minorHAnsi"/>
          <w:sz w:val="40"/>
          <w:szCs w:val="40"/>
        </w:rPr>
      </w:pPr>
      <w:r>
        <w:rPr>
          <w:rFonts w:asciiTheme="minorHAnsi" w:hAnsiTheme="minorHAnsi"/>
          <w:sz w:val="40"/>
          <w:szCs w:val="40"/>
        </w:rPr>
        <w:lastRenderedPageBreak/>
        <w:t xml:space="preserve">                                 </w:t>
      </w:r>
      <w:r w:rsidRPr="0096711E">
        <w:rPr>
          <w:rFonts w:ascii="Algerian" w:hAnsi="Algerian"/>
          <w:sz w:val="40"/>
          <w:szCs w:val="40"/>
        </w:rPr>
        <w:t xml:space="preserve"> </w:t>
      </w:r>
      <w:r w:rsidR="00501929" w:rsidRPr="0096711E">
        <w:rPr>
          <w:rFonts w:ascii="Algerian" w:hAnsi="Algerian"/>
          <w:sz w:val="40"/>
          <w:szCs w:val="40"/>
        </w:rPr>
        <w:t>Conclusie</w:t>
      </w:r>
      <w:r w:rsidR="009F75EA" w:rsidRPr="0096711E">
        <w:rPr>
          <w:rFonts w:ascii="Algerian" w:hAnsi="Algerian"/>
          <w:sz w:val="40"/>
          <w:szCs w:val="40"/>
        </w:rPr>
        <w:br/>
      </w:r>
      <w:r w:rsidR="00551720">
        <w:rPr>
          <w:rFonts w:asciiTheme="minorHAnsi" w:hAnsiTheme="minorHAnsi"/>
          <w:sz w:val="28"/>
          <w:szCs w:val="28"/>
        </w:rPr>
        <w:t xml:space="preserve">Dus de Arabische wereld heeft een lange geschiedenis met veel veranderingen achter de rug. Belangrijk zijn de islam, de Arabisering en het Ottomaanse Rijk geweest. Ze liepen toen nog voor op het Westen. Nu heeft het Midden-Oosten last van oorlogen en terrorisme en is daardoor niet meer op z’n best. Ik heb veel van dit onderwerp geleerd en begrijp nu beter hoe de Arabieren zich hebben ontwikkeld.  </w:t>
      </w:r>
      <w:r w:rsidR="009F75EA" w:rsidRPr="009F75EA">
        <w:rPr>
          <w:rFonts w:asciiTheme="minorHAnsi" w:hAnsiTheme="minorHAnsi"/>
          <w:sz w:val="40"/>
          <w:szCs w:val="40"/>
        </w:rPr>
        <w:br/>
      </w:r>
      <w:r w:rsidR="009F75EA" w:rsidRPr="009F75EA">
        <w:rPr>
          <w:rFonts w:asciiTheme="minorHAnsi" w:hAnsiTheme="minorHAnsi"/>
          <w:sz w:val="40"/>
          <w:szCs w:val="40"/>
        </w:rPr>
        <w:br/>
      </w:r>
      <w:r w:rsidR="009F75EA" w:rsidRPr="009F75EA">
        <w:rPr>
          <w:rFonts w:asciiTheme="minorHAnsi" w:hAnsiTheme="minorHAnsi"/>
          <w:sz w:val="40"/>
          <w:szCs w:val="40"/>
        </w:rPr>
        <w:br/>
      </w:r>
    </w:p>
    <w:p w:rsidR="00501929" w:rsidRPr="0096711E" w:rsidRDefault="00501929" w:rsidP="00501929">
      <w:pPr>
        <w:pStyle w:val="Normaalweb"/>
        <w:pageBreakBefore/>
        <w:spacing w:after="0"/>
        <w:rPr>
          <w:rFonts w:ascii="Algerian" w:hAnsi="Algerian"/>
          <w:sz w:val="40"/>
          <w:szCs w:val="40"/>
        </w:rPr>
      </w:pPr>
      <w:r w:rsidRPr="0096711E">
        <w:rPr>
          <w:rFonts w:ascii="Algerian" w:hAnsi="Algerian"/>
          <w:sz w:val="40"/>
          <w:szCs w:val="40"/>
        </w:rPr>
        <w:lastRenderedPageBreak/>
        <w:t>Bronvermelding</w:t>
      </w:r>
    </w:p>
    <w:p w:rsidR="00FF422B" w:rsidRDefault="009F75EA" w:rsidP="00501929">
      <w:pPr>
        <w:pStyle w:val="Normaalweb"/>
        <w:spacing w:after="0"/>
        <w:rPr>
          <w:rFonts w:asciiTheme="minorHAnsi" w:hAnsiTheme="minorHAnsi"/>
          <w:sz w:val="28"/>
          <w:szCs w:val="28"/>
        </w:rPr>
      </w:pPr>
      <w:r>
        <w:rPr>
          <w:rFonts w:asciiTheme="minorHAnsi" w:hAnsiTheme="minorHAnsi"/>
          <w:sz w:val="28"/>
          <w:szCs w:val="28"/>
        </w:rPr>
        <w:t xml:space="preserve">Boek: Jan van </w:t>
      </w:r>
      <w:proofErr w:type="spellStart"/>
      <w:r>
        <w:rPr>
          <w:rFonts w:asciiTheme="minorHAnsi" w:hAnsiTheme="minorHAnsi"/>
          <w:sz w:val="28"/>
          <w:szCs w:val="28"/>
        </w:rPr>
        <w:t>Oudheusden</w:t>
      </w:r>
      <w:proofErr w:type="spellEnd"/>
      <w:r>
        <w:rPr>
          <w:rFonts w:asciiTheme="minorHAnsi" w:hAnsiTheme="minorHAnsi"/>
          <w:sz w:val="28"/>
          <w:szCs w:val="28"/>
        </w:rPr>
        <w:t xml:space="preserve"> – Een kleine geschiedenis van het Midden-Oosten – uit 2011</w:t>
      </w:r>
      <w:r>
        <w:rPr>
          <w:rFonts w:asciiTheme="minorHAnsi" w:hAnsiTheme="minorHAnsi"/>
          <w:sz w:val="28"/>
          <w:szCs w:val="28"/>
        </w:rPr>
        <w:br/>
      </w:r>
      <w:hyperlink r:id="rId11" w:history="1">
        <w:r w:rsidRPr="00D76EF5">
          <w:rPr>
            <w:rStyle w:val="Hyperlink"/>
            <w:rFonts w:asciiTheme="minorHAnsi" w:hAnsiTheme="minorHAnsi"/>
            <w:sz w:val="28"/>
            <w:szCs w:val="28"/>
          </w:rPr>
          <w:t>https://nl.wikipedia.org/wiki/Arabieren</w:t>
        </w:r>
      </w:hyperlink>
      <w:r>
        <w:rPr>
          <w:rFonts w:asciiTheme="minorHAnsi" w:hAnsiTheme="minorHAnsi"/>
          <w:sz w:val="28"/>
          <w:szCs w:val="28"/>
        </w:rPr>
        <w:br/>
      </w:r>
    </w:p>
    <w:p w:rsidR="00FF422B" w:rsidRDefault="00FF422B">
      <w:pPr>
        <w:rPr>
          <w:rFonts w:eastAsia="Times New Roman" w:cs="Times New Roman"/>
          <w:sz w:val="28"/>
          <w:szCs w:val="28"/>
          <w:lang w:eastAsia="nl-NL"/>
        </w:rPr>
      </w:pPr>
      <w:r>
        <w:rPr>
          <w:sz w:val="28"/>
          <w:szCs w:val="28"/>
        </w:rPr>
        <w:br w:type="page"/>
      </w:r>
    </w:p>
    <w:p w:rsidR="00501929" w:rsidRPr="00C242FF" w:rsidRDefault="00FF422B" w:rsidP="00501929">
      <w:pPr>
        <w:pStyle w:val="Normaalweb"/>
        <w:spacing w:after="0"/>
        <w:rPr>
          <w:rFonts w:asciiTheme="minorHAnsi" w:hAnsiTheme="minorHAnsi"/>
          <w:sz w:val="300"/>
          <w:szCs w:val="300"/>
        </w:rPr>
      </w:pPr>
      <w:r w:rsidRPr="00C242FF">
        <w:rPr>
          <w:rFonts w:asciiTheme="minorHAnsi" w:hAnsiTheme="minorHAnsi"/>
          <w:sz w:val="300"/>
          <w:szCs w:val="300"/>
        </w:rPr>
        <w:lastRenderedPageBreak/>
        <w:t>EINDE</w:t>
      </w:r>
    </w:p>
    <w:p w:rsidR="00AA4A71" w:rsidRPr="004C6754" w:rsidRDefault="00D72A8E">
      <w:pPr>
        <w:rPr>
          <w:sz w:val="28"/>
          <w:szCs w:val="28"/>
        </w:rPr>
      </w:pPr>
    </w:p>
    <w:sectPr w:rsidR="00AA4A71" w:rsidRPr="004C6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29"/>
    <w:rsid w:val="00294C83"/>
    <w:rsid w:val="004C6754"/>
    <w:rsid w:val="00501929"/>
    <w:rsid w:val="0051437B"/>
    <w:rsid w:val="00551720"/>
    <w:rsid w:val="005E0AC5"/>
    <w:rsid w:val="0096711E"/>
    <w:rsid w:val="009F75EA"/>
    <w:rsid w:val="00BA1B21"/>
    <w:rsid w:val="00C242FF"/>
    <w:rsid w:val="00D72A8E"/>
    <w:rsid w:val="00DB5CB6"/>
    <w:rsid w:val="00FA6790"/>
    <w:rsid w:val="00FC2AD9"/>
    <w:rsid w:val="00FF4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F5286-76B1-4B16-8036-60A9CA8F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01929"/>
    <w:pPr>
      <w:spacing w:before="100" w:beforeAutospacing="1" w:after="119"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94C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4C83"/>
    <w:rPr>
      <w:rFonts w:ascii="Tahoma" w:hAnsi="Tahoma" w:cs="Tahoma"/>
      <w:sz w:val="16"/>
      <w:szCs w:val="16"/>
    </w:rPr>
  </w:style>
  <w:style w:type="character" w:styleId="Hyperlink">
    <w:name w:val="Hyperlink"/>
    <w:basedOn w:val="Standaardalinea-lettertype"/>
    <w:uiPriority w:val="99"/>
    <w:unhideWhenUsed/>
    <w:rsid w:val="009F75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nl.wikipedia.org/wiki/Arabieren"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1096</Words>
  <Characters>6034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Haitam Ataf (Leerling)</cp:lastModifiedBy>
  <cp:revision>6</cp:revision>
  <cp:lastPrinted>2017-02-06T12:33:00Z</cp:lastPrinted>
  <dcterms:created xsi:type="dcterms:W3CDTF">2017-02-05T20:10:00Z</dcterms:created>
  <dcterms:modified xsi:type="dcterms:W3CDTF">2017-02-06T12:44:00Z</dcterms:modified>
</cp:coreProperties>
</file>