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295AF" w14:textId="77777777" w:rsidR="008F6939" w:rsidRDefault="007D5B99" w:rsidP="00352846">
      <w:pPr>
        <w:pStyle w:val="Titel"/>
        <w:jc w:val="center"/>
      </w:pPr>
      <w:r>
        <w:t>Septimus Heap</w:t>
      </w:r>
      <w:r w:rsidR="005828B3">
        <w:t xml:space="preserve"> deel 2</w:t>
      </w:r>
      <w:r w:rsidR="00352846">
        <w:t>: Vlught</w:t>
      </w:r>
    </w:p>
    <w:p w14:paraId="52853C48" w14:textId="77777777" w:rsidR="00352846" w:rsidRDefault="005828B3" w:rsidP="000E12D1">
      <w:pPr>
        <w:pStyle w:val="Ondertitel"/>
        <w:jc w:val="center"/>
      </w:pPr>
      <w:r>
        <w:t>Auteur: Angie Sage</w:t>
      </w:r>
    </w:p>
    <w:p w14:paraId="5C666A99" w14:textId="2D767C94" w:rsidR="009D5409" w:rsidRDefault="009179F2" w:rsidP="008A275F">
      <w:r>
        <w:t xml:space="preserve">Datum van inlevering: </w:t>
      </w:r>
      <w:r w:rsidR="008A275F">
        <w:t>1 maart 2017</w:t>
      </w:r>
    </w:p>
    <w:p w14:paraId="6014649E" w14:textId="77777777" w:rsidR="009179F2" w:rsidRDefault="009179F2" w:rsidP="009D5409"/>
    <w:p w14:paraId="0964F6F7" w14:textId="77777777" w:rsidR="009179F2" w:rsidRPr="009179F2" w:rsidRDefault="009179F2" w:rsidP="009D5409">
      <w:pPr>
        <w:rPr>
          <w:b/>
          <w:bCs/>
        </w:rPr>
      </w:pPr>
      <w:r w:rsidRPr="009179F2">
        <w:rPr>
          <w:b/>
          <w:bCs/>
        </w:rPr>
        <w:t>Immanuel Bendahan</w:t>
      </w:r>
    </w:p>
    <w:p w14:paraId="016314FC" w14:textId="77777777" w:rsidR="009179F2" w:rsidRPr="009179F2" w:rsidRDefault="009179F2" w:rsidP="009179F2">
      <w:pPr>
        <w:rPr>
          <w:b/>
          <w:bCs/>
        </w:rPr>
      </w:pPr>
      <w:r w:rsidRPr="009179F2">
        <w:rPr>
          <w:b/>
          <w:bCs/>
        </w:rPr>
        <w:t>2HV</w:t>
      </w:r>
    </w:p>
    <w:p w14:paraId="5128C450" w14:textId="77777777" w:rsidR="009179F2" w:rsidRDefault="009179F2" w:rsidP="009D5409">
      <w:pPr>
        <w:rPr>
          <w:i/>
          <w:iCs/>
        </w:rPr>
      </w:pPr>
      <w:r>
        <w:rPr>
          <w:i/>
          <w:iCs/>
        </w:rPr>
        <w:t>Meneer Vrancken</w:t>
      </w:r>
    </w:p>
    <w:p w14:paraId="240016D1" w14:textId="05DD14DD" w:rsidR="009179F2" w:rsidRDefault="00334B6A" w:rsidP="00367647">
      <w:r>
        <w:rPr>
          <w:rFonts w:ascii="Helvetica" w:hAnsi="Helvetica" w:cs="Helvetica"/>
          <w:noProof/>
          <w:lang w:eastAsia="nl-NL" w:bidi="he-IL"/>
        </w:rPr>
        <w:drawing>
          <wp:inline distT="0" distB="0" distL="0" distR="0" wp14:anchorId="37FF21B0" wp14:editId="51BC411E">
            <wp:extent cx="2757515" cy="4013550"/>
            <wp:effectExtent l="0" t="0" r="1143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3726" cy="4022590"/>
                    </a:xfrm>
                    <a:prstGeom prst="rect">
                      <a:avLst/>
                    </a:prstGeom>
                    <a:noFill/>
                    <a:ln>
                      <a:noFill/>
                    </a:ln>
                  </pic:spPr>
                </pic:pic>
              </a:graphicData>
            </a:graphic>
          </wp:inline>
        </w:drawing>
      </w:r>
      <w:r w:rsidR="00367647">
        <w:rPr>
          <w:rFonts w:ascii="Helvetica" w:hAnsi="Helvetica" w:cs="Helvetica"/>
          <w:noProof/>
          <w:lang w:eastAsia="nl-NL" w:bidi="he-IL"/>
        </w:rPr>
        <w:drawing>
          <wp:inline distT="0" distB="0" distL="0" distR="0" wp14:anchorId="0D760A60" wp14:editId="790406BA">
            <wp:extent cx="2919445" cy="2174305"/>
            <wp:effectExtent l="0" t="0" r="1905" b="1016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9445" cy="2174305"/>
                    </a:xfrm>
                    <a:prstGeom prst="rect">
                      <a:avLst/>
                    </a:prstGeom>
                    <a:noFill/>
                    <a:ln>
                      <a:noFill/>
                    </a:ln>
                  </pic:spPr>
                </pic:pic>
              </a:graphicData>
            </a:graphic>
          </wp:inline>
        </w:drawing>
      </w:r>
      <w:r w:rsidR="009179F2">
        <w:br w:type="page"/>
      </w:r>
    </w:p>
    <w:sdt>
      <w:sdtPr>
        <w:rPr>
          <w:rFonts w:asciiTheme="minorHAnsi" w:eastAsiaTheme="minorHAnsi" w:hAnsiTheme="minorHAnsi" w:cstheme="minorBidi"/>
          <w:b w:val="0"/>
          <w:bCs w:val="0"/>
          <w:color w:val="auto"/>
          <w:sz w:val="24"/>
          <w:szCs w:val="24"/>
          <w:lang w:eastAsia="en-US" w:bidi="ar-SA"/>
        </w:rPr>
        <w:id w:val="-999800388"/>
        <w:docPartObj>
          <w:docPartGallery w:val="Table of Contents"/>
          <w:docPartUnique/>
        </w:docPartObj>
      </w:sdtPr>
      <w:sdtEndPr>
        <w:rPr>
          <w:noProof/>
        </w:rPr>
      </w:sdtEndPr>
      <w:sdtContent>
        <w:p w14:paraId="3278287E" w14:textId="77777777" w:rsidR="009179F2" w:rsidRDefault="009179F2">
          <w:pPr>
            <w:pStyle w:val="Kopvaninhoudsopgave"/>
          </w:pPr>
          <w:r>
            <w:t>Inhoudsopgave</w:t>
          </w:r>
        </w:p>
        <w:p w14:paraId="2E78B3F4" w14:textId="77777777" w:rsidR="008A275F" w:rsidRDefault="009179F2">
          <w:pPr>
            <w:pStyle w:val="Inhopg1"/>
            <w:tabs>
              <w:tab w:val="right" w:pos="9056"/>
            </w:tabs>
            <w:rPr>
              <w:rFonts w:eastAsiaTheme="minorEastAsia"/>
              <w:b w:val="0"/>
              <w:bCs w:val="0"/>
              <w:noProof/>
              <w:sz w:val="24"/>
              <w:szCs w:val="24"/>
              <w:lang w:eastAsia="nl-NL" w:bidi="he-IL"/>
            </w:rPr>
          </w:pPr>
          <w:r>
            <w:rPr>
              <w:b w:val="0"/>
              <w:bCs w:val="0"/>
            </w:rPr>
            <w:fldChar w:fldCharType="begin"/>
          </w:r>
          <w:r>
            <w:instrText>TOC \o "1-3" \h \z \u</w:instrText>
          </w:r>
          <w:r>
            <w:rPr>
              <w:b w:val="0"/>
              <w:bCs w:val="0"/>
            </w:rPr>
            <w:fldChar w:fldCharType="separate"/>
          </w:r>
          <w:hyperlink w:anchor="_Toc475989970" w:history="1">
            <w:r w:rsidR="008A275F" w:rsidRPr="00980860">
              <w:rPr>
                <w:rStyle w:val="Hyperlink"/>
                <w:noProof/>
              </w:rPr>
              <w:t>Waarom heeft dit boek deze titel?</w:t>
            </w:r>
            <w:r w:rsidR="008A275F">
              <w:rPr>
                <w:noProof/>
                <w:webHidden/>
              </w:rPr>
              <w:tab/>
            </w:r>
            <w:r w:rsidR="008A275F">
              <w:rPr>
                <w:noProof/>
                <w:webHidden/>
              </w:rPr>
              <w:fldChar w:fldCharType="begin"/>
            </w:r>
            <w:r w:rsidR="008A275F">
              <w:rPr>
                <w:noProof/>
                <w:webHidden/>
              </w:rPr>
              <w:instrText xml:space="preserve"> PAGEREF _Toc475989970 \h </w:instrText>
            </w:r>
            <w:r w:rsidR="008A275F">
              <w:rPr>
                <w:noProof/>
                <w:webHidden/>
              </w:rPr>
            </w:r>
            <w:r w:rsidR="008A275F">
              <w:rPr>
                <w:noProof/>
                <w:webHidden/>
              </w:rPr>
              <w:fldChar w:fldCharType="separate"/>
            </w:r>
            <w:r w:rsidR="008A275F">
              <w:rPr>
                <w:noProof/>
                <w:webHidden/>
              </w:rPr>
              <w:t>3</w:t>
            </w:r>
            <w:r w:rsidR="008A275F">
              <w:rPr>
                <w:noProof/>
                <w:webHidden/>
              </w:rPr>
              <w:fldChar w:fldCharType="end"/>
            </w:r>
          </w:hyperlink>
        </w:p>
        <w:p w14:paraId="679C5FF2" w14:textId="77777777" w:rsidR="008A275F" w:rsidRDefault="00367647">
          <w:pPr>
            <w:pStyle w:val="Inhopg1"/>
            <w:tabs>
              <w:tab w:val="right" w:pos="9056"/>
            </w:tabs>
            <w:rPr>
              <w:rFonts w:eastAsiaTheme="minorEastAsia"/>
              <w:b w:val="0"/>
              <w:bCs w:val="0"/>
              <w:noProof/>
              <w:sz w:val="24"/>
              <w:szCs w:val="24"/>
              <w:lang w:eastAsia="nl-NL" w:bidi="he-IL"/>
            </w:rPr>
          </w:pPr>
          <w:hyperlink w:anchor="_Toc475989971" w:history="1">
            <w:r w:rsidR="008A275F" w:rsidRPr="00980860">
              <w:rPr>
                <w:rStyle w:val="Hyperlink"/>
                <w:noProof/>
              </w:rPr>
              <w:t>Wat is het genre van dit boek?</w:t>
            </w:r>
            <w:r w:rsidR="008A275F">
              <w:rPr>
                <w:noProof/>
                <w:webHidden/>
              </w:rPr>
              <w:tab/>
            </w:r>
            <w:r w:rsidR="008A275F">
              <w:rPr>
                <w:noProof/>
                <w:webHidden/>
              </w:rPr>
              <w:fldChar w:fldCharType="begin"/>
            </w:r>
            <w:r w:rsidR="008A275F">
              <w:rPr>
                <w:noProof/>
                <w:webHidden/>
              </w:rPr>
              <w:instrText xml:space="preserve"> PAGEREF _Toc475989971 \h </w:instrText>
            </w:r>
            <w:r w:rsidR="008A275F">
              <w:rPr>
                <w:noProof/>
                <w:webHidden/>
              </w:rPr>
            </w:r>
            <w:r w:rsidR="008A275F">
              <w:rPr>
                <w:noProof/>
                <w:webHidden/>
              </w:rPr>
              <w:fldChar w:fldCharType="separate"/>
            </w:r>
            <w:r w:rsidR="008A275F">
              <w:rPr>
                <w:noProof/>
                <w:webHidden/>
              </w:rPr>
              <w:t>3</w:t>
            </w:r>
            <w:r w:rsidR="008A275F">
              <w:rPr>
                <w:noProof/>
                <w:webHidden/>
              </w:rPr>
              <w:fldChar w:fldCharType="end"/>
            </w:r>
          </w:hyperlink>
        </w:p>
        <w:p w14:paraId="7519AB9D" w14:textId="77777777" w:rsidR="008A275F" w:rsidRDefault="00367647">
          <w:pPr>
            <w:pStyle w:val="Inhopg1"/>
            <w:tabs>
              <w:tab w:val="right" w:pos="9056"/>
            </w:tabs>
            <w:rPr>
              <w:rFonts w:eastAsiaTheme="minorEastAsia"/>
              <w:b w:val="0"/>
              <w:bCs w:val="0"/>
              <w:noProof/>
              <w:sz w:val="24"/>
              <w:szCs w:val="24"/>
              <w:lang w:eastAsia="nl-NL" w:bidi="he-IL"/>
            </w:rPr>
          </w:pPr>
          <w:hyperlink w:anchor="_Toc475989972" w:history="1">
            <w:r w:rsidR="008A275F" w:rsidRPr="00980860">
              <w:rPr>
                <w:rStyle w:val="Hyperlink"/>
                <w:noProof/>
              </w:rPr>
              <w:t>Wat is het thema van dit boek?</w:t>
            </w:r>
            <w:r w:rsidR="008A275F">
              <w:rPr>
                <w:noProof/>
                <w:webHidden/>
              </w:rPr>
              <w:tab/>
            </w:r>
            <w:r w:rsidR="008A275F">
              <w:rPr>
                <w:noProof/>
                <w:webHidden/>
              </w:rPr>
              <w:fldChar w:fldCharType="begin"/>
            </w:r>
            <w:r w:rsidR="008A275F">
              <w:rPr>
                <w:noProof/>
                <w:webHidden/>
              </w:rPr>
              <w:instrText xml:space="preserve"> PAGEREF _Toc475989972 \h </w:instrText>
            </w:r>
            <w:r w:rsidR="008A275F">
              <w:rPr>
                <w:noProof/>
                <w:webHidden/>
              </w:rPr>
            </w:r>
            <w:r w:rsidR="008A275F">
              <w:rPr>
                <w:noProof/>
                <w:webHidden/>
              </w:rPr>
              <w:fldChar w:fldCharType="separate"/>
            </w:r>
            <w:r w:rsidR="008A275F">
              <w:rPr>
                <w:noProof/>
                <w:webHidden/>
              </w:rPr>
              <w:t>3</w:t>
            </w:r>
            <w:r w:rsidR="008A275F">
              <w:rPr>
                <w:noProof/>
                <w:webHidden/>
              </w:rPr>
              <w:fldChar w:fldCharType="end"/>
            </w:r>
          </w:hyperlink>
        </w:p>
        <w:p w14:paraId="74D9AB08" w14:textId="77777777" w:rsidR="008A275F" w:rsidRDefault="00367647">
          <w:pPr>
            <w:pStyle w:val="Inhopg2"/>
            <w:tabs>
              <w:tab w:val="right" w:pos="9056"/>
            </w:tabs>
            <w:rPr>
              <w:rFonts w:eastAsiaTheme="minorEastAsia"/>
              <w:i w:val="0"/>
              <w:iCs w:val="0"/>
              <w:noProof/>
              <w:sz w:val="24"/>
              <w:szCs w:val="24"/>
              <w:lang w:eastAsia="nl-NL" w:bidi="he-IL"/>
            </w:rPr>
          </w:pPr>
          <w:hyperlink w:anchor="_Toc475989973" w:history="1">
            <w:r w:rsidR="008A275F" w:rsidRPr="00980860">
              <w:rPr>
                <w:rStyle w:val="Hyperlink"/>
                <w:noProof/>
              </w:rPr>
              <w:t>Familie</w:t>
            </w:r>
            <w:r w:rsidR="008A275F">
              <w:rPr>
                <w:noProof/>
                <w:webHidden/>
              </w:rPr>
              <w:tab/>
            </w:r>
            <w:r w:rsidR="008A275F">
              <w:rPr>
                <w:noProof/>
                <w:webHidden/>
              </w:rPr>
              <w:fldChar w:fldCharType="begin"/>
            </w:r>
            <w:r w:rsidR="008A275F">
              <w:rPr>
                <w:noProof/>
                <w:webHidden/>
              </w:rPr>
              <w:instrText xml:space="preserve"> PAGEREF _Toc475989973 \h </w:instrText>
            </w:r>
            <w:r w:rsidR="008A275F">
              <w:rPr>
                <w:noProof/>
                <w:webHidden/>
              </w:rPr>
            </w:r>
            <w:r w:rsidR="008A275F">
              <w:rPr>
                <w:noProof/>
                <w:webHidden/>
              </w:rPr>
              <w:fldChar w:fldCharType="separate"/>
            </w:r>
            <w:r w:rsidR="008A275F">
              <w:rPr>
                <w:noProof/>
                <w:webHidden/>
              </w:rPr>
              <w:t>3</w:t>
            </w:r>
            <w:r w:rsidR="008A275F">
              <w:rPr>
                <w:noProof/>
                <w:webHidden/>
              </w:rPr>
              <w:fldChar w:fldCharType="end"/>
            </w:r>
          </w:hyperlink>
        </w:p>
        <w:p w14:paraId="5D833BA1" w14:textId="77777777" w:rsidR="008A275F" w:rsidRDefault="00367647">
          <w:pPr>
            <w:pStyle w:val="Inhopg1"/>
            <w:tabs>
              <w:tab w:val="right" w:pos="9056"/>
            </w:tabs>
            <w:rPr>
              <w:rFonts w:eastAsiaTheme="minorEastAsia"/>
              <w:b w:val="0"/>
              <w:bCs w:val="0"/>
              <w:noProof/>
              <w:sz w:val="24"/>
              <w:szCs w:val="24"/>
              <w:lang w:eastAsia="nl-NL" w:bidi="he-IL"/>
            </w:rPr>
          </w:pPr>
          <w:hyperlink w:anchor="_Toc475989974" w:history="1">
            <w:r w:rsidR="008A275F" w:rsidRPr="00980860">
              <w:rPr>
                <w:rStyle w:val="Hyperlink"/>
                <w:noProof/>
              </w:rPr>
              <w:t>Welke bedoeling heeft de schrijver met dit boek?</w:t>
            </w:r>
            <w:r w:rsidR="008A275F">
              <w:rPr>
                <w:noProof/>
                <w:webHidden/>
              </w:rPr>
              <w:tab/>
            </w:r>
            <w:r w:rsidR="008A275F">
              <w:rPr>
                <w:noProof/>
                <w:webHidden/>
              </w:rPr>
              <w:fldChar w:fldCharType="begin"/>
            </w:r>
            <w:r w:rsidR="008A275F">
              <w:rPr>
                <w:noProof/>
                <w:webHidden/>
              </w:rPr>
              <w:instrText xml:space="preserve"> PAGEREF _Toc475989974 \h </w:instrText>
            </w:r>
            <w:r w:rsidR="008A275F">
              <w:rPr>
                <w:noProof/>
                <w:webHidden/>
              </w:rPr>
            </w:r>
            <w:r w:rsidR="008A275F">
              <w:rPr>
                <w:noProof/>
                <w:webHidden/>
              </w:rPr>
              <w:fldChar w:fldCharType="separate"/>
            </w:r>
            <w:r w:rsidR="008A275F">
              <w:rPr>
                <w:noProof/>
                <w:webHidden/>
              </w:rPr>
              <w:t>3</w:t>
            </w:r>
            <w:r w:rsidR="008A275F">
              <w:rPr>
                <w:noProof/>
                <w:webHidden/>
              </w:rPr>
              <w:fldChar w:fldCharType="end"/>
            </w:r>
          </w:hyperlink>
        </w:p>
        <w:p w14:paraId="0E9374B8" w14:textId="77777777" w:rsidR="008A275F" w:rsidRDefault="00367647">
          <w:pPr>
            <w:pStyle w:val="Inhopg1"/>
            <w:tabs>
              <w:tab w:val="right" w:pos="9056"/>
            </w:tabs>
            <w:rPr>
              <w:rFonts w:eastAsiaTheme="minorEastAsia"/>
              <w:b w:val="0"/>
              <w:bCs w:val="0"/>
              <w:noProof/>
              <w:sz w:val="24"/>
              <w:szCs w:val="24"/>
              <w:lang w:eastAsia="nl-NL" w:bidi="he-IL"/>
            </w:rPr>
          </w:pPr>
          <w:hyperlink w:anchor="_Toc475989975" w:history="1">
            <w:r w:rsidR="008A275F" w:rsidRPr="00980860">
              <w:rPr>
                <w:rStyle w:val="Hyperlink"/>
                <w:noProof/>
              </w:rPr>
              <w:t>Samenvatting</w:t>
            </w:r>
            <w:r w:rsidR="008A275F">
              <w:rPr>
                <w:noProof/>
                <w:webHidden/>
              </w:rPr>
              <w:tab/>
            </w:r>
            <w:r w:rsidR="008A275F">
              <w:rPr>
                <w:noProof/>
                <w:webHidden/>
              </w:rPr>
              <w:fldChar w:fldCharType="begin"/>
            </w:r>
            <w:r w:rsidR="008A275F">
              <w:rPr>
                <w:noProof/>
                <w:webHidden/>
              </w:rPr>
              <w:instrText xml:space="preserve"> PAGEREF _Toc475989975 \h </w:instrText>
            </w:r>
            <w:r w:rsidR="008A275F">
              <w:rPr>
                <w:noProof/>
                <w:webHidden/>
              </w:rPr>
            </w:r>
            <w:r w:rsidR="008A275F">
              <w:rPr>
                <w:noProof/>
                <w:webHidden/>
              </w:rPr>
              <w:fldChar w:fldCharType="separate"/>
            </w:r>
            <w:r w:rsidR="008A275F">
              <w:rPr>
                <w:noProof/>
                <w:webHidden/>
              </w:rPr>
              <w:t>4</w:t>
            </w:r>
            <w:r w:rsidR="008A275F">
              <w:rPr>
                <w:noProof/>
                <w:webHidden/>
              </w:rPr>
              <w:fldChar w:fldCharType="end"/>
            </w:r>
          </w:hyperlink>
        </w:p>
        <w:p w14:paraId="49F17988" w14:textId="77777777" w:rsidR="008A275F" w:rsidRDefault="00367647">
          <w:pPr>
            <w:pStyle w:val="Inhopg1"/>
            <w:tabs>
              <w:tab w:val="right" w:pos="9056"/>
            </w:tabs>
            <w:rPr>
              <w:rFonts w:eastAsiaTheme="minorEastAsia"/>
              <w:b w:val="0"/>
              <w:bCs w:val="0"/>
              <w:noProof/>
              <w:sz w:val="24"/>
              <w:szCs w:val="24"/>
              <w:lang w:eastAsia="nl-NL" w:bidi="he-IL"/>
            </w:rPr>
          </w:pPr>
          <w:hyperlink w:anchor="_Toc475989976" w:history="1">
            <w:r w:rsidR="008A275F" w:rsidRPr="00980860">
              <w:rPr>
                <w:rStyle w:val="Hyperlink"/>
                <w:noProof/>
              </w:rPr>
              <w:t>Waar speelt dit verhaal zich af</w:t>
            </w:r>
            <w:r w:rsidR="008A275F">
              <w:rPr>
                <w:noProof/>
                <w:webHidden/>
              </w:rPr>
              <w:tab/>
            </w:r>
            <w:r w:rsidR="008A275F">
              <w:rPr>
                <w:noProof/>
                <w:webHidden/>
              </w:rPr>
              <w:fldChar w:fldCharType="begin"/>
            </w:r>
            <w:r w:rsidR="008A275F">
              <w:rPr>
                <w:noProof/>
                <w:webHidden/>
              </w:rPr>
              <w:instrText xml:space="preserve"> PAGEREF _Toc475989976 \h </w:instrText>
            </w:r>
            <w:r w:rsidR="008A275F">
              <w:rPr>
                <w:noProof/>
                <w:webHidden/>
              </w:rPr>
            </w:r>
            <w:r w:rsidR="008A275F">
              <w:rPr>
                <w:noProof/>
                <w:webHidden/>
              </w:rPr>
              <w:fldChar w:fldCharType="separate"/>
            </w:r>
            <w:r w:rsidR="008A275F">
              <w:rPr>
                <w:noProof/>
                <w:webHidden/>
              </w:rPr>
              <w:t>5</w:t>
            </w:r>
            <w:r w:rsidR="008A275F">
              <w:rPr>
                <w:noProof/>
                <w:webHidden/>
              </w:rPr>
              <w:fldChar w:fldCharType="end"/>
            </w:r>
          </w:hyperlink>
        </w:p>
        <w:p w14:paraId="4FD02335" w14:textId="77777777" w:rsidR="008A275F" w:rsidRDefault="00367647">
          <w:pPr>
            <w:pStyle w:val="Inhopg1"/>
            <w:tabs>
              <w:tab w:val="right" w:pos="9056"/>
            </w:tabs>
            <w:rPr>
              <w:rFonts w:eastAsiaTheme="minorEastAsia"/>
              <w:b w:val="0"/>
              <w:bCs w:val="0"/>
              <w:noProof/>
              <w:sz w:val="24"/>
              <w:szCs w:val="24"/>
              <w:lang w:eastAsia="nl-NL" w:bidi="he-IL"/>
            </w:rPr>
          </w:pPr>
          <w:hyperlink w:anchor="_Toc475989977" w:history="1">
            <w:r w:rsidR="008A275F" w:rsidRPr="00980860">
              <w:rPr>
                <w:rStyle w:val="Hyperlink"/>
                <w:noProof/>
              </w:rPr>
              <w:t>Hoe lang duurt het verhaal?</w:t>
            </w:r>
            <w:r w:rsidR="008A275F">
              <w:rPr>
                <w:noProof/>
                <w:webHidden/>
              </w:rPr>
              <w:tab/>
            </w:r>
            <w:r w:rsidR="008A275F">
              <w:rPr>
                <w:noProof/>
                <w:webHidden/>
              </w:rPr>
              <w:fldChar w:fldCharType="begin"/>
            </w:r>
            <w:r w:rsidR="008A275F">
              <w:rPr>
                <w:noProof/>
                <w:webHidden/>
              </w:rPr>
              <w:instrText xml:space="preserve"> PAGEREF _Toc475989977 \h </w:instrText>
            </w:r>
            <w:r w:rsidR="008A275F">
              <w:rPr>
                <w:noProof/>
                <w:webHidden/>
              </w:rPr>
            </w:r>
            <w:r w:rsidR="008A275F">
              <w:rPr>
                <w:noProof/>
                <w:webHidden/>
              </w:rPr>
              <w:fldChar w:fldCharType="separate"/>
            </w:r>
            <w:r w:rsidR="008A275F">
              <w:rPr>
                <w:noProof/>
                <w:webHidden/>
              </w:rPr>
              <w:t>5</w:t>
            </w:r>
            <w:r w:rsidR="008A275F">
              <w:rPr>
                <w:noProof/>
                <w:webHidden/>
              </w:rPr>
              <w:fldChar w:fldCharType="end"/>
            </w:r>
          </w:hyperlink>
        </w:p>
        <w:p w14:paraId="7EE3890F" w14:textId="77777777" w:rsidR="008A275F" w:rsidRDefault="00367647">
          <w:pPr>
            <w:pStyle w:val="Inhopg1"/>
            <w:tabs>
              <w:tab w:val="right" w:pos="9056"/>
            </w:tabs>
            <w:rPr>
              <w:rFonts w:eastAsiaTheme="minorEastAsia"/>
              <w:b w:val="0"/>
              <w:bCs w:val="0"/>
              <w:noProof/>
              <w:sz w:val="24"/>
              <w:szCs w:val="24"/>
              <w:lang w:eastAsia="nl-NL" w:bidi="he-IL"/>
            </w:rPr>
          </w:pPr>
          <w:hyperlink w:anchor="_Toc475989978" w:history="1">
            <w:r w:rsidR="008A275F" w:rsidRPr="00980860">
              <w:rPr>
                <w:rStyle w:val="Hyperlink"/>
                <w:noProof/>
              </w:rPr>
              <w:t>Vertelperspectief</w:t>
            </w:r>
            <w:r w:rsidR="008A275F">
              <w:rPr>
                <w:noProof/>
                <w:webHidden/>
              </w:rPr>
              <w:tab/>
            </w:r>
            <w:r w:rsidR="008A275F">
              <w:rPr>
                <w:noProof/>
                <w:webHidden/>
              </w:rPr>
              <w:fldChar w:fldCharType="begin"/>
            </w:r>
            <w:r w:rsidR="008A275F">
              <w:rPr>
                <w:noProof/>
                <w:webHidden/>
              </w:rPr>
              <w:instrText xml:space="preserve"> PAGEREF _Toc475989978 \h </w:instrText>
            </w:r>
            <w:r w:rsidR="008A275F">
              <w:rPr>
                <w:noProof/>
                <w:webHidden/>
              </w:rPr>
            </w:r>
            <w:r w:rsidR="008A275F">
              <w:rPr>
                <w:noProof/>
                <w:webHidden/>
              </w:rPr>
              <w:fldChar w:fldCharType="separate"/>
            </w:r>
            <w:r w:rsidR="008A275F">
              <w:rPr>
                <w:noProof/>
                <w:webHidden/>
              </w:rPr>
              <w:t>5</w:t>
            </w:r>
            <w:r w:rsidR="008A275F">
              <w:rPr>
                <w:noProof/>
                <w:webHidden/>
              </w:rPr>
              <w:fldChar w:fldCharType="end"/>
            </w:r>
          </w:hyperlink>
        </w:p>
        <w:p w14:paraId="7A0DF85C" w14:textId="77777777" w:rsidR="008A275F" w:rsidRDefault="00367647">
          <w:pPr>
            <w:pStyle w:val="Inhopg1"/>
            <w:tabs>
              <w:tab w:val="right" w:pos="9056"/>
            </w:tabs>
            <w:rPr>
              <w:rFonts w:eastAsiaTheme="minorEastAsia"/>
              <w:b w:val="0"/>
              <w:bCs w:val="0"/>
              <w:noProof/>
              <w:sz w:val="24"/>
              <w:szCs w:val="24"/>
              <w:lang w:eastAsia="nl-NL" w:bidi="he-IL"/>
            </w:rPr>
          </w:pPr>
          <w:hyperlink w:anchor="_Toc475989979" w:history="1">
            <w:r w:rsidR="008A275F" w:rsidRPr="00980860">
              <w:rPr>
                <w:rStyle w:val="Hyperlink"/>
                <w:noProof/>
              </w:rPr>
              <w:t>Drie belangrijke momenten</w:t>
            </w:r>
            <w:r w:rsidR="008A275F">
              <w:rPr>
                <w:noProof/>
                <w:webHidden/>
              </w:rPr>
              <w:tab/>
            </w:r>
            <w:r w:rsidR="008A275F">
              <w:rPr>
                <w:noProof/>
                <w:webHidden/>
              </w:rPr>
              <w:fldChar w:fldCharType="begin"/>
            </w:r>
            <w:r w:rsidR="008A275F">
              <w:rPr>
                <w:noProof/>
                <w:webHidden/>
              </w:rPr>
              <w:instrText xml:space="preserve"> PAGEREF _Toc475989979 \h </w:instrText>
            </w:r>
            <w:r w:rsidR="008A275F">
              <w:rPr>
                <w:noProof/>
                <w:webHidden/>
              </w:rPr>
            </w:r>
            <w:r w:rsidR="008A275F">
              <w:rPr>
                <w:noProof/>
                <w:webHidden/>
              </w:rPr>
              <w:fldChar w:fldCharType="separate"/>
            </w:r>
            <w:r w:rsidR="008A275F">
              <w:rPr>
                <w:noProof/>
                <w:webHidden/>
              </w:rPr>
              <w:t>5</w:t>
            </w:r>
            <w:r w:rsidR="008A275F">
              <w:rPr>
                <w:noProof/>
                <w:webHidden/>
              </w:rPr>
              <w:fldChar w:fldCharType="end"/>
            </w:r>
          </w:hyperlink>
        </w:p>
        <w:p w14:paraId="04FDE1A1" w14:textId="77777777" w:rsidR="008A275F" w:rsidRDefault="00367647">
          <w:pPr>
            <w:pStyle w:val="Inhopg2"/>
            <w:tabs>
              <w:tab w:val="right" w:pos="9056"/>
            </w:tabs>
            <w:rPr>
              <w:rFonts w:eastAsiaTheme="minorEastAsia"/>
              <w:i w:val="0"/>
              <w:iCs w:val="0"/>
              <w:noProof/>
              <w:sz w:val="24"/>
              <w:szCs w:val="24"/>
              <w:lang w:eastAsia="nl-NL" w:bidi="he-IL"/>
            </w:rPr>
          </w:pPr>
          <w:hyperlink w:anchor="_Toc475989980" w:history="1">
            <w:r w:rsidR="008A275F" w:rsidRPr="00980860">
              <w:rPr>
                <w:rStyle w:val="Hyperlink"/>
                <w:noProof/>
              </w:rPr>
              <w:t>Bezoek bij Tante Zelda</w:t>
            </w:r>
            <w:r w:rsidR="008A275F">
              <w:rPr>
                <w:noProof/>
                <w:webHidden/>
              </w:rPr>
              <w:tab/>
            </w:r>
            <w:r w:rsidR="008A275F">
              <w:rPr>
                <w:noProof/>
                <w:webHidden/>
              </w:rPr>
              <w:fldChar w:fldCharType="begin"/>
            </w:r>
            <w:r w:rsidR="008A275F">
              <w:rPr>
                <w:noProof/>
                <w:webHidden/>
              </w:rPr>
              <w:instrText xml:space="preserve"> PAGEREF _Toc475989980 \h </w:instrText>
            </w:r>
            <w:r w:rsidR="008A275F">
              <w:rPr>
                <w:noProof/>
                <w:webHidden/>
              </w:rPr>
            </w:r>
            <w:r w:rsidR="008A275F">
              <w:rPr>
                <w:noProof/>
                <w:webHidden/>
              </w:rPr>
              <w:fldChar w:fldCharType="separate"/>
            </w:r>
            <w:r w:rsidR="008A275F">
              <w:rPr>
                <w:noProof/>
                <w:webHidden/>
              </w:rPr>
              <w:t>5</w:t>
            </w:r>
            <w:r w:rsidR="008A275F">
              <w:rPr>
                <w:noProof/>
                <w:webHidden/>
              </w:rPr>
              <w:fldChar w:fldCharType="end"/>
            </w:r>
          </w:hyperlink>
        </w:p>
        <w:p w14:paraId="1AC588E0" w14:textId="77777777" w:rsidR="008A275F" w:rsidRDefault="00367647">
          <w:pPr>
            <w:pStyle w:val="Inhopg2"/>
            <w:tabs>
              <w:tab w:val="right" w:pos="9056"/>
            </w:tabs>
            <w:rPr>
              <w:rFonts w:eastAsiaTheme="minorEastAsia"/>
              <w:i w:val="0"/>
              <w:iCs w:val="0"/>
              <w:noProof/>
              <w:sz w:val="24"/>
              <w:szCs w:val="24"/>
              <w:lang w:eastAsia="nl-NL" w:bidi="he-IL"/>
            </w:rPr>
          </w:pPr>
          <w:hyperlink w:anchor="_Toc475989981" w:history="1">
            <w:r w:rsidR="008A275F" w:rsidRPr="00980860">
              <w:rPr>
                <w:rStyle w:val="Hyperlink"/>
                <w:noProof/>
              </w:rPr>
              <w:t>Jenna ontdekt de koninginnen kamer</w:t>
            </w:r>
            <w:r w:rsidR="008A275F">
              <w:rPr>
                <w:noProof/>
                <w:webHidden/>
              </w:rPr>
              <w:tab/>
            </w:r>
            <w:r w:rsidR="008A275F">
              <w:rPr>
                <w:noProof/>
                <w:webHidden/>
              </w:rPr>
              <w:fldChar w:fldCharType="begin"/>
            </w:r>
            <w:r w:rsidR="008A275F">
              <w:rPr>
                <w:noProof/>
                <w:webHidden/>
              </w:rPr>
              <w:instrText xml:space="preserve"> PAGEREF _Toc475989981 \h </w:instrText>
            </w:r>
            <w:r w:rsidR="008A275F">
              <w:rPr>
                <w:noProof/>
                <w:webHidden/>
              </w:rPr>
            </w:r>
            <w:r w:rsidR="008A275F">
              <w:rPr>
                <w:noProof/>
                <w:webHidden/>
              </w:rPr>
              <w:fldChar w:fldCharType="separate"/>
            </w:r>
            <w:r w:rsidR="008A275F">
              <w:rPr>
                <w:noProof/>
                <w:webHidden/>
              </w:rPr>
              <w:t>5</w:t>
            </w:r>
            <w:r w:rsidR="008A275F">
              <w:rPr>
                <w:noProof/>
                <w:webHidden/>
              </w:rPr>
              <w:fldChar w:fldCharType="end"/>
            </w:r>
          </w:hyperlink>
        </w:p>
        <w:p w14:paraId="2720B35F" w14:textId="6BBFD661" w:rsidR="008A275F" w:rsidRDefault="00367647">
          <w:pPr>
            <w:pStyle w:val="Inhopg2"/>
            <w:tabs>
              <w:tab w:val="right" w:pos="9056"/>
            </w:tabs>
            <w:rPr>
              <w:rFonts w:eastAsiaTheme="minorEastAsia"/>
              <w:i w:val="0"/>
              <w:iCs w:val="0"/>
              <w:noProof/>
              <w:sz w:val="24"/>
              <w:szCs w:val="24"/>
              <w:lang w:eastAsia="nl-NL" w:bidi="he-IL"/>
            </w:rPr>
          </w:pPr>
          <w:hyperlink w:anchor="_Toc475989982" w:history="1">
            <w:r w:rsidR="008A275F" w:rsidRPr="00980860">
              <w:rPr>
                <w:rStyle w:val="Hyperlink"/>
                <w:noProof/>
              </w:rPr>
              <w:t xml:space="preserve">Simon laat </w:t>
            </w:r>
            <w:r w:rsidR="00756BE6">
              <w:rPr>
                <w:rStyle w:val="Hyperlink"/>
                <w:noProof/>
              </w:rPr>
              <w:t>Vlught amulet</w:t>
            </w:r>
            <w:r w:rsidR="008A275F" w:rsidRPr="00980860">
              <w:rPr>
                <w:rStyle w:val="Hyperlink"/>
                <w:noProof/>
              </w:rPr>
              <w:t xml:space="preserve"> vallen</w:t>
            </w:r>
            <w:r w:rsidR="008A275F">
              <w:rPr>
                <w:noProof/>
                <w:webHidden/>
              </w:rPr>
              <w:tab/>
            </w:r>
            <w:r w:rsidR="008A275F">
              <w:rPr>
                <w:noProof/>
                <w:webHidden/>
              </w:rPr>
              <w:fldChar w:fldCharType="begin"/>
            </w:r>
            <w:r w:rsidR="008A275F">
              <w:rPr>
                <w:noProof/>
                <w:webHidden/>
              </w:rPr>
              <w:instrText xml:space="preserve"> PAGEREF _Toc475989982 \h </w:instrText>
            </w:r>
            <w:r w:rsidR="008A275F">
              <w:rPr>
                <w:noProof/>
                <w:webHidden/>
              </w:rPr>
            </w:r>
            <w:r w:rsidR="008A275F">
              <w:rPr>
                <w:noProof/>
                <w:webHidden/>
              </w:rPr>
              <w:fldChar w:fldCharType="separate"/>
            </w:r>
            <w:r w:rsidR="008A275F">
              <w:rPr>
                <w:noProof/>
                <w:webHidden/>
              </w:rPr>
              <w:t>5</w:t>
            </w:r>
            <w:r w:rsidR="008A275F">
              <w:rPr>
                <w:noProof/>
                <w:webHidden/>
              </w:rPr>
              <w:fldChar w:fldCharType="end"/>
            </w:r>
          </w:hyperlink>
        </w:p>
        <w:p w14:paraId="2C8E0D9E" w14:textId="77777777" w:rsidR="008A275F" w:rsidRDefault="00367647">
          <w:pPr>
            <w:pStyle w:val="Inhopg1"/>
            <w:tabs>
              <w:tab w:val="right" w:pos="9056"/>
            </w:tabs>
            <w:rPr>
              <w:rFonts w:eastAsiaTheme="minorEastAsia"/>
              <w:b w:val="0"/>
              <w:bCs w:val="0"/>
              <w:noProof/>
              <w:sz w:val="24"/>
              <w:szCs w:val="24"/>
              <w:lang w:eastAsia="nl-NL" w:bidi="he-IL"/>
            </w:rPr>
          </w:pPr>
          <w:hyperlink w:anchor="_Toc475989983" w:history="1">
            <w:r w:rsidR="008A275F" w:rsidRPr="00980860">
              <w:rPr>
                <w:rStyle w:val="Hyperlink"/>
                <w:noProof/>
              </w:rPr>
              <w:t>Twee situaties waarin ik anders zou handelen</w:t>
            </w:r>
            <w:r w:rsidR="008A275F">
              <w:rPr>
                <w:noProof/>
                <w:webHidden/>
              </w:rPr>
              <w:tab/>
            </w:r>
            <w:r w:rsidR="008A275F">
              <w:rPr>
                <w:noProof/>
                <w:webHidden/>
              </w:rPr>
              <w:fldChar w:fldCharType="begin"/>
            </w:r>
            <w:r w:rsidR="008A275F">
              <w:rPr>
                <w:noProof/>
                <w:webHidden/>
              </w:rPr>
              <w:instrText xml:space="preserve"> PAGEREF _Toc475989983 \h </w:instrText>
            </w:r>
            <w:r w:rsidR="008A275F">
              <w:rPr>
                <w:noProof/>
                <w:webHidden/>
              </w:rPr>
            </w:r>
            <w:r w:rsidR="008A275F">
              <w:rPr>
                <w:noProof/>
                <w:webHidden/>
              </w:rPr>
              <w:fldChar w:fldCharType="separate"/>
            </w:r>
            <w:r w:rsidR="008A275F">
              <w:rPr>
                <w:noProof/>
                <w:webHidden/>
              </w:rPr>
              <w:t>6</w:t>
            </w:r>
            <w:r w:rsidR="008A275F">
              <w:rPr>
                <w:noProof/>
                <w:webHidden/>
              </w:rPr>
              <w:fldChar w:fldCharType="end"/>
            </w:r>
          </w:hyperlink>
        </w:p>
        <w:p w14:paraId="60AD3286" w14:textId="77777777" w:rsidR="008A275F" w:rsidRDefault="00367647">
          <w:pPr>
            <w:pStyle w:val="Inhopg2"/>
            <w:tabs>
              <w:tab w:val="right" w:pos="9056"/>
            </w:tabs>
            <w:rPr>
              <w:rFonts w:eastAsiaTheme="minorEastAsia"/>
              <w:i w:val="0"/>
              <w:iCs w:val="0"/>
              <w:noProof/>
              <w:sz w:val="24"/>
              <w:szCs w:val="24"/>
              <w:lang w:eastAsia="nl-NL" w:bidi="he-IL"/>
            </w:rPr>
          </w:pPr>
          <w:hyperlink w:anchor="_Toc475989984" w:history="1">
            <w:r w:rsidR="008A275F" w:rsidRPr="00980860">
              <w:rPr>
                <w:rStyle w:val="Hyperlink"/>
                <w:noProof/>
              </w:rPr>
              <w:t>Ontmoening Bosjongens</w:t>
            </w:r>
            <w:r w:rsidR="008A275F">
              <w:rPr>
                <w:noProof/>
                <w:webHidden/>
              </w:rPr>
              <w:tab/>
            </w:r>
            <w:r w:rsidR="008A275F">
              <w:rPr>
                <w:noProof/>
                <w:webHidden/>
              </w:rPr>
              <w:fldChar w:fldCharType="begin"/>
            </w:r>
            <w:r w:rsidR="008A275F">
              <w:rPr>
                <w:noProof/>
                <w:webHidden/>
              </w:rPr>
              <w:instrText xml:space="preserve"> PAGEREF _Toc475989984 \h </w:instrText>
            </w:r>
            <w:r w:rsidR="008A275F">
              <w:rPr>
                <w:noProof/>
                <w:webHidden/>
              </w:rPr>
            </w:r>
            <w:r w:rsidR="008A275F">
              <w:rPr>
                <w:noProof/>
                <w:webHidden/>
              </w:rPr>
              <w:fldChar w:fldCharType="separate"/>
            </w:r>
            <w:r w:rsidR="008A275F">
              <w:rPr>
                <w:noProof/>
                <w:webHidden/>
              </w:rPr>
              <w:t>6</w:t>
            </w:r>
            <w:r w:rsidR="008A275F">
              <w:rPr>
                <w:noProof/>
                <w:webHidden/>
              </w:rPr>
              <w:fldChar w:fldCharType="end"/>
            </w:r>
          </w:hyperlink>
        </w:p>
        <w:p w14:paraId="6F782D7F" w14:textId="77777777" w:rsidR="008A275F" w:rsidRDefault="00367647">
          <w:pPr>
            <w:pStyle w:val="Inhopg2"/>
            <w:tabs>
              <w:tab w:val="right" w:pos="9056"/>
            </w:tabs>
            <w:rPr>
              <w:rFonts w:eastAsiaTheme="minorEastAsia"/>
              <w:i w:val="0"/>
              <w:iCs w:val="0"/>
              <w:noProof/>
              <w:sz w:val="24"/>
              <w:szCs w:val="24"/>
              <w:lang w:eastAsia="nl-NL" w:bidi="he-IL"/>
            </w:rPr>
          </w:pPr>
          <w:hyperlink w:anchor="_Toc475989985" w:history="1">
            <w:r w:rsidR="008A275F" w:rsidRPr="00980860">
              <w:rPr>
                <w:rStyle w:val="Hyperlink"/>
                <w:noProof/>
              </w:rPr>
              <w:t>Toelaten Catchpole (oude commandant)</w:t>
            </w:r>
            <w:r w:rsidR="008A275F">
              <w:rPr>
                <w:noProof/>
                <w:webHidden/>
              </w:rPr>
              <w:tab/>
            </w:r>
            <w:r w:rsidR="008A275F">
              <w:rPr>
                <w:noProof/>
                <w:webHidden/>
              </w:rPr>
              <w:fldChar w:fldCharType="begin"/>
            </w:r>
            <w:r w:rsidR="008A275F">
              <w:rPr>
                <w:noProof/>
                <w:webHidden/>
              </w:rPr>
              <w:instrText xml:space="preserve"> PAGEREF _Toc475989985 \h </w:instrText>
            </w:r>
            <w:r w:rsidR="008A275F">
              <w:rPr>
                <w:noProof/>
                <w:webHidden/>
              </w:rPr>
            </w:r>
            <w:r w:rsidR="008A275F">
              <w:rPr>
                <w:noProof/>
                <w:webHidden/>
              </w:rPr>
              <w:fldChar w:fldCharType="separate"/>
            </w:r>
            <w:r w:rsidR="008A275F">
              <w:rPr>
                <w:noProof/>
                <w:webHidden/>
              </w:rPr>
              <w:t>6</w:t>
            </w:r>
            <w:r w:rsidR="008A275F">
              <w:rPr>
                <w:noProof/>
                <w:webHidden/>
              </w:rPr>
              <w:fldChar w:fldCharType="end"/>
            </w:r>
          </w:hyperlink>
        </w:p>
        <w:p w14:paraId="707653C6" w14:textId="77777777" w:rsidR="008A275F" w:rsidRDefault="00367647">
          <w:pPr>
            <w:pStyle w:val="Inhopg1"/>
            <w:tabs>
              <w:tab w:val="right" w:pos="9056"/>
            </w:tabs>
            <w:rPr>
              <w:rFonts w:eastAsiaTheme="minorEastAsia"/>
              <w:b w:val="0"/>
              <w:bCs w:val="0"/>
              <w:noProof/>
              <w:sz w:val="24"/>
              <w:szCs w:val="24"/>
              <w:lang w:eastAsia="nl-NL" w:bidi="he-IL"/>
            </w:rPr>
          </w:pPr>
          <w:hyperlink w:anchor="_Toc475989986" w:history="1">
            <w:r w:rsidR="008A275F" w:rsidRPr="00980860">
              <w:rPr>
                <w:rStyle w:val="Hyperlink"/>
                <w:noProof/>
              </w:rPr>
              <w:t>Boekrecensie</w:t>
            </w:r>
            <w:r w:rsidR="008A275F">
              <w:rPr>
                <w:noProof/>
                <w:webHidden/>
              </w:rPr>
              <w:tab/>
            </w:r>
            <w:r w:rsidR="008A275F">
              <w:rPr>
                <w:noProof/>
                <w:webHidden/>
              </w:rPr>
              <w:fldChar w:fldCharType="begin"/>
            </w:r>
            <w:r w:rsidR="008A275F">
              <w:rPr>
                <w:noProof/>
                <w:webHidden/>
              </w:rPr>
              <w:instrText xml:space="preserve"> PAGEREF _Toc475989986 \h </w:instrText>
            </w:r>
            <w:r w:rsidR="008A275F">
              <w:rPr>
                <w:noProof/>
                <w:webHidden/>
              </w:rPr>
            </w:r>
            <w:r w:rsidR="008A275F">
              <w:rPr>
                <w:noProof/>
                <w:webHidden/>
              </w:rPr>
              <w:fldChar w:fldCharType="separate"/>
            </w:r>
            <w:r w:rsidR="008A275F">
              <w:rPr>
                <w:noProof/>
                <w:webHidden/>
              </w:rPr>
              <w:t>6</w:t>
            </w:r>
            <w:r w:rsidR="008A275F">
              <w:rPr>
                <w:noProof/>
                <w:webHidden/>
              </w:rPr>
              <w:fldChar w:fldCharType="end"/>
            </w:r>
          </w:hyperlink>
        </w:p>
        <w:p w14:paraId="46B63813" w14:textId="77777777" w:rsidR="009179F2" w:rsidRDefault="009179F2">
          <w:r>
            <w:rPr>
              <w:b/>
              <w:bCs/>
              <w:noProof/>
            </w:rPr>
            <w:fldChar w:fldCharType="end"/>
          </w:r>
        </w:p>
      </w:sdtContent>
    </w:sdt>
    <w:p w14:paraId="5792039F" w14:textId="77777777" w:rsidR="009179F2" w:rsidRDefault="009179F2">
      <w:r>
        <w:br w:type="page"/>
      </w:r>
    </w:p>
    <w:p w14:paraId="17A1D8FC" w14:textId="77777777" w:rsidR="009179F2" w:rsidRDefault="009179F2" w:rsidP="009179F2">
      <w:pPr>
        <w:pStyle w:val="Kop1"/>
      </w:pPr>
      <w:bookmarkStart w:id="0" w:name="_Toc475989970"/>
      <w:r>
        <w:t>Waarom heeft dit boek deze titel?</w:t>
      </w:r>
      <w:bookmarkEnd w:id="0"/>
    </w:p>
    <w:p w14:paraId="370DF671" w14:textId="77777777" w:rsidR="009179F2" w:rsidRDefault="0077594A" w:rsidP="009179F2">
      <w:r>
        <w:t>Vlught (vliegen) is in de magische wereld waar</w:t>
      </w:r>
      <w:r w:rsidR="009C074B">
        <w:t>in</w:t>
      </w:r>
      <w:r>
        <w:t xml:space="preserve"> Septimus Heap woont onmogelijk.</w:t>
      </w:r>
    </w:p>
    <w:p w14:paraId="2DB41E0D" w14:textId="77777777" w:rsidR="0077594A" w:rsidRDefault="0077594A" w:rsidP="009179F2">
      <w:r>
        <w:t xml:space="preserve">Dit komt doordat de </w:t>
      </w:r>
      <w:r w:rsidR="00092E69">
        <w:t xml:space="preserve">laatste alchemist </w:t>
      </w:r>
      <w:r w:rsidR="000644F7">
        <w:t>het van puur gouden amulet (een voorwerp om spreuken mee in te studeren) heeft opgeofferd voor het puurste goud. Dit is niet waar.</w:t>
      </w:r>
      <w:r w:rsidR="00D718F9">
        <w:t xml:space="preserve"> Hij heeft het verborgen.</w:t>
      </w:r>
    </w:p>
    <w:p w14:paraId="71F199C2" w14:textId="77777777" w:rsidR="009C074B" w:rsidRDefault="009C074B" w:rsidP="009179F2"/>
    <w:p w14:paraId="5CA49ACA" w14:textId="284193A5" w:rsidR="009C074B" w:rsidRDefault="009C074B" w:rsidP="009179F2">
      <w:r>
        <w:t>De oudste broer van Septimus</w:t>
      </w:r>
      <w:r w:rsidR="00E2612C">
        <w:t>: Simon</w:t>
      </w:r>
      <w:r>
        <w:t xml:space="preserve">, die zich tot het kwaad heeft bekeerd, vind het </w:t>
      </w:r>
      <w:r w:rsidR="00756BE6">
        <w:t>Vlught amulet</w:t>
      </w:r>
      <w:r>
        <w:t xml:space="preserve"> terug in het manuscript</w:t>
      </w:r>
      <w:r w:rsidR="00B04D3B">
        <w:t>orium (een soort van bibliotheek voor spreuken</w:t>
      </w:r>
      <w:r w:rsidR="00F44AE9">
        <w:t xml:space="preserve"> en amuleten</w:t>
      </w:r>
      <w:r w:rsidR="00B04D3B">
        <w:t xml:space="preserve">) bij de </w:t>
      </w:r>
      <w:r w:rsidR="00E2612C">
        <w:t>oppergeheimschrijver (baas van het manuscriptorium).</w:t>
      </w:r>
    </w:p>
    <w:p w14:paraId="31D32634" w14:textId="77777777" w:rsidR="00E2612C" w:rsidRDefault="00E2612C" w:rsidP="009179F2"/>
    <w:p w14:paraId="0C6D652C" w14:textId="3AC6BD70" w:rsidR="00E2612C" w:rsidRDefault="00F44AE9" w:rsidP="009179F2">
      <w:r>
        <w:t xml:space="preserve">Met het </w:t>
      </w:r>
      <w:r w:rsidR="00756BE6">
        <w:t>Vlught amulet</w:t>
      </w:r>
      <w:r>
        <w:t xml:space="preserve"> wil Simon de prinses vermoorden (ergens vanaf duwen, etc.).</w:t>
      </w:r>
    </w:p>
    <w:p w14:paraId="5BCEF903" w14:textId="77777777" w:rsidR="00F44AE9" w:rsidRDefault="00F44AE9" w:rsidP="009179F2">
      <w:r>
        <w:t>De ontvoering slaagt. Maar Jenna (de prinses) weet te ontsnappen.</w:t>
      </w:r>
    </w:p>
    <w:p w14:paraId="2E33D27D" w14:textId="77777777" w:rsidR="00F44AE9" w:rsidRDefault="00F44AE9" w:rsidP="009179F2"/>
    <w:p w14:paraId="151EDC8E" w14:textId="3A98ED57" w:rsidR="00F44AE9" w:rsidRDefault="00F44AE9" w:rsidP="00F44AE9">
      <w:r>
        <w:t>Bij de 2</w:t>
      </w:r>
      <w:r w:rsidRPr="00F44AE9">
        <w:rPr>
          <w:vertAlign w:val="superscript"/>
        </w:rPr>
        <w:t>de</w:t>
      </w:r>
      <w:r>
        <w:t xml:space="preserve"> poging van Simon vindt er een spectaculair gevecht plaats, in de lucht en met een draak, waarbij Simon het </w:t>
      </w:r>
      <w:r w:rsidR="00756BE6">
        <w:t>Vlught amulet</w:t>
      </w:r>
      <w:r>
        <w:t xml:space="preserve"> laat vallen. Simon verliest Septimus wint.</w:t>
      </w:r>
    </w:p>
    <w:p w14:paraId="5BFFF094" w14:textId="77777777" w:rsidR="00F44AE9" w:rsidRDefault="00F44AE9" w:rsidP="00F44AE9"/>
    <w:p w14:paraId="04BD3210" w14:textId="06CF7843" w:rsidR="006F0625" w:rsidRDefault="006F0625" w:rsidP="000072F1">
      <w:r>
        <w:t>Septimu</w:t>
      </w:r>
      <w:r w:rsidR="000072F1">
        <w:t xml:space="preserve">s vindt het </w:t>
      </w:r>
      <w:r w:rsidR="00756BE6">
        <w:t>Vlught amulet</w:t>
      </w:r>
      <w:r>
        <w:t>! En hij kan dus nu vliegen!</w:t>
      </w:r>
    </w:p>
    <w:p w14:paraId="6936508C" w14:textId="77777777" w:rsidR="006F0625" w:rsidRDefault="006F0625" w:rsidP="006F0625"/>
    <w:p w14:paraId="63BD08AA" w14:textId="77777777" w:rsidR="00F44AE9" w:rsidRDefault="006F0625" w:rsidP="006F0625">
      <w:r>
        <w:t xml:space="preserve">Dit is waarom </w:t>
      </w:r>
      <w:r w:rsidR="000072F1">
        <w:t>het boek</w:t>
      </w:r>
      <w:r>
        <w:t xml:space="preserve"> Vlught heet.</w:t>
      </w:r>
      <w:r w:rsidR="00F44AE9">
        <w:t xml:space="preserve"> </w:t>
      </w:r>
    </w:p>
    <w:p w14:paraId="66023A9F" w14:textId="77777777" w:rsidR="00F44AE9" w:rsidRDefault="00F44AE9" w:rsidP="00F44AE9"/>
    <w:p w14:paraId="7E8FCFEE" w14:textId="77777777" w:rsidR="006F0625" w:rsidRDefault="006F0625" w:rsidP="006F0625">
      <w:pPr>
        <w:pStyle w:val="Kop1"/>
      </w:pPr>
      <w:bookmarkStart w:id="1" w:name="_Toc475989971"/>
      <w:r>
        <w:t>Wat is het genre van dit boek?</w:t>
      </w:r>
      <w:bookmarkEnd w:id="1"/>
    </w:p>
    <w:p w14:paraId="6E28EC6C" w14:textId="77777777" w:rsidR="006F0625" w:rsidRDefault="0027272C" w:rsidP="0027272C">
      <w:r>
        <w:t>Fantasy</w:t>
      </w:r>
    </w:p>
    <w:p w14:paraId="3302DAF4" w14:textId="77777777" w:rsidR="0027272C" w:rsidRDefault="0027272C" w:rsidP="0027272C"/>
    <w:p w14:paraId="0F9695E4" w14:textId="77777777" w:rsidR="0027272C" w:rsidRDefault="0027272C" w:rsidP="0027272C">
      <w:pPr>
        <w:pStyle w:val="Kop1"/>
      </w:pPr>
      <w:bookmarkStart w:id="2" w:name="_Toc475989972"/>
      <w:r>
        <w:t>Wat is het thema van dit boek?</w:t>
      </w:r>
      <w:bookmarkEnd w:id="2"/>
    </w:p>
    <w:p w14:paraId="2F6BA23D" w14:textId="43874471" w:rsidR="00432253" w:rsidRDefault="00432253" w:rsidP="00432253">
      <w:pPr>
        <w:pStyle w:val="Kop2"/>
      </w:pPr>
      <w:bookmarkStart w:id="3" w:name="_Toc475989973"/>
      <w:r>
        <w:t>Familie</w:t>
      </w:r>
      <w:bookmarkEnd w:id="3"/>
    </w:p>
    <w:p w14:paraId="4F3BC87D" w14:textId="7427558D" w:rsidR="00432253" w:rsidRDefault="00432253" w:rsidP="00432253">
      <w:pPr>
        <w:pStyle w:val="Lijstalinea"/>
        <w:numPr>
          <w:ilvl w:val="0"/>
          <w:numId w:val="4"/>
        </w:numPr>
      </w:pPr>
      <w:r>
        <w:t xml:space="preserve">Er is ruzie in de familie. Simon wil familieleden vermoorden terwijl </w:t>
      </w:r>
      <w:r w:rsidR="00CD0641">
        <w:t>Septimus</w:t>
      </w:r>
      <w:r>
        <w:t xml:space="preserve"> familiebanden probeert te herstellen.</w:t>
      </w:r>
    </w:p>
    <w:p w14:paraId="4C5247A9" w14:textId="05C4B6E4" w:rsidR="00432253" w:rsidRDefault="00432253" w:rsidP="00432253">
      <w:pPr>
        <w:pStyle w:val="Lijstalinea"/>
        <w:numPr>
          <w:ilvl w:val="0"/>
          <w:numId w:val="4"/>
        </w:numPr>
      </w:pPr>
      <w:r>
        <w:t>Jenna en Septimus moeten als familie samenwerken om te overleven.</w:t>
      </w:r>
    </w:p>
    <w:p w14:paraId="032CD213" w14:textId="77777777" w:rsidR="000072F1" w:rsidRDefault="000072F1" w:rsidP="006F0625"/>
    <w:p w14:paraId="6983D028" w14:textId="77777777" w:rsidR="000072F1" w:rsidRDefault="000072F1" w:rsidP="000072F1">
      <w:pPr>
        <w:pStyle w:val="Kop1"/>
      </w:pPr>
      <w:bookmarkStart w:id="4" w:name="_Toc475989974"/>
      <w:r>
        <w:t>Welke bedoeling heeft de schrijver met dit boek?</w:t>
      </w:r>
      <w:bookmarkEnd w:id="4"/>
    </w:p>
    <w:p w14:paraId="00D583A7" w14:textId="77777777" w:rsidR="0027272C" w:rsidRDefault="0027272C" w:rsidP="006F0625"/>
    <w:p w14:paraId="5C36EFBC" w14:textId="5F62EBFE" w:rsidR="008F6513" w:rsidRDefault="008F6513" w:rsidP="008004E8">
      <w:r>
        <w:t xml:space="preserve">Het is vooral de bedoeling van de schrijfster om een spannen en meeslepend vervolg te schrijven op het eerste deel. </w:t>
      </w:r>
      <w:r w:rsidR="008004E8">
        <w:t>Daarnaast</w:t>
      </w:r>
      <w:r>
        <w:t xml:space="preserve"> wil</w:t>
      </w:r>
      <w:r w:rsidR="008004E8">
        <w:t xml:space="preserve"> ze ook</w:t>
      </w:r>
      <w:r>
        <w:t xml:space="preserve"> laten zien dat familiebanden heel erg belangrijk zijn.</w:t>
      </w:r>
    </w:p>
    <w:p w14:paraId="1A283E1D" w14:textId="2B1B952F" w:rsidR="004D2C93" w:rsidRDefault="004D2C93" w:rsidP="006F0625"/>
    <w:p w14:paraId="14E3AAF7" w14:textId="77777777" w:rsidR="004D2C93" w:rsidRDefault="004D2C93">
      <w:r>
        <w:br w:type="page"/>
      </w:r>
    </w:p>
    <w:p w14:paraId="7D228F32" w14:textId="77777777" w:rsidR="004D2C93" w:rsidRDefault="004D2C93" w:rsidP="00C9450C">
      <w:pPr>
        <w:pStyle w:val="Kop1"/>
      </w:pPr>
      <w:bookmarkStart w:id="5" w:name="_Toc475989975"/>
      <w:bookmarkStart w:id="6" w:name="_GoBack"/>
      <w:bookmarkEnd w:id="6"/>
      <w:r>
        <w:t>Samenvatting</w:t>
      </w:r>
      <w:bookmarkEnd w:id="5"/>
    </w:p>
    <w:p w14:paraId="31DC61F8" w14:textId="77777777" w:rsidR="00F44AE9" w:rsidRDefault="00F44AE9" w:rsidP="009179F2">
      <w:pPr>
        <w:rPr>
          <w:rFonts w:eastAsia="Times New Roman" w:cs="Times New Roman"/>
          <w:color w:val="000000"/>
          <w:shd w:val="clear" w:color="auto" w:fill="FFFFFF"/>
          <w:lang w:eastAsia="nl-NL" w:bidi="he-IL"/>
        </w:rPr>
      </w:pPr>
    </w:p>
    <w:p w14:paraId="31E7B5DD" w14:textId="77777777" w:rsidR="007C32F5" w:rsidRPr="00D373F2" w:rsidRDefault="007C32F5" w:rsidP="007C32F5">
      <w:r w:rsidRPr="00D373F2">
        <w:t>Septimus Heap, Simon</w:t>
      </w:r>
      <w:r w:rsidR="00215CB3" w:rsidRPr="00D373F2">
        <w:t xml:space="preserve"> Heap, Jenna en</w:t>
      </w:r>
      <w:r w:rsidRPr="00D373F2">
        <w:t xml:space="preserve"> Marcia </w:t>
      </w:r>
      <w:r w:rsidR="00845151" w:rsidRPr="00D373F2">
        <w:t>Overstand</w:t>
      </w:r>
    </w:p>
    <w:p w14:paraId="2138B3F5" w14:textId="1740D83F" w:rsidR="00845151" w:rsidRDefault="00845151" w:rsidP="007C32F5">
      <w:r w:rsidRPr="00845151">
        <w:t>Dit boek gaat over Septimus Heap</w:t>
      </w:r>
      <w:r>
        <w:t xml:space="preserve"> (de 7</w:t>
      </w:r>
      <w:r w:rsidRPr="00845151">
        <w:rPr>
          <w:vertAlign w:val="superscript"/>
        </w:rPr>
        <w:t>de</w:t>
      </w:r>
      <w:r>
        <w:t xml:space="preserve"> zoon van een 7</w:t>
      </w:r>
      <w:r w:rsidRPr="00845151">
        <w:rPr>
          <w:vertAlign w:val="superscript"/>
        </w:rPr>
        <w:t>de</w:t>
      </w:r>
      <w:r>
        <w:t xml:space="preserve"> zoon)</w:t>
      </w:r>
      <w:r w:rsidRPr="00845151">
        <w:t xml:space="preserve">. </w:t>
      </w:r>
      <w:r>
        <w:t>Hij is leerling van de Buitengewone Tovenares Marcia Overstand. Marcia haar taak is om de Burcht en Jenna (de prinses) te beschermen</w:t>
      </w:r>
      <w:r w:rsidR="00913F93">
        <w:t xml:space="preserve"> tegelijkertijd moet ze ook Septimus Heap opleiden tot de Buitengewone Tovenaar want, als zij sterft wordt Septimus De </w:t>
      </w:r>
      <w:r w:rsidR="00CD0641">
        <w:t>Buitengewone</w:t>
      </w:r>
      <w:r w:rsidR="00913F93">
        <w:t xml:space="preserve"> Tovenaar</w:t>
      </w:r>
      <w:r>
        <w:t xml:space="preserve">. </w:t>
      </w:r>
    </w:p>
    <w:p w14:paraId="175C7B39" w14:textId="77777777" w:rsidR="00845151" w:rsidRDefault="00845151" w:rsidP="007C32F5">
      <w:r>
        <w:t>Simon Heap is heel erg jaloers op Septimus. Hij vindt het vreselijk dat niet hij maar z’n kleine broertje de leerling van de buitengewone tovenares is! Ook heeft hij een pesthekel aan z’n zusje, die niet eens echt z’n zusje is! Ze is gevonden door zijn vader, en die besloot haar maar mee te nemen. Later bleek dat zusje ook nog eens de prinses te zijn! Zij zou later net zoals Septimus veel macht hebben. Dat wou hij ook. Hij besloot dus maar naar de</w:t>
      </w:r>
      <w:r w:rsidR="00913F93">
        <w:t xml:space="preserve"> D</w:t>
      </w:r>
      <w:r>
        <w:t>uystere zijde te gaan. Daar werd hij leerling van DomDaniël (h</w:t>
      </w:r>
      <w:r w:rsidR="00913F93">
        <w:t>eer van het D</w:t>
      </w:r>
      <w:r>
        <w:t>uystere). Samen maken ze een plan om Jenna en Marcia uit de weg te ruimen.</w:t>
      </w:r>
    </w:p>
    <w:p w14:paraId="51EFFC8B" w14:textId="77777777" w:rsidR="00845151" w:rsidRDefault="00845151" w:rsidP="00D21162">
      <w:r>
        <w:t>Marcia Overstand heeft sinds haar terugkeer in de Burcht een Schaduw. Niet zomaar een schaduw nee dez</w:t>
      </w:r>
      <w:r w:rsidR="00D21162">
        <w:t>e schaduw is een Duystere Schaduw, hij volgt Marcia de hele dag met alles.</w:t>
      </w:r>
    </w:p>
    <w:p w14:paraId="7EB83B3B" w14:textId="7D639EDF" w:rsidR="00D21162" w:rsidRDefault="00D21162" w:rsidP="00D21162">
      <w:r>
        <w:t xml:space="preserve">Dit vindt Marcia niet echt fijn. Dus ze gaat naar </w:t>
      </w:r>
      <w:r w:rsidR="00CD0641">
        <w:t>Professor</w:t>
      </w:r>
      <w:r>
        <w:t xml:space="preserve"> </w:t>
      </w:r>
      <w:r w:rsidR="00CD0641">
        <w:t>Waal</w:t>
      </w:r>
      <w:r>
        <w:t xml:space="preserve"> Van Klampff hij en zijn familie weten hoe je van Duystere Schaduwen afkomt.</w:t>
      </w:r>
    </w:p>
    <w:p w14:paraId="7CC5455C" w14:textId="62CC7846" w:rsidR="00F44AE9" w:rsidRDefault="00913F93" w:rsidP="00432253">
      <w:r>
        <w:t>Jenna is de beste vriend(in) van Septimus</w:t>
      </w:r>
      <w:r w:rsidR="0012620C">
        <w:t xml:space="preserve">. </w:t>
      </w:r>
      <w:r w:rsidR="00432253">
        <w:t xml:space="preserve">Maar Simon vindt het maar niks dat Jenna als zijn familie wordt gezien. Hij besluit haar te ontvoeren. Dat lukt maar, hij wil haar wel als eerst laten zien wat hij allemaal kan en heeft. Hij sluit Jenna in een cel op om haar de volgende dag door landwurmen (enorme wormen) op te laten eten. Jenna </w:t>
      </w:r>
      <w:r w:rsidR="00CD0641">
        <w:t>ontsnapt</w:t>
      </w:r>
      <w:r w:rsidR="00432253">
        <w:t xml:space="preserve">! Hoe? Septimus had haar een Chocola-amulet gegeven. Deze verandert alles in chocola wat het aanraakt na gebruik. De </w:t>
      </w:r>
      <w:r w:rsidR="002F082D">
        <w:t>tralies van haar cel had ze dus in chocola verandert.</w:t>
      </w:r>
    </w:p>
    <w:p w14:paraId="145A79CF" w14:textId="6DFFB52A" w:rsidR="002F082D" w:rsidRDefault="002F082D" w:rsidP="002F082D">
      <w:pPr>
        <w:pStyle w:val="Kop1"/>
      </w:pPr>
      <w:bookmarkStart w:id="7" w:name="_Toc475989976"/>
      <w:r>
        <w:t>Waar speelt dit verhaal zich af</w:t>
      </w:r>
      <w:bookmarkEnd w:id="7"/>
    </w:p>
    <w:p w14:paraId="05D60A97" w14:textId="5067F71D" w:rsidR="002F082D" w:rsidRDefault="0086323A" w:rsidP="002F082D">
      <w:r>
        <w:rPr>
          <w:noProof/>
          <w:lang w:eastAsia="nl-NL" w:bidi="he-IL"/>
        </w:rPr>
        <w:drawing>
          <wp:inline distT="0" distB="0" distL="0" distR="0" wp14:anchorId="6D06CE4F" wp14:editId="55FC702B">
            <wp:extent cx="5749290" cy="4309110"/>
            <wp:effectExtent l="0" t="0" r="0" b="8890"/>
            <wp:docPr id="1" name="Afbeelding 1" descr="../Downloads/IMG_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70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290" cy="4309110"/>
                    </a:xfrm>
                    <a:prstGeom prst="rect">
                      <a:avLst/>
                    </a:prstGeom>
                    <a:noFill/>
                    <a:ln>
                      <a:noFill/>
                    </a:ln>
                  </pic:spPr>
                </pic:pic>
              </a:graphicData>
            </a:graphic>
          </wp:inline>
        </w:drawing>
      </w:r>
    </w:p>
    <w:p w14:paraId="3F7FF70A" w14:textId="09D7D1EF" w:rsidR="0086323A" w:rsidRPr="00756BE6" w:rsidRDefault="00D373F2" w:rsidP="00756BE6">
      <w:r>
        <w:t xml:space="preserve">Dit verhaal speelt zich af op verschillende plekken. De (hoofd)personen zijn het vaakst in het </w:t>
      </w:r>
      <w:r w:rsidRPr="00D373F2">
        <w:rPr>
          <w:b/>
          <w:bCs/>
        </w:rPr>
        <w:t>Barre Land</w:t>
      </w:r>
      <w:r>
        <w:t xml:space="preserve"> en </w:t>
      </w:r>
      <w:r w:rsidRPr="00D373F2">
        <w:rPr>
          <w:b/>
          <w:bCs/>
        </w:rPr>
        <w:t>De Burcht</w:t>
      </w:r>
      <w:r w:rsidR="00756BE6">
        <w:t>, in het boek wordt geen land genoemd.</w:t>
      </w:r>
    </w:p>
    <w:p w14:paraId="2B351CDE" w14:textId="28840A8C" w:rsidR="0086323A" w:rsidRDefault="0086323A" w:rsidP="0086323A">
      <w:pPr>
        <w:pStyle w:val="Kop1"/>
      </w:pPr>
      <w:bookmarkStart w:id="8" w:name="_Toc475989977"/>
      <w:r>
        <w:t>Hoe lang duurt het verhaal?</w:t>
      </w:r>
      <w:bookmarkEnd w:id="8"/>
    </w:p>
    <w:p w14:paraId="4BE4EDCF" w14:textId="6BF9AF37" w:rsidR="0086323A" w:rsidRDefault="0086323A" w:rsidP="0086323A">
      <w:r>
        <w:t>Het verhaal duurt een halfjaar. En het wordt op chronologische volgorde verteld.</w:t>
      </w:r>
    </w:p>
    <w:p w14:paraId="54D78AEE" w14:textId="77777777" w:rsidR="0086323A" w:rsidRDefault="0086323A" w:rsidP="0086323A"/>
    <w:p w14:paraId="64C3BA41" w14:textId="38D6DD19" w:rsidR="0086323A" w:rsidRDefault="009967EB" w:rsidP="009967EB">
      <w:pPr>
        <w:pStyle w:val="Kop1"/>
      </w:pPr>
      <w:bookmarkStart w:id="9" w:name="_Toc475989978"/>
      <w:r>
        <w:t>Vertelperspectief</w:t>
      </w:r>
      <w:bookmarkEnd w:id="9"/>
    </w:p>
    <w:p w14:paraId="1C0CF9C6" w14:textId="39067F01" w:rsidR="009967EB" w:rsidRDefault="0095652A" w:rsidP="009967EB">
      <w:r>
        <w:t>Alwetende vertelsituatie</w:t>
      </w:r>
    </w:p>
    <w:p w14:paraId="1355B6C2" w14:textId="30F4E4B1" w:rsidR="004044D0" w:rsidRDefault="0095652A" w:rsidP="004044D0">
      <w:pPr>
        <w:pStyle w:val="Lijstalinea"/>
        <w:numPr>
          <w:ilvl w:val="0"/>
          <w:numId w:val="5"/>
        </w:numPr>
      </w:pPr>
      <w:r>
        <w:t>Verteller weet alles van de personages</w:t>
      </w:r>
    </w:p>
    <w:p w14:paraId="49432BD2" w14:textId="7C1633C6" w:rsidR="0095652A" w:rsidRDefault="00756BE6" w:rsidP="0095652A">
      <w:pPr>
        <w:pStyle w:val="Lijstalinea"/>
        <w:numPr>
          <w:ilvl w:val="1"/>
          <w:numId w:val="5"/>
        </w:numPr>
      </w:pPr>
      <w:r>
        <w:t>‘</w:t>
      </w:r>
      <w:r w:rsidR="00CD0641">
        <w:t>Tuinder</w:t>
      </w:r>
      <w:r>
        <w:t xml:space="preserve"> zou wel moeten reageren op zijn nieuwe berijder’</w:t>
      </w:r>
    </w:p>
    <w:p w14:paraId="4E8AA8A4" w14:textId="739838BC" w:rsidR="00EB73AD" w:rsidRDefault="00EB73AD" w:rsidP="00EB73AD">
      <w:pPr>
        <w:pStyle w:val="Kop1"/>
      </w:pPr>
      <w:bookmarkStart w:id="10" w:name="_Toc475989979"/>
      <w:r>
        <w:t>Drie belangrijke momenten</w:t>
      </w:r>
      <w:bookmarkEnd w:id="10"/>
    </w:p>
    <w:p w14:paraId="7BCC9C61" w14:textId="2AA786AC" w:rsidR="00EB73AD" w:rsidRDefault="00D26990" w:rsidP="00D26990">
      <w:pPr>
        <w:pStyle w:val="Kop2"/>
      </w:pPr>
      <w:bookmarkStart w:id="11" w:name="_Toc475989980"/>
      <w:r>
        <w:t>Bezoek bij Tante Zelda</w:t>
      </w:r>
      <w:bookmarkEnd w:id="11"/>
    </w:p>
    <w:p w14:paraId="1BE4F87B" w14:textId="77777777" w:rsidR="008F6513" w:rsidRDefault="00D26990" w:rsidP="00CD0641">
      <w:r>
        <w:t xml:space="preserve">Tijdens dit bezoek krijgen ze hele waardevolle informatie te horen zoals, dat het </w:t>
      </w:r>
      <w:r w:rsidR="00756BE6">
        <w:t>Vlught amulet</w:t>
      </w:r>
      <w:r>
        <w:t xml:space="preserve"> wel bijna zeker bestaat.</w:t>
      </w:r>
      <w:bookmarkStart w:id="12" w:name="_Toc475989982"/>
      <w:r w:rsidR="008F6513" w:rsidRPr="008F6513">
        <w:t xml:space="preserve"> </w:t>
      </w:r>
    </w:p>
    <w:p w14:paraId="1177A41A" w14:textId="77777777" w:rsidR="008F6513" w:rsidRDefault="008F6513" w:rsidP="008F6513">
      <w:pPr>
        <w:pStyle w:val="Kop2"/>
      </w:pPr>
    </w:p>
    <w:p w14:paraId="673F30E1" w14:textId="3A1D4F4A" w:rsidR="008F6513" w:rsidRDefault="008F6513" w:rsidP="008F6513">
      <w:pPr>
        <w:pStyle w:val="Kop2"/>
      </w:pPr>
      <w:r>
        <w:t>Simon laat Vlught amulet vallen</w:t>
      </w:r>
      <w:bookmarkEnd w:id="12"/>
    </w:p>
    <w:p w14:paraId="7E4311AF" w14:textId="6E3BE38B" w:rsidR="008F6513" w:rsidRDefault="008F6513" w:rsidP="008F6513">
      <w:r>
        <w:t xml:space="preserve">Als Simon het Vlught amulet niet had laten vallen was hij verder gegaan met het afvuren van </w:t>
      </w:r>
      <w:r w:rsidR="00CD0641">
        <w:t>bliksemschi</w:t>
      </w:r>
      <w:r w:rsidR="00CD0641">
        <w:t>ch</w:t>
      </w:r>
      <w:r w:rsidR="00CD0641">
        <w:t>ten</w:t>
      </w:r>
      <w:r>
        <w:t xml:space="preserve"> op de Burcht.</w:t>
      </w:r>
    </w:p>
    <w:p w14:paraId="7E66955B" w14:textId="609DB1B7" w:rsidR="00D26990" w:rsidRDefault="00D26990" w:rsidP="00D26990"/>
    <w:p w14:paraId="77E640C2" w14:textId="274BC990" w:rsidR="00D26990" w:rsidRDefault="00D26990" w:rsidP="00D26990">
      <w:pPr>
        <w:pStyle w:val="Kop2"/>
      </w:pPr>
      <w:bookmarkStart w:id="13" w:name="_Toc475989981"/>
      <w:r>
        <w:t>Jenna ontdekt de koninginnen kamer</w:t>
      </w:r>
      <w:bookmarkEnd w:id="13"/>
    </w:p>
    <w:p w14:paraId="3854C664" w14:textId="1A8BFA8A" w:rsidR="00D26990" w:rsidRDefault="008F6513" w:rsidP="00D26990">
      <w:r>
        <w:t xml:space="preserve">Via de koninginnen kamer kan de </w:t>
      </w:r>
      <w:r w:rsidR="00CD0641">
        <w:t>koningin</w:t>
      </w:r>
      <w:r>
        <w:t xml:space="preserve"> (dat was Jenna maar ze was gewoon nog niet oud genoeg) heel snel naar de voedvrouw (in dit geval tante Zelda) via een kast. Eenmaal aangekomen bij tante Zelda. Kon tante Zelda het geneesmiddel voor Simon (Jenna was toch wel een beetje bang dat hij gewond zou blijven) maken. Via een kast bij tante Zelda kon Jenna direct weer terug naar het paleis, in de Burcht, en dus bij Simon.</w:t>
      </w:r>
    </w:p>
    <w:p w14:paraId="15BFDC44" w14:textId="77777777" w:rsidR="00D26990" w:rsidRDefault="00D26990" w:rsidP="00D26990"/>
    <w:p w14:paraId="346650BB" w14:textId="3B832F7B" w:rsidR="00D26990" w:rsidRDefault="00D26990" w:rsidP="00D26990">
      <w:pPr>
        <w:pStyle w:val="Kop1"/>
      </w:pPr>
      <w:bookmarkStart w:id="14" w:name="_Toc475989983"/>
      <w:r>
        <w:t>Twee situaties waarin ik anders zou handelen</w:t>
      </w:r>
      <w:bookmarkEnd w:id="14"/>
    </w:p>
    <w:p w14:paraId="32C15F1F" w14:textId="21916056" w:rsidR="00D26990" w:rsidRDefault="00A5138D" w:rsidP="00D26990">
      <w:pPr>
        <w:pStyle w:val="Kop2"/>
      </w:pPr>
      <w:bookmarkStart w:id="15" w:name="_Toc475989984"/>
      <w:r>
        <w:t>Ontmoet</w:t>
      </w:r>
      <w:r w:rsidR="00D26990">
        <w:t>ing Bosjongens</w:t>
      </w:r>
      <w:bookmarkEnd w:id="15"/>
    </w:p>
    <w:p w14:paraId="61297B23" w14:textId="2093D44D" w:rsidR="00A5138D" w:rsidRPr="00A5138D" w:rsidRDefault="008F6513" w:rsidP="00A5138D">
      <w:pPr>
        <w:pStyle w:val="Ondertitel"/>
      </w:pPr>
      <w:r>
        <w:t xml:space="preserve">De bosjongen zijn: Erik </w:t>
      </w:r>
      <w:r w:rsidR="00CD0641">
        <w:t>Hap</w:t>
      </w:r>
      <w:r>
        <w:t>, Jo-Jo Heap (dit is een jongen), Sam Heap en wat andere jongens waarvan de naam niet wordt genoemd.</w:t>
      </w:r>
    </w:p>
    <w:p w14:paraId="5DEB52CE" w14:textId="3AAACDBC" w:rsidR="00D26990" w:rsidRDefault="00D26990" w:rsidP="00D26990">
      <w:r>
        <w:t>Ti</w:t>
      </w:r>
      <w:r w:rsidR="00756BE6">
        <w:t>jdens deze ontmoeting schaamde S</w:t>
      </w:r>
      <w:r>
        <w:t>eptimus zich rot omda</w:t>
      </w:r>
      <w:r w:rsidR="008F6513">
        <w:t>t, hij zijn b</w:t>
      </w:r>
      <w:r>
        <w:t xml:space="preserve">uitengewone </w:t>
      </w:r>
      <w:r w:rsidR="00756BE6">
        <w:t>tovenaarsleerling</w:t>
      </w:r>
      <w:r w:rsidR="008F6513">
        <w:t>’s</w:t>
      </w:r>
      <w:r>
        <w:t xml:space="preserve"> tuniek aan had en de rest zag er een beetje verwilderd uit</w:t>
      </w:r>
      <w:r w:rsidR="008F6513">
        <w:t>, hij dacht dat de jongens dachten dat hij op hen neerkeek</w:t>
      </w:r>
      <w:r>
        <w:t>.</w:t>
      </w:r>
      <w:r w:rsidR="008F6513">
        <w:t xml:space="preserve"> </w:t>
      </w:r>
    </w:p>
    <w:p w14:paraId="568B578E" w14:textId="2ECA54ED" w:rsidR="008F6513" w:rsidRDefault="008F6513" w:rsidP="00D26990">
      <w:r>
        <w:rPr>
          <w:b/>
          <w:bCs/>
        </w:rPr>
        <w:t xml:space="preserve">Hoe had ik gereageerd: </w:t>
      </w:r>
      <w:r>
        <w:rPr>
          <w:b/>
          <w:bCs/>
          <w:i/>
          <w:iCs/>
        </w:rPr>
        <w:t>Ik had me niet geschaamd ik was juist trots op mezelf geweest.</w:t>
      </w:r>
    </w:p>
    <w:p w14:paraId="2328D14E" w14:textId="77777777" w:rsidR="008F6513" w:rsidRPr="008F6513" w:rsidRDefault="008F6513" w:rsidP="00D26990"/>
    <w:p w14:paraId="6D802CEB" w14:textId="2EB632B5" w:rsidR="00D26990" w:rsidRDefault="005D4F60" w:rsidP="00D26990">
      <w:pPr>
        <w:pStyle w:val="Kop2"/>
      </w:pPr>
      <w:bookmarkStart w:id="16" w:name="_Toc475989985"/>
      <w:r>
        <w:t>Toelaten Catchpole (oude commandant)</w:t>
      </w:r>
      <w:bookmarkEnd w:id="16"/>
    </w:p>
    <w:p w14:paraId="14EBA218" w14:textId="6E941A23" w:rsidR="005D4F60" w:rsidRDefault="005D4F60" w:rsidP="005D4F60">
      <w:r>
        <w:t>In het verhaal maakt het Septimus niks uit dat zijn oude commandant die vroeger hartstikke onaardig tegen hem deed in hetzelfde gebouw sliep.</w:t>
      </w:r>
    </w:p>
    <w:p w14:paraId="40BC4E96" w14:textId="3B61C699" w:rsidR="008F6513" w:rsidRPr="008F6513" w:rsidRDefault="008F6513" w:rsidP="005D4F60">
      <w:pPr>
        <w:rPr>
          <w:b/>
          <w:bCs/>
          <w:i/>
          <w:iCs/>
        </w:rPr>
      </w:pPr>
      <w:r>
        <w:rPr>
          <w:b/>
          <w:bCs/>
        </w:rPr>
        <w:t xml:space="preserve">Hoe had ik gereageerd: </w:t>
      </w:r>
      <w:r w:rsidRPr="008F6513">
        <w:rPr>
          <w:b/>
          <w:bCs/>
          <w:i/>
          <w:iCs/>
        </w:rPr>
        <w:t>Ik zou Catchpole gewoon buiten hebben laten slapen.</w:t>
      </w:r>
    </w:p>
    <w:p w14:paraId="42BBAEAB" w14:textId="77777777" w:rsidR="005D4F60" w:rsidRDefault="005D4F60" w:rsidP="005D4F60"/>
    <w:p w14:paraId="3528BD00" w14:textId="4DAA5826" w:rsidR="005D4F60" w:rsidRPr="008F6513" w:rsidRDefault="005D4F60" w:rsidP="005D4F60">
      <w:pPr>
        <w:pStyle w:val="Titel"/>
      </w:pPr>
      <w:r>
        <w:t>Keuze Opdracht</w:t>
      </w:r>
    </w:p>
    <w:p w14:paraId="3F4200E6" w14:textId="67B3EF63" w:rsidR="00BE79E7" w:rsidRDefault="00BE79E7" w:rsidP="00BE79E7">
      <w:pPr>
        <w:pStyle w:val="Kop1"/>
      </w:pPr>
      <w:bookmarkStart w:id="17" w:name="_Toc475989986"/>
      <w:r>
        <w:t>Boekrecensie</w:t>
      </w:r>
      <w:bookmarkEnd w:id="17"/>
    </w:p>
    <w:p w14:paraId="62295BCF" w14:textId="77777777" w:rsidR="00BE79E7" w:rsidRPr="00BE79E7" w:rsidRDefault="00BE79E7" w:rsidP="00BE79E7"/>
    <w:p w14:paraId="041FDF88" w14:textId="77777777" w:rsidR="00BE79E7" w:rsidRDefault="00BE79E7" w:rsidP="00BE79E7">
      <w:r>
        <w:t xml:space="preserve">Septimus Heap deel 2 Vlught </w:t>
      </w:r>
    </w:p>
    <w:p w14:paraId="55CF0766" w14:textId="77777777" w:rsidR="00BE79E7" w:rsidRDefault="00BE79E7" w:rsidP="00BE79E7">
      <w:r>
        <w:t>Fictie</w:t>
      </w:r>
    </w:p>
    <w:p w14:paraId="025BA73B" w14:textId="77777777" w:rsidR="00BE79E7" w:rsidRDefault="00BE79E7" w:rsidP="00BE79E7">
      <w:r>
        <w:t>Angie Sage</w:t>
      </w:r>
    </w:p>
    <w:p w14:paraId="112B2760" w14:textId="77777777" w:rsidR="00BE79E7" w:rsidRDefault="00BE79E7" w:rsidP="00BE79E7">
      <w:r>
        <w:t>Vertaald uit het Engels door: Martha Heesen</w:t>
      </w:r>
    </w:p>
    <w:p w14:paraId="3F925669" w14:textId="77777777" w:rsidR="00BE79E7" w:rsidRDefault="00BE79E7" w:rsidP="00BE79E7">
      <w:r>
        <w:t>Uitgever: Querido</w:t>
      </w:r>
    </w:p>
    <w:p w14:paraId="6C09BE07" w14:textId="77777777" w:rsidR="00BE79E7" w:rsidRDefault="00BE79E7" w:rsidP="00BE79E7">
      <w:r>
        <w:t>425 pagina’s</w:t>
      </w:r>
    </w:p>
    <w:p w14:paraId="4CCC021C" w14:textId="77777777" w:rsidR="00BE79E7" w:rsidRDefault="00BE79E7" w:rsidP="00BE79E7">
      <w:r>
        <w:t>€ 17,95</w:t>
      </w:r>
    </w:p>
    <w:p w14:paraId="4979D7D8" w14:textId="77777777" w:rsidR="00BE79E7" w:rsidRDefault="00BE79E7" w:rsidP="00BE79E7"/>
    <w:p w14:paraId="625A53FB" w14:textId="77777777" w:rsidR="00BE79E7" w:rsidRDefault="00BE79E7" w:rsidP="00BE79E7">
      <w:r w:rsidRPr="00FF79D3">
        <w:t>Met het tweede deel van de Septimus Heap</w:t>
      </w:r>
      <w:r>
        <w:t xml:space="preserve"> </w:t>
      </w:r>
      <w:r w:rsidRPr="00FF79D3">
        <w:t>serie</w:t>
      </w:r>
      <w:r>
        <w:t xml:space="preserve"> getiteld </w:t>
      </w:r>
      <w:r w:rsidRPr="00FF79D3">
        <w:rPr>
          <w:b/>
          <w:bCs/>
        </w:rPr>
        <w:t>Vlught</w:t>
      </w:r>
      <w:r>
        <w:t xml:space="preserve"> heeft de Engelse schrijfster </w:t>
      </w:r>
      <w:r w:rsidRPr="00FF79D3">
        <w:t>Angie Sage</w:t>
      </w:r>
      <w:r>
        <w:t xml:space="preserve"> </w:t>
      </w:r>
      <w:r w:rsidRPr="00FF79D3">
        <w:t>zichzelf echt</w:t>
      </w:r>
      <w:r>
        <w:t xml:space="preserve"> heel erg</w:t>
      </w:r>
      <w:r w:rsidRPr="00FF79D3">
        <w:t xml:space="preserve"> overtroffen. Dit deel is n</w:t>
      </w:r>
      <w:r>
        <w:t>amelijk n</w:t>
      </w:r>
      <w:r w:rsidRPr="00FF79D3">
        <w:t>og fascinerender, nog spannender en nog magischer dan het eerste deel</w:t>
      </w:r>
      <w:r>
        <w:t>, dat overigens ook al echt geweldig was om te lezen!</w:t>
      </w:r>
      <w:r w:rsidRPr="00FF79D3">
        <w:t xml:space="preserve"> </w:t>
      </w:r>
      <w:r>
        <w:t>Toch zit dit deel</w:t>
      </w:r>
      <w:r w:rsidRPr="00FF79D3">
        <w:t xml:space="preserve"> </w:t>
      </w:r>
      <w:r>
        <w:t xml:space="preserve">nog </w:t>
      </w:r>
      <w:r w:rsidRPr="00FF79D3">
        <w:t>vol</w:t>
      </w:r>
      <w:r>
        <w:t xml:space="preserve">ler met verrassingen, </w:t>
      </w:r>
      <w:r w:rsidRPr="00FF79D3">
        <w:t>omwentelingen</w:t>
      </w:r>
      <w:r>
        <w:t xml:space="preserve"> en superspannende mysteries</w:t>
      </w:r>
      <w:r w:rsidRPr="00FF79D3">
        <w:t>.</w:t>
      </w:r>
      <w:r>
        <w:t xml:space="preserve"> </w:t>
      </w:r>
    </w:p>
    <w:p w14:paraId="3E54AE35" w14:textId="77777777" w:rsidR="00BE79E7" w:rsidRPr="00FF79D3" w:rsidRDefault="00BE79E7" w:rsidP="00BE79E7"/>
    <w:p w14:paraId="51AC01EB" w14:textId="5BF9571F" w:rsidR="00BE79E7" w:rsidRDefault="00BE79E7" w:rsidP="00BE79E7">
      <w:r w:rsidRPr="00FF79D3">
        <w:t xml:space="preserve">Het verhaal is een direct vervolg van het eerste deel. Septimus Heap loopt in het boek letterlijk de </w:t>
      </w:r>
      <w:r>
        <w:t>tovernaarstoren in. Namelijk in het eer</w:t>
      </w:r>
      <w:r w:rsidR="00C638FE">
        <w:t>ste deel wordt hij benoemd tot d</w:t>
      </w:r>
      <w:r>
        <w:t>e leerling van de buitengewone tovenares</w:t>
      </w:r>
      <w:r w:rsidR="00C638FE">
        <w:t>,</w:t>
      </w:r>
      <w:r>
        <w:t xml:space="preserve"> dit betekent dat hij in de tovernaarstoren moet gaan wonen. Het draait in dit boek vooral om de ruzie tussen de broers Septimus Heap en Simon Heap. Zij krijgen ruzie omdat Simon Jenna, de kroonprinses en (soort van) familie van de Heaps, wil vermoorden. Dit probeert Septimus natuurlijk tegen te gaan. </w:t>
      </w:r>
    </w:p>
    <w:p w14:paraId="4ED265F8" w14:textId="77777777" w:rsidR="00BE79E7" w:rsidRDefault="00BE79E7" w:rsidP="00BE79E7"/>
    <w:p w14:paraId="789EAD83" w14:textId="77777777" w:rsidR="00BE79E7" w:rsidRDefault="00BE79E7" w:rsidP="00BE79E7">
      <w:r>
        <w:t xml:space="preserve">In de tussentijd komt er ook een heel erg oud amulet boven water, het Vlught amulet, hiermee kan je vliegen. Een zeer gewilde eigenschap onder alle tovenaars. </w:t>
      </w:r>
    </w:p>
    <w:p w14:paraId="7A73734C" w14:textId="77777777" w:rsidR="00BE79E7" w:rsidRDefault="00BE79E7" w:rsidP="00BE79E7"/>
    <w:p w14:paraId="3A1B1C6D" w14:textId="49A5452F" w:rsidR="00BE79E7" w:rsidRDefault="00BE79E7" w:rsidP="008A275F">
      <w:r>
        <w:t>Ik vind dit verhaal zo mooi omdat, he</w:t>
      </w:r>
      <w:r w:rsidR="008A275F">
        <w:t>t heel erg meeslepend en het is ijzersterk</w:t>
      </w:r>
      <w:r>
        <w:t xml:space="preserve"> opgebouwd, alle stukjes vallen uiteindelijk op zijn plaats. Het is ook een heel erg leuk en mooi boek omdat je </w:t>
      </w:r>
      <w:r w:rsidR="008A275F">
        <w:t xml:space="preserve">er </w:t>
      </w:r>
      <w:r>
        <w:t>lekker</w:t>
      </w:r>
      <w:r w:rsidR="008A275F">
        <w:t xml:space="preserve"> bij</w:t>
      </w:r>
      <w:r>
        <w:t xml:space="preserve"> kan fantaseren.</w:t>
      </w:r>
    </w:p>
    <w:p w14:paraId="3D1E5824" w14:textId="77777777" w:rsidR="00BE79E7" w:rsidRPr="00FF79D3" w:rsidRDefault="00BE79E7" w:rsidP="00BE79E7">
      <w:r>
        <w:t>Het heeft zeker iets weg van de J.K. Rowlings Harry Potter serie qua fantasie, maar toch zijn het twee totaal verschillende werelden. Deze serie wil ik zeker ook verder lezen, toch kan het wat mij betreft niet helemaal tippen aan de Harry Potter boeken.</w:t>
      </w:r>
    </w:p>
    <w:p w14:paraId="254146C2" w14:textId="1BA6AEA5" w:rsidR="00BE79E7" w:rsidRDefault="008A275F" w:rsidP="00BE79E7">
      <w:r>
        <w:t>Alsnog vin</w:t>
      </w:r>
      <w:r w:rsidR="00BE79E7">
        <w:t>d ik dit boek een e</w:t>
      </w:r>
      <w:r w:rsidR="00BE79E7" w:rsidRPr="00FF79D3">
        <w:t>cht</w:t>
      </w:r>
      <w:r w:rsidR="00BE79E7">
        <w:t>e</w:t>
      </w:r>
      <w:r w:rsidR="00BE79E7" w:rsidRPr="00FF79D3">
        <w:t xml:space="preserve"> aanrader! Jammer genoeg is het boek origineel wel in het Engels geschreven, waardoor je het niet op je boekenlijst Nederlands kan zetten</w:t>
      </w:r>
      <w:r w:rsidR="00BE79E7">
        <w:t>.</w:t>
      </w:r>
      <w:r w:rsidR="00BE79E7" w:rsidRPr="00FF79D3">
        <w:t xml:space="preserve"> </w:t>
      </w:r>
    </w:p>
    <w:p w14:paraId="5C91AF60" w14:textId="77777777" w:rsidR="00BE79E7" w:rsidRDefault="00BE79E7" w:rsidP="00BE79E7">
      <w:pPr>
        <w:rPr>
          <w:i/>
          <w:iCs/>
        </w:rPr>
      </w:pPr>
    </w:p>
    <w:p w14:paraId="30A1D4A0" w14:textId="7CF384F9" w:rsidR="00BE79E7" w:rsidRPr="00BE79E7" w:rsidRDefault="00BE79E7" w:rsidP="00BE79E7">
      <w:r>
        <w:rPr>
          <w:i/>
          <w:iCs/>
        </w:rPr>
        <w:t>Geschreven door: Immanuel Bendahan</w:t>
      </w:r>
    </w:p>
    <w:p w14:paraId="4B66BBDE" w14:textId="77777777" w:rsidR="00BE79E7" w:rsidRPr="00FF79D3" w:rsidRDefault="00BE79E7" w:rsidP="00BE79E7"/>
    <w:p w14:paraId="76E76B89" w14:textId="3BF68835" w:rsidR="005D4F60" w:rsidRPr="005D4F60" w:rsidRDefault="005D4F60" w:rsidP="005D4F60"/>
    <w:sectPr w:rsidR="005D4F60" w:rsidRPr="005D4F60" w:rsidSect="00F62B8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B0ABD"/>
    <w:multiLevelType w:val="hybridMultilevel"/>
    <w:tmpl w:val="303023B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DE61469"/>
    <w:multiLevelType w:val="hybridMultilevel"/>
    <w:tmpl w:val="6A780F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7590063"/>
    <w:multiLevelType w:val="hybridMultilevel"/>
    <w:tmpl w:val="1012DF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E5E29E4"/>
    <w:multiLevelType w:val="hybridMultilevel"/>
    <w:tmpl w:val="B9A80F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9CA5EA4"/>
    <w:multiLevelType w:val="hybridMultilevel"/>
    <w:tmpl w:val="010EB4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64" w:dllVersion="0" w:nlCheck="1" w:checkStyle="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A45"/>
    <w:rsid w:val="000072F1"/>
    <w:rsid w:val="000644F7"/>
    <w:rsid w:val="00092E69"/>
    <w:rsid w:val="000E12D1"/>
    <w:rsid w:val="000F5A22"/>
    <w:rsid w:val="0012620C"/>
    <w:rsid w:val="00215CB3"/>
    <w:rsid w:val="0027272C"/>
    <w:rsid w:val="002F082D"/>
    <w:rsid w:val="00334B6A"/>
    <w:rsid w:val="00352846"/>
    <w:rsid w:val="00367647"/>
    <w:rsid w:val="003E3F59"/>
    <w:rsid w:val="004044D0"/>
    <w:rsid w:val="00432253"/>
    <w:rsid w:val="004D2C93"/>
    <w:rsid w:val="005664FB"/>
    <w:rsid w:val="005828B3"/>
    <w:rsid w:val="005921C6"/>
    <w:rsid w:val="005D4F60"/>
    <w:rsid w:val="00641514"/>
    <w:rsid w:val="006F0625"/>
    <w:rsid w:val="006F07BB"/>
    <w:rsid w:val="00756BE6"/>
    <w:rsid w:val="00765A45"/>
    <w:rsid w:val="0077594A"/>
    <w:rsid w:val="007C32F5"/>
    <w:rsid w:val="007D5B99"/>
    <w:rsid w:val="008004E8"/>
    <w:rsid w:val="00845151"/>
    <w:rsid w:val="0086323A"/>
    <w:rsid w:val="008A275F"/>
    <w:rsid w:val="008F6513"/>
    <w:rsid w:val="008F6939"/>
    <w:rsid w:val="00913F93"/>
    <w:rsid w:val="009179F2"/>
    <w:rsid w:val="0095652A"/>
    <w:rsid w:val="009967EB"/>
    <w:rsid w:val="009A4713"/>
    <w:rsid w:val="009C074B"/>
    <w:rsid w:val="009D5409"/>
    <w:rsid w:val="009D5BFA"/>
    <w:rsid w:val="00A5138D"/>
    <w:rsid w:val="00AA12E0"/>
    <w:rsid w:val="00AC5034"/>
    <w:rsid w:val="00B04D3B"/>
    <w:rsid w:val="00B70AB9"/>
    <w:rsid w:val="00BE79E7"/>
    <w:rsid w:val="00C638FE"/>
    <w:rsid w:val="00C9450C"/>
    <w:rsid w:val="00CD0641"/>
    <w:rsid w:val="00CD0DEB"/>
    <w:rsid w:val="00D21162"/>
    <w:rsid w:val="00D26990"/>
    <w:rsid w:val="00D3642C"/>
    <w:rsid w:val="00D373F2"/>
    <w:rsid w:val="00D70BCE"/>
    <w:rsid w:val="00D718F9"/>
    <w:rsid w:val="00E2612C"/>
    <w:rsid w:val="00EB14B6"/>
    <w:rsid w:val="00EB73AD"/>
    <w:rsid w:val="00F44AE9"/>
    <w:rsid w:val="00F62B8A"/>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E0F8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9179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Teken"/>
    <w:uiPriority w:val="9"/>
    <w:unhideWhenUsed/>
    <w:qFormat/>
    <w:rsid w:val="006F07B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765A45"/>
    <w:rPr>
      <w:rFonts w:eastAsiaTheme="minorEastAsia"/>
      <w:sz w:val="22"/>
      <w:szCs w:val="22"/>
      <w:lang w:val="en-US" w:eastAsia="zh-CN"/>
    </w:rPr>
  </w:style>
  <w:style w:type="character" w:customStyle="1" w:styleId="GeenafstandTeken">
    <w:name w:val="Geen afstand Teken"/>
    <w:basedOn w:val="Standaardalinea-lettertype"/>
    <w:link w:val="Geenafstand"/>
    <w:uiPriority w:val="1"/>
    <w:rsid w:val="00765A45"/>
    <w:rPr>
      <w:rFonts w:eastAsiaTheme="minorEastAsia"/>
      <w:sz w:val="22"/>
      <w:szCs w:val="22"/>
      <w:lang w:val="en-US" w:eastAsia="zh-CN"/>
    </w:rPr>
  </w:style>
  <w:style w:type="paragraph" w:styleId="Titel">
    <w:name w:val="Title"/>
    <w:basedOn w:val="Standaard"/>
    <w:next w:val="Standaard"/>
    <w:link w:val="TitelTeken"/>
    <w:uiPriority w:val="10"/>
    <w:qFormat/>
    <w:rsid w:val="007D5B99"/>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7D5B9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Teken"/>
    <w:uiPriority w:val="11"/>
    <w:qFormat/>
    <w:rsid w:val="000E12D1"/>
    <w:pPr>
      <w:numPr>
        <w:ilvl w:val="1"/>
      </w:numPr>
      <w:spacing w:after="160"/>
    </w:pPr>
    <w:rPr>
      <w:rFonts w:eastAsiaTheme="minorEastAsia"/>
      <w:color w:val="5A5A5A" w:themeColor="text1" w:themeTint="A5"/>
      <w:spacing w:val="15"/>
      <w:sz w:val="22"/>
      <w:szCs w:val="22"/>
    </w:rPr>
  </w:style>
  <w:style w:type="character" w:customStyle="1" w:styleId="OndertitelTeken">
    <w:name w:val="Ondertitel Teken"/>
    <w:basedOn w:val="Standaardalinea-lettertype"/>
    <w:link w:val="Ondertitel"/>
    <w:uiPriority w:val="11"/>
    <w:rsid w:val="000E12D1"/>
    <w:rPr>
      <w:rFonts w:eastAsiaTheme="minorEastAsia"/>
      <w:color w:val="5A5A5A" w:themeColor="text1" w:themeTint="A5"/>
      <w:spacing w:val="15"/>
      <w:sz w:val="22"/>
      <w:szCs w:val="22"/>
    </w:rPr>
  </w:style>
  <w:style w:type="character" w:customStyle="1" w:styleId="Kop1Teken">
    <w:name w:val="Kop 1 Teken"/>
    <w:basedOn w:val="Standaardalinea-lettertype"/>
    <w:link w:val="Kop1"/>
    <w:uiPriority w:val="9"/>
    <w:rsid w:val="009179F2"/>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179F2"/>
    <w:pPr>
      <w:spacing w:before="480" w:line="276" w:lineRule="auto"/>
      <w:outlineLvl w:val="9"/>
    </w:pPr>
    <w:rPr>
      <w:b/>
      <w:bCs/>
      <w:sz w:val="28"/>
      <w:szCs w:val="28"/>
      <w:lang w:eastAsia="nl-NL" w:bidi="he-IL"/>
    </w:rPr>
  </w:style>
  <w:style w:type="paragraph" w:styleId="Inhopg1">
    <w:name w:val="toc 1"/>
    <w:basedOn w:val="Standaard"/>
    <w:next w:val="Standaard"/>
    <w:autoRedefine/>
    <w:uiPriority w:val="39"/>
    <w:unhideWhenUsed/>
    <w:rsid w:val="009179F2"/>
    <w:pPr>
      <w:spacing w:before="120"/>
    </w:pPr>
    <w:rPr>
      <w:b/>
      <w:bCs/>
      <w:sz w:val="22"/>
      <w:szCs w:val="22"/>
    </w:rPr>
  </w:style>
  <w:style w:type="paragraph" w:styleId="Inhopg2">
    <w:name w:val="toc 2"/>
    <w:basedOn w:val="Standaard"/>
    <w:next w:val="Standaard"/>
    <w:autoRedefine/>
    <w:uiPriority w:val="39"/>
    <w:unhideWhenUsed/>
    <w:rsid w:val="009179F2"/>
    <w:pPr>
      <w:ind w:left="240"/>
    </w:pPr>
    <w:rPr>
      <w:i/>
      <w:iCs/>
      <w:sz w:val="22"/>
      <w:szCs w:val="22"/>
    </w:rPr>
  </w:style>
  <w:style w:type="paragraph" w:styleId="Inhopg3">
    <w:name w:val="toc 3"/>
    <w:basedOn w:val="Standaard"/>
    <w:next w:val="Standaard"/>
    <w:autoRedefine/>
    <w:uiPriority w:val="39"/>
    <w:semiHidden/>
    <w:unhideWhenUsed/>
    <w:rsid w:val="009179F2"/>
    <w:pPr>
      <w:ind w:left="480"/>
    </w:pPr>
    <w:rPr>
      <w:sz w:val="22"/>
      <w:szCs w:val="22"/>
    </w:rPr>
  </w:style>
  <w:style w:type="paragraph" w:styleId="Inhopg4">
    <w:name w:val="toc 4"/>
    <w:basedOn w:val="Standaard"/>
    <w:next w:val="Standaard"/>
    <w:autoRedefine/>
    <w:uiPriority w:val="39"/>
    <w:semiHidden/>
    <w:unhideWhenUsed/>
    <w:rsid w:val="009179F2"/>
    <w:pPr>
      <w:ind w:left="720"/>
    </w:pPr>
    <w:rPr>
      <w:sz w:val="20"/>
      <w:szCs w:val="20"/>
    </w:rPr>
  </w:style>
  <w:style w:type="paragraph" w:styleId="Inhopg5">
    <w:name w:val="toc 5"/>
    <w:basedOn w:val="Standaard"/>
    <w:next w:val="Standaard"/>
    <w:autoRedefine/>
    <w:uiPriority w:val="39"/>
    <w:semiHidden/>
    <w:unhideWhenUsed/>
    <w:rsid w:val="009179F2"/>
    <w:pPr>
      <w:ind w:left="960"/>
    </w:pPr>
    <w:rPr>
      <w:sz w:val="20"/>
      <w:szCs w:val="20"/>
    </w:rPr>
  </w:style>
  <w:style w:type="paragraph" w:styleId="Inhopg6">
    <w:name w:val="toc 6"/>
    <w:basedOn w:val="Standaard"/>
    <w:next w:val="Standaard"/>
    <w:autoRedefine/>
    <w:uiPriority w:val="39"/>
    <w:semiHidden/>
    <w:unhideWhenUsed/>
    <w:rsid w:val="009179F2"/>
    <w:pPr>
      <w:ind w:left="1200"/>
    </w:pPr>
    <w:rPr>
      <w:sz w:val="20"/>
      <w:szCs w:val="20"/>
    </w:rPr>
  </w:style>
  <w:style w:type="paragraph" w:styleId="Inhopg7">
    <w:name w:val="toc 7"/>
    <w:basedOn w:val="Standaard"/>
    <w:next w:val="Standaard"/>
    <w:autoRedefine/>
    <w:uiPriority w:val="39"/>
    <w:semiHidden/>
    <w:unhideWhenUsed/>
    <w:rsid w:val="009179F2"/>
    <w:pPr>
      <w:ind w:left="1440"/>
    </w:pPr>
    <w:rPr>
      <w:sz w:val="20"/>
      <w:szCs w:val="20"/>
    </w:rPr>
  </w:style>
  <w:style w:type="paragraph" w:styleId="Inhopg8">
    <w:name w:val="toc 8"/>
    <w:basedOn w:val="Standaard"/>
    <w:next w:val="Standaard"/>
    <w:autoRedefine/>
    <w:uiPriority w:val="39"/>
    <w:semiHidden/>
    <w:unhideWhenUsed/>
    <w:rsid w:val="009179F2"/>
    <w:pPr>
      <w:ind w:left="1680"/>
    </w:pPr>
    <w:rPr>
      <w:sz w:val="20"/>
      <w:szCs w:val="20"/>
    </w:rPr>
  </w:style>
  <w:style w:type="paragraph" w:styleId="Inhopg9">
    <w:name w:val="toc 9"/>
    <w:basedOn w:val="Standaard"/>
    <w:next w:val="Standaard"/>
    <w:autoRedefine/>
    <w:uiPriority w:val="39"/>
    <w:semiHidden/>
    <w:unhideWhenUsed/>
    <w:rsid w:val="009179F2"/>
    <w:pPr>
      <w:ind w:left="1920"/>
    </w:pPr>
    <w:rPr>
      <w:sz w:val="20"/>
      <w:szCs w:val="20"/>
    </w:rPr>
  </w:style>
  <w:style w:type="paragraph" w:styleId="Lijstalinea">
    <w:name w:val="List Paragraph"/>
    <w:basedOn w:val="Standaard"/>
    <w:uiPriority w:val="34"/>
    <w:qFormat/>
    <w:rsid w:val="000F5A22"/>
    <w:pPr>
      <w:ind w:left="720"/>
      <w:contextualSpacing/>
    </w:pPr>
  </w:style>
  <w:style w:type="character" w:styleId="Hyperlink">
    <w:name w:val="Hyperlink"/>
    <w:basedOn w:val="Standaardalinea-lettertype"/>
    <w:uiPriority w:val="99"/>
    <w:unhideWhenUsed/>
    <w:rsid w:val="006F07BB"/>
    <w:rPr>
      <w:color w:val="0563C1" w:themeColor="hyperlink"/>
      <w:u w:val="single"/>
    </w:rPr>
  </w:style>
  <w:style w:type="character" w:customStyle="1" w:styleId="Kop2Teken">
    <w:name w:val="Kop 2 Teken"/>
    <w:basedOn w:val="Standaardalinea-lettertype"/>
    <w:link w:val="Kop2"/>
    <w:uiPriority w:val="9"/>
    <w:rsid w:val="006F07BB"/>
    <w:rPr>
      <w:rFonts w:asciiTheme="majorHAnsi" w:eastAsiaTheme="majorEastAsia" w:hAnsiTheme="majorHAnsi" w:cstheme="majorBidi"/>
      <w:color w:val="2F5496" w:themeColor="accent1" w:themeShade="BF"/>
      <w:sz w:val="26"/>
      <w:szCs w:val="26"/>
    </w:rPr>
  </w:style>
  <w:style w:type="paragraph" w:styleId="Documentstructuur">
    <w:name w:val="Document Map"/>
    <w:basedOn w:val="Standaard"/>
    <w:link w:val="DocumentstructuurTeken"/>
    <w:uiPriority w:val="99"/>
    <w:semiHidden/>
    <w:unhideWhenUsed/>
    <w:rsid w:val="00756BE6"/>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756BE6"/>
    <w:rPr>
      <w:rFonts w:ascii="Times New Roman" w:hAnsi="Times New Roman" w:cs="Times New Roman"/>
    </w:rPr>
  </w:style>
  <w:style w:type="paragraph" w:styleId="Revisie">
    <w:name w:val="Revision"/>
    <w:hidden/>
    <w:uiPriority w:val="99"/>
    <w:semiHidden/>
    <w:rsid w:val="00756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225240">
      <w:bodyDiv w:val="1"/>
      <w:marLeft w:val="0"/>
      <w:marRight w:val="0"/>
      <w:marTop w:val="0"/>
      <w:marBottom w:val="0"/>
      <w:divBdr>
        <w:top w:val="none" w:sz="0" w:space="0" w:color="auto"/>
        <w:left w:val="none" w:sz="0" w:space="0" w:color="auto"/>
        <w:bottom w:val="none" w:sz="0" w:space="0" w:color="auto"/>
        <w:right w:val="none" w:sz="0" w:space="0" w:color="auto"/>
      </w:divBdr>
    </w:div>
    <w:div w:id="522088750">
      <w:bodyDiv w:val="1"/>
      <w:marLeft w:val="0"/>
      <w:marRight w:val="0"/>
      <w:marTop w:val="0"/>
      <w:marBottom w:val="0"/>
      <w:divBdr>
        <w:top w:val="none" w:sz="0" w:space="0" w:color="auto"/>
        <w:left w:val="none" w:sz="0" w:space="0" w:color="auto"/>
        <w:bottom w:val="none" w:sz="0" w:space="0" w:color="auto"/>
        <w:right w:val="none" w:sz="0" w:space="0" w:color="auto"/>
      </w:divBdr>
    </w:div>
    <w:div w:id="18091294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612D32-3E8D-1946-8D12-577ACF46E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7</Pages>
  <Words>1379</Words>
  <Characters>7586</Characters>
  <Application>Microsoft Macintosh Word</Application>
  <DocSecurity>0</DocSecurity>
  <Lines>63</Lines>
  <Paragraphs>17</Paragraphs>
  <ScaleCrop>false</ScaleCrop>
  <HeadingPairs>
    <vt:vector size="4" baseType="variant">
      <vt:variant>
        <vt:lpstr>Titel</vt:lpstr>
      </vt:variant>
      <vt:variant>
        <vt:i4>1</vt:i4>
      </vt:variant>
      <vt:variant>
        <vt:lpstr>Headings</vt:lpstr>
      </vt:variant>
      <vt:variant>
        <vt:i4>18</vt:i4>
      </vt:variant>
    </vt:vector>
  </HeadingPairs>
  <TitlesOfParts>
    <vt:vector size="19" baseType="lpstr">
      <vt:lpstr/>
      <vt:lpstr>Waarom heeft dit boek deze titel?</vt:lpstr>
      <vt:lpstr>Wat is het genre van dit boek?</vt:lpstr>
      <vt:lpstr>Wat is het thema van dit boek?</vt:lpstr>
      <vt:lpstr>    Familie</vt:lpstr>
      <vt:lpstr>Welke bedoeling heeft de schrijver met dit boek?</vt:lpstr>
      <vt:lpstr>Samenvatting</vt:lpstr>
      <vt:lpstr>Waar speelt dit verhaal zich af</vt:lpstr>
      <vt:lpstr>Hoe lang duurt het verhaal?</vt:lpstr>
      <vt:lpstr>Vertelperspectief</vt:lpstr>
      <vt:lpstr>Drie belangrijke momenten</vt:lpstr>
      <vt:lpstr>    Bezoek bij Tante Zelda</vt:lpstr>
      <vt:lpstr>    </vt:lpstr>
      <vt:lpstr>    Simon laat Vlught amulet vallen</vt:lpstr>
      <vt:lpstr>    Jenna ontdekt de koninginnen kamer</vt:lpstr>
      <vt:lpstr>Twee situaties waarin ik anders zou handelen</vt:lpstr>
      <vt:lpstr>    Ontmoeting Bosjongens</vt:lpstr>
      <vt:lpstr>    Toelaten Catchpole (oude commandant)</vt:lpstr>
      <vt:lpstr>Boekrecensie</vt:lpstr>
    </vt:vector>
  </TitlesOfParts>
  <LinksUpToDate>false</LinksUpToDate>
  <CharactersWithSpaces>8948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Bendahan</dc:creator>
  <cp:keywords/>
  <dc:description/>
  <cp:lastModifiedBy>Immanuel Bendahan</cp:lastModifiedBy>
  <cp:revision>5</cp:revision>
  <dcterms:created xsi:type="dcterms:W3CDTF">2017-02-16T08:54:00Z</dcterms:created>
  <dcterms:modified xsi:type="dcterms:W3CDTF">2017-02-28T19:23:00Z</dcterms:modified>
</cp:coreProperties>
</file>