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1B" w:rsidRPr="004F36EA" w:rsidRDefault="00AF061B">
      <w:pPr>
        <w:rPr>
          <w:rFonts w:ascii="Arial" w:hAnsi="Arial" w:cs="Arial"/>
        </w:rPr>
      </w:pPr>
      <w:r w:rsidRPr="004F36EA">
        <w:rPr>
          <w:rFonts w:ascii="Arial" w:hAnsi="Arial" w:cs="Arial"/>
        </w:rPr>
        <w:t>WOT – 4</w:t>
      </w:r>
    </w:p>
    <w:p w:rsidR="00AF061B" w:rsidRPr="004F36EA" w:rsidRDefault="00AF061B">
      <w:pPr>
        <w:rPr>
          <w:rFonts w:ascii="Arial" w:hAnsi="Arial" w:cs="Arial"/>
        </w:rPr>
      </w:pPr>
    </w:p>
    <w:p w:rsidR="00AF061B" w:rsidRPr="004F36EA" w:rsidRDefault="00AF061B" w:rsidP="00AF061B">
      <w:pPr>
        <w:pStyle w:val="Geenafstand"/>
        <w:rPr>
          <w:rFonts w:ascii="Arial" w:hAnsi="Arial" w:cs="Arial"/>
          <w:sz w:val="24"/>
          <w:szCs w:val="24"/>
        </w:rPr>
      </w:pPr>
      <w:r w:rsidRPr="00E6427D">
        <w:rPr>
          <w:rFonts w:ascii="Arial" w:hAnsi="Arial" w:cs="Arial"/>
          <w:b/>
          <w:sz w:val="24"/>
          <w:szCs w:val="24"/>
        </w:rPr>
        <w:t>1</w:t>
      </w:r>
      <w:r w:rsidRPr="004F36EA">
        <w:rPr>
          <w:rFonts w:ascii="Arial" w:hAnsi="Arial" w:cs="Arial"/>
          <w:sz w:val="24"/>
          <w:szCs w:val="24"/>
        </w:rPr>
        <w:t>a Wat alle tekentjes in de kaarten betekenen, (spoorweg, meer, vulkaan).</w:t>
      </w:r>
    </w:p>
    <w:p w:rsidR="00AF061B" w:rsidRPr="004F36EA" w:rsidRDefault="00AF061B" w:rsidP="00AF061B">
      <w:pPr>
        <w:pStyle w:val="Geenafstand"/>
        <w:rPr>
          <w:rFonts w:ascii="Arial" w:hAnsi="Arial" w:cs="Arial"/>
          <w:sz w:val="24"/>
          <w:szCs w:val="24"/>
        </w:rPr>
      </w:pPr>
      <w:r w:rsidRPr="004F36EA">
        <w:rPr>
          <w:rFonts w:ascii="Arial" w:hAnsi="Arial" w:cs="Arial"/>
          <w:sz w:val="24"/>
          <w:szCs w:val="24"/>
        </w:rPr>
        <w:t xml:space="preserve">  b  Bij het trefwoordenregister</w:t>
      </w:r>
      <w:r w:rsidR="00E6427D">
        <w:rPr>
          <w:rFonts w:ascii="Arial" w:hAnsi="Arial" w:cs="Arial"/>
          <w:sz w:val="24"/>
          <w:szCs w:val="24"/>
        </w:rPr>
        <w:t>, register voor topografische namen is voor plaatsnamen enz.</w:t>
      </w:r>
    </w:p>
    <w:p w:rsidR="00AF061B" w:rsidRPr="004F36EA" w:rsidRDefault="00AF061B" w:rsidP="00AF061B">
      <w:pPr>
        <w:pStyle w:val="Geenafstand"/>
        <w:rPr>
          <w:rFonts w:ascii="Arial" w:hAnsi="Arial" w:cs="Arial"/>
          <w:sz w:val="24"/>
          <w:szCs w:val="24"/>
        </w:rPr>
      </w:pPr>
      <w:r w:rsidRPr="004F36EA">
        <w:rPr>
          <w:rFonts w:ascii="Arial" w:hAnsi="Arial" w:cs="Arial"/>
          <w:sz w:val="24"/>
          <w:szCs w:val="24"/>
        </w:rPr>
        <w:t xml:space="preserve">  c  Noord Europa, GB  106 - 107 </w:t>
      </w:r>
    </w:p>
    <w:p w:rsidR="00B54D97" w:rsidRPr="004F36EA" w:rsidRDefault="00AF061B" w:rsidP="00B54D97">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 xml:space="preserve">d  </w:t>
      </w:r>
      <w:r w:rsidR="00276A43">
        <w:rPr>
          <w:rFonts w:ascii="Arial" w:hAnsi="Arial" w:cs="Arial"/>
          <w:sz w:val="24"/>
          <w:szCs w:val="24"/>
        </w:rPr>
        <w:t>GB</w:t>
      </w:r>
      <w:r w:rsidR="00B54D97" w:rsidRPr="004F36EA">
        <w:rPr>
          <w:rFonts w:ascii="Arial" w:hAnsi="Arial" w:cs="Arial"/>
          <w:sz w:val="24"/>
          <w:szCs w:val="24"/>
        </w:rPr>
        <w:t>142 – 143 D2</w:t>
      </w:r>
    </w:p>
    <w:p w:rsidR="00B54D97" w:rsidRPr="004F36EA" w:rsidRDefault="00B54D97" w:rsidP="00B54D97">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e  Zuidwest-Azië</w:t>
      </w:r>
    </w:p>
    <w:p w:rsidR="00B54D97" w:rsidRPr="004F36EA" w:rsidRDefault="00B54D97" w:rsidP="00B54D97">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f   Van geel tot donker oranje</w:t>
      </w:r>
    </w:p>
    <w:p w:rsidR="00B54D97" w:rsidRPr="004F36EA" w:rsidRDefault="00B54D97" w:rsidP="00B54D97">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g  Van blauw tot groen</w:t>
      </w:r>
    </w:p>
    <w:p w:rsidR="00B54D97" w:rsidRPr="004F36EA" w:rsidRDefault="00B54D97" w:rsidP="00E6427D">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 xml:space="preserve">h  Atlas waarin de staatkundige of administratieve indeling van een gebied wordt </w:t>
      </w:r>
      <w:r w:rsidR="00E6427D">
        <w:rPr>
          <w:rFonts w:ascii="Arial" w:hAnsi="Arial" w:cs="Arial"/>
          <w:sz w:val="24"/>
          <w:szCs w:val="24"/>
        </w:rPr>
        <w:t xml:space="preserve">       benadrukt, vaak </w:t>
      </w:r>
      <w:r w:rsidRPr="004F36EA">
        <w:rPr>
          <w:rFonts w:ascii="Arial" w:hAnsi="Arial" w:cs="Arial"/>
          <w:sz w:val="24"/>
          <w:szCs w:val="24"/>
        </w:rPr>
        <w:t>door middel van vlakkleuren</w:t>
      </w:r>
    </w:p>
    <w:p w:rsidR="00C039A2" w:rsidRPr="004F36EA" w:rsidRDefault="00E6427D" w:rsidP="00C039A2">
      <w:pPr>
        <w:pStyle w:val="Geenafstand"/>
        <w:rPr>
          <w:rFonts w:ascii="Arial" w:hAnsi="Arial" w:cs="Arial"/>
          <w:sz w:val="24"/>
          <w:szCs w:val="24"/>
        </w:rPr>
      </w:pPr>
      <w:r>
        <w:rPr>
          <w:rFonts w:ascii="Arial" w:hAnsi="Arial" w:cs="Arial"/>
          <w:sz w:val="24"/>
          <w:szCs w:val="24"/>
        </w:rPr>
        <w:t xml:space="preserve"> </w:t>
      </w:r>
      <w:r w:rsidR="00844881">
        <w:rPr>
          <w:rFonts w:ascii="Arial" w:hAnsi="Arial" w:cs="Arial"/>
          <w:sz w:val="24"/>
          <w:szCs w:val="24"/>
        </w:rPr>
        <w:t xml:space="preserve"> i 34 NB bij 84 WL</w:t>
      </w:r>
    </w:p>
    <w:p w:rsidR="00C039A2" w:rsidRPr="004F36EA" w:rsidRDefault="00E6427D" w:rsidP="00C039A2">
      <w:pPr>
        <w:pStyle w:val="Geenafstand"/>
        <w:rPr>
          <w:rFonts w:ascii="Arial" w:hAnsi="Arial" w:cs="Arial"/>
          <w:sz w:val="24"/>
          <w:szCs w:val="24"/>
        </w:rPr>
      </w:pPr>
      <w:r>
        <w:rPr>
          <w:rFonts w:ascii="Arial" w:hAnsi="Arial" w:cs="Arial"/>
          <w:sz w:val="24"/>
          <w:szCs w:val="24"/>
        </w:rPr>
        <w:t xml:space="preserve"> </w:t>
      </w:r>
      <w:r w:rsidR="00C039A2" w:rsidRPr="004F36EA">
        <w:rPr>
          <w:rFonts w:ascii="Arial" w:hAnsi="Arial" w:cs="Arial"/>
          <w:sz w:val="24"/>
          <w:szCs w:val="24"/>
        </w:rPr>
        <w:t xml:space="preserve"> j 1500 – 200</w:t>
      </w:r>
      <w:r w:rsidR="00844881">
        <w:rPr>
          <w:rFonts w:ascii="Arial" w:hAnsi="Arial" w:cs="Arial"/>
          <w:sz w:val="24"/>
          <w:szCs w:val="24"/>
        </w:rPr>
        <w:t>0</w:t>
      </w:r>
      <w:r w:rsidR="00C039A2" w:rsidRPr="004F36EA">
        <w:rPr>
          <w:rFonts w:ascii="Arial" w:hAnsi="Arial" w:cs="Arial"/>
          <w:sz w:val="24"/>
          <w:szCs w:val="24"/>
        </w:rPr>
        <w:t xml:space="preserve"> meter</w:t>
      </w:r>
    </w:p>
    <w:p w:rsidR="00EB4178" w:rsidRPr="004F36EA" w:rsidRDefault="00C039A2"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k V</w:t>
      </w:r>
      <w:r w:rsidR="00E6427D">
        <w:rPr>
          <w:rFonts w:ascii="Arial" w:hAnsi="Arial" w:cs="Arial"/>
          <w:sz w:val="24"/>
          <w:szCs w:val="24"/>
        </w:rPr>
        <w:t>atnaj</w:t>
      </w:r>
      <w:r w:rsidR="00E6427D" w:rsidRPr="00E6427D">
        <w:rPr>
          <w:rFonts w:ascii="Arial" w:hAnsi="Arial" w:cs="Arial"/>
          <w:sz w:val="24"/>
          <w:szCs w:val="24"/>
        </w:rPr>
        <w:t>ö</w:t>
      </w:r>
      <w:r w:rsidR="00E6427D">
        <w:rPr>
          <w:rFonts w:ascii="Arial" w:hAnsi="Arial" w:cs="Arial"/>
          <w:sz w:val="24"/>
          <w:szCs w:val="24"/>
        </w:rPr>
        <w:t>kull</w:t>
      </w:r>
    </w:p>
    <w:p w:rsidR="00EB4178" w:rsidRPr="004F36EA" w:rsidRDefault="00E6427D" w:rsidP="00C039A2">
      <w:pPr>
        <w:pStyle w:val="Geenafstand"/>
        <w:rPr>
          <w:rFonts w:ascii="Arial" w:hAnsi="Arial" w:cs="Arial"/>
          <w:sz w:val="24"/>
          <w:szCs w:val="24"/>
        </w:rPr>
      </w:pPr>
      <w:r>
        <w:rPr>
          <w:rFonts w:ascii="Arial" w:hAnsi="Arial" w:cs="Arial"/>
          <w:sz w:val="24"/>
          <w:szCs w:val="24"/>
        </w:rPr>
        <w:t xml:space="preserve">  l Eyjafjallaj</w:t>
      </w:r>
      <w:r w:rsidRPr="00E6427D">
        <w:rPr>
          <w:rFonts w:ascii="Arial" w:hAnsi="Arial" w:cs="Arial"/>
          <w:sz w:val="24"/>
          <w:szCs w:val="24"/>
        </w:rPr>
        <w:t>ö</w:t>
      </w:r>
      <w:r w:rsidR="00EB4178" w:rsidRPr="004F36EA">
        <w:rPr>
          <w:rFonts w:ascii="Arial" w:hAnsi="Arial" w:cs="Arial"/>
          <w:sz w:val="24"/>
          <w:szCs w:val="24"/>
        </w:rPr>
        <w:t>kul</w:t>
      </w:r>
      <w:r>
        <w:rPr>
          <w:rFonts w:ascii="Arial" w:hAnsi="Arial" w:cs="Arial"/>
          <w:sz w:val="24"/>
          <w:szCs w:val="24"/>
        </w:rPr>
        <w:t>l</w:t>
      </w:r>
    </w:p>
    <w:p w:rsidR="00EB4178" w:rsidRPr="004F36EA" w:rsidRDefault="00E6427D" w:rsidP="00C039A2">
      <w:pPr>
        <w:pStyle w:val="Geenafstand"/>
        <w:rPr>
          <w:rFonts w:ascii="Arial" w:hAnsi="Arial" w:cs="Arial"/>
          <w:sz w:val="24"/>
          <w:szCs w:val="24"/>
        </w:rPr>
      </w:pPr>
      <w:r>
        <w:rPr>
          <w:rFonts w:ascii="Arial" w:hAnsi="Arial" w:cs="Arial"/>
          <w:sz w:val="24"/>
          <w:szCs w:val="24"/>
        </w:rPr>
        <w:t xml:space="preserve">  </w:t>
      </w:r>
      <w:r w:rsidR="00EB4178" w:rsidRPr="004F36EA">
        <w:rPr>
          <w:rFonts w:ascii="Arial" w:hAnsi="Arial" w:cs="Arial"/>
          <w:sz w:val="24"/>
          <w:szCs w:val="24"/>
        </w:rPr>
        <w:t>m Steenkool</w:t>
      </w:r>
    </w:p>
    <w:p w:rsidR="00EB4178" w:rsidRDefault="00EB4178" w:rsidP="00C039A2">
      <w:pPr>
        <w:pStyle w:val="Geenafstand"/>
        <w:rPr>
          <w:rFonts w:ascii="Arial" w:hAnsi="Arial" w:cs="Arial"/>
          <w:sz w:val="24"/>
          <w:szCs w:val="24"/>
        </w:rPr>
      </w:pPr>
    </w:p>
    <w:p w:rsidR="00973926" w:rsidRPr="004F36EA" w:rsidRDefault="00973926" w:rsidP="00C039A2">
      <w:pPr>
        <w:pStyle w:val="Geenafstand"/>
        <w:rPr>
          <w:rFonts w:ascii="Arial" w:hAnsi="Arial" w:cs="Arial"/>
          <w:sz w:val="24"/>
          <w:szCs w:val="24"/>
        </w:rPr>
      </w:pPr>
    </w:p>
    <w:p w:rsidR="00EB4178" w:rsidRPr="004F36EA" w:rsidRDefault="00EB4178" w:rsidP="00C039A2">
      <w:pPr>
        <w:pStyle w:val="Geenafstand"/>
        <w:rPr>
          <w:rFonts w:ascii="Arial" w:hAnsi="Arial" w:cs="Arial"/>
          <w:sz w:val="24"/>
          <w:szCs w:val="24"/>
        </w:rPr>
      </w:pPr>
      <w:r w:rsidRPr="00E6427D">
        <w:rPr>
          <w:rFonts w:ascii="Arial" w:hAnsi="Arial" w:cs="Arial"/>
          <w:b/>
          <w:sz w:val="24"/>
          <w:szCs w:val="24"/>
        </w:rPr>
        <w:t>2</w:t>
      </w:r>
      <w:r w:rsidRPr="004F36EA">
        <w:rPr>
          <w:rFonts w:ascii="Arial" w:hAnsi="Arial" w:cs="Arial"/>
          <w:sz w:val="24"/>
          <w:szCs w:val="24"/>
        </w:rPr>
        <w:t>a kleinschalige zeekleipolders</w:t>
      </w:r>
    </w:p>
    <w:p w:rsidR="00EB4178" w:rsidRPr="004F36EA" w:rsidRDefault="00EB4178" w:rsidP="00C039A2">
      <w:pPr>
        <w:pStyle w:val="Geenafstand"/>
        <w:rPr>
          <w:rFonts w:ascii="Arial" w:hAnsi="Arial" w:cs="Arial"/>
          <w:sz w:val="24"/>
          <w:szCs w:val="24"/>
        </w:rPr>
      </w:pPr>
      <w:r w:rsidRPr="004F36EA">
        <w:rPr>
          <w:rFonts w:ascii="Arial" w:hAnsi="Arial" w:cs="Arial"/>
          <w:sz w:val="24"/>
          <w:szCs w:val="24"/>
        </w:rPr>
        <w:t xml:space="preserve">  b</w:t>
      </w:r>
      <w:r w:rsidR="00844881">
        <w:rPr>
          <w:rFonts w:ascii="Arial" w:hAnsi="Arial" w:cs="Arial"/>
          <w:sz w:val="24"/>
          <w:szCs w:val="24"/>
        </w:rPr>
        <w:t xml:space="preserve"> terpen (en duinen)</w:t>
      </w:r>
    </w:p>
    <w:p w:rsidR="00EB4178" w:rsidRPr="004F36EA" w:rsidRDefault="00EB4178" w:rsidP="00C039A2">
      <w:pPr>
        <w:pStyle w:val="Geenafstand"/>
        <w:rPr>
          <w:rFonts w:ascii="Arial" w:hAnsi="Arial" w:cs="Arial"/>
          <w:sz w:val="24"/>
          <w:szCs w:val="24"/>
        </w:rPr>
      </w:pPr>
      <w:r w:rsidRPr="004F36EA">
        <w:rPr>
          <w:rFonts w:ascii="Arial" w:hAnsi="Arial" w:cs="Arial"/>
          <w:sz w:val="24"/>
          <w:szCs w:val="24"/>
        </w:rPr>
        <w:t xml:space="preserve">  c  </w:t>
      </w:r>
      <w:r w:rsidR="00844881">
        <w:rPr>
          <w:rFonts w:ascii="Arial" w:hAnsi="Arial" w:cs="Arial"/>
          <w:sz w:val="24"/>
          <w:szCs w:val="24"/>
        </w:rPr>
        <w:t>rivierkleilandschap</w:t>
      </w:r>
    </w:p>
    <w:p w:rsidR="00EB4178" w:rsidRPr="004F36EA" w:rsidRDefault="00DC66E0" w:rsidP="00C039A2">
      <w:pPr>
        <w:pStyle w:val="Geenafstand"/>
        <w:rPr>
          <w:rFonts w:ascii="Arial" w:hAnsi="Arial" w:cs="Arial"/>
          <w:sz w:val="24"/>
          <w:szCs w:val="24"/>
        </w:rPr>
      </w:pPr>
      <w:r>
        <w:rPr>
          <w:rFonts w:ascii="Arial" w:hAnsi="Arial" w:cs="Arial"/>
          <w:sz w:val="24"/>
          <w:szCs w:val="24"/>
        </w:rPr>
        <w:t xml:space="preserve">  d daar staat het sneller onder water (doordat rivierklei compact is gaat het water erop en er niet in zakken)</w:t>
      </w:r>
    </w:p>
    <w:p w:rsidR="00EB4178" w:rsidRPr="004F36EA" w:rsidRDefault="00EB4178" w:rsidP="00C039A2">
      <w:pPr>
        <w:pStyle w:val="Geenafstand"/>
        <w:rPr>
          <w:rFonts w:ascii="Arial" w:hAnsi="Arial" w:cs="Arial"/>
          <w:sz w:val="24"/>
          <w:szCs w:val="24"/>
        </w:rPr>
      </w:pPr>
      <w:r w:rsidRPr="004F36EA">
        <w:rPr>
          <w:rFonts w:ascii="Arial" w:hAnsi="Arial" w:cs="Arial"/>
          <w:sz w:val="24"/>
          <w:szCs w:val="24"/>
        </w:rPr>
        <w:t xml:space="preserve">  e  bewoonde afgegraven oude duinen</w:t>
      </w:r>
    </w:p>
    <w:p w:rsidR="00EB4178" w:rsidRPr="004F36EA" w:rsidRDefault="00EB4178" w:rsidP="00C039A2">
      <w:pPr>
        <w:pStyle w:val="Geenafstand"/>
        <w:rPr>
          <w:rFonts w:ascii="Arial" w:hAnsi="Arial" w:cs="Arial"/>
          <w:sz w:val="24"/>
          <w:szCs w:val="24"/>
        </w:rPr>
      </w:pPr>
    </w:p>
    <w:p w:rsidR="00EB4178" w:rsidRPr="004F36EA" w:rsidRDefault="00EB4178" w:rsidP="00C039A2">
      <w:pPr>
        <w:pStyle w:val="Geenafstand"/>
        <w:rPr>
          <w:rFonts w:ascii="Arial" w:hAnsi="Arial" w:cs="Arial"/>
          <w:sz w:val="24"/>
          <w:szCs w:val="24"/>
        </w:rPr>
      </w:pPr>
    </w:p>
    <w:p w:rsidR="00EB4178" w:rsidRPr="004F36EA" w:rsidRDefault="00EB4178" w:rsidP="00C039A2">
      <w:pPr>
        <w:pStyle w:val="Geenafstand"/>
        <w:rPr>
          <w:rFonts w:ascii="Arial" w:hAnsi="Arial" w:cs="Arial"/>
          <w:sz w:val="24"/>
          <w:szCs w:val="24"/>
        </w:rPr>
      </w:pPr>
      <w:r w:rsidRPr="00E6427D">
        <w:rPr>
          <w:rFonts w:ascii="Arial" w:hAnsi="Arial" w:cs="Arial"/>
          <w:b/>
          <w:sz w:val="24"/>
          <w:szCs w:val="24"/>
        </w:rPr>
        <w:t>3</w:t>
      </w:r>
      <w:r w:rsidRPr="004F36EA">
        <w:rPr>
          <w:rFonts w:ascii="Arial" w:hAnsi="Arial" w:cs="Arial"/>
          <w:sz w:val="24"/>
          <w:szCs w:val="24"/>
        </w:rPr>
        <w:t>a 1:15 000 000</w:t>
      </w:r>
    </w:p>
    <w:p w:rsidR="00EB4178" w:rsidRPr="004F36EA" w:rsidRDefault="00EB4178" w:rsidP="00C039A2">
      <w:pPr>
        <w:pStyle w:val="Geenafstand"/>
        <w:rPr>
          <w:rFonts w:ascii="Arial" w:hAnsi="Arial" w:cs="Arial"/>
          <w:sz w:val="24"/>
          <w:szCs w:val="24"/>
        </w:rPr>
      </w:pPr>
      <w:r w:rsidRPr="004F36EA">
        <w:rPr>
          <w:rFonts w:ascii="Arial" w:hAnsi="Arial" w:cs="Arial"/>
          <w:sz w:val="24"/>
          <w:szCs w:val="24"/>
        </w:rPr>
        <w:t xml:space="preserve">  b 150</w:t>
      </w:r>
    </w:p>
    <w:p w:rsidR="00EB4178" w:rsidRPr="004F36EA" w:rsidRDefault="00EB4178" w:rsidP="00C039A2">
      <w:pPr>
        <w:pStyle w:val="Geenafstand"/>
        <w:rPr>
          <w:rFonts w:ascii="Arial" w:hAnsi="Arial" w:cs="Arial"/>
          <w:sz w:val="24"/>
          <w:szCs w:val="24"/>
        </w:rPr>
      </w:pPr>
      <w:r w:rsidRPr="004F36EA">
        <w:rPr>
          <w:rFonts w:ascii="Arial" w:hAnsi="Arial" w:cs="Arial"/>
          <w:sz w:val="24"/>
          <w:szCs w:val="24"/>
        </w:rPr>
        <w:t xml:space="preserve">  c </w:t>
      </w:r>
      <w:r w:rsidR="00D877E7" w:rsidRPr="004F36EA">
        <w:rPr>
          <w:rFonts w:ascii="Arial" w:hAnsi="Arial" w:cs="Arial"/>
          <w:sz w:val="24"/>
          <w:szCs w:val="24"/>
        </w:rPr>
        <w:t xml:space="preserve"> 3,8 cm is 570 km, want 3,8 x 150 = 570</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d 4 cm is 600 km, want 4 x 150 = 600</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e  Parijs, dan hoef je alleen over land</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f   relatieve afstand</w:t>
      </w:r>
    </w:p>
    <w:p w:rsidR="00D877E7" w:rsidRDefault="00D877E7" w:rsidP="00C039A2">
      <w:pPr>
        <w:pStyle w:val="Geenafstand"/>
        <w:rPr>
          <w:rFonts w:ascii="Arial" w:hAnsi="Arial" w:cs="Arial"/>
          <w:sz w:val="24"/>
          <w:szCs w:val="24"/>
        </w:rPr>
      </w:pPr>
    </w:p>
    <w:p w:rsidR="00973926" w:rsidRPr="004F36EA" w:rsidRDefault="00973926" w:rsidP="00C039A2">
      <w:pPr>
        <w:pStyle w:val="Geenafstand"/>
        <w:rPr>
          <w:rFonts w:ascii="Arial" w:hAnsi="Arial" w:cs="Arial"/>
          <w:sz w:val="24"/>
          <w:szCs w:val="24"/>
        </w:rPr>
      </w:pPr>
    </w:p>
    <w:p w:rsidR="00D877E7" w:rsidRPr="004F36EA" w:rsidRDefault="00D877E7" w:rsidP="00C039A2">
      <w:pPr>
        <w:pStyle w:val="Geenafstand"/>
        <w:rPr>
          <w:rFonts w:ascii="Arial" w:hAnsi="Arial" w:cs="Arial"/>
          <w:sz w:val="24"/>
          <w:szCs w:val="24"/>
        </w:rPr>
      </w:pPr>
      <w:r w:rsidRPr="00E6427D">
        <w:rPr>
          <w:rFonts w:ascii="Arial" w:hAnsi="Arial" w:cs="Arial"/>
          <w:b/>
          <w:sz w:val="24"/>
          <w:szCs w:val="24"/>
        </w:rPr>
        <w:t>4</w:t>
      </w:r>
      <w:r w:rsidRPr="004F36EA">
        <w:rPr>
          <w:rFonts w:ascii="Arial" w:hAnsi="Arial" w:cs="Arial"/>
          <w:sz w:val="24"/>
          <w:szCs w:val="24"/>
        </w:rPr>
        <w:t>a Rijn</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b Noordzee</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c  groot</w:t>
      </w:r>
      <w:r w:rsidR="00DC66E0">
        <w:rPr>
          <w:rFonts w:ascii="Arial" w:hAnsi="Arial" w:cs="Arial"/>
          <w:sz w:val="24"/>
          <w:szCs w:val="24"/>
        </w:rPr>
        <w:t xml:space="preserve"> </w:t>
      </w:r>
      <w:r w:rsidRPr="004F36EA">
        <w:rPr>
          <w:rFonts w:ascii="Arial" w:hAnsi="Arial" w:cs="Arial"/>
          <w:sz w:val="24"/>
          <w:szCs w:val="24"/>
        </w:rPr>
        <w:t xml:space="preserve">geel gebied en de Rijn is </w:t>
      </w:r>
      <w:r w:rsidR="00DC66E0">
        <w:rPr>
          <w:rFonts w:ascii="Arial" w:hAnsi="Arial" w:cs="Arial"/>
          <w:sz w:val="24"/>
          <w:szCs w:val="24"/>
        </w:rPr>
        <w:t>de langste rivier</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d GB 28, namelijk Gelderland</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e de Wolga en de Donau</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f  de </w:t>
      </w:r>
      <w:r w:rsidR="00E6427D" w:rsidRPr="004F36EA">
        <w:rPr>
          <w:rFonts w:ascii="Arial" w:hAnsi="Arial" w:cs="Arial"/>
          <w:sz w:val="24"/>
          <w:szCs w:val="24"/>
        </w:rPr>
        <w:t>Wolga</w:t>
      </w:r>
      <w:r w:rsidRPr="004F36EA">
        <w:rPr>
          <w:rFonts w:ascii="Arial" w:hAnsi="Arial" w:cs="Arial"/>
          <w:sz w:val="24"/>
          <w:szCs w:val="24"/>
        </w:rPr>
        <w:t xml:space="preserve"> in </w:t>
      </w:r>
      <w:r w:rsidR="00DC66E0">
        <w:rPr>
          <w:rFonts w:ascii="Arial" w:hAnsi="Arial" w:cs="Arial"/>
          <w:sz w:val="24"/>
          <w:szCs w:val="24"/>
        </w:rPr>
        <w:t xml:space="preserve">de </w:t>
      </w:r>
      <w:r w:rsidR="00DC66E0" w:rsidRPr="00DC66E0">
        <w:rPr>
          <w:rFonts w:ascii="Arial" w:hAnsi="Arial" w:cs="Arial"/>
          <w:sz w:val="24"/>
          <w:szCs w:val="24"/>
        </w:rPr>
        <w:t>Kaspische Zee</w:t>
      </w:r>
      <w:r w:rsidRPr="004F36EA">
        <w:rPr>
          <w:rFonts w:ascii="Arial" w:hAnsi="Arial" w:cs="Arial"/>
          <w:sz w:val="24"/>
          <w:szCs w:val="24"/>
        </w:rPr>
        <w:t xml:space="preserve"> en de Donau in de Zwarte zee</w:t>
      </w:r>
    </w:p>
    <w:p w:rsidR="00D877E7" w:rsidRPr="004F36EA" w:rsidRDefault="00D877E7" w:rsidP="00C039A2">
      <w:pPr>
        <w:pStyle w:val="Geenafstand"/>
        <w:rPr>
          <w:rFonts w:ascii="Arial" w:hAnsi="Arial" w:cs="Arial"/>
          <w:sz w:val="24"/>
          <w:szCs w:val="24"/>
        </w:rPr>
      </w:pPr>
      <w:r w:rsidRPr="004F36EA">
        <w:rPr>
          <w:rFonts w:ascii="Arial" w:hAnsi="Arial" w:cs="Arial"/>
          <w:sz w:val="24"/>
          <w:szCs w:val="24"/>
        </w:rPr>
        <w:t xml:space="preserve">  g  </w:t>
      </w:r>
      <w:r w:rsidR="002103B1" w:rsidRPr="004F36EA">
        <w:rPr>
          <w:rFonts w:ascii="Arial" w:hAnsi="Arial" w:cs="Arial"/>
          <w:sz w:val="24"/>
          <w:szCs w:val="24"/>
        </w:rPr>
        <w:t xml:space="preserve">GB233 </w:t>
      </w:r>
    </w:p>
    <w:p w:rsidR="002103B1" w:rsidRPr="004F36EA" w:rsidRDefault="002103B1" w:rsidP="00C039A2">
      <w:pPr>
        <w:pStyle w:val="Geenafstand"/>
        <w:rPr>
          <w:rFonts w:ascii="Arial" w:hAnsi="Arial" w:cs="Arial"/>
          <w:sz w:val="24"/>
          <w:szCs w:val="24"/>
        </w:rPr>
      </w:pPr>
      <w:r w:rsidRPr="004F36EA">
        <w:rPr>
          <w:rFonts w:ascii="Arial" w:hAnsi="Arial" w:cs="Arial"/>
          <w:sz w:val="24"/>
          <w:szCs w:val="24"/>
        </w:rPr>
        <w:t xml:space="preserve">  h </w:t>
      </w:r>
      <w:r w:rsidR="00DC66E0">
        <w:rPr>
          <w:rFonts w:ascii="Arial" w:hAnsi="Arial" w:cs="Arial"/>
          <w:sz w:val="24"/>
          <w:szCs w:val="24"/>
        </w:rPr>
        <w:t>zie tabel hieronder</w:t>
      </w:r>
    </w:p>
    <w:tbl>
      <w:tblPr>
        <w:tblStyle w:val="Tabelraster"/>
        <w:tblW w:w="0" w:type="auto"/>
        <w:tblLook w:val="04A0" w:firstRow="1" w:lastRow="0" w:firstColumn="1" w:lastColumn="0" w:noHBand="0" w:noVBand="1"/>
      </w:tblPr>
      <w:tblGrid>
        <w:gridCol w:w="3070"/>
        <w:gridCol w:w="3071"/>
        <w:gridCol w:w="3071"/>
        <w:gridCol w:w="38"/>
      </w:tblGrid>
      <w:tr w:rsidR="002103B1" w:rsidRPr="004F36EA" w:rsidTr="002103B1">
        <w:trPr>
          <w:gridAfter w:val="1"/>
          <w:wAfter w:w="38" w:type="dxa"/>
        </w:trPr>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Opdracht</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Kaartnummer</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Schaalniveau</w:t>
            </w:r>
          </w:p>
        </w:tc>
      </w:tr>
      <w:tr w:rsidR="002103B1" w:rsidRPr="004F36EA" w:rsidTr="002103B1">
        <w:trPr>
          <w:gridAfter w:val="1"/>
          <w:wAfter w:w="38" w:type="dxa"/>
        </w:trPr>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4a</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GB44a</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1:6 000 000</w:t>
            </w:r>
          </w:p>
        </w:tc>
      </w:tr>
      <w:tr w:rsidR="002103B1" w:rsidRPr="004F36EA" w:rsidTr="002103B1">
        <w:trPr>
          <w:gridAfter w:val="1"/>
          <w:wAfter w:w="38" w:type="dxa"/>
        </w:trPr>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4b</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GB44a</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1:6 000 000</w:t>
            </w:r>
          </w:p>
        </w:tc>
      </w:tr>
      <w:tr w:rsidR="002103B1" w:rsidRPr="004F36EA" w:rsidTr="002103B1">
        <w:trPr>
          <w:gridAfter w:val="1"/>
          <w:wAfter w:w="38" w:type="dxa"/>
        </w:trPr>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4c</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GB44a</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1:6 000 000</w:t>
            </w:r>
          </w:p>
        </w:tc>
      </w:tr>
      <w:tr w:rsidR="002103B1" w:rsidRPr="004F36EA" w:rsidTr="002103B1">
        <w:trPr>
          <w:gridAfter w:val="1"/>
          <w:wAfter w:w="38" w:type="dxa"/>
        </w:trPr>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4d</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GB28</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1:460 000</w:t>
            </w:r>
          </w:p>
        </w:tc>
      </w:tr>
      <w:tr w:rsidR="002103B1" w:rsidRPr="004F36EA" w:rsidTr="002103B1">
        <w:trPr>
          <w:gridAfter w:val="1"/>
          <w:wAfter w:w="38" w:type="dxa"/>
        </w:trPr>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lastRenderedPageBreak/>
              <w:t>4</w:t>
            </w:r>
            <w:r w:rsidRPr="004F36EA">
              <w:rPr>
                <w:rFonts w:ascii="Arial" w:hAnsi="Arial" w:cs="Arial"/>
                <w:sz w:val="24"/>
                <w:szCs w:val="24"/>
                <w:vertAlign w:val="superscript"/>
              </w:rPr>
              <w:t xml:space="preserve"> </w:t>
            </w:r>
            <w:r w:rsidRPr="004F36EA">
              <w:rPr>
                <w:rFonts w:ascii="Arial" w:hAnsi="Arial" w:cs="Arial"/>
                <w:sz w:val="24"/>
                <w:szCs w:val="24"/>
              </w:rPr>
              <w:t>e</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GB77a</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1:20 000 000</w:t>
            </w:r>
          </w:p>
        </w:tc>
      </w:tr>
      <w:tr w:rsidR="002103B1" w:rsidRPr="004F36EA" w:rsidTr="002103B1">
        <w:trPr>
          <w:gridAfter w:val="1"/>
          <w:wAfter w:w="38" w:type="dxa"/>
        </w:trPr>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4f</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GB77a</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1:20 000 000</w:t>
            </w:r>
          </w:p>
        </w:tc>
      </w:tr>
      <w:tr w:rsidR="002103B1" w:rsidRPr="004F36EA" w:rsidTr="002103B1">
        <w:tc>
          <w:tcPr>
            <w:tcW w:w="3070"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4g</w:t>
            </w:r>
          </w:p>
        </w:tc>
        <w:tc>
          <w:tcPr>
            <w:tcW w:w="3071" w:type="dxa"/>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GB233</w:t>
            </w:r>
          </w:p>
        </w:tc>
        <w:tc>
          <w:tcPr>
            <w:tcW w:w="3109" w:type="dxa"/>
            <w:gridSpan w:val="2"/>
          </w:tcPr>
          <w:p w:rsidR="002103B1" w:rsidRPr="004F36EA" w:rsidRDefault="002103B1" w:rsidP="00C039A2">
            <w:pPr>
              <w:pStyle w:val="Geenafstand"/>
              <w:rPr>
                <w:rFonts w:ascii="Arial" w:hAnsi="Arial" w:cs="Arial"/>
                <w:sz w:val="24"/>
                <w:szCs w:val="24"/>
              </w:rPr>
            </w:pPr>
            <w:r w:rsidRPr="004F36EA">
              <w:rPr>
                <w:rFonts w:ascii="Arial" w:hAnsi="Arial" w:cs="Arial"/>
                <w:sz w:val="24"/>
                <w:szCs w:val="24"/>
              </w:rPr>
              <w:t>1:90 000  000</w:t>
            </w:r>
          </w:p>
        </w:tc>
      </w:tr>
    </w:tbl>
    <w:p w:rsidR="00C039A2" w:rsidRPr="004F36EA" w:rsidRDefault="002103B1" w:rsidP="00C039A2">
      <w:pPr>
        <w:pStyle w:val="Geenafstand"/>
        <w:rPr>
          <w:rFonts w:ascii="Arial" w:hAnsi="Arial" w:cs="Arial"/>
          <w:sz w:val="24"/>
          <w:szCs w:val="24"/>
        </w:rPr>
      </w:pPr>
      <w:r w:rsidRPr="004F36EA">
        <w:rPr>
          <w:rFonts w:ascii="Arial" w:hAnsi="Arial" w:cs="Arial"/>
          <w:sz w:val="24"/>
          <w:szCs w:val="24"/>
        </w:rPr>
        <w:t>I uitgezoomd</w:t>
      </w:r>
    </w:p>
    <w:p w:rsidR="002103B1" w:rsidRPr="004F36EA" w:rsidRDefault="002103B1" w:rsidP="00C039A2">
      <w:pPr>
        <w:pStyle w:val="Geenafstand"/>
        <w:rPr>
          <w:rFonts w:ascii="Arial" w:hAnsi="Arial" w:cs="Arial"/>
          <w:sz w:val="24"/>
          <w:szCs w:val="24"/>
        </w:rPr>
      </w:pPr>
      <w:r w:rsidRPr="004F36EA">
        <w:rPr>
          <w:rFonts w:ascii="Arial" w:hAnsi="Arial" w:cs="Arial"/>
          <w:sz w:val="24"/>
          <w:szCs w:val="24"/>
        </w:rPr>
        <w:t xml:space="preserve">J </w:t>
      </w:r>
      <w:r w:rsidR="00DC66E0">
        <w:rPr>
          <w:rFonts w:ascii="Arial" w:hAnsi="Arial" w:cs="Arial"/>
          <w:sz w:val="24"/>
          <w:szCs w:val="24"/>
        </w:rPr>
        <w:t>vaak gaat een rivier door meerdere landen</w:t>
      </w:r>
    </w:p>
    <w:p w:rsidR="002103B1" w:rsidRDefault="002103B1" w:rsidP="00C039A2">
      <w:pPr>
        <w:pStyle w:val="Geenafstand"/>
        <w:rPr>
          <w:rFonts w:ascii="Arial" w:hAnsi="Arial" w:cs="Arial"/>
          <w:sz w:val="24"/>
          <w:szCs w:val="24"/>
        </w:rPr>
      </w:pPr>
    </w:p>
    <w:p w:rsidR="00973926" w:rsidRPr="004F36EA" w:rsidRDefault="00973926" w:rsidP="00C039A2">
      <w:pPr>
        <w:pStyle w:val="Geenafstand"/>
        <w:rPr>
          <w:rFonts w:ascii="Arial" w:hAnsi="Arial" w:cs="Arial"/>
          <w:sz w:val="24"/>
          <w:szCs w:val="24"/>
        </w:rPr>
      </w:pPr>
    </w:p>
    <w:p w:rsidR="00BA0419" w:rsidRPr="004F36EA" w:rsidRDefault="002103B1" w:rsidP="00C039A2">
      <w:pPr>
        <w:pStyle w:val="Geenafstand"/>
        <w:rPr>
          <w:rFonts w:ascii="Arial" w:hAnsi="Arial" w:cs="Arial"/>
          <w:sz w:val="24"/>
          <w:szCs w:val="24"/>
        </w:rPr>
      </w:pPr>
      <w:r w:rsidRPr="00E6427D">
        <w:rPr>
          <w:rFonts w:ascii="Arial" w:hAnsi="Arial" w:cs="Arial"/>
          <w:b/>
          <w:sz w:val="24"/>
          <w:szCs w:val="24"/>
        </w:rPr>
        <w:t>5</w:t>
      </w:r>
      <w:r w:rsidR="00BA0419" w:rsidRPr="004F36EA">
        <w:rPr>
          <w:rFonts w:ascii="Arial" w:hAnsi="Arial" w:cs="Arial"/>
          <w:sz w:val="24"/>
          <w:szCs w:val="24"/>
        </w:rPr>
        <w:t xml:space="preserve">b </w:t>
      </w:r>
    </w:p>
    <w:tbl>
      <w:tblPr>
        <w:tblStyle w:val="Tabelraster"/>
        <w:tblW w:w="9464" w:type="dxa"/>
        <w:tblLayout w:type="fixed"/>
        <w:tblLook w:val="04A0" w:firstRow="1" w:lastRow="0" w:firstColumn="1" w:lastColumn="0" w:noHBand="0" w:noVBand="1"/>
      </w:tblPr>
      <w:tblGrid>
        <w:gridCol w:w="4928"/>
        <w:gridCol w:w="1134"/>
        <w:gridCol w:w="1134"/>
        <w:gridCol w:w="1134"/>
        <w:gridCol w:w="1134"/>
      </w:tblGrid>
      <w:tr w:rsidR="00BA0419" w:rsidRPr="004F36EA" w:rsidTr="00BA0419">
        <w:tc>
          <w:tcPr>
            <w:tcW w:w="4928" w:type="dxa"/>
          </w:tcPr>
          <w:p w:rsidR="00BA0419" w:rsidRPr="004F36EA" w:rsidRDefault="00BA0419" w:rsidP="00C039A2">
            <w:pPr>
              <w:pStyle w:val="Geenafstand"/>
              <w:rPr>
                <w:rFonts w:ascii="Arial" w:hAnsi="Arial" w:cs="Arial"/>
                <w:sz w:val="24"/>
                <w:szCs w:val="24"/>
              </w:rPr>
            </w:pPr>
          </w:p>
        </w:tc>
        <w:tc>
          <w:tcPr>
            <w:tcW w:w="1134"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Brazilië</w:t>
            </w:r>
          </w:p>
        </w:tc>
        <w:tc>
          <w:tcPr>
            <w:tcW w:w="1134"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Rusland</w:t>
            </w:r>
          </w:p>
        </w:tc>
        <w:tc>
          <w:tcPr>
            <w:tcW w:w="1134"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India</w:t>
            </w:r>
          </w:p>
        </w:tc>
        <w:tc>
          <w:tcPr>
            <w:tcW w:w="1134"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China</w:t>
            </w:r>
          </w:p>
        </w:tc>
      </w:tr>
      <w:tr w:rsidR="00BA0419" w:rsidRPr="004F36EA" w:rsidTr="00BA0419">
        <w:tc>
          <w:tcPr>
            <w:tcW w:w="4928"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BNP (inkomen) in euro</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7.589</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13.337</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2.474</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5.261</w:t>
            </w:r>
          </w:p>
        </w:tc>
      </w:tr>
      <w:tr w:rsidR="00BA0419" w:rsidRPr="004F36EA" w:rsidTr="00BA0419">
        <w:tc>
          <w:tcPr>
            <w:tcW w:w="4928"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Levensverwachting (bij geboorte)</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72</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66</w:t>
            </w:r>
          </w:p>
        </w:tc>
        <w:tc>
          <w:tcPr>
            <w:tcW w:w="1134" w:type="dxa"/>
          </w:tcPr>
          <w:p w:rsidR="00BA0419" w:rsidRPr="004F36EA" w:rsidRDefault="00B72467" w:rsidP="00B72467">
            <w:pPr>
              <w:pStyle w:val="Geenafstand"/>
              <w:rPr>
                <w:rFonts w:ascii="Arial" w:hAnsi="Arial" w:cs="Arial"/>
                <w:sz w:val="24"/>
                <w:szCs w:val="24"/>
              </w:rPr>
            </w:pPr>
            <w:r>
              <w:rPr>
                <w:rFonts w:ascii="Arial" w:hAnsi="Arial" w:cs="Arial"/>
                <w:sz w:val="24"/>
                <w:szCs w:val="24"/>
              </w:rPr>
              <w:t>66</w:t>
            </w:r>
          </w:p>
        </w:tc>
        <w:tc>
          <w:tcPr>
            <w:tcW w:w="1134" w:type="dxa"/>
          </w:tcPr>
          <w:p w:rsidR="00BA0419" w:rsidRPr="004F36EA" w:rsidRDefault="00B72467" w:rsidP="00C039A2">
            <w:pPr>
              <w:pStyle w:val="Geenafstand"/>
              <w:rPr>
                <w:rFonts w:ascii="Arial" w:hAnsi="Arial" w:cs="Arial"/>
                <w:sz w:val="24"/>
                <w:szCs w:val="24"/>
              </w:rPr>
            </w:pPr>
            <w:r>
              <w:rPr>
                <w:rFonts w:ascii="Arial" w:hAnsi="Arial" w:cs="Arial"/>
                <w:sz w:val="24"/>
                <w:szCs w:val="24"/>
              </w:rPr>
              <w:t>74</w:t>
            </w:r>
          </w:p>
        </w:tc>
      </w:tr>
      <w:tr w:rsidR="00BA0419" w:rsidRPr="004F36EA" w:rsidTr="00BA0419">
        <w:tc>
          <w:tcPr>
            <w:tcW w:w="4928"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Geboorte cijfer (per 1000 inwoners)</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18</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11</w:t>
            </w:r>
          </w:p>
        </w:tc>
        <w:tc>
          <w:tcPr>
            <w:tcW w:w="1134" w:type="dxa"/>
          </w:tcPr>
          <w:p w:rsidR="00BA0419" w:rsidRPr="004F36EA" w:rsidRDefault="00B72467" w:rsidP="00C039A2">
            <w:pPr>
              <w:pStyle w:val="Geenafstand"/>
              <w:rPr>
                <w:rFonts w:ascii="Arial" w:hAnsi="Arial" w:cs="Arial"/>
                <w:sz w:val="24"/>
                <w:szCs w:val="24"/>
              </w:rPr>
            </w:pPr>
            <w:r>
              <w:rPr>
                <w:rFonts w:ascii="Arial" w:hAnsi="Arial" w:cs="Arial"/>
                <w:sz w:val="24"/>
                <w:szCs w:val="24"/>
              </w:rPr>
              <w:t>21</w:t>
            </w:r>
          </w:p>
        </w:tc>
        <w:tc>
          <w:tcPr>
            <w:tcW w:w="1134" w:type="dxa"/>
          </w:tcPr>
          <w:p w:rsidR="00BA0419" w:rsidRPr="004F36EA" w:rsidRDefault="00B72467" w:rsidP="00C039A2">
            <w:pPr>
              <w:pStyle w:val="Geenafstand"/>
              <w:rPr>
                <w:rFonts w:ascii="Arial" w:hAnsi="Arial" w:cs="Arial"/>
                <w:sz w:val="24"/>
                <w:szCs w:val="24"/>
              </w:rPr>
            </w:pPr>
            <w:r>
              <w:rPr>
                <w:rFonts w:ascii="Arial" w:hAnsi="Arial" w:cs="Arial"/>
                <w:sz w:val="24"/>
                <w:szCs w:val="24"/>
              </w:rPr>
              <w:t>14</w:t>
            </w:r>
          </w:p>
        </w:tc>
      </w:tr>
      <w:tr w:rsidR="00BA0419" w:rsidRPr="004F36EA" w:rsidTr="00BA0419">
        <w:tc>
          <w:tcPr>
            <w:tcW w:w="4928"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Zuigelingen sterfte (1</w:t>
            </w:r>
            <w:r w:rsidRPr="004F36EA">
              <w:rPr>
                <w:rFonts w:ascii="Arial" w:hAnsi="Arial" w:cs="Arial"/>
                <w:sz w:val="24"/>
                <w:szCs w:val="24"/>
                <w:vertAlign w:val="superscript"/>
              </w:rPr>
              <w:t>e</w:t>
            </w:r>
            <w:r w:rsidRPr="004F36EA">
              <w:rPr>
                <w:rFonts w:ascii="Arial" w:hAnsi="Arial" w:cs="Arial"/>
                <w:sz w:val="24"/>
                <w:szCs w:val="24"/>
              </w:rPr>
              <w:t xml:space="preserve"> levensjaar/1000 geboorten)</w:t>
            </w:r>
          </w:p>
        </w:tc>
        <w:tc>
          <w:tcPr>
            <w:tcW w:w="1134" w:type="dxa"/>
          </w:tcPr>
          <w:p w:rsidR="00BA0419" w:rsidRPr="004F36EA" w:rsidRDefault="002358E8" w:rsidP="002358E8">
            <w:pPr>
              <w:pStyle w:val="Geenafstand"/>
              <w:rPr>
                <w:rFonts w:ascii="Arial" w:hAnsi="Arial" w:cs="Arial"/>
                <w:sz w:val="24"/>
                <w:szCs w:val="24"/>
              </w:rPr>
            </w:pPr>
            <w:r>
              <w:rPr>
                <w:rFonts w:ascii="Arial" w:hAnsi="Arial" w:cs="Arial"/>
                <w:sz w:val="24"/>
                <w:szCs w:val="24"/>
              </w:rPr>
              <w:t>22</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10</w:t>
            </w:r>
          </w:p>
        </w:tc>
        <w:tc>
          <w:tcPr>
            <w:tcW w:w="1134" w:type="dxa"/>
          </w:tcPr>
          <w:p w:rsidR="00BA0419" w:rsidRPr="004F36EA" w:rsidRDefault="00B72467" w:rsidP="00C039A2">
            <w:pPr>
              <w:pStyle w:val="Geenafstand"/>
              <w:rPr>
                <w:rFonts w:ascii="Arial" w:hAnsi="Arial" w:cs="Arial"/>
                <w:sz w:val="24"/>
                <w:szCs w:val="24"/>
              </w:rPr>
            </w:pPr>
            <w:r>
              <w:rPr>
                <w:rFonts w:ascii="Arial" w:hAnsi="Arial" w:cs="Arial"/>
                <w:sz w:val="24"/>
                <w:szCs w:val="24"/>
              </w:rPr>
              <w:t>49</w:t>
            </w:r>
          </w:p>
        </w:tc>
        <w:tc>
          <w:tcPr>
            <w:tcW w:w="1134" w:type="dxa"/>
          </w:tcPr>
          <w:p w:rsidR="00BA0419" w:rsidRPr="004F36EA" w:rsidRDefault="00B72467" w:rsidP="00C039A2">
            <w:pPr>
              <w:pStyle w:val="Geenafstand"/>
              <w:rPr>
                <w:rFonts w:ascii="Arial" w:hAnsi="Arial" w:cs="Arial"/>
                <w:sz w:val="24"/>
                <w:szCs w:val="24"/>
              </w:rPr>
            </w:pPr>
            <w:r>
              <w:rPr>
                <w:rFonts w:ascii="Arial" w:hAnsi="Arial" w:cs="Arial"/>
                <w:sz w:val="24"/>
                <w:szCs w:val="24"/>
              </w:rPr>
              <w:t>19</w:t>
            </w:r>
          </w:p>
        </w:tc>
      </w:tr>
      <w:tr w:rsidR="00BA0419" w:rsidRPr="004F36EA" w:rsidTr="00BA0419">
        <w:tc>
          <w:tcPr>
            <w:tcW w:w="4928" w:type="dxa"/>
          </w:tcPr>
          <w:p w:rsidR="00BA0419" w:rsidRPr="004F36EA" w:rsidRDefault="00BA0419" w:rsidP="00C039A2">
            <w:pPr>
              <w:pStyle w:val="Geenafstand"/>
              <w:rPr>
                <w:rFonts w:ascii="Arial" w:hAnsi="Arial" w:cs="Arial"/>
                <w:sz w:val="24"/>
                <w:szCs w:val="24"/>
              </w:rPr>
            </w:pPr>
            <w:r w:rsidRPr="004F36EA">
              <w:rPr>
                <w:rFonts w:ascii="Arial" w:hAnsi="Arial" w:cs="Arial"/>
                <w:sz w:val="24"/>
                <w:szCs w:val="24"/>
              </w:rPr>
              <w:t>Aantal inwoners</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201.103.000</w:t>
            </w:r>
          </w:p>
        </w:tc>
        <w:tc>
          <w:tcPr>
            <w:tcW w:w="1134" w:type="dxa"/>
          </w:tcPr>
          <w:p w:rsidR="00BA0419" w:rsidRPr="004F36EA" w:rsidRDefault="002358E8" w:rsidP="00C039A2">
            <w:pPr>
              <w:pStyle w:val="Geenafstand"/>
              <w:rPr>
                <w:rFonts w:ascii="Arial" w:hAnsi="Arial" w:cs="Arial"/>
                <w:sz w:val="24"/>
                <w:szCs w:val="24"/>
              </w:rPr>
            </w:pPr>
            <w:r>
              <w:rPr>
                <w:rFonts w:ascii="Arial" w:hAnsi="Arial" w:cs="Arial"/>
                <w:sz w:val="24"/>
                <w:szCs w:val="24"/>
              </w:rPr>
              <w:t>139.390.000</w:t>
            </w:r>
          </w:p>
        </w:tc>
        <w:tc>
          <w:tcPr>
            <w:tcW w:w="1134" w:type="dxa"/>
          </w:tcPr>
          <w:p w:rsidR="00BA0419" w:rsidRPr="004F36EA" w:rsidRDefault="00B72467" w:rsidP="00C039A2">
            <w:pPr>
              <w:pStyle w:val="Geenafstand"/>
              <w:rPr>
                <w:rFonts w:ascii="Arial" w:hAnsi="Arial" w:cs="Arial"/>
                <w:sz w:val="24"/>
                <w:szCs w:val="24"/>
              </w:rPr>
            </w:pPr>
            <w:r>
              <w:rPr>
                <w:rFonts w:ascii="Arial" w:hAnsi="Arial" w:cs="Arial"/>
                <w:sz w:val="24"/>
                <w:szCs w:val="24"/>
              </w:rPr>
              <w:t>1.173.108.000</w:t>
            </w:r>
          </w:p>
        </w:tc>
        <w:tc>
          <w:tcPr>
            <w:tcW w:w="1134" w:type="dxa"/>
          </w:tcPr>
          <w:p w:rsidR="00BA0419" w:rsidRPr="004F36EA" w:rsidRDefault="00B72467" w:rsidP="00C039A2">
            <w:pPr>
              <w:pStyle w:val="Geenafstand"/>
              <w:rPr>
                <w:rFonts w:ascii="Arial" w:hAnsi="Arial" w:cs="Arial"/>
                <w:sz w:val="24"/>
                <w:szCs w:val="24"/>
              </w:rPr>
            </w:pPr>
            <w:r>
              <w:rPr>
                <w:rFonts w:ascii="Arial" w:hAnsi="Arial" w:cs="Arial"/>
                <w:sz w:val="24"/>
                <w:szCs w:val="24"/>
              </w:rPr>
              <w:t>1.347.563.000</w:t>
            </w:r>
          </w:p>
        </w:tc>
      </w:tr>
    </w:tbl>
    <w:p w:rsidR="00BA0419" w:rsidRDefault="00BA64D4" w:rsidP="00C039A2">
      <w:pPr>
        <w:pStyle w:val="Geenafstand"/>
        <w:rPr>
          <w:rFonts w:ascii="Arial" w:hAnsi="Arial" w:cs="Arial"/>
          <w:sz w:val="24"/>
          <w:szCs w:val="24"/>
        </w:rPr>
      </w:pPr>
      <w:r>
        <w:rPr>
          <w:rFonts w:ascii="Arial" w:hAnsi="Arial" w:cs="Arial"/>
          <w:sz w:val="24"/>
          <w:szCs w:val="24"/>
        </w:rPr>
        <w:t xml:space="preserve">  e nee, alleen bij Brazilië en China</w:t>
      </w:r>
    </w:p>
    <w:p w:rsidR="00BA64D4" w:rsidRDefault="00BA64D4" w:rsidP="00C039A2">
      <w:pPr>
        <w:pStyle w:val="Geenafstand"/>
        <w:rPr>
          <w:rFonts w:ascii="Arial" w:hAnsi="Arial" w:cs="Arial"/>
          <w:sz w:val="24"/>
          <w:szCs w:val="24"/>
        </w:rPr>
      </w:pPr>
      <w:r>
        <w:rPr>
          <w:rFonts w:ascii="Arial" w:hAnsi="Arial" w:cs="Arial"/>
          <w:sz w:val="24"/>
          <w:szCs w:val="24"/>
        </w:rPr>
        <w:t xml:space="preserve">  f  het is het “gezicht” van het land dus door toerisme, en door handel.</w:t>
      </w:r>
    </w:p>
    <w:p w:rsidR="00BA64D4" w:rsidRDefault="00BA64D4" w:rsidP="00C039A2">
      <w:pPr>
        <w:pStyle w:val="Geenafstand"/>
        <w:rPr>
          <w:rFonts w:ascii="Arial" w:hAnsi="Arial" w:cs="Arial"/>
          <w:sz w:val="24"/>
          <w:szCs w:val="24"/>
        </w:rPr>
      </w:pPr>
      <w:r>
        <w:rPr>
          <w:rFonts w:ascii="Arial" w:hAnsi="Arial" w:cs="Arial"/>
          <w:sz w:val="24"/>
          <w:szCs w:val="24"/>
        </w:rPr>
        <w:t xml:space="preserve">  g bij Brazilië en China sowieso omdat daar hoog BRP is, bij Rusland ook omdat het op een goede handels locatie ligt, bij India niet zo omdat het niet met hoog BRP </w:t>
      </w:r>
    </w:p>
    <w:p w:rsidR="002103B1" w:rsidRDefault="001A09F7" w:rsidP="00C039A2">
      <w:pPr>
        <w:pStyle w:val="Geenafstand"/>
        <w:rPr>
          <w:rFonts w:ascii="Arial" w:hAnsi="Arial" w:cs="Arial"/>
          <w:sz w:val="24"/>
          <w:szCs w:val="24"/>
        </w:rPr>
      </w:pPr>
      <w:r>
        <w:rPr>
          <w:rFonts w:ascii="Arial" w:hAnsi="Arial" w:cs="Arial"/>
          <w:sz w:val="24"/>
          <w:szCs w:val="24"/>
        </w:rPr>
        <w:t xml:space="preserve">  i het is bij de kust zodat je goed vracht kunt vervoeren over zee</w:t>
      </w:r>
    </w:p>
    <w:p w:rsidR="001A09F7" w:rsidRDefault="001A09F7" w:rsidP="00C039A2">
      <w:pPr>
        <w:pStyle w:val="Geenafstand"/>
        <w:rPr>
          <w:rFonts w:ascii="Arial" w:hAnsi="Arial" w:cs="Arial"/>
          <w:sz w:val="24"/>
          <w:szCs w:val="24"/>
        </w:rPr>
      </w:pPr>
      <w:r>
        <w:rPr>
          <w:rFonts w:ascii="Arial" w:hAnsi="Arial" w:cs="Arial"/>
          <w:sz w:val="24"/>
          <w:szCs w:val="24"/>
        </w:rPr>
        <w:t xml:space="preserve">  j Rusland: industrie</w:t>
      </w:r>
    </w:p>
    <w:p w:rsidR="004E2F00" w:rsidRDefault="004E2F00" w:rsidP="00C039A2">
      <w:pPr>
        <w:pStyle w:val="Geenafstand"/>
        <w:rPr>
          <w:rFonts w:ascii="Arial" w:hAnsi="Arial" w:cs="Arial"/>
          <w:sz w:val="24"/>
          <w:szCs w:val="24"/>
        </w:rPr>
      </w:pPr>
      <w:r>
        <w:rPr>
          <w:rFonts w:ascii="Arial" w:hAnsi="Arial" w:cs="Arial"/>
          <w:sz w:val="24"/>
          <w:szCs w:val="24"/>
        </w:rPr>
        <w:t xml:space="preserve">    Brazilië: landbouw, mijnen en industrie</w:t>
      </w:r>
    </w:p>
    <w:p w:rsidR="00CA3235" w:rsidRDefault="004E2F00" w:rsidP="00C039A2">
      <w:pPr>
        <w:pStyle w:val="Geenafstand"/>
        <w:rPr>
          <w:rFonts w:ascii="Arial" w:hAnsi="Arial" w:cs="Arial"/>
          <w:sz w:val="24"/>
          <w:szCs w:val="24"/>
        </w:rPr>
      </w:pPr>
      <w:r>
        <w:rPr>
          <w:rFonts w:ascii="Arial" w:hAnsi="Arial" w:cs="Arial"/>
          <w:sz w:val="24"/>
          <w:szCs w:val="24"/>
        </w:rPr>
        <w:t xml:space="preserve">    China: </w:t>
      </w:r>
      <w:r w:rsidR="00CA3235">
        <w:rPr>
          <w:rFonts w:ascii="Arial" w:hAnsi="Arial" w:cs="Arial"/>
          <w:sz w:val="24"/>
          <w:szCs w:val="24"/>
        </w:rPr>
        <w:t>industrie, China is een land met lage lonen, daardoor vestigen heel veel kleding bedrijven zich in China</w:t>
      </w:r>
    </w:p>
    <w:p w:rsidR="001A09F7" w:rsidRDefault="004E2F00" w:rsidP="00C039A2">
      <w:pPr>
        <w:pStyle w:val="Geenafstand"/>
        <w:rPr>
          <w:rFonts w:ascii="Arial" w:hAnsi="Arial" w:cs="Arial"/>
          <w:sz w:val="24"/>
          <w:szCs w:val="24"/>
        </w:rPr>
      </w:pPr>
      <w:r>
        <w:rPr>
          <w:rFonts w:ascii="Arial" w:hAnsi="Arial" w:cs="Arial"/>
          <w:sz w:val="24"/>
          <w:szCs w:val="24"/>
        </w:rPr>
        <w:t xml:space="preserve"> </w:t>
      </w:r>
      <w:r w:rsidR="00CA3235">
        <w:rPr>
          <w:rFonts w:ascii="Arial" w:hAnsi="Arial" w:cs="Arial"/>
          <w:sz w:val="24"/>
          <w:szCs w:val="24"/>
        </w:rPr>
        <w:t xml:space="preserve">    India: industrie, net als in China vestigen veel kleding bedrijven zich ook in India.</w:t>
      </w:r>
    </w:p>
    <w:p w:rsidR="00CA3235" w:rsidRDefault="00CA3235" w:rsidP="00C039A2">
      <w:pPr>
        <w:pStyle w:val="Geenafstand"/>
        <w:rPr>
          <w:rFonts w:ascii="Arial" w:hAnsi="Arial" w:cs="Arial"/>
          <w:sz w:val="24"/>
          <w:szCs w:val="24"/>
        </w:rPr>
      </w:pPr>
      <w:r>
        <w:rPr>
          <w:rFonts w:ascii="Arial" w:hAnsi="Arial" w:cs="Arial"/>
          <w:sz w:val="24"/>
          <w:szCs w:val="24"/>
        </w:rPr>
        <w:t xml:space="preserve">  n Rusland</w:t>
      </w:r>
    </w:p>
    <w:p w:rsidR="00CA3235" w:rsidRPr="004F36EA" w:rsidRDefault="00CA3235" w:rsidP="00C039A2">
      <w:pPr>
        <w:pStyle w:val="Geenafstand"/>
        <w:rPr>
          <w:rFonts w:ascii="Arial" w:hAnsi="Arial" w:cs="Arial"/>
          <w:sz w:val="24"/>
          <w:szCs w:val="24"/>
        </w:rPr>
      </w:pPr>
      <w:r>
        <w:rPr>
          <w:rFonts w:ascii="Arial" w:hAnsi="Arial" w:cs="Arial"/>
          <w:sz w:val="24"/>
          <w:szCs w:val="24"/>
        </w:rPr>
        <w:t xml:space="preserve">  o het heeft het hoogste inkomen, en het is geen land waarvoor de bedrijven zich vestigen</w:t>
      </w:r>
      <w:r w:rsidR="00AB3E51">
        <w:rPr>
          <w:rFonts w:ascii="Arial" w:hAnsi="Arial" w:cs="Arial"/>
          <w:sz w:val="24"/>
          <w:szCs w:val="24"/>
        </w:rPr>
        <w:t xml:space="preserve"> alleen maar</w:t>
      </w:r>
      <w:bookmarkStart w:id="0" w:name="_GoBack"/>
      <w:bookmarkEnd w:id="0"/>
      <w:r>
        <w:rPr>
          <w:rFonts w:ascii="Arial" w:hAnsi="Arial" w:cs="Arial"/>
          <w:sz w:val="24"/>
          <w:szCs w:val="24"/>
        </w:rPr>
        <w:t xml:space="preserve"> omdat het lage lonen heeft</w:t>
      </w:r>
    </w:p>
    <w:p w:rsidR="00C039A2" w:rsidRPr="004F36EA" w:rsidRDefault="00C039A2" w:rsidP="00C039A2">
      <w:pPr>
        <w:pStyle w:val="Geenafstand"/>
        <w:rPr>
          <w:rFonts w:ascii="Arial" w:hAnsi="Arial" w:cs="Arial"/>
          <w:sz w:val="24"/>
          <w:szCs w:val="24"/>
        </w:rPr>
      </w:pPr>
    </w:p>
    <w:p w:rsidR="00C108E3" w:rsidRDefault="00BA0419" w:rsidP="00C039A2">
      <w:pPr>
        <w:pStyle w:val="Geenafstand"/>
        <w:rPr>
          <w:rFonts w:ascii="Arial" w:hAnsi="Arial" w:cs="Arial"/>
          <w:sz w:val="24"/>
          <w:szCs w:val="24"/>
        </w:rPr>
      </w:pPr>
      <w:r w:rsidRPr="00E6427D">
        <w:rPr>
          <w:rFonts w:ascii="Arial" w:hAnsi="Arial" w:cs="Arial"/>
          <w:b/>
          <w:sz w:val="24"/>
          <w:szCs w:val="24"/>
        </w:rPr>
        <w:t>6</w:t>
      </w:r>
      <w:r w:rsidRPr="004F36EA">
        <w:rPr>
          <w:rFonts w:ascii="Arial" w:hAnsi="Arial" w:cs="Arial"/>
          <w:sz w:val="24"/>
          <w:szCs w:val="24"/>
        </w:rPr>
        <w:t xml:space="preserve">a </w:t>
      </w:r>
      <w:r w:rsidR="007C3F2E">
        <w:rPr>
          <w:rFonts w:ascii="Arial" w:hAnsi="Arial" w:cs="Arial"/>
          <w:sz w:val="24"/>
          <w:szCs w:val="24"/>
        </w:rPr>
        <w:t>Afrika</w:t>
      </w:r>
    </w:p>
    <w:p w:rsidR="00183DE9" w:rsidRDefault="00AC38C0" w:rsidP="00C039A2">
      <w:pPr>
        <w:pStyle w:val="Geenafstand"/>
        <w:rPr>
          <w:rFonts w:ascii="Arial" w:hAnsi="Arial" w:cs="Arial"/>
          <w:sz w:val="24"/>
          <w:szCs w:val="24"/>
        </w:rPr>
      </w:pPr>
      <w:r>
        <w:rPr>
          <w:rFonts w:ascii="Arial" w:hAnsi="Arial" w:cs="Arial"/>
          <w:sz w:val="24"/>
          <w:szCs w:val="24"/>
        </w:rPr>
        <w:t xml:space="preserve">  b </w:t>
      </w:r>
      <w:r w:rsidR="007C3F2E">
        <w:rPr>
          <w:rFonts w:ascii="Arial" w:hAnsi="Arial" w:cs="Arial"/>
          <w:sz w:val="24"/>
          <w:szCs w:val="24"/>
        </w:rPr>
        <w:t>Noorden</w:t>
      </w:r>
    </w:p>
    <w:p w:rsidR="007C3F2E" w:rsidRDefault="00AC38C0" w:rsidP="00C039A2">
      <w:pPr>
        <w:pStyle w:val="Geenafstand"/>
        <w:rPr>
          <w:rFonts w:ascii="Arial" w:hAnsi="Arial" w:cs="Arial"/>
          <w:sz w:val="24"/>
          <w:szCs w:val="24"/>
        </w:rPr>
      </w:pPr>
      <w:r>
        <w:rPr>
          <w:rFonts w:ascii="Arial" w:hAnsi="Arial" w:cs="Arial"/>
          <w:sz w:val="24"/>
          <w:szCs w:val="24"/>
        </w:rPr>
        <w:t xml:space="preserve">  c </w:t>
      </w:r>
      <w:r w:rsidR="007C3F2E">
        <w:rPr>
          <w:rFonts w:ascii="Arial" w:hAnsi="Arial" w:cs="Arial"/>
          <w:sz w:val="24"/>
          <w:szCs w:val="24"/>
        </w:rPr>
        <w:t>Toeareg, tibu, nueri.</w:t>
      </w:r>
    </w:p>
    <w:p w:rsidR="007C3F2E" w:rsidRDefault="00AC38C0" w:rsidP="00C039A2">
      <w:pPr>
        <w:pStyle w:val="Geenafstand"/>
        <w:rPr>
          <w:rFonts w:ascii="Arial" w:hAnsi="Arial" w:cs="Arial"/>
          <w:sz w:val="24"/>
          <w:szCs w:val="24"/>
        </w:rPr>
      </w:pPr>
      <w:r>
        <w:rPr>
          <w:rFonts w:ascii="Arial" w:hAnsi="Arial" w:cs="Arial"/>
          <w:sz w:val="24"/>
          <w:szCs w:val="24"/>
        </w:rPr>
        <w:t xml:space="preserve">  d Marokko</w:t>
      </w:r>
    </w:p>
    <w:p w:rsidR="00183DE9" w:rsidRDefault="00AC38C0" w:rsidP="00C039A2">
      <w:pPr>
        <w:pStyle w:val="Geenafstand"/>
        <w:rPr>
          <w:rFonts w:ascii="Arial" w:hAnsi="Arial" w:cs="Arial"/>
          <w:sz w:val="24"/>
          <w:szCs w:val="24"/>
        </w:rPr>
      </w:pPr>
      <w:r>
        <w:rPr>
          <w:rFonts w:ascii="Arial" w:hAnsi="Arial" w:cs="Arial"/>
          <w:sz w:val="24"/>
          <w:szCs w:val="24"/>
        </w:rPr>
        <w:t xml:space="preserve">  e Marokko</w:t>
      </w:r>
    </w:p>
    <w:p w:rsidR="00183DE9" w:rsidRDefault="00AC38C0" w:rsidP="00C039A2">
      <w:pPr>
        <w:pStyle w:val="Geenafstand"/>
        <w:rPr>
          <w:rFonts w:ascii="Arial" w:hAnsi="Arial" w:cs="Arial"/>
          <w:sz w:val="24"/>
          <w:szCs w:val="24"/>
        </w:rPr>
      </w:pPr>
      <w:r>
        <w:rPr>
          <w:rFonts w:ascii="Arial" w:hAnsi="Arial" w:cs="Arial"/>
          <w:sz w:val="24"/>
          <w:szCs w:val="24"/>
        </w:rPr>
        <w:t xml:space="preserve">  f Meknes, Tanger</w:t>
      </w:r>
    </w:p>
    <w:p w:rsidR="00183DE9" w:rsidRDefault="00AC38C0" w:rsidP="00C039A2">
      <w:pPr>
        <w:pStyle w:val="Geenafstand"/>
        <w:rPr>
          <w:rFonts w:ascii="Arial" w:hAnsi="Arial" w:cs="Arial"/>
          <w:sz w:val="24"/>
          <w:szCs w:val="24"/>
        </w:rPr>
      </w:pPr>
      <w:r>
        <w:rPr>
          <w:rFonts w:ascii="Arial" w:hAnsi="Arial" w:cs="Arial"/>
          <w:sz w:val="24"/>
          <w:szCs w:val="24"/>
        </w:rPr>
        <w:t xml:space="preserve">  g Meknes</w:t>
      </w:r>
    </w:p>
    <w:p w:rsidR="00183DE9" w:rsidRPr="004F36EA" w:rsidRDefault="00183DE9" w:rsidP="00C039A2">
      <w:pPr>
        <w:pStyle w:val="Geenafstand"/>
        <w:rPr>
          <w:rFonts w:ascii="Arial" w:hAnsi="Arial" w:cs="Arial"/>
          <w:sz w:val="24"/>
          <w:szCs w:val="24"/>
        </w:rPr>
      </w:pPr>
    </w:p>
    <w:p w:rsidR="00C108E3" w:rsidRPr="004F36EA" w:rsidRDefault="00C108E3" w:rsidP="00C039A2">
      <w:pPr>
        <w:pStyle w:val="Geenafstand"/>
        <w:rPr>
          <w:rFonts w:ascii="Arial" w:hAnsi="Arial" w:cs="Arial"/>
          <w:sz w:val="24"/>
          <w:szCs w:val="24"/>
        </w:rPr>
      </w:pPr>
    </w:p>
    <w:p w:rsidR="00C108E3" w:rsidRPr="004F36EA" w:rsidRDefault="00C108E3" w:rsidP="00C039A2">
      <w:pPr>
        <w:pStyle w:val="Geenafstand"/>
        <w:rPr>
          <w:rFonts w:ascii="Arial" w:hAnsi="Arial" w:cs="Arial"/>
          <w:sz w:val="24"/>
          <w:szCs w:val="24"/>
        </w:rPr>
      </w:pPr>
    </w:p>
    <w:p w:rsidR="00C108E3" w:rsidRPr="004F36EA" w:rsidRDefault="00C108E3" w:rsidP="00C039A2">
      <w:pPr>
        <w:pStyle w:val="Geenafstand"/>
        <w:rPr>
          <w:rFonts w:ascii="Arial" w:hAnsi="Arial" w:cs="Arial"/>
          <w:sz w:val="24"/>
          <w:szCs w:val="24"/>
        </w:rPr>
      </w:pPr>
      <w:r w:rsidRPr="00E6427D">
        <w:rPr>
          <w:rFonts w:ascii="Arial" w:hAnsi="Arial" w:cs="Arial"/>
          <w:b/>
          <w:sz w:val="24"/>
          <w:szCs w:val="24"/>
        </w:rPr>
        <w:t>7</w:t>
      </w:r>
      <w:r w:rsidRPr="004F36EA">
        <w:rPr>
          <w:rFonts w:ascii="Arial" w:hAnsi="Arial" w:cs="Arial"/>
          <w:sz w:val="24"/>
          <w:szCs w:val="24"/>
        </w:rPr>
        <w:t xml:space="preserve">a </w:t>
      </w:r>
      <w:r w:rsidR="006407B1" w:rsidRPr="004F36EA">
        <w:rPr>
          <w:rFonts w:ascii="Arial" w:hAnsi="Arial" w:cs="Arial"/>
          <w:sz w:val="24"/>
          <w:szCs w:val="24"/>
        </w:rPr>
        <w:t>er is meer bijgekomen, meer pijltjes en meer breuklijnen</w:t>
      </w:r>
    </w:p>
    <w:p w:rsidR="006407B1" w:rsidRPr="004F36EA" w:rsidRDefault="006407B1" w:rsidP="00C039A2">
      <w:pPr>
        <w:pStyle w:val="Geenafstand"/>
        <w:rPr>
          <w:rFonts w:ascii="Arial" w:hAnsi="Arial" w:cs="Arial"/>
          <w:sz w:val="24"/>
          <w:szCs w:val="24"/>
        </w:rPr>
      </w:pPr>
      <w:r w:rsidRPr="004F36EA">
        <w:rPr>
          <w:rFonts w:ascii="Arial" w:hAnsi="Arial" w:cs="Arial"/>
          <w:sz w:val="24"/>
          <w:szCs w:val="24"/>
        </w:rPr>
        <w:t xml:space="preserve">  b omdat ze steeds meer ontdekken en omdat platen nog breken</w:t>
      </w:r>
    </w:p>
    <w:p w:rsidR="006407B1" w:rsidRPr="004F36EA" w:rsidRDefault="006407B1" w:rsidP="00C039A2">
      <w:pPr>
        <w:pStyle w:val="Geenafstand"/>
        <w:rPr>
          <w:rFonts w:ascii="Arial" w:hAnsi="Arial" w:cs="Arial"/>
          <w:sz w:val="24"/>
          <w:szCs w:val="24"/>
        </w:rPr>
      </w:pPr>
      <w:r w:rsidRPr="004F36EA">
        <w:rPr>
          <w:rFonts w:ascii="Arial" w:hAnsi="Arial" w:cs="Arial"/>
          <w:sz w:val="24"/>
          <w:szCs w:val="24"/>
        </w:rPr>
        <w:t xml:space="preserve">  c de richting van de driehoekjes</w:t>
      </w:r>
    </w:p>
    <w:p w:rsidR="006407B1" w:rsidRPr="004F36EA" w:rsidRDefault="006407B1" w:rsidP="00C039A2">
      <w:pPr>
        <w:pStyle w:val="Geenafstand"/>
        <w:rPr>
          <w:rFonts w:ascii="Arial" w:hAnsi="Arial" w:cs="Arial"/>
          <w:sz w:val="24"/>
          <w:szCs w:val="24"/>
        </w:rPr>
      </w:pPr>
      <w:r w:rsidRPr="004F36EA">
        <w:rPr>
          <w:rFonts w:ascii="Arial" w:hAnsi="Arial" w:cs="Arial"/>
          <w:sz w:val="24"/>
          <w:szCs w:val="24"/>
        </w:rPr>
        <w:t xml:space="preserve">  d GB216B</w:t>
      </w:r>
    </w:p>
    <w:p w:rsidR="006407B1" w:rsidRPr="004F36EA" w:rsidRDefault="006407B1" w:rsidP="00C039A2">
      <w:pPr>
        <w:pStyle w:val="Geenafstand"/>
        <w:rPr>
          <w:rFonts w:ascii="Arial" w:hAnsi="Arial" w:cs="Arial"/>
          <w:sz w:val="24"/>
          <w:szCs w:val="24"/>
        </w:rPr>
      </w:pPr>
      <w:r w:rsidRPr="004F36EA">
        <w:rPr>
          <w:rFonts w:ascii="Arial" w:hAnsi="Arial" w:cs="Arial"/>
          <w:sz w:val="24"/>
          <w:szCs w:val="24"/>
        </w:rPr>
        <w:t xml:space="preserve">  e </w:t>
      </w:r>
      <w:r w:rsidR="007669F9" w:rsidRPr="004F36EA">
        <w:rPr>
          <w:rFonts w:ascii="Arial" w:hAnsi="Arial" w:cs="Arial"/>
          <w:sz w:val="24"/>
          <w:szCs w:val="24"/>
        </w:rPr>
        <w:t>niet alle kleine plaatjes, alleen de grote platen.</w:t>
      </w:r>
    </w:p>
    <w:p w:rsidR="00B34531" w:rsidRDefault="00B34531" w:rsidP="00C039A2">
      <w:pPr>
        <w:pStyle w:val="Geenafstand"/>
        <w:rPr>
          <w:rFonts w:ascii="Arial" w:hAnsi="Arial" w:cs="Arial"/>
          <w:sz w:val="24"/>
          <w:szCs w:val="24"/>
        </w:rPr>
      </w:pPr>
    </w:p>
    <w:p w:rsidR="00973926" w:rsidRPr="004F36EA" w:rsidRDefault="00973926" w:rsidP="00C039A2">
      <w:pPr>
        <w:pStyle w:val="Geenafstand"/>
        <w:rPr>
          <w:rFonts w:ascii="Arial" w:hAnsi="Arial" w:cs="Arial"/>
          <w:sz w:val="24"/>
          <w:szCs w:val="24"/>
        </w:rPr>
      </w:pPr>
    </w:p>
    <w:p w:rsidR="00B34531" w:rsidRPr="004F36EA" w:rsidRDefault="00B34531" w:rsidP="00C039A2">
      <w:pPr>
        <w:pStyle w:val="Geenafstand"/>
        <w:rPr>
          <w:rFonts w:ascii="Arial" w:hAnsi="Arial" w:cs="Arial"/>
          <w:sz w:val="24"/>
          <w:szCs w:val="24"/>
        </w:rPr>
      </w:pPr>
      <w:r w:rsidRPr="00E6427D">
        <w:rPr>
          <w:rFonts w:ascii="Arial" w:hAnsi="Arial" w:cs="Arial"/>
          <w:b/>
          <w:sz w:val="24"/>
          <w:szCs w:val="24"/>
        </w:rPr>
        <w:t>8</w:t>
      </w:r>
      <w:r w:rsidRPr="004F36EA">
        <w:rPr>
          <w:rFonts w:ascii="Arial" w:hAnsi="Arial" w:cs="Arial"/>
          <w:sz w:val="24"/>
          <w:szCs w:val="24"/>
        </w:rPr>
        <w:t xml:space="preserve">a </w:t>
      </w:r>
      <w:r w:rsidR="00E31974" w:rsidRPr="004F36EA">
        <w:rPr>
          <w:rFonts w:ascii="Arial" w:hAnsi="Arial" w:cs="Arial"/>
          <w:sz w:val="24"/>
          <w:szCs w:val="24"/>
        </w:rPr>
        <w:t>madhya pradesh en maharashtra</w:t>
      </w:r>
    </w:p>
    <w:p w:rsidR="00E31974" w:rsidRPr="004F36EA" w:rsidRDefault="00E6427D" w:rsidP="00C039A2">
      <w:pPr>
        <w:pStyle w:val="Geenafstand"/>
        <w:rPr>
          <w:rFonts w:ascii="Arial" w:hAnsi="Arial" w:cs="Arial"/>
          <w:sz w:val="24"/>
          <w:szCs w:val="24"/>
        </w:rPr>
      </w:pPr>
      <w:r>
        <w:rPr>
          <w:rFonts w:ascii="Arial" w:hAnsi="Arial" w:cs="Arial"/>
          <w:sz w:val="24"/>
          <w:szCs w:val="24"/>
        </w:rPr>
        <w:t xml:space="preserve">  b  </w:t>
      </w:r>
      <w:r w:rsidR="00E31974" w:rsidRPr="004F36EA">
        <w:rPr>
          <w:rFonts w:ascii="Arial" w:hAnsi="Arial" w:cs="Arial"/>
          <w:sz w:val="24"/>
          <w:szCs w:val="24"/>
        </w:rPr>
        <w:t xml:space="preserve">golf van cambai, </w:t>
      </w:r>
      <w:r w:rsidR="00B72467" w:rsidRPr="004F36EA">
        <w:rPr>
          <w:rFonts w:ascii="Arial" w:hAnsi="Arial" w:cs="Arial"/>
          <w:sz w:val="24"/>
          <w:szCs w:val="24"/>
        </w:rPr>
        <w:t>Arabische</w:t>
      </w:r>
      <w:r w:rsidR="00E31974" w:rsidRPr="004F36EA">
        <w:rPr>
          <w:rFonts w:ascii="Arial" w:hAnsi="Arial" w:cs="Arial"/>
          <w:sz w:val="24"/>
          <w:szCs w:val="24"/>
        </w:rPr>
        <w:t xml:space="preserve"> zee</w:t>
      </w:r>
    </w:p>
    <w:p w:rsidR="00E31974" w:rsidRPr="004F36EA" w:rsidRDefault="00E3197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c</w:t>
      </w:r>
      <w:r w:rsidRPr="004F36EA">
        <w:rPr>
          <w:rFonts w:ascii="Arial" w:hAnsi="Arial" w:cs="Arial"/>
          <w:sz w:val="24"/>
          <w:szCs w:val="24"/>
        </w:rPr>
        <w:t xml:space="preserve"> </w:t>
      </w:r>
      <w:r w:rsidR="00E6427D">
        <w:rPr>
          <w:rFonts w:ascii="Arial" w:hAnsi="Arial" w:cs="Arial"/>
          <w:sz w:val="24"/>
          <w:szCs w:val="24"/>
        </w:rPr>
        <w:t xml:space="preserve"> </w:t>
      </w:r>
      <w:r w:rsidR="00B72467">
        <w:rPr>
          <w:rFonts w:ascii="Arial" w:hAnsi="Arial" w:cs="Arial"/>
          <w:sz w:val="24"/>
          <w:szCs w:val="24"/>
        </w:rPr>
        <w:t>rijst</w:t>
      </w:r>
    </w:p>
    <w:p w:rsidR="00E31974" w:rsidRPr="004F36EA" w:rsidRDefault="00E31974" w:rsidP="00C039A2">
      <w:pPr>
        <w:pStyle w:val="Geenafstand"/>
        <w:rPr>
          <w:rFonts w:ascii="Arial" w:hAnsi="Arial" w:cs="Arial"/>
          <w:sz w:val="24"/>
          <w:szCs w:val="24"/>
        </w:rPr>
      </w:pPr>
      <w:r w:rsidRPr="004F36EA">
        <w:rPr>
          <w:rFonts w:ascii="Arial" w:hAnsi="Arial" w:cs="Arial"/>
          <w:sz w:val="24"/>
          <w:szCs w:val="24"/>
        </w:rPr>
        <w:lastRenderedPageBreak/>
        <w:t xml:space="preserve">  </w:t>
      </w:r>
      <w:r w:rsidR="00E6427D">
        <w:rPr>
          <w:rFonts w:ascii="Arial" w:hAnsi="Arial" w:cs="Arial"/>
          <w:sz w:val="24"/>
          <w:szCs w:val="24"/>
        </w:rPr>
        <w:t>d</w:t>
      </w: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het ligt aan de kust</w:t>
      </w:r>
    </w:p>
    <w:p w:rsidR="00E31974" w:rsidRPr="004F36EA" w:rsidRDefault="00E3197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e</w:t>
      </w:r>
      <w:r w:rsidRPr="004F36EA">
        <w:rPr>
          <w:rFonts w:ascii="Arial" w:hAnsi="Arial" w:cs="Arial"/>
          <w:sz w:val="24"/>
          <w:szCs w:val="24"/>
        </w:rPr>
        <w:t xml:space="preserve">  dan kun je het in binnenland beter verbouwen</w:t>
      </w:r>
      <w:r w:rsidR="00B72467">
        <w:rPr>
          <w:rFonts w:ascii="Arial" w:hAnsi="Arial" w:cs="Arial"/>
          <w:sz w:val="24"/>
          <w:szCs w:val="24"/>
        </w:rPr>
        <w:t>, niet meer alleen aan de kust</w:t>
      </w:r>
    </w:p>
    <w:p w:rsidR="00E31974" w:rsidRPr="004F36EA" w:rsidRDefault="00E3197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f</w:t>
      </w:r>
      <w:r w:rsidR="00B72467">
        <w:rPr>
          <w:rFonts w:ascii="Arial" w:hAnsi="Arial" w:cs="Arial"/>
          <w:sz w:val="24"/>
          <w:szCs w:val="24"/>
        </w:rPr>
        <w:t xml:space="preserve">  anders </w:t>
      </w:r>
      <w:r w:rsidRPr="004F36EA">
        <w:rPr>
          <w:rFonts w:ascii="Arial" w:hAnsi="Arial" w:cs="Arial"/>
          <w:sz w:val="24"/>
          <w:szCs w:val="24"/>
        </w:rPr>
        <w:t>stroomt het ergens anders heen</w:t>
      </w:r>
      <w:r w:rsidR="00B72467">
        <w:rPr>
          <w:rFonts w:ascii="Arial" w:hAnsi="Arial" w:cs="Arial"/>
          <w:sz w:val="24"/>
          <w:szCs w:val="24"/>
        </w:rPr>
        <w:t xml:space="preserve"> </w:t>
      </w:r>
      <w:r w:rsidRPr="004F36EA">
        <w:rPr>
          <w:rFonts w:ascii="Arial" w:hAnsi="Arial" w:cs="Arial"/>
          <w:sz w:val="24"/>
          <w:szCs w:val="24"/>
        </w:rPr>
        <w:t>omdat het daar</w:t>
      </w:r>
      <w:r w:rsidR="00B72467">
        <w:rPr>
          <w:rFonts w:ascii="Arial" w:hAnsi="Arial" w:cs="Arial"/>
          <w:sz w:val="24"/>
          <w:szCs w:val="24"/>
        </w:rPr>
        <w:t xml:space="preserve"> </w:t>
      </w:r>
      <w:r w:rsidRPr="004F36EA">
        <w:rPr>
          <w:rFonts w:ascii="Arial" w:hAnsi="Arial" w:cs="Arial"/>
          <w:sz w:val="24"/>
          <w:szCs w:val="24"/>
        </w:rPr>
        <w:t>beter weg kan kom</w:t>
      </w:r>
      <w:r w:rsidR="00B72467">
        <w:rPr>
          <w:rFonts w:ascii="Arial" w:hAnsi="Arial" w:cs="Arial"/>
          <w:sz w:val="24"/>
          <w:szCs w:val="24"/>
        </w:rPr>
        <w:t>e</w:t>
      </w:r>
      <w:r w:rsidRPr="004F36EA">
        <w:rPr>
          <w:rFonts w:ascii="Arial" w:hAnsi="Arial" w:cs="Arial"/>
          <w:sz w:val="24"/>
          <w:szCs w:val="24"/>
        </w:rPr>
        <w:t>n</w:t>
      </w:r>
    </w:p>
    <w:p w:rsidR="00E31974" w:rsidRPr="004F36EA" w:rsidRDefault="00E3197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g</w:t>
      </w:r>
      <w:r w:rsidRPr="004F36EA">
        <w:rPr>
          <w:rFonts w:ascii="Arial" w:hAnsi="Arial" w:cs="Arial"/>
          <w:sz w:val="24"/>
          <w:szCs w:val="24"/>
        </w:rPr>
        <w:t xml:space="preserve">  minder overstromingen en ze kunne</w:t>
      </w:r>
      <w:r w:rsidR="00A53A5C">
        <w:rPr>
          <w:rFonts w:ascii="Arial" w:hAnsi="Arial" w:cs="Arial"/>
          <w:sz w:val="24"/>
          <w:szCs w:val="24"/>
        </w:rPr>
        <w:t>n</w:t>
      </w:r>
      <w:r w:rsidRPr="004F36EA">
        <w:rPr>
          <w:rFonts w:ascii="Arial" w:hAnsi="Arial" w:cs="Arial"/>
          <w:sz w:val="24"/>
          <w:szCs w:val="24"/>
        </w:rPr>
        <w:t xml:space="preserve"> er ze</w:t>
      </w:r>
      <w:r w:rsidR="00B72467">
        <w:rPr>
          <w:rFonts w:ascii="Arial" w:hAnsi="Arial" w:cs="Arial"/>
          <w:sz w:val="24"/>
          <w:szCs w:val="24"/>
        </w:rPr>
        <w:t>l</w:t>
      </w:r>
      <w:r w:rsidRPr="004F36EA">
        <w:rPr>
          <w:rFonts w:ascii="Arial" w:hAnsi="Arial" w:cs="Arial"/>
          <w:sz w:val="24"/>
          <w:szCs w:val="24"/>
        </w:rPr>
        <w:t>f ook beter bij</w:t>
      </w:r>
    </w:p>
    <w:p w:rsidR="00E31974" w:rsidRDefault="00E31974" w:rsidP="00C039A2">
      <w:pPr>
        <w:pStyle w:val="Geenafstand"/>
        <w:rPr>
          <w:rFonts w:ascii="Arial" w:hAnsi="Arial" w:cs="Arial"/>
          <w:sz w:val="24"/>
          <w:szCs w:val="24"/>
        </w:rPr>
      </w:pPr>
    </w:p>
    <w:p w:rsidR="00973926" w:rsidRPr="004F36EA" w:rsidRDefault="00973926" w:rsidP="00C039A2">
      <w:pPr>
        <w:pStyle w:val="Geenafstand"/>
        <w:rPr>
          <w:rFonts w:ascii="Arial" w:hAnsi="Arial" w:cs="Arial"/>
          <w:sz w:val="24"/>
          <w:szCs w:val="24"/>
        </w:rPr>
      </w:pPr>
    </w:p>
    <w:p w:rsidR="00E31974" w:rsidRPr="00E6427D" w:rsidRDefault="00E31974" w:rsidP="00C039A2">
      <w:pPr>
        <w:pStyle w:val="Geenafstand"/>
        <w:rPr>
          <w:rFonts w:ascii="Arial" w:hAnsi="Arial" w:cs="Arial"/>
          <w:sz w:val="24"/>
          <w:szCs w:val="24"/>
          <w:lang w:val="en-US"/>
        </w:rPr>
      </w:pPr>
      <w:r w:rsidRPr="00B72467">
        <w:rPr>
          <w:rFonts w:ascii="Arial" w:hAnsi="Arial" w:cs="Arial"/>
          <w:b/>
          <w:sz w:val="24"/>
          <w:szCs w:val="24"/>
          <w:lang w:val="en-US"/>
        </w:rPr>
        <w:t>11</w:t>
      </w:r>
      <w:r w:rsidRPr="00E6427D">
        <w:rPr>
          <w:rFonts w:ascii="Arial" w:hAnsi="Arial" w:cs="Arial"/>
          <w:sz w:val="24"/>
          <w:szCs w:val="24"/>
          <w:lang w:val="en-US"/>
        </w:rPr>
        <w:t xml:space="preserve">a </w:t>
      </w:r>
      <w:r w:rsidR="0074253D" w:rsidRPr="00E6427D">
        <w:rPr>
          <w:rFonts w:ascii="Arial" w:hAnsi="Arial" w:cs="Arial"/>
          <w:sz w:val="24"/>
          <w:szCs w:val="24"/>
          <w:lang w:val="en-US"/>
        </w:rPr>
        <w:t>Han</w:t>
      </w:r>
    </w:p>
    <w:p w:rsidR="00E31974" w:rsidRPr="00E6427D" w:rsidRDefault="00E31974" w:rsidP="00C039A2">
      <w:pPr>
        <w:pStyle w:val="Geenafstand"/>
        <w:rPr>
          <w:rFonts w:ascii="Arial" w:hAnsi="Arial" w:cs="Arial"/>
          <w:sz w:val="24"/>
          <w:szCs w:val="24"/>
        </w:rPr>
      </w:pPr>
      <w:r w:rsidRPr="00E6427D">
        <w:rPr>
          <w:rFonts w:ascii="Arial" w:hAnsi="Arial" w:cs="Arial"/>
          <w:sz w:val="24"/>
          <w:szCs w:val="24"/>
        </w:rPr>
        <w:t xml:space="preserve">    </w:t>
      </w:r>
      <w:r w:rsidR="00E6427D" w:rsidRPr="00E6427D">
        <w:rPr>
          <w:rFonts w:ascii="Arial" w:hAnsi="Arial" w:cs="Arial"/>
          <w:sz w:val="24"/>
          <w:szCs w:val="24"/>
        </w:rPr>
        <w:t>b</w:t>
      </w:r>
      <w:r w:rsidRPr="00E6427D">
        <w:rPr>
          <w:rFonts w:ascii="Arial" w:hAnsi="Arial" w:cs="Arial"/>
          <w:sz w:val="24"/>
          <w:szCs w:val="24"/>
        </w:rPr>
        <w:t xml:space="preserve"> oost-</w:t>
      </w:r>
      <w:r w:rsidR="0074253D" w:rsidRPr="00E6427D">
        <w:rPr>
          <w:rFonts w:ascii="Arial" w:hAnsi="Arial" w:cs="Arial"/>
          <w:sz w:val="24"/>
          <w:szCs w:val="24"/>
        </w:rPr>
        <w:t>China</w:t>
      </w:r>
    </w:p>
    <w:p w:rsidR="006B5BEA" w:rsidRPr="00E6427D" w:rsidRDefault="00E31974" w:rsidP="00C039A2">
      <w:pPr>
        <w:pStyle w:val="Geenafstand"/>
        <w:rPr>
          <w:rFonts w:ascii="Arial" w:hAnsi="Arial" w:cs="Arial"/>
          <w:sz w:val="24"/>
          <w:szCs w:val="24"/>
        </w:rPr>
      </w:pPr>
      <w:r w:rsidRPr="00E6427D">
        <w:rPr>
          <w:rFonts w:ascii="Arial" w:hAnsi="Arial" w:cs="Arial"/>
          <w:sz w:val="24"/>
          <w:szCs w:val="24"/>
        </w:rPr>
        <w:t xml:space="preserve">   </w:t>
      </w:r>
      <w:r w:rsidR="00E6427D">
        <w:rPr>
          <w:rFonts w:ascii="Arial" w:hAnsi="Arial" w:cs="Arial"/>
          <w:sz w:val="24"/>
          <w:szCs w:val="24"/>
        </w:rPr>
        <w:t xml:space="preserve"> </w:t>
      </w:r>
      <w:r w:rsidR="00E6427D" w:rsidRPr="00E6427D">
        <w:rPr>
          <w:rFonts w:ascii="Arial" w:hAnsi="Arial" w:cs="Arial"/>
          <w:sz w:val="24"/>
          <w:szCs w:val="24"/>
        </w:rPr>
        <w:t>c</w:t>
      </w:r>
      <w:r w:rsidRPr="00E6427D">
        <w:rPr>
          <w:rFonts w:ascii="Arial" w:hAnsi="Arial" w:cs="Arial"/>
          <w:sz w:val="24"/>
          <w:szCs w:val="24"/>
        </w:rPr>
        <w:t xml:space="preserve"> </w:t>
      </w:r>
      <w:r w:rsidR="006B5BEA" w:rsidRPr="00E6427D">
        <w:rPr>
          <w:rFonts w:ascii="Arial" w:hAnsi="Arial" w:cs="Arial"/>
          <w:sz w:val="24"/>
          <w:szCs w:val="24"/>
        </w:rPr>
        <w:t>ja, lager</w:t>
      </w:r>
    </w:p>
    <w:p w:rsidR="006B5BEA" w:rsidRPr="004F36EA" w:rsidRDefault="006B5BEA" w:rsidP="00C039A2">
      <w:pPr>
        <w:pStyle w:val="Geenafstand"/>
        <w:rPr>
          <w:rFonts w:ascii="Arial" w:hAnsi="Arial" w:cs="Arial"/>
          <w:sz w:val="24"/>
          <w:szCs w:val="24"/>
        </w:rPr>
      </w:pPr>
      <w:r w:rsidRPr="00E6427D">
        <w:rPr>
          <w:rFonts w:ascii="Arial" w:hAnsi="Arial" w:cs="Arial"/>
          <w:sz w:val="24"/>
          <w:szCs w:val="24"/>
        </w:rPr>
        <w:t xml:space="preserve">  </w:t>
      </w:r>
      <w:r w:rsidR="00E6427D">
        <w:rPr>
          <w:rFonts w:ascii="Arial" w:hAnsi="Arial" w:cs="Arial"/>
          <w:sz w:val="24"/>
          <w:szCs w:val="24"/>
        </w:rPr>
        <w:t xml:space="preserve"> </w:t>
      </w:r>
      <w:r w:rsidRPr="00E6427D">
        <w:rPr>
          <w:rFonts w:ascii="Arial" w:hAnsi="Arial" w:cs="Arial"/>
          <w:sz w:val="24"/>
          <w:szCs w:val="24"/>
        </w:rPr>
        <w:t xml:space="preserve"> </w:t>
      </w:r>
      <w:r w:rsidR="00E6427D">
        <w:rPr>
          <w:rFonts w:ascii="Arial" w:hAnsi="Arial" w:cs="Arial"/>
          <w:sz w:val="24"/>
          <w:szCs w:val="24"/>
        </w:rPr>
        <w:t>d</w:t>
      </w:r>
      <w:r w:rsidRPr="004F36EA">
        <w:rPr>
          <w:rFonts w:ascii="Arial" w:hAnsi="Arial" w:cs="Arial"/>
          <w:sz w:val="24"/>
          <w:szCs w:val="24"/>
        </w:rPr>
        <w:t xml:space="preserve"> het heeft de dichtste bevolkingsdichtheid, dus ‘’er passen niet zoveel mee bij’’</w:t>
      </w:r>
    </w:p>
    <w:p w:rsidR="006B5BEA" w:rsidRPr="004F36EA" w:rsidRDefault="006B5BEA"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e</w:t>
      </w:r>
      <w:r w:rsidRPr="004F36EA">
        <w:rPr>
          <w:rFonts w:ascii="Arial" w:hAnsi="Arial" w:cs="Arial"/>
          <w:sz w:val="24"/>
          <w:szCs w:val="24"/>
        </w:rPr>
        <w:t xml:space="preserve">  </w:t>
      </w:r>
      <w:r w:rsidR="0074253D" w:rsidRPr="004F36EA">
        <w:rPr>
          <w:rFonts w:ascii="Arial" w:hAnsi="Arial" w:cs="Arial"/>
          <w:sz w:val="24"/>
          <w:szCs w:val="24"/>
        </w:rPr>
        <w:t>Turkse</w:t>
      </w:r>
      <w:r w:rsidR="00B72467">
        <w:rPr>
          <w:rFonts w:ascii="Arial" w:hAnsi="Arial" w:cs="Arial"/>
          <w:sz w:val="24"/>
          <w:szCs w:val="24"/>
        </w:rPr>
        <w:t xml:space="preserve"> en tibeto-birmaanse </w:t>
      </w:r>
      <w:r w:rsidRPr="004F36EA">
        <w:rPr>
          <w:rFonts w:ascii="Arial" w:hAnsi="Arial" w:cs="Arial"/>
          <w:sz w:val="24"/>
          <w:szCs w:val="24"/>
        </w:rPr>
        <w:t>volken</w:t>
      </w:r>
    </w:p>
    <w:p w:rsidR="006B5BEA" w:rsidRPr="004F36EA" w:rsidRDefault="0074253D"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w:t>
      </w:r>
      <w:r w:rsidRPr="004F36EA">
        <w:rPr>
          <w:rFonts w:ascii="Arial" w:hAnsi="Arial" w:cs="Arial"/>
          <w:sz w:val="24"/>
          <w:szCs w:val="24"/>
        </w:rPr>
        <w:t xml:space="preserve"> </w:t>
      </w:r>
      <w:r w:rsidR="00E6427D">
        <w:rPr>
          <w:rFonts w:ascii="Arial" w:hAnsi="Arial" w:cs="Arial"/>
          <w:sz w:val="24"/>
          <w:szCs w:val="24"/>
        </w:rPr>
        <w:t>f</w:t>
      </w:r>
      <w:r w:rsidRPr="004F36EA">
        <w:rPr>
          <w:rFonts w:ascii="Arial" w:hAnsi="Arial" w:cs="Arial"/>
          <w:sz w:val="24"/>
          <w:szCs w:val="24"/>
        </w:rPr>
        <w:t xml:space="preserve">  ja, hoger</w:t>
      </w:r>
    </w:p>
    <w:p w:rsidR="006B5BEA" w:rsidRPr="004F36EA" w:rsidRDefault="006B5BEA" w:rsidP="00C039A2">
      <w:pPr>
        <w:pStyle w:val="Geenafstand"/>
        <w:rPr>
          <w:rFonts w:ascii="Arial" w:hAnsi="Arial" w:cs="Arial"/>
          <w:sz w:val="24"/>
          <w:szCs w:val="24"/>
        </w:rPr>
      </w:pPr>
      <w:r w:rsidRPr="004F36EA">
        <w:rPr>
          <w:rFonts w:ascii="Arial" w:hAnsi="Arial" w:cs="Arial"/>
          <w:sz w:val="24"/>
          <w:szCs w:val="24"/>
        </w:rPr>
        <w:t xml:space="preserve">  </w:t>
      </w:r>
      <w:r w:rsidR="00B72467">
        <w:rPr>
          <w:rFonts w:ascii="Arial" w:hAnsi="Arial" w:cs="Arial"/>
          <w:sz w:val="24"/>
          <w:szCs w:val="24"/>
        </w:rPr>
        <w:t xml:space="preserve"> </w:t>
      </w:r>
      <w:r w:rsidRPr="004F36EA">
        <w:rPr>
          <w:rFonts w:ascii="Arial" w:hAnsi="Arial" w:cs="Arial"/>
          <w:sz w:val="24"/>
          <w:szCs w:val="24"/>
        </w:rPr>
        <w:t xml:space="preserve"> </w:t>
      </w:r>
      <w:r w:rsidR="00E6427D">
        <w:rPr>
          <w:rFonts w:ascii="Arial" w:hAnsi="Arial" w:cs="Arial"/>
          <w:sz w:val="24"/>
          <w:szCs w:val="24"/>
        </w:rPr>
        <w:t>g</w:t>
      </w:r>
      <w:r w:rsidRPr="004F36EA">
        <w:rPr>
          <w:rFonts w:ascii="Arial" w:hAnsi="Arial" w:cs="Arial"/>
          <w:sz w:val="24"/>
          <w:szCs w:val="24"/>
        </w:rPr>
        <w:t xml:space="preserve"> nee, daar is het heel erg dun bevolkt</w:t>
      </w:r>
    </w:p>
    <w:p w:rsidR="006B5BEA" w:rsidRPr="004F36EA" w:rsidRDefault="006B5BEA" w:rsidP="00C039A2">
      <w:pPr>
        <w:pStyle w:val="Geenafstand"/>
        <w:rPr>
          <w:rFonts w:ascii="Arial" w:hAnsi="Arial" w:cs="Arial"/>
          <w:sz w:val="24"/>
          <w:szCs w:val="24"/>
        </w:rPr>
      </w:pPr>
    </w:p>
    <w:p w:rsidR="006B5BEA" w:rsidRPr="004F36EA" w:rsidRDefault="006B5BEA" w:rsidP="00C039A2">
      <w:pPr>
        <w:pStyle w:val="Geenafstand"/>
        <w:rPr>
          <w:rFonts w:ascii="Arial" w:hAnsi="Arial" w:cs="Arial"/>
          <w:sz w:val="24"/>
          <w:szCs w:val="24"/>
        </w:rPr>
      </w:pPr>
      <w:r w:rsidRPr="00A53A5C">
        <w:rPr>
          <w:rFonts w:ascii="Arial" w:hAnsi="Arial" w:cs="Arial"/>
          <w:b/>
          <w:sz w:val="24"/>
          <w:szCs w:val="24"/>
        </w:rPr>
        <w:t>12</w:t>
      </w:r>
      <w:r w:rsidRPr="004F36EA">
        <w:rPr>
          <w:rFonts w:ascii="Arial" w:hAnsi="Arial" w:cs="Arial"/>
          <w:sz w:val="24"/>
          <w:szCs w:val="24"/>
        </w:rPr>
        <w:t xml:space="preserve">a </w:t>
      </w:r>
      <w:r w:rsidR="00044284" w:rsidRPr="004F36EA">
        <w:rPr>
          <w:rFonts w:ascii="Arial" w:hAnsi="Arial" w:cs="Arial"/>
          <w:sz w:val="24"/>
          <w:szCs w:val="24"/>
        </w:rPr>
        <w:t>Noorden en een stukje midden/centraal</w:t>
      </w:r>
    </w:p>
    <w:p w:rsidR="00044284" w:rsidRPr="004F36EA" w:rsidRDefault="0004428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b</w:t>
      </w:r>
      <w:r w:rsidRPr="004F36EA">
        <w:rPr>
          <w:rFonts w:ascii="Arial" w:hAnsi="Arial" w:cs="Arial"/>
          <w:sz w:val="24"/>
          <w:szCs w:val="24"/>
        </w:rPr>
        <w:t xml:space="preserve"> noorden en oosten</w:t>
      </w:r>
    </w:p>
    <w:p w:rsidR="00E31974" w:rsidRDefault="0004428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c</w:t>
      </w:r>
      <w:r w:rsidRPr="004F36EA">
        <w:rPr>
          <w:rFonts w:ascii="Arial" w:hAnsi="Arial" w:cs="Arial"/>
          <w:sz w:val="24"/>
          <w:szCs w:val="24"/>
        </w:rPr>
        <w:t xml:space="preserve"> er wonen ook meer mensen in het noorden en oosten</w:t>
      </w:r>
    </w:p>
    <w:p w:rsidR="00973926" w:rsidRPr="004F36EA" w:rsidRDefault="00973926" w:rsidP="00C039A2">
      <w:pPr>
        <w:pStyle w:val="Geenafstand"/>
        <w:rPr>
          <w:rFonts w:ascii="Arial" w:hAnsi="Arial" w:cs="Arial"/>
          <w:sz w:val="24"/>
          <w:szCs w:val="24"/>
        </w:rPr>
      </w:pPr>
    </w:p>
    <w:p w:rsidR="00E31974" w:rsidRPr="004F36EA" w:rsidRDefault="00E31974" w:rsidP="00C039A2">
      <w:pPr>
        <w:pStyle w:val="Geenafstand"/>
        <w:rPr>
          <w:rFonts w:ascii="Arial" w:hAnsi="Arial" w:cs="Arial"/>
          <w:sz w:val="24"/>
          <w:szCs w:val="24"/>
        </w:rPr>
      </w:pPr>
    </w:p>
    <w:p w:rsidR="00E31974" w:rsidRPr="004F36EA" w:rsidRDefault="00044284" w:rsidP="00C039A2">
      <w:pPr>
        <w:pStyle w:val="Geenafstand"/>
        <w:rPr>
          <w:rFonts w:ascii="Arial" w:hAnsi="Arial" w:cs="Arial"/>
          <w:sz w:val="24"/>
          <w:szCs w:val="24"/>
        </w:rPr>
      </w:pPr>
      <w:r w:rsidRPr="00A53A5C">
        <w:rPr>
          <w:rFonts w:ascii="Arial" w:hAnsi="Arial" w:cs="Arial"/>
          <w:b/>
          <w:sz w:val="24"/>
          <w:szCs w:val="24"/>
        </w:rPr>
        <w:t>13</w:t>
      </w:r>
      <w:r w:rsidRPr="004F36EA">
        <w:rPr>
          <w:rFonts w:ascii="Arial" w:hAnsi="Arial" w:cs="Arial"/>
          <w:sz w:val="24"/>
          <w:szCs w:val="24"/>
        </w:rPr>
        <w:t xml:space="preserve"> a fossiele grondstoffen en transport</w:t>
      </w:r>
    </w:p>
    <w:p w:rsidR="00044284" w:rsidRPr="004F36EA" w:rsidRDefault="0004428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b</w:t>
      </w:r>
      <w:r w:rsidRPr="004F36EA">
        <w:rPr>
          <w:rFonts w:ascii="Arial" w:hAnsi="Arial" w:cs="Arial"/>
          <w:sz w:val="24"/>
          <w:szCs w:val="24"/>
        </w:rPr>
        <w:t xml:space="preserve">  voor alle fabrieken ik brandstof nodig en om de producten te vervoeren transport.</w:t>
      </w:r>
    </w:p>
    <w:p w:rsidR="00044284" w:rsidRDefault="00044284" w:rsidP="00C039A2">
      <w:pPr>
        <w:pStyle w:val="Geenafstand"/>
        <w:rPr>
          <w:rFonts w:ascii="Arial" w:hAnsi="Arial" w:cs="Arial"/>
          <w:sz w:val="24"/>
          <w:szCs w:val="24"/>
        </w:rPr>
      </w:pPr>
    </w:p>
    <w:p w:rsidR="00973926" w:rsidRPr="004F36EA" w:rsidRDefault="00973926" w:rsidP="00C039A2">
      <w:pPr>
        <w:pStyle w:val="Geenafstand"/>
        <w:rPr>
          <w:rFonts w:ascii="Arial" w:hAnsi="Arial" w:cs="Arial"/>
          <w:sz w:val="24"/>
          <w:szCs w:val="24"/>
        </w:rPr>
      </w:pPr>
    </w:p>
    <w:p w:rsidR="00044284" w:rsidRPr="004F36EA" w:rsidRDefault="00044284" w:rsidP="00C039A2">
      <w:pPr>
        <w:pStyle w:val="Geenafstand"/>
        <w:rPr>
          <w:rFonts w:ascii="Arial" w:hAnsi="Arial" w:cs="Arial"/>
          <w:sz w:val="24"/>
          <w:szCs w:val="24"/>
        </w:rPr>
      </w:pPr>
      <w:r w:rsidRPr="00A53A5C">
        <w:rPr>
          <w:rFonts w:ascii="Arial" w:hAnsi="Arial" w:cs="Arial"/>
          <w:b/>
          <w:sz w:val="24"/>
          <w:szCs w:val="24"/>
        </w:rPr>
        <w:t>14</w:t>
      </w:r>
      <w:r w:rsidRPr="004F36EA">
        <w:rPr>
          <w:rFonts w:ascii="Arial" w:hAnsi="Arial" w:cs="Arial"/>
          <w:sz w:val="24"/>
          <w:szCs w:val="24"/>
        </w:rPr>
        <w:t xml:space="preserve">a GB158 – 159 J5 K5 </w:t>
      </w:r>
    </w:p>
    <w:p w:rsidR="00044284" w:rsidRPr="004F36EA" w:rsidRDefault="0004428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b</w:t>
      </w:r>
      <w:r w:rsidRPr="004F36EA">
        <w:rPr>
          <w:rFonts w:ascii="Arial" w:hAnsi="Arial" w:cs="Arial"/>
          <w:sz w:val="24"/>
          <w:szCs w:val="24"/>
        </w:rPr>
        <w:t xml:space="preserve"> het dorp “Xiayangzhang” bestaat niet (of is verkeerd gespeld)</w:t>
      </w:r>
    </w:p>
    <w:p w:rsidR="00044284" w:rsidRPr="004F36EA" w:rsidRDefault="0004428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c</w:t>
      </w:r>
      <w:r w:rsidRPr="004F36EA">
        <w:rPr>
          <w:rFonts w:ascii="Arial" w:hAnsi="Arial" w:cs="Arial"/>
          <w:sz w:val="24"/>
          <w:szCs w:val="24"/>
        </w:rPr>
        <w:t xml:space="preserve"> </w:t>
      </w:r>
      <w:r w:rsidR="00EA0EE4" w:rsidRPr="004F36EA">
        <w:rPr>
          <w:rFonts w:ascii="Arial" w:hAnsi="Arial" w:cs="Arial"/>
          <w:sz w:val="24"/>
          <w:szCs w:val="24"/>
        </w:rPr>
        <w:t>omdat het daar vlak is, daarnaast is het heel veel reliëf</w:t>
      </w:r>
    </w:p>
    <w:p w:rsidR="00EA0EE4" w:rsidRPr="004F36EA" w:rsidRDefault="00EA0EE4" w:rsidP="00C039A2">
      <w:pPr>
        <w:pStyle w:val="Geenafstand"/>
        <w:rPr>
          <w:rFonts w:ascii="Arial" w:hAnsi="Arial" w:cs="Arial"/>
          <w:sz w:val="24"/>
          <w:szCs w:val="24"/>
        </w:rPr>
      </w:pPr>
      <w:r w:rsidRPr="004F36EA">
        <w:rPr>
          <w:rFonts w:ascii="Arial" w:hAnsi="Arial" w:cs="Arial"/>
          <w:sz w:val="24"/>
          <w:szCs w:val="24"/>
        </w:rPr>
        <w:t xml:space="preserve">   </w:t>
      </w:r>
      <w:r w:rsidR="00E6427D">
        <w:rPr>
          <w:rFonts w:ascii="Arial" w:hAnsi="Arial" w:cs="Arial"/>
          <w:sz w:val="24"/>
          <w:szCs w:val="24"/>
        </w:rPr>
        <w:t xml:space="preserve"> d</w:t>
      </w:r>
      <w:r w:rsidRPr="004F36EA">
        <w:rPr>
          <w:rFonts w:ascii="Arial" w:hAnsi="Arial" w:cs="Arial"/>
          <w:sz w:val="24"/>
          <w:szCs w:val="24"/>
        </w:rPr>
        <w:t xml:space="preserve">  ik denk niet dat dit ook in Nederland zou kunnen, sowieso omdat het in Nederland niet perse ergens moet vanwege reliëf, en omdat de politiek in Nederland het te gevaarlijk zou vinden</w:t>
      </w: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Default="00E31974" w:rsidP="00C039A2">
      <w:pPr>
        <w:pStyle w:val="Geenafstand"/>
      </w:pPr>
    </w:p>
    <w:p w:rsidR="00E31974" w:rsidRPr="00B54D97" w:rsidRDefault="00E31974" w:rsidP="00C039A2">
      <w:pPr>
        <w:pStyle w:val="Geenafstand"/>
      </w:pPr>
    </w:p>
    <w:sectPr w:rsidR="00E31974" w:rsidRPr="00B54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1B"/>
    <w:rsid w:val="00005B16"/>
    <w:rsid w:val="00044284"/>
    <w:rsid w:val="00183DE9"/>
    <w:rsid w:val="001A09F7"/>
    <w:rsid w:val="002103B1"/>
    <w:rsid w:val="002358E8"/>
    <w:rsid w:val="00276A43"/>
    <w:rsid w:val="00376B16"/>
    <w:rsid w:val="004E2F00"/>
    <w:rsid w:val="004F36EA"/>
    <w:rsid w:val="006407B1"/>
    <w:rsid w:val="006B5BEA"/>
    <w:rsid w:val="006C133A"/>
    <w:rsid w:val="0074253D"/>
    <w:rsid w:val="007669F9"/>
    <w:rsid w:val="007C3F2E"/>
    <w:rsid w:val="00844881"/>
    <w:rsid w:val="00973926"/>
    <w:rsid w:val="00A53A5C"/>
    <w:rsid w:val="00AB3E51"/>
    <w:rsid w:val="00AC38C0"/>
    <w:rsid w:val="00AF061B"/>
    <w:rsid w:val="00B34531"/>
    <w:rsid w:val="00B54D97"/>
    <w:rsid w:val="00B72467"/>
    <w:rsid w:val="00BA0419"/>
    <w:rsid w:val="00BA64D4"/>
    <w:rsid w:val="00BB01BB"/>
    <w:rsid w:val="00C039A2"/>
    <w:rsid w:val="00C108E3"/>
    <w:rsid w:val="00CA3235"/>
    <w:rsid w:val="00D877E7"/>
    <w:rsid w:val="00DC66E0"/>
    <w:rsid w:val="00E31974"/>
    <w:rsid w:val="00E6427D"/>
    <w:rsid w:val="00EA0EE4"/>
    <w:rsid w:val="00EB4178"/>
    <w:rsid w:val="00FC74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A037D-C83F-4288-A7CD-0B90EE60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061B"/>
    <w:pPr>
      <w:spacing w:after="0" w:line="240" w:lineRule="auto"/>
    </w:pPr>
  </w:style>
  <w:style w:type="paragraph" w:styleId="Ballontekst">
    <w:name w:val="Balloon Text"/>
    <w:basedOn w:val="Standaard"/>
    <w:link w:val="BallontekstChar"/>
    <w:uiPriority w:val="99"/>
    <w:semiHidden/>
    <w:unhideWhenUsed/>
    <w:rsid w:val="00B54D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D97"/>
    <w:rPr>
      <w:rFonts w:ascii="Tahoma" w:hAnsi="Tahoma" w:cs="Tahoma"/>
      <w:sz w:val="16"/>
      <w:szCs w:val="16"/>
    </w:rPr>
  </w:style>
  <w:style w:type="table" w:styleId="Tabelraster">
    <w:name w:val="Table Grid"/>
    <w:basedOn w:val="Standaardtabel"/>
    <w:uiPriority w:val="59"/>
    <w:rsid w:val="0021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Csg. Anna Maria van Schurman</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Dijkhuizen</dc:creator>
  <cp:lastModifiedBy>suzanne dijkhuizen</cp:lastModifiedBy>
  <cp:revision>2</cp:revision>
  <dcterms:created xsi:type="dcterms:W3CDTF">2017-01-18T21:07:00Z</dcterms:created>
  <dcterms:modified xsi:type="dcterms:W3CDTF">2017-01-18T21:07:00Z</dcterms:modified>
</cp:coreProperties>
</file>