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FB9A" w14:textId="77777777" w:rsidR="002A6CE9" w:rsidRDefault="002A6CE9" w:rsidP="00C958EA">
      <w:pPr>
        <w:pStyle w:val="Heading1"/>
        <w:numPr>
          <w:ilvl w:val="0"/>
          <w:numId w:val="2"/>
        </w:numPr>
        <w:spacing w:line="240" w:lineRule="auto"/>
        <w:jc w:val="both"/>
        <w:rPr>
          <w:i/>
        </w:rPr>
      </w:pPr>
      <w:r w:rsidRPr="003A4860">
        <w:rPr>
          <w:i/>
        </w:rPr>
        <w:t>Waar komt het op aarde voor?</w:t>
      </w:r>
    </w:p>
    <w:p w14:paraId="21D734B0" w14:textId="015EDAD5" w:rsidR="002A6CE9" w:rsidRPr="00D46250" w:rsidRDefault="00D46250" w:rsidP="00C958EA">
      <w:pPr>
        <w:spacing w:line="240" w:lineRule="auto"/>
        <w:jc w:val="both"/>
        <w:rPr>
          <w:rFonts w:ascii="Verdana" w:hAnsi="Verdana"/>
          <w:i/>
          <w:sz w:val="18"/>
        </w:rPr>
      </w:pPr>
      <w:r w:rsidRPr="004C1E91">
        <w:rPr>
          <w:rFonts w:ascii="Verdana" w:hAnsi="Verdana" w:cs="Arial"/>
          <w:b/>
          <w:i/>
          <w:szCs w:val="27"/>
          <w:lang w:val="nl-NL"/>
        </w:rPr>
        <w:t>Koolstof</w:t>
      </w:r>
      <w:r w:rsidRPr="004C1E91">
        <w:rPr>
          <w:rFonts w:ascii="Verdana" w:hAnsi="Verdana" w:cs="Arial"/>
          <w:i/>
          <w:szCs w:val="27"/>
          <w:lang w:val="nl-NL"/>
        </w:rPr>
        <w:t xml:space="preserve"> </w:t>
      </w:r>
      <w:r w:rsidRPr="00D46250">
        <w:rPr>
          <w:rFonts w:ascii="Verdana" w:hAnsi="Verdana" w:cs="Arial"/>
          <w:i/>
          <w:szCs w:val="27"/>
          <w:lang w:val="nl-NL"/>
        </w:rPr>
        <w:t xml:space="preserve">is na waterstof, helium en zuurstof het </w:t>
      </w:r>
      <w:r w:rsidRPr="004C1E91">
        <w:rPr>
          <w:rFonts w:ascii="Verdana" w:hAnsi="Verdana" w:cs="Arial"/>
          <w:b/>
          <w:i/>
          <w:szCs w:val="27"/>
          <w:lang w:val="nl-NL"/>
        </w:rPr>
        <w:t>meest voorkomende element</w:t>
      </w:r>
      <w:r w:rsidRPr="004C1E91">
        <w:rPr>
          <w:rFonts w:ascii="Verdana" w:hAnsi="Verdana" w:cs="Arial"/>
          <w:i/>
          <w:szCs w:val="27"/>
          <w:lang w:val="nl-NL"/>
        </w:rPr>
        <w:t xml:space="preserve"> </w:t>
      </w:r>
      <w:r w:rsidRPr="00D46250">
        <w:rPr>
          <w:rFonts w:ascii="Verdana" w:hAnsi="Verdana" w:cs="Arial"/>
          <w:i/>
          <w:szCs w:val="27"/>
          <w:lang w:val="nl-NL"/>
        </w:rPr>
        <w:t>in het heelal</w:t>
      </w:r>
      <w:r>
        <w:rPr>
          <w:rFonts w:ascii="Verdana" w:hAnsi="Verdana"/>
          <w:i/>
          <w:sz w:val="18"/>
        </w:rPr>
        <w:t xml:space="preserve">. </w:t>
      </w:r>
      <w:r w:rsidR="002A6CE9" w:rsidRPr="003A4860">
        <w:rPr>
          <w:rFonts w:ascii="Verdana" w:hAnsi="Verdana"/>
          <w:i/>
        </w:rPr>
        <w:t xml:space="preserve">Koolstof en koolstofcomponenten komen overal voor. Wij </w:t>
      </w:r>
      <w:r w:rsidR="009F15B5" w:rsidRPr="003A4860">
        <w:rPr>
          <w:rFonts w:ascii="Verdana" w:hAnsi="Verdana"/>
          <w:i/>
        </w:rPr>
        <w:t>mensen, dieren</w:t>
      </w:r>
      <w:r w:rsidR="002A6CE9" w:rsidRPr="003A4860">
        <w:rPr>
          <w:rFonts w:ascii="Verdana" w:hAnsi="Verdana"/>
          <w:i/>
        </w:rPr>
        <w:t xml:space="preserve"> en cellen bestaan allemaal uit </w:t>
      </w:r>
      <w:r w:rsidR="002A6CE9" w:rsidRPr="004C1E91">
        <w:rPr>
          <w:rFonts w:ascii="Verdana" w:hAnsi="Verdana"/>
          <w:b/>
          <w:i/>
        </w:rPr>
        <w:t>koolstofbindingen</w:t>
      </w:r>
      <w:r w:rsidR="002A6CE9" w:rsidRPr="003A4860">
        <w:rPr>
          <w:rFonts w:ascii="Verdana" w:hAnsi="Verdana"/>
          <w:i/>
        </w:rPr>
        <w:t xml:space="preserve">. </w:t>
      </w:r>
      <w:r w:rsidR="00445A12" w:rsidRPr="003A4860">
        <w:rPr>
          <w:rFonts w:ascii="Verdana" w:hAnsi="Verdana"/>
          <w:i/>
        </w:rPr>
        <w:t xml:space="preserve">Ook bestaat de atmosfeer uit </w:t>
      </w:r>
      <w:r w:rsidR="00445A12" w:rsidRPr="004C1E91">
        <w:rPr>
          <w:rFonts w:ascii="Verdana" w:hAnsi="Verdana"/>
          <w:b/>
          <w:i/>
        </w:rPr>
        <w:t>0.03%</w:t>
      </w:r>
      <w:r w:rsidR="00445A12" w:rsidRPr="003A4860">
        <w:rPr>
          <w:rFonts w:ascii="Verdana" w:hAnsi="Verdana"/>
          <w:i/>
        </w:rPr>
        <w:t xml:space="preserve"> uit koolstof onder de vorm van </w:t>
      </w:r>
      <w:r w:rsidR="00445A12" w:rsidRPr="004C1E91">
        <w:rPr>
          <w:rFonts w:ascii="Verdana" w:hAnsi="Verdana"/>
          <w:b/>
          <w:i/>
        </w:rPr>
        <w:t>kooldioxide</w:t>
      </w:r>
      <w:r>
        <w:rPr>
          <w:rFonts w:ascii="Verdana" w:hAnsi="Verdana"/>
          <w:i/>
        </w:rPr>
        <w:t>.</w:t>
      </w:r>
      <w:r w:rsidRPr="00D46250">
        <w:rPr>
          <w:rFonts w:ascii="Titillium" w:hAnsi="Titillium"/>
          <w:color w:val="666666"/>
          <w:sz w:val="27"/>
          <w:szCs w:val="27"/>
          <w:lang w:val="nl-NL"/>
        </w:rPr>
        <w:t xml:space="preserve"> </w:t>
      </w:r>
      <w:r w:rsidRPr="00D46250">
        <w:rPr>
          <w:rFonts w:ascii="Verdana" w:hAnsi="Verdana"/>
          <w:i/>
          <w:lang w:val="nl-NL"/>
        </w:rPr>
        <w:t xml:space="preserve">Ook op aarde komt veel koolstof voor, vooral in de vorm van </w:t>
      </w:r>
      <w:r w:rsidRPr="004C1E91">
        <w:rPr>
          <w:rFonts w:ascii="Verdana" w:hAnsi="Verdana"/>
          <w:b/>
          <w:i/>
          <w:lang w:val="nl-NL"/>
        </w:rPr>
        <w:t>carbonaten, gesteenten</w:t>
      </w:r>
      <w:r w:rsidRPr="00D46250">
        <w:rPr>
          <w:rFonts w:ascii="Verdana" w:hAnsi="Verdana"/>
          <w:i/>
          <w:lang w:val="nl-NL"/>
        </w:rPr>
        <w:t xml:space="preserve"> waarin het </w:t>
      </w:r>
      <w:r w:rsidRPr="004C1E91">
        <w:rPr>
          <w:rFonts w:ascii="Verdana" w:hAnsi="Verdana"/>
          <w:b/>
          <w:i/>
          <w:lang w:val="nl-NL"/>
        </w:rPr>
        <w:t>CO</w:t>
      </w:r>
      <w:r w:rsidRPr="004C1E91">
        <w:rPr>
          <w:rFonts w:ascii="Verdana" w:hAnsi="Verdana"/>
          <w:b/>
          <w:i/>
          <w:vertAlign w:val="subscript"/>
          <w:lang w:val="nl-NL"/>
        </w:rPr>
        <w:t>3</w:t>
      </w:r>
      <w:r w:rsidRPr="004C1E91">
        <w:rPr>
          <w:rFonts w:ascii="Verdana" w:hAnsi="Verdana"/>
          <w:b/>
          <w:i/>
          <w:vertAlign w:val="superscript"/>
          <w:lang w:val="nl-NL"/>
        </w:rPr>
        <w:t>2-</w:t>
      </w:r>
      <w:r w:rsidRPr="004C1E91">
        <w:rPr>
          <w:rFonts w:ascii="Verdana" w:hAnsi="Verdana"/>
          <w:b/>
          <w:i/>
          <w:lang w:val="nl-NL"/>
        </w:rPr>
        <w:t xml:space="preserve"> ion</w:t>
      </w:r>
      <w:r w:rsidR="004C1E91" w:rsidRPr="004C1E91">
        <w:rPr>
          <w:rFonts w:ascii="Verdana" w:hAnsi="Verdana"/>
          <w:b/>
          <w:i/>
          <w:lang w:val="nl-NL"/>
        </w:rPr>
        <w:t>(koolstoftrioxide-ion)</w:t>
      </w:r>
      <w:r w:rsidRPr="00D46250">
        <w:rPr>
          <w:rFonts w:ascii="Verdana" w:hAnsi="Verdana"/>
          <w:i/>
          <w:lang w:val="nl-NL"/>
        </w:rPr>
        <w:t xml:space="preserve"> voorkomt.</w:t>
      </w:r>
    </w:p>
    <w:p w14:paraId="580D136F" w14:textId="77777777" w:rsidR="00445A12" w:rsidRPr="003A4860" w:rsidRDefault="00445A12" w:rsidP="00C958EA">
      <w:pPr>
        <w:pStyle w:val="Heading1"/>
        <w:numPr>
          <w:ilvl w:val="0"/>
          <w:numId w:val="2"/>
        </w:numPr>
        <w:spacing w:line="240" w:lineRule="auto"/>
        <w:jc w:val="both"/>
        <w:rPr>
          <w:i/>
        </w:rPr>
      </w:pPr>
      <w:r w:rsidRPr="003A4860">
        <w:rPr>
          <w:i/>
        </w:rPr>
        <w:t>Eigenschappen van het element.</w:t>
      </w:r>
    </w:p>
    <w:p w14:paraId="08AF7ED1" w14:textId="0D4800CF" w:rsidR="00445A12" w:rsidRPr="003A4860" w:rsidRDefault="00445A12" w:rsidP="00C958EA">
      <w:pPr>
        <w:pStyle w:val="Heading2"/>
        <w:numPr>
          <w:ilvl w:val="1"/>
          <w:numId w:val="2"/>
        </w:numPr>
        <w:spacing w:line="240" w:lineRule="auto"/>
        <w:jc w:val="both"/>
        <w:rPr>
          <w:i/>
        </w:rPr>
      </w:pPr>
      <w:r w:rsidRPr="003A4860">
        <w:rPr>
          <w:i/>
        </w:rPr>
        <w:t>Chemische eigenschappen</w:t>
      </w:r>
    </w:p>
    <w:p w14:paraId="4FA0C435" w14:textId="77777777" w:rsidR="009F15B5" w:rsidRPr="003A4860" w:rsidRDefault="00A25439" w:rsidP="00C958EA">
      <w:pPr>
        <w:spacing w:line="240" w:lineRule="auto"/>
        <w:ind w:left="360"/>
        <w:jc w:val="both"/>
        <w:rPr>
          <w:rFonts w:ascii="Verdana" w:hAnsi="Verdana"/>
          <w:i/>
        </w:rPr>
      </w:pPr>
      <w:bookmarkStart w:id="0" w:name="Atoomnummer"/>
      <w:bookmarkEnd w:id="0"/>
      <w:r w:rsidRPr="003A4860">
        <w:rPr>
          <w:rFonts w:ascii="Verdana" w:hAnsi="Verdana"/>
          <w:i/>
        </w:rPr>
        <w:t xml:space="preserve">Koolstof staat op nummer 6 in het PSE en heeft als atoommassa 12.. Het is een </w:t>
      </w:r>
      <w:r w:rsidRPr="004C1E91">
        <w:rPr>
          <w:rFonts w:ascii="Verdana" w:hAnsi="Verdana"/>
          <w:b/>
          <w:i/>
        </w:rPr>
        <w:t>niet-metaal</w:t>
      </w:r>
      <w:r w:rsidRPr="003A4860">
        <w:rPr>
          <w:rFonts w:ascii="Verdana" w:hAnsi="Verdana"/>
          <w:i/>
        </w:rPr>
        <w:t xml:space="preserve">, het heeft </w:t>
      </w:r>
      <w:r w:rsidRPr="004C1E91">
        <w:rPr>
          <w:rFonts w:ascii="Verdana" w:hAnsi="Verdana"/>
          <w:b/>
          <w:i/>
        </w:rPr>
        <w:t>4 valentie – elektronen</w:t>
      </w:r>
      <w:r w:rsidRPr="003A4860">
        <w:rPr>
          <w:rFonts w:ascii="Verdana" w:hAnsi="Verdana"/>
          <w:i/>
        </w:rPr>
        <w:t xml:space="preserve"> en is beschikbaar om </w:t>
      </w:r>
      <w:r w:rsidRPr="004C1E91">
        <w:rPr>
          <w:rFonts w:ascii="Verdana" w:hAnsi="Verdana"/>
          <w:b/>
          <w:i/>
        </w:rPr>
        <w:t>covalente chemische bindingen</w:t>
      </w:r>
      <w:r w:rsidRPr="004C1E91">
        <w:rPr>
          <w:rFonts w:ascii="Verdana" w:hAnsi="Verdana"/>
          <w:i/>
        </w:rPr>
        <w:t xml:space="preserve"> </w:t>
      </w:r>
      <w:r w:rsidRPr="003A4860">
        <w:rPr>
          <w:rFonts w:ascii="Verdana" w:hAnsi="Verdana"/>
          <w:i/>
        </w:rPr>
        <w:t>te vormen.</w:t>
      </w:r>
      <w:r w:rsidR="00734567" w:rsidRPr="003A4860">
        <w:rPr>
          <w:rFonts w:ascii="Verdana" w:hAnsi="Verdana"/>
          <w:i/>
        </w:rPr>
        <w:t xml:space="preserve"> Koolstof heeft </w:t>
      </w:r>
      <w:r w:rsidR="00734567" w:rsidRPr="004C1E91">
        <w:rPr>
          <w:rFonts w:ascii="Verdana" w:hAnsi="Verdana"/>
          <w:b/>
          <w:i/>
        </w:rPr>
        <w:t>3 isotopen</w:t>
      </w:r>
      <w:r w:rsidR="00734567" w:rsidRPr="003A4860">
        <w:rPr>
          <w:rFonts w:ascii="Verdana" w:hAnsi="Verdana"/>
          <w:i/>
        </w:rPr>
        <w:t>* waarvan 1 radioactief</w:t>
      </w:r>
    </w:p>
    <w:p w14:paraId="65940C81" w14:textId="77777777" w:rsidR="009F15B5" w:rsidRPr="003A4860" w:rsidRDefault="009F15B5" w:rsidP="00C958EA">
      <w:pPr>
        <w:pStyle w:val="Heading2"/>
        <w:numPr>
          <w:ilvl w:val="1"/>
          <w:numId w:val="2"/>
        </w:numPr>
        <w:spacing w:line="240" w:lineRule="auto"/>
        <w:jc w:val="both"/>
        <w:rPr>
          <w:i/>
        </w:rPr>
      </w:pPr>
      <w:r w:rsidRPr="003A4860">
        <w:rPr>
          <w:i/>
        </w:rPr>
        <w:t>Fysisch eigenschappen</w:t>
      </w:r>
    </w:p>
    <w:p w14:paraId="7BB0963D" w14:textId="77777777" w:rsidR="009F15B5" w:rsidRPr="003A4860" w:rsidRDefault="009F15B5" w:rsidP="00C958EA">
      <w:pPr>
        <w:spacing w:line="240" w:lineRule="auto"/>
        <w:ind w:left="360"/>
        <w:jc w:val="both"/>
        <w:rPr>
          <w:rFonts w:ascii="Verdana" w:hAnsi="Verdana"/>
          <w:i/>
        </w:rPr>
      </w:pPr>
      <w:r w:rsidRPr="003A4860">
        <w:rPr>
          <w:rFonts w:ascii="Verdana" w:hAnsi="Verdana"/>
          <w:i/>
        </w:rPr>
        <w:t xml:space="preserve">De aggregatietoestand is </w:t>
      </w:r>
      <w:r w:rsidRPr="004C1E91">
        <w:rPr>
          <w:rFonts w:ascii="Verdana" w:hAnsi="Verdana"/>
          <w:b/>
          <w:i/>
        </w:rPr>
        <w:t>vast</w:t>
      </w:r>
      <w:r w:rsidRPr="003A4860">
        <w:rPr>
          <w:rFonts w:ascii="Verdana" w:hAnsi="Verdana"/>
          <w:i/>
        </w:rPr>
        <w:t>.</w:t>
      </w:r>
      <w:r w:rsidR="00627D6C" w:rsidRPr="003A4860">
        <w:rPr>
          <w:rFonts w:ascii="Verdana" w:hAnsi="Verdana"/>
          <w:i/>
        </w:rPr>
        <w:t xml:space="preserve"> Het </w:t>
      </w:r>
      <w:r w:rsidR="00627D6C" w:rsidRPr="004C1E91">
        <w:rPr>
          <w:rFonts w:ascii="Verdana" w:hAnsi="Verdana"/>
          <w:b/>
          <w:i/>
        </w:rPr>
        <w:t>smeltpunt</w:t>
      </w:r>
      <w:r w:rsidR="00627D6C" w:rsidRPr="003A4860">
        <w:rPr>
          <w:rFonts w:ascii="Verdana" w:hAnsi="Verdana"/>
          <w:i/>
        </w:rPr>
        <w:t xml:space="preserve"> van koolstof is </w:t>
      </w:r>
      <w:r w:rsidR="00627D6C" w:rsidRPr="004C1E91">
        <w:rPr>
          <w:rFonts w:ascii="Verdana" w:hAnsi="Verdana"/>
          <w:b/>
          <w:i/>
        </w:rPr>
        <w:t>3652</w:t>
      </w:r>
      <w:r w:rsidR="00627D6C" w:rsidRPr="003A4860">
        <w:rPr>
          <w:rFonts w:ascii="Verdana" w:hAnsi="Verdana"/>
          <w:i/>
        </w:rPr>
        <w:t xml:space="preserve">°C en het </w:t>
      </w:r>
      <w:r w:rsidR="00627D6C" w:rsidRPr="004C1E91">
        <w:rPr>
          <w:rFonts w:ascii="Verdana" w:hAnsi="Verdana"/>
          <w:b/>
          <w:i/>
        </w:rPr>
        <w:t>kookpunt 4827</w:t>
      </w:r>
      <w:r w:rsidR="00627D6C" w:rsidRPr="003A4860">
        <w:rPr>
          <w:rFonts w:ascii="Verdana" w:hAnsi="Verdana"/>
          <w:i/>
        </w:rPr>
        <w:t>°C</w:t>
      </w:r>
    </w:p>
    <w:p w14:paraId="20800B5E" w14:textId="54985444" w:rsidR="009F15B5" w:rsidRPr="003A4860" w:rsidRDefault="009F15B5" w:rsidP="00C958EA">
      <w:pPr>
        <w:pStyle w:val="Heading1"/>
        <w:numPr>
          <w:ilvl w:val="0"/>
          <w:numId w:val="2"/>
        </w:numPr>
        <w:spacing w:line="240" w:lineRule="auto"/>
        <w:jc w:val="both"/>
        <w:rPr>
          <w:i/>
        </w:rPr>
      </w:pPr>
      <w:r w:rsidRPr="003A4860">
        <w:rPr>
          <w:i/>
        </w:rPr>
        <w:t>In welke vorm komt koolstof voor?</w:t>
      </w:r>
    </w:p>
    <w:p w14:paraId="6B40D057" w14:textId="6DE8C514" w:rsidR="009F15B5" w:rsidRPr="003A4860" w:rsidRDefault="009F15B5" w:rsidP="00C958EA">
      <w:pPr>
        <w:spacing w:line="240" w:lineRule="auto"/>
        <w:jc w:val="both"/>
        <w:rPr>
          <w:rFonts w:ascii="Verdana" w:hAnsi="Verdana"/>
          <w:i/>
        </w:rPr>
      </w:pPr>
      <w:r w:rsidRPr="003A4860">
        <w:rPr>
          <w:rFonts w:ascii="Verdana" w:hAnsi="Verdana"/>
          <w:i/>
        </w:rPr>
        <w:t>Koolstof komt voor in de vorm van koolwaterstoffen (fossiele brandstoffen) aardgas en aardolie. Het wordt verwerkt tot synthetische stoffen</w:t>
      </w:r>
      <w:r w:rsidR="001454F4" w:rsidRPr="003A4860">
        <w:rPr>
          <w:rFonts w:ascii="Verdana" w:hAnsi="Verdana"/>
          <w:i/>
        </w:rPr>
        <w:t xml:space="preserve"> zoals plastic.</w:t>
      </w:r>
      <w:r w:rsidR="00627D6C" w:rsidRPr="003A4860">
        <w:rPr>
          <w:rFonts w:ascii="Verdana" w:hAnsi="Verdana"/>
          <w:i/>
        </w:rPr>
        <w:t xml:space="preserve"> Het komt voor in kristallen, In een potlood, grafiet, roet (is een onvolledige verbranding van  koolwaterstoffen, cokes(deze ontstaan door ontgassing van koolstof</w:t>
      </w:r>
      <w:r w:rsidR="00C9560D">
        <w:rPr>
          <w:rFonts w:ascii="Verdana" w:hAnsi="Verdana"/>
          <w:i/>
        </w:rPr>
        <w:t>)</w:t>
      </w:r>
      <w:r w:rsidR="00627D6C" w:rsidRPr="003A4860">
        <w:rPr>
          <w:rFonts w:ascii="Verdana" w:hAnsi="Verdana"/>
          <w:i/>
        </w:rPr>
        <w:t>. Ze dienen als één van de belangrijkste reductoren bij de winning van diverse metalen uit erts,</w:t>
      </w:r>
    </w:p>
    <w:p w14:paraId="3085867A" w14:textId="6FE1BA72" w:rsidR="001454F4" w:rsidRPr="003A4860" w:rsidRDefault="001454F4" w:rsidP="00C958EA">
      <w:pPr>
        <w:pStyle w:val="Heading1"/>
        <w:numPr>
          <w:ilvl w:val="0"/>
          <w:numId w:val="2"/>
        </w:numPr>
        <w:spacing w:line="240" w:lineRule="auto"/>
        <w:jc w:val="both"/>
        <w:rPr>
          <w:i/>
        </w:rPr>
      </w:pPr>
      <w:r w:rsidRPr="003A4860">
        <w:rPr>
          <w:i/>
        </w:rPr>
        <w:t>Met welke elementen kan het zich benden?</w:t>
      </w:r>
    </w:p>
    <w:p w14:paraId="3DED8A38" w14:textId="72D4FC58" w:rsidR="00627D6C" w:rsidRPr="003301CC" w:rsidRDefault="001454F4" w:rsidP="00C958EA">
      <w:pPr>
        <w:spacing w:line="240" w:lineRule="auto"/>
        <w:jc w:val="both"/>
        <w:rPr>
          <w:rFonts w:ascii="Verdana" w:hAnsi="Verdana"/>
          <w:b/>
          <w:i/>
        </w:rPr>
      </w:pPr>
      <w:r w:rsidRPr="003A4860">
        <w:rPr>
          <w:rFonts w:ascii="Verdana" w:hAnsi="Verdana"/>
          <w:i/>
        </w:rPr>
        <w:t>Koolstof kan zich verbinden met oxide en als hij dat doet ontstaan e</w:t>
      </w:r>
      <w:r w:rsidR="00E42BA5" w:rsidRPr="003A4860">
        <w:rPr>
          <w:rFonts w:ascii="Verdana" w:hAnsi="Verdana"/>
          <w:i/>
        </w:rPr>
        <w:t xml:space="preserve">r </w:t>
      </w:r>
      <w:r w:rsidRPr="003A4860">
        <w:rPr>
          <w:rFonts w:ascii="Verdana" w:hAnsi="Verdana"/>
          <w:i/>
        </w:rPr>
        <w:t xml:space="preserve"> stoffen : </w:t>
      </w:r>
      <w:r w:rsidRPr="003A4860">
        <w:rPr>
          <w:rFonts w:ascii="Verdana" w:hAnsi="Verdana"/>
          <w:b/>
          <w:i/>
        </w:rPr>
        <w:t>koolstof</w:t>
      </w:r>
      <w:r w:rsidRPr="003A4860">
        <w:rPr>
          <w:rFonts w:ascii="Verdana" w:hAnsi="Verdana"/>
          <w:i/>
        </w:rPr>
        <w:t>(mono)</w:t>
      </w:r>
      <w:r w:rsidRPr="003A4860">
        <w:rPr>
          <w:rFonts w:ascii="Verdana" w:hAnsi="Verdana"/>
          <w:b/>
          <w:i/>
        </w:rPr>
        <w:t>oxide</w:t>
      </w:r>
      <w:r w:rsidR="00E42BA5" w:rsidRPr="003A4860">
        <w:rPr>
          <w:rFonts w:ascii="Verdana" w:hAnsi="Verdana"/>
          <w:b/>
          <w:i/>
        </w:rPr>
        <w:t>, koolstofdioxide</w:t>
      </w:r>
      <w:r w:rsidRPr="003A4860">
        <w:rPr>
          <w:rFonts w:ascii="Verdana" w:hAnsi="Verdana"/>
          <w:b/>
          <w:i/>
        </w:rPr>
        <w:t>.</w:t>
      </w:r>
      <w:r w:rsidR="00E42BA5" w:rsidRPr="003A4860">
        <w:rPr>
          <w:rFonts w:ascii="Verdana" w:hAnsi="Verdana"/>
          <w:b/>
          <w:i/>
        </w:rPr>
        <w:t xml:space="preserve"> </w:t>
      </w:r>
      <w:r w:rsidR="00E42BA5" w:rsidRPr="003A4860">
        <w:rPr>
          <w:rFonts w:ascii="Verdana" w:hAnsi="Verdana"/>
          <w:i/>
        </w:rPr>
        <w:t>.</w:t>
      </w:r>
    </w:p>
    <w:p w14:paraId="5CDC6CB2" w14:textId="77777777" w:rsidR="00627D6C" w:rsidRPr="003A4860" w:rsidRDefault="00627D6C" w:rsidP="00C958EA">
      <w:pPr>
        <w:pStyle w:val="Heading1"/>
        <w:numPr>
          <w:ilvl w:val="0"/>
          <w:numId w:val="2"/>
        </w:numPr>
        <w:spacing w:line="240" w:lineRule="auto"/>
        <w:jc w:val="both"/>
        <w:rPr>
          <w:i/>
        </w:rPr>
      </w:pPr>
      <w:r w:rsidRPr="003A4860">
        <w:rPr>
          <w:i/>
        </w:rPr>
        <w:t>Toepassingen</w:t>
      </w:r>
    </w:p>
    <w:p w14:paraId="28A1B6D4" w14:textId="6B9475E1" w:rsidR="003301CC" w:rsidRPr="00C958EA" w:rsidRDefault="00627D6C" w:rsidP="00C958EA">
      <w:pPr>
        <w:pBdr>
          <w:bottom w:val="single" w:sz="6" w:space="0" w:color="auto"/>
        </w:pBdr>
        <w:spacing w:line="240" w:lineRule="auto"/>
        <w:jc w:val="both"/>
        <w:rPr>
          <w:rFonts w:ascii="Verdana" w:hAnsi="Verdana"/>
          <w:i/>
          <w:color w:val="333333"/>
        </w:rPr>
      </w:pPr>
      <w:r w:rsidRPr="00C9560D">
        <w:rPr>
          <w:rFonts w:ascii="Verdana" w:hAnsi="Verdana"/>
          <w:i/>
        </w:rPr>
        <w:t xml:space="preserve">Het element koolstof kent veel verschillende toepassingen. Het is onder andere een onderdeel van </w:t>
      </w:r>
      <w:r w:rsidRPr="00C9560D">
        <w:rPr>
          <w:rFonts w:ascii="Verdana" w:hAnsi="Verdana"/>
          <w:b/>
          <w:i/>
        </w:rPr>
        <w:t>diamantversiering</w:t>
      </w:r>
      <w:r w:rsidRPr="00C9560D">
        <w:rPr>
          <w:rFonts w:ascii="Verdana" w:hAnsi="Verdana"/>
          <w:i/>
        </w:rPr>
        <w:t xml:space="preserve"> en </w:t>
      </w:r>
      <w:r w:rsidRPr="00C9560D">
        <w:rPr>
          <w:rFonts w:ascii="Verdana" w:hAnsi="Verdana"/>
          <w:b/>
          <w:i/>
        </w:rPr>
        <w:t>printer inkt</w:t>
      </w:r>
      <w:r w:rsidRPr="00C9560D">
        <w:rPr>
          <w:rFonts w:ascii="Verdana" w:hAnsi="Verdana"/>
          <w:i/>
        </w:rPr>
        <w:t xml:space="preserve">. </w:t>
      </w:r>
      <w:r w:rsidRPr="00C9560D">
        <w:rPr>
          <w:rFonts w:ascii="Verdana" w:hAnsi="Verdana"/>
          <w:b/>
          <w:i/>
        </w:rPr>
        <w:t>Grafiet</w:t>
      </w:r>
      <w:r w:rsidRPr="00C9560D">
        <w:rPr>
          <w:rFonts w:ascii="Verdana" w:hAnsi="Verdana"/>
          <w:i/>
        </w:rPr>
        <w:t xml:space="preserve"> wordt onder andere gebruikt als droge-cel en lichtelektrodes, als potloodpunten en als </w:t>
      </w:r>
      <w:r w:rsidRPr="00C9560D">
        <w:rPr>
          <w:rFonts w:ascii="Verdana" w:hAnsi="Verdana"/>
          <w:b/>
          <w:i/>
        </w:rPr>
        <w:t>smeerolie</w:t>
      </w:r>
      <w:r w:rsidRPr="00C9560D">
        <w:rPr>
          <w:rFonts w:ascii="Verdana" w:hAnsi="Verdana"/>
          <w:i/>
        </w:rPr>
        <w:t xml:space="preserve">. </w:t>
      </w:r>
      <w:r w:rsidRPr="00C9560D">
        <w:rPr>
          <w:rFonts w:ascii="Verdana" w:hAnsi="Verdana"/>
          <w:b/>
          <w:i/>
        </w:rPr>
        <w:t>Organisch koolstof</w:t>
      </w:r>
      <w:r w:rsidRPr="00C9560D">
        <w:rPr>
          <w:rFonts w:ascii="Verdana" w:hAnsi="Verdana"/>
          <w:i/>
        </w:rPr>
        <w:t xml:space="preserve">, een vormloze soort koolstof, wordt gebruikt als gas </w:t>
      </w:r>
      <w:r w:rsidRPr="00C9560D">
        <w:rPr>
          <w:rFonts w:ascii="Verdana" w:hAnsi="Verdana"/>
          <w:b/>
          <w:i/>
        </w:rPr>
        <w:t>absorbent en bleekmiddel</w:t>
      </w:r>
      <w:r w:rsidRPr="00C9560D">
        <w:rPr>
          <w:rFonts w:ascii="Verdana" w:hAnsi="Verdana"/>
          <w:i/>
        </w:rPr>
        <w:t>.</w:t>
      </w:r>
      <w:r w:rsidRPr="00C9560D">
        <w:rPr>
          <w:rFonts w:ascii="Verdana" w:hAnsi="Verdana"/>
          <w:i/>
        </w:rPr>
        <w:br/>
      </w:r>
      <w:r w:rsidRPr="00C9560D">
        <w:rPr>
          <w:rFonts w:ascii="Verdana" w:hAnsi="Verdana"/>
          <w:b/>
          <w:i/>
        </w:rPr>
        <w:t>Koolstofdioxide</w:t>
      </w:r>
      <w:r w:rsidRPr="00C9560D">
        <w:rPr>
          <w:rFonts w:ascii="Verdana" w:hAnsi="Verdana"/>
          <w:i/>
        </w:rPr>
        <w:t xml:space="preserve"> wordt gebruikt als </w:t>
      </w:r>
      <w:r w:rsidRPr="00C9560D">
        <w:rPr>
          <w:rFonts w:ascii="Verdana" w:hAnsi="Verdana"/>
          <w:b/>
          <w:i/>
        </w:rPr>
        <w:t>prik in frisdrank</w:t>
      </w:r>
      <w:r w:rsidRPr="00C9560D">
        <w:rPr>
          <w:rFonts w:ascii="Verdana" w:hAnsi="Verdana"/>
          <w:i/>
        </w:rPr>
        <w:t>, in b</w:t>
      </w:r>
      <w:r w:rsidRPr="00C9560D">
        <w:rPr>
          <w:rFonts w:ascii="Verdana" w:hAnsi="Verdana"/>
          <w:b/>
          <w:i/>
        </w:rPr>
        <w:t>randblussers</w:t>
      </w:r>
      <w:r w:rsidRPr="00C9560D">
        <w:rPr>
          <w:rFonts w:ascii="Verdana" w:hAnsi="Verdana"/>
          <w:i/>
        </w:rPr>
        <w:t xml:space="preserve"> en, in </w:t>
      </w:r>
      <w:r w:rsidRPr="00C9560D">
        <w:rPr>
          <w:rFonts w:ascii="Verdana" w:hAnsi="Verdana"/>
          <w:b/>
          <w:i/>
        </w:rPr>
        <w:t>vaste toestand</w:t>
      </w:r>
      <w:r w:rsidRPr="00C9560D">
        <w:rPr>
          <w:rFonts w:ascii="Verdana" w:hAnsi="Verdana"/>
          <w:i/>
        </w:rPr>
        <w:t xml:space="preserve">, als </w:t>
      </w:r>
      <w:r w:rsidRPr="00C9560D">
        <w:rPr>
          <w:rFonts w:ascii="Verdana" w:hAnsi="Verdana"/>
          <w:b/>
          <w:i/>
        </w:rPr>
        <w:t>koelmiddel</w:t>
      </w:r>
      <w:r w:rsidRPr="00C9560D">
        <w:rPr>
          <w:rFonts w:ascii="Verdana" w:hAnsi="Verdana"/>
          <w:i/>
        </w:rPr>
        <w:t xml:space="preserve">. </w:t>
      </w:r>
      <w:r w:rsidRPr="00C9560D">
        <w:rPr>
          <w:rFonts w:ascii="Verdana" w:hAnsi="Verdana"/>
          <w:b/>
          <w:i/>
        </w:rPr>
        <w:t>Koolmonoxide</w:t>
      </w:r>
      <w:r w:rsidRPr="00C9560D">
        <w:rPr>
          <w:rFonts w:ascii="Verdana" w:hAnsi="Verdana"/>
          <w:i/>
        </w:rPr>
        <w:t xml:space="preserve"> wordt gebruikt als </w:t>
      </w:r>
      <w:r w:rsidRPr="00C9560D">
        <w:rPr>
          <w:rFonts w:ascii="Verdana" w:hAnsi="Verdana"/>
          <w:b/>
          <w:i/>
        </w:rPr>
        <w:t>reductor</w:t>
      </w:r>
      <w:r w:rsidRPr="00C9560D">
        <w:rPr>
          <w:rFonts w:ascii="Verdana" w:hAnsi="Verdana"/>
          <w:i/>
        </w:rPr>
        <w:t xml:space="preserve"> in de </w:t>
      </w:r>
      <w:r w:rsidRPr="00C9560D">
        <w:rPr>
          <w:rFonts w:ascii="Verdana" w:hAnsi="Verdana"/>
          <w:b/>
          <w:i/>
        </w:rPr>
        <w:t>metaalverwerkende industrie</w:t>
      </w:r>
      <w:r w:rsidRPr="00C9560D">
        <w:rPr>
          <w:rFonts w:ascii="Verdana" w:hAnsi="Verdana"/>
          <w:i/>
        </w:rPr>
        <w:t xml:space="preserve">. Verschillende </w:t>
      </w:r>
      <w:r w:rsidRPr="00C9560D">
        <w:rPr>
          <w:rFonts w:ascii="Verdana" w:hAnsi="Verdana"/>
          <w:b/>
          <w:i/>
        </w:rPr>
        <w:t>koolstofverbindingen</w:t>
      </w:r>
      <w:r w:rsidRPr="00C9560D">
        <w:rPr>
          <w:rFonts w:ascii="Verdana" w:hAnsi="Verdana"/>
          <w:i/>
        </w:rPr>
        <w:t xml:space="preserve"> </w:t>
      </w:r>
      <w:r w:rsidR="00C958EA">
        <w:rPr>
          <w:rFonts w:ascii="Verdana" w:hAnsi="Verdana"/>
          <w:i/>
        </w:rPr>
        <w:t>zijn industriële oplosmiddelen</w:t>
      </w:r>
      <w:bookmarkStart w:id="1" w:name="_GoBack"/>
      <w:bookmarkEnd w:id="1"/>
    </w:p>
    <w:p w14:paraId="720692EE" w14:textId="3E43527A" w:rsidR="00EC31BF" w:rsidRPr="003301CC" w:rsidRDefault="00DC054D" w:rsidP="00C958EA">
      <w:pPr>
        <w:pBdr>
          <w:bottom w:val="single" w:sz="6" w:space="31" w:color="auto"/>
        </w:pBdr>
        <w:spacing w:line="240" w:lineRule="auto"/>
        <w:jc w:val="both"/>
        <w:rPr>
          <w:i/>
        </w:rPr>
      </w:pPr>
      <w:r w:rsidRPr="00DC054D">
        <w:rPr>
          <w:rFonts w:ascii="Verdana" w:hAnsi="Verdana"/>
          <w:i/>
          <w:noProof/>
          <w:lang w:eastAsia="nl-BE"/>
        </w:rPr>
        <w:lastRenderedPageBreak/>
        <w:drawing>
          <wp:anchor distT="0" distB="0" distL="114300" distR="114300" simplePos="0" relativeHeight="251663360" behindDoc="0" locked="0" layoutInCell="1" allowOverlap="1" wp14:anchorId="65BF1151" wp14:editId="46547939">
            <wp:simplePos x="0" y="0"/>
            <wp:positionH relativeFrom="margin">
              <wp:align>left</wp:align>
            </wp:positionH>
            <wp:positionV relativeFrom="paragraph">
              <wp:posOffset>477700</wp:posOffset>
            </wp:positionV>
            <wp:extent cx="2990232" cy="1049573"/>
            <wp:effectExtent l="19050" t="0" r="19685" b="3225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xresdefaul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741" b="43304"/>
                    <a:stretch/>
                  </pic:blipFill>
                  <pic:spPr bwMode="auto">
                    <a:xfrm>
                      <a:off x="0" y="0"/>
                      <a:ext cx="2990232" cy="10495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054D">
        <w:rPr>
          <w:rFonts w:ascii="Verdana" w:hAnsi="Verdana"/>
          <w:b/>
          <w:bCs/>
          <w:i/>
          <w:lang w:val="nl-NL"/>
        </w:rPr>
        <w:t>Isotopen</w:t>
      </w:r>
      <w:r w:rsidRPr="00DC054D">
        <w:rPr>
          <w:rFonts w:ascii="Verdana" w:hAnsi="Verdana"/>
          <w:i/>
          <w:lang w:val="nl-NL"/>
        </w:rPr>
        <w:t xml:space="preserve"> zijn </w:t>
      </w:r>
      <w:hyperlink r:id="rId9" w:tooltip="Atoom" w:history="1">
        <w:r w:rsidRPr="00DC054D">
          <w:rPr>
            <w:rStyle w:val="Hyperlink"/>
            <w:rFonts w:ascii="Verdana" w:hAnsi="Verdana"/>
            <w:i/>
            <w:color w:val="auto"/>
            <w:u w:val="none"/>
            <w:lang w:val="nl-NL"/>
          </w:rPr>
          <w:t>atomen</w:t>
        </w:r>
      </w:hyperlink>
      <w:r w:rsidRPr="00DC054D">
        <w:rPr>
          <w:rFonts w:ascii="Verdana" w:hAnsi="Verdana"/>
          <w:i/>
          <w:lang w:val="nl-NL"/>
        </w:rPr>
        <w:t xml:space="preserve"> van </w:t>
      </w:r>
      <w:r w:rsidRPr="00EC31BF">
        <w:rPr>
          <w:rFonts w:ascii="Verdana" w:hAnsi="Verdana"/>
          <w:b/>
          <w:i/>
          <w:lang w:val="nl-NL"/>
        </w:rPr>
        <w:t xml:space="preserve">hetzelfde </w:t>
      </w:r>
      <w:hyperlink r:id="rId10" w:tooltip="Chemisch element" w:history="1">
        <w:r w:rsidRPr="00EC31BF">
          <w:rPr>
            <w:rStyle w:val="Hyperlink"/>
            <w:rFonts w:ascii="Verdana" w:hAnsi="Verdana"/>
            <w:b/>
            <w:i/>
            <w:color w:val="auto"/>
            <w:u w:val="none"/>
            <w:lang w:val="nl-NL"/>
          </w:rPr>
          <w:t>chemische element</w:t>
        </w:r>
      </w:hyperlink>
      <w:r w:rsidRPr="00DC054D">
        <w:rPr>
          <w:rFonts w:ascii="Verdana" w:hAnsi="Verdana"/>
          <w:i/>
          <w:lang w:val="nl-NL"/>
        </w:rPr>
        <w:t xml:space="preserve">, en dus met </w:t>
      </w:r>
      <w:r w:rsidRPr="00EC31BF">
        <w:rPr>
          <w:rFonts w:ascii="Verdana" w:hAnsi="Verdana"/>
          <w:b/>
          <w:i/>
          <w:lang w:val="nl-NL"/>
        </w:rPr>
        <w:t xml:space="preserve">hetzelfde aantal </w:t>
      </w:r>
      <w:hyperlink r:id="rId11" w:tooltip="Proton (deeltje)" w:history="1">
        <w:r w:rsidRPr="00EC31BF">
          <w:rPr>
            <w:rStyle w:val="Hyperlink"/>
            <w:rFonts w:ascii="Verdana" w:hAnsi="Verdana"/>
            <w:b/>
            <w:i/>
            <w:color w:val="auto"/>
            <w:u w:val="none"/>
            <w:lang w:val="nl-NL"/>
          </w:rPr>
          <w:t>protonen</w:t>
        </w:r>
      </w:hyperlink>
      <w:r w:rsidRPr="00DC054D">
        <w:rPr>
          <w:rFonts w:ascii="Verdana" w:hAnsi="Verdana"/>
          <w:i/>
          <w:lang w:val="nl-NL"/>
        </w:rPr>
        <w:t xml:space="preserve">, waarin het </w:t>
      </w:r>
      <w:r w:rsidRPr="00EC31BF">
        <w:rPr>
          <w:rFonts w:ascii="Verdana" w:hAnsi="Verdana"/>
          <w:b/>
          <w:i/>
          <w:lang w:val="nl-NL"/>
        </w:rPr>
        <w:t xml:space="preserve">aantal </w:t>
      </w:r>
      <w:hyperlink r:id="rId12" w:tooltip="Neutron" w:history="1">
        <w:r w:rsidRPr="00EC31BF">
          <w:rPr>
            <w:rStyle w:val="Hyperlink"/>
            <w:rFonts w:ascii="Verdana" w:hAnsi="Verdana"/>
            <w:b/>
            <w:i/>
            <w:color w:val="auto"/>
            <w:u w:val="none"/>
            <w:lang w:val="nl-NL"/>
          </w:rPr>
          <w:t>neutronen</w:t>
        </w:r>
      </w:hyperlink>
      <w:r w:rsidRPr="00DC054D">
        <w:rPr>
          <w:rFonts w:ascii="Verdana" w:hAnsi="Verdana"/>
          <w:i/>
          <w:lang w:val="nl-NL"/>
        </w:rPr>
        <w:t xml:space="preserve"> in de </w:t>
      </w:r>
      <w:hyperlink r:id="rId13" w:tooltip="Atoomkern" w:history="1">
        <w:r w:rsidRPr="00DC054D">
          <w:rPr>
            <w:rStyle w:val="Hyperlink"/>
            <w:rFonts w:ascii="Verdana" w:hAnsi="Verdana"/>
            <w:i/>
            <w:color w:val="auto"/>
            <w:u w:val="none"/>
            <w:lang w:val="nl-NL"/>
          </w:rPr>
          <w:t>atoomkern</w:t>
        </w:r>
      </w:hyperlink>
      <w:r w:rsidRPr="00DC054D">
        <w:rPr>
          <w:rFonts w:ascii="Verdana" w:hAnsi="Verdana"/>
          <w:i/>
          <w:lang w:val="nl-NL"/>
        </w:rPr>
        <w:t xml:space="preserve"> </w:t>
      </w:r>
      <w:r w:rsidRPr="00EC31BF">
        <w:rPr>
          <w:rFonts w:ascii="Verdana" w:hAnsi="Verdana"/>
          <w:b/>
          <w:i/>
          <w:lang w:val="nl-NL"/>
        </w:rPr>
        <w:t>verschilt</w:t>
      </w:r>
      <w:r w:rsidRPr="00DC054D">
        <w:rPr>
          <w:rFonts w:ascii="Verdana" w:hAnsi="Verdana"/>
          <w:i/>
          <w:lang w:val="nl-NL"/>
        </w:rPr>
        <w:t xml:space="preserve">. Het aantal neutronen bepaalt onder meer de </w:t>
      </w:r>
      <w:r w:rsidRPr="00EC31BF">
        <w:rPr>
          <w:rFonts w:ascii="Verdana" w:hAnsi="Verdana"/>
          <w:b/>
          <w:i/>
          <w:lang w:val="nl-NL"/>
        </w:rPr>
        <w:t>stabiliteit van de kern</w:t>
      </w:r>
      <w:r w:rsidRPr="00DC054D">
        <w:rPr>
          <w:rFonts w:ascii="Verdana" w:hAnsi="Verdana"/>
          <w:i/>
          <w:lang w:val="nl-NL"/>
        </w:rPr>
        <w:t xml:space="preserve"> en,. Wanneer de elementen niet</w:t>
      </w:r>
      <w:r>
        <w:rPr>
          <w:rFonts w:ascii="Verdana" w:hAnsi="Verdana"/>
          <w:i/>
          <w:lang w:val="nl-NL"/>
        </w:rPr>
        <w:t xml:space="preserve"> </w:t>
      </w:r>
      <w:r w:rsidRPr="00DC054D">
        <w:rPr>
          <w:rFonts w:ascii="Verdana" w:hAnsi="Verdana"/>
          <w:i/>
          <w:lang w:val="nl-NL"/>
        </w:rPr>
        <w:t xml:space="preserve">gespecificeerd worden, wordt van een </w:t>
      </w:r>
      <w:hyperlink r:id="rId14" w:tooltip="Nuclide" w:history="1">
        <w:r w:rsidRPr="00EC31BF">
          <w:rPr>
            <w:rStyle w:val="Hyperlink"/>
            <w:rFonts w:ascii="Verdana" w:hAnsi="Verdana"/>
            <w:b/>
            <w:i/>
            <w:color w:val="auto"/>
            <w:u w:val="none"/>
            <w:lang w:val="nl-NL"/>
          </w:rPr>
          <w:t>nuclide</w:t>
        </w:r>
      </w:hyperlink>
      <w:r w:rsidRPr="00EC31BF">
        <w:rPr>
          <w:rFonts w:ascii="Verdana" w:hAnsi="Verdana"/>
          <w:b/>
          <w:i/>
          <w:lang w:val="nl-NL"/>
        </w:rPr>
        <w:t xml:space="preserve"> </w:t>
      </w:r>
      <w:r w:rsidRPr="00DC054D">
        <w:rPr>
          <w:rFonts w:ascii="Verdana" w:hAnsi="Verdana"/>
          <w:i/>
          <w:lang w:val="nl-NL"/>
        </w:rPr>
        <w:t>gesproken</w:t>
      </w:r>
    </w:p>
    <w:p w14:paraId="14EA36B4" w14:textId="77777777" w:rsidR="00EC31BF" w:rsidRPr="00EC31BF" w:rsidRDefault="00EC31BF" w:rsidP="00C958EA">
      <w:pPr>
        <w:jc w:val="both"/>
        <w:rPr>
          <w:rFonts w:ascii="Verdana" w:hAnsi="Verdana"/>
        </w:rPr>
      </w:pPr>
    </w:p>
    <w:p w14:paraId="7D26C9B4" w14:textId="12090833" w:rsidR="00EC31BF" w:rsidRPr="00D91981" w:rsidRDefault="00D91981" w:rsidP="00C958EA">
      <w:pPr>
        <w:pStyle w:val="Heading1"/>
        <w:numPr>
          <w:ilvl w:val="0"/>
          <w:numId w:val="2"/>
        </w:numPr>
        <w:jc w:val="both"/>
        <w:rPr>
          <w:i/>
        </w:rPr>
      </w:pPr>
      <w:r w:rsidRPr="00D91981">
        <w:rPr>
          <w:i/>
        </w:rPr>
        <w:t>Extra :  Koolstofmonoxide</w:t>
      </w:r>
      <w:r w:rsidR="003301CC">
        <w:rPr>
          <w:i/>
        </w:rPr>
        <w:t xml:space="preserve"> (CO)</w:t>
      </w:r>
    </w:p>
    <w:p w14:paraId="6FB7E848" w14:textId="4AD45D38" w:rsidR="00D91981" w:rsidRDefault="00D91981" w:rsidP="00C958EA">
      <w:pPr>
        <w:jc w:val="both"/>
        <w:rPr>
          <w:rFonts w:ascii="Verdana" w:hAnsi="Verdana"/>
          <w:i/>
        </w:rPr>
      </w:pPr>
      <w:r w:rsidRPr="00D91981">
        <w:rPr>
          <w:rFonts w:ascii="Verdana" w:hAnsi="Verdana"/>
          <w:i/>
        </w:rPr>
        <w:t>Het komt zoals je waarschijnlijk wel weet van koolstof af.</w:t>
      </w:r>
      <w:r w:rsidRPr="00D91981">
        <w:rPr>
          <w:rFonts w:ascii="Verdana" w:hAnsi="Verdana"/>
          <w:i/>
        </w:rPr>
        <w:br/>
        <w:t xml:space="preserve">maar in welk opzicht verschilt </w:t>
      </w:r>
      <w:r w:rsidRPr="00D91981">
        <w:rPr>
          <w:rFonts w:ascii="Verdana" w:hAnsi="Verdana"/>
          <w:b/>
          <w:i/>
        </w:rPr>
        <w:t>koolstofmonoxide</w:t>
      </w:r>
      <w:r w:rsidRPr="00D91981">
        <w:rPr>
          <w:rFonts w:ascii="Verdana" w:hAnsi="Verdana"/>
          <w:i/>
        </w:rPr>
        <w:t xml:space="preserve"> van koolstof</w:t>
      </w:r>
      <w:r>
        <w:rPr>
          <w:rFonts w:ascii="Verdana" w:hAnsi="Verdana"/>
          <w:i/>
        </w:rPr>
        <w:t>. a</w:t>
      </w:r>
      <w:r w:rsidRPr="00D91981">
        <w:rPr>
          <w:rFonts w:ascii="Verdana" w:hAnsi="Verdana"/>
          <w:i/>
        </w:rPr>
        <w:t xml:space="preserve">ls je het in de </w:t>
      </w:r>
      <w:r w:rsidRPr="00D91981">
        <w:rPr>
          <w:rFonts w:ascii="Verdana" w:hAnsi="Verdana"/>
          <w:b/>
          <w:i/>
        </w:rPr>
        <w:t>natuur</w:t>
      </w:r>
      <w:r w:rsidRPr="00D91981">
        <w:rPr>
          <w:rFonts w:ascii="Verdana" w:hAnsi="Verdana"/>
          <w:i/>
        </w:rPr>
        <w:t xml:space="preserve"> zoekt dan moet je bij </w:t>
      </w:r>
      <w:r w:rsidRPr="00D91981">
        <w:rPr>
          <w:rFonts w:ascii="Verdana" w:hAnsi="Verdana"/>
          <w:b/>
          <w:i/>
        </w:rPr>
        <w:t>vulkaan uitbarstingen,moerasgassen of bos branden</w:t>
      </w:r>
      <w:r w:rsidRPr="00D91981">
        <w:rPr>
          <w:rFonts w:ascii="Verdana" w:hAnsi="Verdana"/>
          <w:i/>
        </w:rPr>
        <w:t xml:space="preserve"> zijn.</w:t>
      </w:r>
      <w:r w:rsidRPr="00D91981">
        <w:rPr>
          <w:rFonts w:ascii="Verdana" w:hAnsi="Verdana"/>
          <w:i/>
        </w:rPr>
        <w:br/>
        <w:t xml:space="preserve">Zoek je het in de </w:t>
      </w:r>
      <w:r w:rsidRPr="00D91981">
        <w:rPr>
          <w:rFonts w:ascii="Verdana" w:hAnsi="Verdana"/>
          <w:b/>
          <w:i/>
        </w:rPr>
        <w:t>steden/industrie</w:t>
      </w:r>
      <w:r w:rsidRPr="00D91981">
        <w:rPr>
          <w:rFonts w:ascii="Verdana" w:hAnsi="Verdana"/>
          <w:i/>
        </w:rPr>
        <w:t xml:space="preserve"> dan moet je bij </w:t>
      </w:r>
      <w:r w:rsidRPr="00D91981">
        <w:rPr>
          <w:rFonts w:ascii="Verdana" w:hAnsi="Verdana"/>
          <w:b/>
          <w:i/>
        </w:rPr>
        <w:t>olieraffinaderijen</w:t>
      </w:r>
      <w:r w:rsidRPr="00D91981">
        <w:rPr>
          <w:rFonts w:ascii="Verdana" w:hAnsi="Verdana"/>
          <w:i/>
        </w:rPr>
        <w:t xml:space="preserve"> en </w:t>
      </w:r>
      <w:r w:rsidRPr="00D91981">
        <w:rPr>
          <w:rFonts w:ascii="Verdana" w:hAnsi="Verdana"/>
          <w:b/>
          <w:i/>
        </w:rPr>
        <w:t>hoogovens</w:t>
      </w:r>
      <w:r w:rsidRPr="00D91981">
        <w:rPr>
          <w:rFonts w:ascii="Verdana" w:hAnsi="Verdana"/>
          <w:i/>
        </w:rPr>
        <w:t xml:space="preserve"> zijn etc.</w:t>
      </w:r>
      <w:r w:rsidRPr="00D91981">
        <w:rPr>
          <w:rFonts w:ascii="Verdana" w:hAnsi="Verdana"/>
          <w:i/>
        </w:rPr>
        <w:br/>
        <w:t xml:space="preserve">Zoek je het </w:t>
      </w:r>
      <w:r w:rsidRPr="00D91981">
        <w:rPr>
          <w:rFonts w:ascii="Verdana" w:hAnsi="Verdana"/>
          <w:b/>
          <w:i/>
        </w:rPr>
        <w:t>thuis</w:t>
      </w:r>
      <w:r w:rsidRPr="00D91981">
        <w:rPr>
          <w:rFonts w:ascii="Verdana" w:hAnsi="Verdana"/>
          <w:i/>
        </w:rPr>
        <w:t xml:space="preserve"> dan moet je bij de </w:t>
      </w:r>
      <w:r w:rsidRPr="00D91981">
        <w:rPr>
          <w:rFonts w:ascii="Verdana" w:hAnsi="Verdana"/>
          <w:b/>
          <w:i/>
        </w:rPr>
        <w:t>auto</w:t>
      </w:r>
      <w:r w:rsidRPr="00D91981">
        <w:rPr>
          <w:rFonts w:ascii="Verdana" w:hAnsi="Verdana"/>
          <w:i/>
        </w:rPr>
        <w:t xml:space="preserve"> beginnen want uit de </w:t>
      </w:r>
      <w:r w:rsidRPr="00D91981">
        <w:rPr>
          <w:rFonts w:ascii="Verdana" w:hAnsi="Verdana"/>
          <w:b/>
          <w:i/>
        </w:rPr>
        <w:t>uitlaat</w:t>
      </w:r>
      <w:r>
        <w:rPr>
          <w:rFonts w:ascii="Verdana" w:hAnsi="Verdana"/>
          <w:i/>
        </w:rPr>
        <w:t xml:space="preserve"> komt het product.</w:t>
      </w:r>
      <w:r w:rsidRPr="00D91981">
        <w:rPr>
          <w:rFonts w:ascii="Verdana" w:hAnsi="Verdana"/>
          <w:i/>
        </w:rPr>
        <w:t xml:space="preserve">Wat je dus gerust kan zeggen is dat koolstofmonoxide </w:t>
      </w:r>
      <w:r w:rsidRPr="00D91981">
        <w:rPr>
          <w:rFonts w:ascii="Verdana" w:hAnsi="Verdana"/>
          <w:b/>
          <w:i/>
        </w:rPr>
        <w:t>een reactie product</w:t>
      </w:r>
      <w:r w:rsidRPr="00D91981">
        <w:rPr>
          <w:rFonts w:ascii="Verdana" w:hAnsi="Verdana"/>
          <w:i/>
        </w:rPr>
        <w:t xml:space="preserve"> is.</w:t>
      </w:r>
      <w:r w:rsidRPr="00D91981">
        <w:rPr>
          <w:rFonts w:ascii="Verdana" w:hAnsi="Verdana"/>
          <w:i/>
        </w:rPr>
        <w:br/>
        <w:t xml:space="preserve">En wat wil dat zeggen dat er een </w:t>
      </w:r>
      <w:r w:rsidRPr="00D91981">
        <w:rPr>
          <w:rFonts w:ascii="Verdana" w:hAnsi="Verdana"/>
          <w:b/>
          <w:i/>
        </w:rPr>
        <w:t xml:space="preserve">beginstof moet zijn geweest en dat is zoals eerder genoemd </w:t>
      </w:r>
      <w:r w:rsidRPr="00D91981">
        <w:rPr>
          <w:rFonts w:ascii="Verdana" w:hAnsi="Verdana"/>
          <w:b/>
          <w:i/>
        </w:rPr>
        <w:t>koolstof.</w:t>
      </w:r>
      <w:r>
        <w:rPr>
          <w:rFonts w:ascii="Verdana" w:hAnsi="Verdana"/>
          <w:b/>
          <w:i/>
        </w:rPr>
        <w:t xml:space="preserve"> </w:t>
      </w:r>
      <w:r w:rsidRPr="00D91981">
        <w:rPr>
          <w:rFonts w:ascii="Verdana" w:hAnsi="Verdana"/>
          <w:b/>
          <w:i/>
        </w:rPr>
        <w:t>Koolstofmonoxyde</w:t>
      </w:r>
      <w:r w:rsidRPr="00D91981">
        <w:rPr>
          <w:rFonts w:ascii="Verdana" w:hAnsi="Verdana"/>
          <w:i/>
        </w:rPr>
        <w:t xml:space="preserve"> (CO) veroorzaakt jaarlijks duizenden ongevallen, waarvan een honderdtal met </w:t>
      </w:r>
      <w:r w:rsidRPr="00D91981">
        <w:rPr>
          <w:rFonts w:ascii="Verdana" w:hAnsi="Verdana"/>
          <w:b/>
          <w:i/>
        </w:rPr>
        <w:t>dodelijke afloop</w:t>
      </w:r>
      <w:r w:rsidRPr="00D91981">
        <w:rPr>
          <w:rFonts w:ascii="Verdana" w:hAnsi="Verdana"/>
          <w:i/>
        </w:rPr>
        <w:t xml:space="preserve">. </w:t>
      </w:r>
      <w:r w:rsidRPr="00D91981">
        <w:rPr>
          <w:rFonts w:ascii="Verdana" w:hAnsi="Verdana"/>
          <w:i/>
        </w:rPr>
        <w:br/>
        <w:t xml:space="preserve">In België en Frankrijk is </w:t>
      </w:r>
      <w:r w:rsidRPr="00D91981">
        <w:rPr>
          <w:rFonts w:ascii="Verdana" w:hAnsi="Verdana"/>
          <w:b/>
          <w:i/>
        </w:rPr>
        <w:t>CO de meest voorkomende oorzaak van dodelijke ongevallen door vergiftiging</w:t>
      </w:r>
      <w:r>
        <w:rPr>
          <w:rFonts w:ascii="Verdana" w:hAnsi="Verdana"/>
          <w:i/>
        </w:rPr>
        <w:br/>
      </w:r>
      <w:r w:rsidRPr="00D91981">
        <w:rPr>
          <w:rFonts w:ascii="Verdana" w:hAnsi="Verdana"/>
          <w:i/>
        </w:rPr>
        <w:t>Dat is dus wel even schrikken en daarom moet je dus ook nooit je auto starten</w:t>
      </w:r>
      <w:r>
        <w:rPr>
          <w:rFonts w:ascii="Verdana" w:hAnsi="Verdana"/>
          <w:i/>
        </w:rPr>
        <w:t xml:space="preserve"> als </w:t>
      </w:r>
      <w:r w:rsidRPr="00D91981">
        <w:rPr>
          <w:rFonts w:ascii="Verdana" w:hAnsi="Verdana"/>
          <w:i/>
        </w:rPr>
        <w:t xml:space="preserve"> hij in de garage staat en de garage deur nog dicht.</w:t>
      </w:r>
      <w:r w:rsidRPr="00D91981">
        <w:rPr>
          <w:rFonts w:ascii="Verdana" w:hAnsi="Verdana"/>
          <w:i/>
        </w:rPr>
        <w:t xml:space="preserve"> </w:t>
      </w:r>
      <w:r w:rsidR="003301CC" w:rsidRPr="00D91981">
        <w:rPr>
          <w:rFonts w:ascii="Verdana" w:hAnsi="Verdana"/>
          <w:i/>
        </w:rPr>
        <w:t>Z</w:t>
      </w:r>
      <w:r w:rsidRPr="00D91981">
        <w:rPr>
          <w:rFonts w:ascii="Verdana" w:hAnsi="Verdana"/>
          <w:i/>
        </w:rPr>
        <w:t>it</w:t>
      </w:r>
    </w:p>
    <w:p w14:paraId="58217A95" w14:textId="176898D9" w:rsidR="00C958EA" w:rsidRDefault="003301CC" w:rsidP="00C958EA">
      <w:pPr>
        <w:jc w:val="both"/>
        <w:rPr>
          <w:rFonts w:ascii="Verdana" w:hAnsi="Verdana"/>
          <w:b/>
          <w:i/>
        </w:rPr>
      </w:pPr>
      <w:r w:rsidRPr="003301CC">
        <w:rPr>
          <w:rFonts w:ascii="Verdana" w:hAnsi="Verdana"/>
          <w:i/>
        </w:rPr>
        <w:t>Stel je ben thuis en je wordt zomaar moe en draaierig en je ziet dat het gas van het gasfornuis nog aanstaat wat doe je dan</w:t>
      </w:r>
      <w:r w:rsidRPr="003301CC">
        <w:rPr>
          <w:rFonts w:ascii="Verdana" w:hAnsi="Verdana"/>
          <w:i/>
        </w:rPr>
        <w:br/>
      </w:r>
    </w:p>
    <w:p w14:paraId="22BC73D5" w14:textId="61B89552" w:rsidR="00C958EA" w:rsidRDefault="00C958EA" w:rsidP="00C958EA">
      <w:pPr>
        <w:pStyle w:val="ListParagraph"/>
        <w:numPr>
          <w:ilvl w:val="0"/>
          <w:numId w:val="6"/>
        </w:numPr>
        <w:jc w:val="both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>Draai de gaskraan dicht</w:t>
      </w:r>
    </w:p>
    <w:p w14:paraId="0F483F7F" w14:textId="5AEAB4B3" w:rsidR="00C958EA" w:rsidRDefault="00C958EA" w:rsidP="00C958EA">
      <w:pPr>
        <w:pStyle w:val="ListParagraph"/>
        <w:numPr>
          <w:ilvl w:val="0"/>
          <w:numId w:val="6"/>
        </w:numPr>
        <w:jc w:val="both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>Doe alle ramen en deuren open</w:t>
      </w:r>
    </w:p>
    <w:p w14:paraId="01454EBF" w14:textId="678BCFD7" w:rsidR="00C958EA" w:rsidRDefault="00C958EA" w:rsidP="00C958EA">
      <w:pPr>
        <w:pStyle w:val="ListParagraph"/>
        <w:numPr>
          <w:ilvl w:val="0"/>
          <w:numId w:val="6"/>
        </w:numPr>
        <w:jc w:val="both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>Ga naar buiten</w:t>
      </w:r>
    </w:p>
    <w:p w14:paraId="05534BB3" w14:textId="013E6CCF" w:rsidR="00C958EA" w:rsidRDefault="00C958EA" w:rsidP="00C958EA">
      <w:pPr>
        <w:pStyle w:val="ListParagraph"/>
        <w:numPr>
          <w:ilvl w:val="0"/>
          <w:numId w:val="6"/>
        </w:numPr>
        <w:jc w:val="both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>Blijf een tijdje buiten</w:t>
      </w:r>
    </w:p>
    <w:p w14:paraId="52E10469" w14:textId="48939FB2" w:rsidR="00C958EA" w:rsidRPr="00C958EA" w:rsidRDefault="00C958EA" w:rsidP="00C958EA">
      <w:pPr>
        <w:pStyle w:val="ListParagraph"/>
        <w:numPr>
          <w:ilvl w:val="0"/>
          <w:numId w:val="6"/>
        </w:numPr>
        <w:jc w:val="both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>Indien nofig bel het antigifcentrum</w:t>
      </w:r>
    </w:p>
    <w:p w14:paraId="4C638F0D" w14:textId="77777777" w:rsidR="00EC31BF" w:rsidRPr="00EC31BF" w:rsidRDefault="00EC31BF" w:rsidP="00C958EA">
      <w:pPr>
        <w:jc w:val="both"/>
        <w:rPr>
          <w:rFonts w:ascii="Verdana" w:hAnsi="Verdana"/>
        </w:rPr>
      </w:pPr>
    </w:p>
    <w:p w14:paraId="4B584234" w14:textId="77777777" w:rsidR="00EC31BF" w:rsidRPr="00EC31BF" w:rsidRDefault="00EC31BF" w:rsidP="00C958EA">
      <w:pPr>
        <w:jc w:val="both"/>
        <w:rPr>
          <w:rFonts w:ascii="Verdana" w:hAnsi="Verdana"/>
        </w:rPr>
      </w:pPr>
    </w:p>
    <w:p w14:paraId="10A761E0" w14:textId="77777777" w:rsidR="00EC31BF" w:rsidRPr="00EC31BF" w:rsidRDefault="00EC31BF" w:rsidP="00C958EA">
      <w:pPr>
        <w:jc w:val="both"/>
        <w:rPr>
          <w:rFonts w:ascii="Verdana" w:hAnsi="Verdana"/>
        </w:rPr>
      </w:pPr>
    </w:p>
    <w:p w14:paraId="612D168F" w14:textId="77777777" w:rsidR="00EC31BF" w:rsidRPr="00EC31BF" w:rsidRDefault="00EC31BF" w:rsidP="00C958EA">
      <w:pPr>
        <w:jc w:val="both"/>
        <w:rPr>
          <w:rFonts w:ascii="Verdana" w:hAnsi="Verdana"/>
        </w:rPr>
      </w:pPr>
    </w:p>
    <w:p w14:paraId="109BAA9A" w14:textId="77777777" w:rsidR="00EC31BF" w:rsidRPr="00EC31BF" w:rsidRDefault="00EC31BF" w:rsidP="00C958EA">
      <w:pPr>
        <w:jc w:val="both"/>
        <w:rPr>
          <w:rFonts w:ascii="Verdana" w:hAnsi="Verdana"/>
        </w:rPr>
      </w:pPr>
    </w:p>
    <w:p w14:paraId="5591E03A" w14:textId="7F8C537C" w:rsidR="001454F4" w:rsidRPr="00EC31BF" w:rsidRDefault="001454F4" w:rsidP="00EC31BF">
      <w:pPr>
        <w:tabs>
          <w:tab w:val="left" w:pos="1503"/>
        </w:tabs>
        <w:rPr>
          <w:rFonts w:ascii="Verdana" w:hAnsi="Verdana"/>
        </w:rPr>
      </w:pPr>
    </w:p>
    <w:sectPr w:rsidR="001454F4" w:rsidRPr="00EC31BF" w:rsidSect="003301CC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5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E5818" w14:textId="77777777" w:rsidR="00FD4BC3" w:rsidRDefault="00FD4BC3" w:rsidP="00734567">
      <w:pPr>
        <w:spacing w:after="0" w:line="240" w:lineRule="auto"/>
      </w:pPr>
      <w:r>
        <w:separator/>
      </w:r>
    </w:p>
  </w:endnote>
  <w:endnote w:type="continuationSeparator" w:id="0">
    <w:p w14:paraId="643CC7B7" w14:textId="77777777" w:rsidR="00FD4BC3" w:rsidRDefault="00FD4BC3" w:rsidP="0073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BAD6A" w14:textId="30EC7C17" w:rsidR="003301CC" w:rsidRDefault="003301CC">
    <w:pPr>
      <w:pStyle w:val="Footer"/>
      <w:pBdr>
        <w:bottom w:val="single" w:sz="6" w:space="1" w:color="auto"/>
      </w:pBdr>
      <w:rPr>
        <w:rFonts w:ascii="Verdana" w:hAnsi="Verdana"/>
        <w:i/>
        <w:sz w:val="28"/>
      </w:rPr>
    </w:pPr>
  </w:p>
  <w:p w14:paraId="4AB394A5" w14:textId="7B615425" w:rsidR="003301CC" w:rsidRPr="00EC31BF" w:rsidRDefault="003301CC">
    <w:pPr>
      <w:pStyle w:val="Footer"/>
      <w:rPr>
        <w:rFonts w:ascii="Verdana" w:hAnsi="Verdana"/>
        <w:i/>
        <w:sz w:val="28"/>
      </w:rPr>
    </w:pPr>
    <w:r>
      <w:rPr>
        <w:rFonts w:ascii="Verdana" w:hAnsi="Verdana"/>
        <w:i/>
        <w:sz w:val="28"/>
      </w:rPr>
      <w:t>Spreekbeurt koolstof tekst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1AD8F" w14:textId="6D1E5679" w:rsidR="004C1E91" w:rsidRDefault="004C1E91">
    <w:pPr>
      <w:pStyle w:val="Footer"/>
      <w:pBdr>
        <w:bottom w:val="single" w:sz="6" w:space="1" w:color="auto"/>
      </w:pBdr>
      <w:rPr>
        <w:rFonts w:ascii="Verdana" w:hAnsi="Verdana"/>
        <w:b/>
        <w:i/>
      </w:rPr>
    </w:pPr>
  </w:p>
  <w:p w14:paraId="6A4ED3C0" w14:textId="77777777" w:rsidR="004C1E91" w:rsidRDefault="004C1E91">
    <w:pPr>
      <w:pStyle w:val="Footer"/>
      <w:rPr>
        <w:rFonts w:ascii="Verdana" w:hAnsi="Verdana"/>
        <w:b/>
        <w:i/>
      </w:rPr>
    </w:pPr>
  </w:p>
  <w:p w14:paraId="339652E1" w14:textId="1B4C6C68" w:rsidR="004C1E91" w:rsidRPr="004C1E91" w:rsidRDefault="004C1E91">
    <w:pPr>
      <w:pStyle w:val="Footer"/>
      <w:rPr>
        <w:rFonts w:ascii="Verdana" w:hAnsi="Verdana"/>
        <w:b/>
        <w:i/>
      </w:rPr>
    </w:pPr>
    <w:r w:rsidRPr="004C1E91">
      <w:rPr>
        <w:rFonts w:ascii="Verdana" w:hAnsi="Verdana"/>
        <w:b/>
        <w:i/>
      </w:rPr>
      <w:t>Isotoop</w:t>
    </w:r>
    <w:r>
      <w:rPr>
        <w:rFonts w:ascii="Verdana" w:hAnsi="Verdana"/>
        <w:b/>
        <w:i/>
      </w:rPr>
      <w:t xml:space="preserve">en: </w:t>
    </w:r>
    <w:r w:rsidRPr="003A4860">
      <w:rPr>
        <w:rFonts w:ascii="Verdana" w:hAnsi="Verdana"/>
        <w:i/>
        <w:lang w:val="nl-NL"/>
      </w:rPr>
      <w:t xml:space="preserve">zijn </w:t>
    </w:r>
    <w:hyperlink r:id="rId1" w:tooltip="Atoom" w:history="1">
      <w:r w:rsidRPr="003A4860">
        <w:rPr>
          <w:rStyle w:val="Hyperlink"/>
          <w:rFonts w:ascii="Verdana" w:hAnsi="Verdana"/>
          <w:i/>
          <w:color w:val="auto"/>
          <w:u w:val="none"/>
          <w:lang w:val="nl-NL"/>
        </w:rPr>
        <w:t>atomen</w:t>
      </w:r>
    </w:hyperlink>
    <w:r w:rsidRPr="003A4860">
      <w:rPr>
        <w:rFonts w:ascii="Verdana" w:hAnsi="Verdana"/>
        <w:i/>
        <w:lang w:val="nl-NL"/>
      </w:rPr>
      <w:t xml:space="preserve"> van hetzelfde </w:t>
    </w:r>
    <w:hyperlink r:id="rId2" w:tooltip="Chemisch element" w:history="1">
      <w:r w:rsidRPr="003A4860">
        <w:rPr>
          <w:rStyle w:val="Hyperlink"/>
          <w:rFonts w:ascii="Verdana" w:hAnsi="Verdana"/>
          <w:i/>
          <w:color w:val="auto"/>
          <w:u w:val="none"/>
          <w:lang w:val="nl-NL"/>
        </w:rPr>
        <w:t>chemische element</w:t>
      </w:r>
    </w:hyperlink>
    <w:r w:rsidRPr="003A4860">
      <w:rPr>
        <w:rFonts w:ascii="Verdana" w:hAnsi="Verdana"/>
        <w:i/>
        <w:lang w:val="nl-NL"/>
      </w:rPr>
      <w:t xml:space="preserve">, en dus met hetzelfde aantal </w:t>
    </w:r>
    <w:hyperlink r:id="rId3" w:tooltip="Proton (deeltje)" w:history="1">
      <w:r w:rsidRPr="003A4860">
        <w:rPr>
          <w:rStyle w:val="Hyperlink"/>
          <w:rFonts w:ascii="Verdana" w:hAnsi="Verdana"/>
          <w:i/>
          <w:color w:val="auto"/>
          <w:u w:val="none"/>
          <w:lang w:val="nl-NL"/>
        </w:rPr>
        <w:t>protonen</w:t>
      </w:r>
    </w:hyperlink>
    <w:r w:rsidRPr="003A4860">
      <w:rPr>
        <w:rFonts w:ascii="Verdana" w:hAnsi="Verdana"/>
        <w:i/>
        <w:lang w:val="nl-NL"/>
      </w:rPr>
      <w:t>, maar met verschillend aantal neutronen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EF138" w14:textId="77777777" w:rsidR="00FD4BC3" w:rsidRDefault="00FD4BC3" w:rsidP="00734567">
      <w:pPr>
        <w:spacing w:after="0" w:line="240" w:lineRule="auto"/>
      </w:pPr>
      <w:r>
        <w:separator/>
      </w:r>
    </w:p>
  </w:footnote>
  <w:footnote w:type="continuationSeparator" w:id="0">
    <w:p w14:paraId="2BE9D3BB" w14:textId="77777777" w:rsidR="00FD4BC3" w:rsidRDefault="00FD4BC3" w:rsidP="0073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32181" w14:textId="51F65A28" w:rsidR="003D2BA9" w:rsidRDefault="00FD4BC3">
    <w:pPr>
      <w:pStyle w:val="Header"/>
    </w:pPr>
    <w:r>
      <w:rPr>
        <w:noProof/>
        <w:lang w:eastAsia="nl-BE"/>
      </w:rPr>
      <w:pict w14:anchorId="72ED8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17188" o:spid="_x0000_s2050" type="#_x0000_t75" style="position:absolute;margin-left:0;margin-top:0;width:1950pt;height:1597.5pt;z-index:-251657216;mso-position-horizontal:center;mso-position-horizontal-relative:margin;mso-position-vertical:center;mso-position-vertical-relative:margin" o:allowincell="f">
          <v:imagedata r:id="rId1" o:title="koolsto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4BCE3" w14:textId="1D04DA25" w:rsidR="003D2BA9" w:rsidRDefault="00FD4BC3">
    <w:pPr>
      <w:pStyle w:val="Header"/>
    </w:pPr>
    <w:r>
      <w:rPr>
        <w:noProof/>
        <w:lang w:eastAsia="nl-BE"/>
      </w:rPr>
      <w:pict w14:anchorId="5E317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17189" o:spid="_x0000_s2051" type="#_x0000_t75" style="position:absolute;margin-left:0;margin-top:0;width:1950pt;height:1597.5pt;z-index:-251656192;mso-position-horizontal:center;mso-position-horizontal-relative:margin;mso-position-vertical:center;mso-position-vertical-relative:margin" o:allowincell="f">
          <v:imagedata r:id="rId1" o:title="koolsto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CE469" w14:textId="71B3901F" w:rsidR="003D2BA9" w:rsidRDefault="00FD4BC3">
    <w:pPr>
      <w:pStyle w:val="Header"/>
    </w:pPr>
    <w:r>
      <w:rPr>
        <w:noProof/>
        <w:lang w:eastAsia="nl-BE"/>
      </w:rPr>
      <w:pict w14:anchorId="10ACD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17187" o:spid="_x0000_s2049" type="#_x0000_t75" style="position:absolute;margin-left:0;margin-top:0;width:1950pt;height:1597.5pt;z-index:-251658240;mso-position-horizontal:center;mso-position-horizontal-relative:margin;mso-position-vertical:center;mso-position-vertical-relative:margin" o:allowincell="f">
          <v:imagedata r:id="rId1" o:title="koolsto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456F9"/>
    <w:multiLevelType w:val="multilevel"/>
    <w:tmpl w:val="8BA810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9BD7EC3"/>
    <w:multiLevelType w:val="hybridMultilevel"/>
    <w:tmpl w:val="D674C3B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26AA3"/>
    <w:multiLevelType w:val="multilevel"/>
    <w:tmpl w:val="0813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 w15:restartNumberingAfterBreak="0">
    <w:nsid w:val="4BA8278F"/>
    <w:multiLevelType w:val="multilevel"/>
    <w:tmpl w:val="17F8FC5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FC0348A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68D2BC3"/>
    <w:multiLevelType w:val="hybridMultilevel"/>
    <w:tmpl w:val="413284CC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B0"/>
    <w:rsid w:val="001454F4"/>
    <w:rsid w:val="002A6CE9"/>
    <w:rsid w:val="003301CC"/>
    <w:rsid w:val="003811E6"/>
    <w:rsid w:val="003A4860"/>
    <w:rsid w:val="003D2BA9"/>
    <w:rsid w:val="00445A12"/>
    <w:rsid w:val="004C1E91"/>
    <w:rsid w:val="004E4DB4"/>
    <w:rsid w:val="005C4CB0"/>
    <w:rsid w:val="00627D6C"/>
    <w:rsid w:val="00734567"/>
    <w:rsid w:val="007A20DD"/>
    <w:rsid w:val="009F15B5"/>
    <w:rsid w:val="00A25439"/>
    <w:rsid w:val="00C6552C"/>
    <w:rsid w:val="00C9560D"/>
    <w:rsid w:val="00C958EA"/>
    <w:rsid w:val="00D46250"/>
    <w:rsid w:val="00D91981"/>
    <w:rsid w:val="00DC054D"/>
    <w:rsid w:val="00E42BA5"/>
    <w:rsid w:val="00EC31BF"/>
    <w:rsid w:val="00F50AD7"/>
    <w:rsid w:val="00FD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F47170"/>
  <w15:chartTrackingRefBased/>
  <w15:docId w15:val="{EE8B0FCA-E5A5-460A-86D7-404716174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4C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5A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C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C4C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4C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C4CB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45A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45A12"/>
    <w:pPr>
      <w:spacing w:after="0" w:line="240" w:lineRule="auto"/>
    </w:p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45A1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34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567"/>
  </w:style>
  <w:style w:type="paragraph" w:styleId="Footer">
    <w:name w:val="footer"/>
    <w:basedOn w:val="Normal"/>
    <w:link w:val="FooterChar"/>
    <w:uiPriority w:val="99"/>
    <w:unhideWhenUsed/>
    <w:rsid w:val="00734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567"/>
  </w:style>
  <w:style w:type="character" w:styleId="Hyperlink">
    <w:name w:val="Hyperlink"/>
    <w:basedOn w:val="DefaultParagraphFont"/>
    <w:uiPriority w:val="99"/>
    <w:semiHidden/>
    <w:unhideWhenUsed/>
    <w:rsid w:val="007345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345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l.wikipedia.org/wiki/Atoomkern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l.wikipedia.org/wiki/Neutro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l.wikipedia.org/wiki/Proton_(deeltje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nl.wikipedia.org/wiki/Chemisch_elemen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nl.wikipedia.org/wiki/Atoom" TargetMode="External"/><Relationship Id="rId14" Type="http://schemas.openxmlformats.org/officeDocument/2006/relationships/hyperlink" Target="https://nl.wikipedia.org/wiki/Nuclid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nl.wikipedia.org/wiki/Proton_(deeltje)" TargetMode="External"/><Relationship Id="rId2" Type="http://schemas.openxmlformats.org/officeDocument/2006/relationships/hyperlink" Target="https://nl.wikipedia.org/wiki/Chemisch_element" TargetMode="External"/><Relationship Id="rId1" Type="http://schemas.openxmlformats.org/officeDocument/2006/relationships/hyperlink" Target="https://nl.wikipedia.org/wiki/Ato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D81E5-A983-4341-AB81-7C9EFF4F5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620</Words>
  <Characters>3416</Characters>
  <Application>Microsoft Office Word</Application>
  <DocSecurity>0</DocSecurity>
  <Lines>28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  <vt:variant>
        <vt:lpstr>Titel</vt:lpstr>
      </vt:variant>
      <vt:variant>
        <vt:i4>1</vt:i4>
      </vt:variant>
    </vt:vector>
  </HeadingPairs>
  <TitlesOfParts>
    <vt:vector size="10" baseType="lpstr">
      <vt:lpstr/>
      <vt:lpstr>Waar komt het op aarde voor?</vt:lpstr>
      <vt:lpstr>Eigenschappen van het element.</vt:lpstr>
      <vt:lpstr>    Chemische eigenschappen</vt:lpstr>
      <vt:lpstr>    Fysisch eigenschappen</vt:lpstr>
      <vt:lpstr>In welke vorm komt koolstof voor?</vt:lpstr>
      <vt:lpstr>Met welke elementen kan het zich benden?</vt:lpstr>
      <vt:lpstr>Toepassingen</vt:lpstr>
      <vt:lpstr>Extra :  Koolstofmonoxide (CO)</vt:lpstr>
      <vt:lpstr/>
    </vt:vector>
  </TitlesOfParts>
  <Company/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Spreekbeurt Koolstof</dc:title>
  <dc:subject/>
  <dc:creator>Quinten Van Bever</dc:creator>
  <cp:keywords/>
  <dc:description/>
  <cp:lastModifiedBy>Quinten Van Bever</cp:lastModifiedBy>
  <cp:revision>3</cp:revision>
  <dcterms:created xsi:type="dcterms:W3CDTF">2017-01-21T20:00:00Z</dcterms:created>
  <dcterms:modified xsi:type="dcterms:W3CDTF">2017-01-25T16:01:00Z</dcterms:modified>
</cp:coreProperties>
</file>