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66" w:rsidRDefault="00597B3E">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97B3E">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Derde fictie- opdracht: Een e-mail van Lumie</w:t>
      </w:r>
    </w:p>
    <w:p w:rsidR="00EE461A" w:rsidRDefault="00EE461A">
      <w:pPr>
        <w:rPr>
          <w:color w:val="00B0F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597B3E" w:rsidRPr="0047348A" w:rsidRDefault="00597B3E">
      <w:pPr>
        <w:rPr>
          <w:color w:val="00B0F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7348A">
        <w:rPr>
          <w:color w:val="00B0F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Kort verslag: </w:t>
      </w:r>
    </w:p>
    <w:p w:rsidR="00E02BB3" w:rsidRDefault="00597B3E">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Het boek gaat over een meisje die kanker heeft: Lumie</w:t>
      </w:r>
      <w:r w:rsidR="00665339">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ze </w:t>
      </w:r>
      <w:r w:rsidR="00665339">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zit in groep 8</w:t>
      </w:r>
      <w:r w:rsidR="0047348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65339">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van </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basisschool De P</w:t>
      </w:r>
      <w:r w:rsidR="00665339">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unt</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Lumie is de beste vriendin van Eefje. Eefje is in dit boek ook de hoofdpersoon. </w:t>
      </w:r>
      <w:r w:rsidR="00EE461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Lumie </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heeft ook nog ee</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n goede vriend: Peter. Hij had </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een broer die </w:t>
      </w:r>
      <w:r w:rsidR="00665339">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zelfmoord had gepleegd. </w:t>
      </w:r>
    </w:p>
    <w:p w:rsidR="00E02BB3" w:rsidRDefault="00665339">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Op een dag krijgt de klas t</w:t>
      </w:r>
      <w:r w:rsidR="0047348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horen dat Lumie kanker </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heeft. Na</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een tijdje gaat het weer wat beter met haar en mag </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ze </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mee met een schoolvoetbaltoernooi. Als</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ze daar is,</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heeft ze ineens heel erg last van haar been en kan niet meer lopen. Daarna gaat het nog slechter met haar en dan wordt ze in het ziekenhuis opgenomen. Er is ook een </w:t>
      </w:r>
      <w:r w:rsidR="0047348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huisarts</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die </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vaak </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in de klas komt </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vertellen van Lumie</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D</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ie huisarts was er ook toen </w:t>
      </w:r>
      <w:r w:rsidR="00EE461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Peters</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broer zelfmoord had </w:t>
      </w:r>
      <w:r w:rsidR="0047348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gepleegd</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Peter reageert ook heftig op al d</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berichten van </w:t>
      </w:r>
      <w:r w:rsidR="0047348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Lumie. </w:t>
      </w:r>
    </w:p>
    <w:p w:rsidR="00E02BB3" w:rsidRDefault="0047348A">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 is ook een Anne frank project in de klas en dan hebben ze het vaak ov</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 het dagboek van Anne Frank.</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Lumie schrijft het dagboek verder e</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n dan mag zij als beloning, levenslang het </w:t>
      </w:r>
      <w:r w:rsidR="00EE461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Anne Frank</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huis bezo</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eken (maar daar wordt ze verdrietig van omdat ze waarschijnlijk niet lang meer </w:t>
      </w:r>
      <w:r w:rsidR="00EE461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leeft). </w:t>
      </w:r>
    </w:p>
    <w:p w:rsidR="00E02BB3" w:rsidRDefault="0047348A">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Eefje</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en peter bezoeken Lumie</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vaak. Er is aan het eind van het jaar altijd een afscheidsavond en als het met L</w:t>
      </w:r>
      <w:r w:rsidR="00E02BB3">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umie weer ietsje beter gaat, </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mag zij er ook heen en zingt dan ook een lied. </w:t>
      </w:r>
    </w:p>
    <w:p w:rsidR="00E02BB3" w:rsidRDefault="00E02BB3">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 klas gaat ook naar het Anne Frank huis en Lumie gaat ook mee, maar dan gaat het niet goed met haar, ze wordt met de ambulance opgehaald en een paar dagen erna overlijdt ze.</w:t>
      </w:r>
    </w:p>
    <w:p w:rsidR="00E02BB3" w:rsidRDefault="00E02BB3">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Dit boek heet ee</w:t>
      </w:r>
      <w:r w:rsidR="00EE461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 e-mail van Lumie omdat terwijl ze in het ziekenhuis lag,</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allemaa</w:t>
      </w:r>
      <w:r w:rsidR="00EE461A">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 mailtjes stuurde naar de klas over hoe het met haar ging. En de klasgenootjes stuurden</w:t>
      </w: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zelf ook mailtjes terug.</w:t>
      </w:r>
    </w:p>
    <w:p w:rsidR="0047348A" w:rsidRDefault="0047348A">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7348A" w:rsidRDefault="0047348A">
      <w:pPr>
        <w:rPr>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7348A">
        <w:rPr>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Aanrader:</w:t>
      </w:r>
      <w:r>
        <w:rPr>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47348A" w:rsidRPr="002E0505" w:rsidRDefault="0047348A">
      <w:pPr>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E0505">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Ik raad dit boek aan omdat het een realistisch boek </w:t>
      </w:r>
      <w:r w:rsidR="00EE461A">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is, </w:t>
      </w:r>
      <w:r w:rsidRPr="002E0505">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want het z</w:t>
      </w:r>
      <w:r w:rsidR="00A62BF9" w:rsidRPr="002E0505">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ou ook echt gebeurt kunnen zijn. Ik raad het boek ook aan omdat je dan voelt hoe het is als een vriendi</w:t>
      </w:r>
      <w:r w:rsidR="00882DE9" w:rsidRPr="002E0505">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 van je kanker heeft en overlijd</w:t>
      </w:r>
      <w:r w:rsidR="00EE461A">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00882DE9" w:rsidRPr="002E0505">
        <w:rPr>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882DE9" w:rsidRDefault="00882DE9">
      <w:pPr>
        <w:rPr>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882DE9" w:rsidRDefault="00882DE9">
      <w:pPr>
        <w:rPr>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882DE9" w:rsidRDefault="00882DE9">
      <w:pPr>
        <w:rPr>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882DE9" w:rsidRDefault="00882DE9">
      <w:pPr>
        <w:rPr>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p>
    <w:p w:rsidR="00882DE9" w:rsidRPr="00882DE9" w:rsidRDefault="00882DE9">
      <w:pPr>
        <w:rPr>
          <w:color w:val="000000" w:themeColor="text1"/>
          <w:sz w:val="28"/>
          <w:szCs w:val="28"/>
          <w14:reflection w14:blurRad="6350" w14:stA="53000" w14:stPos="0" w14:endA="300" w14:endPos="35500" w14:dist="0" w14:dir="5400000" w14:fadeDir="5400000" w14:sx="100000" w14:sy="-90000" w14:kx="0" w14:ky="0" w14:algn="bl"/>
          <w14:textOutline w14:w="9525" w14:cap="flat" w14:cmpd="sng" w14:algn="ctr">
            <w14:solidFill>
              <w14:srgbClr w14:val="66CCFF"/>
            </w14:solidFill>
            <w14:prstDash w14:val="solid"/>
            <w14:round/>
          </w14:textOutline>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path w14:path="circle">
                <w14:fillToRect w14:l="50000" w14:t="50000" w14:r="50000" w14:b="50000"/>
              </w14:path>
            </w14:gradFill>
          </w14:textFill>
        </w:rPr>
      </w:pPr>
      <w:r w:rsidRPr="00882DE9">
        <w:rPr>
          <w:color w:val="000000" w:themeColor="text1"/>
          <w:sz w:val="28"/>
          <w:szCs w:val="28"/>
          <w14:reflection w14:blurRad="6350" w14:stA="53000" w14:stPos="0" w14:endA="300" w14:endPos="35500" w14:dist="0" w14:dir="5400000" w14:fadeDir="5400000" w14:sx="100000" w14:sy="-90000" w14:kx="0" w14:ky="0" w14:algn="bl"/>
          <w14:textOutline w14:w="9525" w14:cap="flat" w14:cmpd="sng" w14:algn="ctr">
            <w14:solidFill>
              <w14:srgbClr w14:val="66CCFF"/>
            </w14:solidFill>
            <w14:prstDash w14:val="solid"/>
            <w14:round/>
          </w14:textOutline>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path w14:path="circle">
                <w14:fillToRect w14:l="50000" w14:t="50000" w14:r="50000" w14:b="50000"/>
              </w14:path>
            </w14:gradFill>
          </w14:textFill>
        </w:rPr>
        <w:t xml:space="preserve">Joanne Hoogendoorn V1Lg </w:t>
      </w:r>
    </w:p>
    <w:sectPr w:rsidR="00882DE9" w:rsidRPr="00882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E"/>
    <w:rsid w:val="002E0505"/>
    <w:rsid w:val="0047348A"/>
    <w:rsid w:val="00597B3E"/>
    <w:rsid w:val="00665339"/>
    <w:rsid w:val="00882DE9"/>
    <w:rsid w:val="00A62BF9"/>
    <w:rsid w:val="00E02BB3"/>
    <w:rsid w:val="00EE461A"/>
    <w:rsid w:val="00F97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0271-50F7-423C-AE0F-DBA3ED34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Hoogendoorn</dc:creator>
  <cp:keywords/>
  <dc:description/>
  <cp:lastModifiedBy>Joanne Hoogendoorn</cp:lastModifiedBy>
  <cp:revision>1</cp:revision>
  <dcterms:created xsi:type="dcterms:W3CDTF">2016-06-13T14:42:00Z</dcterms:created>
  <dcterms:modified xsi:type="dcterms:W3CDTF">2016-06-13T19:27:00Z</dcterms:modified>
</cp:coreProperties>
</file>