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B5" w:rsidRDefault="00261CB5" w:rsidP="00DF1B37">
      <w:pPr>
        <w:pStyle w:val="Geenafstand"/>
      </w:pPr>
      <w:r>
        <w:t>Download de bijlage voor de volledige samenvatting met foto!!!!!!!!!!!!</w:t>
      </w:r>
      <w:bookmarkStart w:id="0" w:name="_GoBack"/>
      <w:bookmarkEnd w:id="0"/>
    </w:p>
    <w:p w:rsidR="00F84EF7" w:rsidRDefault="00DF1B37" w:rsidP="00DF1B37">
      <w:pPr>
        <w:pStyle w:val="Geenafstand"/>
      </w:pPr>
      <w:r>
        <w:t>Samenvatting hoofdstuk 3 Biologie</w:t>
      </w:r>
    </w:p>
    <w:p w:rsidR="00DF1B37" w:rsidRPr="001A2E11" w:rsidRDefault="00DF1B37" w:rsidP="00DF1B37">
      <w:pPr>
        <w:pStyle w:val="Geenafstand"/>
        <w:rPr>
          <w:b/>
        </w:rPr>
      </w:pPr>
      <w:r w:rsidRPr="001A2E11">
        <w:rPr>
          <w:b/>
        </w:rPr>
        <w:t>3.1 celonderdelen</w:t>
      </w:r>
    </w:p>
    <w:p w:rsidR="00DF1B37" w:rsidRDefault="00DF1B37" w:rsidP="00DF1B37">
      <w:pPr>
        <w:pStyle w:val="Geenafstand"/>
      </w:pPr>
    </w:p>
    <w:p w:rsidR="001A2E11" w:rsidRDefault="001A2E11" w:rsidP="00DF1B37">
      <w:pPr>
        <w:pStyle w:val="Geenafstand"/>
        <w:rPr>
          <w:rFonts w:ascii="Calibri" w:hAnsi="Calibri" w:cs="Calibri"/>
          <w:color w:val="000000"/>
          <w:sz w:val="21"/>
          <w:szCs w:val="21"/>
          <w:bdr w:val="none" w:sz="0" w:space="0" w:color="auto" w:frame="1"/>
          <w:shd w:val="clear" w:color="auto" w:fill="FFFFFF"/>
        </w:rPr>
      </w:pPr>
      <w:r>
        <w:rPr>
          <w:rFonts w:ascii="Calibri" w:hAnsi="Calibri" w:cs="Calibri"/>
          <w:b/>
          <w:color w:val="000000"/>
          <w:sz w:val="21"/>
          <w:szCs w:val="21"/>
          <w:bdr w:val="none" w:sz="0" w:space="0" w:color="auto" w:frame="1"/>
          <w:shd w:val="clear" w:color="auto" w:fill="FFFFFF"/>
        </w:rPr>
        <w:t xml:space="preserve">DNA </w:t>
      </w:r>
      <w:r>
        <w:rPr>
          <w:rFonts w:ascii="Calibri" w:hAnsi="Calibri" w:cs="Calibri"/>
          <w:color w:val="000000"/>
          <w:sz w:val="21"/>
          <w:szCs w:val="21"/>
          <w:bdr w:val="none" w:sz="0" w:space="0" w:color="auto" w:frame="1"/>
          <w:shd w:val="clear" w:color="auto" w:fill="FFFFFF"/>
        </w:rPr>
        <w:t xml:space="preserve">betekent </w:t>
      </w:r>
      <w:proofErr w:type="spellStart"/>
      <w:r>
        <w:rPr>
          <w:rFonts w:ascii="Calibri" w:hAnsi="Calibri" w:cs="Calibri"/>
          <w:color w:val="000000"/>
          <w:sz w:val="21"/>
          <w:szCs w:val="21"/>
          <w:bdr w:val="none" w:sz="0" w:space="0" w:color="auto" w:frame="1"/>
          <w:shd w:val="clear" w:color="auto" w:fill="FFFFFF"/>
        </w:rPr>
        <w:t>Desoxyribose</w:t>
      </w:r>
      <w:proofErr w:type="spellEnd"/>
      <w:r>
        <w:rPr>
          <w:rFonts w:ascii="Calibri" w:hAnsi="Calibri" w:cs="Calibri"/>
          <w:color w:val="000000"/>
          <w:sz w:val="21"/>
          <w:szCs w:val="21"/>
          <w:bdr w:val="none" w:sz="0" w:space="0" w:color="auto" w:frame="1"/>
          <w:shd w:val="clear" w:color="auto" w:fill="FFFFFF"/>
        </w:rPr>
        <w:t xml:space="preserve"> </w:t>
      </w:r>
      <w:proofErr w:type="spellStart"/>
      <w:r>
        <w:rPr>
          <w:rFonts w:ascii="Calibri" w:hAnsi="Calibri" w:cs="Calibri"/>
          <w:color w:val="000000"/>
          <w:sz w:val="21"/>
          <w:szCs w:val="21"/>
          <w:bdr w:val="none" w:sz="0" w:space="0" w:color="auto" w:frame="1"/>
          <w:shd w:val="clear" w:color="auto" w:fill="FFFFFF"/>
        </w:rPr>
        <w:t>Nudeïc</w:t>
      </w:r>
      <w:proofErr w:type="spellEnd"/>
      <w:r>
        <w:rPr>
          <w:rFonts w:ascii="Calibri" w:hAnsi="Calibri" w:cs="Calibri"/>
          <w:color w:val="000000"/>
          <w:sz w:val="21"/>
          <w:szCs w:val="21"/>
          <w:bdr w:val="none" w:sz="0" w:space="0" w:color="auto" w:frame="1"/>
          <w:shd w:val="clear" w:color="auto" w:fill="FFFFFF"/>
        </w:rPr>
        <w:t xml:space="preserve"> Acid.</w:t>
      </w:r>
    </w:p>
    <w:p w:rsidR="00DF1B37" w:rsidRDefault="00DF1B37" w:rsidP="00DF1B37">
      <w:pPr>
        <w:pStyle w:val="Geenafstand"/>
      </w:pPr>
      <w:r w:rsidRPr="00983AED">
        <w:rPr>
          <w:rFonts w:ascii="Calibri" w:hAnsi="Calibri" w:cs="Calibri"/>
          <w:b/>
          <w:color w:val="000000"/>
          <w:sz w:val="21"/>
          <w:szCs w:val="21"/>
          <w:bdr w:val="none" w:sz="0" w:space="0" w:color="auto" w:frame="1"/>
          <w:shd w:val="clear" w:color="auto" w:fill="FFFFFF"/>
        </w:rPr>
        <w:t>Organisatieniveaus</w:t>
      </w:r>
      <w:r>
        <w:rPr>
          <w:rStyle w:val="apple-converted-space"/>
          <w:rFonts w:ascii="Calibri" w:hAnsi="Calibri" w:cs="Calibri"/>
          <w:color w:val="000000"/>
          <w:sz w:val="21"/>
          <w:szCs w:val="21"/>
          <w:shd w:val="clear" w:color="auto" w:fill="FFFFFF"/>
        </w:rPr>
        <w:t> </w:t>
      </w:r>
      <w:r>
        <w:rPr>
          <w:rFonts w:ascii="Calibri" w:hAnsi="Calibri" w:cs="Calibri"/>
          <w:color w:val="000000"/>
          <w:sz w:val="21"/>
          <w:szCs w:val="21"/>
          <w:shd w:val="clear" w:color="auto" w:fill="FFFFFF"/>
        </w:rPr>
        <w:t>zorgen voor het overzicht bij biologische en medische onderzoeken.</w:t>
      </w:r>
      <w:r>
        <w:rPr>
          <w:rStyle w:val="apple-converted-space"/>
          <w:rFonts w:ascii="Calibri" w:hAnsi="Calibri" w:cs="Calibri"/>
          <w:color w:val="000000"/>
          <w:sz w:val="21"/>
          <w:szCs w:val="21"/>
          <w:shd w:val="clear" w:color="auto" w:fill="FFFFFF"/>
        </w:rPr>
        <w:t> Dit is de volgorde van groot naar klein: Systeem Aarde -&gt; ecosysteem -&gt; populatie/soort -&gt; organisme -&gt; orgaan -&gt; weefsel   -&gt; cel -&gt; organel -&gt; molecuul</w:t>
      </w:r>
    </w:p>
    <w:p w:rsidR="00DF1B37" w:rsidRDefault="00DF1B37" w:rsidP="00DF1B37">
      <w:pPr>
        <w:pStyle w:val="Geenafstand"/>
      </w:pPr>
      <w:r>
        <w:t xml:space="preserve">De cel is het laagste organisatieniveau met alle levenskenmerken. Cellen met dezelfde bouw en functie vormen het weefsel. Verschillende weefsels die samenwerken vormen een orgaan </w:t>
      </w:r>
      <w:proofErr w:type="spellStart"/>
      <w:r>
        <w:t>etc</w:t>
      </w:r>
      <w:proofErr w:type="spellEnd"/>
      <w:r>
        <w:t>…</w:t>
      </w:r>
    </w:p>
    <w:p w:rsidR="00983AED" w:rsidRDefault="00983AED" w:rsidP="00DF1B37">
      <w:pPr>
        <w:pStyle w:val="Geenafstand"/>
        <w:rPr>
          <w:rFonts w:cstheme="minorHAnsi"/>
          <w:color w:val="000000"/>
          <w:sz w:val="21"/>
          <w:szCs w:val="21"/>
          <w:shd w:val="clear" w:color="auto" w:fill="FFFFFF"/>
        </w:rPr>
      </w:pPr>
      <w:r w:rsidRPr="00983AED">
        <w:rPr>
          <w:rFonts w:cstheme="minorHAnsi"/>
          <w:b/>
          <w:color w:val="000000"/>
          <w:sz w:val="21"/>
          <w:szCs w:val="21"/>
          <w:bdr w:val="none" w:sz="0" w:space="0" w:color="auto" w:frame="1"/>
          <w:shd w:val="clear" w:color="auto" w:fill="FFFFFF"/>
        </w:rPr>
        <w:t>Grondplasma</w:t>
      </w:r>
      <w:r w:rsidR="001A2E11">
        <w:rPr>
          <w:rFonts w:cstheme="minorHAnsi"/>
          <w:b/>
          <w:color w:val="000000"/>
          <w:sz w:val="21"/>
          <w:szCs w:val="21"/>
          <w:bdr w:val="none" w:sz="0" w:space="0" w:color="auto" w:frame="1"/>
          <w:shd w:val="clear" w:color="auto" w:fill="FFFFFF"/>
        </w:rPr>
        <w:t xml:space="preserve"> =</w:t>
      </w:r>
      <w:r w:rsidRPr="00983AED">
        <w:rPr>
          <w:rStyle w:val="apple-converted-space"/>
          <w:rFonts w:cstheme="minorHAnsi"/>
          <w:color w:val="000000"/>
          <w:sz w:val="21"/>
          <w:szCs w:val="21"/>
          <w:shd w:val="clear" w:color="auto" w:fill="FFFFFF"/>
        </w:rPr>
        <w:t> </w:t>
      </w:r>
      <w:r w:rsidRPr="00983AED">
        <w:rPr>
          <w:rFonts w:cstheme="minorHAnsi"/>
          <w:color w:val="000000"/>
          <w:sz w:val="21"/>
          <w:szCs w:val="21"/>
          <w:shd w:val="clear" w:color="auto" w:fill="FFFFFF"/>
        </w:rPr>
        <w:t>zit in elke cel, het bevat water en opgeloste stoffen. Daar omheen zit het</w:t>
      </w:r>
      <w:r w:rsidRPr="00983AED">
        <w:rPr>
          <w:rStyle w:val="apple-converted-space"/>
          <w:rFonts w:cstheme="minorHAnsi"/>
          <w:color w:val="000000"/>
          <w:sz w:val="21"/>
          <w:szCs w:val="21"/>
          <w:shd w:val="clear" w:color="auto" w:fill="FFFFFF"/>
        </w:rPr>
        <w:t> </w:t>
      </w:r>
      <w:r w:rsidRPr="00983AED">
        <w:rPr>
          <w:rFonts w:cstheme="minorHAnsi"/>
          <w:b/>
          <w:color w:val="000000"/>
          <w:sz w:val="21"/>
          <w:szCs w:val="21"/>
          <w:bdr w:val="none" w:sz="0" w:space="0" w:color="auto" w:frame="1"/>
          <w:shd w:val="clear" w:color="auto" w:fill="FFFFFF"/>
        </w:rPr>
        <w:t>celmembraan</w:t>
      </w:r>
      <w:r w:rsidRPr="00983AED">
        <w:rPr>
          <w:rFonts w:cstheme="minorHAnsi"/>
          <w:color w:val="000000"/>
          <w:sz w:val="21"/>
          <w:szCs w:val="21"/>
          <w:shd w:val="clear" w:color="auto" w:fill="FFFFFF"/>
        </w:rPr>
        <w:t>, opgebouwd uit vetachtige stoffen en eiwitten.</w:t>
      </w:r>
      <w:r>
        <w:rPr>
          <w:rFonts w:cstheme="minorHAnsi"/>
          <w:color w:val="000000"/>
          <w:sz w:val="21"/>
          <w:szCs w:val="21"/>
          <w:shd w:val="clear" w:color="auto" w:fill="FFFFFF"/>
        </w:rPr>
        <w:t xml:space="preserve"> Grondplasma en organellen vormen samen het cytoplasma</w:t>
      </w:r>
      <w:r w:rsidR="001A2E11">
        <w:rPr>
          <w:rFonts w:cstheme="minorHAnsi"/>
          <w:color w:val="000000"/>
          <w:sz w:val="21"/>
          <w:szCs w:val="21"/>
          <w:shd w:val="clear" w:color="auto" w:fill="FFFFFF"/>
        </w:rPr>
        <w:t>.</w:t>
      </w:r>
    </w:p>
    <w:p w:rsidR="00983AED" w:rsidRDefault="00983AED" w:rsidP="00DF1B37">
      <w:pPr>
        <w:pStyle w:val="Geenafstand"/>
        <w:rPr>
          <w:rFonts w:cstheme="minorHAnsi"/>
          <w:color w:val="000000"/>
          <w:sz w:val="21"/>
          <w:szCs w:val="21"/>
          <w:shd w:val="clear" w:color="auto" w:fill="FFFFFF"/>
        </w:rPr>
      </w:pPr>
      <w:r w:rsidRPr="00983AED">
        <w:rPr>
          <w:rFonts w:cstheme="minorHAnsi"/>
          <w:b/>
          <w:color w:val="000000"/>
          <w:sz w:val="21"/>
          <w:szCs w:val="21"/>
          <w:bdr w:val="none" w:sz="0" w:space="0" w:color="auto" w:frame="1"/>
          <w:shd w:val="clear" w:color="auto" w:fill="FFFFFF"/>
        </w:rPr>
        <w:t>Eiwitten</w:t>
      </w:r>
      <w:r w:rsidRPr="00983AED">
        <w:rPr>
          <w:rStyle w:val="apple-converted-space"/>
          <w:rFonts w:cstheme="minorHAnsi"/>
          <w:color w:val="000000"/>
          <w:sz w:val="21"/>
          <w:szCs w:val="21"/>
          <w:shd w:val="clear" w:color="auto" w:fill="FFFFFF"/>
        </w:rPr>
        <w:t> </w:t>
      </w:r>
      <w:r w:rsidRPr="00983AED">
        <w:rPr>
          <w:rFonts w:cstheme="minorHAnsi"/>
          <w:color w:val="000000"/>
          <w:sz w:val="21"/>
          <w:szCs w:val="21"/>
          <w:shd w:val="clear" w:color="auto" w:fill="FFFFFF"/>
        </w:rPr>
        <w:t xml:space="preserve">kunnen werken als bouwstof, enzym of transportstof. </w:t>
      </w:r>
      <w:r>
        <w:rPr>
          <w:rFonts w:cstheme="minorHAnsi"/>
          <w:color w:val="000000"/>
          <w:sz w:val="21"/>
          <w:szCs w:val="21"/>
          <w:shd w:val="clear" w:color="auto" w:fill="FFFFFF"/>
        </w:rPr>
        <w:t xml:space="preserve">Sommige eiwitten vormen poortjes voor bepaalde stoffen. Andere zijn </w:t>
      </w:r>
      <w:r w:rsidRPr="00983AED">
        <w:rPr>
          <w:rFonts w:cstheme="minorHAnsi"/>
          <w:b/>
          <w:color w:val="000000"/>
          <w:sz w:val="21"/>
          <w:szCs w:val="21"/>
          <w:shd w:val="clear" w:color="auto" w:fill="FFFFFF"/>
        </w:rPr>
        <w:t xml:space="preserve">receptoreitwitten </w:t>
      </w:r>
      <w:r>
        <w:rPr>
          <w:rFonts w:cstheme="minorHAnsi"/>
          <w:color w:val="000000"/>
          <w:sz w:val="21"/>
          <w:szCs w:val="21"/>
          <w:shd w:val="clear" w:color="auto" w:fill="FFFFFF"/>
        </w:rPr>
        <w:t xml:space="preserve">die stoffen opvangen. </w:t>
      </w:r>
    </w:p>
    <w:p w:rsidR="001A2E11" w:rsidRDefault="00983AED" w:rsidP="001A2E11">
      <w:pPr>
        <w:pStyle w:val="Geenafstand"/>
        <w:rPr>
          <w:rStyle w:val="apple-converted-space"/>
          <w:rFonts w:cstheme="minorHAnsi"/>
          <w:color w:val="000000"/>
          <w:sz w:val="21"/>
          <w:szCs w:val="21"/>
          <w:shd w:val="clear" w:color="auto" w:fill="FFFFFF"/>
        </w:rPr>
      </w:pPr>
      <w:r w:rsidRPr="00983AED">
        <w:rPr>
          <w:rFonts w:cstheme="minorHAnsi"/>
          <w:color w:val="000000"/>
          <w:sz w:val="21"/>
          <w:szCs w:val="21"/>
          <w:shd w:val="clear" w:color="auto" w:fill="FFFFFF"/>
        </w:rPr>
        <w:t>De code om eiwitten te maken ligt op het</w:t>
      </w:r>
      <w:r w:rsidRPr="00983AED">
        <w:rPr>
          <w:rStyle w:val="apple-converted-space"/>
          <w:rFonts w:cstheme="minorHAnsi"/>
          <w:color w:val="000000"/>
          <w:sz w:val="21"/>
          <w:szCs w:val="21"/>
          <w:shd w:val="clear" w:color="auto" w:fill="FFFFFF"/>
        </w:rPr>
        <w:t> </w:t>
      </w:r>
      <w:r w:rsidRPr="00983AED">
        <w:rPr>
          <w:rStyle w:val="Zwaar"/>
          <w:rFonts w:cstheme="minorHAnsi"/>
          <w:color w:val="000000"/>
          <w:sz w:val="21"/>
          <w:szCs w:val="21"/>
          <w:u w:val="single"/>
          <w:bdr w:val="none" w:sz="0" w:space="0" w:color="auto" w:frame="1"/>
          <w:shd w:val="clear" w:color="auto" w:fill="FFFFFF"/>
        </w:rPr>
        <w:t>DNA</w:t>
      </w:r>
      <w:r w:rsidRPr="00983AED">
        <w:rPr>
          <w:rStyle w:val="apple-converted-space"/>
          <w:rFonts w:cstheme="minorHAnsi"/>
          <w:color w:val="000000"/>
          <w:sz w:val="21"/>
          <w:szCs w:val="21"/>
          <w:shd w:val="clear" w:color="auto" w:fill="FFFFFF"/>
        </w:rPr>
        <w:t> </w:t>
      </w:r>
      <w:r w:rsidRPr="00983AED">
        <w:rPr>
          <w:rFonts w:cstheme="minorHAnsi"/>
          <w:color w:val="000000"/>
          <w:sz w:val="21"/>
          <w:szCs w:val="21"/>
          <w:shd w:val="clear" w:color="auto" w:fill="FFFFFF"/>
        </w:rPr>
        <w:t>de code word</w:t>
      </w:r>
      <w:r>
        <w:rPr>
          <w:rFonts w:cstheme="minorHAnsi"/>
          <w:color w:val="000000"/>
          <w:sz w:val="21"/>
          <w:szCs w:val="21"/>
          <w:shd w:val="clear" w:color="auto" w:fill="FFFFFF"/>
        </w:rPr>
        <w:t>t</w:t>
      </w:r>
      <w:r w:rsidRPr="00983AED">
        <w:rPr>
          <w:rFonts w:cstheme="minorHAnsi"/>
          <w:color w:val="000000"/>
          <w:sz w:val="21"/>
          <w:szCs w:val="21"/>
          <w:shd w:val="clear" w:color="auto" w:fill="FFFFFF"/>
        </w:rPr>
        <w:t xml:space="preserve"> vervolgens overgezet op het</w:t>
      </w:r>
      <w:r w:rsidRPr="00983AED">
        <w:rPr>
          <w:rStyle w:val="apple-converted-space"/>
          <w:rFonts w:cstheme="minorHAnsi"/>
          <w:color w:val="000000"/>
          <w:sz w:val="21"/>
          <w:szCs w:val="21"/>
          <w:shd w:val="clear" w:color="auto" w:fill="FFFFFF"/>
        </w:rPr>
        <w:t> </w:t>
      </w:r>
      <w:r w:rsidRPr="00983AED">
        <w:rPr>
          <w:rStyle w:val="Zwaar"/>
          <w:rFonts w:cstheme="minorHAnsi"/>
          <w:color w:val="000000"/>
          <w:sz w:val="21"/>
          <w:szCs w:val="21"/>
          <w:u w:val="single"/>
          <w:bdr w:val="none" w:sz="0" w:space="0" w:color="auto" w:frame="1"/>
          <w:shd w:val="clear" w:color="auto" w:fill="FFFFFF"/>
        </w:rPr>
        <w:t>RNA</w:t>
      </w:r>
      <w:r w:rsidRPr="00983AED">
        <w:rPr>
          <w:rFonts w:cstheme="minorHAnsi"/>
          <w:color w:val="000000"/>
          <w:sz w:val="21"/>
          <w:szCs w:val="21"/>
          <w:shd w:val="clear" w:color="auto" w:fill="FFFFFF"/>
        </w:rPr>
        <w:t>. RNA kan de celkern uit naar de ribosomen in het grondplasma.</w:t>
      </w:r>
      <w:r w:rsidRPr="00983AED">
        <w:rPr>
          <w:rStyle w:val="apple-converted-space"/>
          <w:rFonts w:cstheme="minorHAnsi"/>
          <w:color w:val="000000"/>
          <w:sz w:val="21"/>
          <w:szCs w:val="21"/>
          <w:shd w:val="clear" w:color="auto" w:fill="FFFFFF"/>
        </w:rPr>
        <w:t> </w:t>
      </w:r>
    </w:p>
    <w:p w:rsidR="001A2E11" w:rsidRDefault="00983AED" w:rsidP="001A2E11">
      <w:pPr>
        <w:pStyle w:val="Geenafstand"/>
        <w:rPr>
          <w:rStyle w:val="apple-converted-space"/>
          <w:rFonts w:cstheme="minorHAnsi"/>
          <w:color w:val="000000"/>
          <w:sz w:val="21"/>
          <w:szCs w:val="21"/>
          <w:shd w:val="clear" w:color="auto" w:fill="FFFFFF"/>
        </w:rPr>
      </w:pPr>
      <w:r w:rsidRPr="00983AED">
        <w:rPr>
          <w:rFonts w:cstheme="minorHAnsi"/>
          <w:b/>
          <w:color w:val="000000"/>
          <w:sz w:val="21"/>
          <w:szCs w:val="21"/>
          <w:bdr w:val="none" w:sz="0" w:space="0" w:color="auto" w:frame="1"/>
          <w:shd w:val="clear" w:color="auto" w:fill="FFFFFF"/>
        </w:rPr>
        <w:t>Ribosomen</w:t>
      </w:r>
      <w:r w:rsidRPr="00983AED">
        <w:rPr>
          <w:rStyle w:val="apple-converted-space"/>
          <w:rFonts w:cstheme="minorHAnsi"/>
          <w:color w:val="000000"/>
          <w:sz w:val="21"/>
          <w:szCs w:val="21"/>
          <w:shd w:val="clear" w:color="auto" w:fill="FFFFFF"/>
        </w:rPr>
        <w:t> </w:t>
      </w:r>
      <w:r w:rsidR="001A2E11">
        <w:rPr>
          <w:rFonts w:cstheme="minorHAnsi"/>
          <w:color w:val="000000"/>
          <w:sz w:val="21"/>
          <w:szCs w:val="21"/>
          <w:shd w:val="clear" w:color="auto" w:fill="FFFFFF"/>
        </w:rPr>
        <w:t>=</w:t>
      </w:r>
      <w:r w:rsidRPr="00983AED">
        <w:rPr>
          <w:rFonts w:cstheme="minorHAnsi"/>
          <w:color w:val="000000"/>
          <w:sz w:val="21"/>
          <w:szCs w:val="21"/>
          <w:shd w:val="clear" w:color="auto" w:fill="FFFFFF"/>
        </w:rPr>
        <w:t xml:space="preserve"> de eiwitfabrieken van de cel; zij zetten de code van het RNA om in een eiwit.</w:t>
      </w:r>
      <w:r w:rsidR="001A2E11">
        <w:rPr>
          <w:rFonts w:cstheme="minorHAnsi"/>
          <w:color w:val="000000"/>
          <w:sz w:val="21"/>
          <w:szCs w:val="21"/>
          <w:shd w:val="clear" w:color="auto" w:fill="FFFFFF"/>
        </w:rPr>
        <w:t xml:space="preserve"> (</w:t>
      </w:r>
      <w:proofErr w:type="gramStart"/>
      <w:r w:rsidR="001A2E11">
        <w:rPr>
          <w:rFonts w:cstheme="minorHAnsi"/>
          <w:color w:val="000000"/>
          <w:sz w:val="21"/>
          <w:szCs w:val="21"/>
          <w:shd w:val="clear" w:color="auto" w:fill="FFFFFF"/>
        </w:rPr>
        <w:t>ribosomen</w:t>
      </w:r>
      <w:proofErr w:type="gramEnd"/>
      <w:r w:rsidR="001A2E11">
        <w:rPr>
          <w:rFonts w:cstheme="minorHAnsi"/>
          <w:color w:val="000000"/>
          <w:sz w:val="21"/>
          <w:szCs w:val="21"/>
          <w:shd w:val="clear" w:color="auto" w:fill="FFFFFF"/>
        </w:rPr>
        <w:t xml:space="preserve"> hebben geen membraan)</w:t>
      </w:r>
      <w:r w:rsidRPr="00983AED">
        <w:rPr>
          <w:rFonts w:cstheme="minorHAnsi"/>
          <w:color w:val="000000"/>
          <w:sz w:val="21"/>
          <w:szCs w:val="21"/>
          <w:shd w:val="clear" w:color="auto" w:fill="FFFFFF"/>
        </w:rPr>
        <w:t xml:space="preserve"> Sommige ribosomen zitten vast aan het</w:t>
      </w:r>
      <w:r w:rsidRPr="00983AED">
        <w:rPr>
          <w:rStyle w:val="apple-converted-space"/>
          <w:rFonts w:cstheme="minorHAnsi"/>
          <w:color w:val="000000"/>
          <w:sz w:val="21"/>
          <w:szCs w:val="21"/>
          <w:shd w:val="clear" w:color="auto" w:fill="FFFFFF"/>
        </w:rPr>
        <w:t> </w:t>
      </w:r>
    </w:p>
    <w:p w:rsidR="001A2E11" w:rsidRDefault="001A2E11" w:rsidP="001A2E11">
      <w:pPr>
        <w:pStyle w:val="Geenafstand"/>
        <w:rPr>
          <w:rStyle w:val="apple-converted-space"/>
          <w:rFonts w:cstheme="minorHAnsi"/>
          <w:color w:val="000000"/>
          <w:sz w:val="21"/>
          <w:szCs w:val="21"/>
          <w:shd w:val="clear" w:color="auto" w:fill="FFFFFF"/>
        </w:rPr>
      </w:pPr>
      <w:r w:rsidRPr="00983AED">
        <w:rPr>
          <w:rFonts w:cstheme="minorHAnsi"/>
          <w:b/>
          <w:color w:val="000000"/>
          <w:sz w:val="21"/>
          <w:szCs w:val="21"/>
          <w:bdr w:val="none" w:sz="0" w:space="0" w:color="auto" w:frame="1"/>
          <w:shd w:val="clear" w:color="auto" w:fill="FFFFFF"/>
        </w:rPr>
        <w:t>Endoplasmatisch</w:t>
      </w:r>
      <w:r w:rsidR="00983AED" w:rsidRPr="00983AED">
        <w:rPr>
          <w:rFonts w:cstheme="minorHAnsi"/>
          <w:b/>
          <w:color w:val="000000"/>
          <w:sz w:val="21"/>
          <w:szCs w:val="21"/>
          <w:bdr w:val="none" w:sz="0" w:space="0" w:color="auto" w:frame="1"/>
          <w:shd w:val="clear" w:color="auto" w:fill="FFFFFF"/>
        </w:rPr>
        <w:t xml:space="preserve"> reticulum</w:t>
      </w:r>
      <w:r w:rsidR="00983AED" w:rsidRPr="00983AED">
        <w:rPr>
          <w:rStyle w:val="apple-converted-space"/>
          <w:rFonts w:cstheme="minorHAnsi"/>
          <w:color w:val="000000"/>
          <w:sz w:val="21"/>
          <w:szCs w:val="21"/>
          <w:shd w:val="clear" w:color="auto" w:fill="FFFFFF"/>
        </w:rPr>
        <w:t> </w:t>
      </w:r>
      <w:r>
        <w:rPr>
          <w:rFonts w:cstheme="minorHAnsi"/>
          <w:color w:val="000000"/>
          <w:sz w:val="21"/>
          <w:szCs w:val="21"/>
          <w:shd w:val="clear" w:color="auto" w:fill="FFFFFF"/>
        </w:rPr>
        <w:t>(ER)=</w:t>
      </w:r>
      <w:r w:rsidR="00983AED" w:rsidRPr="00983AED">
        <w:rPr>
          <w:rFonts w:cstheme="minorHAnsi"/>
          <w:color w:val="000000"/>
          <w:sz w:val="21"/>
          <w:szCs w:val="21"/>
          <w:shd w:val="clear" w:color="auto" w:fill="FFFFFF"/>
        </w:rPr>
        <w:t xml:space="preserve"> een verzameling van membranen rond de celkern. Het ER kan eiwitten door de cel verplaatsen</w:t>
      </w:r>
      <w:r w:rsidR="00983AED" w:rsidRPr="00983AED">
        <w:rPr>
          <w:rFonts w:cstheme="minorHAnsi"/>
          <w:b/>
          <w:color w:val="000000"/>
          <w:sz w:val="21"/>
          <w:szCs w:val="21"/>
          <w:shd w:val="clear" w:color="auto" w:fill="FFFFFF"/>
        </w:rPr>
        <w:t>.</w:t>
      </w:r>
      <w:r w:rsidR="003737F3">
        <w:rPr>
          <w:rFonts w:cstheme="minorHAnsi"/>
          <w:b/>
          <w:color w:val="000000"/>
          <w:sz w:val="21"/>
          <w:szCs w:val="21"/>
          <w:shd w:val="clear" w:color="auto" w:fill="FFFFFF"/>
        </w:rPr>
        <w:t xml:space="preserve"> </w:t>
      </w:r>
      <w:r>
        <w:rPr>
          <w:rFonts w:cstheme="minorHAnsi"/>
        </w:rPr>
        <w:t>Zonder ribosomen: Gladder =</w:t>
      </w:r>
      <w:r w:rsidRPr="001A2E11">
        <w:rPr>
          <w:rFonts w:cstheme="minorHAnsi"/>
          <w:b/>
        </w:rPr>
        <w:t xml:space="preserve"> GER</w:t>
      </w:r>
      <w:r>
        <w:rPr>
          <w:rFonts w:cstheme="minorHAnsi"/>
        </w:rPr>
        <w:t xml:space="preserve">. ER met veel ribosomen: Ruwer= </w:t>
      </w:r>
      <w:r w:rsidRPr="001A2E11">
        <w:rPr>
          <w:rFonts w:cstheme="minorHAnsi"/>
          <w:b/>
        </w:rPr>
        <w:t>RER</w:t>
      </w:r>
      <w:r>
        <w:rPr>
          <w:rFonts w:cstheme="minorHAnsi"/>
        </w:rPr>
        <w:t>.</w:t>
      </w:r>
      <w:r w:rsidR="00983AED" w:rsidRPr="00983AED">
        <w:rPr>
          <w:rStyle w:val="apple-converted-space"/>
          <w:rFonts w:cstheme="minorHAnsi"/>
          <w:color w:val="000000"/>
          <w:sz w:val="21"/>
          <w:szCs w:val="21"/>
          <w:shd w:val="clear" w:color="auto" w:fill="FFFFFF"/>
        </w:rPr>
        <w:t> </w:t>
      </w:r>
    </w:p>
    <w:p w:rsidR="001A2E11" w:rsidRDefault="00983AED" w:rsidP="001A2E11">
      <w:pPr>
        <w:pStyle w:val="Geenafstand"/>
        <w:rPr>
          <w:rStyle w:val="apple-converted-space"/>
          <w:rFonts w:cstheme="minorHAnsi"/>
          <w:color w:val="000000"/>
          <w:sz w:val="21"/>
          <w:szCs w:val="21"/>
          <w:shd w:val="clear" w:color="auto" w:fill="FFFFFF"/>
        </w:rPr>
      </w:pPr>
      <w:r w:rsidRPr="00983AED">
        <w:rPr>
          <w:rFonts w:cstheme="minorHAnsi"/>
          <w:b/>
          <w:color w:val="000000"/>
          <w:sz w:val="21"/>
          <w:szCs w:val="21"/>
          <w:bdr w:val="none" w:sz="0" w:space="0" w:color="auto" w:frame="1"/>
          <w:shd w:val="clear" w:color="auto" w:fill="FFFFFF"/>
        </w:rPr>
        <w:t>Lysosomen</w:t>
      </w:r>
      <w:r w:rsidRPr="00983AED">
        <w:rPr>
          <w:rStyle w:val="apple-converted-space"/>
          <w:rFonts w:cstheme="minorHAnsi"/>
          <w:color w:val="000000"/>
          <w:sz w:val="21"/>
          <w:szCs w:val="21"/>
          <w:shd w:val="clear" w:color="auto" w:fill="FFFFFF"/>
        </w:rPr>
        <w:t> </w:t>
      </w:r>
      <w:r w:rsidR="001A2E11">
        <w:rPr>
          <w:rFonts w:cstheme="minorHAnsi"/>
          <w:color w:val="000000"/>
          <w:sz w:val="21"/>
          <w:szCs w:val="21"/>
          <w:shd w:val="clear" w:color="auto" w:fill="FFFFFF"/>
        </w:rPr>
        <w:t>=</w:t>
      </w:r>
      <w:r w:rsidRPr="00983AED">
        <w:rPr>
          <w:rFonts w:cstheme="minorHAnsi"/>
          <w:color w:val="000000"/>
          <w:sz w:val="21"/>
          <w:szCs w:val="21"/>
          <w:shd w:val="clear" w:color="auto" w:fill="FFFFFF"/>
        </w:rPr>
        <w:t xml:space="preserve"> blaasjes van het</w:t>
      </w:r>
      <w:r w:rsidRPr="00983AED">
        <w:rPr>
          <w:rStyle w:val="apple-converted-space"/>
          <w:rFonts w:cstheme="minorHAnsi"/>
          <w:color w:val="000000"/>
          <w:sz w:val="21"/>
          <w:szCs w:val="21"/>
          <w:shd w:val="clear" w:color="auto" w:fill="FFFFFF"/>
        </w:rPr>
        <w:t> </w:t>
      </w:r>
      <w:r w:rsidRPr="00983AED">
        <w:rPr>
          <w:rFonts w:cstheme="minorHAnsi"/>
          <w:b/>
          <w:color w:val="000000"/>
          <w:sz w:val="21"/>
          <w:szCs w:val="21"/>
          <w:bdr w:val="none" w:sz="0" w:space="0" w:color="auto" w:frame="1"/>
          <w:shd w:val="clear" w:color="auto" w:fill="FFFFFF"/>
        </w:rPr>
        <w:t>Golgi-systeem</w:t>
      </w:r>
      <w:r w:rsidRPr="00983AED">
        <w:rPr>
          <w:rStyle w:val="apple-converted-space"/>
          <w:rFonts w:cstheme="minorHAnsi"/>
          <w:color w:val="000000"/>
          <w:sz w:val="21"/>
          <w:szCs w:val="21"/>
          <w:u w:val="single"/>
          <w:bdr w:val="none" w:sz="0" w:space="0" w:color="auto" w:frame="1"/>
          <w:shd w:val="clear" w:color="auto" w:fill="FFFFFF"/>
        </w:rPr>
        <w:t> </w:t>
      </w:r>
      <w:r w:rsidRPr="00983AED">
        <w:rPr>
          <w:rFonts w:cstheme="minorHAnsi"/>
          <w:color w:val="000000"/>
          <w:sz w:val="21"/>
          <w:szCs w:val="21"/>
          <w:shd w:val="clear" w:color="auto" w:fill="FFFFFF"/>
        </w:rPr>
        <w:t>die enzymen bevatten die stoffen binnen de cel afbreken.</w:t>
      </w:r>
      <w:r w:rsidR="003737F3">
        <w:rPr>
          <w:rFonts w:cstheme="minorHAnsi"/>
          <w:color w:val="000000"/>
          <w:sz w:val="21"/>
          <w:szCs w:val="21"/>
          <w:shd w:val="clear" w:color="auto" w:fill="FFFFFF"/>
        </w:rPr>
        <w:t xml:space="preserve"> Het </w:t>
      </w:r>
      <w:r w:rsidR="009B5DA7">
        <w:rPr>
          <w:rFonts w:cstheme="minorHAnsi"/>
          <w:color w:val="000000"/>
          <w:sz w:val="21"/>
          <w:szCs w:val="21"/>
          <w:shd w:val="clear" w:color="auto" w:fill="FFFFFF"/>
        </w:rPr>
        <w:t>Golgi-apparaat</w:t>
      </w:r>
      <w:r w:rsidR="003737F3">
        <w:rPr>
          <w:rFonts w:cstheme="minorHAnsi"/>
          <w:color w:val="000000"/>
          <w:sz w:val="21"/>
          <w:szCs w:val="21"/>
          <w:shd w:val="clear" w:color="auto" w:fill="FFFFFF"/>
        </w:rPr>
        <w:t xml:space="preserve"> ziet eruit als platte blazen met aan de rand kleine blaasjes. </w:t>
      </w:r>
      <w:r w:rsidRPr="00983AED">
        <w:rPr>
          <w:rStyle w:val="apple-converted-space"/>
          <w:rFonts w:cstheme="minorHAnsi"/>
          <w:color w:val="000000"/>
          <w:sz w:val="21"/>
          <w:szCs w:val="21"/>
          <w:shd w:val="clear" w:color="auto" w:fill="FFFFFF"/>
        </w:rPr>
        <w:t> </w:t>
      </w:r>
    </w:p>
    <w:p w:rsidR="00DF1B37" w:rsidRPr="001A2E11" w:rsidRDefault="00983AED" w:rsidP="001A2E11">
      <w:pPr>
        <w:pStyle w:val="Geenafstand"/>
        <w:rPr>
          <w:rFonts w:cstheme="minorHAnsi"/>
        </w:rPr>
      </w:pPr>
      <w:r w:rsidRPr="00983AED">
        <w:rPr>
          <w:rFonts w:cstheme="minorHAnsi"/>
          <w:b/>
          <w:color w:val="000000"/>
          <w:sz w:val="21"/>
          <w:szCs w:val="21"/>
          <w:bdr w:val="none" w:sz="0" w:space="0" w:color="auto" w:frame="1"/>
          <w:shd w:val="clear" w:color="auto" w:fill="FFFFFF"/>
        </w:rPr>
        <w:t>Mitochondriën</w:t>
      </w:r>
      <w:r w:rsidRPr="00983AED">
        <w:rPr>
          <w:rStyle w:val="apple-converted-space"/>
          <w:rFonts w:cstheme="minorHAnsi"/>
          <w:color w:val="000000"/>
          <w:sz w:val="21"/>
          <w:szCs w:val="21"/>
          <w:shd w:val="clear" w:color="auto" w:fill="FFFFFF"/>
        </w:rPr>
        <w:t> </w:t>
      </w:r>
      <w:r w:rsidR="001A2E11">
        <w:rPr>
          <w:rStyle w:val="apple-converted-space"/>
          <w:rFonts w:cstheme="minorHAnsi"/>
          <w:color w:val="000000"/>
          <w:sz w:val="21"/>
          <w:szCs w:val="21"/>
          <w:shd w:val="clear" w:color="auto" w:fill="FFFFFF"/>
        </w:rPr>
        <w:t xml:space="preserve">= </w:t>
      </w:r>
      <w:r w:rsidRPr="00983AED">
        <w:rPr>
          <w:rFonts w:cstheme="minorHAnsi"/>
          <w:color w:val="000000"/>
          <w:sz w:val="21"/>
          <w:szCs w:val="21"/>
          <w:shd w:val="clear" w:color="auto" w:fill="FFFFFF"/>
        </w:rPr>
        <w:t>ronde organellen dat energie voor de cel vrijmaakt.</w:t>
      </w:r>
      <w:r w:rsidR="003737F3">
        <w:rPr>
          <w:rFonts w:cstheme="minorHAnsi"/>
          <w:color w:val="000000"/>
          <w:sz w:val="21"/>
          <w:szCs w:val="21"/>
          <w:shd w:val="clear" w:color="auto" w:fill="FFFFFF"/>
        </w:rPr>
        <w:t xml:space="preserve"> Dat heet ATP-productie</w:t>
      </w:r>
      <w:r w:rsidRPr="00983AED">
        <w:rPr>
          <w:rFonts w:cstheme="minorHAnsi"/>
          <w:color w:val="000000"/>
          <w:sz w:val="21"/>
          <w:szCs w:val="21"/>
          <w:shd w:val="clear" w:color="auto" w:fill="FFFFFF"/>
        </w:rPr>
        <w:t xml:space="preserve"> Ze bestaan uit 2 membranen; een gladde aan de buitenkant en een sterk geplooid aan de binnenkant.</w:t>
      </w:r>
    </w:p>
    <w:p w:rsidR="003737F3" w:rsidRPr="003737F3" w:rsidRDefault="003737F3" w:rsidP="003737F3">
      <w:pPr>
        <w:pStyle w:val="Geenafstand"/>
        <w:rPr>
          <w:rFonts w:cstheme="minorHAnsi"/>
          <w:b/>
        </w:rPr>
      </w:pPr>
      <w:r w:rsidRPr="003737F3">
        <w:rPr>
          <w:rFonts w:cstheme="minorHAnsi"/>
          <w:b/>
        </w:rPr>
        <w:t>Plasticiden:</w:t>
      </w:r>
    </w:p>
    <w:p w:rsidR="003737F3" w:rsidRDefault="003737F3" w:rsidP="003737F3">
      <w:pPr>
        <w:pStyle w:val="Geenafstand"/>
        <w:numPr>
          <w:ilvl w:val="0"/>
          <w:numId w:val="1"/>
        </w:numPr>
        <w:rPr>
          <w:rFonts w:cstheme="minorHAnsi"/>
        </w:rPr>
      </w:pPr>
      <w:r>
        <w:rPr>
          <w:rFonts w:cstheme="minorHAnsi"/>
        </w:rPr>
        <w:t xml:space="preserve">Bladgroenkorrels (chloroplasten) = </w:t>
      </w:r>
      <w:r w:rsidR="009B5DA7">
        <w:rPr>
          <w:rFonts w:cstheme="minorHAnsi"/>
        </w:rPr>
        <w:t>m.b.v.</w:t>
      </w:r>
      <w:r>
        <w:rPr>
          <w:rFonts w:cstheme="minorHAnsi"/>
        </w:rPr>
        <w:t xml:space="preserve"> zonlicht glucose maken</w:t>
      </w:r>
    </w:p>
    <w:p w:rsidR="003737F3" w:rsidRDefault="003737F3" w:rsidP="003737F3">
      <w:pPr>
        <w:pStyle w:val="Geenafstand"/>
        <w:numPr>
          <w:ilvl w:val="0"/>
          <w:numId w:val="1"/>
        </w:numPr>
        <w:rPr>
          <w:rFonts w:cstheme="minorHAnsi"/>
        </w:rPr>
      </w:pPr>
      <w:r>
        <w:rPr>
          <w:rFonts w:cstheme="minorHAnsi"/>
        </w:rPr>
        <w:t>Chromoplasten = kleurkorrels</w:t>
      </w:r>
    </w:p>
    <w:p w:rsidR="00167469" w:rsidRPr="00167469" w:rsidRDefault="003737F3" w:rsidP="00167469">
      <w:pPr>
        <w:pStyle w:val="Geenafstand"/>
        <w:numPr>
          <w:ilvl w:val="0"/>
          <w:numId w:val="1"/>
        </w:numPr>
        <w:rPr>
          <w:rFonts w:cstheme="minorHAnsi"/>
        </w:rPr>
      </w:pPr>
      <w:r>
        <w:rPr>
          <w:rFonts w:cstheme="minorHAnsi"/>
        </w:rPr>
        <w:t>Amyloplasten = opslag voor zetmeel</w:t>
      </w:r>
      <w:r w:rsidR="00167469">
        <w:rPr>
          <w:rFonts w:cstheme="minorHAnsi"/>
        </w:rPr>
        <w:t xml:space="preserve"> (aardappel)</w:t>
      </w:r>
    </w:p>
    <w:p w:rsidR="003737F3" w:rsidRDefault="003737F3" w:rsidP="003737F3">
      <w:pPr>
        <w:pStyle w:val="Geenafstand"/>
        <w:rPr>
          <w:rFonts w:cstheme="minorHAnsi"/>
        </w:rPr>
      </w:pPr>
      <w:r>
        <w:rPr>
          <w:rFonts w:cstheme="minorHAnsi"/>
        </w:rPr>
        <w:t>De een kan overgaan in de andere bijv. Chromoplast -&gt; chloroplast (peen).                                 Chloroplast -&gt; chromoplast (appel rijpt)</w:t>
      </w:r>
    </w:p>
    <w:p w:rsidR="003737F3" w:rsidRPr="001A2E11" w:rsidRDefault="001A2E11" w:rsidP="00DF1B37">
      <w:pPr>
        <w:pStyle w:val="Geenafstand"/>
        <w:rPr>
          <w:rFonts w:cstheme="minorHAnsi"/>
          <w:color w:val="000000"/>
          <w:sz w:val="21"/>
          <w:szCs w:val="21"/>
          <w:shd w:val="clear" w:color="auto" w:fill="FFFFFF"/>
        </w:rPr>
      </w:pPr>
      <w:r>
        <w:rPr>
          <w:rFonts w:cstheme="minorHAnsi"/>
          <w:b/>
          <w:color w:val="000000"/>
          <w:sz w:val="21"/>
          <w:szCs w:val="21"/>
          <w:shd w:val="clear" w:color="auto" w:fill="FFFFFF"/>
        </w:rPr>
        <w:t xml:space="preserve">Vacuole = </w:t>
      </w:r>
      <w:r>
        <w:rPr>
          <w:rFonts w:cstheme="minorHAnsi"/>
          <w:color w:val="000000"/>
          <w:sz w:val="21"/>
          <w:szCs w:val="21"/>
          <w:shd w:val="clear" w:color="auto" w:fill="FFFFFF"/>
        </w:rPr>
        <w:t>opslag van kleur- en voedingsstoffen. Geeft de cel ook stevigheid. Antosiaan zorgt voor een rood/paarse kleur</w:t>
      </w:r>
    </w:p>
    <w:p w:rsidR="00983AED" w:rsidRDefault="00983AED" w:rsidP="00DF1B37">
      <w:pPr>
        <w:pStyle w:val="Geenafstand"/>
        <w:rPr>
          <w:rFonts w:cstheme="minorHAnsi"/>
          <w:color w:val="000000"/>
          <w:sz w:val="21"/>
          <w:szCs w:val="21"/>
          <w:shd w:val="clear" w:color="auto" w:fill="FFFFFF"/>
        </w:rPr>
      </w:pPr>
    </w:p>
    <w:p w:rsidR="001A2E11" w:rsidRDefault="001A2E11" w:rsidP="001A2E11">
      <w:pPr>
        <w:pStyle w:val="Geenafstand"/>
        <w:rPr>
          <w:rFonts w:cstheme="minorHAnsi"/>
          <w:b/>
          <w:color w:val="000000"/>
          <w:sz w:val="21"/>
          <w:szCs w:val="21"/>
          <w:shd w:val="clear" w:color="auto" w:fill="FFFFFF"/>
        </w:rPr>
      </w:pPr>
      <w:r w:rsidRPr="001A2E11">
        <w:rPr>
          <w:rFonts w:cstheme="minorHAnsi"/>
          <w:b/>
          <w:color w:val="000000"/>
          <w:sz w:val="21"/>
          <w:szCs w:val="21"/>
          <w:shd w:val="clear" w:color="auto" w:fill="FFFFFF"/>
        </w:rPr>
        <w:t>3.</w:t>
      </w:r>
      <w:r>
        <w:rPr>
          <w:rFonts w:cstheme="minorHAnsi"/>
          <w:b/>
          <w:color w:val="000000"/>
          <w:sz w:val="21"/>
          <w:szCs w:val="21"/>
          <w:shd w:val="clear" w:color="auto" w:fill="FFFFFF"/>
        </w:rPr>
        <w:t xml:space="preserve">2 </w:t>
      </w:r>
      <w:r w:rsidRPr="001A2E11">
        <w:rPr>
          <w:rFonts w:cstheme="minorHAnsi"/>
          <w:b/>
          <w:color w:val="000000"/>
          <w:sz w:val="21"/>
          <w:szCs w:val="21"/>
          <w:shd w:val="clear" w:color="auto" w:fill="FFFFFF"/>
        </w:rPr>
        <w:t>DNA en celcyclus</w:t>
      </w:r>
    </w:p>
    <w:p w:rsidR="001A2E11" w:rsidRDefault="00D86B15" w:rsidP="001A2E11">
      <w:pPr>
        <w:pStyle w:val="Geenafstand"/>
        <w:rPr>
          <w:rFonts w:cstheme="minorHAnsi"/>
          <w:color w:val="000000"/>
          <w:sz w:val="21"/>
          <w:szCs w:val="21"/>
          <w:shd w:val="clear" w:color="auto" w:fill="FFFFFF"/>
        </w:rPr>
      </w:pPr>
      <w:r>
        <w:rPr>
          <w:rFonts w:cstheme="minorHAnsi"/>
          <w:color w:val="000000"/>
          <w:sz w:val="21"/>
          <w:szCs w:val="21"/>
          <w:shd w:val="clear" w:color="auto" w:fill="FFFFFF"/>
        </w:rPr>
        <w:t xml:space="preserve">Bij vrijwel alle levensprocessen zijn eiwitten betrokken. Ook beïnvloeden ze je eigenschappen. Een eiwit is een kralenketting van aminozuurmoleculen. Er zijn 20 aminozuren. Het DNA lijkt op een gedraaide touwladder. De strengen bestaan uit afwisselend fosfaatgroepen en suikermoleculen. De treden bestaan uit 4 stikstofbasen: </w:t>
      </w:r>
      <w:r w:rsidRPr="00627C2E">
        <w:rPr>
          <w:rFonts w:cstheme="minorHAnsi"/>
          <w:b/>
          <w:color w:val="000000"/>
          <w:sz w:val="21"/>
          <w:szCs w:val="21"/>
          <w:shd w:val="clear" w:color="auto" w:fill="FFFFFF"/>
        </w:rPr>
        <w:t>adenine (A), cytosine (C), guanine (G) en thymine (T).</w:t>
      </w:r>
      <w:r>
        <w:rPr>
          <w:rFonts w:cstheme="minorHAnsi"/>
          <w:color w:val="000000"/>
          <w:sz w:val="21"/>
          <w:szCs w:val="21"/>
          <w:shd w:val="clear" w:color="auto" w:fill="FFFFFF"/>
        </w:rPr>
        <w:t xml:space="preserve"> Tegenover A zit altijd T. En tegenover C zit altijd G. </w:t>
      </w:r>
    </w:p>
    <w:p w:rsidR="009B5DA7" w:rsidRDefault="009B5DA7" w:rsidP="001A2E11">
      <w:pPr>
        <w:pStyle w:val="Geenafstand"/>
        <w:rPr>
          <w:rFonts w:cstheme="minorHAnsi"/>
          <w:color w:val="000000"/>
          <w:sz w:val="21"/>
          <w:szCs w:val="21"/>
          <w:shd w:val="clear" w:color="auto" w:fill="FFFFFF"/>
        </w:rPr>
      </w:pPr>
      <w:r>
        <w:rPr>
          <w:rFonts w:cstheme="minorHAnsi"/>
          <w:color w:val="000000"/>
          <w:sz w:val="21"/>
          <w:szCs w:val="21"/>
          <w:shd w:val="clear" w:color="auto" w:fill="FFFFFF"/>
        </w:rPr>
        <w:t>Van DNA -&gt; RNA</w:t>
      </w:r>
    </w:p>
    <w:p w:rsidR="009B5DA7" w:rsidRDefault="009B5DA7" w:rsidP="009B5DA7">
      <w:pPr>
        <w:pStyle w:val="Geenafstand"/>
        <w:numPr>
          <w:ilvl w:val="0"/>
          <w:numId w:val="3"/>
        </w:numPr>
        <w:rPr>
          <w:rFonts w:cstheme="minorHAnsi"/>
          <w:color w:val="000000"/>
          <w:sz w:val="21"/>
          <w:szCs w:val="21"/>
          <w:shd w:val="clear" w:color="auto" w:fill="FFFFFF"/>
        </w:rPr>
      </w:pPr>
      <w:r>
        <w:rPr>
          <w:rFonts w:cstheme="minorHAnsi"/>
          <w:color w:val="000000"/>
          <w:sz w:val="21"/>
          <w:szCs w:val="21"/>
          <w:shd w:val="clear" w:color="auto" w:fill="FFFFFF"/>
        </w:rPr>
        <w:t>Het openritsen van het DNA</w:t>
      </w:r>
    </w:p>
    <w:p w:rsidR="009B5DA7" w:rsidRDefault="009B5DA7" w:rsidP="009B5DA7">
      <w:pPr>
        <w:pStyle w:val="Geenafstand"/>
        <w:numPr>
          <w:ilvl w:val="0"/>
          <w:numId w:val="3"/>
        </w:numPr>
        <w:rPr>
          <w:rFonts w:cstheme="minorHAnsi"/>
          <w:color w:val="000000"/>
          <w:sz w:val="21"/>
          <w:szCs w:val="21"/>
          <w:shd w:val="clear" w:color="auto" w:fill="FFFFFF"/>
        </w:rPr>
      </w:pPr>
      <w:r>
        <w:rPr>
          <w:rFonts w:cstheme="minorHAnsi"/>
          <w:color w:val="000000"/>
          <w:sz w:val="21"/>
          <w:szCs w:val="21"/>
          <w:shd w:val="clear" w:color="auto" w:fill="FFFFFF"/>
        </w:rPr>
        <w:t>Enzymen voegen losse stikstofbasen in tegenover een van de DNA-strengen.</w:t>
      </w:r>
    </w:p>
    <w:p w:rsidR="009B5DA7" w:rsidRPr="009B5DA7" w:rsidRDefault="009B5DA7" w:rsidP="009B5DA7">
      <w:pPr>
        <w:pStyle w:val="Geenafstand"/>
        <w:ind w:left="720"/>
        <w:rPr>
          <w:rFonts w:cstheme="minorHAnsi"/>
          <w:i/>
          <w:color w:val="000000"/>
          <w:sz w:val="21"/>
          <w:szCs w:val="21"/>
          <w:shd w:val="clear" w:color="auto" w:fill="FFFFFF"/>
        </w:rPr>
      </w:pPr>
      <w:r w:rsidRPr="009B5DA7">
        <w:rPr>
          <w:rFonts w:cstheme="minorHAnsi"/>
          <w:i/>
          <w:color w:val="000000"/>
          <w:sz w:val="21"/>
          <w:szCs w:val="21"/>
          <w:shd w:val="clear" w:color="auto" w:fill="FFFFFF"/>
        </w:rPr>
        <w:t>(De T is niet beschikbaar dus in plaats daarvan is er uracil U) dus dan komt tegenover de A de U</w:t>
      </w:r>
    </w:p>
    <w:p w:rsidR="009B5DA7" w:rsidRDefault="009B5DA7" w:rsidP="009B5DA7">
      <w:pPr>
        <w:pStyle w:val="Geenafstand"/>
        <w:ind w:left="720"/>
        <w:rPr>
          <w:rFonts w:cstheme="minorHAnsi"/>
          <w:i/>
          <w:color w:val="000000"/>
          <w:sz w:val="21"/>
          <w:szCs w:val="21"/>
          <w:shd w:val="clear" w:color="auto" w:fill="FFFFFF"/>
        </w:rPr>
      </w:pPr>
      <w:r w:rsidRPr="009B5DA7">
        <w:rPr>
          <w:rFonts w:cstheme="minorHAnsi"/>
          <w:i/>
          <w:color w:val="000000"/>
          <w:sz w:val="21"/>
          <w:szCs w:val="21"/>
          <w:shd w:val="clear" w:color="auto" w:fill="FFFFFF"/>
        </w:rPr>
        <w:t>Nog een verschil met het DNA is dat het RNA de suiker ribose heeft i.p.v. deoxyribose.</w:t>
      </w:r>
    </w:p>
    <w:p w:rsidR="009B5DA7" w:rsidRDefault="009B5DA7" w:rsidP="009B5DA7">
      <w:pPr>
        <w:pStyle w:val="Geenafstand"/>
        <w:rPr>
          <w:rFonts w:cstheme="minorHAnsi"/>
          <w:color w:val="000000"/>
          <w:sz w:val="21"/>
          <w:szCs w:val="21"/>
          <w:shd w:val="clear" w:color="auto" w:fill="FFFFFF"/>
        </w:rPr>
      </w:pPr>
      <w:r>
        <w:rPr>
          <w:rFonts w:cstheme="minorHAnsi"/>
          <w:color w:val="000000"/>
          <w:sz w:val="21"/>
          <w:szCs w:val="21"/>
          <w:shd w:val="clear" w:color="auto" w:fill="FFFFFF"/>
        </w:rPr>
        <w:t>Het RNA-molecuul gaat via de openingen in het kernmembraan naar een ribosoom die het RNA afleest. Het begint altijd met startcodon AUG en eindigt bij UAA, UAG of UGA. Zij coderen voor geen enkele aminozuur.</w:t>
      </w:r>
    </w:p>
    <w:p w:rsidR="009B5DA7" w:rsidRDefault="00261CB5" w:rsidP="009B5DA7">
      <w:pPr>
        <w:pStyle w:val="Geenafstand"/>
        <w:rPr>
          <w:rFonts w:cstheme="minorHAnsi"/>
          <w:color w:val="000000"/>
          <w:sz w:val="21"/>
          <w:szCs w:val="21"/>
          <w:shd w:val="clear" w:color="auto" w:fill="FFFFFF"/>
        </w:rPr>
      </w:pPr>
      <w:r w:rsidRPr="009B5DA7">
        <w:rPr>
          <w:rFonts w:cstheme="minorHAnsi"/>
          <w:color w:val="000000"/>
          <w:sz w:val="21"/>
          <w:szCs w:val="21"/>
          <w:shd w:val="clear" w:color="auto" w:fill="FFFFFF"/>
        </w:rPr>
        <w:t xml:space="preserve">Gen = </w:t>
      </w:r>
      <w:r w:rsidRPr="009B5DA7">
        <w:rPr>
          <w:rFonts w:cstheme="minorHAnsi"/>
          <w:color w:val="000000"/>
          <w:sz w:val="21"/>
          <w:szCs w:val="21"/>
          <w:shd w:val="clear" w:color="auto" w:fill="FFFFFF"/>
        </w:rPr>
        <w:tab/>
        <w:t>stuk DNA dat codee</w:t>
      </w:r>
      <w:r w:rsidR="00627C2E">
        <w:rPr>
          <w:rFonts w:cstheme="minorHAnsi"/>
          <w:color w:val="000000"/>
          <w:sz w:val="21"/>
          <w:szCs w:val="21"/>
          <w:shd w:val="clear" w:color="auto" w:fill="FFFFFF"/>
        </w:rPr>
        <w:t xml:space="preserve">rt voor een erfelijke eigenschap </w:t>
      </w:r>
      <w:r w:rsidR="009B5DA7" w:rsidRPr="009B5DA7">
        <w:rPr>
          <w:rFonts w:cstheme="minorHAnsi"/>
          <w:color w:val="000000"/>
          <w:sz w:val="21"/>
          <w:szCs w:val="21"/>
          <w:shd w:val="clear" w:color="auto" w:fill="FFFFFF"/>
        </w:rPr>
        <w:t>(</w:t>
      </w:r>
      <w:r w:rsidR="009B5DA7" w:rsidRPr="00627C2E">
        <w:rPr>
          <w:rFonts w:cstheme="minorHAnsi"/>
          <w:b/>
          <w:color w:val="000000"/>
          <w:sz w:val="21"/>
          <w:szCs w:val="21"/>
          <w:shd w:val="clear" w:color="auto" w:fill="FFFFFF"/>
        </w:rPr>
        <w:t>Genotype</w:t>
      </w:r>
      <w:r w:rsidR="009B5DA7" w:rsidRPr="009B5DA7">
        <w:rPr>
          <w:rFonts w:cstheme="minorHAnsi"/>
          <w:color w:val="000000"/>
          <w:sz w:val="21"/>
          <w:szCs w:val="21"/>
          <w:shd w:val="clear" w:color="auto" w:fill="FFFFFF"/>
        </w:rPr>
        <w:t>)</w:t>
      </w:r>
      <w:r w:rsidR="00627C2E">
        <w:rPr>
          <w:rFonts w:cstheme="minorHAnsi"/>
          <w:color w:val="000000"/>
          <w:sz w:val="21"/>
          <w:szCs w:val="21"/>
          <w:shd w:val="clear" w:color="auto" w:fill="FFFFFF"/>
        </w:rPr>
        <w:t xml:space="preserve"> -&gt; </w:t>
      </w:r>
      <w:r w:rsidR="009B5DA7" w:rsidRPr="009B5DA7">
        <w:rPr>
          <w:rFonts w:cstheme="minorHAnsi"/>
          <w:color w:val="000000"/>
          <w:sz w:val="21"/>
          <w:szCs w:val="21"/>
          <w:shd w:val="clear" w:color="auto" w:fill="FFFFFF"/>
        </w:rPr>
        <w:t xml:space="preserve">Gen kan </w:t>
      </w:r>
      <w:r w:rsidR="00627C2E" w:rsidRPr="009B5DA7">
        <w:rPr>
          <w:rFonts w:cstheme="minorHAnsi"/>
          <w:color w:val="000000"/>
          <w:sz w:val="21"/>
          <w:szCs w:val="21"/>
          <w:shd w:val="clear" w:color="auto" w:fill="FFFFFF"/>
        </w:rPr>
        <w:t>vertaald</w:t>
      </w:r>
      <w:r w:rsidR="009B5DA7" w:rsidRPr="009B5DA7">
        <w:rPr>
          <w:rFonts w:cstheme="minorHAnsi"/>
          <w:color w:val="000000"/>
          <w:sz w:val="21"/>
          <w:szCs w:val="21"/>
          <w:shd w:val="clear" w:color="auto" w:fill="FFFFFF"/>
        </w:rPr>
        <w:t xml:space="preserve"> worden in een enzym (eiwit)</w:t>
      </w:r>
      <w:r w:rsidR="00627C2E">
        <w:rPr>
          <w:rFonts w:cstheme="minorHAnsi"/>
          <w:color w:val="000000"/>
          <w:sz w:val="21"/>
          <w:szCs w:val="21"/>
          <w:shd w:val="clear" w:color="auto" w:fill="FFFFFF"/>
        </w:rPr>
        <w:t xml:space="preserve"> -&gt; </w:t>
      </w:r>
      <w:r w:rsidR="009B5DA7" w:rsidRPr="009B5DA7">
        <w:rPr>
          <w:rFonts w:cstheme="minorHAnsi"/>
          <w:color w:val="000000"/>
          <w:sz w:val="21"/>
          <w:szCs w:val="21"/>
          <w:shd w:val="clear" w:color="auto" w:fill="FFFFFF"/>
        </w:rPr>
        <w:t>Enzym (eiwit) bepalen eigenschappen</w:t>
      </w:r>
      <w:r w:rsidR="00627C2E">
        <w:rPr>
          <w:rFonts w:cstheme="minorHAnsi"/>
          <w:color w:val="000000"/>
          <w:sz w:val="21"/>
          <w:szCs w:val="21"/>
          <w:shd w:val="clear" w:color="auto" w:fill="FFFFFF"/>
        </w:rPr>
        <w:t xml:space="preserve"> -&gt; Bepalen hoe je er</w:t>
      </w:r>
      <w:r w:rsidR="00627C2E" w:rsidRPr="009B5DA7">
        <w:rPr>
          <w:rFonts w:cstheme="minorHAnsi"/>
          <w:color w:val="000000"/>
          <w:sz w:val="21"/>
          <w:szCs w:val="21"/>
          <w:shd w:val="clear" w:color="auto" w:fill="FFFFFF"/>
        </w:rPr>
        <w:t>uitziet</w:t>
      </w:r>
      <w:r w:rsidR="00627C2E">
        <w:rPr>
          <w:rFonts w:cstheme="minorHAnsi"/>
          <w:color w:val="000000"/>
          <w:sz w:val="21"/>
          <w:szCs w:val="21"/>
          <w:shd w:val="clear" w:color="auto" w:fill="FFFFFF"/>
        </w:rPr>
        <w:t xml:space="preserve"> </w:t>
      </w:r>
      <w:r w:rsidR="009B5DA7" w:rsidRPr="009B5DA7">
        <w:rPr>
          <w:rFonts w:cstheme="minorHAnsi"/>
          <w:color w:val="000000"/>
          <w:sz w:val="21"/>
          <w:szCs w:val="21"/>
          <w:shd w:val="clear" w:color="auto" w:fill="FFFFFF"/>
        </w:rPr>
        <w:t>(</w:t>
      </w:r>
      <w:r w:rsidR="009B5DA7" w:rsidRPr="00627C2E">
        <w:rPr>
          <w:rFonts w:cstheme="minorHAnsi"/>
          <w:b/>
          <w:color w:val="000000"/>
          <w:sz w:val="21"/>
          <w:szCs w:val="21"/>
          <w:shd w:val="clear" w:color="auto" w:fill="FFFFFF"/>
        </w:rPr>
        <w:t>Fenotype</w:t>
      </w:r>
      <w:r w:rsidR="009B5DA7" w:rsidRPr="009B5DA7">
        <w:rPr>
          <w:rFonts w:cstheme="minorHAnsi"/>
          <w:color w:val="000000"/>
          <w:sz w:val="21"/>
          <w:szCs w:val="21"/>
          <w:shd w:val="clear" w:color="auto" w:fill="FFFFFF"/>
        </w:rPr>
        <w:t>)</w:t>
      </w:r>
      <w:r w:rsidR="00627C2E">
        <w:rPr>
          <w:rFonts w:cstheme="minorHAnsi"/>
          <w:color w:val="000000"/>
          <w:sz w:val="21"/>
          <w:szCs w:val="21"/>
          <w:shd w:val="clear" w:color="auto" w:fill="FFFFFF"/>
        </w:rPr>
        <w:t>.</w:t>
      </w:r>
    </w:p>
    <w:p w:rsidR="00627C2E" w:rsidRPr="00627C2E" w:rsidRDefault="00627C2E" w:rsidP="009B5DA7">
      <w:pPr>
        <w:pStyle w:val="Geenafstand"/>
        <w:rPr>
          <w:rFonts w:cstheme="minorHAnsi"/>
          <w:color w:val="000000"/>
          <w:sz w:val="21"/>
          <w:szCs w:val="21"/>
          <w:shd w:val="clear" w:color="auto" w:fill="FFFFFF"/>
        </w:rPr>
      </w:pPr>
      <w:r>
        <w:rPr>
          <w:rFonts w:cstheme="minorHAnsi"/>
          <w:b/>
          <w:color w:val="000000"/>
          <w:sz w:val="21"/>
          <w:szCs w:val="21"/>
          <w:shd w:val="clear" w:color="auto" w:fill="FFFFFF"/>
        </w:rPr>
        <w:t xml:space="preserve">Mutatie = </w:t>
      </w:r>
      <w:r>
        <w:rPr>
          <w:rFonts w:cstheme="minorHAnsi"/>
          <w:color w:val="000000"/>
          <w:sz w:val="21"/>
          <w:szCs w:val="21"/>
          <w:shd w:val="clear" w:color="auto" w:fill="FFFFFF"/>
        </w:rPr>
        <w:t>verandering in code van DNA. Hierdoor maakt het organisme een ander eiwit dat minder goed of helemaal niet werkt.</w:t>
      </w:r>
    </w:p>
    <w:p w:rsidR="00627C2E" w:rsidRDefault="00627C2E" w:rsidP="009B5DA7">
      <w:pPr>
        <w:pStyle w:val="Geenafstand"/>
      </w:pPr>
      <w:r>
        <w:rPr>
          <w:rFonts w:cstheme="minorHAnsi"/>
          <w:b/>
          <w:color w:val="000000"/>
          <w:sz w:val="21"/>
          <w:szCs w:val="21"/>
          <w:shd w:val="clear" w:color="auto" w:fill="FFFFFF"/>
        </w:rPr>
        <w:t xml:space="preserve">Genetische modificatie = </w:t>
      </w:r>
      <w:r w:rsidRPr="00627C2E">
        <w:t>veranderen van het DNA van een bepaald organisme, bijv. het overbrengen van DNA van het ene organisme naar het andere.</w:t>
      </w:r>
    </w:p>
    <w:p w:rsidR="00627C2E" w:rsidRDefault="00627C2E" w:rsidP="009B5DA7">
      <w:pPr>
        <w:pStyle w:val="Geenafstand"/>
      </w:pPr>
      <w:r>
        <w:t>De celdeling is een onderdeel van de celcyclus die 4 fasen kent:</w:t>
      </w:r>
    </w:p>
    <w:p w:rsidR="00627C2E" w:rsidRDefault="00627C2E" w:rsidP="009B5DA7">
      <w:pPr>
        <w:pStyle w:val="Geenafstand"/>
      </w:pPr>
      <w:r w:rsidRPr="009550E4">
        <w:rPr>
          <w:b/>
        </w:rPr>
        <w:t>G</w:t>
      </w:r>
      <w:r w:rsidRPr="009550E4">
        <w:rPr>
          <w:b/>
          <w:vertAlign w:val="subscript"/>
        </w:rPr>
        <w:t>1</w:t>
      </w:r>
      <w:r w:rsidRPr="009550E4">
        <w:rPr>
          <w:b/>
        </w:rPr>
        <w:t xml:space="preserve"> -</w:t>
      </w:r>
      <w:proofErr w:type="gramStart"/>
      <w:r w:rsidRPr="009550E4">
        <w:rPr>
          <w:b/>
        </w:rPr>
        <w:t>fase</w:t>
      </w:r>
      <w:r>
        <w:t xml:space="preserve"> :</w:t>
      </w:r>
      <w:proofErr w:type="gramEnd"/>
      <w:r>
        <w:t xml:space="preserve"> de cel groeit en organellen zoals mitochondriën nemen in aantal toe. (</w:t>
      </w:r>
      <w:proofErr w:type="gramStart"/>
      <w:r>
        <w:t>plasmagroei</w:t>
      </w:r>
      <w:proofErr w:type="gramEnd"/>
      <w:r>
        <w:t>)</w:t>
      </w:r>
    </w:p>
    <w:p w:rsidR="00627C2E" w:rsidRDefault="00627C2E" w:rsidP="009B5DA7">
      <w:pPr>
        <w:pStyle w:val="Geenafstand"/>
      </w:pPr>
      <w:r w:rsidRPr="009550E4">
        <w:rPr>
          <w:b/>
        </w:rPr>
        <w:lastRenderedPageBreak/>
        <w:t>S -</w:t>
      </w:r>
      <w:proofErr w:type="gramStart"/>
      <w:r w:rsidRPr="009550E4">
        <w:rPr>
          <w:b/>
        </w:rPr>
        <w:t>fase</w:t>
      </w:r>
      <w:r>
        <w:t xml:space="preserve"> :</w:t>
      </w:r>
      <w:proofErr w:type="gramEnd"/>
      <w:r>
        <w:t xml:space="preserve"> elke DNA-molecuul verdubbelt. Hierdoor kunnen beide dochtercellen de complete erfelijke informatie krijgen.</w:t>
      </w:r>
      <w:r w:rsidR="009550E4">
        <w:t xml:space="preserve"> (</w:t>
      </w:r>
      <w:r w:rsidR="00F37EC0">
        <w:t>Openritsen</w:t>
      </w:r>
      <w:r w:rsidR="009550E4">
        <w:t xml:space="preserve"> en kopiëren door enzymen. De kern bevat voorraad </w:t>
      </w:r>
      <w:proofErr w:type="gramStart"/>
      <w:r w:rsidR="009550E4">
        <w:t>A,C</w:t>
      </w:r>
      <w:proofErr w:type="gramEnd"/>
      <w:r w:rsidR="009550E4">
        <w:t>,G,T)</w:t>
      </w:r>
    </w:p>
    <w:p w:rsidR="00627C2E" w:rsidRDefault="00627C2E" w:rsidP="009B5DA7">
      <w:pPr>
        <w:pStyle w:val="Geenafstand"/>
      </w:pPr>
      <w:r w:rsidRPr="009550E4">
        <w:rPr>
          <w:b/>
        </w:rPr>
        <w:t>G</w:t>
      </w:r>
      <w:r w:rsidRPr="009550E4">
        <w:rPr>
          <w:b/>
          <w:vertAlign w:val="subscript"/>
        </w:rPr>
        <w:t>2</w:t>
      </w:r>
      <w:r w:rsidRPr="009550E4">
        <w:rPr>
          <w:b/>
        </w:rPr>
        <w:t xml:space="preserve"> -</w:t>
      </w:r>
      <w:proofErr w:type="gramStart"/>
      <w:r w:rsidRPr="009550E4">
        <w:rPr>
          <w:b/>
        </w:rPr>
        <w:t>fase</w:t>
      </w:r>
      <w:r>
        <w:t xml:space="preserve"> :</w:t>
      </w:r>
      <w:proofErr w:type="gramEnd"/>
      <w:r>
        <w:t xml:space="preserve"> de cel maakt de eiwitten die nodig zijn om de verdeling van het DNA goed te laten verlopen</w:t>
      </w:r>
      <w:r w:rsidR="009550E4">
        <w:t>.</w:t>
      </w:r>
    </w:p>
    <w:p w:rsidR="009550E4" w:rsidRDefault="009550E4" w:rsidP="009B5DA7">
      <w:pPr>
        <w:pStyle w:val="Geenafstand"/>
      </w:pPr>
      <w:r w:rsidRPr="009550E4">
        <w:rPr>
          <w:b/>
        </w:rPr>
        <w:t>M -</w:t>
      </w:r>
      <w:proofErr w:type="gramStart"/>
      <w:r w:rsidRPr="009550E4">
        <w:rPr>
          <w:b/>
        </w:rPr>
        <w:t>fase</w:t>
      </w:r>
      <w:r>
        <w:t xml:space="preserve"> :</w:t>
      </w:r>
      <w:proofErr w:type="gramEnd"/>
      <w:r>
        <w:t xml:space="preserve"> (mitose) de cel verdeelt het DNA in twee identieke delen. Elk deel is de basis voor de celkern van een dochtercel. </w:t>
      </w:r>
      <w:r w:rsidRPr="009550E4">
        <w:t xml:space="preserve">De M-fase bestaat uit </w:t>
      </w:r>
      <w:proofErr w:type="spellStart"/>
      <w:r w:rsidRPr="009550E4">
        <w:t>profase</w:t>
      </w:r>
      <w:proofErr w:type="spellEnd"/>
      <w:r w:rsidRPr="009550E4">
        <w:t xml:space="preserve">, metafase, anafase en </w:t>
      </w:r>
      <w:proofErr w:type="spellStart"/>
      <w:proofErr w:type="gramStart"/>
      <w:r w:rsidRPr="009550E4">
        <w:t>telofase</w:t>
      </w:r>
      <w:proofErr w:type="spellEnd"/>
      <w:r>
        <w:t>(</w:t>
      </w:r>
      <w:proofErr w:type="gramEnd"/>
      <w:r>
        <w:t>par 3).</w:t>
      </w:r>
    </w:p>
    <w:p w:rsidR="00627C2E" w:rsidRDefault="009550E4" w:rsidP="009B5DA7">
      <w:pPr>
        <w:pStyle w:val="Geenafstand"/>
      </w:pPr>
      <w:r>
        <w:rPr>
          <w:b/>
        </w:rPr>
        <w:t xml:space="preserve">Replicatie = </w:t>
      </w:r>
      <w:r>
        <w:t>verdubbeling van het DNA als voorbereiding op de celdeling</w:t>
      </w:r>
    </w:p>
    <w:p w:rsidR="009550E4" w:rsidRDefault="009550E4" w:rsidP="009B5DA7">
      <w:pPr>
        <w:pStyle w:val="Geenafstand"/>
      </w:pPr>
      <w:r>
        <w:t>Alle cellen ontstaan uit stamcellen.</w:t>
      </w:r>
      <w:r w:rsidR="00F37EC0">
        <w:t xml:space="preserve"> </w:t>
      </w:r>
      <w:r w:rsidR="00F37EC0">
        <w:rPr>
          <w:b/>
        </w:rPr>
        <w:t xml:space="preserve">Stamcellen = </w:t>
      </w:r>
      <w:r w:rsidR="00F37EC0" w:rsidRPr="00F37EC0">
        <w:t>1. Cel in het rode beenmerg waaruit zich rode bloedcellen, witte bloedcellen en bloedplaatjes ontwikkelen, 2) (Embryonale) cel, waaruit zich weefsels ontwikkelen</w:t>
      </w:r>
      <w:r w:rsidR="00F37EC0">
        <w:t>.</w:t>
      </w:r>
      <w:r w:rsidR="00F37EC0">
        <w:rPr>
          <w:color w:val="000000"/>
          <w:sz w:val="27"/>
          <w:szCs w:val="27"/>
        </w:rPr>
        <w:br/>
      </w:r>
      <w:r>
        <w:t>Na elke celcyclus is er een rustfase, de G</w:t>
      </w:r>
      <w:r>
        <w:rPr>
          <w:vertAlign w:val="subscript"/>
        </w:rPr>
        <w:t>0</w:t>
      </w:r>
      <w:r>
        <w:t xml:space="preserve"> -fase. In deze fase kan specialisatie optreden van de stamcel tot bijvoorbeeld huidcel of bloedcel. Door deze specialisatie maakt de cel zijn eigen eiwitten. </w:t>
      </w:r>
    </w:p>
    <w:p w:rsidR="009550E4" w:rsidRPr="009550E4" w:rsidRDefault="009550E4" w:rsidP="009B5DA7">
      <w:pPr>
        <w:pStyle w:val="Geenafstand"/>
      </w:pPr>
      <w:r>
        <w:t>Het kan ook een voorbereiding zijn op een nieuwe cyclus. Wanneer er door een fout de G</w:t>
      </w:r>
      <w:r>
        <w:rPr>
          <w:vertAlign w:val="subscript"/>
        </w:rPr>
        <w:t xml:space="preserve">0 </w:t>
      </w:r>
      <w:r>
        <w:t>-fase van een cel te kort duurt en de celdelingen elkaar dus te snel opvolgen, is ongewenst weefsel het gevolg. Er ontstaat een gezwel.</w:t>
      </w:r>
    </w:p>
    <w:p w:rsidR="009B5DA7" w:rsidRDefault="00627C2E" w:rsidP="009B5DA7">
      <w:pPr>
        <w:pStyle w:val="Geenafstand"/>
        <w:rPr>
          <w:rFonts w:cstheme="minorHAnsi"/>
          <w:b/>
          <w:color w:val="000000"/>
          <w:sz w:val="21"/>
          <w:szCs w:val="21"/>
          <w:shd w:val="clear" w:color="auto" w:fill="FFFFFF"/>
        </w:rPr>
      </w:pPr>
      <w:r>
        <w:rPr>
          <w:color w:val="000000"/>
          <w:sz w:val="27"/>
          <w:szCs w:val="27"/>
        </w:rPr>
        <w:br/>
      </w:r>
      <w:r w:rsidR="009550E4">
        <w:rPr>
          <w:rFonts w:cstheme="minorHAnsi"/>
          <w:b/>
          <w:color w:val="000000"/>
          <w:sz w:val="21"/>
          <w:szCs w:val="21"/>
          <w:shd w:val="clear" w:color="auto" w:fill="FFFFFF"/>
        </w:rPr>
        <w:t>3.3 Celdeling en kanker</w:t>
      </w:r>
    </w:p>
    <w:p w:rsidR="009550E4" w:rsidRDefault="009550E4" w:rsidP="009B5DA7">
      <w:pPr>
        <w:pStyle w:val="Geenafstand"/>
        <w:rPr>
          <w:rFonts w:cstheme="minorHAnsi"/>
          <w:color w:val="000000"/>
          <w:sz w:val="21"/>
          <w:szCs w:val="21"/>
          <w:shd w:val="clear" w:color="auto" w:fill="FFFFFF"/>
        </w:rPr>
      </w:pPr>
    </w:p>
    <w:p w:rsidR="00C14CA4" w:rsidRDefault="00C14CA4" w:rsidP="009B5DA7">
      <w:pPr>
        <w:pStyle w:val="Geenafstand"/>
        <w:rPr>
          <w:rFonts w:cstheme="minorHAnsi"/>
          <w:color w:val="000000"/>
          <w:sz w:val="21"/>
          <w:szCs w:val="21"/>
          <w:shd w:val="clear" w:color="auto" w:fill="FFFFFF"/>
        </w:rPr>
      </w:pPr>
      <w:r>
        <w:rPr>
          <w:rFonts w:cstheme="minorHAnsi"/>
          <w:noProof/>
          <w:color w:val="000000"/>
          <w:sz w:val="21"/>
          <w:szCs w:val="21"/>
          <w:shd w:val="clear" w:color="auto" w:fill="FFFFFF"/>
          <w:lang w:eastAsia="nl-NL"/>
        </w:rPr>
        <w:drawing>
          <wp:anchor distT="0" distB="0" distL="114300" distR="114300" simplePos="0" relativeHeight="251658240" behindDoc="1" locked="0" layoutInCell="1" allowOverlap="1" wp14:anchorId="74DE8043" wp14:editId="16EB6EBF">
            <wp:simplePos x="0" y="0"/>
            <wp:positionH relativeFrom="column">
              <wp:posOffset>-4445</wp:posOffset>
            </wp:positionH>
            <wp:positionV relativeFrom="paragraph">
              <wp:posOffset>596900</wp:posOffset>
            </wp:positionV>
            <wp:extent cx="5760720" cy="4006215"/>
            <wp:effectExtent l="0" t="0" r="0" b="0"/>
            <wp:wrapTight wrapText="bothSides">
              <wp:wrapPolygon edited="0">
                <wp:start x="0" y="0"/>
                <wp:lineTo x="0" y="21466"/>
                <wp:lineTo x="21500" y="21466"/>
                <wp:lineTo x="215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4949A.tmp"/>
                    <pic:cNvPicPr/>
                  </pic:nvPicPr>
                  <pic:blipFill>
                    <a:blip r:embed="rId5">
                      <a:extLst>
                        <a:ext uri="{28A0092B-C50C-407E-A947-70E740481C1C}">
                          <a14:useLocalDpi xmlns:a14="http://schemas.microsoft.com/office/drawing/2010/main" val="0"/>
                        </a:ext>
                      </a:extLst>
                    </a:blip>
                    <a:stretch>
                      <a:fillRect/>
                    </a:stretch>
                  </pic:blipFill>
                  <pic:spPr>
                    <a:xfrm>
                      <a:off x="0" y="0"/>
                      <a:ext cx="5760720" cy="4006215"/>
                    </a:xfrm>
                    <a:prstGeom prst="rect">
                      <a:avLst/>
                    </a:prstGeom>
                  </pic:spPr>
                </pic:pic>
              </a:graphicData>
            </a:graphic>
          </wp:anchor>
        </w:drawing>
      </w:r>
      <w:r>
        <w:rPr>
          <w:rFonts w:cstheme="minorHAnsi"/>
          <w:color w:val="000000"/>
          <w:sz w:val="21"/>
          <w:szCs w:val="21"/>
          <w:shd w:val="clear" w:color="auto" w:fill="FFFFFF"/>
        </w:rPr>
        <w:t xml:space="preserve">Celdelingen gaan heel je leven door. Een mens heeft in elke cel 46 chromosomen en in de geslachtscel 23. Het gevaar bestaat dat het DNA-molecuul in de knoop raakt dus daarom zijn ze rond eiwitten gewonden. DNA en eiwit vormen de chromosomen. </w:t>
      </w:r>
    </w:p>
    <w:p w:rsidR="00C14CA4" w:rsidRDefault="00C14CA4" w:rsidP="009B5DA7">
      <w:pPr>
        <w:pStyle w:val="Geenafstand"/>
        <w:rPr>
          <w:rFonts w:cstheme="minorHAnsi"/>
          <w:color w:val="000000"/>
          <w:sz w:val="21"/>
          <w:szCs w:val="21"/>
          <w:shd w:val="clear" w:color="auto" w:fill="FFFFFF"/>
        </w:rPr>
      </w:pPr>
      <w:r>
        <w:rPr>
          <w:rFonts w:cstheme="minorHAnsi"/>
          <w:b/>
          <w:color w:val="000000"/>
          <w:sz w:val="21"/>
          <w:szCs w:val="21"/>
          <w:shd w:val="clear" w:color="auto" w:fill="FFFFFF"/>
        </w:rPr>
        <w:t xml:space="preserve">Transcriptie = </w:t>
      </w:r>
      <w:r>
        <w:rPr>
          <w:rFonts w:cstheme="minorHAnsi"/>
          <w:color w:val="000000"/>
          <w:sz w:val="21"/>
          <w:szCs w:val="21"/>
          <w:shd w:val="clear" w:color="auto" w:fill="FFFFFF"/>
        </w:rPr>
        <w:t>het overschrijven van DNA naar RNA</w:t>
      </w:r>
    </w:p>
    <w:p w:rsidR="00C14CA4" w:rsidRDefault="00C14CA4" w:rsidP="009B5DA7">
      <w:pPr>
        <w:pStyle w:val="Geenafstand"/>
        <w:rPr>
          <w:rFonts w:cstheme="minorHAnsi"/>
          <w:color w:val="000000"/>
          <w:sz w:val="21"/>
          <w:szCs w:val="21"/>
          <w:shd w:val="clear" w:color="auto" w:fill="FFFFFF"/>
        </w:rPr>
      </w:pPr>
      <w:r>
        <w:rPr>
          <w:rFonts w:cstheme="minorHAnsi"/>
          <w:b/>
          <w:color w:val="000000"/>
          <w:sz w:val="21"/>
          <w:szCs w:val="21"/>
          <w:shd w:val="clear" w:color="auto" w:fill="FFFFFF"/>
        </w:rPr>
        <w:t xml:space="preserve">Translatie = </w:t>
      </w:r>
      <w:r>
        <w:rPr>
          <w:rFonts w:cstheme="minorHAnsi"/>
          <w:color w:val="000000"/>
          <w:sz w:val="21"/>
          <w:szCs w:val="21"/>
          <w:shd w:val="clear" w:color="auto" w:fill="FFFFFF"/>
        </w:rPr>
        <w:t xml:space="preserve">het vertalen van de </w:t>
      </w:r>
      <w:r w:rsidR="00F37EC0">
        <w:rPr>
          <w:rFonts w:cstheme="minorHAnsi"/>
          <w:color w:val="000000"/>
          <w:sz w:val="21"/>
          <w:szCs w:val="21"/>
          <w:shd w:val="clear" w:color="auto" w:fill="FFFFFF"/>
        </w:rPr>
        <w:t>m-RNA code naar de productie van eiwit in een ribosoom</w:t>
      </w:r>
    </w:p>
    <w:p w:rsidR="00F37EC0" w:rsidRDefault="00F37EC0" w:rsidP="009B5DA7">
      <w:pPr>
        <w:pStyle w:val="Geenafstand"/>
        <w:rPr>
          <w:rFonts w:cstheme="minorHAnsi"/>
          <w:b/>
          <w:color w:val="000000"/>
          <w:sz w:val="21"/>
          <w:szCs w:val="21"/>
          <w:shd w:val="clear" w:color="auto" w:fill="FFFFFF"/>
        </w:rPr>
      </w:pPr>
      <w:r>
        <w:rPr>
          <w:rFonts w:cstheme="minorHAnsi"/>
          <w:color w:val="000000"/>
          <w:sz w:val="21"/>
          <w:szCs w:val="21"/>
          <w:shd w:val="clear" w:color="auto" w:fill="FFFFFF"/>
        </w:rPr>
        <w:t xml:space="preserve">Door </w:t>
      </w:r>
      <w:r>
        <w:rPr>
          <w:rFonts w:cstheme="minorHAnsi"/>
          <w:b/>
          <w:color w:val="000000"/>
          <w:sz w:val="21"/>
          <w:szCs w:val="21"/>
          <w:shd w:val="clear" w:color="auto" w:fill="FFFFFF"/>
        </w:rPr>
        <w:t xml:space="preserve">replicatie </w:t>
      </w:r>
      <w:r>
        <w:rPr>
          <w:rFonts w:cstheme="minorHAnsi"/>
          <w:color w:val="000000"/>
          <w:sz w:val="21"/>
          <w:szCs w:val="21"/>
          <w:shd w:val="clear" w:color="auto" w:fill="FFFFFF"/>
        </w:rPr>
        <w:t xml:space="preserve">(verdubbeling van het DNA) worden de chromosomen zichtbaar. Daarna volgt de kerndeling = </w:t>
      </w:r>
      <w:r>
        <w:rPr>
          <w:rFonts w:cstheme="minorHAnsi"/>
          <w:b/>
          <w:color w:val="000000"/>
          <w:sz w:val="21"/>
          <w:szCs w:val="21"/>
          <w:shd w:val="clear" w:color="auto" w:fill="FFFFFF"/>
        </w:rPr>
        <w:t>mitose</w:t>
      </w:r>
    </w:p>
    <w:p w:rsidR="002202FF" w:rsidRDefault="00F37EC0" w:rsidP="009B5DA7">
      <w:pPr>
        <w:pStyle w:val="Geenafstand"/>
        <w:rPr>
          <w:rFonts w:cstheme="minorHAnsi"/>
          <w:color w:val="000000"/>
          <w:sz w:val="21"/>
          <w:szCs w:val="21"/>
          <w:shd w:val="clear" w:color="auto" w:fill="FFFFFF"/>
        </w:rPr>
      </w:pPr>
      <w:r>
        <w:rPr>
          <w:rFonts w:cstheme="minorHAnsi"/>
          <w:color w:val="000000"/>
          <w:sz w:val="21"/>
          <w:szCs w:val="21"/>
          <w:shd w:val="clear" w:color="auto" w:fill="FFFFFF"/>
        </w:rPr>
        <w:t>In de G</w:t>
      </w:r>
      <w:r>
        <w:rPr>
          <w:rFonts w:cstheme="minorHAnsi"/>
          <w:color w:val="000000"/>
          <w:sz w:val="21"/>
          <w:szCs w:val="21"/>
          <w:shd w:val="clear" w:color="auto" w:fill="FFFFFF"/>
          <w:vertAlign w:val="subscript"/>
        </w:rPr>
        <w:t>2</w:t>
      </w:r>
      <w:r>
        <w:rPr>
          <w:rFonts w:cstheme="minorHAnsi"/>
          <w:color w:val="000000"/>
          <w:sz w:val="21"/>
          <w:szCs w:val="21"/>
          <w:shd w:val="clear" w:color="auto" w:fill="FFFFFF"/>
        </w:rPr>
        <w:t xml:space="preserve"> -fase gaan herstelenzymen het verdubbelde DNA na op fouten. Pas als dat foutloos is, deelt de cel. </w:t>
      </w:r>
    </w:p>
    <w:p w:rsidR="002202FF" w:rsidRDefault="002202FF" w:rsidP="009B5DA7">
      <w:pPr>
        <w:pStyle w:val="Geenafstand"/>
        <w:rPr>
          <w:rFonts w:cstheme="minorHAnsi"/>
          <w:color w:val="000000"/>
          <w:sz w:val="21"/>
          <w:szCs w:val="21"/>
          <w:shd w:val="clear" w:color="auto" w:fill="FFFFFF"/>
        </w:rPr>
      </w:pPr>
      <w:r>
        <w:rPr>
          <w:rFonts w:cstheme="minorHAnsi"/>
          <w:b/>
          <w:color w:val="000000"/>
          <w:sz w:val="21"/>
          <w:szCs w:val="21"/>
          <w:shd w:val="clear" w:color="auto" w:fill="FFFFFF"/>
        </w:rPr>
        <w:t xml:space="preserve">Goedaardig gezwel = </w:t>
      </w:r>
      <w:r>
        <w:rPr>
          <w:rFonts w:cstheme="minorHAnsi"/>
          <w:color w:val="000000"/>
          <w:sz w:val="21"/>
          <w:szCs w:val="21"/>
          <w:shd w:val="clear" w:color="auto" w:fill="FFFFFF"/>
        </w:rPr>
        <w:t>de gevormde cellen dringen omliggend weefsel niet binnen</w:t>
      </w:r>
    </w:p>
    <w:p w:rsidR="002202FF" w:rsidRDefault="002202FF" w:rsidP="009B5DA7">
      <w:pPr>
        <w:pStyle w:val="Geenafstand"/>
        <w:rPr>
          <w:rFonts w:cstheme="minorHAnsi"/>
          <w:color w:val="000000"/>
          <w:sz w:val="21"/>
          <w:szCs w:val="21"/>
          <w:shd w:val="clear" w:color="auto" w:fill="FFFFFF"/>
        </w:rPr>
      </w:pPr>
      <w:r>
        <w:rPr>
          <w:rFonts w:cstheme="minorHAnsi"/>
          <w:b/>
          <w:color w:val="000000"/>
          <w:sz w:val="21"/>
          <w:szCs w:val="21"/>
          <w:shd w:val="clear" w:color="auto" w:fill="FFFFFF"/>
        </w:rPr>
        <w:t xml:space="preserve">Kwaadaardig gezwel = </w:t>
      </w:r>
      <w:r>
        <w:rPr>
          <w:rFonts w:cstheme="minorHAnsi"/>
          <w:color w:val="000000"/>
          <w:sz w:val="21"/>
          <w:szCs w:val="21"/>
          <w:shd w:val="clear" w:color="auto" w:fill="FFFFFF"/>
        </w:rPr>
        <w:t>de gevormde cellen dringen omliggend weefsel wel binnen.</w:t>
      </w:r>
    </w:p>
    <w:p w:rsidR="00F37EC0" w:rsidRDefault="002202FF" w:rsidP="009B5DA7">
      <w:pPr>
        <w:pStyle w:val="Geenafstand"/>
        <w:rPr>
          <w:rFonts w:cstheme="minorHAnsi"/>
          <w:color w:val="000000"/>
          <w:sz w:val="21"/>
          <w:szCs w:val="21"/>
          <w:shd w:val="clear" w:color="auto" w:fill="FFFFFF"/>
        </w:rPr>
      </w:pPr>
      <w:r>
        <w:rPr>
          <w:rFonts w:cstheme="minorHAnsi"/>
          <w:b/>
          <w:color w:val="000000"/>
          <w:sz w:val="21"/>
          <w:szCs w:val="21"/>
          <w:shd w:val="clear" w:color="auto" w:fill="FFFFFF"/>
        </w:rPr>
        <w:t xml:space="preserve">Kanker = </w:t>
      </w:r>
      <w:r>
        <w:rPr>
          <w:rFonts w:cstheme="minorHAnsi"/>
          <w:color w:val="000000"/>
          <w:sz w:val="21"/>
          <w:szCs w:val="21"/>
          <w:shd w:val="clear" w:color="auto" w:fill="FFFFFF"/>
        </w:rPr>
        <w:t>ongeremde celdeling -&gt; tumor van cellen die kunnen uitzaaien</w:t>
      </w:r>
    </w:p>
    <w:p w:rsidR="002202FF" w:rsidRDefault="002202FF" w:rsidP="009B5DA7">
      <w:pPr>
        <w:pStyle w:val="Geenafstand"/>
        <w:rPr>
          <w:rFonts w:cstheme="minorHAnsi"/>
          <w:color w:val="000000"/>
          <w:sz w:val="21"/>
          <w:szCs w:val="21"/>
          <w:shd w:val="clear" w:color="auto" w:fill="FFFFFF"/>
        </w:rPr>
      </w:pPr>
      <w:r>
        <w:rPr>
          <w:rFonts w:cstheme="minorHAnsi"/>
          <w:color w:val="000000"/>
          <w:sz w:val="21"/>
          <w:szCs w:val="21"/>
          <w:shd w:val="clear" w:color="auto" w:fill="FFFFFF"/>
        </w:rPr>
        <w:lastRenderedPageBreak/>
        <w:t>Behandeling is mogelijk met: 1. Chemokuur (cytostatica</w:t>
      </w:r>
      <w:proofErr w:type="gramStart"/>
      <w:r>
        <w:rPr>
          <w:rFonts w:cstheme="minorHAnsi"/>
          <w:color w:val="000000"/>
          <w:sz w:val="21"/>
          <w:szCs w:val="21"/>
          <w:shd w:val="clear" w:color="auto" w:fill="FFFFFF"/>
        </w:rPr>
        <w:t>)(</w:t>
      </w:r>
      <w:proofErr w:type="gramEnd"/>
      <w:r>
        <w:rPr>
          <w:rFonts w:cstheme="minorHAnsi"/>
          <w:color w:val="000000"/>
          <w:sz w:val="21"/>
          <w:szCs w:val="21"/>
          <w:shd w:val="clear" w:color="auto" w:fill="FFFFFF"/>
        </w:rPr>
        <w:t>stoffen binden zich aan DNA en blokkeren celdeling en doodt kankercellen)  2. Straling 3. Operatief verwijderen</w:t>
      </w:r>
    </w:p>
    <w:p w:rsidR="002202FF" w:rsidRDefault="002202FF" w:rsidP="009B5DA7">
      <w:pPr>
        <w:pStyle w:val="Geenafstand"/>
        <w:rPr>
          <w:rFonts w:cstheme="minorHAnsi"/>
          <w:color w:val="000000"/>
          <w:sz w:val="21"/>
          <w:szCs w:val="21"/>
          <w:shd w:val="clear" w:color="auto" w:fill="FFFFFF"/>
        </w:rPr>
      </w:pPr>
      <w:r>
        <w:rPr>
          <w:rFonts w:cstheme="minorHAnsi"/>
          <w:color w:val="000000"/>
          <w:sz w:val="21"/>
          <w:szCs w:val="21"/>
          <w:shd w:val="clear" w:color="auto" w:fill="FFFFFF"/>
        </w:rPr>
        <w:t>Chemotherapie heeft bijwerkingen omdat het de stamcellen aantast. Hierdoor kunnen andere cellen ook niet meer delen.</w:t>
      </w:r>
    </w:p>
    <w:p w:rsidR="002202FF" w:rsidRDefault="002202FF" w:rsidP="009B5DA7">
      <w:pPr>
        <w:pStyle w:val="Geenafstand"/>
        <w:rPr>
          <w:rFonts w:cstheme="minorHAnsi"/>
          <w:color w:val="000000"/>
          <w:sz w:val="21"/>
          <w:szCs w:val="21"/>
          <w:shd w:val="clear" w:color="auto" w:fill="FFFFFF"/>
        </w:rPr>
      </w:pPr>
    </w:p>
    <w:p w:rsidR="002202FF" w:rsidRDefault="002202FF" w:rsidP="009B5DA7">
      <w:pPr>
        <w:pStyle w:val="Geenafstand"/>
        <w:rPr>
          <w:rFonts w:cstheme="minorHAnsi"/>
          <w:b/>
          <w:color w:val="000000"/>
          <w:sz w:val="21"/>
          <w:szCs w:val="21"/>
          <w:shd w:val="clear" w:color="auto" w:fill="FFFFFF"/>
        </w:rPr>
      </w:pPr>
      <w:r>
        <w:rPr>
          <w:rFonts w:cstheme="minorHAnsi"/>
          <w:b/>
          <w:color w:val="000000"/>
          <w:sz w:val="21"/>
          <w:szCs w:val="21"/>
          <w:shd w:val="clear" w:color="auto" w:fill="FFFFFF"/>
        </w:rPr>
        <w:t>3.4 Bacteriën, schimmels en planten</w:t>
      </w:r>
    </w:p>
    <w:p w:rsidR="002202FF" w:rsidRDefault="002202FF" w:rsidP="009B5DA7">
      <w:pPr>
        <w:pStyle w:val="Geenafstand"/>
        <w:rPr>
          <w:rFonts w:cstheme="minorHAnsi"/>
          <w:color w:val="000000"/>
          <w:sz w:val="21"/>
          <w:szCs w:val="21"/>
          <w:shd w:val="clear" w:color="auto" w:fill="FFFFFF"/>
        </w:rPr>
      </w:pPr>
    </w:p>
    <w:p w:rsidR="003B1860" w:rsidRDefault="002202FF" w:rsidP="009B5DA7">
      <w:pPr>
        <w:pStyle w:val="Geenafstand"/>
        <w:rPr>
          <w:rFonts w:cstheme="minorHAnsi"/>
          <w:color w:val="000000"/>
          <w:sz w:val="21"/>
          <w:szCs w:val="21"/>
          <w:shd w:val="clear" w:color="auto" w:fill="FFFFFF"/>
        </w:rPr>
      </w:pPr>
      <w:r w:rsidRPr="003B1860">
        <w:rPr>
          <w:rFonts w:cstheme="minorHAnsi"/>
          <w:b/>
          <w:color w:val="000000"/>
          <w:sz w:val="21"/>
          <w:szCs w:val="21"/>
          <w:shd w:val="clear" w:color="auto" w:fill="FFFFFF"/>
        </w:rPr>
        <w:t>Bacteriën</w:t>
      </w:r>
      <w:r>
        <w:rPr>
          <w:rFonts w:cstheme="minorHAnsi"/>
          <w:color w:val="000000"/>
          <w:sz w:val="21"/>
          <w:szCs w:val="21"/>
          <w:shd w:val="clear" w:color="auto" w:fill="FFFFFF"/>
        </w:rPr>
        <w:t xml:space="preserve"> </w:t>
      </w:r>
    </w:p>
    <w:p w:rsidR="002202FF" w:rsidRDefault="003B1860" w:rsidP="003B1860">
      <w:pPr>
        <w:pStyle w:val="Geenafstand"/>
        <w:numPr>
          <w:ilvl w:val="0"/>
          <w:numId w:val="5"/>
        </w:numPr>
        <w:rPr>
          <w:rFonts w:cstheme="minorHAnsi"/>
          <w:color w:val="000000"/>
          <w:sz w:val="21"/>
          <w:szCs w:val="21"/>
          <w:shd w:val="clear" w:color="auto" w:fill="FFFFFF"/>
        </w:rPr>
      </w:pPr>
      <w:r>
        <w:rPr>
          <w:rFonts w:cstheme="minorHAnsi"/>
          <w:color w:val="000000"/>
          <w:sz w:val="21"/>
          <w:szCs w:val="21"/>
          <w:shd w:val="clear" w:color="auto" w:fill="FFFFFF"/>
        </w:rPr>
        <w:t>Zijn</w:t>
      </w:r>
      <w:r w:rsidR="002202FF">
        <w:rPr>
          <w:rFonts w:cstheme="minorHAnsi"/>
          <w:color w:val="000000"/>
          <w:sz w:val="21"/>
          <w:szCs w:val="21"/>
          <w:shd w:val="clear" w:color="auto" w:fill="FFFFFF"/>
        </w:rPr>
        <w:t xml:space="preserve"> eencellige organismen die zich snel kunnen vermeerderen. </w:t>
      </w:r>
    </w:p>
    <w:p w:rsidR="002202FF" w:rsidRDefault="003B1860" w:rsidP="003B1860">
      <w:pPr>
        <w:pStyle w:val="Geenafstand"/>
        <w:numPr>
          <w:ilvl w:val="0"/>
          <w:numId w:val="5"/>
        </w:numPr>
        <w:rPr>
          <w:rFonts w:cstheme="minorHAnsi"/>
          <w:color w:val="000000"/>
          <w:sz w:val="21"/>
          <w:szCs w:val="21"/>
          <w:shd w:val="clear" w:color="auto" w:fill="FFFFFF"/>
        </w:rPr>
      </w:pPr>
      <w:r w:rsidRPr="003B1860">
        <w:rPr>
          <w:rFonts w:cstheme="minorHAnsi"/>
          <w:color w:val="000000"/>
          <w:sz w:val="21"/>
          <w:szCs w:val="21"/>
          <w:shd w:val="clear" w:color="auto" w:fill="FFFFFF"/>
        </w:rPr>
        <w:t>Zijn</w:t>
      </w:r>
      <w:r>
        <w:rPr>
          <w:rFonts w:cstheme="minorHAnsi"/>
          <w:b/>
          <w:color w:val="000000"/>
          <w:sz w:val="21"/>
          <w:szCs w:val="21"/>
          <w:shd w:val="clear" w:color="auto" w:fill="FFFFFF"/>
        </w:rPr>
        <w:t xml:space="preserve"> p</w:t>
      </w:r>
      <w:r w:rsidR="002202FF">
        <w:rPr>
          <w:rFonts w:cstheme="minorHAnsi"/>
          <w:b/>
          <w:color w:val="000000"/>
          <w:sz w:val="21"/>
          <w:szCs w:val="21"/>
          <w:shd w:val="clear" w:color="auto" w:fill="FFFFFF"/>
        </w:rPr>
        <w:t xml:space="preserve">rokaryoten = </w:t>
      </w:r>
      <w:r>
        <w:rPr>
          <w:rFonts w:cstheme="minorHAnsi"/>
          <w:color w:val="000000"/>
          <w:sz w:val="21"/>
          <w:szCs w:val="21"/>
          <w:shd w:val="clear" w:color="auto" w:fill="FFFFFF"/>
        </w:rPr>
        <w:t>organismen zonder celkern</w:t>
      </w:r>
    </w:p>
    <w:p w:rsidR="003B1860" w:rsidRDefault="003B1860" w:rsidP="003B1860">
      <w:pPr>
        <w:pStyle w:val="Geenafstand"/>
        <w:numPr>
          <w:ilvl w:val="0"/>
          <w:numId w:val="5"/>
        </w:numPr>
        <w:rPr>
          <w:rFonts w:cstheme="minorHAnsi"/>
          <w:color w:val="000000"/>
          <w:sz w:val="21"/>
          <w:szCs w:val="21"/>
          <w:shd w:val="clear" w:color="auto" w:fill="FFFFFF"/>
        </w:rPr>
      </w:pPr>
      <w:r w:rsidRPr="003B1860">
        <w:rPr>
          <w:rFonts w:cstheme="minorHAnsi"/>
          <w:color w:val="000000"/>
          <w:sz w:val="21"/>
          <w:szCs w:val="21"/>
          <w:shd w:val="clear" w:color="auto" w:fill="FFFFFF"/>
        </w:rPr>
        <w:t>Hebben</w:t>
      </w:r>
      <w:r>
        <w:rPr>
          <w:rFonts w:cstheme="minorHAnsi"/>
          <w:b/>
          <w:color w:val="000000"/>
          <w:sz w:val="21"/>
          <w:szCs w:val="21"/>
          <w:shd w:val="clear" w:color="auto" w:fill="FFFFFF"/>
        </w:rPr>
        <w:t xml:space="preserve"> flagellen = </w:t>
      </w:r>
      <w:r>
        <w:rPr>
          <w:rFonts w:cstheme="minorHAnsi"/>
          <w:color w:val="000000"/>
          <w:sz w:val="21"/>
          <w:szCs w:val="21"/>
          <w:shd w:val="clear" w:color="auto" w:fill="FFFFFF"/>
        </w:rPr>
        <w:t>zweepharen van bacterie</w:t>
      </w:r>
    </w:p>
    <w:p w:rsidR="003B1860" w:rsidRDefault="003B1860" w:rsidP="003B1860">
      <w:pPr>
        <w:pStyle w:val="Geenafstand"/>
        <w:numPr>
          <w:ilvl w:val="0"/>
          <w:numId w:val="5"/>
        </w:numPr>
        <w:rPr>
          <w:rFonts w:cstheme="minorHAnsi"/>
          <w:color w:val="000000"/>
          <w:sz w:val="21"/>
          <w:szCs w:val="21"/>
          <w:shd w:val="clear" w:color="auto" w:fill="FFFFFF"/>
        </w:rPr>
      </w:pPr>
      <w:r>
        <w:rPr>
          <w:rFonts w:cstheme="minorHAnsi"/>
          <w:color w:val="000000"/>
          <w:sz w:val="21"/>
          <w:szCs w:val="21"/>
          <w:shd w:val="clear" w:color="auto" w:fill="FFFFFF"/>
        </w:rPr>
        <w:t>Ook zijn bacteriën heterotoof (afhankelijk van de omgeving)</w:t>
      </w:r>
    </w:p>
    <w:p w:rsidR="003B1860" w:rsidRDefault="003B1860" w:rsidP="009B5DA7">
      <w:pPr>
        <w:pStyle w:val="Geenafstand"/>
        <w:rPr>
          <w:rFonts w:cstheme="minorHAnsi"/>
          <w:b/>
          <w:color w:val="000000"/>
          <w:sz w:val="21"/>
          <w:szCs w:val="21"/>
          <w:shd w:val="clear" w:color="auto" w:fill="FFFFFF"/>
        </w:rPr>
      </w:pPr>
      <w:r>
        <w:rPr>
          <w:rFonts w:cstheme="minorHAnsi"/>
          <w:b/>
          <w:color w:val="000000"/>
          <w:sz w:val="21"/>
          <w:szCs w:val="21"/>
          <w:shd w:val="clear" w:color="auto" w:fill="FFFFFF"/>
        </w:rPr>
        <w:t>Schimmels</w:t>
      </w:r>
    </w:p>
    <w:p w:rsidR="003B1860" w:rsidRDefault="003B1860" w:rsidP="003B1860">
      <w:pPr>
        <w:pStyle w:val="Geenafstand"/>
        <w:numPr>
          <w:ilvl w:val="0"/>
          <w:numId w:val="5"/>
        </w:numPr>
        <w:rPr>
          <w:rFonts w:cstheme="minorHAnsi"/>
          <w:color w:val="000000"/>
          <w:sz w:val="21"/>
          <w:szCs w:val="21"/>
          <w:shd w:val="clear" w:color="auto" w:fill="FFFFFF"/>
        </w:rPr>
      </w:pPr>
      <w:r>
        <w:rPr>
          <w:rFonts w:cstheme="minorHAnsi"/>
          <w:color w:val="000000"/>
          <w:sz w:val="21"/>
          <w:szCs w:val="21"/>
          <w:shd w:val="clear" w:color="auto" w:fill="FFFFFF"/>
        </w:rPr>
        <w:t>Zijn een- of meercellig</w:t>
      </w:r>
    </w:p>
    <w:p w:rsidR="003B1860" w:rsidRDefault="003B1860" w:rsidP="003B1860">
      <w:pPr>
        <w:pStyle w:val="Geenafstand"/>
        <w:numPr>
          <w:ilvl w:val="0"/>
          <w:numId w:val="5"/>
        </w:numPr>
        <w:rPr>
          <w:rFonts w:cstheme="minorHAnsi"/>
          <w:color w:val="000000"/>
          <w:sz w:val="21"/>
          <w:szCs w:val="21"/>
          <w:shd w:val="clear" w:color="auto" w:fill="FFFFFF"/>
        </w:rPr>
      </w:pPr>
      <w:r>
        <w:rPr>
          <w:rFonts w:cstheme="minorHAnsi"/>
          <w:color w:val="000000"/>
          <w:sz w:val="21"/>
          <w:szCs w:val="21"/>
          <w:shd w:val="clear" w:color="auto" w:fill="FFFFFF"/>
        </w:rPr>
        <w:t xml:space="preserve">Zijn </w:t>
      </w:r>
      <w:r>
        <w:rPr>
          <w:rFonts w:cstheme="minorHAnsi"/>
          <w:b/>
          <w:color w:val="000000"/>
          <w:sz w:val="21"/>
          <w:szCs w:val="21"/>
          <w:shd w:val="clear" w:color="auto" w:fill="FFFFFF"/>
        </w:rPr>
        <w:t xml:space="preserve">eukaryoot </w:t>
      </w:r>
      <w:r w:rsidR="00261CB5">
        <w:rPr>
          <w:rFonts w:cstheme="minorHAnsi"/>
          <w:b/>
          <w:color w:val="000000"/>
          <w:sz w:val="21"/>
          <w:szCs w:val="21"/>
          <w:shd w:val="clear" w:color="auto" w:fill="FFFFFF"/>
        </w:rPr>
        <w:t xml:space="preserve">= </w:t>
      </w:r>
      <w:r w:rsidR="00261CB5">
        <w:rPr>
          <w:rFonts w:cstheme="minorHAnsi"/>
          <w:color w:val="000000"/>
          <w:sz w:val="21"/>
          <w:szCs w:val="21"/>
          <w:shd w:val="clear" w:color="auto" w:fill="FFFFFF"/>
        </w:rPr>
        <w:t>organismen</w:t>
      </w:r>
      <w:r>
        <w:rPr>
          <w:rFonts w:cstheme="minorHAnsi"/>
          <w:color w:val="000000"/>
          <w:sz w:val="21"/>
          <w:szCs w:val="21"/>
          <w:shd w:val="clear" w:color="auto" w:fill="FFFFFF"/>
        </w:rPr>
        <w:t xml:space="preserve"> met celkern en celwand (ook een kernmembraan rond hun DNA)</w:t>
      </w:r>
    </w:p>
    <w:p w:rsidR="003B1860" w:rsidRDefault="003B1860" w:rsidP="003B1860">
      <w:pPr>
        <w:pStyle w:val="Geenafstand"/>
        <w:numPr>
          <w:ilvl w:val="0"/>
          <w:numId w:val="5"/>
        </w:numPr>
        <w:rPr>
          <w:rFonts w:cstheme="minorHAnsi"/>
          <w:color w:val="000000"/>
          <w:sz w:val="21"/>
          <w:szCs w:val="21"/>
          <w:shd w:val="clear" w:color="auto" w:fill="FFFFFF"/>
        </w:rPr>
      </w:pPr>
      <w:r>
        <w:rPr>
          <w:rFonts w:cstheme="minorHAnsi"/>
          <w:color w:val="000000"/>
          <w:sz w:val="21"/>
          <w:szCs w:val="21"/>
          <w:shd w:val="clear" w:color="auto" w:fill="FFFFFF"/>
        </w:rPr>
        <w:t>Omdat bacteriën en schimmels concurreren om voedingsstoffen, bestrijden schimmels de bacteriën door middel van gifstoffen die wij dan weer gebruiken voor antibiotica.</w:t>
      </w:r>
    </w:p>
    <w:p w:rsidR="003B1860" w:rsidRDefault="003B1860" w:rsidP="003B1860">
      <w:pPr>
        <w:pStyle w:val="Geenafstand"/>
        <w:rPr>
          <w:rStyle w:val="apple-converted-space"/>
          <w:rFonts w:ascii="Calibri" w:hAnsi="Calibri" w:cs="Calibri"/>
          <w:color w:val="000000"/>
          <w:sz w:val="21"/>
          <w:szCs w:val="21"/>
          <w:shd w:val="clear" w:color="auto" w:fill="FFFFFF"/>
        </w:rPr>
      </w:pPr>
      <w:r w:rsidRPr="003B1860">
        <w:rPr>
          <w:rFonts w:ascii="Calibri" w:hAnsi="Calibri" w:cs="Calibri"/>
          <w:b/>
          <w:color w:val="000000"/>
          <w:sz w:val="21"/>
          <w:szCs w:val="21"/>
          <w:bdr w:val="none" w:sz="0" w:space="0" w:color="auto" w:frame="1"/>
          <w:shd w:val="clear" w:color="auto" w:fill="FFFFFF"/>
        </w:rPr>
        <w:t>Planten</w:t>
      </w:r>
      <w:r>
        <w:rPr>
          <w:rStyle w:val="apple-converted-space"/>
          <w:rFonts w:ascii="Calibri" w:hAnsi="Calibri" w:cs="Calibri"/>
          <w:color w:val="000000"/>
          <w:sz w:val="21"/>
          <w:szCs w:val="21"/>
          <w:shd w:val="clear" w:color="auto" w:fill="FFFFFF"/>
        </w:rPr>
        <w:t> </w:t>
      </w:r>
    </w:p>
    <w:p w:rsidR="003B1860" w:rsidRPr="003B1860" w:rsidRDefault="00261CB5" w:rsidP="003B1860">
      <w:pPr>
        <w:pStyle w:val="Geenafstand"/>
        <w:numPr>
          <w:ilvl w:val="0"/>
          <w:numId w:val="5"/>
        </w:numPr>
        <w:rPr>
          <w:rFonts w:cstheme="minorHAnsi"/>
          <w:color w:val="000000"/>
          <w:sz w:val="21"/>
          <w:szCs w:val="21"/>
          <w:shd w:val="clear" w:color="auto" w:fill="FFFFFF"/>
        </w:rPr>
      </w:pPr>
      <w:r>
        <w:rPr>
          <w:rFonts w:ascii="Calibri" w:hAnsi="Calibri" w:cs="Calibri"/>
          <w:color w:val="000000"/>
          <w:sz w:val="21"/>
          <w:szCs w:val="21"/>
          <w:shd w:val="clear" w:color="auto" w:fill="FFFFFF"/>
        </w:rPr>
        <w:t>Maken</w:t>
      </w:r>
      <w:r w:rsidR="003B1860">
        <w:rPr>
          <w:rFonts w:ascii="Calibri" w:hAnsi="Calibri" w:cs="Calibri"/>
          <w:color w:val="000000"/>
          <w:sz w:val="21"/>
          <w:szCs w:val="21"/>
          <w:shd w:val="clear" w:color="auto" w:fill="FFFFFF"/>
        </w:rPr>
        <w:t xml:space="preserve"> glucose in bladgroenkorrels (chlorofyl). Voor de vorming van</w:t>
      </w:r>
      <w:r w:rsidR="003B1860">
        <w:rPr>
          <w:rFonts w:ascii="Calibri" w:hAnsi="Calibri" w:cs="Calibri"/>
          <w:color w:val="000000"/>
          <w:sz w:val="21"/>
          <w:szCs w:val="21"/>
          <w:shd w:val="clear" w:color="auto" w:fill="FFFFFF"/>
        </w:rPr>
        <w:t xml:space="preserve"> glucose is lichtenergie nodig.</w:t>
      </w:r>
    </w:p>
    <w:p w:rsidR="003B1860" w:rsidRPr="003B1860" w:rsidRDefault="003B1860" w:rsidP="003B1860">
      <w:pPr>
        <w:pStyle w:val="Geenafstand"/>
        <w:numPr>
          <w:ilvl w:val="0"/>
          <w:numId w:val="5"/>
        </w:numPr>
        <w:rPr>
          <w:rFonts w:cstheme="minorHAnsi"/>
          <w:color w:val="000000"/>
          <w:sz w:val="21"/>
          <w:szCs w:val="21"/>
          <w:shd w:val="clear" w:color="auto" w:fill="FFFFFF"/>
        </w:rPr>
      </w:pPr>
      <w:r>
        <w:rPr>
          <w:rFonts w:ascii="Calibri" w:hAnsi="Calibri" w:cs="Calibri"/>
          <w:color w:val="000000"/>
          <w:sz w:val="21"/>
          <w:szCs w:val="21"/>
          <w:shd w:val="clear" w:color="auto" w:fill="FFFFFF"/>
        </w:rPr>
        <w:t>Planten zijn</w:t>
      </w:r>
      <w:r>
        <w:rPr>
          <w:rStyle w:val="apple-converted-space"/>
          <w:rFonts w:ascii="Calibri" w:hAnsi="Calibri" w:cs="Calibri"/>
          <w:color w:val="000000"/>
          <w:sz w:val="21"/>
          <w:szCs w:val="21"/>
          <w:shd w:val="clear" w:color="auto" w:fill="FFFFFF"/>
        </w:rPr>
        <w:t> </w:t>
      </w:r>
      <w:r w:rsidRPr="003B1860">
        <w:rPr>
          <w:rFonts w:ascii="Calibri" w:hAnsi="Calibri" w:cs="Calibri"/>
          <w:b/>
          <w:color w:val="000000"/>
          <w:sz w:val="21"/>
          <w:szCs w:val="21"/>
          <w:bdr w:val="none" w:sz="0" w:space="0" w:color="auto" w:frame="1"/>
          <w:shd w:val="clear" w:color="auto" w:fill="FFFFFF"/>
        </w:rPr>
        <w:t>autotrofe organismen</w:t>
      </w:r>
      <w:r w:rsidRPr="003B1860">
        <w:rPr>
          <w:rFonts w:ascii="Calibri" w:hAnsi="Calibri" w:cs="Calibri"/>
          <w:b/>
          <w:color w:val="000000"/>
          <w:sz w:val="21"/>
          <w:szCs w:val="21"/>
          <w:shd w:val="clear" w:color="auto" w:fill="FFFFFF"/>
        </w:rPr>
        <w:t xml:space="preserve">, </w:t>
      </w:r>
      <w:r>
        <w:rPr>
          <w:rFonts w:ascii="Calibri" w:hAnsi="Calibri" w:cs="Calibri"/>
          <w:color w:val="000000"/>
          <w:sz w:val="21"/>
          <w:szCs w:val="21"/>
          <w:shd w:val="clear" w:color="auto" w:fill="FFFFFF"/>
        </w:rPr>
        <w:t xml:space="preserve">zij eten geen </w:t>
      </w:r>
      <w:r>
        <w:rPr>
          <w:rFonts w:ascii="Calibri" w:hAnsi="Calibri" w:cs="Calibri"/>
          <w:color w:val="000000"/>
          <w:sz w:val="21"/>
          <w:szCs w:val="21"/>
          <w:shd w:val="clear" w:color="auto" w:fill="FFFFFF"/>
        </w:rPr>
        <w:t>ander</w:t>
      </w:r>
      <w:r>
        <w:rPr>
          <w:rFonts w:ascii="Calibri" w:hAnsi="Calibri" w:cs="Calibri"/>
          <w:color w:val="000000"/>
          <w:sz w:val="21"/>
          <w:szCs w:val="21"/>
          <w:shd w:val="clear" w:color="auto" w:fill="FFFFFF"/>
        </w:rPr>
        <w:t xml:space="preserve"> organisme, ze bouwen zelf hun</w:t>
      </w:r>
      <w:r>
        <w:rPr>
          <w:rStyle w:val="apple-converted-space"/>
          <w:rFonts w:ascii="Calibri" w:hAnsi="Calibri" w:cs="Calibri"/>
          <w:color w:val="000000"/>
          <w:sz w:val="21"/>
          <w:szCs w:val="21"/>
          <w:shd w:val="clear" w:color="auto" w:fill="FFFFFF"/>
        </w:rPr>
        <w:t> </w:t>
      </w:r>
      <w:r w:rsidRPr="003B1860">
        <w:rPr>
          <w:rFonts w:ascii="Calibri" w:hAnsi="Calibri" w:cs="Calibri"/>
          <w:b/>
          <w:color w:val="000000"/>
          <w:sz w:val="21"/>
          <w:szCs w:val="21"/>
          <w:bdr w:val="none" w:sz="0" w:space="0" w:color="auto" w:frame="1"/>
          <w:shd w:val="clear" w:color="auto" w:fill="FFFFFF"/>
        </w:rPr>
        <w:t>complexe organische stoffen</w:t>
      </w:r>
      <w:r>
        <w:rPr>
          <w:rFonts w:ascii="Calibri" w:hAnsi="Calibri" w:cs="Calibri"/>
          <w:color w:val="000000"/>
          <w:sz w:val="21"/>
          <w:szCs w:val="21"/>
          <w:shd w:val="clear" w:color="auto" w:fill="FFFFFF"/>
        </w:rPr>
        <w:t>. Om dit te produceren heeft de plant brandstof nodig, dat haalt de plant uit glucose.</w:t>
      </w:r>
      <w:r>
        <w:rPr>
          <w:rFonts w:ascii="Calibri" w:hAnsi="Calibri" w:cs="Calibri"/>
          <w:color w:val="000000"/>
          <w:sz w:val="21"/>
          <w:szCs w:val="21"/>
          <w:shd w:val="clear" w:color="auto" w:fill="FFFFFF"/>
        </w:rPr>
        <w:t xml:space="preserve"> Glucose is voor een plant ook hun reservevoedsel. In hun cellen koppelen enzymen glucosemoleculen aan elkaar -&gt; zetmeel</w:t>
      </w:r>
      <w:r w:rsidR="00167469">
        <w:rPr>
          <w:rFonts w:ascii="Calibri" w:hAnsi="Calibri" w:cs="Calibri"/>
          <w:color w:val="000000"/>
          <w:sz w:val="21"/>
          <w:szCs w:val="21"/>
          <w:shd w:val="clear" w:color="auto" w:fill="FFFFFF"/>
        </w:rPr>
        <w:t>.</w:t>
      </w:r>
      <w:r>
        <w:rPr>
          <w:rFonts w:ascii="Calibri" w:hAnsi="Calibri" w:cs="Calibri"/>
          <w:color w:val="000000"/>
          <w:sz w:val="21"/>
          <w:szCs w:val="21"/>
          <w:shd w:val="clear" w:color="auto" w:fill="FFFFFF"/>
        </w:rPr>
        <w:t xml:space="preserve"> De mitochondriën maken energie vrij uit glucose. </w:t>
      </w:r>
    </w:p>
    <w:p w:rsidR="003B1860" w:rsidRPr="00167469" w:rsidRDefault="003B1860" w:rsidP="003B1860">
      <w:pPr>
        <w:pStyle w:val="Geenafstand"/>
        <w:numPr>
          <w:ilvl w:val="0"/>
          <w:numId w:val="5"/>
        </w:numPr>
        <w:rPr>
          <w:rFonts w:cstheme="minorHAnsi"/>
          <w:color w:val="000000"/>
          <w:sz w:val="21"/>
          <w:szCs w:val="21"/>
          <w:shd w:val="clear" w:color="auto" w:fill="FFFFFF"/>
        </w:rPr>
      </w:pPr>
      <w:r>
        <w:rPr>
          <w:rFonts w:ascii="Calibri" w:hAnsi="Calibri" w:cs="Calibri"/>
          <w:color w:val="000000"/>
          <w:sz w:val="21"/>
          <w:szCs w:val="21"/>
          <w:shd w:val="clear" w:color="auto" w:fill="FFFFFF"/>
        </w:rPr>
        <w:t>In de</w:t>
      </w:r>
      <w:r w:rsidRPr="003B1860">
        <w:rPr>
          <w:rStyle w:val="apple-converted-space"/>
          <w:rFonts w:ascii="Calibri" w:hAnsi="Calibri" w:cs="Calibri"/>
          <w:b/>
          <w:color w:val="000000"/>
          <w:sz w:val="21"/>
          <w:szCs w:val="21"/>
          <w:shd w:val="clear" w:color="auto" w:fill="FFFFFF"/>
        </w:rPr>
        <w:t> </w:t>
      </w:r>
      <w:r w:rsidRPr="003B1860">
        <w:rPr>
          <w:rFonts w:ascii="Calibri" w:hAnsi="Calibri" w:cs="Calibri"/>
          <w:b/>
          <w:color w:val="000000"/>
          <w:sz w:val="21"/>
          <w:szCs w:val="21"/>
          <w:bdr w:val="none" w:sz="0" w:space="0" w:color="auto" w:frame="1"/>
          <w:shd w:val="clear" w:color="auto" w:fill="FFFFFF"/>
        </w:rPr>
        <w:t>vacuole</w:t>
      </w:r>
      <w:r w:rsidRPr="003B1860">
        <w:rPr>
          <w:rStyle w:val="apple-converted-space"/>
          <w:rFonts w:ascii="Calibri" w:hAnsi="Calibri" w:cs="Calibri"/>
          <w:b/>
          <w:color w:val="000000"/>
          <w:sz w:val="21"/>
          <w:szCs w:val="21"/>
          <w:shd w:val="clear" w:color="auto" w:fill="FFFFFF"/>
        </w:rPr>
        <w:t> </w:t>
      </w:r>
      <w:r>
        <w:rPr>
          <w:rFonts w:ascii="Calibri" w:hAnsi="Calibri" w:cs="Calibri"/>
          <w:color w:val="000000"/>
          <w:sz w:val="21"/>
          <w:szCs w:val="21"/>
          <w:shd w:val="clear" w:color="auto" w:fill="FFFFFF"/>
        </w:rPr>
        <w:t>zit vooral water met opgeloste stoffen zoals suikers, zouten, aminozuren en soms kleurstoffen. Deze kleurstoffen zijn</w:t>
      </w:r>
      <w:r>
        <w:rPr>
          <w:rStyle w:val="apple-converted-space"/>
          <w:rFonts w:ascii="Calibri" w:hAnsi="Calibri" w:cs="Calibri"/>
          <w:color w:val="000000"/>
          <w:sz w:val="21"/>
          <w:szCs w:val="21"/>
          <w:shd w:val="clear" w:color="auto" w:fill="FFFFFF"/>
        </w:rPr>
        <w:t> </w:t>
      </w:r>
      <w:r w:rsidRPr="003B1860">
        <w:rPr>
          <w:rFonts w:ascii="Calibri" w:hAnsi="Calibri" w:cs="Calibri"/>
          <w:b/>
          <w:color w:val="000000"/>
          <w:sz w:val="21"/>
          <w:szCs w:val="21"/>
          <w:bdr w:val="none" w:sz="0" w:space="0" w:color="auto" w:frame="1"/>
          <w:shd w:val="clear" w:color="auto" w:fill="FFFFFF"/>
        </w:rPr>
        <w:t>anthocyanen</w:t>
      </w:r>
      <w:r>
        <w:rPr>
          <w:rStyle w:val="apple-converted-space"/>
          <w:rFonts w:ascii="Calibri" w:hAnsi="Calibri" w:cs="Calibri"/>
          <w:color w:val="000000"/>
          <w:sz w:val="21"/>
          <w:szCs w:val="21"/>
          <w:shd w:val="clear" w:color="auto" w:fill="FFFFFF"/>
        </w:rPr>
        <w:t> </w:t>
      </w:r>
      <w:r>
        <w:rPr>
          <w:rFonts w:ascii="Calibri" w:hAnsi="Calibri" w:cs="Calibri"/>
          <w:color w:val="000000"/>
          <w:sz w:val="21"/>
          <w:szCs w:val="21"/>
          <w:shd w:val="clear" w:color="auto" w:fill="FFFFFF"/>
        </w:rPr>
        <w:t>(blauw, paars en roze).</w:t>
      </w:r>
    </w:p>
    <w:p w:rsidR="00167469" w:rsidRDefault="00167469" w:rsidP="00167469">
      <w:pPr>
        <w:pStyle w:val="Geenafstand"/>
        <w:rPr>
          <w:rFonts w:ascii="Calibri" w:hAnsi="Calibri" w:cs="Calibri"/>
          <w:color w:val="000000"/>
          <w:sz w:val="21"/>
          <w:szCs w:val="21"/>
          <w:shd w:val="clear" w:color="auto" w:fill="FFFFFF"/>
        </w:rPr>
      </w:pPr>
    </w:p>
    <w:p w:rsidR="00167469" w:rsidRDefault="00167469" w:rsidP="00167469">
      <w:pPr>
        <w:pStyle w:val="Geenafstand"/>
        <w:rPr>
          <w:rFonts w:cstheme="minorHAnsi"/>
          <w:b/>
          <w:color w:val="000000"/>
          <w:sz w:val="21"/>
          <w:szCs w:val="21"/>
          <w:shd w:val="clear" w:color="auto" w:fill="FFFFFF"/>
        </w:rPr>
      </w:pPr>
      <w:r>
        <w:rPr>
          <w:rFonts w:cstheme="minorHAnsi"/>
          <w:b/>
          <w:color w:val="000000"/>
          <w:sz w:val="21"/>
          <w:szCs w:val="21"/>
          <w:shd w:val="clear" w:color="auto" w:fill="FFFFFF"/>
        </w:rPr>
        <w:t>3.5 kweken van cellen</w:t>
      </w:r>
    </w:p>
    <w:p w:rsidR="00167469" w:rsidRDefault="00167469" w:rsidP="00167469">
      <w:pPr>
        <w:pStyle w:val="Geenafstand"/>
        <w:rPr>
          <w:rFonts w:cstheme="minorHAnsi"/>
          <w:b/>
          <w:color w:val="000000"/>
          <w:sz w:val="21"/>
          <w:szCs w:val="21"/>
          <w:shd w:val="clear" w:color="auto" w:fill="FFFFFF"/>
        </w:rPr>
      </w:pPr>
    </w:p>
    <w:p w:rsidR="00167469" w:rsidRDefault="00167469" w:rsidP="00167469">
      <w:pPr>
        <w:pStyle w:val="Geenafstand"/>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Bij een</w:t>
      </w:r>
      <w:r w:rsidRPr="00167469">
        <w:rPr>
          <w:rStyle w:val="apple-converted-space"/>
          <w:rFonts w:ascii="Calibri" w:hAnsi="Calibri" w:cs="Calibri"/>
          <w:b/>
          <w:color w:val="000000"/>
          <w:sz w:val="21"/>
          <w:szCs w:val="21"/>
          <w:shd w:val="clear" w:color="auto" w:fill="FFFFFF"/>
        </w:rPr>
        <w:t> </w:t>
      </w:r>
      <w:r w:rsidRPr="00167469">
        <w:rPr>
          <w:rFonts w:ascii="Calibri" w:hAnsi="Calibri" w:cs="Calibri"/>
          <w:b/>
          <w:color w:val="000000"/>
          <w:sz w:val="21"/>
          <w:szCs w:val="21"/>
          <w:bdr w:val="none" w:sz="0" w:space="0" w:color="auto" w:frame="1"/>
          <w:shd w:val="clear" w:color="auto" w:fill="FFFFFF"/>
        </w:rPr>
        <w:t>transplantatie</w:t>
      </w:r>
      <w:r>
        <w:rPr>
          <w:rStyle w:val="apple-converted-space"/>
          <w:rFonts w:ascii="Calibri" w:hAnsi="Calibri" w:cs="Calibri"/>
          <w:color w:val="000000"/>
          <w:sz w:val="21"/>
          <w:szCs w:val="21"/>
          <w:shd w:val="clear" w:color="auto" w:fill="FFFFFF"/>
        </w:rPr>
        <w:t> </w:t>
      </w:r>
      <w:r>
        <w:rPr>
          <w:rFonts w:ascii="Calibri" w:hAnsi="Calibri" w:cs="Calibri"/>
          <w:color w:val="000000"/>
          <w:sz w:val="21"/>
          <w:szCs w:val="21"/>
          <w:shd w:val="clear" w:color="auto" w:fill="FFFFFF"/>
        </w:rPr>
        <w:t>word</w:t>
      </w:r>
      <w:r>
        <w:rPr>
          <w:rFonts w:ascii="Calibri" w:hAnsi="Calibri" w:cs="Calibri"/>
          <w:color w:val="000000"/>
          <w:sz w:val="21"/>
          <w:szCs w:val="21"/>
          <w:shd w:val="clear" w:color="auto" w:fill="FFFFFF"/>
        </w:rPr>
        <w:t>t</w:t>
      </w:r>
      <w:r>
        <w:rPr>
          <w:rFonts w:ascii="Calibri" w:hAnsi="Calibri" w:cs="Calibri"/>
          <w:color w:val="000000"/>
          <w:sz w:val="21"/>
          <w:szCs w:val="21"/>
          <w:shd w:val="clear" w:color="auto" w:fill="FFFFFF"/>
        </w:rPr>
        <w:t xml:space="preserve"> een slecht werkend orgaan of weefsel verwijderd en vervangen door dat van een donor</w:t>
      </w:r>
      <w:r>
        <w:rPr>
          <w:rFonts w:ascii="Calibri" w:hAnsi="Calibri" w:cs="Calibri"/>
          <w:color w:val="000000"/>
          <w:sz w:val="21"/>
          <w:szCs w:val="21"/>
          <w:shd w:val="clear" w:color="auto" w:fill="FFFFFF"/>
        </w:rPr>
        <w:t>. Weefseltechnologie gaat als volgt</w:t>
      </w:r>
    </w:p>
    <w:p w:rsidR="00167469" w:rsidRPr="00167469" w:rsidRDefault="00167469" w:rsidP="00167469">
      <w:pPr>
        <w:pStyle w:val="Geenafstand"/>
        <w:numPr>
          <w:ilvl w:val="0"/>
          <w:numId w:val="6"/>
        </w:numPr>
        <w:rPr>
          <w:rFonts w:cstheme="minorHAnsi"/>
          <w:color w:val="000000"/>
          <w:sz w:val="21"/>
          <w:szCs w:val="21"/>
          <w:shd w:val="clear" w:color="auto" w:fill="FFFFFF"/>
        </w:rPr>
      </w:pPr>
      <w:r>
        <w:rPr>
          <w:rFonts w:ascii="Calibri" w:hAnsi="Calibri" w:cs="Calibri"/>
          <w:color w:val="000000"/>
          <w:sz w:val="21"/>
          <w:szCs w:val="21"/>
          <w:shd w:val="clear" w:color="auto" w:fill="FFFFFF"/>
        </w:rPr>
        <w:t>Cellen uit het lichaam delen in platte flessen</w:t>
      </w:r>
    </w:p>
    <w:p w:rsidR="00167469" w:rsidRPr="00167469" w:rsidRDefault="00167469" w:rsidP="00167469">
      <w:pPr>
        <w:pStyle w:val="Geenafstand"/>
        <w:numPr>
          <w:ilvl w:val="0"/>
          <w:numId w:val="6"/>
        </w:numPr>
        <w:rPr>
          <w:rFonts w:cstheme="minorHAnsi"/>
          <w:color w:val="000000"/>
          <w:sz w:val="21"/>
          <w:szCs w:val="21"/>
          <w:shd w:val="clear" w:color="auto" w:fill="FFFFFF"/>
        </w:rPr>
      </w:pPr>
      <w:r>
        <w:rPr>
          <w:rFonts w:ascii="Calibri" w:hAnsi="Calibri" w:cs="Calibri"/>
          <w:color w:val="000000"/>
          <w:sz w:val="21"/>
          <w:szCs w:val="21"/>
          <w:shd w:val="clear" w:color="auto" w:fill="FFFFFF"/>
        </w:rPr>
        <w:t>Zijn er voldoende, dan vormen de cellen weefsels op voorgevormde gaasjes van oplosbare stevige weefsels</w:t>
      </w:r>
    </w:p>
    <w:p w:rsidR="00167469" w:rsidRPr="00167469" w:rsidRDefault="00167469" w:rsidP="00167469">
      <w:pPr>
        <w:pStyle w:val="Geenafstand"/>
        <w:numPr>
          <w:ilvl w:val="0"/>
          <w:numId w:val="6"/>
        </w:numPr>
        <w:rPr>
          <w:rFonts w:cstheme="minorHAnsi"/>
          <w:color w:val="000000"/>
          <w:sz w:val="21"/>
          <w:szCs w:val="21"/>
          <w:shd w:val="clear" w:color="auto" w:fill="FFFFFF"/>
        </w:rPr>
      </w:pPr>
      <w:r>
        <w:rPr>
          <w:rFonts w:ascii="Calibri" w:hAnsi="Calibri" w:cs="Calibri"/>
          <w:color w:val="000000"/>
          <w:sz w:val="21"/>
          <w:szCs w:val="21"/>
          <w:shd w:val="clear" w:color="auto" w:fill="FFFFFF"/>
        </w:rPr>
        <w:t>Eenmaal volgroeid, kunnen artsen de gaasjes met weefsel in het lichaam implanteren</w:t>
      </w:r>
    </w:p>
    <w:p w:rsidR="00167469" w:rsidRPr="00167469" w:rsidRDefault="00167469" w:rsidP="00167469">
      <w:pPr>
        <w:pStyle w:val="Geenafstand"/>
        <w:numPr>
          <w:ilvl w:val="0"/>
          <w:numId w:val="6"/>
        </w:numPr>
        <w:rPr>
          <w:rFonts w:cstheme="minorHAnsi"/>
          <w:color w:val="000000"/>
          <w:sz w:val="21"/>
          <w:szCs w:val="21"/>
          <w:shd w:val="clear" w:color="auto" w:fill="FFFFFF"/>
        </w:rPr>
      </w:pPr>
      <w:r>
        <w:rPr>
          <w:rFonts w:ascii="Calibri" w:hAnsi="Calibri" w:cs="Calibri"/>
          <w:color w:val="000000"/>
          <w:sz w:val="21"/>
          <w:szCs w:val="21"/>
          <w:shd w:val="clear" w:color="auto" w:fill="FFFFFF"/>
        </w:rPr>
        <w:t>De gaasjes lossen op en het nieuwe weefsel groeit door.</w:t>
      </w:r>
    </w:p>
    <w:p w:rsidR="00167469" w:rsidRDefault="00167469" w:rsidP="00167469">
      <w:pPr>
        <w:pStyle w:val="Geenafstand"/>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Organen kweken is complexer. Ze bestaan uit verschillende weefsels. Dit is nog niet mogelijk.</w:t>
      </w:r>
    </w:p>
    <w:p w:rsidR="00261CB5" w:rsidRDefault="0029136B" w:rsidP="00167469">
      <w:pPr>
        <w:pStyle w:val="Geenafstand"/>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 xml:space="preserve">Uit de eerste delingen na een bevruchting ontstaan cellen die de mogelijkheid hebben elk type lichaamscel te maken. Raken deze cellen los van elkaar, dan kunnen meerlingen ontstaan. </w:t>
      </w:r>
    </w:p>
    <w:p w:rsidR="00261CB5" w:rsidRDefault="0029136B" w:rsidP="00167469">
      <w:pPr>
        <w:pStyle w:val="Geenafstand"/>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 xml:space="preserve">Dan raken groepjes cellen van elkaar gescheiden en ontwikkelt elk deel zich tot een compleet individu. Later in de ontwikkeling ontstaan cellen die niet meer alle celtypen kunnen vormen. </w:t>
      </w:r>
    </w:p>
    <w:p w:rsidR="00261CB5" w:rsidRDefault="0029136B" w:rsidP="00167469">
      <w:pPr>
        <w:pStyle w:val="Geenafstand"/>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De</w:t>
      </w:r>
      <w:r>
        <w:rPr>
          <w:rFonts w:ascii="Calibri" w:hAnsi="Calibri" w:cs="Calibri"/>
          <w:color w:val="000000"/>
          <w:sz w:val="21"/>
          <w:szCs w:val="21"/>
          <w:shd w:val="clear" w:color="auto" w:fill="FFFFFF"/>
        </w:rPr>
        <w:t xml:space="preserve"> stamcel kan wel slechts 1 type cel leveren. Als een stamcel zich deelt ontstaan er </w:t>
      </w:r>
      <w:r w:rsidRPr="0029136B">
        <w:rPr>
          <w:rFonts w:ascii="Calibri" w:hAnsi="Calibri" w:cs="Calibri"/>
          <w:color w:val="000000"/>
          <w:sz w:val="21"/>
          <w:szCs w:val="21"/>
          <w:shd w:val="clear" w:color="auto" w:fill="FFFFFF"/>
        </w:rPr>
        <w:t>2</w:t>
      </w:r>
      <w:r w:rsidRPr="0029136B">
        <w:rPr>
          <w:rStyle w:val="apple-converted-space"/>
          <w:rFonts w:ascii="Calibri" w:hAnsi="Calibri" w:cs="Calibri"/>
          <w:color w:val="000000"/>
          <w:sz w:val="21"/>
          <w:szCs w:val="21"/>
          <w:shd w:val="clear" w:color="auto" w:fill="FFFFFF"/>
        </w:rPr>
        <w:t> </w:t>
      </w:r>
      <w:r w:rsidRPr="0029136B">
        <w:rPr>
          <w:rFonts w:ascii="Calibri" w:hAnsi="Calibri" w:cs="Calibri"/>
          <w:color w:val="000000"/>
          <w:sz w:val="21"/>
          <w:szCs w:val="21"/>
          <w:bdr w:val="none" w:sz="0" w:space="0" w:color="auto" w:frame="1"/>
          <w:shd w:val="clear" w:color="auto" w:fill="FFFFFF"/>
        </w:rPr>
        <w:t>dochtercellen</w:t>
      </w:r>
      <w:r>
        <w:rPr>
          <w:rFonts w:ascii="Calibri" w:hAnsi="Calibri" w:cs="Calibri"/>
          <w:color w:val="000000"/>
          <w:sz w:val="21"/>
          <w:szCs w:val="21"/>
          <w:shd w:val="clear" w:color="auto" w:fill="FFFFFF"/>
        </w:rPr>
        <w:t>: een stamcel en een cel die zich</w:t>
      </w:r>
      <w:r>
        <w:rPr>
          <w:rFonts w:ascii="Calibri" w:hAnsi="Calibri" w:cs="Calibri"/>
          <w:color w:val="000000"/>
          <w:sz w:val="21"/>
          <w:szCs w:val="21"/>
          <w:shd w:val="clear" w:color="auto" w:fill="FFFFFF"/>
        </w:rPr>
        <w:t xml:space="preserve"> gaat specialiseren. Bij volwassene</w:t>
      </w:r>
      <w:r>
        <w:rPr>
          <w:rFonts w:ascii="Calibri" w:hAnsi="Calibri" w:cs="Calibri"/>
          <w:color w:val="000000"/>
          <w:sz w:val="21"/>
          <w:szCs w:val="21"/>
          <w:shd w:val="clear" w:color="auto" w:fill="FFFFFF"/>
        </w:rPr>
        <w:t xml:space="preserve"> kennen stamcellen hun rustfase maar bij een embryo blijven de stamcellen zich delen. Met stamcellen en weefselkweek zou je zelfs slechtwerkende cellen kunnen vervangen.</w:t>
      </w:r>
      <w:r>
        <w:rPr>
          <w:rFonts w:ascii="Calibri" w:hAnsi="Calibri" w:cs="Calibri"/>
          <w:color w:val="000000"/>
          <w:sz w:val="21"/>
          <w:szCs w:val="21"/>
          <w:shd w:val="clear" w:color="auto" w:fill="FFFFFF"/>
        </w:rPr>
        <w:t xml:space="preserve"> </w:t>
      </w:r>
    </w:p>
    <w:p w:rsidR="00261CB5" w:rsidRDefault="0029136B" w:rsidP="00167469">
      <w:pPr>
        <w:pStyle w:val="Geenafstand"/>
        <w:rPr>
          <w:rFonts w:ascii="Calibri" w:hAnsi="Calibri" w:cs="Calibri"/>
          <w:color w:val="000000"/>
          <w:sz w:val="21"/>
          <w:szCs w:val="21"/>
          <w:shd w:val="clear" w:color="auto" w:fill="FFFFFF"/>
        </w:rPr>
      </w:pPr>
      <w:r>
        <w:rPr>
          <w:rStyle w:val="Zwaar"/>
          <w:rFonts w:ascii="Calibri" w:hAnsi="Calibri" w:cs="Calibri"/>
          <w:color w:val="000000"/>
          <w:sz w:val="21"/>
          <w:szCs w:val="21"/>
          <w:bdr w:val="none" w:sz="0" w:space="0" w:color="auto" w:frame="1"/>
          <w:shd w:val="clear" w:color="auto" w:fill="FFFFFF"/>
        </w:rPr>
        <w:t>Biotechnologie</w:t>
      </w:r>
      <w:r>
        <w:rPr>
          <w:rStyle w:val="apple-converted-space"/>
          <w:rFonts w:ascii="Calibri" w:hAnsi="Calibri" w:cs="Calibri"/>
          <w:color w:val="000000"/>
          <w:sz w:val="21"/>
          <w:szCs w:val="21"/>
          <w:shd w:val="clear" w:color="auto" w:fill="FFFFFF"/>
        </w:rPr>
        <w:t> </w:t>
      </w:r>
      <w:r>
        <w:rPr>
          <w:rFonts w:ascii="Calibri" w:hAnsi="Calibri" w:cs="Calibri"/>
          <w:color w:val="000000"/>
          <w:sz w:val="21"/>
          <w:szCs w:val="21"/>
          <w:shd w:val="clear" w:color="auto" w:fill="FFFFFF"/>
        </w:rPr>
        <w:t>is het gebruik van genetisch veranderde organismen voor het maken van bepaalde producten, zoals insuline.</w:t>
      </w:r>
    </w:p>
    <w:p w:rsidR="00261CB5" w:rsidRDefault="00261CB5" w:rsidP="00167469">
      <w:pPr>
        <w:pStyle w:val="Geenafstand"/>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 xml:space="preserve">Via de </w:t>
      </w:r>
      <w:r w:rsidRPr="00261CB5">
        <w:rPr>
          <w:rFonts w:ascii="Calibri" w:hAnsi="Calibri" w:cs="Calibri"/>
          <w:b/>
          <w:color w:val="000000"/>
          <w:sz w:val="21"/>
          <w:szCs w:val="21"/>
          <w:shd w:val="clear" w:color="auto" w:fill="FFFFFF"/>
        </w:rPr>
        <w:t>moderne biotechnologie</w:t>
      </w:r>
      <w:r>
        <w:rPr>
          <w:rFonts w:ascii="Calibri" w:hAnsi="Calibri" w:cs="Calibri"/>
          <w:color w:val="000000"/>
          <w:sz w:val="21"/>
          <w:szCs w:val="21"/>
          <w:shd w:val="clear" w:color="auto" w:fill="FFFFFF"/>
        </w:rPr>
        <w:t xml:space="preserve"> kunnen fabrikanten vrij gemakkelijk medicijnen maken. </w:t>
      </w:r>
    </w:p>
    <w:p w:rsidR="0029136B" w:rsidRPr="0029136B" w:rsidRDefault="00261CB5" w:rsidP="00167469">
      <w:pPr>
        <w:pStyle w:val="Geenafstand"/>
        <w:rPr>
          <w:rFonts w:cstheme="minorHAnsi"/>
          <w:b/>
          <w:color w:val="000000"/>
          <w:sz w:val="21"/>
          <w:szCs w:val="21"/>
          <w:shd w:val="clear" w:color="auto" w:fill="FFFFFF"/>
        </w:rPr>
      </w:pPr>
      <w:r w:rsidRPr="00261CB5">
        <w:rPr>
          <w:rFonts w:ascii="Calibri" w:hAnsi="Calibri" w:cs="Calibri"/>
          <w:b/>
          <w:color w:val="000000"/>
          <w:sz w:val="21"/>
          <w:szCs w:val="21"/>
          <w:shd w:val="clear" w:color="auto" w:fill="FFFFFF"/>
        </w:rPr>
        <w:t>Genetische modificatie</w:t>
      </w:r>
      <w:r>
        <w:rPr>
          <w:rFonts w:ascii="Calibri" w:hAnsi="Calibri" w:cs="Calibri"/>
          <w:color w:val="000000"/>
          <w:sz w:val="21"/>
          <w:szCs w:val="21"/>
          <w:shd w:val="clear" w:color="auto" w:fill="FFFFFF"/>
        </w:rPr>
        <w:t xml:space="preserve"> van lichaamscellen kan een bijdrage leveren aan het genezen van ziekten waarbij defecte genen een rol spelen</w:t>
      </w:r>
    </w:p>
    <w:sectPr w:rsidR="0029136B" w:rsidRPr="0029136B" w:rsidSect="003737F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1A11"/>
    <w:multiLevelType w:val="hybridMultilevel"/>
    <w:tmpl w:val="BBC02FDC"/>
    <w:lvl w:ilvl="0" w:tplc="A73C3FB6">
      <w:start w:val="1"/>
      <w:numFmt w:val="decimal"/>
      <w:lvlText w:val="%1."/>
      <w:lvlJc w:val="left"/>
      <w:pPr>
        <w:ind w:left="720" w:hanging="36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8162DC"/>
    <w:multiLevelType w:val="hybridMultilevel"/>
    <w:tmpl w:val="D2CEC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7D7F7F"/>
    <w:multiLevelType w:val="hybridMultilevel"/>
    <w:tmpl w:val="D1705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D6313E"/>
    <w:multiLevelType w:val="hybridMultilevel"/>
    <w:tmpl w:val="107818F8"/>
    <w:lvl w:ilvl="0" w:tplc="2BD4F3A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5B2F70"/>
    <w:multiLevelType w:val="hybridMultilevel"/>
    <w:tmpl w:val="49443850"/>
    <w:lvl w:ilvl="0" w:tplc="D1F2EB38">
      <w:start w:val="1"/>
      <w:numFmt w:val="bullet"/>
      <w:lvlText w:val=""/>
      <w:lvlJc w:val="left"/>
      <w:pPr>
        <w:tabs>
          <w:tab w:val="num" w:pos="720"/>
        </w:tabs>
        <w:ind w:left="720" w:hanging="360"/>
      </w:pPr>
      <w:rPr>
        <w:rFonts w:ascii="Wingdings" w:hAnsi="Wingdings" w:hint="default"/>
      </w:rPr>
    </w:lvl>
    <w:lvl w:ilvl="1" w:tplc="75D2610A" w:tentative="1">
      <w:start w:val="1"/>
      <w:numFmt w:val="bullet"/>
      <w:lvlText w:val=""/>
      <w:lvlJc w:val="left"/>
      <w:pPr>
        <w:tabs>
          <w:tab w:val="num" w:pos="1440"/>
        </w:tabs>
        <w:ind w:left="1440" w:hanging="360"/>
      </w:pPr>
      <w:rPr>
        <w:rFonts w:ascii="Wingdings" w:hAnsi="Wingdings" w:hint="default"/>
      </w:rPr>
    </w:lvl>
    <w:lvl w:ilvl="2" w:tplc="37D697DA" w:tentative="1">
      <w:start w:val="1"/>
      <w:numFmt w:val="bullet"/>
      <w:lvlText w:val=""/>
      <w:lvlJc w:val="left"/>
      <w:pPr>
        <w:tabs>
          <w:tab w:val="num" w:pos="2160"/>
        </w:tabs>
        <w:ind w:left="2160" w:hanging="360"/>
      </w:pPr>
      <w:rPr>
        <w:rFonts w:ascii="Wingdings" w:hAnsi="Wingdings" w:hint="default"/>
      </w:rPr>
    </w:lvl>
    <w:lvl w:ilvl="3" w:tplc="EDEC1B6A" w:tentative="1">
      <w:start w:val="1"/>
      <w:numFmt w:val="bullet"/>
      <w:lvlText w:val=""/>
      <w:lvlJc w:val="left"/>
      <w:pPr>
        <w:tabs>
          <w:tab w:val="num" w:pos="2880"/>
        </w:tabs>
        <w:ind w:left="2880" w:hanging="360"/>
      </w:pPr>
      <w:rPr>
        <w:rFonts w:ascii="Wingdings" w:hAnsi="Wingdings" w:hint="default"/>
      </w:rPr>
    </w:lvl>
    <w:lvl w:ilvl="4" w:tplc="1F766AA2" w:tentative="1">
      <w:start w:val="1"/>
      <w:numFmt w:val="bullet"/>
      <w:lvlText w:val=""/>
      <w:lvlJc w:val="left"/>
      <w:pPr>
        <w:tabs>
          <w:tab w:val="num" w:pos="3600"/>
        </w:tabs>
        <w:ind w:left="3600" w:hanging="360"/>
      </w:pPr>
      <w:rPr>
        <w:rFonts w:ascii="Wingdings" w:hAnsi="Wingdings" w:hint="default"/>
      </w:rPr>
    </w:lvl>
    <w:lvl w:ilvl="5" w:tplc="36640F8A" w:tentative="1">
      <w:start w:val="1"/>
      <w:numFmt w:val="bullet"/>
      <w:lvlText w:val=""/>
      <w:lvlJc w:val="left"/>
      <w:pPr>
        <w:tabs>
          <w:tab w:val="num" w:pos="4320"/>
        </w:tabs>
        <w:ind w:left="4320" w:hanging="360"/>
      </w:pPr>
      <w:rPr>
        <w:rFonts w:ascii="Wingdings" w:hAnsi="Wingdings" w:hint="default"/>
      </w:rPr>
    </w:lvl>
    <w:lvl w:ilvl="6" w:tplc="A6466A9A" w:tentative="1">
      <w:start w:val="1"/>
      <w:numFmt w:val="bullet"/>
      <w:lvlText w:val=""/>
      <w:lvlJc w:val="left"/>
      <w:pPr>
        <w:tabs>
          <w:tab w:val="num" w:pos="5040"/>
        </w:tabs>
        <w:ind w:left="5040" w:hanging="360"/>
      </w:pPr>
      <w:rPr>
        <w:rFonts w:ascii="Wingdings" w:hAnsi="Wingdings" w:hint="default"/>
      </w:rPr>
    </w:lvl>
    <w:lvl w:ilvl="7" w:tplc="FA6CACFA" w:tentative="1">
      <w:start w:val="1"/>
      <w:numFmt w:val="bullet"/>
      <w:lvlText w:val=""/>
      <w:lvlJc w:val="left"/>
      <w:pPr>
        <w:tabs>
          <w:tab w:val="num" w:pos="5760"/>
        </w:tabs>
        <w:ind w:left="5760" w:hanging="360"/>
      </w:pPr>
      <w:rPr>
        <w:rFonts w:ascii="Wingdings" w:hAnsi="Wingdings" w:hint="default"/>
      </w:rPr>
    </w:lvl>
    <w:lvl w:ilvl="8" w:tplc="98CAE7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20244"/>
    <w:multiLevelType w:val="multilevel"/>
    <w:tmpl w:val="123623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37"/>
    <w:rsid w:val="00167469"/>
    <w:rsid w:val="001A2E11"/>
    <w:rsid w:val="002202FF"/>
    <w:rsid w:val="00261CB5"/>
    <w:rsid w:val="0029136B"/>
    <w:rsid w:val="003737F3"/>
    <w:rsid w:val="00377C75"/>
    <w:rsid w:val="003B1860"/>
    <w:rsid w:val="00627C2E"/>
    <w:rsid w:val="009550E4"/>
    <w:rsid w:val="00983AED"/>
    <w:rsid w:val="009B5DA7"/>
    <w:rsid w:val="00C14CA4"/>
    <w:rsid w:val="00D86B15"/>
    <w:rsid w:val="00DF1B37"/>
    <w:rsid w:val="00F37EC0"/>
    <w:rsid w:val="00F84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45BC"/>
  <w15:chartTrackingRefBased/>
  <w15:docId w15:val="{0A6CAA33-F286-41EC-B3DE-677FFDE1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1B37"/>
    <w:pPr>
      <w:spacing w:after="0" w:line="240" w:lineRule="auto"/>
    </w:pPr>
  </w:style>
  <w:style w:type="character" w:customStyle="1" w:styleId="apple-converted-space">
    <w:name w:val="apple-converted-space"/>
    <w:basedOn w:val="Standaardalinea-lettertype"/>
    <w:rsid w:val="00DF1B37"/>
  </w:style>
  <w:style w:type="character" w:styleId="Zwaar">
    <w:name w:val="Strong"/>
    <w:basedOn w:val="Standaardalinea-lettertype"/>
    <w:uiPriority w:val="22"/>
    <w:qFormat/>
    <w:rsid w:val="00983AED"/>
    <w:rPr>
      <w:b/>
      <w:bCs/>
    </w:rPr>
  </w:style>
  <w:style w:type="table" w:styleId="Tabelraster">
    <w:name w:val="Table Grid"/>
    <w:basedOn w:val="Standaardtabel"/>
    <w:uiPriority w:val="39"/>
    <w:rsid w:val="0098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B5DA7"/>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34336">
      <w:bodyDiv w:val="1"/>
      <w:marLeft w:val="0"/>
      <w:marRight w:val="0"/>
      <w:marTop w:val="0"/>
      <w:marBottom w:val="0"/>
      <w:divBdr>
        <w:top w:val="none" w:sz="0" w:space="0" w:color="auto"/>
        <w:left w:val="none" w:sz="0" w:space="0" w:color="auto"/>
        <w:bottom w:val="none" w:sz="0" w:space="0" w:color="auto"/>
        <w:right w:val="none" w:sz="0" w:space="0" w:color="auto"/>
      </w:divBdr>
      <w:divsChild>
        <w:div w:id="150551045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1382</Words>
  <Characters>7603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Jacomijn Joppe</dc:creator>
  <cp:keywords/>
  <dc:description/>
  <cp:lastModifiedBy>Jacomijn Joppe</cp:lastModifiedBy>
  <cp:revision>2</cp:revision>
  <dcterms:created xsi:type="dcterms:W3CDTF">2017-01-11T18:46:00Z</dcterms:created>
  <dcterms:modified xsi:type="dcterms:W3CDTF">2017-01-11T21:28:00Z</dcterms:modified>
</cp:coreProperties>
</file>