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C61" w:rsidRDefault="00824DE4">
      <w:proofErr w:type="spellStart"/>
      <w:r>
        <w:t>Nask</w:t>
      </w:r>
      <w:proofErr w:type="spellEnd"/>
      <w:r>
        <w:t xml:space="preserve"> </w:t>
      </w:r>
    </w:p>
    <w:p w:rsidR="00824DE4" w:rsidRDefault="00824DE4"/>
    <w:p w:rsidR="00824DE4" w:rsidRDefault="00824DE4">
      <w:r>
        <w:t>Hoofdstuk 2</w:t>
      </w:r>
    </w:p>
    <w:p w:rsidR="00824DE4" w:rsidRDefault="00FA2917">
      <w:r>
        <w:t xml:space="preserve">2.1 </w:t>
      </w:r>
      <w:r w:rsidR="00824DE4">
        <w:t xml:space="preserve">Stoffen in huis </w:t>
      </w:r>
    </w:p>
    <w:p w:rsidR="00824DE4" w:rsidRDefault="00824DE4"/>
    <w:p w:rsidR="00824DE4" w:rsidRDefault="00824DE4">
      <w:r w:rsidRPr="00F866A3">
        <w:rPr>
          <w:highlight w:val="yellow"/>
        </w:rPr>
        <w:t>Aan een vloeistof ruiken doen we altijd als volgt:</w:t>
      </w:r>
      <w:r>
        <w:t xml:space="preserve"> </w:t>
      </w:r>
    </w:p>
    <w:p w:rsidR="00824DE4" w:rsidRDefault="00824DE4" w:rsidP="00824DE4">
      <w:pPr>
        <w:pStyle w:val="Lijstalinea"/>
        <w:numPr>
          <w:ilvl w:val="0"/>
          <w:numId w:val="1"/>
        </w:numPr>
      </w:pPr>
      <w:r>
        <w:t xml:space="preserve">Haal de dop van de fles </w:t>
      </w:r>
    </w:p>
    <w:p w:rsidR="00824DE4" w:rsidRDefault="00824DE4" w:rsidP="00824DE4">
      <w:pPr>
        <w:pStyle w:val="Lijstalinea"/>
        <w:numPr>
          <w:ilvl w:val="0"/>
          <w:numId w:val="1"/>
        </w:numPr>
      </w:pPr>
      <w:r>
        <w:t xml:space="preserve">Wuif met je hand boven de hals en haal de damp naar je toe </w:t>
      </w:r>
    </w:p>
    <w:p w:rsidR="00824DE4" w:rsidRDefault="00824DE4" w:rsidP="00824DE4">
      <w:pPr>
        <w:pStyle w:val="Lijstalinea"/>
        <w:numPr>
          <w:ilvl w:val="0"/>
          <w:numId w:val="1"/>
        </w:numPr>
      </w:pPr>
      <w:r>
        <w:t xml:space="preserve">Snuif erg rustig en voorzichtig de damp op </w:t>
      </w:r>
    </w:p>
    <w:p w:rsidR="00824DE4" w:rsidRDefault="00824DE4" w:rsidP="00824DE4">
      <w:pPr>
        <w:pStyle w:val="Lijstalinea"/>
        <w:numPr>
          <w:ilvl w:val="0"/>
          <w:numId w:val="1"/>
        </w:numPr>
      </w:pPr>
      <w:r>
        <w:t xml:space="preserve">Doe de dop weer op de fles </w:t>
      </w:r>
    </w:p>
    <w:p w:rsidR="00824DE4" w:rsidRDefault="00824DE4" w:rsidP="00824DE4"/>
    <w:p w:rsidR="00824DE4" w:rsidRDefault="00824DE4" w:rsidP="00824DE4">
      <w:r w:rsidRPr="00F866A3">
        <w:rPr>
          <w:highlight w:val="yellow"/>
        </w:rPr>
        <w:t>Stof eigenschappen</w:t>
      </w:r>
      <w:r>
        <w:t xml:space="preserve"> </w:t>
      </w:r>
    </w:p>
    <w:p w:rsidR="00824DE4" w:rsidRDefault="00824DE4"/>
    <w:p w:rsidR="00824DE4" w:rsidRDefault="00824DE4" w:rsidP="00F62A93">
      <w:pPr>
        <w:pStyle w:val="Lijstalinea"/>
        <w:numPr>
          <w:ilvl w:val="0"/>
          <w:numId w:val="2"/>
        </w:numPr>
      </w:pPr>
      <w:r>
        <w:t xml:space="preserve">Stofeigenschappen zijn de kenmerken van de stoffen waaraan je ze kunt herkennen. </w:t>
      </w:r>
    </w:p>
    <w:p w:rsidR="00824DE4" w:rsidRDefault="00824DE4" w:rsidP="00824DE4">
      <w:pPr>
        <w:pStyle w:val="Lijstalinea"/>
        <w:numPr>
          <w:ilvl w:val="0"/>
          <w:numId w:val="2"/>
        </w:numPr>
      </w:pPr>
      <w:r w:rsidRPr="00F62A93">
        <w:rPr>
          <w:highlight w:val="magenta"/>
        </w:rPr>
        <w:t>Voorbeelden</w:t>
      </w:r>
      <w:r>
        <w:t xml:space="preserve"> van stofeigenschappen zijn: </w:t>
      </w:r>
    </w:p>
    <w:p w:rsidR="00824DE4" w:rsidRDefault="00824DE4" w:rsidP="00824DE4">
      <w:pPr>
        <w:pStyle w:val="Lijstalinea"/>
        <w:numPr>
          <w:ilvl w:val="0"/>
          <w:numId w:val="3"/>
        </w:numPr>
      </w:pPr>
      <w:r>
        <w:t xml:space="preserve">Geur </w:t>
      </w:r>
    </w:p>
    <w:p w:rsidR="00824DE4" w:rsidRDefault="00824DE4" w:rsidP="00824DE4">
      <w:pPr>
        <w:pStyle w:val="Lijstalinea"/>
        <w:numPr>
          <w:ilvl w:val="0"/>
          <w:numId w:val="3"/>
        </w:numPr>
      </w:pPr>
      <w:r>
        <w:t xml:space="preserve">Kleur </w:t>
      </w:r>
    </w:p>
    <w:p w:rsidR="00824DE4" w:rsidRDefault="00824DE4" w:rsidP="00824DE4">
      <w:pPr>
        <w:pStyle w:val="Lijstalinea"/>
        <w:numPr>
          <w:ilvl w:val="0"/>
          <w:numId w:val="3"/>
        </w:numPr>
      </w:pPr>
      <w:r>
        <w:t xml:space="preserve">Smaak </w:t>
      </w:r>
    </w:p>
    <w:p w:rsidR="00824DE4" w:rsidRDefault="00824DE4" w:rsidP="00824DE4">
      <w:pPr>
        <w:pStyle w:val="Lijstalinea"/>
        <w:numPr>
          <w:ilvl w:val="0"/>
          <w:numId w:val="3"/>
        </w:numPr>
      </w:pPr>
      <w:r>
        <w:t xml:space="preserve">Brandbaarheid </w:t>
      </w:r>
      <w:r w:rsidR="00FA2917">
        <w:t xml:space="preserve"> (</w:t>
      </w:r>
      <w:r w:rsidR="00FA2917" w:rsidRPr="00FA2917">
        <w:rPr>
          <w:color w:val="FF0000"/>
        </w:rPr>
        <w:t>let op: als je een practicum doet mag je nooit een stof proeven</w:t>
      </w:r>
      <w:r w:rsidR="00FA2917">
        <w:rPr>
          <w:color w:val="FF0000"/>
        </w:rPr>
        <w:t>!</w:t>
      </w:r>
      <w:r w:rsidR="00FA2917">
        <w:t>)</w:t>
      </w:r>
    </w:p>
    <w:p w:rsidR="00824DE4" w:rsidRDefault="00824DE4" w:rsidP="00824DE4">
      <w:pPr>
        <w:pStyle w:val="Lijstalinea"/>
        <w:numPr>
          <w:ilvl w:val="0"/>
          <w:numId w:val="3"/>
        </w:numPr>
      </w:pPr>
      <w:r>
        <w:t xml:space="preserve">Dichtheid </w:t>
      </w:r>
      <w:r w:rsidR="00FA2917">
        <w:t xml:space="preserve"> (hoe goed een stof kan branden)</w:t>
      </w:r>
    </w:p>
    <w:p w:rsidR="00824DE4" w:rsidRDefault="00824DE4" w:rsidP="00824DE4">
      <w:pPr>
        <w:pStyle w:val="Lijstalinea"/>
        <w:numPr>
          <w:ilvl w:val="0"/>
          <w:numId w:val="3"/>
        </w:numPr>
      </w:pPr>
      <w:r>
        <w:t xml:space="preserve">Oplosbaarheid </w:t>
      </w:r>
      <w:r w:rsidR="00FA2917">
        <w:t xml:space="preserve">(hoe goed een stof oplost in water) </w:t>
      </w:r>
    </w:p>
    <w:p w:rsidR="00FA2917" w:rsidRDefault="00FA2917" w:rsidP="00FA2917"/>
    <w:p w:rsidR="00FA2917" w:rsidRDefault="00FA2917" w:rsidP="00FA2917">
      <w:r w:rsidRPr="00F866A3">
        <w:rPr>
          <w:highlight w:val="yellow"/>
        </w:rPr>
        <w:t>Een stof kan gevaarlijk zijn door:</w:t>
      </w:r>
      <w:r>
        <w:t xml:space="preserve"> </w:t>
      </w:r>
    </w:p>
    <w:p w:rsidR="00FA2917" w:rsidRDefault="00FA2917" w:rsidP="00FA2917">
      <w:pPr>
        <w:pStyle w:val="Lijstalinea"/>
        <w:numPr>
          <w:ilvl w:val="0"/>
          <w:numId w:val="6"/>
        </w:numPr>
      </w:pPr>
      <w:r>
        <w:t xml:space="preserve">Het inademen </w:t>
      </w:r>
    </w:p>
    <w:p w:rsidR="00FA2917" w:rsidRDefault="00FA2917" w:rsidP="00FA2917">
      <w:pPr>
        <w:pStyle w:val="Lijstalinea"/>
        <w:numPr>
          <w:ilvl w:val="0"/>
          <w:numId w:val="6"/>
        </w:numPr>
      </w:pPr>
      <w:r>
        <w:t xml:space="preserve">Het inslikken </w:t>
      </w:r>
    </w:p>
    <w:p w:rsidR="00FA2917" w:rsidRDefault="00FA2917" w:rsidP="00FA2917">
      <w:pPr>
        <w:pStyle w:val="Lijstalinea"/>
        <w:numPr>
          <w:ilvl w:val="0"/>
          <w:numId w:val="6"/>
        </w:numPr>
      </w:pPr>
      <w:r>
        <w:t xml:space="preserve">Het krijgen op kleren, huid en ogen </w:t>
      </w:r>
    </w:p>
    <w:p w:rsidR="00FA2917" w:rsidRDefault="00FA2917" w:rsidP="00FA2917">
      <w:pPr>
        <w:pStyle w:val="Lijstalinea"/>
        <w:numPr>
          <w:ilvl w:val="0"/>
          <w:numId w:val="6"/>
        </w:numPr>
      </w:pPr>
      <w:r>
        <w:t xml:space="preserve">Er met vuur bij te komen </w:t>
      </w:r>
    </w:p>
    <w:p w:rsidR="00FA2917" w:rsidRDefault="00FA2917" w:rsidP="00FA2917">
      <w:pPr>
        <w:pStyle w:val="Lijstalinea"/>
        <w:numPr>
          <w:ilvl w:val="0"/>
          <w:numId w:val="6"/>
        </w:numPr>
      </w:pPr>
      <w:r>
        <w:t xml:space="preserve">Het mengen met een andere stof </w:t>
      </w:r>
    </w:p>
    <w:p w:rsidR="00F62A93" w:rsidRDefault="00F62A93" w:rsidP="00F62A93">
      <w:pPr>
        <w:pStyle w:val="Lijstalinea"/>
      </w:pPr>
    </w:p>
    <w:p w:rsidR="00FA2917" w:rsidRDefault="00FA2917" w:rsidP="00FA2917">
      <w:pPr>
        <w:pStyle w:val="Lijstalinea"/>
        <w:numPr>
          <w:ilvl w:val="0"/>
          <w:numId w:val="8"/>
        </w:numPr>
      </w:pPr>
      <w:r>
        <w:t xml:space="preserve">Gevaarlijke stoffen hebben een kind veilige dop! </w:t>
      </w:r>
    </w:p>
    <w:p w:rsidR="00FA2917" w:rsidRDefault="00FA2917" w:rsidP="00FA2917">
      <w:pPr>
        <w:pStyle w:val="Lijstalinea"/>
      </w:pPr>
      <w:r>
        <w:t xml:space="preserve">Zo’n dop moet je vaak eerst indrukken en daarna opendraaien </w:t>
      </w:r>
    </w:p>
    <w:p w:rsidR="00FA2917" w:rsidRDefault="00FA2917" w:rsidP="00FA2917">
      <w:pPr>
        <w:pStyle w:val="Lijstalinea"/>
      </w:pPr>
      <w:r>
        <w:t xml:space="preserve">Kinderen kunnen het gelukkig niet opendraaien </w:t>
      </w:r>
    </w:p>
    <w:p w:rsidR="00FA2917" w:rsidRDefault="00FA2917" w:rsidP="00FA2917"/>
    <w:p w:rsidR="00FA2917" w:rsidRDefault="00FA2917" w:rsidP="00FA2917"/>
    <w:p w:rsidR="00FA2917" w:rsidRDefault="00FA2917" w:rsidP="00FA2917"/>
    <w:p w:rsidR="00FA2917" w:rsidRDefault="00FA2917" w:rsidP="00FA2917"/>
    <w:p w:rsidR="00F62A93" w:rsidRDefault="00F62A93" w:rsidP="00FA2917"/>
    <w:p w:rsidR="00FA2917" w:rsidRDefault="00FA2917" w:rsidP="00FA2917">
      <w:r>
        <w:lastRenderedPageBreak/>
        <w:t xml:space="preserve">2.2 zuivere stoffen en mengsels </w:t>
      </w:r>
    </w:p>
    <w:p w:rsidR="00FA2917" w:rsidRDefault="00FA2917" w:rsidP="00FA2917"/>
    <w:p w:rsidR="00FA2917" w:rsidRDefault="00FA2917" w:rsidP="00FA2917">
      <w:r w:rsidRPr="00F866A3">
        <w:rPr>
          <w:highlight w:val="yellow"/>
        </w:rPr>
        <w:t>Zuivere stof</w:t>
      </w:r>
      <w:r>
        <w:t xml:space="preserve"> </w:t>
      </w:r>
    </w:p>
    <w:p w:rsidR="00FA2917" w:rsidRDefault="00FA2917" w:rsidP="00FA2917"/>
    <w:p w:rsidR="00FA2917" w:rsidRDefault="00FA2917" w:rsidP="00F62A93">
      <w:pPr>
        <w:pStyle w:val="Lijstalinea"/>
        <w:numPr>
          <w:ilvl w:val="0"/>
          <w:numId w:val="8"/>
        </w:numPr>
      </w:pPr>
      <w:r>
        <w:t xml:space="preserve">Een zuivere stof bestaat ui één stof! </w:t>
      </w:r>
    </w:p>
    <w:p w:rsidR="00FA2917" w:rsidRDefault="00FA2917" w:rsidP="00FA2917">
      <w:pPr>
        <w:pStyle w:val="Lijstalinea"/>
        <w:numPr>
          <w:ilvl w:val="0"/>
          <w:numId w:val="8"/>
        </w:numPr>
      </w:pPr>
      <w:r w:rsidRPr="00F62A93">
        <w:rPr>
          <w:highlight w:val="magenta"/>
        </w:rPr>
        <w:t>Voorbeelden</w:t>
      </w:r>
      <w:r>
        <w:t xml:space="preserve"> van zuiveren stoffen zijn: </w:t>
      </w:r>
    </w:p>
    <w:p w:rsidR="00FA2917" w:rsidRDefault="00FA2917" w:rsidP="00FA2917">
      <w:pPr>
        <w:pStyle w:val="Lijstalinea"/>
        <w:numPr>
          <w:ilvl w:val="0"/>
          <w:numId w:val="9"/>
        </w:numPr>
      </w:pPr>
      <w:r>
        <w:t xml:space="preserve">Suiker </w:t>
      </w:r>
    </w:p>
    <w:p w:rsidR="00FA2917" w:rsidRDefault="00FA2917" w:rsidP="00FA2917">
      <w:pPr>
        <w:pStyle w:val="Lijstalinea"/>
        <w:numPr>
          <w:ilvl w:val="0"/>
          <w:numId w:val="9"/>
        </w:numPr>
      </w:pPr>
      <w:r>
        <w:t xml:space="preserve">Zout </w:t>
      </w:r>
    </w:p>
    <w:p w:rsidR="00FA2917" w:rsidRDefault="00FA2917" w:rsidP="00FA2917">
      <w:pPr>
        <w:pStyle w:val="Lijstalinea"/>
        <w:numPr>
          <w:ilvl w:val="0"/>
          <w:numId w:val="9"/>
        </w:numPr>
      </w:pPr>
      <w:proofErr w:type="spellStart"/>
      <w:r>
        <w:t>Ijzer</w:t>
      </w:r>
      <w:proofErr w:type="spellEnd"/>
    </w:p>
    <w:p w:rsidR="00FA2917" w:rsidRDefault="00FA2917" w:rsidP="00FA2917">
      <w:pPr>
        <w:pStyle w:val="Lijstalinea"/>
        <w:numPr>
          <w:ilvl w:val="0"/>
          <w:numId w:val="9"/>
        </w:numPr>
      </w:pPr>
      <w:r>
        <w:t>Goud</w:t>
      </w:r>
    </w:p>
    <w:p w:rsidR="00FA2917" w:rsidRDefault="00FA2917" w:rsidP="00FA2917">
      <w:pPr>
        <w:pStyle w:val="Lijstalinea"/>
        <w:numPr>
          <w:ilvl w:val="0"/>
          <w:numId w:val="9"/>
        </w:numPr>
      </w:pPr>
      <w:r>
        <w:t>Koper</w:t>
      </w:r>
    </w:p>
    <w:p w:rsidR="00FA2917" w:rsidRDefault="00FA2917" w:rsidP="00FA2917">
      <w:pPr>
        <w:pStyle w:val="Lijstalinea"/>
        <w:numPr>
          <w:ilvl w:val="0"/>
          <w:numId w:val="9"/>
        </w:numPr>
      </w:pPr>
      <w:r>
        <w:t xml:space="preserve">Gedestilleerd water </w:t>
      </w:r>
    </w:p>
    <w:p w:rsidR="00FA2917" w:rsidRDefault="00FA2917" w:rsidP="00FA2917"/>
    <w:p w:rsidR="00FA2917" w:rsidRDefault="00FA2917" w:rsidP="00FA2917">
      <w:r w:rsidRPr="00F866A3">
        <w:rPr>
          <w:highlight w:val="yellow"/>
        </w:rPr>
        <w:t>Mengsel</w:t>
      </w:r>
      <w:r>
        <w:t xml:space="preserve"> </w:t>
      </w:r>
    </w:p>
    <w:p w:rsidR="00FA2917" w:rsidRDefault="00FA2917" w:rsidP="00FA2917"/>
    <w:p w:rsidR="00F866A3" w:rsidRDefault="00FA2917" w:rsidP="00F62A93">
      <w:pPr>
        <w:pStyle w:val="Lijstalinea"/>
        <w:numPr>
          <w:ilvl w:val="0"/>
          <w:numId w:val="10"/>
        </w:numPr>
      </w:pPr>
      <w:r>
        <w:t xml:space="preserve">Een mengsel bestaat uit twee of meerdere stoffen </w:t>
      </w:r>
    </w:p>
    <w:p w:rsidR="00FA2917" w:rsidRDefault="00F866A3" w:rsidP="00FA2917">
      <w:pPr>
        <w:pStyle w:val="Lijstalinea"/>
        <w:numPr>
          <w:ilvl w:val="0"/>
          <w:numId w:val="10"/>
        </w:numPr>
      </w:pPr>
      <w:r w:rsidRPr="00F62A93">
        <w:rPr>
          <w:highlight w:val="magenta"/>
        </w:rPr>
        <w:t>Voorbeelden</w:t>
      </w:r>
      <w:r>
        <w:t xml:space="preserve"> van mengsels zijn: </w:t>
      </w:r>
    </w:p>
    <w:p w:rsidR="00F866A3" w:rsidRDefault="00F866A3" w:rsidP="00F866A3">
      <w:pPr>
        <w:pStyle w:val="Lijstalinea"/>
        <w:numPr>
          <w:ilvl w:val="0"/>
          <w:numId w:val="11"/>
        </w:numPr>
      </w:pPr>
      <w:proofErr w:type="spellStart"/>
      <w:r>
        <w:t>Nutella</w:t>
      </w:r>
      <w:proofErr w:type="spellEnd"/>
    </w:p>
    <w:p w:rsidR="00F866A3" w:rsidRDefault="00F866A3" w:rsidP="00F866A3">
      <w:pPr>
        <w:pStyle w:val="Lijstalinea"/>
        <w:numPr>
          <w:ilvl w:val="0"/>
          <w:numId w:val="11"/>
        </w:numPr>
      </w:pPr>
      <w:r>
        <w:t>Boter</w:t>
      </w:r>
    </w:p>
    <w:p w:rsidR="00F866A3" w:rsidRDefault="00F866A3" w:rsidP="00F866A3">
      <w:pPr>
        <w:pStyle w:val="Lijstalinea"/>
        <w:numPr>
          <w:ilvl w:val="0"/>
          <w:numId w:val="11"/>
        </w:numPr>
      </w:pPr>
      <w:r>
        <w:t>Pindakaas</w:t>
      </w:r>
    </w:p>
    <w:p w:rsidR="00F866A3" w:rsidRDefault="00F866A3" w:rsidP="00F866A3">
      <w:pPr>
        <w:pStyle w:val="Lijstalinea"/>
        <w:numPr>
          <w:ilvl w:val="0"/>
          <w:numId w:val="11"/>
        </w:numPr>
      </w:pPr>
      <w:r>
        <w:t>Kraanwater</w:t>
      </w:r>
    </w:p>
    <w:p w:rsidR="00F866A3" w:rsidRDefault="00F866A3" w:rsidP="00F866A3">
      <w:pPr>
        <w:pStyle w:val="Lijstalinea"/>
        <w:numPr>
          <w:ilvl w:val="0"/>
          <w:numId w:val="11"/>
        </w:numPr>
      </w:pPr>
      <w:r>
        <w:t xml:space="preserve">Cola </w:t>
      </w:r>
    </w:p>
    <w:p w:rsidR="00F866A3" w:rsidRDefault="00F866A3" w:rsidP="00F866A3"/>
    <w:p w:rsidR="00F866A3" w:rsidRDefault="00F866A3" w:rsidP="00F866A3"/>
    <w:p w:rsidR="00FA2917" w:rsidRDefault="00F866A3" w:rsidP="00FA2917">
      <w:r w:rsidRPr="00F62A93">
        <w:rPr>
          <w:highlight w:val="yellow"/>
        </w:rPr>
        <w:t>Soorten mengsels: oplossing</w:t>
      </w:r>
      <w:r>
        <w:t xml:space="preserve"> </w:t>
      </w:r>
    </w:p>
    <w:p w:rsidR="00F866A3" w:rsidRDefault="00F866A3" w:rsidP="00FA2917"/>
    <w:p w:rsidR="00F866A3" w:rsidRDefault="00F866A3" w:rsidP="00F866A3">
      <w:pPr>
        <w:pStyle w:val="Lijstalinea"/>
        <w:numPr>
          <w:ilvl w:val="0"/>
          <w:numId w:val="12"/>
        </w:numPr>
      </w:pPr>
      <w:r>
        <w:t xml:space="preserve">Een oplossing is een </w:t>
      </w:r>
      <w:r w:rsidRPr="00F62A93">
        <w:rPr>
          <w:highlight w:val="cyan"/>
        </w:rPr>
        <w:t>mengsel</w:t>
      </w:r>
      <w:r>
        <w:t xml:space="preserve"> ban bijv. water, suiker en smaakstoffen van thee</w:t>
      </w:r>
    </w:p>
    <w:p w:rsidR="00F866A3" w:rsidRDefault="00F866A3" w:rsidP="00F866A3">
      <w:pPr>
        <w:pStyle w:val="Lijstalinea"/>
        <w:numPr>
          <w:ilvl w:val="0"/>
          <w:numId w:val="12"/>
        </w:numPr>
      </w:pPr>
      <w:r>
        <w:t xml:space="preserve">Het suiker </w:t>
      </w:r>
      <w:r w:rsidRPr="00F62A93">
        <w:rPr>
          <w:highlight w:val="cyan"/>
        </w:rPr>
        <w:t>lost op</w:t>
      </w:r>
      <w:r>
        <w:t xml:space="preserve"> in het water </w:t>
      </w:r>
    </w:p>
    <w:p w:rsidR="00F866A3" w:rsidRDefault="00F866A3" w:rsidP="00F866A3">
      <w:pPr>
        <w:pStyle w:val="Lijstalinea"/>
        <w:numPr>
          <w:ilvl w:val="0"/>
          <w:numId w:val="12"/>
        </w:numPr>
      </w:pPr>
      <w:r>
        <w:t xml:space="preserve">Een oplossing is altijd </w:t>
      </w:r>
      <w:r w:rsidRPr="00F62A93">
        <w:rPr>
          <w:highlight w:val="cyan"/>
        </w:rPr>
        <w:t>helder</w:t>
      </w:r>
      <w:r>
        <w:t xml:space="preserve"> (je kunt er doorheen kijken het is dus doorzichtig een oplossing kan een kleur hebben </w:t>
      </w:r>
    </w:p>
    <w:p w:rsidR="00F866A3" w:rsidRPr="00F62A93" w:rsidRDefault="00F866A3" w:rsidP="00F866A3">
      <w:pPr>
        <w:pStyle w:val="Lijstalinea"/>
        <w:numPr>
          <w:ilvl w:val="0"/>
          <w:numId w:val="12"/>
        </w:numPr>
      </w:pPr>
      <w:r w:rsidRPr="00F62A93">
        <w:t xml:space="preserve">Water is het </w:t>
      </w:r>
      <w:r w:rsidRPr="00F62A93">
        <w:rPr>
          <w:highlight w:val="cyan"/>
        </w:rPr>
        <w:t>oplosmiddel</w:t>
      </w:r>
      <w:r w:rsidRPr="00F62A93">
        <w:t xml:space="preserve"> </w:t>
      </w:r>
    </w:p>
    <w:p w:rsidR="00F866A3" w:rsidRDefault="00F866A3" w:rsidP="00F866A3">
      <w:pPr>
        <w:pStyle w:val="Lijstalinea"/>
      </w:pPr>
      <w:r>
        <w:t xml:space="preserve">Suiker is de </w:t>
      </w:r>
      <w:r w:rsidRPr="00F62A93">
        <w:rPr>
          <w:highlight w:val="cyan"/>
        </w:rPr>
        <w:t>opgeloste stof</w:t>
      </w:r>
      <w:r>
        <w:t xml:space="preserve"> </w:t>
      </w:r>
    </w:p>
    <w:p w:rsidR="00F866A3" w:rsidRDefault="00F866A3" w:rsidP="00F866A3"/>
    <w:p w:rsidR="00F866A3" w:rsidRDefault="00F866A3" w:rsidP="00F866A3">
      <w:r w:rsidRPr="00F62A93">
        <w:rPr>
          <w:highlight w:val="yellow"/>
        </w:rPr>
        <w:t>Soorten mengsels: suspensies</w:t>
      </w:r>
      <w:r>
        <w:t xml:space="preserve"> </w:t>
      </w:r>
    </w:p>
    <w:p w:rsidR="00F866A3" w:rsidRDefault="00F866A3" w:rsidP="00F866A3"/>
    <w:p w:rsidR="00F866A3" w:rsidRDefault="00F866A3" w:rsidP="00F866A3">
      <w:pPr>
        <w:pStyle w:val="Lijstalinea"/>
        <w:numPr>
          <w:ilvl w:val="0"/>
          <w:numId w:val="13"/>
        </w:numPr>
      </w:pPr>
      <w:r>
        <w:t xml:space="preserve">Een suspensie is een </w:t>
      </w:r>
      <w:r w:rsidRPr="00F62A93">
        <w:rPr>
          <w:highlight w:val="cyan"/>
        </w:rPr>
        <w:t>mengsel</w:t>
      </w:r>
      <w:r>
        <w:t xml:space="preserve"> van </w:t>
      </w:r>
      <w:r w:rsidRPr="00F62A93">
        <w:t>een</w:t>
      </w:r>
      <w:r>
        <w:t xml:space="preserve"> </w:t>
      </w:r>
      <w:r w:rsidRPr="00F62A93">
        <w:rPr>
          <w:highlight w:val="cyan"/>
        </w:rPr>
        <w:t>vaste stof in een vloeistof</w:t>
      </w:r>
      <w:r>
        <w:t xml:space="preserve"> </w:t>
      </w:r>
    </w:p>
    <w:p w:rsidR="00F866A3" w:rsidRDefault="00F866A3" w:rsidP="00F866A3">
      <w:pPr>
        <w:pStyle w:val="Lijstalinea"/>
        <w:numPr>
          <w:ilvl w:val="0"/>
          <w:numId w:val="13"/>
        </w:numPr>
      </w:pPr>
      <w:r>
        <w:t xml:space="preserve">De vaste stof </w:t>
      </w:r>
      <w:r w:rsidRPr="00F62A93">
        <w:rPr>
          <w:highlight w:val="cyan"/>
        </w:rPr>
        <w:t>lost niet op</w:t>
      </w:r>
      <w:r>
        <w:t xml:space="preserve"> in de vloeistof </w:t>
      </w:r>
    </w:p>
    <w:p w:rsidR="00F866A3" w:rsidRDefault="00F62A93" w:rsidP="00F866A3">
      <w:pPr>
        <w:pStyle w:val="Lijstalinea"/>
        <w:numPr>
          <w:ilvl w:val="0"/>
          <w:numId w:val="13"/>
        </w:numPr>
      </w:pPr>
      <w:r>
        <w:t xml:space="preserve">Een suspensie is altijd </w:t>
      </w:r>
      <w:r w:rsidRPr="00F62A93">
        <w:rPr>
          <w:highlight w:val="cyan"/>
        </w:rPr>
        <w:t>troebel</w:t>
      </w:r>
      <w:r>
        <w:t xml:space="preserve"> je kunt er niet doorheen kijken </w:t>
      </w:r>
    </w:p>
    <w:p w:rsidR="00F62A93" w:rsidRDefault="00F62A93" w:rsidP="00F866A3">
      <w:pPr>
        <w:pStyle w:val="Lijstalinea"/>
        <w:numPr>
          <w:ilvl w:val="0"/>
          <w:numId w:val="13"/>
        </w:numPr>
      </w:pPr>
      <w:r>
        <w:t xml:space="preserve">Na een tijdje gaat de vaste stof op de </w:t>
      </w:r>
      <w:r w:rsidRPr="00F62A93">
        <w:rPr>
          <w:highlight w:val="cyan"/>
        </w:rPr>
        <w:t>bodem</w:t>
      </w:r>
      <w:r>
        <w:t xml:space="preserve"> liggen </w:t>
      </w:r>
    </w:p>
    <w:p w:rsidR="00F62A93" w:rsidRDefault="00F62A93" w:rsidP="00F62A93">
      <w:r w:rsidRPr="00B24091">
        <w:rPr>
          <w:highlight w:val="yellow"/>
        </w:rPr>
        <w:lastRenderedPageBreak/>
        <w:t>Scheidingsmethode: extraheren</w:t>
      </w:r>
      <w:r>
        <w:t xml:space="preserve"> </w:t>
      </w:r>
    </w:p>
    <w:p w:rsidR="00F62A93" w:rsidRDefault="00F62A93" w:rsidP="00F62A93"/>
    <w:p w:rsidR="00F62A93" w:rsidRDefault="00B24091" w:rsidP="00F62A93">
      <w:pPr>
        <w:pStyle w:val="Lijstalinea"/>
        <w:numPr>
          <w:ilvl w:val="0"/>
          <w:numId w:val="14"/>
        </w:numPr>
      </w:pPr>
      <w:r>
        <w:t xml:space="preserve">Extraheren (er uit trekken) is een methode om een mengsel te scheiden </w:t>
      </w:r>
    </w:p>
    <w:p w:rsidR="00B24091" w:rsidRDefault="00B24091" w:rsidP="00F62A93">
      <w:pPr>
        <w:pStyle w:val="Lijstalinea"/>
        <w:numPr>
          <w:ilvl w:val="0"/>
          <w:numId w:val="14"/>
        </w:numPr>
      </w:pPr>
      <w:r>
        <w:t xml:space="preserve">Als je water toevoegt aan een stof, zoals theeblaadjes, lossen de geur, kleur en smaakstoffen op in het water. De theeblaadjes lossen niet op. Dit heet </w:t>
      </w:r>
      <w:r w:rsidRPr="00B24091">
        <w:rPr>
          <w:highlight w:val="cyan"/>
        </w:rPr>
        <w:t>extraheren</w:t>
      </w:r>
    </w:p>
    <w:p w:rsidR="00B24091" w:rsidRDefault="00B24091" w:rsidP="00B24091"/>
    <w:p w:rsidR="00B24091" w:rsidRDefault="00B24091" w:rsidP="00B24091">
      <w:r w:rsidRPr="0038671B">
        <w:rPr>
          <w:highlight w:val="yellow"/>
        </w:rPr>
        <w:t>Scheidingsmethode: filteren</w:t>
      </w:r>
      <w:r>
        <w:t xml:space="preserve"> </w:t>
      </w:r>
    </w:p>
    <w:p w:rsidR="00B24091" w:rsidRDefault="00B24091" w:rsidP="00B24091">
      <w:pPr>
        <w:pStyle w:val="Lijstalinea"/>
        <w:numPr>
          <w:ilvl w:val="0"/>
          <w:numId w:val="15"/>
        </w:numPr>
      </w:pPr>
      <w:r>
        <w:t xml:space="preserve">Om </w:t>
      </w:r>
      <w:r w:rsidR="004B2566">
        <w:t xml:space="preserve">de theeblaadjes die niet opgelost zijn te verwijderen, gebruiken we een filter (theezakje) </w:t>
      </w:r>
    </w:p>
    <w:p w:rsidR="00323F49" w:rsidRDefault="00323F49" w:rsidP="00B24091">
      <w:pPr>
        <w:pStyle w:val="Lijstalinea"/>
        <w:numPr>
          <w:ilvl w:val="0"/>
          <w:numId w:val="15"/>
        </w:numPr>
      </w:pPr>
      <w:r>
        <w:t xml:space="preserve">De theeblaadjes zijn te groot en gaan </w:t>
      </w:r>
      <w:r w:rsidRPr="00323F49">
        <w:rPr>
          <w:highlight w:val="cyan"/>
        </w:rPr>
        <w:t>niet</w:t>
      </w:r>
      <w:r>
        <w:t xml:space="preserve"> door de filter</w:t>
      </w:r>
    </w:p>
    <w:p w:rsidR="00323F49" w:rsidRDefault="00323F49" w:rsidP="00B24091">
      <w:pPr>
        <w:pStyle w:val="Lijstalinea"/>
        <w:numPr>
          <w:ilvl w:val="0"/>
          <w:numId w:val="15"/>
        </w:numPr>
      </w:pPr>
      <w:r>
        <w:t xml:space="preserve">Filtraat: de stoffen die in het water zijn opgelost, dus THEE </w:t>
      </w:r>
    </w:p>
    <w:p w:rsidR="00323F49" w:rsidRDefault="00323F49" w:rsidP="00B24091">
      <w:pPr>
        <w:pStyle w:val="Lijstalinea"/>
        <w:numPr>
          <w:ilvl w:val="0"/>
          <w:numId w:val="15"/>
        </w:numPr>
      </w:pPr>
      <w:r>
        <w:t xml:space="preserve">Residu: de stoffen die achterblijven in de filter, dus de THEEBLAADJES </w:t>
      </w:r>
    </w:p>
    <w:p w:rsidR="00323F49" w:rsidRDefault="00323F49" w:rsidP="00323F49"/>
    <w:p w:rsidR="00323F49" w:rsidRDefault="00323F49" w:rsidP="00323F49">
      <w:r>
        <w:t xml:space="preserve">2.3 massa en volume </w:t>
      </w:r>
    </w:p>
    <w:p w:rsidR="00323F49" w:rsidRDefault="00323F49" w:rsidP="00323F49"/>
    <w:p w:rsidR="00323F49" w:rsidRDefault="00323F49" w:rsidP="00323F49">
      <w:r w:rsidRPr="000F43E6">
        <w:rPr>
          <w:highlight w:val="yellow"/>
        </w:rPr>
        <w:t>Massa:</w:t>
      </w:r>
      <w:r>
        <w:t xml:space="preserve"> </w:t>
      </w:r>
    </w:p>
    <w:p w:rsidR="004B2566" w:rsidRDefault="00323F49" w:rsidP="00323F49">
      <w:pPr>
        <w:pStyle w:val="Lijstalinea"/>
        <w:numPr>
          <w:ilvl w:val="0"/>
          <w:numId w:val="16"/>
        </w:numPr>
      </w:pPr>
      <w:r>
        <w:t xml:space="preserve">Massa is de hoeveelheid stof in het aantal </w:t>
      </w:r>
      <w:r w:rsidR="005862B9">
        <w:t xml:space="preserve">gram of kilogram </w:t>
      </w:r>
    </w:p>
    <w:p w:rsidR="005862B9" w:rsidRDefault="005862B9" w:rsidP="005862B9"/>
    <w:p w:rsidR="005862B9" w:rsidRDefault="005862B9" w:rsidP="005862B9">
      <w:r w:rsidRPr="000F43E6">
        <w:rPr>
          <w:highlight w:val="yellow"/>
        </w:rPr>
        <w:t>Het omrekenen van meters:</w:t>
      </w:r>
      <w:r>
        <w:t xml:space="preserve"> </w:t>
      </w:r>
    </w:p>
    <w:p w:rsidR="005862B9" w:rsidRDefault="005862B9" w:rsidP="005862B9">
      <w:r>
        <w:rPr>
          <w:noProof/>
          <w:color w:val="0000FF"/>
          <w:lang w:eastAsia="nl-NL"/>
        </w:rPr>
        <w:drawing>
          <wp:inline distT="0" distB="0" distL="0" distR="0">
            <wp:extent cx="2187066" cy="1266825"/>
            <wp:effectExtent l="0" t="0" r="3810" b="0"/>
            <wp:docPr id="1" name="Afbeelding 1" descr="Afbeeldingsresultaat voor het omrekenen van meters trap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het omrekenen van meters trap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972" cy="1276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2B9" w:rsidRDefault="005862B9" w:rsidP="005862B9"/>
    <w:p w:rsidR="005862B9" w:rsidRDefault="005862B9" w:rsidP="005862B9">
      <w:r w:rsidRPr="000F43E6">
        <w:rPr>
          <w:highlight w:val="yellow"/>
        </w:rPr>
        <w:t>Het omrekenen van m</w:t>
      </w:r>
      <w:r w:rsidR="000F43E6" w:rsidRPr="000F43E6">
        <w:rPr>
          <w:highlight w:val="yellow"/>
        </w:rPr>
        <w:t>2:</w:t>
      </w:r>
      <w:r w:rsidR="000F43E6">
        <w:t xml:space="preserve">  </w:t>
      </w:r>
    </w:p>
    <w:p w:rsidR="000F43E6" w:rsidRDefault="000F43E6" w:rsidP="005862B9">
      <w:r>
        <w:rPr>
          <w:noProof/>
          <w:color w:val="0000FF"/>
          <w:lang w:eastAsia="nl-NL"/>
        </w:rPr>
        <w:drawing>
          <wp:inline distT="0" distB="0" distL="0" distR="0" wp14:anchorId="2345D38E" wp14:editId="210DE5DF">
            <wp:extent cx="2252399" cy="1409700"/>
            <wp:effectExtent l="0" t="0" r="0" b="0"/>
            <wp:docPr id="2" name="irc_mi" descr="Afbeeldingsresultaat voor het omrekenen van vierkante meters trap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het omrekenen van vierkante meters trap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181" cy="142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3E6" w:rsidRDefault="000F43E6" w:rsidP="005862B9"/>
    <w:p w:rsidR="000F43E6" w:rsidRDefault="000F43E6" w:rsidP="005862B9"/>
    <w:p w:rsidR="000F43E6" w:rsidRDefault="000F43E6" w:rsidP="005862B9"/>
    <w:p w:rsidR="000F43E6" w:rsidRDefault="000F43E6" w:rsidP="005862B9">
      <w:r w:rsidRPr="000F43E6">
        <w:rPr>
          <w:highlight w:val="yellow"/>
        </w:rPr>
        <w:lastRenderedPageBreak/>
        <w:t>Het omrekenen van m3:</w:t>
      </w:r>
      <w:r>
        <w:t xml:space="preserve"> </w:t>
      </w:r>
    </w:p>
    <w:p w:rsidR="000F43E6" w:rsidRDefault="000F43E6" w:rsidP="005862B9">
      <w:r>
        <w:rPr>
          <w:noProof/>
          <w:color w:val="0000FF"/>
          <w:lang w:eastAsia="nl-NL"/>
        </w:rPr>
        <w:drawing>
          <wp:inline distT="0" distB="0" distL="0" distR="0" wp14:anchorId="4A2A98E6" wp14:editId="5F3896E1">
            <wp:extent cx="2066925" cy="1446070"/>
            <wp:effectExtent l="0" t="0" r="0" b="0"/>
            <wp:docPr id="3" name="irc_mi" descr="Afbeeldingsresultaat voor het omrekenen van vierkante meters trap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het omrekenen van vierkante meters trap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937" cy="146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3E6" w:rsidRDefault="000F43E6" w:rsidP="005862B9"/>
    <w:p w:rsidR="000F43E6" w:rsidRDefault="000F43E6" w:rsidP="005862B9">
      <w:r w:rsidRPr="000F43E6">
        <w:rPr>
          <w:highlight w:val="yellow"/>
        </w:rPr>
        <w:t>Volume</w:t>
      </w:r>
      <w:r w:rsidR="00364C4F" w:rsidRPr="00364C4F">
        <w:rPr>
          <w:highlight w:val="yellow"/>
        </w:rPr>
        <w:t>:</w:t>
      </w:r>
      <w:r>
        <w:t xml:space="preserve"> </w:t>
      </w:r>
    </w:p>
    <w:p w:rsidR="000F43E6" w:rsidRDefault="000F43E6" w:rsidP="000F43E6">
      <w:pPr>
        <w:pStyle w:val="Lijstalinea"/>
        <w:numPr>
          <w:ilvl w:val="0"/>
          <w:numId w:val="16"/>
        </w:numPr>
      </w:pPr>
      <w:r>
        <w:t>Volume = de ruimte die een vloeistof in neemt in het aantal liters of milliliters</w:t>
      </w:r>
    </w:p>
    <w:p w:rsidR="000F43E6" w:rsidRDefault="009537B1" w:rsidP="000F43E6">
      <w:pPr>
        <w:pStyle w:val="Lijstalinea"/>
        <w:numPr>
          <w:ilvl w:val="0"/>
          <w:numId w:val="16"/>
        </w:numPr>
      </w:pPr>
      <w:r>
        <w:t xml:space="preserve">Volume = lengte x breedten x hoogte </w:t>
      </w:r>
      <w:r w:rsidR="000F43E6">
        <w:t xml:space="preserve"> </w:t>
      </w:r>
    </w:p>
    <w:p w:rsidR="009537B1" w:rsidRDefault="009537B1" w:rsidP="000F43E6">
      <w:pPr>
        <w:pStyle w:val="Lijstalinea"/>
        <w:numPr>
          <w:ilvl w:val="0"/>
          <w:numId w:val="16"/>
        </w:numPr>
      </w:pPr>
      <w:r>
        <w:t xml:space="preserve">Belangrijk! </w:t>
      </w:r>
    </w:p>
    <w:p w:rsidR="009537B1" w:rsidRDefault="009537B1" w:rsidP="009537B1">
      <w:pPr>
        <w:pStyle w:val="Lijstalinea"/>
        <w:ind w:left="765"/>
      </w:pPr>
      <w:r>
        <w:t>De lengte, breedten en de hoogte moeten in dezelfde eenheid (bijv. meters) staan</w:t>
      </w:r>
    </w:p>
    <w:p w:rsidR="009537B1" w:rsidRDefault="009537B1" w:rsidP="009537B1"/>
    <w:p w:rsidR="009537B1" w:rsidRDefault="009537B1" w:rsidP="009537B1">
      <w:r w:rsidRPr="00364C4F">
        <w:rPr>
          <w:highlight w:val="yellow"/>
        </w:rPr>
        <w:t>Het volume van onregelmatige voorwerpen:</w:t>
      </w:r>
      <w:r>
        <w:t xml:space="preserve"> </w:t>
      </w:r>
    </w:p>
    <w:p w:rsidR="009537B1" w:rsidRDefault="009537B1" w:rsidP="009537B1">
      <w:pPr>
        <w:jc w:val="center"/>
      </w:pPr>
      <w:r>
        <w:t xml:space="preserve">De onderdompelmethode </w:t>
      </w:r>
    </w:p>
    <w:p w:rsidR="009537B1" w:rsidRDefault="009537B1" w:rsidP="009537B1">
      <w:pPr>
        <w:pStyle w:val="Lijstalinea"/>
        <w:numPr>
          <w:ilvl w:val="0"/>
          <w:numId w:val="17"/>
        </w:numPr>
      </w:pPr>
      <w:r>
        <w:t xml:space="preserve">Je neemt een maatcilinder </w:t>
      </w:r>
    </w:p>
    <w:p w:rsidR="009537B1" w:rsidRDefault="009537B1" w:rsidP="009537B1">
      <w:pPr>
        <w:pStyle w:val="Lijstalinea"/>
        <w:numPr>
          <w:ilvl w:val="0"/>
          <w:numId w:val="17"/>
        </w:numPr>
      </w:pPr>
      <w:r>
        <w:t xml:space="preserve">Je doet daar water in </w:t>
      </w:r>
    </w:p>
    <w:p w:rsidR="009537B1" w:rsidRDefault="009537B1" w:rsidP="009537B1">
      <w:pPr>
        <w:pStyle w:val="Lijstalinea"/>
        <w:numPr>
          <w:ilvl w:val="0"/>
          <w:numId w:val="17"/>
        </w:numPr>
      </w:pPr>
      <w:r>
        <w:t>Je leest het aantal ml af, dit is de beginstand</w:t>
      </w:r>
    </w:p>
    <w:p w:rsidR="009537B1" w:rsidRDefault="009537B1" w:rsidP="009537B1">
      <w:pPr>
        <w:pStyle w:val="Lijstalinea"/>
        <w:numPr>
          <w:ilvl w:val="0"/>
          <w:numId w:val="17"/>
        </w:numPr>
      </w:pPr>
      <w:r>
        <w:t>Je doet het voorwerp in het water</w:t>
      </w:r>
    </w:p>
    <w:p w:rsidR="009537B1" w:rsidRDefault="009537B1" w:rsidP="009537B1">
      <w:pPr>
        <w:pStyle w:val="Lijstalinea"/>
        <w:numPr>
          <w:ilvl w:val="0"/>
          <w:numId w:val="17"/>
        </w:numPr>
      </w:pPr>
      <w:r>
        <w:t xml:space="preserve">Je leest weer het aantal ml af, dit is de eindstand </w:t>
      </w:r>
    </w:p>
    <w:p w:rsidR="009537B1" w:rsidRDefault="009537B1" w:rsidP="009537B1">
      <w:pPr>
        <w:pStyle w:val="Lijstalinea"/>
        <w:numPr>
          <w:ilvl w:val="0"/>
          <w:numId w:val="17"/>
        </w:numPr>
      </w:pPr>
      <w:r>
        <w:t xml:space="preserve">Volume voorwerp = volume (eindstand) – volume (beginstand) </w:t>
      </w:r>
    </w:p>
    <w:p w:rsidR="00364C4F" w:rsidRDefault="00364C4F" w:rsidP="00364C4F"/>
    <w:p w:rsidR="00364C4F" w:rsidRDefault="00364C4F" w:rsidP="00364C4F"/>
    <w:p w:rsidR="00F62A93" w:rsidRDefault="00A33F0B" w:rsidP="00F62A93">
      <w:r>
        <w:t xml:space="preserve">2.4 dichtheid </w:t>
      </w:r>
    </w:p>
    <w:p w:rsidR="00A33F0B" w:rsidRDefault="00A33F0B" w:rsidP="00F62A93"/>
    <w:p w:rsidR="00A33F0B" w:rsidRDefault="00A33F0B" w:rsidP="00F62A93">
      <w:r w:rsidRPr="001E0F92">
        <w:rPr>
          <w:highlight w:val="yellow"/>
        </w:rPr>
        <w:t>Wat is dichtheid:</w:t>
      </w:r>
      <w:r>
        <w:t xml:space="preserve"> </w:t>
      </w:r>
    </w:p>
    <w:p w:rsidR="00A33F0B" w:rsidRDefault="00A33F0B" w:rsidP="00A33F0B">
      <w:pPr>
        <w:pStyle w:val="Lijstalinea"/>
        <w:numPr>
          <w:ilvl w:val="0"/>
          <w:numId w:val="18"/>
        </w:numPr>
      </w:pPr>
      <w:r>
        <w:t xml:space="preserve">Mensen zeggen vaak dat aluminium lichter is dan staan. Hoe kun je dit </w:t>
      </w:r>
      <w:r w:rsidRPr="001E0F92">
        <w:rPr>
          <w:highlight w:val="cyan"/>
        </w:rPr>
        <w:t>eerlijk</w:t>
      </w:r>
      <w:r>
        <w:t xml:space="preserve"> onderzoeken? </w:t>
      </w:r>
    </w:p>
    <w:p w:rsidR="001E0F92" w:rsidRDefault="001E0F92" w:rsidP="001E0F92">
      <w:pPr>
        <w:pStyle w:val="Lijstalinea"/>
        <w:rPr>
          <w:color w:val="FF0000"/>
        </w:rPr>
      </w:pPr>
      <w:r w:rsidRPr="001E0F92">
        <w:rPr>
          <w:color w:val="FF0000"/>
          <w:highlight w:val="cyan"/>
        </w:rPr>
        <w:t>MET DICHTHEID!</w:t>
      </w:r>
      <w:r w:rsidRPr="001E0F92">
        <w:rPr>
          <w:color w:val="FF0000"/>
        </w:rPr>
        <w:t xml:space="preserve"> </w:t>
      </w:r>
    </w:p>
    <w:p w:rsidR="001E0F92" w:rsidRDefault="001E0F92" w:rsidP="001E0F92">
      <w:pPr>
        <w:rPr>
          <w:color w:val="FF0000"/>
        </w:rPr>
      </w:pPr>
    </w:p>
    <w:p w:rsidR="001E0F92" w:rsidRDefault="001E0F92" w:rsidP="001E0F92">
      <w:r>
        <w:t xml:space="preserve">Eerlijke vergelijkingsmethode: </w:t>
      </w:r>
    </w:p>
    <w:p w:rsidR="001E0F92" w:rsidRDefault="001E0F92" w:rsidP="001E0F92">
      <w:pPr>
        <w:pStyle w:val="Lijstalinea"/>
        <w:numPr>
          <w:ilvl w:val="0"/>
          <w:numId w:val="18"/>
        </w:numPr>
      </w:pPr>
      <w:r>
        <w:t xml:space="preserve">1 neem van elke stof een blokje van 1 cm3 (1 cm lang, 1 cm hoog en 1 cm breed) </w:t>
      </w:r>
    </w:p>
    <w:p w:rsidR="001E0F92" w:rsidRDefault="001E0F92" w:rsidP="001E0F92">
      <w:pPr>
        <w:pStyle w:val="Lijstalinea"/>
        <w:numPr>
          <w:ilvl w:val="0"/>
          <w:numId w:val="18"/>
        </w:numPr>
      </w:pPr>
      <w:r>
        <w:t xml:space="preserve">2 bepaal de massa van elk blokje met een weegschaal. </w:t>
      </w:r>
    </w:p>
    <w:p w:rsidR="001E0F92" w:rsidRPr="001E0F92" w:rsidRDefault="001E0F92" w:rsidP="001E0F92">
      <w:pPr>
        <w:pStyle w:val="Lijstalinea"/>
        <w:numPr>
          <w:ilvl w:val="0"/>
          <w:numId w:val="18"/>
        </w:numPr>
      </w:pPr>
      <w:r>
        <w:t xml:space="preserve">3 het blokje met </w:t>
      </w:r>
      <w:r w:rsidRPr="001E0F92">
        <w:rPr>
          <w:highlight w:val="cyan"/>
        </w:rPr>
        <w:t>de kleinste massa</w:t>
      </w:r>
      <w:r>
        <w:t xml:space="preserve"> is gemaakt van de </w:t>
      </w:r>
      <w:proofErr w:type="spellStart"/>
      <w:r w:rsidRPr="001E0F92">
        <w:rPr>
          <w:highlight w:val="cyan"/>
        </w:rPr>
        <w:t>lichste</w:t>
      </w:r>
      <w:proofErr w:type="spellEnd"/>
      <w:r w:rsidRPr="001E0F92">
        <w:rPr>
          <w:highlight w:val="cyan"/>
        </w:rPr>
        <w:t xml:space="preserve"> stof</w:t>
      </w:r>
      <w:r>
        <w:t xml:space="preserve"> </w:t>
      </w:r>
    </w:p>
    <w:p w:rsidR="005862B9" w:rsidRDefault="005862B9" w:rsidP="00F62A93"/>
    <w:p w:rsidR="00824DE4" w:rsidRDefault="001E0F92">
      <w:r>
        <w:lastRenderedPageBreak/>
        <w:t xml:space="preserve">Dichtheid bij stoffen: </w:t>
      </w:r>
    </w:p>
    <w:p w:rsidR="001E0F92" w:rsidRDefault="007C0E98" w:rsidP="001E0F92">
      <w:pPr>
        <w:pStyle w:val="Lijstalinea"/>
        <w:numPr>
          <w:ilvl w:val="0"/>
          <w:numId w:val="19"/>
        </w:num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843279</wp:posOffset>
                </wp:positionH>
                <wp:positionV relativeFrom="paragraph">
                  <wp:posOffset>328930</wp:posOffset>
                </wp:positionV>
                <wp:extent cx="45719" cy="266700"/>
                <wp:effectExtent l="57150" t="38100" r="50165" b="19050"/>
                <wp:wrapNone/>
                <wp:docPr id="4" name="Rechte verbindingslijn met pij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442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4" o:spid="_x0000_s1026" type="#_x0000_t32" style="position:absolute;margin-left:66.4pt;margin-top:25.9pt;width:3.6pt;height:21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  <w:r w:rsidR="001E0F92">
        <w:t xml:space="preserve">De dichtheid van een stof is de massa per volume, dus bijvoorbeeld dichtheid van goud is 19,3 g/cm3 </w:t>
      </w:r>
    </w:p>
    <w:p w:rsidR="001E0F92" w:rsidRDefault="001E0F92" w:rsidP="001E0F92">
      <w:pPr>
        <w:pStyle w:val="Lijstalinea"/>
      </w:pPr>
      <w:r>
        <w:t xml:space="preserve">            </w:t>
      </w:r>
    </w:p>
    <w:p w:rsidR="007C0E98" w:rsidRDefault="007C0E98" w:rsidP="001E0F92">
      <w:pPr>
        <w:pStyle w:val="Lijstalinea"/>
      </w:pPr>
      <w:r>
        <w:t xml:space="preserve">          Per </w:t>
      </w:r>
    </w:p>
    <w:p w:rsidR="007C0E98" w:rsidRDefault="007C0E98" w:rsidP="007C0E98">
      <w:pPr>
        <w:pStyle w:val="Lijstalinea"/>
        <w:numPr>
          <w:ilvl w:val="0"/>
          <w:numId w:val="19"/>
        </w:numPr>
      </w:pPr>
      <w:r>
        <w:t>Dichtheid is een stofeigenschap want de dichtheid van elke stof is anders (zie tabel 2 blz. 30)</w:t>
      </w:r>
    </w:p>
    <w:p w:rsidR="007C0E98" w:rsidRDefault="007C0E98" w:rsidP="007C0E98"/>
    <w:p w:rsidR="007C0E98" w:rsidRDefault="007C0E98" w:rsidP="007C0E98">
      <w:r>
        <w:t xml:space="preserve">De formule van dichtheid: </w:t>
      </w:r>
    </w:p>
    <w:p w:rsidR="007C0E98" w:rsidRDefault="007C0E98" w:rsidP="007C0E98">
      <w:pPr>
        <w:pStyle w:val="Lijstalinea"/>
        <w:numPr>
          <w:ilvl w:val="0"/>
          <w:numId w:val="19"/>
        </w:numPr>
      </w:pPr>
      <w:r>
        <w:t xml:space="preserve">Dichtheid is massa : volume </w:t>
      </w:r>
    </w:p>
    <w:p w:rsidR="007C0E98" w:rsidRDefault="00B54A21" w:rsidP="007C0E98">
      <w:pPr>
        <w:pStyle w:val="Lijstalinea"/>
        <w:numPr>
          <w:ilvl w:val="0"/>
          <w:numId w:val="19"/>
        </w:numPr>
      </w:pPr>
      <w:r>
        <w:t>RO</w:t>
      </w:r>
      <w:r w:rsidR="00712DC5">
        <w:t xml:space="preserve"> = dichtheid = m</w:t>
      </w:r>
      <w:r>
        <w:t xml:space="preserve"> </w:t>
      </w:r>
      <w:r w:rsidR="00712DC5">
        <w:t>:</w:t>
      </w:r>
      <w:r>
        <w:t xml:space="preserve"> </w:t>
      </w:r>
      <w:r w:rsidR="00712DC5">
        <w:t xml:space="preserve">v </w:t>
      </w:r>
    </w:p>
    <w:p w:rsidR="00712DC5" w:rsidRDefault="00712DC5" w:rsidP="00712DC5"/>
    <w:p w:rsidR="00712DC5" w:rsidRDefault="00B54A21" w:rsidP="00712DC5">
      <w:r>
        <w:t xml:space="preserve">Hoofdstuk 3: water </w:t>
      </w:r>
    </w:p>
    <w:p w:rsidR="00B54A21" w:rsidRDefault="00B54A21" w:rsidP="00712DC5"/>
    <w:p w:rsidR="00B54A21" w:rsidRDefault="00B54A21" w:rsidP="00712DC5">
      <w:r>
        <w:t xml:space="preserve">ijs, water en waterdamp: </w:t>
      </w:r>
    </w:p>
    <w:p w:rsidR="00B54A21" w:rsidRDefault="00B54A21" w:rsidP="00B54A21">
      <w:pPr>
        <w:pStyle w:val="Lijstalinea"/>
        <w:numPr>
          <w:ilvl w:val="0"/>
          <w:numId w:val="20"/>
        </w:numPr>
      </w:pPr>
      <w:r>
        <w:t xml:space="preserve">Stoffen komen in verschillende fasen voor op aarde </w:t>
      </w:r>
    </w:p>
    <w:p w:rsidR="00B54A21" w:rsidRDefault="00B54A21" w:rsidP="00B54A21">
      <w:pPr>
        <w:pStyle w:val="Lijstalinea"/>
        <w:numPr>
          <w:ilvl w:val="0"/>
          <w:numId w:val="21"/>
        </w:numPr>
      </w:pPr>
      <w:r>
        <w:t xml:space="preserve">ijs                               </w:t>
      </w:r>
      <w:r>
        <w:sym w:font="Wingdings" w:char="F0E0"/>
      </w:r>
      <w:r>
        <w:t xml:space="preserve">  vaste stof </w:t>
      </w:r>
    </w:p>
    <w:p w:rsidR="00B54A21" w:rsidRDefault="00B54A21" w:rsidP="00B54A21">
      <w:pPr>
        <w:pStyle w:val="Lijstalinea"/>
        <w:numPr>
          <w:ilvl w:val="0"/>
          <w:numId w:val="21"/>
        </w:numPr>
      </w:pPr>
      <w:r>
        <w:t xml:space="preserve">water                        </w:t>
      </w:r>
      <w:r>
        <w:sym w:font="Wingdings" w:char="F0E0"/>
      </w:r>
      <w:r>
        <w:t xml:space="preserve">  vloeistof </w:t>
      </w:r>
    </w:p>
    <w:p w:rsidR="00B54A21" w:rsidRDefault="00B54A21" w:rsidP="00B54A21">
      <w:pPr>
        <w:pStyle w:val="Lijstalinea"/>
        <w:numPr>
          <w:ilvl w:val="0"/>
          <w:numId w:val="21"/>
        </w:numPr>
      </w:pPr>
      <w:r>
        <w:t xml:space="preserve">waterdamp              </w:t>
      </w:r>
      <w:r>
        <w:sym w:font="Wingdings" w:char="F0E0"/>
      </w:r>
      <w:r>
        <w:t xml:space="preserve">  gas </w:t>
      </w:r>
    </w:p>
    <w:p w:rsidR="00B54A21" w:rsidRDefault="00B54A21" w:rsidP="00B54A21"/>
    <w:p w:rsidR="00B54A21" w:rsidRDefault="00B54A21" w:rsidP="00B54A21">
      <w:r>
        <w:t xml:space="preserve">kristallen: </w:t>
      </w:r>
    </w:p>
    <w:p w:rsidR="00B54A21" w:rsidRDefault="00B54A21" w:rsidP="00B54A21">
      <w:pPr>
        <w:pStyle w:val="Lijstalinea"/>
        <w:numPr>
          <w:ilvl w:val="0"/>
          <w:numId w:val="20"/>
        </w:numPr>
      </w:pPr>
      <w:r>
        <w:t>een diamant bestaat uit koolstof kristallen. Het is een vaste stof. De kristal</w:t>
      </w:r>
      <w:r w:rsidR="003C57D8">
        <w:t xml:space="preserve">len hebben allerlei mooi vormen. In al die verschillende kun je dezelfde structuur herkennen. Deze </w:t>
      </w:r>
      <w:r w:rsidR="003C57D8" w:rsidRPr="003C57D8">
        <w:rPr>
          <w:highlight w:val="cyan"/>
        </w:rPr>
        <w:t>kristalstructuur</w:t>
      </w:r>
      <w:r w:rsidR="003C57D8">
        <w:t xml:space="preserve"> is kenmerkend voor diamant. Elke vaste stof heeft een eigen kenmerkende kristalstructuur. </w:t>
      </w:r>
    </w:p>
    <w:p w:rsidR="003C57D8" w:rsidRDefault="003C57D8" w:rsidP="003C57D8"/>
    <w:p w:rsidR="003C57D8" w:rsidRDefault="003C57D8" w:rsidP="003C57D8">
      <w:r>
        <w:t xml:space="preserve">Soorten neerslag: </w:t>
      </w:r>
    </w:p>
    <w:p w:rsidR="003C57D8" w:rsidRDefault="003C57D8" w:rsidP="003C57D8">
      <w:pPr>
        <w:pStyle w:val="Lijstalinea"/>
        <w:numPr>
          <w:ilvl w:val="0"/>
          <w:numId w:val="23"/>
        </w:numPr>
      </w:pPr>
      <w:r>
        <w:t xml:space="preserve">dauw  </w:t>
      </w:r>
      <w:r>
        <w:sym w:font="Wingdings" w:char="F0E0"/>
      </w:r>
      <w:r>
        <w:t xml:space="preserve"> bestaat uit kleine waterdruppels (in de ochtend </w:t>
      </w:r>
      <w:bookmarkStart w:id="0" w:name="_GoBack"/>
      <w:bookmarkEnd w:id="0"/>
    </w:p>
    <w:p w:rsidR="003C57D8" w:rsidRDefault="003C57D8" w:rsidP="003C57D8">
      <w:pPr>
        <w:pStyle w:val="Lijstalinea"/>
        <w:numPr>
          <w:ilvl w:val="0"/>
          <w:numId w:val="23"/>
        </w:numPr>
      </w:pPr>
      <w:r>
        <w:t xml:space="preserve">rijp </w:t>
      </w:r>
    </w:p>
    <w:p w:rsidR="003C57D8" w:rsidRDefault="003C57D8" w:rsidP="003C57D8">
      <w:pPr>
        <w:pStyle w:val="Lijstalinea"/>
        <w:numPr>
          <w:ilvl w:val="0"/>
          <w:numId w:val="23"/>
        </w:numPr>
      </w:pPr>
      <w:r>
        <w:t xml:space="preserve">ijzel </w:t>
      </w:r>
    </w:p>
    <w:p w:rsidR="003C57D8" w:rsidRDefault="003C57D8" w:rsidP="003C57D8">
      <w:pPr>
        <w:pStyle w:val="Lijstalinea"/>
        <w:numPr>
          <w:ilvl w:val="0"/>
          <w:numId w:val="23"/>
        </w:numPr>
      </w:pPr>
      <w:r>
        <w:t xml:space="preserve">regen </w:t>
      </w:r>
    </w:p>
    <w:p w:rsidR="003C57D8" w:rsidRDefault="003C57D8" w:rsidP="003C57D8">
      <w:pPr>
        <w:pStyle w:val="Lijstalinea"/>
        <w:numPr>
          <w:ilvl w:val="0"/>
          <w:numId w:val="23"/>
        </w:numPr>
      </w:pPr>
      <w:r>
        <w:t xml:space="preserve">sneeuw </w:t>
      </w:r>
    </w:p>
    <w:p w:rsidR="003C57D8" w:rsidRDefault="003C57D8" w:rsidP="003C57D8">
      <w:pPr>
        <w:pStyle w:val="Lijstalinea"/>
        <w:numPr>
          <w:ilvl w:val="0"/>
          <w:numId w:val="23"/>
        </w:numPr>
      </w:pPr>
      <w:r>
        <w:t xml:space="preserve">hagel </w:t>
      </w:r>
    </w:p>
    <w:sectPr w:rsidR="003C5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D5CE6"/>
    <w:multiLevelType w:val="hybridMultilevel"/>
    <w:tmpl w:val="4498033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52F34"/>
    <w:multiLevelType w:val="hybridMultilevel"/>
    <w:tmpl w:val="E7843EF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51443"/>
    <w:multiLevelType w:val="hybridMultilevel"/>
    <w:tmpl w:val="186657F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406E5"/>
    <w:multiLevelType w:val="hybridMultilevel"/>
    <w:tmpl w:val="7624BB5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6286E"/>
    <w:multiLevelType w:val="hybridMultilevel"/>
    <w:tmpl w:val="070841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5291A"/>
    <w:multiLevelType w:val="hybridMultilevel"/>
    <w:tmpl w:val="A06239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B7173"/>
    <w:multiLevelType w:val="hybridMultilevel"/>
    <w:tmpl w:val="0D3E78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B75D7"/>
    <w:multiLevelType w:val="hybridMultilevel"/>
    <w:tmpl w:val="C23043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7109F"/>
    <w:multiLevelType w:val="hybridMultilevel"/>
    <w:tmpl w:val="E0A25918"/>
    <w:lvl w:ilvl="0" w:tplc="21CE49F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4B1EBC"/>
    <w:multiLevelType w:val="hybridMultilevel"/>
    <w:tmpl w:val="B1C8F2E4"/>
    <w:lvl w:ilvl="0" w:tplc="A31AB9B8">
      <w:start w:val="7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09C64ED"/>
    <w:multiLevelType w:val="hybridMultilevel"/>
    <w:tmpl w:val="EFA8ABD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CD4671"/>
    <w:multiLevelType w:val="hybridMultilevel"/>
    <w:tmpl w:val="72D49DC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F841A8"/>
    <w:multiLevelType w:val="hybridMultilevel"/>
    <w:tmpl w:val="8312B628"/>
    <w:lvl w:ilvl="0" w:tplc="0413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4A6A07F4"/>
    <w:multiLevelType w:val="hybridMultilevel"/>
    <w:tmpl w:val="B6706F6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35B3"/>
    <w:multiLevelType w:val="hybridMultilevel"/>
    <w:tmpl w:val="9280ACA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9772D1"/>
    <w:multiLevelType w:val="hybridMultilevel"/>
    <w:tmpl w:val="294CA124"/>
    <w:lvl w:ilvl="0" w:tplc="A31AB9B8">
      <w:start w:val="7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1811686"/>
    <w:multiLevelType w:val="hybridMultilevel"/>
    <w:tmpl w:val="C8FE46E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9E390C"/>
    <w:multiLevelType w:val="hybridMultilevel"/>
    <w:tmpl w:val="84FC49EE"/>
    <w:lvl w:ilvl="0" w:tplc="0413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5D696065"/>
    <w:multiLevelType w:val="hybridMultilevel"/>
    <w:tmpl w:val="B3D218F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71D07"/>
    <w:multiLevelType w:val="hybridMultilevel"/>
    <w:tmpl w:val="8ED0588E"/>
    <w:lvl w:ilvl="0" w:tplc="0413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1077761"/>
    <w:multiLevelType w:val="hybridMultilevel"/>
    <w:tmpl w:val="0FB01C6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B33727"/>
    <w:multiLevelType w:val="hybridMultilevel"/>
    <w:tmpl w:val="BE1A82B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8E762D"/>
    <w:multiLevelType w:val="hybridMultilevel"/>
    <w:tmpl w:val="EB8A8AC0"/>
    <w:lvl w:ilvl="0" w:tplc="A31AB9B8">
      <w:start w:val="7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9"/>
  </w:num>
  <w:num w:numId="5">
    <w:abstractNumId w:val="18"/>
  </w:num>
  <w:num w:numId="6">
    <w:abstractNumId w:val="22"/>
  </w:num>
  <w:num w:numId="7">
    <w:abstractNumId w:val="0"/>
  </w:num>
  <w:num w:numId="8">
    <w:abstractNumId w:val="16"/>
  </w:num>
  <w:num w:numId="9">
    <w:abstractNumId w:val="15"/>
  </w:num>
  <w:num w:numId="10">
    <w:abstractNumId w:val="11"/>
  </w:num>
  <w:num w:numId="11">
    <w:abstractNumId w:val="9"/>
  </w:num>
  <w:num w:numId="12">
    <w:abstractNumId w:val="21"/>
  </w:num>
  <w:num w:numId="13">
    <w:abstractNumId w:val="14"/>
  </w:num>
  <w:num w:numId="14">
    <w:abstractNumId w:val="2"/>
  </w:num>
  <w:num w:numId="15">
    <w:abstractNumId w:val="12"/>
  </w:num>
  <w:num w:numId="16">
    <w:abstractNumId w:val="17"/>
  </w:num>
  <w:num w:numId="17">
    <w:abstractNumId w:val="13"/>
  </w:num>
  <w:num w:numId="18">
    <w:abstractNumId w:val="10"/>
  </w:num>
  <w:num w:numId="19">
    <w:abstractNumId w:val="20"/>
  </w:num>
  <w:num w:numId="20">
    <w:abstractNumId w:val="1"/>
  </w:num>
  <w:num w:numId="21">
    <w:abstractNumId w:val="6"/>
  </w:num>
  <w:num w:numId="22">
    <w:abstractNumId w:val="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DE4"/>
    <w:rsid w:val="000F43E6"/>
    <w:rsid w:val="001E0F92"/>
    <w:rsid w:val="00323F49"/>
    <w:rsid w:val="00364C4F"/>
    <w:rsid w:val="0038671B"/>
    <w:rsid w:val="003C57D8"/>
    <w:rsid w:val="003E1BDB"/>
    <w:rsid w:val="004B2566"/>
    <w:rsid w:val="005862B9"/>
    <w:rsid w:val="00712DC5"/>
    <w:rsid w:val="007C0E98"/>
    <w:rsid w:val="00824DE4"/>
    <w:rsid w:val="009537B1"/>
    <w:rsid w:val="00A01C61"/>
    <w:rsid w:val="00A33F0B"/>
    <w:rsid w:val="00B24091"/>
    <w:rsid w:val="00B54A21"/>
    <w:rsid w:val="00F62A93"/>
    <w:rsid w:val="00F866A3"/>
    <w:rsid w:val="00FA2917"/>
    <w:rsid w:val="00FC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3462B-399B-416D-B7EE-CE90CD8E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24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://www.google.nl/url?sa=i&amp;rct=j&amp;q=&amp;esrc=s&amp;source=images&amp;cd=&amp;cad=rja&amp;uact=8&amp;ved=0ahUKEwjY_ODD09DQAhWFyRoKHQb5Cg8QjRwIBw&amp;url=http://www.hhofstede.nl/modules/rekenen/eenheden.htm&amp;bvm=bv.139782543,d.ZGg&amp;psig=AFQjCNE0G1sGNcSNScxyQw2mGzFF-VlLQg&amp;ust=148060115721950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google.nl/url?sa=i&amp;rct=j&amp;q=&amp;esrc=s&amp;source=images&amp;cd=&amp;cad=rja&amp;uact=8&amp;ved=0ahUKEwjR9fj00tDQAhXJOhoKHdYFDQkQjRwIBw&amp;url=https://www.rekenen-oefenen.nl/instruction/rekenen/meten-en-meetkunde/meten/meten/metriek-stelsel-voor-lengtematen&amp;bvm=bv.139782543,d.ZGg&amp;psig=AFQjCNGpB3aPAKhV8iWv112wSzxDKGghNQ&amp;ust=1480601050012856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google.nl/url?sa=i&amp;rct=j&amp;q=&amp;esrc=s&amp;source=images&amp;cd=&amp;cad=rja&amp;uact=8&amp;ved=0ahUKEwjEmvvb09DQAhWFCBoKHXJSCKMQjRwIBw&amp;url=https://www.rekenen-oefenen.nl/instruction/rekenen/meten-en-meetkunde/meten/inhoud/metriek-stelsel-voor-inhoudsmaten-in-kubieke-meters&amp;bvm=bv.139782543,d.ZGg&amp;psig=AFQjCNE0G1sGNcSNScxyQw2mGzFF-VlLQg&amp;ust=1480601157219506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684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wolvekamp</dc:creator>
  <cp:keywords/>
  <dc:description/>
  <cp:lastModifiedBy>sanne wolvekamp</cp:lastModifiedBy>
  <cp:revision>7</cp:revision>
  <dcterms:created xsi:type="dcterms:W3CDTF">2016-11-24T14:57:00Z</dcterms:created>
  <dcterms:modified xsi:type="dcterms:W3CDTF">2016-12-01T13:29:00Z</dcterms:modified>
</cp:coreProperties>
</file>