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0BB" w:rsidRDefault="009950BB" w:rsidP="009950BB">
      <w:pPr>
        <w:pStyle w:val="Geenafstand"/>
        <w:jc w:val="center"/>
        <w:rPr>
          <w:rFonts w:ascii="Vladimir Script" w:hAnsi="Vladimir Script"/>
          <w:b/>
          <w:sz w:val="56"/>
          <w:szCs w:val="56"/>
        </w:rPr>
      </w:pPr>
      <w:r>
        <w:rPr>
          <w:rFonts w:ascii="Vladimir Script" w:hAnsi="Vladimir Script"/>
          <w:b/>
          <w:sz w:val="56"/>
          <w:szCs w:val="56"/>
        </w:rPr>
        <w:t>Een blauwe vlinder zegt gedag</w:t>
      </w:r>
    </w:p>
    <w:p w:rsidR="009950BB" w:rsidRDefault="009950BB" w:rsidP="009950BB">
      <w:pPr>
        <w:pStyle w:val="Geenafstand"/>
        <w:jc w:val="center"/>
        <w:rPr>
          <w:rFonts w:ascii="Vladimir Script" w:hAnsi="Vladimir Script"/>
          <w:b/>
          <w:sz w:val="56"/>
          <w:szCs w:val="56"/>
        </w:rPr>
      </w:pPr>
      <w:r w:rsidRPr="005F7F44">
        <w:rPr>
          <w:noProof/>
        </w:rPr>
        <w:drawing>
          <wp:anchor distT="0" distB="0" distL="114300" distR="114300" simplePos="0" relativeHeight="251659264" behindDoc="1" locked="0" layoutInCell="1" allowOverlap="1" wp14:anchorId="6CF36656" wp14:editId="50A9E501">
            <wp:simplePos x="0" y="0"/>
            <wp:positionH relativeFrom="margin">
              <wp:posOffset>3895682</wp:posOffset>
            </wp:positionH>
            <wp:positionV relativeFrom="paragraph">
              <wp:posOffset>294133</wp:posOffset>
            </wp:positionV>
            <wp:extent cx="1485900" cy="2393561"/>
            <wp:effectExtent l="95250" t="95250" r="95250" b="102235"/>
            <wp:wrapSquare wrapText="bothSides"/>
            <wp:docPr id="3" name="Afbeelding 3" descr="Afbeeldingsresultaat voor een blauwe vlinder zegt ge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een blauwe vlinder zegt geda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5900" cy="2393561"/>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rsidR="009950BB" w:rsidRPr="002A49E3" w:rsidRDefault="009950BB" w:rsidP="009950BB">
      <w:pPr>
        <w:pStyle w:val="Geenafstand"/>
        <w:rPr>
          <w:rFonts w:ascii="Baskerville Old Face" w:hAnsi="Baskerville Old Face"/>
          <w:b/>
        </w:rPr>
      </w:pPr>
      <w:r w:rsidRPr="002A49E3">
        <w:rPr>
          <w:rFonts w:ascii="Baskerville Old Face" w:hAnsi="Baskerville Old Face"/>
        </w:rPr>
        <w:t xml:space="preserve">Titel: </w:t>
      </w:r>
      <w:r>
        <w:rPr>
          <w:rFonts w:ascii="Baskerville Old Face" w:hAnsi="Baskerville Old Face"/>
        </w:rPr>
        <w:t>Een blauwe vlinder zegt gedag</w:t>
      </w:r>
    </w:p>
    <w:p w:rsidR="009950BB" w:rsidRPr="002A49E3" w:rsidRDefault="009950BB" w:rsidP="009950BB">
      <w:pPr>
        <w:pStyle w:val="Geenafstand"/>
        <w:rPr>
          <w:rFonts w:ascii="Baskerville Old Face" w:hAnsi="Baskerville Old Face"/>
        </w:rPr>
      </w:pPr>
      <w:r>
        <w:rPr>
          <w:rFonts w:ascii="Baskerville Old Face" w:hAnsi="Baskerville Old Face"/>
        </w:rPr>
        <w:t>Auteur: Sophie van der Stap</w:t>
      </w:r>
    </w:p>
    <w:p w:rsidR="009950BB" w:rsidRPr="002A49E3" w:rsidRDefault="009950BB" w:rsidP="009950BB">
      <w:pPr>
        <w:pStyle w:val="Geenafstand"/>
        <w:rPr>
          <w:rFonts w:ascii="Baskerville Old Face" w:hAnsi="Baskerville Old Face"/>
        </w:rPr>
      </w:pPr>
      <w:r w:rsidRPr="002A49E3">
        <w:rPr>
          <w:rFonts w:ascii="Baskerville Old Face" w:hAnsi="Baskerville Old Face"/>
        </w:rPr>
        <w:t xml:space="preserve">Uitgever: </w:t>
      </w:r>
      <w:r>
        <w:rPr>
          <w:rFonts w:ascii="Baskerville Old Face" w:hAnsi="Baskerville Old Face"/>
        </w:rPr>
        <w:t>2008 -Prometheus, Amsterdam</w:t>
      </w:r>
    </w:p>
    <w:p w:rsidR="009950BB" w:rsidRPr="002A49E3" w:rsidRDefault="009950BB" w:rsidP="009950BB">
      <w:pPr>
        <w:pStyle w:val="Geenafstand"/>
        <w:rPr>
          <w:rFonts w:ascii="Baskerville Old Face" w:hAnsi="Baskerville Old Face"/>
        </w:rPr>
      </w:pPr>
      <w:r w:rsidRPr="002A49E3">
        <w:rPr>
          <w:rFonts w:ascii="Baskerville Old Face" w:hAnsi="Baskerville Old Face"/>
        </w:rPr>
        <w:t xml:space="preserve">Jaar van uitgave: </w:t>
      </w:r>
      <w:r>
        <w:rPr>
          <w:rFonts w:ascii="Baskerville Old Face" w:hAnsi="Baskerville Old Face"/>
        </w:rPr>
        <w:t>2008</w:t>
      </w:r>
      <w:r w:rsidRPr="002A49E3">
        <w:rPr>
          <w:rFonts w:ascii="Baskerville Old Face" w:hAnsi="Baskerville Old Face"/>
        </w:rPr>
        <w:t xml:space="preserve"> </w:t>
      </w:r>
    </w:p>
    <w:p w:rsidR="009950BB" w:rsidRPr="002A49E3" w:rsidRDefault="009950BB" w:rsidP="009950BB">
      <w:pPr>
        <w:pStyle w:val="Geenafstand"/>
        <w:rPr>
          <w:rFonts w:ascii="Baskerville Old Face" w:hAnsi="Baskerville Old Face"/>
        </w:rPr>
      </w:pPr>
      <w:r w:rsidRPr="002A49E3">
        <w:rPr>
          <w:rFonts w:ascii="Baskerville Old Face" w:hAnsi="Baskerville Old Face"/>
        </w:rPr>
        <w:t xml:space="preserve">Druk: </w:t>
      </w:r>
      <w:r>
        <w:rPr>
          <w:rFonts w:ascii="Baskerville Old Face" w:hAnsi="Baskerville Old Face"/>
        </w:rPr>
        <w:t>Eerste druk 2008</w:t>
      </w:r>
    </w:p>
    <w:p w:rsidR="009950BB" w:rsidRPr="002A49E3" w:rsidRDefault="009950BB" w:rsidP="009950BB">
      <w:pPr>
        <w:pStyle w:val="Geenafstand"/>
        <w:rPr>
          <w:rFonts w:ascii="Baskerville Old Face" w:hAnsi="Baskerville Old Face"/>
        </w:rPr>
      </w:pPr>
      <w:r>
        <w:rPr>
          <w:rFonts w:ascii="Baskerville Old Face" w:hAnsi="Baskerville Old Face"/>
        </w:rPr>
        <w:t>Bladzijden: 223</w:t>
      </w:r>
    </w:p>
    <w:p w:rsidR="009950BB" w:rsidRPr="002A49E3" w:rsidRDefault="009950BB" w:rsidP="009950BB">
      <w:pPr>
        <w:pStyle w:val="Geenafstand"/>
        <w:rPr>
          <w:rFonts w:ascii="Baskerville Old Face" w:hAnsi="Baskerville Old Face"/>
        </w:rPr>
      </w:pPr>
      <w:r>
        <w:rPr>
          <w:rFonts w:ascii="Baskerville Old Face" w:hAnsi="Baskerville Old Face"/>
        </w:rPr>
        <w:t xml:space="preserve">Verslag geschreven op 16 </w:t>
      </w:r>
      <w:r w:rsidRPr="002A49E3">
        <w:rPr>
          <w:rFonts w:ascii="Baskerville Old Face" w:hAnsi="Baskerville Old Face"/>
        </w:rPr>
        <w:t>oktober 2016</w:t>
      </w:r>
    </w:p>
    <w:p w:rsidR="009950BB" w:rsidRDefault="009950BB" w:rsidP="009950BB">
      <w:pPr>
        <w:pStyle w:val="Geenafstand"/>
        <w:rPr>
          <w:rFonts w:ascii="Baskerville Old Face" w:hAnsi="Baskerville Old Face"/>
        </w:rPr>
      </w:pPr>
      <w:r w:rsidRPr="002A49E3">
        <w:rPr>
          <w:rFonts w:ascii="Baskerville Old Face" w:hAnsi="Baskerville Old Face"/>
        </w:rPr>
        <w:t xml:space="preserve">Genre: </w:t>
      </w:r>
      <w:r>
        <w:rPr>
          <w:rFonts w:ascii="Baskerville Old Face" w:hAnsi="Baskerville Old Face"/>
        </w:rPr>
        <w:t>literaire roman, biografie</w:t>
      </w:r>
    </w:p>
    <w:p w:rsidR="009950BB" w:rsidRDefault="009950BB" w:rsidP="009950BB">
      <w:pPr>
        <w:pStyle w:val="Geenafstand"/>
        <w:rPr>
          <w:rFonts w:ascii="Baskerville Old Face" w:hAnsi="Baskerville Old Face"/>
        </w:rPr>
      </w:pPr>
    </w:p>
    <w:p w:rsidR="009950BB" w:rsidRDefault="009950BB" w:rsidP="009950BB">
      <w:pPr>
        <w:pStyle w:val="Geenafstand"/>
        <w:rPr>
          <w:rFonts w:ascii="Baskerville Old Face" w:hAnsi="Baskerville Old Face"/>
          <w:b/>
        </w:rPr>
      </w:pPr>
      <w:r w:rsidRPr="00062427">
        <w:rPr>
          <w:rFonts w:ascii="Baskerville Old Face" w:hAnsi="Baskerville Old Face"/>
          <w:b/>
        </w:rPr>
        <w:t>Samenvatting:</w:t>
      </w:r>
    </w:p>
    <w:p w:rsidR="009950BB" w:rsidRDefault="009950BB" w:rsidP="009950BB">
      <w:pPr>
        <w:pStyle w:val="Geenafstand"/>
        <w:rPr>
          <w:rFonts w:ascii="Baskerville Old Face" w:hAnsi="Baskerville Old Face"/>
        </w:rPr>
      </w:pPr>
      <w:r w:rsidRPr="002956B5">
        <w:rPr>
          <w:rFonts w:ascii="Baskerville Old Face" w:hAnsi="Baskerville Old Face"/>
        </w:rPr>
        <w:t>Het verhaal voor door Sophie van der Stap zelf</w:t>
      </w:r>
      <w:r>
        <w:rPr>
          <w:rFonts w:ascii="Baskerville Old Face" w:hAnsi="Baskerville Old Face"/>
        </w:rPr>
        <w:t xml:space="preserve"> verteld en is dus een ik-perspectief. Nadat Sophie zelf geneest was van haar bijzondere kanker heeft ze dit boek geschreven van wat er daarna met haar gebeurde. Sophie woont in Amsterdam samen met een man genaamd Timo, die midden in een scheiding zit en zich heel afstandelijk houdt. Sophie was klaar met haar leventje in Amsterdam en gaat 27 maart 2007 op weg naar Spanje met een omweg door Duitsland. Ze blijft voor vijf dagen in Heidelberg om afscheid te nemen van haar zieke vriendin, Chantal, die is verlamd van haar borst tot aan haar benen door kanker, omdat zij nog minder dan een maand te leven heeft. 31 maart gaat ze naar een heel rustig frans dorpje. </w:t>
      </w:r>
    </w:p>
    <w:p w:rsidR="009950BB" w:rsidRDefault="009950BB" w:rsidP="009950BB">
      <w:pPr>
        <w:pStyle w:val="Geenafstand"/>
        <w:rPr>
          <w:rFonts w:ascii="Baskerville Old Face" w:hAnsi="Baskerville Old Face"/>
        </w:rPr>
      </w:pPr>
    </w:p>
    <w:p w:rsidR="009950BB" w:rsidRDefault="009950BB" w:rsidP="009950BB">
      <w:pPr>
        <w:pStyle w:val="Geenafstand"/>
        <w:rPr>
          <w:rFonts w:ascii="Baskerville Old Face" w:hAnsi="Baskerville Old Face"/>
        </w:rPr>
      </w:pPr>
      <w:r>
        <w:rPr>
          <w:rFonts w:ascii="Baskerville Old Face" w:hAnsi="Baskerville Old Face"/>
        </w:rPr>
        <w:t>Op 2 april gaat ze naar Barcelona, waar ze wat drinkt met haar vriendin Milan die ze via een cursus Spaans heeft leren kennen. In Granada bij het strand heeft ze een lekke band en doet ze alsof ze Timo’s vrouw is om hulp van de ANWB te krijgen. Als ze op 13 april bij haar peetouders in Bayacas is stuurt Sophie Chantal een berichtje of ze langs kan komen, maar 3 minuten later wordt ze gebeld dat ze Chantal de dag ervoor hebben in laten slapen. Chantal en Sophie hadden elkaar op 21 december 2005 in een café ontmoet en kende elkaar dus nog niet lang, Chantal werd helaas maar 35 jaar. Snel gaat Sophie terug naar Heidelberg voor de crematie. Er werd gezegd dat Chantal een blauwe vlinder was die ze nu gedag hebben gezegd. Sophie bleef nog een paar dagen in Frankrijk waar ze over haar operaties en Timo droomde.</w:t>
      </w:r>
    </w:p>
    <w:p w:rsidR="009950BB" w:rsidRDefault="009950BB" w:rsidP="009950BB">
      <w:pPr>
        <w:pStyle w:val="Geenafstand"/>
        <w:rPr>
          <w:rFonts w:ascii="Baskerville Old Face" w:hAnsi="Baskerville Old Face"/>
        </w:rPr>
      </w:pPr>
    </w:p>
    <w:p w:rsidR="009950BB" w:rsidRDefault="009950BB" w:rsidP="009950BB">
      <w:pPr>
        <w:pStyle w:val="Geenafstand"/>
        <w:rPr>
          <w:rFonts w:ascii="Baskerville Old Face" w:hAnsi="Baskerville Old Face"/>
        </w:rPr>
      </w:pPr>
      <w:r>
        <w:rPr>
          <w:rFonts w:ascii="Baskerville Old Face" w:hAnsi="Baskerville Old Face"/>
        </w:rPr>
        <w:t>Sophie wilde een nieuw begin en deed een huizenwissel met een vrouw genaamd Maria (49) die graag wilde wissel met haar huis in Buenos Aires, Argentina. Zonder het aan iemand te vertellen of een plan gaat ze op weg om overnieuw te beginnen. Buenos Aires is heel groot en warm dus Sophie wil zich aanpassen en veranderen. Ze gaat naar de kapper waar ze kort blond haar krijgt, ze is blij met het nieuwe persoon dat haar aankijkt in de spiegel. Ze ontmoet een man, Roman Gomez, waarmee ze een paar dagen op pad gaat en ook soms slaapt. Ze raakt heel goed bevriend met Maria’s vriendin Tanya en besluiten om naar Rio te gaan. Tanya gaat uiteindelijk terug na het verlies van een drie maanden oud kind in haar buik van iemand die ze nooit meer wil zien. Nadat Sophie weer alleen is ontmoet ze Dee waar ze een tijdje mee optrekt.</w:t>
      </w:r>
    </w:p>
    <w:p w:rsidR="009950BB" w:rsidRDefault="009950BB" w:rsidP="009950BB">
      <w:pPr>
        <w:pStyle w:val="Geenafstand"/>
        <w:rPr>
          <w:rFonts w:ascii="Baskerville Old Face" w:hAnsi="Baskerville Old Face"/>
        </w:rPr>
      </w:pPr>
    </w:p>
    <w:p w:rsidR="009950BB" w:rsidRDefault="009950BB" w:rsidP="009950BB">
      <w:pPr>
        <w:pStyle w:val="Geenafstand"/>
        <w:rPr>
          <w:rFonts w:ascii="Baskerville Old Face" w:hAnsi="Baskerville Old Face"/>
        </w:rPr>
      </w:pPr>
      <w:r>
        <w:rPr>
          <w:rFonts w:ascii="Baskerville Old Face" w:hAnsi="Baskerville Old Face"/>
        </w:rPr>
        <w:t>Sophie wordt door een blauwe vlinder bij haar computer naar Tibet geleid en stapt de volgende dag op het vliegtuig. Na een tijdje komt ze ook in Hongkong terecht waar ze veel shopt en met mensen praat.</w:t>
      </w:r>
    </w:p>
    <w:p w:rsidR="009950BB" w:rsidRDefault="009950BB" w:rsidP="009950BB">
      <w:pPr>
        <w:pStyle w:val="Geenafstand"/>
        <w:rPr>
          <w:rFonts w:ascii="Baskerville Old Face" w:hAnsi="Baskerville Old Face"/>
        </w:rPr>
      </w:pPr>
      <w:r>
        <w:rPr>
          <w:rFonts w:ascii="Baskerville Old Face" w:hAnsi="Baskerville Old Face"/>
        </w:rPr>
        <w:t>Op een dag wordt Sophie wakker en merkt dat ze in Istanbul is maar weet niet hoe of door wie. Timo komt binnen en vertelt haar niet wat er gebeurd is, maar praat met haar en verteld dat hij haar terug wil. Sophie is klaar met wachten en wijst hem heel hard af.</w:t>
      </w:r>
    </w:p>
    <w:p w:rsidR="009950BB" w:rsidRDefault="009950BB" w:rsidP="009950BB">
      <w:pPr>
        <w:pStyle w:val="Geenafstand"/>
        <w:rPr>
          <w:rFonts w:ascii="Baskerville Old Face" w:hAnsi="Baskerville Old Face"/>
        </w:rPr>
      </w:pPr>
    </w:p>
    <w:p w:rsidR="009950BB" w:rsidRDefault="009950BB" w:rsidP="009950BB">
      <w:pPr>
        <w:pStyle w:val="Geenafstand"/>
        <w:rPr>
          <w:rFonts w:ascii="Baskerville Old Face" w:hAnsi="Baskerville Old Face"/>
        </w:rPr>
      </w:pPr>
      <w:r>
        <w:rPr>
          <w:rFonts w:ascii="Baskerville Old Face" w:hAnsi="Baskerville Old Face"/>
        </w:rPr>
        <w:t>Sophie is klaar om terug te gaan en vliegt naar huis. Het komt met baken uit de hemel in Amsterdam, dus ze besluit om naar Heidelberg te gaan en Chantals laatste plek te bezoeken. Sophie vertelt Chantal dat ze eindelijk is begonnen met het boek waar Chantal om had gevraagd en dat de titel ‘’Een blauwe vlinder zegt gedag’’ wordt, omdat Chantal een blauwe vlinder is.’</w:t>
      </w:r>
    </w:p>
    <w:p w:rsidR="009950BB" w:rsidRPr="00D35700" w:rsidRDefault="009950BB" w:rsidP="009950BB">
      <w:pPr>
        <w:pStyle w:val="Geenafstand"/>
        <w:rPr>
          <w:rFonts w:ascii="Baskerville Old Face" w:hAnsi="Baskerville Old Face"/>
        </w:rPr>
      </w:pPr>
      <w:r w:rsidRPr="00D35700">
        <w:rPr>
          <w:rFonts w:ascii="Baskerville Old Face" w:hAnsi="Baskerville Old Face"/>
          <w:b/>
        </w:rPr>
        <w:lastRenderedPageBreak/>
        <w:t>Techniek:</w:t>
      </w:r>
    </w:p>
    <w:p w:rsidR="009950BB" w:rsidRPr="00D35700" w:rsidRDefault="009950BB" w:rsidP="009950BB">
      <w:pPr>
        <w:pStyle w:val="Geenafstand"/>
        <w:rPr>
          <w:rFonts w:ascii="Baskerville Old Face" w:hAnsi="Baskerville Old Face"/>
        </w:rPr>
      </w:pPr>
      <w:r>
        <w:rPr>
          <w:rFonts w:ascii="Baskerville Old Face" w:hAnsi="Baskerville Old Face"/>
        </w:rPr>
        <w:t xml:space="preserve">Het boek speelt zich af in Amsterdam, Heidelberg (Duitsland), Frankrijk, Spanje, Buenos Aires (Argentinië), Rio de Janeiro (Brazilië), Tibet en Hongkong (China), Istanbul. Het boek loopt van 27 maart 2007 tot 4 maart 2008, er zijn in het begin tijdsprongen terug naar de dagen dat ze bij Chantal in het ziekenhuis was maar voor de rest in het op chronologische volgorde. Het verhaal is in een ik-perspectief geschreven. Sophie is een round/rond personage. Sophie is heel verward door het boek heen en leeft van moment op moment. Ook is ze een heel meelevend en emotioneel persoon. </w:t>
      </w:r>
    </w:p>
    <w:p w:rsidR="009950BB" w:rsidRPr="00D35700" w:rsidRDefault="009950BB" w:rsidP="009950BB">
      <w:pPr>
        <w:pStyle w:val="Geenafstand"/>
        <w:rPr>
          <w:rFonts w:ascii="Baskerville Old Face" w:hAnsi="Baskerville Old Face"/>
        </w:rPr>
      </w:pPr>
    </w:p>
    <w:p w:rsidR="009950BB" w:rsidRPr="00D35700" w:rsidRDefault="009950BB" w:rsidP="009950BB">
      <w:pPr>
        <w:pStyle w:val="Geenafstand"/>
        <w:rPr>
          <w:rFonts w:ascii="Baskerville Old Face" w:hAnsi="Baskerville Old Face"/>
          <w:b/>
        </w:rPr>
      </w:pPr>
      <w:r w:rsidRPr="00D35700">
        <w:rPr>
          <w:rFonts w:ascii="Baskerville Old Face" w:hAnsi="Baskerville Old Face"/>
          <w:b/>
        </w:rPr>
        <w:t xml:space="preserve">Thema: </w:t>
      </w:r>
    </w:p>
    <w:p w:rsidR="009950BB" w:rsidRPr="00D35700" w:rsidRDefault="009950BB" w:rsidP="009950BB">
      <w:pPr>
        <w:pStyle w:val="Geenafstand"/>
        <w:rPr>
          <w:rFonts w:ascii="Baskerville Old Face" w:hAnsi="Baskerville Old Face"/>
        </w:rPr>
      </w:pPr>
      <w:r>
        <w:rPr>
          <w:rFonts w:ascii="Baskerville Old Face" w:hAnsi="Baskerville Old Face"/>
        </w:rPr>
        <w:t>De rode draad van het verhaal is eigenlijk dat Sophie haar beste vriendin, Chantal, kwijt is geraakt en zich schuldig voelt waardoor ze voor twee wil leven. De thema’s zijn liefde, omdat ze met Timo in de knoop zit en vriendschap, omdat ze Chantal kwijtraakt.</w:t>
      </w:r>
    </w:p>
    <w:p w:rsidR="009950BB" w:rsidRDefault="009950BB" w:rsidP="009950BB">
      <w:pPr>
        <w:pStyle w:val="Geenafstand"/>
        <w:rPr>
          <w:rFonts w:ascii="Baskerville Old Face" w:hAnsi="Baskerville Old Face"/>
          <w:b/>
        </w:rPr>
      </w:pPr>
    </w:p>
    <w:p w:rsidR="009950BB" w:rsidRPr="00D35700" w:rsidRDefault="009950BB" w:rsidP="009950BB">
      <w:pPr>
        <w:pStyle w:val="Geenafstand"/>
        <w:rPr>
          <w:rFonts w:ascii="Baskerville Old Face" w:hAnsi="Baskerville Old Face"/>
          <w:b/>
        </w:rPr>
      </w:pPr>
      <w:r w:rsidRPr="00D35700">
        <w:rPr>
          <w:rFonts w:ascii="Baskerville Old Face" w:hAnsi="Baskerville Old Face"/>
          <w:b/>
        </w:rPr>
        <w:t xml:space="preserve">Titel: </w:t>
      </w:r>
    </w:p>
    <w:p w:rsidR="009950BB" w:rsidRDefault="009950BB" w:rsidP="009950BB">
      <w:pPr>
        <w:pStyle w:val="Geenafstand"/>
        <w:rPr>
          <w:rFonts w:ascii="Baskerville Old Face" w:hAnsi="Baskerville Old Face"/>
        </w:rPr>
      </w:pPr>
      <w:r w:rsidRPr="00D35700">
        <w:rPr>
          <w:rFonts w:ascii="Baskerville Old Face" w:hAnsi="Baskerville Old Face"/>
        </w:rPr>
        <w:t>De titel ‘</w:t>
      </w:r>
      <w:r>
        <w:rPr>
          <w:rFonts w:ascii="Baskerville Old Face" w:hAnsi="Baskerville Old Face"/>
        </w:rPr>
        <w:t>Een blauwe vlinder zegt gedag’’ is eigenlijk omdat Chantal een blauwe vlinder is die sterft en gedag zegt tegen de wereld en Sophie. Ook heeft een vriendin een tattoo van een blauwe vlinder laten zetten toen Chantal overleed.</w:t>
      </w:r>
    </w:p>
    <w:p w:rsidR="009950BB" w:rsidRDefault="009950BB" w:rsidP="009950BB">
      <w:pPr>
        <w:pStyle w:val="Geenafstand"/>
        <w:rPr>
          <w:rFonts w:ascii="Baskerville Old Face" w:hAnsi="Baskerville Old Face"/>
        </w:rPr>
      </w:pPr>
    </w:p>
    <w:p w:rsidR="009950BB" w:rsidRPr="00D35700" w:rsidRDefault="009950BB" w:rsidP="009950BB">
      <w:pPr>
        <w:pStyle w:val="Geenafstand"/>
        <w:rPr>
          <w:rFonts w:ascii="Baskerville Old Face" w:hAnsi="Baskerville Old Face"/>
          <w:b/>
        </w:rPr>
      </w:pPr>
      <w:r w:rsidRPr="00D35700">
        <w:rPr>
          <w:rFonts w:ascii="Baskerville Old Face" w:hAnsi="Baskerville Old Face"/>
          <w:b/>
        </w:rPr>
        <w:t>Plaats in de literatuurgeschiedenis:</w:t>
      </w:r>
    </w:p>
    <w:p w:rsidR="009950BB" w:rsidRPr="00D35700" w:rsidRDefault="009950BB" w:rsidP="009950BB">
      <w:pPr>
        <w:pStyle w:val="Geenafstand"/>
        <w:rPr>
          <w:rFonts w:ascii="Baskerville Old Face" w:hAnsi="Baskerville Old Face"/>
        </w:rPr>
      </w:pPr>
      <w:r w:rsidRPr="00D35700">
        <w:rPr>
          <w:rFonts w:ascii="Baskerville Old Face" w:hAnsi="Baskerville Old Face"/>
        </w:rPr>
        <w:t xml:space="preserve">Het boek is in </w:t>
      </w:r>
      <w:r>
        <w:rPr>
          <w:rFonts w:ascii="Baskerville Old Face" w:hAnsi="Baskerville Old Face"/>
        </w:rPr>
        <w:t>2008 voor het eerst uitgegeven. In de periode van 1990-2009 hield de schrijver niet veel afstand meer van het verhaal waardoor verteller, auteur en personages een beetje samensmolten. Ook werd het verschil tussen fictie en non-fictie steeds kleiner wat je wel een beetje in dit boek ziet. Je ziet ook dat Sophie de verteller, schrijfster en de hoofdpersonage is. Sophie van der Stap heeft heel erg dat ze je meesleept in het verhaal wat je ook in haar andere boeken ziet.</w:t>
      </w:r>
    </w:p>
    <w:p w:rsidR="009950BB" w:rsidRDefault="009950BB" w:rsidP="009950BB">
      <w:pPr>
        <w:pStyle w:val="Geenafstand"/>
        <w:rPr>
          <w:rFonts w:ascii="Baskerville Old Face" w:hAnsi="Baskerville Old Face"/>
          <w:b/>
        </w:rPr>
      </w:pPr>
    </w:p>
    <w:p w:rsidR="009950BB" w:rsidRDefault="009950BB" w:rsidP="009950BB">
      <w:pPr>
        <w:pStyle w:val="Geenafstand"/>
        <w:rPr>
          <w:rFonts w:ascii="Baskerville Old Face" w:hAnsi="Baskerville Old Face"/>
          <w:b/>
        </w:rPr>
      </w:pPr>
      <w:r w:rsidRPr="00D35700">
        <w:rPr>
          <w:rFonts w:ascii="Baskerville Old Face" w:hAnsi="Baskerville Old Face"/>
          <w:b/>
        </w:rPr>
        <w:t xml:space="preserve">Beoordeling: </w:t>
      </w:r>
    </w:p>
    <w:p w:rsidR="009950BB" w:rsidRPr="00B2202B" w:rsidRDefault="009950BB" w:rsidP="009950BB">
      <w:pPr>
        <w:pStyle w:val="Geenafstand"/>
        <w:rPr>
          <w:rFonts w:ascii="Baskerville Old Face" w:hAnsi="Baskerville Old Face"/>
        </w:rPr>
      </w:pPr>
      <w:r w:rsidRPr="00B2202B">
        <w:rPr>
          <w:rFonts w:ascii="Baskerville Old Face" w:hAnsi="Baskerville Old Face"/>
        </w:rPr>
        <w:t>Ik vond dit een heel meeslepend verhaal omdat je echt het verhaal leest waar Sophie toen middenin zat, dit is ook een minpuntje omdat ze van zich af schreef is het verhaal best warrig en kan je zien wanneer ze een dip had door het wegdromen. Het wegdromen maakt het verhaal ook een beetje moeilijk te volgen maar dat valt wel mee.</w:t>
      </w:r>
      <w:r>
        <w:rPr>
          <w:rFonts w:ascii="Baskerville Old Face" w:hAnsi="Baskerville Old Face"/>
        </w:rPr>
        <w:t xml:space="preserve"> Het taalgebruik was bijna alsof je poëzie aan het lezen was, zo mooi was het geschreven.</w:t>
      </w:r>
    </w:p>
    <w:p w:rsidR="009950BB" w:rsidRDefault="009950BB" w:rsidP="009950BB">
      <w:pPr>
        <w:pStyle w:val="Geenafstand"/>
        <w:rPr>
          <w:rFonts w:ascii="Baskerville Old Face" w:hAnsi="Baskerville Old Face"/>
          <w:b/>
        </w:rPr>
      </w:pPr>
    </w:p>
    <w:p w:rsidR="009950BB" w:rsidRPr="00B2202B" w:rsidRDefault="009950BB" w:rsidP="009950BB">
      <w:pPr>
        <w:pStyle w:val="Geenafstand"/>
        <w:rPr>
          <w:rFonts w:ascii="Baskerville Old Face" w:hAnsi="Baskerville Old Face"/>
          <w:b/>
        </w:rPr>
      </w:pPr>
      <w:r w:rsidRPr="00B2202B">
        <w:rPr>
          <w:rFonts w:ascii="Baskerville Old Face" w:hAnsi="Baskerville Old Face"/>
          <w:b/>
        </w:rPr>
        <w:t>Vr</w:t>
      </w:r>
      <w:r>
        <w:rPr>
          <w:rFonts w:ascii="Baskerville Old Face" w:hAnsi="Baskerville Old Face"/>
          <w:b/>
        </w:rPr>
        <w:t>aag G</w:t>
      </w:r>
      <w:r w:rsidRPr="00B2202B">
        <w:rPr>
          <w:rFonts w:ascii="Baskerville Old Face" w:hAnsi="Baskerville Old Face"/>
          <w:b/>
        </w:rPr>
        <w:t>:</w:t>
      </w:r>
    </w:p>
    <w:p w:rsidR="009950BB" w:rsidRPr="003A40A0" w:rsidRDefault="009950BB" w:rsidP="009950BB">
      <w:pPr>
        <w:pStyle w:val="Geenafstand"/>
        <w:rPr>
          <w:rFonts w:ascii="Baskerville Old Face" w:hAnsi="Baskerville Old Face"/>
        </w:rPr>
      </w:pPr>
      <w:r>
        <w:rPr>
          <w:rFonts w:ascii="Baskerville Old Face" w:hAnsi="Baskerville Old Face"/>
        </w:rPr>
        <w:t>Ik heb dit boek als gevolg van ‘’Het meisje met negen pruiken’’ gelezen en natuurlijk is de manier van schrijven hetzelfde, omdat het van dezelfde schrijfster is. Er zijn wel verschillen, want het meisje met negen pruiken is voor mijn gevoel iets minder warrig en door elkaar dat dit boek, ook is in dit boek antwoord gegeven op onbeantwoorde vragen van het meisje met negen pruiken.</w:t>
      </w:r>
    </w:p>
    <w:p w:rsidR="009950BB" w:rsidRDefault="009950BB" w:rsidP="009950BB">
      <w:pPr>
        <w:pStyle w:val="Geenafstand"/>
        <w:rPr>
          <w:rFonts w:ascii="Baskerville Old Face" w:hAnsi="Baskerville Old Face"/>
          <w:b/>
        </w:rPr>
      </w:pPr>
    </w:p>
    <w:p w:rsidR="009950BB" w:rsidRPr="00D35700" w:rsidRDefault="009950BB" w:rsidP="009950BB">
      <w:pPr>
        <w:pStyle w:val="Geenafstand"/>
        <w:rPr>
          <w:rFonts w:ascii="Baskerville Old Face" w:hAnsi="Baskerville Old Face"/>
          <w:b/>
        </w:rPr>
      </w:pPr>
      <w:r w:rsidRPr="00D35700">
        <w:rPr>
          <w:rFonts w:ascii="Baskerville Old Face" w:hAnsi="Baskerville Old Face"/>
          <w:b/>
        </w:rPr>
        <w:t>Vraag</w:t>
      </w:r>
      <w:r>
        <w:rPr>
          <w:rFonts w:ascii="Baskerville Old Face" w:hAnsi="Baskerville Old Face"/>
          <w:b/>
        </w:rPr>
        <w:t xml:space="preserve"> C</w:t>
      </w:r>
      <w:r w:rsidRPr="00D35700">
        <w:rPr>
          <w:rFonts w:ascii="Baskerville Old Face" w:hAnsi="Baskerville Old Face"/>
          <w:b/>
        </w:rPr>
        <w:t>:</w:t>
      </w:r>
    </w:p>
    <w:p w:rsidR="009950BB" w:rsidRPr="002956B5" w:rsidRDefault="009950BB" w:rsidP="009950BB">
      <w:pPr>
        <w:pStyle w:val="Geenafstand"/>
        <w:rPr>
          <w:rFonts w:ascii="Baskerville Old Face" w:hAnsi="Baskerville Old Face"/>
        </w:rPr>
      </w:pPr>
      <w:r w:rsidRPr="00723F71">
        <w:rPr>
          <w:rFonts w:ascii="Baskerville Old Face" w:hAnsi="Baskerville Old Face"/>
          <w:noProof/>
        </w:rPr>
        <w:drawing>
          <wp:anchor distT="0" distB="0" distL="114300" distR="114300" simplePos="0" relativeHeight="251660288" behindDoc="1" locked="0" layoutInCell="1" allowOverlap="1" wp14:anchorId="20C349A2" wp14:editId="7EEC7F66">
            <wp:simplePos x="0" y="0"/>
            <wp:positionH relativeFrom="margin">
              <wp:align>center</wp:align>
            </wp:positionH>
            <wp:positionV relativeFrom="paragraph">
              <wp:posOffset>418193</wp:posOffset>
            </wp:positionV>
            <wp:extent cx="2525486" cy="2225143"/>
            <wp:effectExtent l="0" t="0" r="0" b="0"/>
            <wp:wrapNone/>
            <wp:docPr id="14" name="Afbeelding 14" descr="Afbeeldingsresultaat voor books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books black and whi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5486" cy="222514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askerville Old Face" w:hAnsi="Baskerville Old Face"/>
        </w:rPr>
        <w:t>Het thema is misschien niet heel herkenbaar in de zin van het verliezen van een vriendin aan een ziekten, maar wel in de zin van een vriendin verliezen aan het leven dat door gaat. Het thema heeft me zeker aan denken gezegd, want stel dat mijn beste vriendin ziek word zou ik me ook schuldig voelen dat ik dat niet was en zoveel mogelijk met mijn leven willen doen.</w:t>
      </w:r>
    </w:p>
    <w:p w:rsidR="009950BB" w:rsidRPr="002A49E3" w:rsidRDefault="009950BB" w:rsidP="009950BB">
      <w:pPr>
        <w:pStyle w:val="Geenafstand"/>
        <w:rPr>
          <w:rFonts w:ascii="Baskerville Old Face" w:hAnsi="Baskerville Old Face"/>
        </w:rPr>
      </w:pPr>
    </w:p>
    <w:p w:rsidR="009950BB" w:rsidRPr="00791D83" w:rsidRDefault="009950BB" w:rsidP="009950BB">
      <w:pPr>
        <w:pStyle w:val="Geenafstand"/>
        <w:rPr>
          <w:rFonts w:ascii="Baskerville Old Face" w:hAnsi="Baskerville Old Face"/>
        </w:rPr>
      </w:pPr>
    </w:p>
    <w:p w:rsidR="009950BB" w:rsidRPr="00791D83" w:rsidRDefault="009950BB" w:rsidP="009950BB">
      <w:pPr>
        <w:pStyle w:val="Geenafstand"/>
        <w:rPr>
          <w:rFonts w:ascii="Baskerville Old Face" w:hAnsi="Baskerville Old Face"/>
        </w:rPr>
      </w:pPr>
    </w:p>
    <w:p w:rsidR="009950BB" w:rsidRPr="00791D83" w:rsidRDefault="009950BB" w:rsidP="009950BB">
      <w:pPr>
        <w:pStyle w:val="Geenafstand"/>
        <w:rPr>
          <w:rFonts w:ascii="Baskerville Old Face" w:hAnsi="Baskerville Old Face"/>
        </w:rPr>
      </w:pPr>
    </w:p>
    <w:p w:rsidR="009950BB" w:rsidRPr="00791D83" w:rsidRDefault="009950BB" w:rsidP="009950BB">
      <w:pPr>
        <w:pStyle w:val="Geenafstand"/>
        <w:rPr>
          <w:rFonts w:ascii="Baskerville Old Face" w:hAnsi="Baskerville Old Face"/>
        </w:rPr>
      </w:pPr>
    </w:p>
    <w:p w:rsidR="00A70407" w:rsidRDefault="009950BB" w:rsidP="009950BB">
      <w:r w:rsidRPr="00723F71">
        <w:rPr>
          <w:rFonts w:ascii="Baskerville Old Face" w:hAnsi="Baskerville Old Face"/>
          <w:noProof/>
        </w:rPr>
        <mc:AlternateContent>
          <mc:Choice Requires="wps">
            <w:drawing>
              <wp:inline distT="0" distB="0" distL="0" distR="0" wp14:anchorId="51E06B0F" wp14:editId="2977F3CB">
                <wp:extent cx="304800" cy="304800"/>
                <wp:effectExtent l="0" t="0" r="0" b="0"/>
                <wp:docPr id="12" name="Rechthoek 12" descr="Afbeeldingsresultaat voor books black and whi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E0FE48" id="Rechthoek 12" o:spid="_x0000_s1026" alt="Afbeeldingsresultaat voor books black and whi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JXAaFNoCAADxBQAADgAAAAAAAAAAAAAAAAAuAgAAZHJzL2Uy&#10;b0RvYy54bWxQSwECLQAUAAYACAAAACEATKDpLNgAAAADAQAADwAAAAAAAAAAAAAAAAA0BQAAZHJz&#10;L2Rvd25yZXYueG1sUEsFBgAAAAAEAAQA8wAAADkGAAAAAA==&#10;" filled="f" stroked="f">
                <o:lock v:ext="edit" aspectratio="t"/>
                <w10:anchorlock/>
              </v:rect>
            </w:pict>
          </mc:Fallback>
        </mc:AlternateContent>
      </w:r>
      <w:r w:rsidRPr="00723F71">
        <w:t xml:space="preserve"> </w:t>
      </w:r>
      <w:r w:rsidRPr="00723F71">
        <w:rPr>
          <w:rFonts w:ascii="Baskerville Old Face" w:hAnsi="Baskerville Old Face"/>
          <w:noProof/>
        </w:rPr>
        <mc:AlternateContent>
          <mc:Choice Requires="wps">
            <w:drawing>
              <wp:inline distT="0" distB="0" distL="0" distR="0" wp14:anchorId="79D08850" wp14:editId="500A4F89">
                <wp:extent cx="304800" cy="304800"/>
                <wp:effectExtent l="0" t="0" r="0" b="0"/>
                <wp:docPr id="13" name="Rechthoek 13" descr="Afbeeldingsresultaat voor books black and whi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94E825" id="Rechthoek 13" o:spid="_x0000_s1026" alt="Afbeeldingsresultaat voor books black and whi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J6t1kDbAgAA8QUAAA4AAAAAAAAAAAAAAAAALgIAAGRycy9l&#10;Mm9Eb2MueG1sUEsBAi0AFAAGAAgAAAAhAEyg6SzYAAAAAwEAAA8AAAAAAAAAAAAAAAAANQUAAGRy&#10;cy9kb3ducmV2LnhtbFBLBQYAAAAABAAEAPMAAAA6BgAAAAA=&#10;" filled="f" stroked="f">
                <o:lock v:ext="edit" aspectratio="t"/>
                <w10:anchorlock/>
              </v:rect>
            </w:pict>
          </mc:Fallback>
        </mc:AlternateContent>
      </w:r>
      <w:bookmarkStart w:id="0" w:name="_GoBack"/>
      <w:bookmarkEnd w:id="0"/>
    </w:p>
    <w:sectPr w:rsidR="00A7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0BB"/>
    <w:rsid w:val="009950BB"/>
    <w:rsid w:val="00A7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9DD26-C5CE-473B-8567-9858ED8B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9950B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9950BB"/>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9950BB"/>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972</Words>
  <Characters>5346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charina taal</dc:creator>
  <cp:keywords/>
  <dc:description/>
  <cp:lastModifiedBy>charina taal</cp:lastModifiedBy>
  <cp:revision>1</cp:revision>
  <dcterms:created xsi:type="dcterms:W3CDTF">2016-12-10T15:41:00Z</dcterms:created>
  <dcterms:modified xsi:type="dcterms:W3CDTF">2016-12-10T15:42:00Z</dcterms:modified>
</cp:coreProperties>
</file>