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22" w:rsidRPr="00E43B66" w:rsidRDefault="00562C97" w:rsidP="00562C97">
      <w:pPr>
        <w:pStyle w:val="Duidelijkcitaat"/>
        <w:jc w:val="center"/>
        <w:rPr>
          <w:rFonts w:ascii="Century Gothic" w:hAnsi="Century Gothic"/>
          <w:sz w:val="34"/>
          <w:szCs w:val="34"/>
          <w:lang w:val="de-DE"/>
        </w:rPr>
      </w:pPr>
      <w:proofErr w:type="spellStart"/>
      <w:r w:rsidRPr="00E43B66">
        <w:rPr>
          <w:rFonts w:ascii="Century Gothic" w:hAnsi="Century Gothic"/>
          <w:sz w:val="34"/>
          <w:szCs w:val="34"/>
          <w:lang w:val="de-DE"/>
        </w:rPr>
        <w:t>Algemene</w:t>
      </w:r>
      <w:proofErr w:type="spellEnd"/>
      <w:r w:rsidRPr="00E43B66">
        <w:rPr>
          <w:rFonts w:ascii="Century Gothic" w:hAnsi="Century Gothic"/>
          <w:sz w:val="34"/>
          <w:szCs w:val="34"/>
          <w:lang w:val="de-DE"/>
        </w:rPr>
        <w:t xml:space="preserve"> </w:t>
      </w:r>
      <w:proofErr w:type="spellStart"/>
      <w:r w:rsidRPr="00E43B66">
        <w:rPr>
          <w:rFonts w:ascii="Century Gothic" w:hAnsi="Century Gothic"/>
          <w:sz w:val="34"/>
          <w:szCs w:val="34"/>
          <w:lang w:val="de-DE"/>
        </w:rPr>
        <w:t>informatie</w:t>
      </w:r>
      <w:proofErr w:type="spellEnd"/>
      <w:r w:rsidRPr="00E43B66">
        <w:rPr>
          <w:rFonts w:ascii="Century Gothic" w:hAnsi="Century Gothic"/>
          <w:sz w:val="34"/>
          <w:szCs w:val="34"/>
          <w:lang w:val="de-DE"/>
        </w:rPr>
        <w:t xml:space="preserve"> </w:t>
      </w:r>
      <w:proofErr w:type="spellStart"/>
      <w:r w:rsidRPr="00E43B66">
        <w:rPr>
          <w:rFonts w:ascii="Century Gothic" w:hAnsi="Century Gothic"/>
          <w:sz w:val="34"/>
          <w:szCs w:val="34"/>
          <w:lang w:val="de-DE"/>
        </w:rPr>
        <w:t>over</w:t>
      </w:r>
      <w:proofErr w:type="spellEnd"/>
      <w:r w:rsidRPr="00E43B66">
        <w:rPr>
          <w:rFonts w:ascii="Century Gothic" w:hAnsi="Century Gothic"/>
          <w:sz w:val="34"/>
          <w:szCs w:val="34"/>
          <w:lang w:val="de-DE"/>
        </w:rPr>
        <w:t xml:space="preserve"> die Physiker</w:t>
      </w:r>
    </w:p>
    <w:p w:rsidR="00FF0922" w:rsidRPr="00F673B8" w:rsidRDefault="00F673B8" w:rsidP="00F673B8">
      <w:pPr>
        <w:jc w:val="center"/>
        <w:rPr>
          <w:rFonts w:ascii="Century Gothic" w:hAnsi="Century Gothic"/>
          <w:sz w:val="20"/>
          <w:szCs w:val="20"/>
          <w:lang w:val="de-DE" w:eastAsia="nl-NL"/>
        </w:rPr>
      </w:pPr>
      <w:r w:rsidRPr="00F673B8">
        <w:rPr>
          <w:rFonts w:ascii="Century Gothic" w:hAnsi="Century Gothic"/>
          <w:sz w:val="20"/>
          <w:szCs w:val="20"/>
          <w:lang w:val="de-DE" w:eastAsia="nl-NL"/>
        </w:rPr>
        <w:t>‘’Es ging mir, im Gegensatz zu den verschiedenen Fassungen, die vorher einzeln im Arche-Verlag erschienen sind, bei den Fassungen für die Werkausgabe nicht darum, die theatergerechten, das heißt die gestrichenen Fassungen herauszugeben, sondern die literarisch gültigen.‘‘ – Friedrich Dürrenmatt (</w:t>
      </w:r>
      <w:proofErr w:type="spellStart"/>
      <w:r w:rsidRPr="00F673B8">
        <w:rPr>
          <w:rFonts w:ascii="Century Gothic" w:hAnsi="Century Gothic"/>
          <w:sz w:val="20"/>
          <w:szCs w:val="20"/>
          <w:lang w:val="de-DE" w:eastAsia="nl-NL"/>
        </w:rPr>
        <w:t>verklaring</w:t>
      </w:r>
      <w:proofErr w:type="spellEnd"/>
      <w:r w:rsidRPr="00F673B8">
        <w:rPr>
          <w:rFonts w:ascii="Century Gothic" w:hAnsi="Century Gothic"/>
          <w:sz w:val="20"/>
          <w:szCs w:val="20"/>
          <w:lang w:val="de-DE" w:eastAsia="nl-NL"/>
        </w:rPr>
        <w:t xml:space="preserve"> </w:t>
      </w:r>
      <w:proofErr w:type="spellStart"/>
      <w:r w:rsidRPr="00F673B8">
        <w:rPr>
          <w:rFonts w:ascii="Century Gothic" w:hAnsi="Century Gothic"/>
          <w:sz w:val="20"/>
          <w:szCs w:val="20"/>
          <w:lang w:val="de-DE" w:eastAsia="nl-NL"/>
        </w:rPr>
        <w:t>voor</w:t>
      </w:r>
      <w:proofErr w:type="spellEnd"/>
      <w:r w:rsidR="00E43B66">
        <w:rPr>
          <w:rFonts w:ascii="Century Gothic" w:hAnsi="Century Gothic"/>
          <w:sz w:val="20"/>
          <w:szCs w:val="20"/>
          <w:lang w:val="de-DE" w:eastAsia="nl-NL"/>
        </w:rPr>
        <w:t xml:space="preserve"> de</w:t>
      </w:r>
      <w:r>
        <w:rPr>
          <w:rFonts w:ascii="Century Gothic" w:hAnsi="Century Gothic"/>
          <w:sz w:val="20"/>
          <w:szCs w:val="20"/>
          <w:lang w:val="de-DE" w:eastAsia="nl-NL"/>
        </w:rPr>
        <w:t xml:space="preserve"> </w:t>
      </w:r>
      <w:proofErr w:type="spellStart"/>
      <w:r>
        <w:rPr>
          <w:rFonts w:ascii="Century Gothic" w:hAnsi="Century Gothic"/>
          <w:sz w:val="20"/>
          <w:szCs w:val="20"/>
          <w:lang w:val="de-DE" w:eastAsia="nl-NL"/>
        </w:rPr>
        <w:t>nieuwe</w:t>
      </w:r>
      <w:proofErr w:type="spellEnd"/>
      <w:r>
        <w:rPr>
          <w:rFonts w:ascii="Century Gothic" w:hAnsi="Century Gothic"/>
          <w:sz w:val="20"/>
          <w:szCs w:val="20"/>
          <w:lang w:val="de-DE" w:eastAsia="nl-NL"/>
        </w:rPr>
        <w:t xml:space="preserve"> </w:t>
      </w:r>
      <w:proofErr w:type="spellStart"/>
      <w:r>
        <w:rPr>
          <w:rFonts w:ascii="Century Gothic" w:hAnsi="Century Gothic"/>
          <w:sz w:val="20"/>
          <w:szCs w:val="20"/>
          <w:lang w:val="de-DE" w:eastAsia="nl-NL"/>
        </w:rPr>
        <w:t>versie</w:t>
      </w:r>
      <w:proofErr w:type="spellEnd"/>
      <w:r w:rsidR="001831C1">
        <w:rPr>
          <w:rFonts w:ascii="Century Gothic" w:hAnsi="Century Gothic"/>
          <w:sz w:val="20"/>
          <w:szCs w:val="20"/>
          <w:lang w:val="de-DE" w:eastAsia="nl-NL"/>
        </w:rPr>
        <w:t>).</w:t>
      </w:r>
    </w:p>
    <w:p w:rsidR="00F673B8" w:rsidRPr="00F673B8" w:rsidRDefault="00F673B8" w:rsidP="00CF3225">
      <w:pPr>
        <w:rPr>
          <w:rFonts w:ascii="Century Gothic" w:hAnsi="Century Gothic"/>
          <w:sz w:val="20"/>
          <w:szCs w:val="20"/>
          <w:lang w:val="de-DE"/>
        </w:rPr>
      </w:pPr>
    </w:p>
    <w:p w:rsidR="00952EA3" w:rsidRDefault="00164A27" w:rsidP="00CF3225">
      <w:pPr>
        <w:rPr>
          <w:rFonts w:ascii="Century Gothic" w:hAnsi="Century Gothic"/>
          <w:sz w:val="20"/>
          <w:szCs w:val="20"/>
        </w:rPr>
      </w:pPr>
      <w:r w:rsidRPr="00833045">
        <w:rPr>
          <w:rFonts w:ascii="Century Gothic" w:hAnsi="Century Gothic"/>
          <w:sz w:val="20"/>
          <w:szCs w:val="20"/>
          <w:lang w:val="de-DE"/>
        </w:rPr>
        <w:t>‘</w:t>
      </w:r>
      <w:r w:rsidRPr="00833045">
        <w:rPr>
          <w:rFonts w:ascii="Century Gothic" w:hAnsi="Century Gothic"/>
          <w:i/>
          <w:sz w:val="20"/>
          <w:szCs w:val="20"/>
          <w:lang w:val="de-DE"/>
        </w:rPr>
        <w:t>Die Physiker</w:t>
      </w:r>
      <w:r w:rsidRPr="00833045">
        <w:rPr>
          <w:rFonts w:ascii="Century Gothic" w:hAnsi="Century Gothic"/>
          <w:sz w:val="20"/>
          <w:szCs w:val="20"/>
          <w:lang w:val="de-DE"/>
        </w:rPr>
        <w:t>’</w:t>
      </w:r>
      <w:r w:rsidR="001E4D6D">
        <w:rPr>
          <w:rFonts w:ascii="Century Gothic" w:hAnsi="Century Gothic"/>
          <w:sz w:val="20"/>
          <w:szCs w:val="20"/>
          <w:lang w:val="de-DE"/>
        </w:rPr>
        <w:t xml:space="preserve"> (</w:t>
      </w:r>
      <w:proofErr w:type="spellStart"/>
      <w:r w:rsidRPr="00833045">
        <w:rPr>
          <w:rFonts w:ascii="Century Gothic" w:hAnsi="Century Gothic"/>
          <w:sz w:val="20"/>
          <w:szCs w:val="20"/>
          <w:lang w:val="de-DE"/>
        </w:rPr>
        <w:t>ondertitel</w:t>
      </w:r>
      <w:proofErr w:type="spellEnd"/>
      <w:r w:rsidRPr="00833045">
        <w:rPr>
          <w:rFonts w:ascii="Century Gothic" w:hAnsi="Century Gothic"/>
          <w:sz w:val="20"/>
          <w:szCs w:val="20"/>
          <w:lang w:val="de-DE"/>
        </w:rPr>
        <w:t xml:space="preserve"> ‘</w:t>
      </w:r>
      <w:r w:rsidRPr="00833045">
        <w:rPr>
          <w:rFonts w:ascii="Century Gothic" w:hAnsi="Century Gothic"/>
          <w:i/>
          <w:sz w:val="20"/>
          <w:szCs w:val="20"/>
          <w:lang w:val="de-DE"/>
        </w:rPr>
        <w:t>eine Komödie in zwei Akten</w:t>
      </w:r>
      <w:r w:rsidRPr="00833045">
        <w:rPr>
          <w:rFonts w:ascii="Century Gothic" w:hAnsi="Century Gothic"/>
          <w:sz w:val="20"/>
          <w:szCs w:val="20"/>
          <w:lang w:val="de-DE"/>
        </w:rPr>
        <w:t>‘</w:t>
      </w:r>
      <w:r w:rsidR="001E4D6D">
        <w:rPr>
          <w:rFonts w:ascii="Century Gothic" w:hAnsi="Century Gothic"/>
          <w:sz w:val="20"/>
          <w:szCs w:val="20"/>
          <w:lang w:val="de-DE"/>
        </w:rPr>
        <w:t>)</w:t>
      </w:r>
      <w:r w:rsidRPr="00833045">
        <w:rPr>
          <w:rFonts w:ascii="Century Gothic" w:hAnsi="Century Gothic"/>
          <w:sz w:val="20"/>
          <w:szCs w:val="20"/>
          <w:lang w:val="de-DE"/>
        </w:rPr>
        <w:t xml:space="preserve"> </w:t>
      </w:r>
      <w:proofErr w:type="spellStart"/>
      <w:r w:rsidRPr="00833045">
        <w:rPr>
          <w:rFonts w:ascii="Century Gothic" w:hAnsi="Century Gothic"/>
          <w:sz w:val="20"/>
          <w:szCs w:val="20"/>
          <w:lang w:val="de-DE"/>
        </w:rPr>
        <w:t>is</w:t>
      </w:r>
      <w:proofErr w:type="spellEnd"/>
      <w:r w:rsidRPr="00833045">
        <w:rPr>
          <w:rFonts w:ascii="Century Gothic" w:hAnsi="Century Gothic"/>
          <w:sz w:val="20"/>
          <w:szCs w:val="20"/>
          <w:lang w:val="de-DE"/>
        </w:rPr>
        <w:t xml:space="preserve"> </w:t>
      </w:r>
      <w:proofErr w:type="spellStart"/>
      <w:r w:rsidRPr="00833045">
        <w:rPr>
          <w:rFonts w:ascii="Century Gothic" w:hAnsi="Century Gothic"/>
          <w:sz w:val="20"/>
          <w:szCs w:val="20"/>
          <w:lang w:val="de-DE"/>
        </w:rPr>
        <w:t>een</w:t>
      </w:r>
      <w:proofErr w:type="spellEnd"/>
      <w:r w:rsidRPr="00833045">
        <w:rPr>
          <w:rFonts w:ascii="Century Gothic" w:hAnsi="Century Gothic"/>
          <w:sz w:val="20"/>
          <w:szCs w:val="20"/>
          <w:lang w:val="de-DE"/>
        </w:rPr>
        <w:t xml:space="preserve"> </w:t>
      </w:r>
      <w:proofErr w:type="spellStart"/>
      <w:r w:rsidRPr="00833045">
        <w:rPr>
          <w:rFonts w:ascii="Century Gothic" w:hAnsi="Century Gothic"/>
          <w:sz w:val="20"/>
          <w:szCs w:val="20"/>
          <w:lang w:val="de-DE"/>
        </w:rPr>
        <w:t>theaterstuk</w:t>
      </w:r>
      <w:proofErr w:type="spellEnd"/>
      <w:r w:rsidR="001E4D6D">
        <w:rPr>
          <w:rFonts w:ascii="Century Gothic" w:hAnsi="Century Gothic"/>
          <w:sz w:val="20"/>
          <w:szCs w:val="20"/>
          <w:lang w:val="de-DE"/>
        </w:rPr>
        <w:t xml:space="preserve"> </w:t>
      </w:r>
      <w:r w:rsidRPr="00833045">
        <w:rPr>
          <w:rFonts w:ascii="Century Gothic" w:hAnsi="Century Gothic"/>
          <w:sz w:val="20"/>
          <w:szCs w:val="20"/>
          <w:lang w:val="de-DE"/>
        </w:rPr>
        <w:t xml:space="preserve">geschreven door de </w:t>
      </w:r>
      <w:proofErr w:type="spellStart"/>
      <w:r w:rsidRPr="00833045">
        <w:rPr>
          <w:rFonts w:ascii="Century Gothic" w:hAnsi="Century Gothic"/>
          <w:sz w:val="20"/>
          <w:szCs w:val="20"/>
          <w:lang w:val="de-DE"/>
        </w:rPr>
        <w:t>Zwitserse</w:t>
      </w:r>
      <w:proofErr w:type="spellEnd"/>
      <w:r w:rsidRPr="00833045">
        <w:rPr>
          <w:rFonts w:ascii="Century Gothic" w:hAnsi="Century Gothic"/>
          <w:sz w:val="20"/>
          <w:szCs w:val="20"/>
          <w:lang w:val="de-DE"/>
        </w:rPr>
        <w:t xml:space="preserve"> </w:t>
      </w:r>
      <w:proofErr w:type="spellStart"/>
      <w:r w:rsidRPr="00833045">
        <w:rPr>
          <w:rFonts w:ascii="Century Gothic" w:hAnsi="Century Gothic"/>
          <w:sz w:val="20"/>
          <w:szCs w:val="20"/>
          <w:lang w:val="de-DE"/>
        </w:rPr>
        <w:t>schrijver</w:t>
      </w:r>
      <w:proofErr w:type="spellEnd"/>
      <w:r w:rsidRPr="00833045">
        <w:rPr>
          <w:rFonts w:ascii="Century Gothic" w:hAnsi="Century Gothic"/>
          <w:sz w:val="20"/>
          <w:szCs w:val="20"/>
          <w:lang w:val="de-DE"/>
        </w:rPr>
        <w:t xml:space="preserve"> Friedrich Dürrenmatt. </w:t>
      </w:r>
      <w:r>
        <w:rPr>
          <w:rFonts w:ascii="Century Gothic" w:hAnsi="Century Gothic"/>
          <w:sz w:val="20"/>
          <w:szCs w:val="20"/>
        </w:rPr>
        <w:t>Het boek is in 1961 geschreven, waarvan een nieuwe versie in 1980 werd uitgegeven door Diogenes</w:t>
      </w:r>
      <w:r w:rsidR="00CF3225">
        <w:rPr>
          <w:rFonts w:ascii="Century Gothic" w:hAnsi="Century Gothic"/>
          <w:sz w:val="20"/>
          <w:szCs w:val="20"/>
        </w:rPr>
        <w:t xml:space="preserve"> </w:t>
      </w:r>
      <w:r w:rsidR="00CF3225" w:rsidRPr="00CF3225">
        <w:rPr>
          <w:rFonts w:ascii="Century Gothic" w:hAnsi="Century Gothic"/>
          <w:sz w:val="20"/>
          <w:szCs w:val="20"/>
        </w:rPr>
        <w:t>(</w:t>
      </w:r>
      <w:r w:rsidR="00CF3225" w:rsidRPr="00CF3225">
        <w:rPr>
          <w:rFonts w:ascii="Century Gothic" w:hAnsi="Century Gothic"/>
          <w:sz w:val="20"/>
          <w:szCs w:val="20"/>
          <w:lang w:eastAsia="nl-NL"/>
        </w:rPr>
        <w:t>Diogenes Verlag AG Zürich</w:t>
      </w:r>
      <w:r w:rsidR="00CF3225" w:rsidRPr="00CF3225">
        <w:rPr>
          <w:lang w:eastAsia="nl-NL"/>
        </w:rPr>
        <w:t>)</w:t>
      </w:r>
      <w:r>
        <w:rPr>
          <w:rFonts w:ascii="Century Gothic" w:hAnsi="Century Gothic"/>
          <w:sz w:val="20"/>
          <w:szCs w:val="20"/>
        </w:rPr>
        <w:t>.</w:t>
      </w:r>
      <w:r w:rsidR="00F06B7D">
        <w:rPr>
          <w:rFonts w:ascii="Century Gothic" w:hAnsi="Century Gothic"/>
          <w:sz w:val="20"/>
          <w:szCs w:val="20"/>
        </w:rPr>
        <w:t xml:space="preserve"> De oorspronkelijke versie is </w:t>
      </w:r>
      <w:r w:rsidR="000074E1">
        <w:rPr>
          <w:rFonts w:ascii="Century Gothic" w:hAnsi="Century Gothic"/>
          <w:sz w:val="20"/>
          <w:szCs w:val="20"/>
        </w:rPr>
        <w:t>in het Duits geschreven, maar het theaterstuk is</w:t>
      </w:r>
      <w:r w:rsidR="001831C1">
        <w:rPr>
          <w:rFonts w:ascii="Century Gothic" w:hAnsi="Century Gothic"/>
          <w:sz w:val="20"/>
          <w:szCs w:val="20"/>
        </w:rPr>
        <w:t xml:space="preserve"> tevens</w:t>
      </w:r>
      <w:r w:rsidR="00F06B7D">
        <w:rPr>
          <w:rFonts w:ascii="Century Gothic" w:hAnsi="Century Gothic"/>
          <w:sz w:val="20"/>
          <w:szCs w:val="20"/>
        </w:rPr>
        <w:t xml:space="preserve"> ver</w:t>
      </w:r>
      <w:r w:rsidR="00952EA3">
        <w:rPr>
          <w:rFonts w:ascii="Century Gothic" w:hAnsi="Century Gothic"/>
          <w:sz w:val="20"/>
          <w:szCs w:val="20"/>
        </w:rPr>
        <w:t xml:space="preserve">taald naar </w:t>
      </w:r>
      <w:r w:rsidR="000074E1">
        <w:rPr>
          <w:rFonts w:ascii="Century Gothic" w:hAnsi="Century Gothic"/>
          <w:sz w:val="20"/>
          <w:szCs w:val="20"/>
        </w:rPr>
        <w:t xml:space="preserve">andere </w:t>
      </w:r>
      <w:r w:rsidR="00952EA3">
        <w:rPr>
          <w:rFonts w:ascii="Century Gothic" w:hAnsi="Century Gothic"/>
          <w:sz w:val="20"/>
          <w:szCs w:val="20"/>
        </w:rPr>
        <w:t>talen, waaronder Engels</w:t>
      </w:r>
      <w:r w:rsidR="00F06B7D">
        <w:rPr>
          <w:rFonts w:ascii="Century Gothic" w:hAnsi="Century Gothic"/>
          <w:sz w:val="20"/>
          <w:szCs w:val="20"/>
        </w:rPr>
        <w:t>.</w:t>
      </w:r>
      <w:r w:rsidR="0058213E">
        <w:rPr>
          <w:rFonts w:ascii="Century Gothic" w:hAnsi="Century Gothic"/>
          <w:sz w:val="20"/>
          <w:szCs w:val="20"/>
        </w:rPr>
        <w:t xml:space="preserve"> Het boek behoort tot het genre komedie (schouwspel).</w:t>
      </w:r>
      <w:r>
        <w:rPr>
          <w:rFonts w:ascii="Century Gothic" w:hAnsi="Century Gothic"/>
          <w:sz w:val="20"/>
          <w:szCs w:val="20"/>
        </w:rPr>
        <w:t xml:space="preserve"> Ik heb </w:t>
      </w:r>
      <w:r w:rsidR="00CF3225">
        <w:rPr>
          <w:rFonts w:ascii="Century Gothic" w:hAnsi="Century Gothic"/>
          <w:sz w:val="20"/>
          <w:szCs w:val="20"/>
        </w:rPr>
        <w:t>de digit</w:t>
      </w:r>
      <w:r w:rsidR="00F06B7D">
        <w:rPr>
          <w:rFonts w:ascii="Century Gothic" w:hAnsi="Century Gothic"/>
          <w:sz w:val="20"/>
          <w:szCs w:val="20"/>
        </w:rPr>
        <w:t>ale versie van het boek gelezen</w:t>
      </w:r>
      <w:r w:rsidR="00CF3225">
        <w:rPr>
          <w:rFonts w:ascii="Century Gothic" w:hAnsi="Century Gothic"/>
          <w:sz w:val="20"/>
          <w:szCs w:val="20"/>
        </w:rPr>
        <w:t xml:space="preserve"> dat verscheen in 2012 en 79 bladzijden bevatte. </w:t>
      </w:r>
      <w:r w:rsidR="00CF3225" w:rsidRPr="00914256">
        <w:rPr>
          <w:rFonts w:ascii="Century Gothic" w:hAnsi="Century Gothic"/>
          <w:sz w:val="20"/>
          <w:szCs w:val="20"/>
        </w:rPr>
        <w:br/>
      </w:r>
    </w:p>
    <w:p w:rsidR="00F85389" w:rsidRPr="00F85389" w:rsidRDefault="00F85389" w:rsidP="00CF3225">
      <w:pPr>
        <w:rPr>
          <w:rFonts w:ascii="Century Gothic" w:hAnsi="Century Gothic"/>
          <w:sz w:val="20"/>
          <w:szCs w:val="20"/>
        </w:rPr>
      </w:pPr>
    </w:p>
    <w:p w:rsidR="00164A27" w:rsidRDefault="00CF3225" w:rsidP="00CF3225">
      <w:pPr>
        <w:pStyle w:val="Duidelijkcitaat"/>
        <w:jc w:val="center"/>
        <w:rPr>
          <w:rFonts w:ascii="Century Gothic" w:hAnsi="Century Gothic"/>
          <w:sz w:val="34"/>
          <w:szCs w:val="34"/>
        </w:rPr>
      </w:pPr>
      <w:r w:rsidRPr="00CF3225">
        <w:rPr>
          <w:rFonts w:ascii="Century Gothic" w:hAnsi="Century Gothic"/>
          <w:sz w:val="34"/>
          <w:szCs w:val="34"/>
        </w:rPr>
        <w:t>Motivatie en evaluatie</w:t>
      </w:r>
    </w:p>
    <w:p w:rsidR="00562C97" w:rsidRDefault="008B7E6B" w:rsidP="00C16CDE">
      <w:pPr>
        <w:rPr>
          <w:rFonts w:ascii="Century Gothic" w:hAnsi="Century Gothic"/>
          <w:sz w:val="20"/>
          <w:szCs w:val="20"/>
        </w:rPr>
      </w:pPr>
      <w:r>
        <w:rPr>
          <w:rFonts w:ascii="Century Gothic" w:hAnsi="Century Gothic"/>
          <w:sz w:val="20"/>
          <w:szCs w:val="20"/>
        </w:rPr>
        <w:t>Ik koos het boek ‘die Physiker’</w:t>
      </w:r>
      <w:r w:rsidR="00952EA3">
        <w:rPr>
          <w:rFonts w:ascii="Century Gothic" w:hAnsi="Century Gothic"/>
          <w:sz w:val="20"/>
          <w:szCs w:val="20"/>
        </w:rPr>
        <w:t xml:space="preserve"> (fig. 2)</w:t>
      </w:r>
      <w:r>
        <w:rPr>
          <w:rFonts w:ascii="Century Gothic" w:hAnsi="Century Gothic"/>
          <w:sz w:val="20"/>
          <w:szCs w:val="20"/>
        </w:rPr>
        <w:t xml:space="preserve">, omdat ik boeken waarin sinistere onderwerpen centraal staan </w:t>
      </w:r>
      <w:r w:rsidR="00F461EF">
        <w:rPr>
          <w:rFonts w:ascii="Century Gothic" w:hAnsi="Century Gothic"/>
          <w:sz w:val="20"/>
          <w:szCs w:val="20"/>
        </w:rPr>
        <w:t xml:space="preserve">over het algemeen </w:t>
      </w:r>
      <w:r>
        <w:rPr>
          <w:rFonts w:ascii="Century Gothic" w:hAnsi="Century Gothic"/>
          <w:sz w:val="20"/>
          <w:szCs w:val="20"/>
        </w:rPr>
        <w:t xml:space="preserve">interessant en spannend vind. </w:t>
      </w:r>
      <w:r w:rsidR="00F461EF">
        <w:rPr>
          <w:rFonts w:ascii="Century Gothic" w:hAnsi="Century Gothic"/>
          <w:sz w:val="20"/>
          <w:szCs w:val="20"/>
        </w:rPr>
        <w:t>Tevens zocht ik naar uitdaging – een aspect waaraan dit boek voldaan heeft – en een vernieuwing qua aanbieding van leesstof. Normaal worden boeken waarin moorden voorkomen op een bepaalde, generale manier geschreven, waardoor er niet echt variatie is in de manier waarop het verhaal ver</w:t>
      </w:r>
      <w:r w:rsidR="00990E25">
        <w:rPr>
          <w:rFonts w:ascii="Century Gothic" w:hAnsi="Century Gothic"/>
          <w:sz w:val="20"/>
          <w:szCs w:val="20"/>
        </w:rPr>
        <w:t>teld</w:t>
      </w:r>
      <w:r w:rsidR="00F461EF">
        <w:rPr>
          <w:rFonts w:ascii="Century Gothic" w:hAnsi="Century Gothic"/>
          <w:sz w:val="20"/>
          <w:szCs w:val="20"/>
        </w:rPr>
        <w:t xml:space="preserve"> wordt. Doordat dit boek een theaterstuk is, was dat in dit geval geen probleem. </w:t>
      </w:r>
      <w:r w:rsidR="00952EA3">
        <w:rPr>
          <w:rFonts w:ascii="Century Gothic" w:hAnsi="Century Gothic"/>
          <w:sz w:val="20"/>
          <w:szCs w:val="20"/>
        </w:rPr>
        <w:t>Het werd op een spannende, overzichtelijke manier aangeboden.</w:t>
      </w:r>
    </w:p>
    <w:p w:rsidR="00D259B1" w:rsidRDefault="00F461EF" w:rsidP="009D5ACF">
      <w:pPr>
        <w:rPr>
          <w:rFonts w:ascii="Century Gothic" w:hAnsi="Century Gothic"/>
          <w:sz w:val="20"/>
          <w:szCs w:val="20"/>
        </w:rPr>
      </w:pPr>
      <w:r>
        <w:rPr>
          <w:rFonts w:ascii="Century Gothic" w:hAnsi="Century Gothic"/>
          <w:sz w:val="20"/>
          <w:szCs w:val="20"/>
        </w:rPr>
        <w:t xml:space="preserve">‘Die Physiker’ </w:t>
      </w:r>
      <w:r w:rsidR="00CC1807">
        <w:rPr>
          <w:rFonts w:ascii="Century Gothic" w:hAnsi="Century Gothic"/>
          <w:sz w:val="20"/>
          <w:szCs w:val="20"/>
        </w:rPr>
        <w:t xml:space="preserve">vertaalt naar het Nederlands betekent </w:t>
      </w:r>
      <w:r w:rsidR="005F6EAB">
        <w:rPr>
          <w:rFonts w:ascii="Century Gothic" w:hAnsi="Century Gothic"/>
          <w:sz w:val="20"/>
          <w:szCs w:val="20"/>
        </w:rPr>
        <w:t>‘de natuurkundige’. De patiënten, waaromheen het verhaal voor het merendeels draait, zijn er op het eerste</w:t>
      </w:r>
      <w:r w:rsidR="00F17059">
        <w:rPr>
          <w:rFonts w:ascii="Century Gothic" w:hAnsi="Century Gothic"/>
          <w:sz w:val="20"/>
          <w:szCs w:val="20"/>
        </w:rPr>
        <w:t xml:space="preserve"> gezicht allemaal van overtuigd </w:t>
      </w:r>
      <w:r w:rsidR="005F6EAB">
        <w:rPr>
          <w:rFonts w:ascii="Century Gothic" w:hAnsi="Century Gothic"/>
          <w:sz w:val="20"/>
          <w:szCs w:val="20"/>
        </w:rPr>
        <w:t>dat ze beroemde natuurkundige</w:t>
      </w:r>
      <w:r w:rsidR="00672568">
        <w:rPr>
          <w:rFonts w:ascii="Century Gothic" w:hAnsi="Century Gothic"/>
          <w:sz w:val="20"/>
          <w:szCs w:val="20"/>
        </w:rPr>
        <w:t>n</w:t>
      </w:r>
      <w:r w:rsidR="005F6EAB">
        <w:rPr>
          <w:rFonts w:ascii="Century Gothic" w:hAnsi="Century Gothic"/>
          <w:sz w:val="20"/>
          <w:szCs w:val="20"/>
        </w:rPr>
        <w:t xml:space="preserve"> zijn.</w:t>
      </w:r>
      <w:r w:rsidR="009D5ACF">
        <w:rPr>
          <w:rFonts w:ascii="Century Gothic" w:hAnsi="Century Gothic"/>
          <w:sz w:val="20"/>
          <w:szCs w:val="20"/>
        </w:rPr>
        <w:t xml:space="preserve"> Een alom herhaald element</w:t>
      </w:r>
      <w:r w:rsidR="00CC1807">
        <w:rPr>
          <w:rFonts w:ascii="Century Gothic" w:hAnsi="Century Gothic"/>
          <w:sz w:val="20"/>
          <w:szCs w:val="20"/>
        </w:rPr>
        <w:t xml:space="preserve"> (motief)</w:t>
      </w:r>
      <w:r w:rsidR="009D5ACF">
        <w:rPr>
          <w:rFonts w:ascii="Century Gothic" w:hAnsi="Century Gothic"/>
          <w:sz w:val="20"/>
          <w:szCs w:val="20"/>
        </w:rPr>
        <w:t xml:space="preserve"> in het verhaal i</w:t>
      </w:r>
      <w:r w:rsidR="00CC1807">
        <w:rPr>
          <w:rFonts w:ascii="Century Gothic" w:hAnsi="Century Gothic"/>
          <w:sz w:val="20"/>
          <w:szCs w:val="20"/>
        </w:rPr>
        <w:t xml:space="preserve">s echter wel </w:t>
      </w:r>
      <w:r w:rsidR="009D5ACF">
        <w:rPr>
          <w:rFonts w:ascii="Century Gothic" w:hAnsi="Century Gothic"/>
          <w:sz w:val="20"/>
          <w:szCs w:val="20"/>
        </w:rPr>
        <w:t xml:space="preserve">dat de realiteit anders is dan iemand in eerste instantie </w:t>
      </w:r>
      <w:r w:rsidR="00D259B1">
        <w:rPr>
          <w:rFonts w:ascii="Century Gothic" w:hAnsi="Century Gothic"/>
          <w:sz w:val="20"/>
          <w:szCs w:val="20"/>
        </w:rPr>
        <w:t xml:space="preserve">zou </w:t>
      </w:r>
      <w:r w:rsidR="001E4D6D">
        <w:rPr>
          <w:rFonts w:ascii="Century Gothic" w:hAnsi="Century Gothic"/>
          <w:sz w:val="20"/>
          <w:szCs w:val="20"/>
        </w:rPr>
        <w:t xml:space="preserve">denken. </w:t>
      </w:r>
      <w:r w:rsidR="00672568">
        <w:rPr>
          <w:rFonts w:ascii="Century Gothic" w:hAnsi="Century Gothic"/>
          <w:sz w:val="20"/>
          <w:szCs w:val="20"/>
        </w:rPr>
        <w:t>Later blijkt echter dat</w:t>
      </w:r>
      <w:r w:rsidR="00D259B1">
        <w:rPr>
          <w:rFonts w:ascii="Century Gothic" w:hAnsi="Century Gothic"/>
          <w:sz w:val="20"/>
          <w:szCs w:val="20"/>
        </w:rPr>
        <w:t xml:space="preserve"> de patiënten wel allemaal natuurkundigen zijn en daarom </w:t>
      </w:r>
      <w:r w:rsidR="00672568">
        <w:rPr>
          <w:rFonts w:ascii="Century Gothic" w:hAnsi="Century Gothic"/>
          <w:sz w:val="20"/>
          <w:szCs w:val="20"/>
        </w:rPr>
        <w:t xml:space="preserve">vind ik de titel </w:t>
      </w:r>
      <w:r w:rsidR="009D5ACF">
        <w:rPr>
          <w:rFonts w:ascii="Century Gothic" w:hAnsi="Century Gothic"/>
          <w:sz w:val="20"/>
          <w:szCs w:val="20"/>
        </w:rPr>
        <w:t>goed gekozen. Het is kort, maar dekt het belangrijkste onderwerp uit het theaterstuk helemaal zonder de verassende verandering</w:t>
      </w:r>
      <w:r w:rsidR="00A1630A">
        <w:rPr>
          <w:rFonts w:ascii="Century Gothic" w:hAnsi="Century Gothic"/>
          <w:sz w:val="20"/>
          <w:szCs w:val="20"/>
        </w:rPr>
        <w:t>en</w:t>
      </w:r>
      <w:r w:rsidR="009D5ACF">
        <w:rPr>
          <w:rFonts w:ascii="Century Gothic" w:hAnsi="Century Gothic"/>
          <w:sz w:val="20"/>
          <w:szCs w:val="20"/>
        </w:rPr>
        <w:t xml:space="preserve"> va</w:t>
      </w:r>
      <w:r w:rsidR="00D259B1">
        <w:rPr>
          <w:rFonts w:ascii="Century Gothic" w:hAnsi="Century Gothic"/>
          <w:sz w:val="20"/>
          <w:szCs w:val="20"/>
        </w:rPr>
        <w:t xml:space="preserve">n de verhaallijn te verklappen, terwijl het deze wel omschrijft. </w:t>
      </w:r>
    </w:p>
    <w:p w:rsidR="009D5ACF" w:rsidRDefault="009D5ACF" w:rsidP="00A1630A">
      <w:pPr>
        <w:jc w:val="center"/>
        <w:rPr>
          <w:rFonts w:ascii="Century Gothic" w:hAnsi="Century Gothic"/>
          <w:sz w:val="34"/>
          <w:szCs w:val="34"/>
        </w:rPr>
      </w:pPr>
    </w:p>
    <w:p w:rsidR="001E4D6D" w:rsidRDefault="001E4D6D" w:rsidP="00A1630A">
      <w:pPr>
        <w:jc w:val="center"/>
        <w:rPr>
          <w:rFonts w:ascii="Century Gothic" w:hAnsi="Century Gothic"/>
          <w:sz w:val="34"/>
          <w:szCs w:val="34"/>
        </w:rPr>
      </w:pPr>
    </w:p>
    <w:p w:rsidR="00914256" w:rsidRDefault="00914256" w:rsidP="00A1630A">
      <w:pPr>
        <w:jc w:val="center"/>
        <w:rPr>
          <w:rFonts w:ascii="Century Gothic" w:hAnsi="Century Gothic"/>
          <w:sz w:val="34"/>
          <w:szCs w:val="34"/>
        </w:rPr>
      </w:pPr>
    </w:p>
    <w:p w:rsidR="00914256" w:rsidRPr="00A1630A" w:rsidRDefault="00914256" w:rsidP="0058213E">
      <w:pPr>
        <w:rPr>
          <w:rFonts w:ascii="Century Gothic" w:hAnsi="Century Gothic"/>
          <w:sz w:val="34"/>
          <w:szCs w:val="34"/>
        </w:rPr>
      </w:pPr>
    </w:p>
    <w:p w:rsidR="00795AA7" w:rsidRPr="001831C1" w:rsidRDefault="00A1630A" w:rsidP="001831C1">
      <w:pPr>
        <w:pStyle w:val="Duidelijkcitaat"/>
        <w:jc w:val="center"/>
        <w:rPr>
          <w:rFonts w:ascii="Century Gothic" w:hAnsi="Century Gothic"/>
          <w:sz w:val="34"/>
          <w:szCs w:val="34"/>
        </w:rPr>
      </w:pPr>
      <w:r w:rsidRPr="0058213E">
        <w:rPr>
          <w:rFonts w:ascii="Century Gothic" w:hAnsi="Century Gothic"/>
          <w:sz w:val="34"/>
          <w:szCs w:val="34"/>
        </w:rPr>
        <w:lastRenderedPageBreak/>
        <w:t>Inhoudelijke informatie over die Physiker</w:t>
      </w:r>
    </w:p>
    <w:p w:rsidR="000775DA" w:rsidRDefault="005C6845" w:rsidP="00C16CDE">
      <w:pPr>
        <w:rPr>
          <w:rFonts w:ascii="Century Gothic" w:hAnsi="Century Gothic"/>
          <w:sz w:val="20"/>
          <w:szCs w:val="20"/>
        </w:rPr>
      </w:pPr>
      <w:r w:rsidRPr="005C6845">
        <w:rPr>
          <w:rFonts w:ascii="Century Gothic" w:hAnsi="Century Gothic"/>
          <w:sz w:val="20"/>
          <w:szCs w:val="20"/>
        </w:rPr>
        <w:t xml:space="preserve">Die </w:t>
      </w:r>
      <w:proofErr w:type="spellStart"/>
      <w:r w:rsidRPr="005C6845">
        <w:rPr>
          <w:rFonts w:ascii="Century Gothic" w:hAnsi="Century Gothic"/>
          <w:sz w:val="20"/>
          <w:szCs w:val="20"/>
        </w:rPr>
        <w:t>Physiker</w:t>
      </w:r>
      <w:proofErr w:type="spellEnd"/>
      <w:r w:rsidRPr="005C6845">
        <w:rPr>
          <w:rFonts w:ascii="Century Gothic" w:hAnsi="Century Gothic"/>
          <w:sz w:val="20"/>
          <w:szCs w:val="20"/>
        </w:rPr>
        <w:t xml:space="preserve"> </w:t>
      </w:r>
      <w:r w:rsidR="001E4D6D">
        <w:rPr>
          <w:rFonts w:ascii="Century Gothic" w:hAnsi="Century Gothic"/>
          <w:sz w:val="20"/>
          <w:szCs w:val="20"/>
        </w:rPr>
        <w:t>draait om</w:t>
      </w:r>
      <w:r>
        <w:rPr>
          <w:rFonts w:ascii="Century Gothic" w:hAnsi="Century Gothic"/>
          <w:sz w:val="20"/>
          <w:szCs w:val="20"/>
        </w:rPr>
        <w:t xml:space="preserve"> drie patiënten die zich in de psychiatrische inrichting ‘Les </w:t>
      </w:r>
      <w:proofErr w:type="spellStart"/>
      <w:r>
        <w:rPr>
          <w:rFonts w:ascii="Century Gothic" w:hAnsi="Century Gothic"/>
          <w:sz w:val="20"/>
          <w:szCs w:val="20"/>
        </w:rPr>
        <w:t>Cerisiers</w:t>
      </w:r>
      <w:proofErr w:type="spellEnd"/>
      <w:r>
        <w:rPr>
          <w:rFonts w:ascii="Century Gothic" w:hAnsi="Century Gothic"/>
          <w:sz w:val="20"/>
          <w:szCs w:val="20"/>
        </w:rPr>
        <w:t xml:space="preserve">’ bevinden. </w:t>
      </w:r>
      <w:r w:rsidR="00711AF7">
        <w:rPr>
          <w:rFonts w:ascii="Century Gothic" w:hAnsi="Century Gothic"/>
          <w:sz w:val="20"/>
          <w:szCs w:val="20"/>
        </w:rPr>
        <w:t xml:space="preserve">De scènes verlaten de salon van de psychiatrische inrichting </w:t>
      </w:r>
      <w:r w:rsidR="000775DA">
        <w:rPr>
          <w:rFonts w:ascii="Century Gothic" w:hAnsi="Century Gothic"/>
          <w:sz w:val="20"/>
          <w:szCs w:val="20"/>
        </w:rPr>
        <w:t xml:space="preserve">in heel het theaterstuk </w:t>
      </w:r>
      <w:r w:rsidR="00711AF7">
        <w:rPr>
          <w:rFonts w:ascii="Century Gothic" w:hAnsi="Century Gothic"/>
          <w:sz w:val="20"/>
          <w:szCs w:val="20"/>
        </w:rPr>
        <w:t>niet, maar de omgeving en de plaats worden wel omschreven</w:t>
      </w:r>
      <w:r w:rsidR="00D82627">
        <w:rPr>
          <w:rFonts w:ascii="Century Gothic" w:hAnsi="Century Gothic"/>
          <w:sz w:val="20"/>
          <w:szCs w:val="20"/>
        </w:rPr>
        <w:t xml:space="preserve"> in de eerste akte</w:t>
      </w:r>
      <w:r w:rsidR="00711AF7">
        <w:rPr>
          <w:rFonts w:ascii="Century Gothic" w:hAnsi="Century Gothic"/>
          <w:sz w:val="20"/>
          <w:szCs w:val="20"/>
        </w:rPr>
        <w:t xml:space="preserve"> evenals de villa </w:t>
      </w:r>
      <w:r w:rsidR="00BA44D2">
        <w:rPr>
          <w:rFonts w:ascii="Century Gothic" w:hAnsi="Century Gothic"/>
          <w:sz w:val="20"/>
          <w:szCs w:val="20"/>
        </w:rPr>
        <w:t>waarin het verhaal zich afspeelt</w:t>
      </w:r>
      <w:r w:rsidR="00711AF7">
        <w:rPr>
          <w:rFonts w:ascii="Century Gothic" w:hAnsi="Century Gothic"/>
          <w:sz w:val="20"/>
          <w:szCs w:val="20"/>
        </w:rPr>
        <w:t>.</w:t>
      </w:r>
      <w:r w:rsidR="00D82627">
        <w:rPr>
          <w:rFonts w:ascii="Century Gothic" w:hAnsi="Century Gothic"/>
          <w:sz w:val="20"/>
          <w:szCs w:val="20"/>
        </w:rPr>
        <w:t xml:space="preserve"> Ook wordt de hal leidend naar drie verschillende</w:t>
      </w:r>
      <w:r w:rsidR="003C11E9">
        <w:rPr>
          <w:rFonts w:ascii="Century Gothic" w:hAnsi="Century Gothic"/>
          <w:sz w:val="20"/>
          <w:szCs w:val="20"/>
        </w:rPr>
        <w:t>, genummerde</w:t>
      </w:r>
      <w:r w:rsidR="00D82627">
        <w:rPr>
          <w:rFonts w:ascii="Century Gothic" w:hAnsi="Century Gothic"/>
          <w:sz w:val="20"/>
          <w:szCs w:val="20"/>
        </w:rPr>
        <w:t xml:space="preserve"> kamers beschreven.</w:t>
      </w:r>
      <w:r w:rsidR="003D1957">
        <w:rPr>
          <w:rFonts w:ascii="Century Gothic" w:hAnsi="Century Gothic"/>
          <w:sz w:val="20"/>
          <w:szCs w:val="20"/>
        </w:rPr>
        <w:t xml:space="preserve"> In de</w:t>
      </w:r>
      <w:r w:rsidR="00711AF7">
        <w:rPr>
          <w:rFonts w:ascii="Century Gothic" w:hAnsi="Century Gothic"/>
          <w:sz w:val="20"/>
          <w:szCs w:val="20"/>
        </w:rPr>
        <w:t xml:space="preserve"> villa </w:t>
      </w:r>
      <w:r w:rsidR="003D1957">
        <w:rPr>
          <w:rFonts w:ascii="Century Gothic" w:hAnsi="Century Gothic"/>
          <w:sz w:val="20"/>
          <w:szCs w:val="20"/>
        </w:rPr>
        <w:t>verblijven</w:t>
      </w:r>
      <w:r w:rsidR="00711AF7">
        <w:rPr>
          <w:rFonts w:ascii="Century Gothic" w:hAnsi="Century Gothic"/>
          <w:sz w:val="20"/>
          <w:szCs w:val="20"/>
        </w:rPr>
        <w:t xml:space="preserve"> meestal meerdere patiënten, maar die zijn </w:t>
      </w:r>
      <w:bookmarkStart w:id="0" w:name="_GoBack"/>
      <w:bookmarkEnd w:id="0"/>
      <w:r w:rsidR="00711AF7">
        <w:rPr>
          <w:rFonts w:ascii="Century Gothic" w:hAnsi="Century Gothic"/>
          <w:sz w:val="20"/>
          <w:szCs w:val="20"/>
        </w:rPr>
        <w:t>overgeplaatst naar een ander gebouw</w:t>
      </w:r>
      <w:r w:rsidR="00480957">
        <w:rPr>
          <w:rFonts w:ascii="Century Gothic" w:hAnsi="Century Gothic"/>
          <w:sz w:val="20"/>
          <w:szCs w:val="20"/>
        </w:rPr>
        <w:t xml:space="preserve"> door de calamiteiten die hebben plaatsgevonden</w:t>
      </w:r>
      <w:r w:rsidR="00711AF7">
        <w:rPr>
          <w:rFonts w:ascii="Century Gothic" w:hAnsi="Century Gothic"/>
          <w:sz w:val="20"/>
          <w:szCs w:val="20"/>
        </w:rPr>
        <w:t xml:space="preserve">. </w:t>
      </w:r>
      <w:r w:rsidR="000775DA">
        <w:rPr>
          <w:rFonts w:ascii="Century Gothic" w:hAnsi="Century Gothic"/>
          <w:sz w:val="20"/>
          <w:szCs w:val="20"/>
        </w:rPr>
        <w:t xml:space="preserve">De oprichter van de inrichting </w:t>
      </w:r>
      <w:r w:rsidR="00816ECC">
        <w:rPr>
          <w:rFonts w:ascii="Century Gothic" w:hAnsi="Century Gothic"/>
          <w:sz w:val="20"/>
          <w:szCs w:val="20"/>
        </w:rPr>
        <w:t>heet Mathilde von Zahnd. Ze heeft een reputatie als mensenvriend en komt uit een welvarende</w:t>
      </w:r>
      <w:r w:rsidR="003C11E9">
        <w:rPr>
          <w:rFonts w:ascii="Century Gothic" w:hAnsi="Century Gothic"/>
          <w:sz w:val="20"/>
          <w:szCs w:val="20"/>
        </w:rPr>
        <w:t>, beroemde</w:t>
      </w:r>
      <w:r w:rsidR="00191974">
        <w:rPr>
          <w:rFonts w:ascii="Century Gothic" w:hAnsi="Century Gothic"/>
          <w:sz w:val="20"/>
          <w:szCs w:val="20"/>
        </w:rPr>
        <w:t xml:space="preserve"> familie, maar het merendeel</w:t>
      </w:r>
      <w:r w:rsidR="00816ECC">
        <w:rPr>
          <w:rFonts w:ascii="Century Gothic" w:hAnsi="Century Gothic"/>
          <w:sz w:val="20"/>
          <w:szCs w:val="20"/>
        </w:rPr>
        <w:t xml:space="preserve"> va</w:t>
      </w:r>
      <w:r w:rsidR="00480957">
        <w:rPr>
          <w:rFonts w:ascii="Century Gothic" w:hAnsi="Century Gothic"/>
          <w:sz w:val="20"/>
          <w:szCs w:val="20"/>
        </w:rPr>
        <w:t xml:space="preserve">n haar familie is wel gestoord en </w:t>
      </w:r>
      <w:r w:rsidR="00795AA7">
        <w:rPr>
          <w:rFonts w:ascii="Century Gothic" w:hAnsi="Century Gothic"/>
          <w:sz w:val="20"/>
          <w:szCs w:val="20"/>
        </w:rPr>
        <w:t>haar vader haat haar.</w:t>
      </w:r>
    </w:p>
    <w:p w:rsidR="005C6845" w:rsidRDefault="005C6845" w:rsidP="00C16CDE">
      <w:pPr>
        <w:rPr>
          <w:rFonts w:ascii="Century Gothic" w:hAnsi="Century Gothic"/>
          <w:sz w:val="20"/>
          <w:szCs w:val="20"/>
          <w:lang w:eastAsia="nl-NL"/>
        </w:rPr>
      </w:pPr>
      <w:r>
        <w:rPr>
          <w:rFonts w:ascii="Century Gothic" w:hAnsi="Century Gothic"/>
          <w:sz w:val="20"/>
          <w:szCs w:val="20"/>
        </w:rPr>
        <w:t>De patiënten</w:t>
      </w:r>
      <w:r w:rsidR="003C11E9">
        <w:rPr>
          <w:rFonts w:ascii="Century Gothic" w:hAnsi="Century Gothic"/>
          <w:sz w:val="20"/>
          <w:szCs w:val="20"/>
        </w:rPr>
        <w:t xml:space="preserve"> waaromheen het verhaal draait</w:t>
      </w:r>
      <w:r>
        <w:rPr>
          <w:rFonts w:ascii="Century Gothic" w:hAnsi="Century Gothic"/>
          <w:sz w:val="20"/>
          <w:szCs w:val="20"/>
        </w:rPr>
        <w:t xml:space="preserve"> heten </w:t>
      </w:r>
      <w:r w:rsidR="000775DA">
        <w:rPr>
          <w:rFonts w:ascii="Century Gothic" w:hAnsi="Century Gothic"/>
          <w:sz w:val="20"/>
          <w:szCs w:val="20"/>
        </w:rPr>
        <w:t xml:space="preserve">Ernst Heinrich Ernesti, Herbert Georg Beutler en </w:t>
      </w:r>
      <w:r w:rsidR="000775DA" w:rsidRPr="00A62952">
        <w:rPr>
          <w:rFonts w:ascii="Century Gothic" w:hAnsi="Century Gothic"/>
          <w:sz w:val="20"/>
          <w:szCs w:val="20"/>
          <w:lang w:eastAsia="nl-NL"/>
        </w:rPr>
        <w:t>Johann Wilhelm Möbius</w:t>
      </w:r>
      <w:r w:rsidR="00FF58C9">
        <w:rPr>
          <w:rFonts w:ascii="Century Gothic" w:hAnsi="Century Gothic"/>
          <w:sz w:val="20"/>
          <w:szCs w:val="20"/>
          <w:lang w:eastAsia="nl-NL"/>
        </w:rPr>
        <w:t xml:space="preserve"> (40)</w:t>
      </w:r>
      <w:r w:rsidR="000775DA">
        <w:rPr>
          <w:rFonts w:ascii="Century Gothic" w:hAnsi="Century Gothic"/>
          <w:sz w:val="20"/>
          <w:szCs w:val="20"/>
          <w:lang w:eastAsia="nl-NL"/>
        </w:rPr>
        <w:t>.</w:t>
      </w:r>
      <w:r w:rsidR="00D82627">
        <w:rPr>
          <w:rFonts w:ascii="Century Gothic" w:hAnsi="Century Gothic"/>
          <w:sz w:val="20"/>
          <w:szCs w:val="20"/>
          <w:lang w:eastAsia="nl-NL"/>
        </w:rPr>
        <w:t xml:space="preserve"> </w:t>
      </w:r>
      <w:r w:rsidR="000775DA">
        <w:rPr>
          <w:rFonts w:ascii="Century Gothic" w:hAnsi="Century Gothic"/>
          <w:sz w:val="20"/>
          <w:szCs w:val="20"/>
          <w:lang w:eastAsia="nl-NL"/>
        </w:rPr>
        <w:t xml:space="preserve">Daarvan denken de eerste twee </w:t>
      </w:r>
      <w:r w:rsidR="00724D5D">
        <w:rPr>
          <w:rFonts w:ascii="Century Gothic" w:hAnsi="Century Gothic"/>
          <w:sz w:val="20"/>
          <w:szCs w:val="20"/>
          <w:lang w:eastAsia="nl-NL"/>
        </w:rPr>
        <w:t xml:space="preserve">op </w:t>
      </w:r>
      <w:r w:rsidR="005773A7">
        <w:rPr>
          <w:rFonts w:ascii="Century Gothic" w:hAnsi="Century Gothic"/>
          <w:sz w:val="20"/>
          <w:szCs w:val="20"/>
          <w:lang w:eastAsia="nl-NL"/>
        </w:rPr>
        <w:t xml:space="preserve"> het </w:t>
      </w:r>
      <w:r w:rsidR="00724D5D">
        <w:rPr>
          <w:rFonts w:ascii="Century Gothic" w:hAnsi="Century Gothic"/>
          <w:sz w:val="20"/>
          <w:szCs w:val="20"/>
          <w:lang w:eastAsia="nl-NL"/>
        </w:rPr>
        <w:t xml:space="preserve">eerste gezicht </w:t>
      </w:r>
      <w:r w:rsidR="000775DA">
        <w:rPr>
          <w:rFonts w:ascii="Century Gothic" w:hAnsi="Century Gothic"/>
          <w:sz w:val="20"/>
          <w:szCs w:val="20"/>
          <w:lang w:eastAsia="nl-NL"/>
        </w:rPr>
        <w:t xml:space="preserve">dat ze wereldberoemde natuurkundigen zijn, namelijk Einstein en Newton. </w:t>
      </w:r>
      <w:r w:rsidR="00D82627">
        <w:rPr>
          <w:rFonts w:ascii="Century Gothic" w:hAnsi="Century Gothic"/>
          <w:sz w:val="20"/>
          <w:szCs w:val="20"/>
          <w:lang w:eastAsia="nl-NL"/>
        </w:rPr>
        <w:t>Möbius</w:t>
      </w:r>
      <w:r w:rsidR="00480957">
        <w:rPr>
          <w:rFonts w:ascii="Century Gothic" w:hAnsi="Century Gothic"/>
          <w:sz w:val="20"/>
          <w:szCs w:val="20"/>
          <w:lang w:eastAsia="nl-NL"/>
        </w:rPr>
        <w:t xml:space="preserve"> daarentegen</w:t>
      </w:r>
      <w:r w:rsidR="00D82627">
        <w:rPr>
          <w:rFonts w:ascii="Century Gothic" w:hAnsi="Century Gothic"/>
          <w:sz w:val="20"/>
          <w:szCs w:val="20"/>
          <w:lang w:eastAsia="nl-NL"/>
        </w:rPr>
        <w:t xml:space="preserve"> </w:t>
      </w:r>
      <w:r w:rsidR="00BA44D2">
        <w:rPr>
          <w:rFonts w:ascii="Century Gothic" w:hAnsi="Century Gothic"/>
          <w:sz w:val="20"/>
          <w:szCs w:val="20"/>
          <w:lang w:eastAsia="nl-NL"/>
        </w:rPr>
        <w:t>is ervan overtuigd</w:t>
      </w:r>
      <w:r w:rsidR="000775DA">
        <w:rPr>
          <w:rFonts w:ascii="Century Gothic" w:hAnsi="Century Gothic"/>
          <w:sz w:val="20"/>
          <w:szCs w:val="20"/>
          <w:lang w:eastAsia="nl-NL"/>
        </w:rPr>
        <w:t xml:space="preserve"> dat hij wordt bezocht door de oude koning Salomon</w:t>
      </w:r>
      <w:r w:rsidR="00480957">
        <w:rPr>
          <w:rFonts w:ascii="Century Gothic" w:hAnsi="Century Gothic"/>
          <w:sz w:val="20"/>
          <w:szCs w:val="20"/>
          <w:lang w:eastAsia="nl-NL"/>
        </w:rPr>
        <w:t>, die hem geheimen over wonderen influistert</w:t>
      </w:r>
      <w:r w:rsidR="000775DA">
        <w:rPr>
          <w:rFonts w:ascii="Century Gothic" w:hAnsi="Century Gothic"/>
          <w:sz w:val="20"/>
          <w:szCs w:val="20"/>
          <w:lang w:eastAsia="nl-NL"/>
        </w:rPr>
        <w:t>.</w:t>
      </w:r>
      <w:r w:rsidR="005773A7">
        <w:rPr>
          <w:rFonts w:ascii="Century Gothic" w:hAnsi="Century Gothic"/>
          <w:sz w:val="20"/>
          <w:szCs w:val="20"/>
          <w:lang w:eastAsia="nl-NL"/>
        </w:rPr>
        <w:t xml:space="preserve"> </w:t>
      </w:r>
      <w:r w:rsidR="005C5C10">
        <w:rPr>
          <w:rFonts w:ascii="Century Gothic" w:hAnsi="Century Gothic"/>
          <w:sz w:val="20"/>
          <w:szCs w:val="20"/>
          <w:lang w:eastAsia="nl-NL"/>
        </w:rPr>
        <w:t xml:space="preserve">Ernst, Herbert en Johann </w:t>
      </w:r>
      <w:r w:rsidR="003C11E9">
        <w:rPr>
          <w:rFonts w:ascii="Century Gothic" w:hAnsi="Century Gothic"/>
          <w:sz w:val="20"/>
          <w:szCs w:val="20"/>
          <w:lang w:eastAsia="nl-NL"/>
        </w:rPr>
        <w:t>bevinden zich nog in het oude gebou</w:t>
      </w:r>
      <w:r w:rsidR="00C65993">
        <w:rPr>
          <w:rFonts w:ascii="Century Gothic" w:hAnsi="Century Gothic"/>
          <w:sz w:val="20"/>
          <w:szCs w:val="20"/>
          <w:lang w:eastAsia="nl-NL"/>
        </w:rPr>
        <w:t>w.</w:t>
      </w:r>
    </w:p>
    <w:p w:rsidR="00D82627" w:rsidRDefault="00D82627" w:rsidP="00C16CDE">
      <w:pPr>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Het theaterstuk begint met een scène in de salon waarin de politie ter plaatse is.</w:t>
      </w:r>
      <w:r w:rsidR="006938F5">
        <w:rPr>
          <w:rFonts w:ascii="Century Gothic" w:hAnsi="Century Gothic"/>
          <w:color w:val="000000"/>
          <w:sz w:val="20"/>
          <w:szCs w:val="20"/>
          <w:shd w:val="clear" w:color="auto" w:fill="FFFFFF"/>
        </w:rPr>
        <w:t xml:space="preserve"> </w:t>
      </w:r>
      <w:r>
        <w:rPr>
          <w:rFonts w:ascii="Century Gothic" w:hAnsi="Century Gothic"/>
          <w:color w:val="000000"/>
          <w:sz w:val="20"/>
          <w:szCs w:val="20"/>
          <w:shd w:val="clear" w:color="auto" w:fill="FFFFFF"/>
        </w:rPr>
        <w:t xml:space="preserve"> </w:t>
      </w:r>
      <w:r w:rsidR="006938F5">
        <w:rPr>
          <w:rFonts w:ascii="Century Gothic" w:hAnsi="Century Gothic"/>
          <w:color w:val="000000"/>
          <w:sz w:val="20"/>
          <w:szCs w:val="20"/>
          <w:shd w:val="clear" w:color="auto" w:fill="FFFFFF"/>
        </w:rPr>
        <w:t>Het is kort na half 5 s’ middags en e</w:t>
      </w:r>
      <w:r>
        <w:rPr>
          <w:rFonts w:ascii="Century Gothic" w:hAnsi="Century Gothic"/>
          <w:color w:val="000000"/>
          <w:sz w:val="20"/>
          <w:szCs w:val="20"/>
          <w:shd w:val="clear" w:color="auto" w:fill="FFFFFF"/>
        </w:rPr>
        <w:t xml:space="preserve">r heeft overduidelijk een gevecht plaatsgevonden, want verschillende meubels zijn omgegooid. </w:t>
      </w:r>
      <w:r w:rsidR="006938F5">
        <w:rPr>
          <w:rFonts w:ascii="Century Gothic" w:hAnsi="Century Gothic"/>
          <w:color w:val="000000"/>
          <w:sz w:val="20"/>
          <w:szCs w:val="20"/>
          <w:shd w:val="clear" w:color="auto" w:fill="FFFFFF"/>
        </w:rPr>
        <w:t>Irene Straub (22) bevind</w:t>
      </w:r>
      <w:r w:rsidR="003C11E9">
        <w:rPr>
          <w:rFonts w:ascii="Century Gothic" w:hAnsi="Century Gothic"/>
          <w:color w:val="000000"/>
          <w:sz w:val="20"/>
          <w:szCs w:val="20"/>
          <w:shd w:val="clear" w:color="auto" w:fill="FFFFFF"/>
        </w:rPr>
        <w:t>t</w:t>
      </w:r>
      <w:r w:rsidR="006938F5">
        <w:rPr>
          <w:rFonts w:ascii="Century Gothic" w:hAnsi="Century Gothic"/>
          <w:color w:val="000000"/>
          <w:sz w:val="20"/>
          <w:szCs w:val="20"/>
          <w:shd w:val="clear" w:color="auto" w:fill="FFFFFF"/>
        </w:rPr>
        <w:t xml:space="preserve"> zich op de vloer,</w:t>
      </w:r>
      <w:r w:rsidR="002428D7">
        <w:rPr>
          <w:rFonts w:ascii="Century Gothic" w:hAnsi="Century Gothic"/>
          <w:color w:val="000000"/>
          <w:sz w:val="20"/>
          <w:szCs w:val="20"/>
          <w:shd w:val="clear" w:color="auto" w:fill="FFFFFF"/>
        </w:rPr>
        <w:t xml:space="preserve"> dood</w:t>
      </w:r>
      <w:r w:rsidR="006938F5">
        <w:rPr>
          <w:rFonts w:ascii="Century Gothic" w:hAnsi="Century Gothic"/>
          <w:color w:val="000000"/>
          <w:sz w:val="20"/>
          <w:szCs w:val="20"/>
          <w:shd w:val="clear" w:color="auto" w:fill="FFFFFF"/>
        </w:rPr>
        <w:t>:</w:t>
      </w:r>
      <w:r w:rsidR="002428D7">
        <w:rPr>
          <w:rFonts w:ascii="Century Gothic" w:hAnsi="Century Gothic"/>
          <w:color w:val="000000"/>
          <w:sz w:val="20"/>
          <w:szCs w:val="20"/>
          <w:shd w:val="clear" w:color="auto" w:fill="FFFFFF"/>
        </w:rPr>
        <w:t xml:space="preserve"> De zuster</w:t>
      </w:r>
      <w:r w:rsidR="006938F5">
        <w:rPr>
          <w:rFonts w:ascii="Century Gothic" w:hAnsi="Century Gothic"/>
          <w:color w:val="000000"/>
          <w:sz w:val="20"/>
          <w:szCs w:val="20"/>
          <w:shd w:val="clear" w:color="auto" w:fill="FFFFFF"/>
        </w:rPr>
        <w:t xml:space="preserve"> is gewurgd door Ernst Heinrich Ernesti (Einstein) met het snoer van een lamp. </w:t>
      </w:r>
      <w:r w:rsidR="003C11E9">
        <w:rPr>
          <w:rFonts w:ascii="Century Gothic" w:hAnsi="Century Gothic"/>
          <w:color w:val="000000"/>
          <w:sz w:val="20"/>
          <w:szCs w:val="20"/>
          <w:shd w:val="clear" w:color="auto" w:fill="FFFFFF"/>
        </w:rPr>
        <w:t>Eenzelfde incident had</w:t>
      </w:r>
      <w:r w:rsidR="006938F5">
        <w:rPr>
          <w:rFonts w:ascii="Century Gothic" w:hAnsi="Century Gothic"/>
          <w:color w:val="000000"/>
          <w:sz w:val="20"/>
          <w:szCs w:val="20"/>
          <w:shd w:val="clear" w:color="auto" w:fill="FFFFFF"/>
        </w:rPr>
        <w:t xml:space="preserve"> zich nog geen drie maanden daarvoor voorgedaan, toen Herbert Georg Beutler (Newton) </w:t>
      </w:r>
      <w:r w:rsidR="003C11E9">
        <w:rPr>
          <w:rFonts w:ascii="Century Gothic" w:hAnsi="Century Gothic"/>
          <w:color w:val="000000"/>
          <w:sz w:val="20"/>
          <w:szCs w:val="20"/>
          <w:shd w:val="clear" w:color="auto" w:fill="FFFFFF"/>
        </w:rPr>
        <w:t>op 12 augustus</w:t>
      </w:r>
      <w:r w:rsidR="00480957">
        <w:rPr>
          <w:rFonts w:ascii="Century Gothic" w:hAnsi="Century Gothic"/>
          <w:color w:val="000000"/>
          <w:sz w:val="20"/>
          <w:szCs w:val="20"/>
          <w:shd w:val="clear" w:color="auto" w:fill="FFFFFF"/>
        </w:rPr>
        <w:t xml:space="preserve"> </w:t>
      </w:r>
      <w:r w:rsidR="006938F5">
        <w:rPr>
          <w:rFonts w:ascii="Century Gothic" w:hAnsi="Century Gothic"/>
          <w:color w:val="000000"/>
          <w:sz w:val="20"/>
          <w:szCs w:val="20"/>
          <w:shd w:val="clear" w:color="auto" w:fill="FFFFFF"/>
        </w:rPr>
        <w:t>Dorothea Moster wurgde</w:t>
      </w:r>
      <w:r w:rsidR="003C11E9">
        <w:rPr>
          <w:rFonts w:ascii="Century Gothic" w:hAnsi="Century Gothic"/>
          <w:color w:val="000000"/>
          <w:sz w:val="20"/>
          <w:szCs w:val="20"/>
          <w:shd w:val="clear" w:color="auto" w:fill="FFFFFF"/>
        </w:rPr>
        <w:t>. Dit incident vond</w:t>
      </w:r>
      <w:r w:rsidR="006938F5">
        <w:rPr>
          <w:rFonts w:ascii="Century Gothic" w:hAnsi="Century Gothic"/>
          <w:color w:val="000000"/>
          <w:sz w:val="20"/>
          <w:szCs w:val="20"/>
          <w:shd w:val="clear" w:color="auto" w:fill="FFFFFF"/>
        </w:rPr>
        <w:t xml:space="preserve"> tevens</w:t>
      </w:r>
      <w:r w:rsidR="003C11E9">
        <w:rPr>
          <w:rFonts w:ascii="Century Gothic" w:hAnsi="Century Gothic"/>
          <w:color w:val="000000"/>
          <w:sz w:val="20"/>
          <w:szCs w:val="20"/>
          <w:shd w:val="clear" w:color="auto" w:fill="FFFFFF"/>
        </w:rPr>
        <w:t xml:space="preserve"> plaats</w:t>
      </w:r>
      <w:r w:rsidR="006938F5">
        <w:rPr>
          <w:rFonts w:ascii="Century Gothic" w:hAnsi="Century Gothic"/>
          <w:color w:val="000000"/>
          <w:sz w:val="20"/>
          <w:szCs w:val="20"/>
          <w:shd w:val="clear" w:color="auto" w:fill="FFFFFF"/>
        </w:rPr>
        <w:t xml:space="preserve"> in de salon</w:t>
      </w:r>
      <w:r w:rsidR="00480957">
        <w:rPr>
          <w:rFonts w:ascii="Century Gothic" w:hAnsi="Century Gothic"/>
          <w:color w:val="000000"/>
          <w:sz w:val="20"/>
          <w:szCs w:val="20"/>
          <w:shd w:val="clear" w:color="auto" w:fill="FFFFFF"/>
        </w:rPr>
        <w:t>. De</w:t>
      </w:r>
      <w:r w:rsidR="006938F5">
        <w:rPr>
          <w:rFonts w:ascii="Century Gothic" w:hAnsi="Century Gothic"/>
          <w:color w:val="000000"/>
          <w:sz w:val="20"/>
          <w:szCs w:val="20"/>
          <w:shd w:val="clear" w:color="auto" w:fill="FFFFFF"/>
        </w:rPr>
        <w:t xml:space="preserve"> moorden zijn allebei eigenaardige prestaties, want Irene Straub </w:t>
      </w:r>
      <w:r w:rsidR="003C11E9">
        <w:rPr>
          <w:rFonts w:ascii="Century Gothic" w:hAnsi="Century Gothic"/>
          <w:color w:val="000000"/>
          <w:sz w:val="20"/>
          <w:szCs w:val="20"/>
          <w:shd w:val="clear" w:color="auto" w:fill="FFFFFF"/>
        </w:rPr>
        <w:t xml:space="preserve">was een nationaal kampioen in Judo en Dorothea Moster een krachtige, flexibele worstelaarster. </w:t>
      </w:r>
    </w:p>
    <w:p w:rsidR="00D82627" w:rsidRDefault="003C11E9" w:rsidP="00C16CDE">
      <w:pPr>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De hoofdinspecteur ter plaatse, Richard Vo</w:t>
      </w:r>
      <w:r w:rsidRPr="009B35A0">
        <w:rPr>
          <w:rFonts w:ascii="Century Gothic" w:hAnsi="Century Gothic"/>
          <w:sz w:val="20"/>
          <w:szCs w:val="20"/>
          <w:lang w:eastAsia="nl-NL"/>
        </w:rPr>
        <w:t>ß</w:t>
      </w:r>
      <w:r>
        <w:rPr>
          <w:rFonts w:ascii="Century Gothic" w:hAnsi="Century Gothic"/>
          <w:sz w:val="20"/>
          <w:szCs w:val="20"/>
          <w:lang w:eastAsia="nl-NL"/>
        </w:rPr>
        <w:t xml:space="preserve">, ontmoet de man die zich voor Newton houdt </w:t>
      </w:r>
      <w:r w:rsidR="00480957">
        <w:rPr>
          <w:rFonts w:ascii="Century Gothic" w:hAnsi="Century Gothic"/>
          <w:sz w:val="20"/>
          <w:szCs w:val="20"/>
          <w:lang w:eastAsia="nl-NL"/>
        </w:rPr>
        <w:t xml:space="preserve">en Dorothea Moster had gewurgd </w:t>
      </w:r>
      <w:r>
        <w:rPr>
          <w:rFonts w:ascii="Century Gothic" w:hAnsi="Century Gothic"/>
          <w:sz w:val="20"/>
          <w:szCs w:val="20"/>
          <w:lang w:eastAsia="nl-NL"/>
        </w:rPr>
        <w:t xml:space="preserve">als eerste. Newton is gekleed in een kostuum uit de achttiende eeuw en draagt een pruik. </w:t>
      </w:r>
      <w:r w:rsidR="000651C1">
        <w:rPr>
          <w:rFonts w:ascii="Century Gothic" w:hAnsi="Century Gothic"/>
          <w:sz w:val="20"/>
          <w:szCs w:val="20"/>
          <w:lang w:eastAsia="nl-NL"/>
        </w:rPr>
        <w:t>D</w:t>
      </w:r>
      <w:r>
        <w:rPr>
          <w:rFonts w:ascii="Century Gothic" w:hAnsi="Century Gothic"/>
          <w:sz w:val="20"/>
          <w:szCs w:val="20"/>
          <w:lang w:eastAsia="nl-NL"/>
        </w:rPr>
        <w:t>e troep v</w:t>
      </w:r>
      <w:r w:rsidR="000651C1">
        <w:rPr>
          <w:rFonts w:ascii="Century Gothic" w:hAnsi="Century Gothic"/>
          <w:sz w:val="20"/>
          <w:szCs w:val="20"/>
          <w:lang w:eastAsia="nl-NL"/>
        </w:rPr>
        <w:t xml:space="preserve">eroorzaakt in het gevecht wil </w:t>
      </w:r>
      <w:r>
        <w:rPr>
          <w:rFonts w:ascii="Century Gothic" w:hAnsi="Century Gothic"/>
          <w:sz w:val="20"/>
          <w:szCs w:val="20"/>
          <w:lang w:eastAsia="nl-NL"/>
        </w:rPr>
        <w:t xml:space="preserve">Newton graag opruimen. Orde, daar draait het </w:t>
      </w:r>
      <w:r w:rsidR="00480957">
        <w:rPr>
          <w:rFonts w:ascii="Century Gothic" w:hAnsi="Century Gothic"/>
          <w:sz w:val="20"/>
          <w:szCs w:val="20"/>
          <w:lang w:eastAsia="nl-NL"/>
        </w:rPr>
        <w:t xml:space="preserve">bij hem om. Tijdens zijn conversatie met de inspecteur spreekt Newton zich uit over zijn toestand, want hij vind persoonlijk niet dat hij gek is. Dat is het verschil tussen hem en de man die zichzelf voordoet als Einstein, verteld hij de inspecteur. In datzelfde gesprek doet Newton een uitspraak over zijn motivatie voor </w:t>
      </w:r>
      <w:r w:rsidR="00403E98">
        <w:rPr>
          <w:rFonts w:ascii="Century Gothic" w:hAnsi="Century Gothic"/>
          <w:sz w:val="20"/>
          <w:szCs w:val="20"/>
          <w:lang w:eastAsia="nl-NL"/>
        </w:rPr>
        <w:t>de moord</w:t>
      </w:r>
      <w:r w:rsidR="00480957">
        <w:rPr>
          <w:rFonts w:ascii="Century Gothic" w:hAnsi="Century Gothic"/>
          <w:sz w:val="20"/>
          <w:szCs w:val="20"/>
          <w:lang w:eastAsia="nl-NL"/>
        </w:rPr>
        <w:t xml:space="preserve">, want volgens de patiënt hield Dorothea van hem en </w:t>
      </w:r>
      <w:r w:rsidR="00403E98">
        <w:rPr>
          <w:rFonts w:ascii="Century Gothic" w:hAnsi="Century Gothic"/>
          <w:sz w:val="20"/>
          <w:szCs w:val="20"/>
          <w:lang w:eastAsia="nl-NL"/>
        </w:rPr>
        <w:t xml:space="preserve">hij van haar. Dat was een probleem, want hij is voornamelijk een </w:t>
      </w:r>
      <w:r w:rsidR="00403E98">
        <w:rPr>
          <w:rFonts w:ascii="Century Gothic" w:hAnsi="Century Gothic"/>
          <w:color w:val="000000"/>
          <w:sz w:val="20"/>
          <w:szCs w:val="20"/>
          <w:shd w:val="clear" w:color="auto" w:fill="FFFFFF"/>
        </w:rPr>
        <w:t>natuurkundige en hij moet nadenken over de zwaartekracht. Liefde is een afleiding</w:t>
      </w:r>
      <w:r w:rsidR="00724D5D">
        <w:rPr>
          <w:rFonts w:ascii="Century Gothic" w:hAnsi="Century Gothic"/>
          <w:color w:val="000000"/>
          <w:sz w:val="20"/>
          <w:szCs w:val="20"/>
          <w:shd w:val="clear" w:color="auto" w:fill="FFFFFF"/>
        </w:rPr>
        <w:t xml:space="preserve"> </w:t>
      </w:r>
      <w:r w:rsidR="00403E98">
        <w:rPr>
          <w:rFonts w:ascii="Century Gothic" w:hAnsi="Century Gothic"/>
          <w:color w:val="000000"/>
          <w:sz w:val="20"/>
          <w:szCs w:val="20"/>
          <w:shd w:val="clear" w:color="auto" w:fill="FFFFFF"/>
        </w:rPr>
        <w:t xml:space="preserve">voor het behalen van zijn doel, dus heeft hij haar moeten wurgen met een gordijnkoord. Tevens was er het leeftijdsverschil. </w:t>
      </w:r>
    </w:p>
    <w:p w:rsidR="00403E98" w:rsidRDefault="00403E98" w:rsidP="00C16CDE">
      <w:pPr>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Nadat de hoofdinspecteur een opmerking maakt over Newton</w:t>
      </w:r>
      <w:r w:rsidR="00A03732">
        <w:rPr>
          <w:rFonts w:ascii="Century Gothic" w:hAnsi="Century Gothic"/>
          <w:color w:val="000000"/>
          <w:sz w:val="20"/>
          <w:szCs w:val="20"/>
          <w:shd w:val="clear" w:color="auto" w:fill="FFFFFF"/>
        </w:rPr>
        <w:t>’</w:t>
      </w:r>
      <w:r>
        <w:rPr>
          <w:rFonts w:ascii="Century Gothic" w:hAnsi="Century Gothic"/>
          <w:color w:val="000000"/>
          <w:sz w:val="20"/>
          <w:szCs w:val="20"/>
          <w:shd w:val="clear" w:color="auto" w:fill="FFFFFF"/>
        </w:rPr>
        <w:t>s leeftijd wanneer hij echt de vermeende New</w:t>
      </w:r>
      <w:r w:rsidR="000651C1">
        <w:rPr>
          <w:rFonts w:ascii="Century Gothic" w:hAnsi="Century Gothic"/>
          <w:color w:val="000000"/>
          <w:sz w:val="20"/>
          <w:szCs w:val="20"/>
          <w:shd w:val="clear" w:color="auto" w:fill="FFFFFF"/>
        </w:rPr>
        <w:t>ton zou zijn, dus rond de 200</w:t>
      </w:r>
      <w:r w:rsidR="00BA44D2">
        <w:rPr>
          <w:rFonts w:ascii="Century Gothic" w:hAnsi="Century Gothic"/>
          <w:color w:val="000000"/>
          <w:sz w:val="20"/>
          <w:szCs w:val="20"/>
          <w:shd w:val="clear" w:color="auto" w:fill="FFFFFF"/>
        </w:rPr>
        <w:t>, bekent</w:t>
      </w:r>
      <w:r>
        <w:rPr>
          <w:rFonts w:ascii="Century Gothic" w:hAnsi="Century Gothic"/>
          <w:color w:val="000000"/>
          <w:sz w:val="20"/>
          <w:szCs w:val="20"/>
          <w:shd w:val="clear" w:color="auto" w:fill="FFFFFF"/>
        </w:rPr>
        <w:t xml:space="preserve"> Newton dat hij werkelijk Einstein is. De motivatie voor de naamsverandering van Einstein t</w:t>
      </w:r>
      <w:r w:rsidR="00F752E3">
        <w:rPr>
          <w:rFonts w:ascii="Century Gothic" w:hAnsi="Century Gothic"/>
          <w:color w:val="000000"/>
          <w:sz w:val="20"/>
          <w:szCs w:val="20"/>
          <w:shd w:val="clear" w:color="auto" w:fill="FFFFFF"/>
        </w:rPr>
        <w:t xml:space="preserve">ot Newton was dat hij de andere, werkelijk gekke </w:t>
      </w:r>
      <w:r>
        <w:rPr>
          <w:rFonts w:ascii="Century Gothic" w:hAnsi="Century Gothic"/>
          <w:color w:val="000000"/>
          <w:sz w:val="20"/>
          <w:szCs w:val="20"/>
          <w:shd w:val="clear" w:color="auto" w:fill="FFFFFF"/>
        </w:rPr>
        <w:t xml:space="preserve">Einstein niet wilde verwarren. Zijn uitspraak over de valse Einstein wordt beargumenteerd met de nadere verklaring dat de andere Einstein toch echt belabberd viool speelt.  </w:t>
      </w:r>
    </w:p>
    <w:p w:rsidR="00403E98" w:rsidRDefault="00795AA7" w:rsidP="00C16CDE">
      <w:pPr>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 xml:space="preserve">Wanneer Mathilde von Zahnd (55) de salon betreed is Newton al teruggekeerd naar zijn kamer. De inspecteur deelt de verschafte informatie met haar, waarnaar zij hem verteld dat </w:t>
      </w:r>
      <w:r>
        <w:rPr>
          <w:rFonts w:ascii="Century Gothic" w:hAnsi="Century Gothic"/>
          <w:color w:val="000000"/>
          <w:sz w:val="20"/>
          <w:szCs w:val="20"/>
          <w:shd w:val="clear" w:color="auto" w:fill="FFFFFF"/>
        </w:rPr>
        <w:lastRenderedPageBreak/>
        <w:t xml:space="preserve">Newton het alleen leuk vind om te zeggen dat hij Einstein is, maar toch echt werkelijk denkt dat hij Newton is. </w:t>
      </w:r>
    </w:p>
    <w:p w:rsidR="00795AA7" w:rsidRDefault="00795AA7" w:rsidP="00C16CDE">
      <w:pPr>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 xml:space="preserve">De twee bespreken de patiënten en de inspecteur denkt dat er een verband bestaat tussen Newton en Einstein omdat ze allebei radioactieve stoffen onderzochten – Misschien is een verandering in het brein, veroorzaakt door radioactiviteit, </w:t>
      </w:r>
      <w:r w:rsidR="00FF58C9">
        <w:rPr>
          <w:rFonts w:ascii="Century Gothic" w:hAnsi="Century Gothic"/>
          <w:color w:val="000000"/>
          <w:sz w:val="20"/>
          <w:szCs w:val="20"/>
          <w:shd w:val="clear" w:color="auto" w:fill="FFFFFF"/>
        </w:rPr>
        <w:t>de oorzaa</w:t>
      </w:r>
      <w:r w:rsidR="00926B8F">
        <w:rPr>
          <w:rFonts w:ascii="Century Gothic" w:hAnsi="Century Gothic"/>
          <w:color w:val="000000"/>
          <w:sz w:val="20"/>
          <w:szCs w:val="20"/>
          <w:shd w:val="clear" w:color="auto" w:fill="FFFFFF"/>
        </w:rPr>
        <w:t>k van</w:t>
      </w:r>
      <w:r w:rsidR="00FF58C9">
        <w:rPr>
          <w:rFonts w:ascii="Century Gothic" w:hAnsi="Century Gothic"/>
          <w:color w:val="000000"/>
          <w:sz w:val="20"/>
          <w:szCs w:val="20"/>
          <w:shd w:val="clear" w:color="auto" w:fill="FFFFFF"/>
        </w:rPr>
        <w:t xml:space="preserve"> hun gestoordheid. Einstein maakt een verschijning in dit fragment en wordt omschreven als een dunne man met lange haren en een snorbaard. Von Zahnd openbaard dat Einstein zich al 2 jaar in het instituut bevind, Newton pas 1 jaar en Möbius al 15 jaar. De situatie van de eerste twee patiënten is onstabiel in tegenstelling tot die van Möbius. Tevens hebben de andere twee een criminele daad verricht, terwijl Möbius nog nooit bij zoiets dergelijks betrokken is geweest. </w:t>
      </w:r>
      <w:r w:rsidR="00BA44D2">
        <w:rPr>
          <w:rFonts w:ascii="Century Gothic" w:hAnsi="Century Gothic"/>
          <w:color w:val="000000"/>
          <w:sz w:val="20"/>
          <w:szCs w:val="20"/>
          <w:shd w:val="clear" w:color="auto" w:fill="FFFFFF"/>
        </w:rPr>
        <w:t>Tevens heeft Möbius zover bekent</w:t>
      </w:r>
      <w:r w:rsidR="00FF58C9">
        <w:rPr>
          <w:rFonts w:ascii="Century Gothic" w:hAnsi="Century Gothic"/>
          <w:color w:val="000000"/>
          <w:sz w:val="20"/>
          <w:szCs w:val="20"/>
          <w:shd w:val="clear" w:color="auto" w:fill="FFFFFF"/>
        </w:rPr>
        <w:t xml:space="preserve"> niks met radioactieve stoffen te maken. </w:t>
      </w:r>
    </w:p>
    <w:p w:rsidR="00795AA7" w:rsidRDefault="00FF58C9" w:rsidP="009B35A0">
      <w:pPr>
        <w:rPr>
          <w:rFonts w:ascii="Century Gothic" w:hAnsi="Century Gothic"/>
          <w:sz w:val="20"/>
          <w:szCs w:val="20"/>
          <w:lang w:eastAsia="nl-NL"/>
        </w:rPr>
      </w:pPr>
      <w:r>
        <w:rPr>
          <w:rFonts w:ascii="Century Gothic" w:hAnsi="Century Gothic"/>
          <w:sz w:val="20"/>
          <w:szCs w:val="20"/>
          <w:lang w:eastAsia="nl-NL"/>
        </w:rPr>
        <w:t>Einstein en Newton</w:t>
      </w:r>
      <w:r w:rsidR="00F752E3">
        <w:rPr>
          <w:rFonts w:ascii="Century Gothic" w:hAnsi="Century Gothic"/>
          <w:sz w:val="20"/>
          <w:szCs w:val="20"/>
          <w:lang w:eastAsia="nl-NL"/>
        </w:rPr>
        <w:t xml:space="preserve"> hun</w:t>
      </w:r>
      <w:r>
        <w:rPr>
          <w:rFonts w:ascii="Century Gothic" w:hAnsi="Century Gothic"/>
          <w:sz w:val="20"/>
          <w:szCs w:val="20"/>
          <w:lang w:eastAsia="nl-NL"/>
        </w:rPr>
        <w:t xml:space="preserve"> familie</w:t>
      </w:r>
      <w:r w:rsidR="00F752E3">
        <w:rPr>
          <w:rFonts w:ascii="Century Gothic" w:hAnsi="Century Gothic"/>
          <w:sz w:val="20"/>
          <w:szCs w:val="20"/>
          <w:lang w:eastAsia="nl-NL"/>
        </w:rPr>
        <w:t xml:space="preserve"> worden niet genoemd</w:t>
      </w:r>
      <w:r>
        <w:rPr>
          <w:rFonts w:ascii="Century Gothic" w:hAnsi="Century Gothic"/>
          <w:sz w:val="20"/>
          <w:szCs w:val="20"/>
          <w:lang w:eastAsia="nl-NL"/>
        </w:rPr>
        <w:t>, maar in de daarop volgende scène bezoekt Möbius’ zijn ex-vrouw en hun drie kinderen (jongens) hem voor</w:t>
      </w:r>
      <w:r w:rsidR="00BA44D2">
        <w:rPr>
          <w:rFonts w:ascii="Century Gothic" w:hAnsi="Century Gothic"/>
          <w:sz w:val="20"/>
          <w:szCs w:val="20"/>
          <w:lang w:eastAsia="nl-NL"/>
        </w:rPr>
        <w:t xml:space="preserve"> de laatste keer. Zijn ex-vrouw genaamd Rose</w:t>
      </w:r>
      <w:r>
        <w:rPr>
          <w:rFonts w:ascii="Century Gothic" w:hAnsi="Century Gothic"/>
          <w:sz w:val="20"/>
          <w:szCs w:val="20"/>
          <w:lang w:eastAsia="nl-NL"/>
        </w:rPr>
        <w:t xml:space="preserve"> vertelt Mathilde </w:t>
      </w:r>
      <w:proofErr w:type="spellStart"/>
      <w:r>
        <w:rPr>
          <w:rFonts w:ascii="Century Gothic" w:hAnsi="Century Gothic"/>
          <w:sz w:val="20"/>
          <w:szCs w:val="20"/>
          <w:lang w:eastAsia="nl-NL"/>
        </w:rPr>
        <w:t>von</w:t>
      </w:r>
      <w:proofErr w:type="spellEnd"/>
      <w:r>
        <w:rPr>
          <w:rFonts w:ascii="Century Gothic" w:hAnsi="Century Gothic"/>
          <w:sz w:val="20"/>
          <w:szCs w:val="20"/>
          <w:lang w:eastAsia="nl-NL"/>
        </w:rPr>
        <w:t xml:space="preserve"> Zahnd dat ze het verblijf voor haar ex-man niet meer kan betalen, omdat ze getrouwd is met een missionaris die wel zes kinderen heeft die allemaal mo</w:t>
      </w:r>
      <w:r w:rsidR="00CD6386">
        <w:rPr>
          <w:rFonts w:ascii="Century Gothic" w:hAnsi="Century Gothic"/>
          <w:sz w:val="20"/>
          <w:szCs w:val="20"/>
          <w:lang w:eastAsia="nl-NL"/>
        </w:rPr>
        <w:t xml:space="preserve">eten eten. Mathilde besluit om Möbius gratis te laten verblijven in de dure, wereldberoemde psychiatrische inrichting. </w:t>
      </w:r>
    </w:p>
    <w:p w:rsidR="00795AA7" w:rsidRDefault="00CD6386" w:rsidP="009B35A0">
      <w:pPr>
        <w:rPr>
          <w:rFonts w:ascii="Century Gothic" w:hAnsi="Century Gothic"/>
          <w:sz w:val="20"/>
          <w:szCs w:val="20"/>
          <w:lang w:eastAsia="nl-NL"/>
        </w:rPr>
      </w:pPr>
      <w:r>
        <w:rPr>
          <w:rFonts w:ascii="Century Gothic" w:hAnsi="Century Gothic"/>
          <w:sz w:val="20"/>
          <w:szCs w:val="20"/>
          <w:lang w:eastAsia="nl-NL"/>
        </w:rPr>
        <w:t>Wanneer Möbius’ kinderen hun vader voor het eerst</w:t>
      </w:r>
      <w:r w:rsidR="004F3360">
        <w:rPr>
          <w:rFonts w:ascii="Century Gothic" w:hAnsi="Century Gothic"/>
          <w:sz w:val="20"/>
          <w:szCs w:val="20"/>
          <w:lang w:eastAsia="nl-NL"/>
        </w:rPr>
        <w:t xml:space="preserve"> en het laatst</w:t>
      </w:r>
      <w:r>
        <w:rPr>
          <w:rFonts w:ascii="Century Gothic" w:hAnsi="Century Gothic"/>
          <w:sz w:val="20"/>
          <w:szCs w:val="20"/>
          <w:lang w:eastAsia="nl-NL"/>
        </w:rPr>
        <w:t xml:space="preserve"> ontmoeten, vraagt hij hen wat ze later willen worden. De jongste, </w:t>
      </w:r>
      <w:proofErr w:type="spellStart"/>
      <w:r>
        <w:rPr>
          <w:rFonts w:ascii="Century Gothic" w:hAnsi="Century Gothic"/>
          <w:sz w:val="20"/>
          <w:szCs w:val="20"/>
          <w:lang w:eastAsia="nl-NL"/>
        </w:rPr>
        <w:t>Jörg</w:t>
      </w:r>
      <w:proofErr w:type="spellEnd"/>
      <w:r>
        <w:rPr>
          <w:rFonts w:ascii="Century Gothic" w:hAnsi="Century Gothic"/>
          <w:sz w:val="20"/>
          <w:szCs w:val="20"/>
          <w:lang w:eastAsia="nl-NL"/>
        </w:rPr>
        <w:t xml:space="preserve">-Lukas (14), </w:t>
      </w:r>
      <w:r w:rsidR="005A5696">
        <w:rPr>
          <w:rFonts w:ascii="Century Gothic" w:hAnsi="Century Gothic"/>
          <w:sz w:val="20"/>
          <w:szCs w:val="20"/>
          <w:lang w:eastAsia="nl-NL"/>
        </w:rPr>
        <w:t>antwoordt</w:t>
      </w:r>
      <w:r w:rsidR="00BA44D2">
        <w:rPr>
          <w:rFonts w:ascii="Century Gothic" w:hAnsi="Century Gothic"/>
          <w:sz w:val="20"/>
          <w:szCs w:val="20"/>
          <w:lang w:eastAsia="nl-NL"/>
        </w:rPr>
        <w:t xml:space="preserve"> dat hij natuurkundige wil</w:t>
      </w:r>
      <w:r>
        <w:rPr>
          <w:rFonts w:ascii="Century Gothic" w:hAnsi="Century Gothic"/>
          <w:sz w:val="20"/>
          <w:szCs w:val="20"/>
          <w:lang w:eastAsia="nl-NL"/>
        </w:rPr>
        <w:t xml:space="preserve"> worden maar Möbius verbiedt hem dat. Alhoewel hij inziet dat hij een slechte vader is geweest, jaagt hij zijn familie weg met een dramatische psalm die Salomon betrekt en een zin over radioactiviteit bevat.  </w:t>
      </w:r>
    </w:p>
    <w:p w:rsidR="004F3360" w:rsidRDefault="004F3360" w:rsidP="009B35A0">
      <w:pPr>
        <w:rPr>
          <w:rFonts w:ascii="Century Gothic" w:hAnsi="Century Gothic"/>
          <w:sz w:val="20"/>
          <w:szCs w:val="20"/>
          <w:lang w:eastAsia="nl-NL"/>
        </w:rPr>
      </w:pPr>
      <w:r>
        <w:rPr>
          <w:rFonts w:ascii="Century Gothic" w:hAnsi="Century Gothic"/>
          <w:sz w:val="20"/>
          <w:szCs w:val="20"/>
          <w:lang w:eastAsia="nl-NL"/>
        </w:rPr>
        <w:t>Zuster Monika</w:t>
      </w:r>
      <w:r w:rsidR="00C65993">
        <w:rPr>
          <w:rFonts w:ascii="Century Gothic" w:hAnsi="Century Gothic"/>
          <w:sz w:val="20"/>
          <w:szCs w:val="20"/>
          <w:lang w:eastAsia="nl-NL"/>
        </w:rPr>
        <w:t xml:space="preserve"> (25)</w:t>
      </w:r>
      <w:r>
        <w:rPr>
          <w:rFonts w:ascii="Century Gothic" w:hAnsi="Century Gothic"/>
          <w:sz w:val="20"/>
          <w:szCs w:val="20"/>
          <w:lang w:eastAsia="nl-NL"/>
        </w:rPr>
        <w:t xml:space="preserve"> komt na de uitbarsting naar hem toe. Ze heeft hem 2 jaar verpleegd maar wordt nu overgeplaatst door de moorden. Het i</w:t>
      </w:r>
      <w:r w:rsidR="005A5696">
        <w:rPr>
          <w:rFonts w:ascii="Century Gothic" w:hAnsi="Century Gothic"/>
          <w:sz w:val="20"/>
          <w:szCs w:val="20"/>
          <w:lang w:eastAsia="nl-NL"/>
        </w:rPr>
        <w:t>s in haar bijzijn dat hij bekent</w:t>
      </w:r>
      <w:r>
        <w:rPr>
          <w:rFonts w:ascii="Century Gothic" w:hAnsi="Century Gothic"/>
          <w:sz w:val="20"/>
          <w:szCs w:val="20"/>
          <w:lang w:eastAsia="nl-NL"/>
        </w:rPr>
        <w:t xml:space="preserve"> dat hij niet echt een psalm doorkreeg van koning Salomon, maar zich alleen maar zo gedroeg om zijn familie weg te jagen zodat het afscheid minder zwaar zou worden</w:t>
      </w:r>
      <w:r w:rsidR="00C65993">
        <w:rPr>
          <w:rFonts w:ascii="Century Gothic" w:hAnsi="Century Gothic"/>
          <w:sz w:val="20"/>
          <w:szCs w:val="20"/>
          <w:lang w:eastAsia="nl-NL"/>
        </w:rPr>
        <w:t xml:space="preserve"> en het nu beter geordend is</w:t>
      </w:r>
      <w:r>
        <w:rPr>
          <w:rFonts w:ascii="Century Gothic" w:hAnsi="Century Gothic"/>
          <w:sz w:val="20"/>
          <w:szCs w:val="20"/>
          <w:lang w:eastAsia="nl-NL"/>
        </w:rPr>
        <w:t xml:space="preserve">. Het is in deze scène dat hij zijn </w:t>
      </w:r>
      <w:r w:rsidR="005A5696">
        <w:rPr>
          <w:rFonts w:ascii="Century Gothic" w:hAnsi="Century Gothic"/>
          <w:sz w:val="20"/>
          <w:szCs w:val="20"/>
          <w:lang w:eastAsia="nl-NL"/>
        </w:rPr>
        <w:t>liefde voor zuster Monika bekent</w:t>
      </w:r>
      <w:r>
        <w:rPr>
          <w:rFonts w:ascii="Century Gothic" w:hAnsi="Century Gothic"/>
          <w:sz w:val="20"/>
          <w:szCs w:val="20"/>
          <w:lang w:eastAsia="nl-NL"/>
        </w:rPr>
        <w:t>, een liefde die zij beantwoord</w:t>
      </w:r>
      <w:r w:rsidR="005A5696">
        <w:rPr>
          <w:rFonts w:ascii="Century Gothic" w:hAnsi="Century Gothic"/>
          <w:sz w:val="20"/>
          <w:szCs w:val="20"/>
          <w:lang w:eastAsia="nl-NL"/>
        </w:rPr>
        <w:t>t</w:t>
      </w:r>
      <w:r>
        <w:rPr>
          <w:rFonts w:ascii="Century Gothic" w:hAnsi="Century Gothic"/>
          <w:sz w:val="20"/>
          <w:szCs w:val="20"/>
          <w:lang w:eastAsia="nl-NL"/>
        </w:rPr>
        <w:t>, maar hi</w:t>
      </w:r>
      <w:r w:rsidR="005A5696">
        <w:rPr>
          <w:rFonts w:ascii="Century Gothic" w:hAnsi="Century Gothic"/>
          <w:sz w:val="20"/>
          <w:szCs w:val="20"/>
          <w:lang w:eastAsia="nl-NL"/>
        </w:rPr>
        <w:t>j vind liefde gevaarlijk en wil</w:t>
      </w:r>
      <w:r>
        <w:rPr>
          <w:rFonts w:ascii="Century Gothic" w:hAnsi="Century Gothic"/>
          <w:sz w:val="20"/>
          <w:szCs w:val="20"/>
          <w:lang w:eastAsia="nl-NL"/>
        </w:rPr>
        <w:t xml:space="preserve"> niet mee met de trein naar Blumenstein. Zij heeft tranen in haar ogen van geluk omdat hij haar liefde retourneert, hij heeft tranen in zijn ogen omdat hij haar moet wur</w:t>
      </w:r>
      <w:r w:rsidR="005A5696">
        <w:rPr>
          <w:rFonts w:ascii="Century Gothic" w:hAnsi="Century Gothic"/>
          <w:sz w:val="20"/>
          <w:szCs w:val="20"/>
          <w:lang w:eastAsia="nl-NL"/>
        </w:rPr>
        <w:t>gen. De eerste akte eindigt daar</w:t>
      </w:r>
      <w:r>
        <w:rPr>
          <w:rFonts w:ascii="Century Gothic" w:hAnsi="Century Gothic"/>
          <w:sz w:val="20"/>
          <w:szCs w:val="20"/>
          <w:lang w:eastAsia="nl-NL"/>
        </w:rPr>
        <w:t xml:space="preserve">mee. </w:t>
      </w:r>
    </w:p>
    <w:p w:rsidR="00C65993" w:rsidRDefault="00C65993" w:rsidP="009B35A0">
      <w:pPr>
        <w:rPr>
          <w:rFonts w:ascii="Century Gothic" w:hAnsi="Century Gothic"/>
          <w:sz w:val="20"/>
          <w:szCs w:val="20"/>
          <w:lang w:eastAsia="nl-NL"/>
        </w:rPr>
      </w:pPr>
      <w:r>
        <w:rPr>
          <w:rFonts w:ascii="Century Gothic" w:hAnsi="Century Gothic"/>
          <w:sz w:val="20"/>
          <w:szCs w:val="20"/>
          <w:lang w:eastAsia="nl-NL"/>
        </w:rPr>
        <w:t xml:space="preserve">Het is in de tweede akte dat Newton niet Einstein, niet Newton en ook niet Herbert Georg Beutler blijkt de zijn, maar Alec Jasper Kilton (oprichter van correspondentie onderwijs). Alec moest erachter komen of Möbius werkelijk gek was en heeft opdracht om hem te ontvoeren van zijn geheime dienst. Zuster Dorothea was verliefd op hem, maar kwam erachter dat hij niet werkelijk gek was en toen moest hij haar wel doden. In dezelfde scène komen we erachter dat Einstein werkelijk Joseph </w:t>
      </w:r>
      <w:proofErr w:type="spellStart"/>
      <w:r>
        <w:rPr>
          <w:rFonts w:ascii="Century Gothic" w:hAnsi="Century Gothic"/>
          <w:sz w:val="20"/>
          <w:szCs w:val="20"/>
          <w:lang w:eastAsia="nl-NL"/>
        </w:rPr>
        <w:t>Eisler</w:t>
      </w:r>
      <w:proofErr w:type="spellEnd"/>
      <w:r>
        <w:rPr>
          <w:rFonts w:ascii="Century Gothic" w:hAnsi="Century Gothic"/>
          <w:sz w:val="20"/>
          <w:szCs w:val="20"/>
          <w:lang w:eastAsia="nl-NL"/>
        </w:rPr>
        <w:t xml:space="preserve"> (ontdekker </w:t>
      </w:r>
      <w:proofErr w:type="spellStart"/>
      <w:r>
        <w:rPr>
          <w:rFonts w:ascii="Century Gothic" w:hAnsi="Century Gothic"/>
          <w:sz w:val="20"/>
          <w:szCs w:val="20"/>
          <w:lang w:eastAsia="nl-NL"/>
        </w:rPr>
        <w:t>Eisler</w:t>
      </w:r>
      <w:proofErr w:type="spellEnd"/>
      <w:r>
        <w:rPr>
          <w:rFonts w:ascii="Century Gothic" w:hAnsi="Century Gothic"/>
          <w:sz w:val="20"/>
          <w:szCs w:val="20"/>
          <w:lang w:eastAsia="nl-NL"/>
        </w:rPr>
        <w:t xml:space="preserve">-effect) heet en ook lid is van een geheime dienst. Joseph moest Irene doden omdat ze wist dat hij niet echt gek was en bovendien </w:t>
      </w:r>
      <w:r w:rsidR="00F752E3">
        <w:rPr>
          <w:rFonts w:ascii="Century Gothic" w:hAnsi="Century Gothic"/>
          <w:sz w:val="20"/>
          <w:szCs w:val="20"/>
          <w:lang w:eastAsia="nl-NL"/>
        </w:rPr>
        <w:t xml:space="preserve">verliefd op hem </w:t>
      </w:r>
      <w:r>
        <w:rPr>
          <w:rFonts w:ascii="Century Gothic" w:hAnsi="Century Gothic"/>
          <w:sz w:val="20"/>
          <w:szCs w:val="20"/>
          <w:lang w:eastAsia="nl-NL"/>
        </w:rPr>
        <w:t xml:space="preserve">was. </w:t>
      </w:r>
    </w:p>
    <w:p w:rsidR="00C65993" w:rsidRDefault="00C65993" w:rsidP="009B35A0">
      <w:pPr>
        <w:rPr>
          <w:rFonts w:ascii="Century Gothic" w:hAnsi="Century Gothic"/>
          <w:sz w:val="20"/>
          <w:szCs w:val="20"/>
          <w:lang w:eastAsia="nl-NL"/>
        </w:rPr>
      </w:pPr>
      <w:r>
        <w:rPr>
          <w:rFonts w:ascii="Century Gothic" w:hAnsi="Century Gothic"/>
          <w:sz w:val="20"/>
          <w:szCs w:val="20"/>
          <w:lang w:eastAsia="nl-NL"/>
        </w:rPr>
        <w:t xml:space="preserve">De drie hebben een conversatie waaruit blijkt dat Möbius geniaal is en het probleem van zwaartekracht (veldtheorie) heeft opgelost, maar dat hij het manuscript heeft verbrand voordat de politie kwam.  Möbius stelt voor om hun wijsheid terug te nemen en dat de anderen hun geheime diensten berichtten dat hij werkelijk gek is. Ze drinken op hun opgeofferde geliefden. </w:t>
      </w:r>
    </w:p>
    <w:p w:rsidR="00557ACF" w:rsidRDefault="00557ACF" w:rsidP="009B35A0">
      <w:pPr>
        <w:rPr>
          <w:rFonts w:ascii="Century Gothic" w:hAnsi="Century Gothic"/>
          <w:sz w:val="20"/>
          <w:szCs w:val="20"/>
          <w:lang w:eastAsia="nl-NL"/>
        </w:rPr>
      </w:pPr>
      <w:r>
        <w:rPr>
          <w:rFonts w:ascii="Century Gothic" w:hAnsi="Century Gothic"/>
          <w:sz w:val="20"/>
          <w:szCs w:val="20"/>
          <w:lang w:eastAsia="nl-NL"/>
        </w:rPr>
        <w:lastRenderedPageBreak/>
        <w:t>In de eindscène blijkt het dat Mathilde von Zahnd het manuscript had gekopieerd en de uitwisseling tussen de man</w:t>
      </w:r>
      <w:r w:rsidR="00462268">
        <w:rPr>
          <w:rFonts w:ascii="Century Gothic" w:hAnsi="Century Gothic"/>
          <w:sz w:val="20"/>
          <w:szCs w:val="20"/>
          <w:lang w:eastAsia="nl-NL"/>
        </w:rPr>
        <w:t>nen had afgeluisterd. Ze vertelt</w:t>
      </w:r>
      <w:r>
        <w:rPr>
          <w:rFonts w:ascii="Century Gothic" w:hAnsi="Century Gothic"/>
          <w:sz w:val="20"/>
          <w:szCs w:val="20"/>
          <w:lang w:eastAsia="nl-NL"/>
        </w:rPr>
        <w:t xml:space="preserve"> de natuurkundigen over haar plan om de wereld te veroveren, nadat ze onthult dat ze zelf echt door koning Salomon bezocht wordt. </w:t>
      </w:r>
      <w:r w:rsidR="00250F7E">
        <w:rPr>
          <w:rFonts w:ascii="Century Gothic" w:hAnsi="Century Gothic"/>
          <w:sz w:val="20"/>
          <w:szCs w:val="20"/>
          <w:lang w:eastAsia="nl-NL"/>
        </w:rPr>
        <w:t xml:space="preserve">Door de moorden zal niemand meer naar hen luisteren, realiseren de patiënten zich, dus nemen ze allemaal hun oude identiteit als beroemde natuurkundigen weer aan – Behalve Möbius, die zich vanaf dat moment voordoet als Salomon. Dit komt overeen met zijn verhaal, want ‘’Eerst had ik alles – nu ben ik arm’’ – Eerst had hij een vrouw en kinderen, maar nu heeft hij alleen nog maar zijn kennis in natuurkunde. </w:t>
      </w:r>
      <w:r w:rsidR="00006FFE">
        <w:rPr>
          <w:rFonts w:ascii="Century Gothic" w:hAnsi="Century Gothic"/>
          <w:sz w:val="20"/>
          <w:szCs w:val="20"/>
          <w:lang w:eastAsia="nl-NL"/>
        </w:rPr>
        <w:t xml:space="preserve">Daarvoor wilde hij zijn zoon dus waarschijnlijk ook  behoedden. </w:t>
      </w:r>
    </w:p>
    <w:p w:rsidR="009B35A0" w:rsidRDefault="009B35A0" w:rsidP="009B35A0">
      <w:pPr>
        <w:rPr>
          <w:lang w:eastAsia="nl-NL"/>
        </w:rPr>
      </w:pPr>
    </w:p>
    <w:p w:rsidR="00314D36" w:rsidRPr="001831C1" w:rsidRDefault="00314D36" w:rsidP="001831C1">
      <w:pPr>
        <w:pStyle w:val="Duidelijkcitaat"/>
        <w:ind w:left="0"/>
        <w:jc w:val="center"/>
        <w:rPr>
          <w:rFonts w:ascii="Century Gothic" w:hAnsi="Century Gothic"/>
          <w:sz w:val="34"/>
          <w:szCs w:val="34"/>
          <w:lang w:eastAsia="nl-NL"/>
        </w:rPr>
      </w:pPr>
      <w:r>
        <w:rPr>
          <w:rFonts w:ascii="Century Gothic" w:hAnsi="Century Gothic"/>
          <w:sz w:val="34"/>
          <w:szCs w:val="34"/>
          <w:lang w:eastAsia="nl-NL"/>
        </w:rPr>
        <w:t>Analyse omtrent de personages</w:t>
      </w:r>
    </w:p>
    <w:p w:rsidR="00F306DB" w:rsidRPr="00F306DB" w:rsidRDefault="00314D36" w:rsidP="00314D36">
      <w:pPr>
        <w:pStyle w:val="Lijstalinea"/>
        <w:numPr>
          <w:ilvl w:val="0"/>
          <w:numId w:val="2"/>
        </w:numPr>
        <w:rPr>
          <w:lang w:eastAsia="nl-NL"/>
        </w:rPr>
      </w:pPr>
      <w:r w:rsidRPr="00E43B66">
        <w:rPr>
          <w:rFonts w:ascii="Century Gothic" w:hAnsi="Century Gothic"/>
          <w:i/>
          <w:sz w:val="20"/>
          <w:szCs w:val="20"/>
          <w:lang w:eastAsia="nl-NL"/>
        </w:rPr>
        <w:t>Mathilde von Zahnd:</w:t>
      </w:r>
      <w:r w:rsidRPr="00314D36">
        <w:rPr>
          <w:rFonts w:ascii="Century Gothic" w:hAnsi="Century Gothic"/>
          <w:sz w:val="20"/>
          <w:szCs w:val="20"/>
          <w:lang w:eastAsia="nl-NL"/>
        </w:rPr>
        <w:br/>
        <w:t>De oprichtster wordt over het algemeen in de eerste akte niet besproken, maar ze is cruciaal voor</w:t>
      </w:r>
      <w:r>
        <w:rPr>
          <w:rFonts w:ascii="Century Gothic" w:hAnsi="Century Gothic"/>
          <w:sz w:val="20"/>
          <w:szCs w:val="20"/>
          <w:lang w:eastAsia="nl-NL"/>
        </w:rPr>
        <w:t xml:space="preserve"> de verhaallijn door de ontknoping. Ze wordt beschreven als gebocheld</w:t>
      </w:r>
      <w:r w:rsidR="00F306DB">
        <w:rPr>
          <w:rFonts w:ascii="Century Gothic" w:hAnsi="Century Gothic"/>
          <w:sz w:val="20"/>
          <w:szCs w:val="20"/>
          <w:lang w:eastAsia="nl-NL"/>
        </w:rPr>
        <w:t xml:space="preserve"> en naarmate het verhaal zich vordert blijkt dat haar vader haar haat, dat ze enigs kind is en dat merendeels van haar familie gek is. Op het laatst kom je erachter dat zij dat zelf ook is, omdat ze werkelijk denkt dat Salomon haar bezoekt. </w:t>
      </w:r>
      <w:r w:rsidR="00F306DB">
        <w:rPr>
          <w:rFonts w:ascii="Century Gothic" w:hAnsi="Century Gothic"/>
          <w:sz w:val="20"/>
          <w:szCs w:val="20"/>
          <w:lang w:eastAsia="nl-NL"/>
        </w:rPr>
        <w:br/>
      </w:r>
      <w:r w:rsidR="00F306DB">
        <w:rPr>
          <w:rFonts w:ascii="Century Gothic" w:hAnsi="Century Gothic"/>
          <w:sz w:val="20"/>
          <w:szCs w:val="20"/>
          <w:lang w:eastAsia="nl-NL"/>
        </w:rPr>
        <w:br/>
      </w:r>
      <w:r w:rsidR="00E43B66">
        <w:rPr>
          <w:rFonts w:ascii="Century Gothic" w:hAnsi="Century Gothic"/>
          <w:sz w:val="20"/>
          <w:szCs w:val="20"/>
          <w:lang w:eastAsia="nl-NL"/>
        </w:rPr>
        <w:t>Ik vind het</w:t>
      </w:r>
      <w:r w:rsidR="00F306DB">
        <w:rPr>
          <w:rFonts w:ascii="Century Gothic" w:hAnsi="Century Gothic"/>
          <w:sz w:val="20"/>
          <w:szCs w:val="20"/>
          <w:lang w:eastAsia="nl-NL"/>
        </w:rPr>
        <w:t xml:space="preserve"> sympathiek van haar dat ze Möbius laat blijven, ondanks dat ze er niet voor betaald krijgt, maar ik denk dat deze actie bedoeld was om Möbius bij zich te houden zodat ze nog meer informatie kon verschaffen. Onsympathiek vind ik het feit dat ze de wereld w</w:t>
      </w:r>
      <w:r w:rsidR="00462268">
        <w:rPr>
          <w:rFonts w:ascii="Century Gothic" w:hAnsi="Century Gothic"/>
          <w:sz w:val="20"/>
          <w:szCs w:val="20"/>
          <w:lang w:eastAsia="nl-NL"/>
        </w:rPr>
        <w:t xml:space="preserve">il </w:t>
      </w:r>
      <w:r w:rsidR="00F306DB">
        <w:rPr>
          <w:rFonts w:ascii="Century Gothic" w:hAnsi="Century Gothic"/>
          <w:sz w:val="20"/>
          <w:szCs w:val="20"/>
          <w:lang w:eastAsia="nl-NL"/>
        </w:rPr>
        <w:t>veroveren.</w:t>
      </w:r>
      <w:r w:rsidR="00F306DB">
        <w:rPr>
          <w:rFonts w:ascii="Century Gothic" w:hAnsi="Century Gothic"/>
          <w:sz w:val="20"/>
          <w:szCs w:val="20"/>
          <w:lang w:eastAsia="nl-NL"/>
        </w:rPr>
        <w:br/>
      </w:r>
    </w:p>
    <w:p w:rsidR="00F306DB" w:rsidRPr="00E43B66" w:rsidRDefault="00F306DB" w:rsidP="00314D36">
      <w:pPr>
        <w:pStyle w:val="Lijstalinea"/>
        <w:numPr>
          <w:ilvl w:val="0"/>
          <w:numId w:val="2"/>
        </w:numPr>
        <w:rPr>
          <w:i/>
          <w:lang w:eastAsia="nl-NL"/>
        </w:rPr>
      </w:pPr>
      <w:r w:rsidRPr="00E43B66">
        <w:rPr>
          <w:rFonts w:ascii="Century Gothic" w:hAnsi="Century Gothic"/>
          <w:i/>
          <w:sz w:val="20"/>
          <w:szCs w:val="20"/>
        </w:rPr>
        <w:t>Ernst Heinrich Ernesti</w:t>
      </w:r>
      <w:r w:rsidR="009E5E49" w:rsidRPr="00E43B66">
        <w:rPr>
          <w:rFonts w:ascii="Century Gothic" w:hAnsi="Century Gothic"/>
          <w:i/>
          <w:sz w:val="20"/>
          <w:szCs w:val="20"/>
        </w:rPr>
        <w:t xml:space="preserve"> (Einstein)</w:t>
      </w:r>
      <w:r w:rsidRPr="00E43B66">
        <w:rPr>
          <w:rFonts w:ascii="Century Gothic" w:hAnsi="Century Gothic"/>
          <w:i/>
          <w:sz w:val="20"/>
          <w:szCs w:val="20"/>
        </w:rPr>
        <w:t xml:space="preserve">: Joseph </w:t>
      </w:r>
      <w:proofErr w:type="spellStart"/>
      <w:r w:rsidRPr="00E43B66">
        <w:rPr>
          <w:rFonts w:ascii="Century Gothic" w:hAnsi="Century Gothic"/>
          <w:i/>
          <w:sz w:val="20"/>
          <w:szCs w:val="20"/>
        </w:rPr>
        <w:t>Eisler</w:t>
      </w:r>
      <w:proofErr w:type="spellEnd"/>
      <w:r w:rsidR="009E5E49">
        <w:rPr>
          <w:rFonts w:ascii="Century Gothic" w:hAnsi="Century Gothic"/>
          <w:sz w:val="20"/>
          <w:szCs w:val="20"/>
        </w:rPr>
        <w:t xml:space="preserve"> </w:t>
      </w:r>
      <w:r>
        <w:rPr>
          <w:rFonts w:ascii="Century Gothic" w:hAnsi="Century Gothic"/>
          <w:sz w:val="20"/>
          <w:szCs w:val="20"/>
        </w:rPr>
        <w:br/>
        <w:t xml:space="preserve">De man wordt als dun omschreven, met een snorbaard en lange haren. Hij kan viool spelen. In werkelijkheid is hij </w:t>
      </w:r>
      <w:r>
        <w:rPr>
          <w:rFonts w:ascii="Century Gothic" w:hAnsi="Century Gothic"/>
          <w:sz w:val="20"/>
          <w:szCs w:val="20"/>
          <w:lang w:eastAsia="nl-NL"/>
        </w:rPr>
        <w:t xml:space="preserve">Joseph </w:t>
      </w:r>
      <w:proofErr w:type="spellStart"/>
      <w:r>
        <w:rPr>
          <w:rFonts w:ascii="Century Gothic" w:hAnsi="Century Gothic"/>
          <w:sz w:val="20"/>
          <w:szCs w:val="20"/>
          <w:lang w:eastAsia="nl-NL"/>
        </w:rPr>
        <w:t>Eisler</w:t>
      </w:r>
      <w:proofErr w:type="spellEnd"/>
      <w:r>
        <w:rPr>
          <w:rFonts w:ascii="Century Gothic" w:hAnsi="Century Gothic"/>
          <w:sz w:val="20"/>
          <w:szCs w:val="20"/>
          <w:lang w:eastAsia="nl-NL"/>
        </w:rPr>
        <w:t>, iemand die werkt voor een geheime dienst.</w:t>
      </w:r>
      <w:r w:rsidR="00106474">
        <w:rPr>
          <w:rFonts w:ascii="Century Gothic" w:hAnsi="Century Gothic"/>
          <w:sz w:val="20"/>
          <w:szCs w:val="20"/>
          <w:lang w:eastAsia="nl-NL"/>
        </w:rPr>
        <w:t xml:space="preserve"> Hij dacht dat Beutler werkelijk gek was.</w:t>
      </w:r>
      <w:r>
        <w:rPr>
          <w:rFonts w:ascii="Century Gothic" w:hAnsi="Century Gothic"/>
          <w:sz w:val="20"/>
          <w:szCs w:val="20"/>
          <w:lang w:eastAsia="nl-NL"/>
        </w:rPr>
        <w:br/>
      </w:r>
      <w:r>
        <w:rPr>
          <w:rFonts w:ascii="Century Gothic" w:hAnsi="Century Gothic"/>
          <w:sz w:val="20"/>
          <w:szCs w:val="20"/>
          <w:lang w:eastAsia="nl-NL"/>
        </w:rPr>
        <w:br/>
        <w:t>Ik vind het sympat</w:t>
      </w:r>
      <w:r w:rsidR="00462268">
        <w:rPr>
          <w:rFonts w:ascii="Century Gothic" w:hAnsi="Century Gothic"/>
          <w:sz w:val="20"/>
          <w:szCs w:val="20"/>
          <w:lang w:eastAsia="nl-NL"/>
        </w:rPr>
        <w:t xml:space="preserve">hiek dat hij zijn wijsheid wil </w:t>
      </w:r>
      <w:r>
        <w:rPr>
          <w:rFonts w:ascii="Century Gothic" w:hAnsi="Century Gothic"/>
          <w:sz w:val="20"/>
          <w:szCs w:val="20"/>
          <w:lang w:eastAsia="nl-NL"/>
        </w:rPr>
        <w:t>terugtrekken om de wereld te behoeden van bijvoorbeeld een nieuw wapen nog erger als een atoomboom. Onsympathiek vind ik de moord, want alhoewel zijn v</w:t>
      </w:r>
      <w:r w:rsidR="0082330E">
        <w:rPr>
          <w:rFonts w:ascii="Century Gothic" w:hAnsi="Century Gothic"/>
          <w:sz w:val="20"/>
          <w:szCs w:val="20"/>
          <w:lang w:eastAsia="nl-NL"/>
        </w:rPr>
        <w:t>alse identiteit op het spel staat</w:t>
      </w:r>
      <w:r>
        <w:rPr>
          <w:rFonts w:ascii="Century Gothic" w:hAnsi="Century Gothic"/>
          <w:sz w:val="20"/>
          <w:szCs w:val="20"/>
          <w:lang w:eastAsia="nl-NL"/>
        </w:rPr>
        <w:t>, is werk geen reden om te moorden.</w:t>
      </w:r>
      <w:r w:rsidR="00A03732">
        <w:rPr>
          <w:rFonts w:ascii="Century Gothic" w:hAnsi="Century Gothic"/>
          <w:sz w:val="20"/>
          <w:szCs w:val="20"/>
          <w:lang w:eastAsia="nl-NL"/>
        </w:rPr>
        <w:t xml:space="preserve"> </w:t>
      </w:r>
      <w:r>
        <w:rPr>
          <w:rFonts w:ascii="Century Gothic" w:hAnsi="Century Gothic"/>
          <w:sz w:val="20"/>
          <w:szCs w:val="20"/>
          <w:lang w:eastAsia="nl-NL"/>
        </w:rPr>
        <w:br/>
      </w:r>
    </w:p>
    <w:p w:rsidR="009E5E49" w:rsidRPr="009E5E49" w:rsidRDefault="00F306DB" w:rsidP="00314D36">
      <w:pPr>
        <w:pStyle w:val="Lijstalinea"/>
        <w:numPr>
          <w:ilvl w:val="0"/>
          <w:numId w:val="2"/>
        </w:numPr>
        <w:rPr>
          <w:lang w:eastAsia="nl-NL"/>
        </w:rPr>
      </w:pPr>
      <w:r w:rsidRPr="00E43B66">
        <w:rPr>
          <w:rFonts w:ascii="Century Gothic" w:hAnsi="Century Gothic"/>
          <w:i/>
          <w:sz w:val="20"/>
          <w:szCs w:val="20"/>
        </w:rPr>
        <w:t>Herbert Georg Beutler</w:t>
      </w:r>
      <w:r w:rsidR="009E5E49" w:rsidRPr="00E43B66">
        <w:rPr>
          <w:rFonts w:ascii="Century Gothic" w:hAnsi="Century Gothic"/>
          <w:i/>
          <w:sz w:val="20"/>
          <w:szCs w:val="20"/>
        </w:rPr>
        <w:t xml:space="preserve"> (Newton)</w:t>
      </w:r>
      <w:r w:rsidRPr="00E43B66">
        <w:rPr>
          <w:rFonts w:ascii="Century Gothic" w:hAnsi="Century Gothic"/>
          <w:i/>
          <w:sz w:val="20"/>
          <w:szCs w:val="20"/>
        </w:rPr>
        <w:t>:</w:t>
      </w:r>
      <w:r w:rsidR="009E5E49" w:rsidRPr="00E43B66">
        <w:rPr>
          <w:rFonts w:ascii="Century Gothic" w:hAnsi="Century Gothic"/>
          <w:i/>
          <w:sz w:val="20"/>
          <w:szCs w:val="20"/>
          <w:lang w:eastAsia="nl-NL"/>
        </w:rPr>
        <w:t xml:space="preserve"> Alec Jasper Kilton</w:t>
      </w:r>
      <w:r w:rsidR="009E5E49" w:rsidRPr="009E5E49">
        <w:rPr>
          <w:rFonts w:ascii="Century Gothic" w:hAnsi="Century Gothic"/>
          <w:sz w:val="20"/>
          <w:szCs w:val="20"/>
          <w:lang w:eastAsia="nl-NL"/>
        </w:rPr>
        <w:br/>
        <w:t xml:space="preserve">De man kleedt zich in een kostuum uit de achttiende eeuw en een pruik. </w:t>
      </w:r>
      <w:r w:rsidR="009E5E49">
        <w:rPr>
          <w:rFonts w:ascii="Century Gothic" w:hAnsi="Century Gothic"/>
          <w:sz w:val="20"/>
          <w:szCs w:val="20"/>
          <w:lang w:eastAsia="nl-NL"/>
        </w:rPr>
        <w:t>Hij drinkt cognac, iets dat eigenlijk niet mag en rookt. Orde is belangrijk voor hem. Hij is eigenlijk Alec Jasper Kilton, iemand die niet uit een land komt waar mensen Duits spreken of leren, want hij zegt nadrukkelijk dat hij het helemaal heeft moeten leren hiervoor.</w:t>
      </w:r>
      <w:r w:rsidR="00A03732">
        <w:rPr>
          <w:rFonts w:ascii="Century Gothic" w:hAnsi="Century Gothic"/>
          <w:sz w:val="20"/>
          <w:szCs w:val="20"/>
          <w:lang w:eastAsia="nl-NL"/>
        </w:rPr>
        <w:t xml:space="preserve"> Hij dacht dat Ernesti werkelijk gek was.</w:t>
      </w:r>
      <w:r w:rsidR="009E5E49">
        <w:rPr>
          <w:rFonts w:ascii="Century Gothic" w:hAnsi="Century Gothic"/>
          <w:sz w:val="20"/>
          <w:szCs w:val="20"/>
          <w:lang w:eastAsia="nl-NL"/>
        </w:rPr>
        <w:br/>
      </w:r>
      <w:r w:rsidR="009E5E49">
        <w:rPr>
          <w:rFonts w:ascii="Century Gothic" w:hAnsi="Century Gothic"/>
          <w:sz w:val="20"/>
          <w:szCs w:val="20"/>
          <w:lang w:eastAsia="nl-NL"/>
        </w:rPr>
        <w:br/>
        <w:t>Ik vind het sympathiek dat hij ook levenslang in het instituut zal blijven, maar ik vind het onsympathiek dat hij de vrouw heeft vermoord.</w:t>
      </w:r>
      <w:r w:rsidR="009E5E49">
        <w:rPr>
          <w:rFonts w:ascii="Century Gothic" w:hAnsi="Century Gothic"/>
          <w:sz w:val="20"/>
          <w:szCs w:val="20"/>
          <w:lang w:eastAsia="nl-NL"/>
        </w:rPr>
        <w:br/>
      </w:r>
      <w:r w:rsidR="00A03732">
        <w:rPr>
          <w:lang w:eastAsia="nl-NL"/>
        </w:rPr>
        <w:br/>
      </w:r>
    </w:p>
    <w:p w:rsidR="00250F7E" w:rsidRPr="00A03732" w:rsidRDefault="00A03732" w:rsidP="00314D36">
      <w:pPr>
        <w:pStyle w:val="Lijstalinea"/>
        <w:numPr>
          <w:ilvl w:val="0"/>
          <w:numId w:val="2"/>
        </w:numPr>
        <w:rPr>
          <w:rFonts w:ascii="Century Gothic" w:hAnsi="Century Gothic"/>
          <w:sz w:val="34"/>
          <w:szCs w:val="34"/>
          <w:lang w:eastAsia="nl-NL"/>
        </w:rPr>
      </w:pPr>
      <w:r w:rsidRPr="00E43B66">
        <w:rPr>
          <w:rFonts w:ascii="Century Gothic" w:hAnsi="Century Gothic"/>
          <w:i/>
          <w:sz w:val="20"/>
          <w:szCs w:val="20"/>
          <w:lang w:eastAsia="nl-NL"/>
        </w:rPr>
        <w:lastRenderedPageBreak/>
        <w:t>Johann Wilhelm Möbius:</w:t>
      </w:r>
      <w:r>
        <w:rPr>
          <w:rFonts w:ascii="Century Gothic" w:hAnsi="Century Gothic"/>
          <w:sz w:val="20"/>
          <w:szCs w:val="20"/>
          <w:lang w:eastAsia="nl-NL"/>
        </w:rPr>
        <w:t xml:space="preserve"> </w:t>
      </w:r>
      <w:r>
        <w:rPr>
          <w:rFonts w:ascii="Century Gothic" w:hAnsi="Century Gothic"/>
          <w:sz w:val="20"/>
          <w:szCs w:val="20"/>
          <w:lang w:eastAsia="nl-NL"/>
        </w:rPr>
        <w:br/>
        <w:t xml:space="preserve">Onzeker en verlegen wanneer hij zijn liefde verklaard. Zwijgzaam, maar briljant. Offert zijn manuscript, waaraan hij 15 jaar heeft gewerkt, op om de wereld te behoeden. Speelt voor gek om </w:t>
      </w:r>
      <w:r w:rsidR="00462268">
        <w:rPr>
          <w:rFonts w:ascii="Century Gothic" w:hAnsi="Century Gothic"/>
          <w:sz w:val="20"/>
          <w:szCs w:val="20"/>
          <w:lang w:eastAsia="nl-NL"/>
        </w:rPr>
        <w:t>zijn familie te beschermen. Wil</w:t>
      </w:r>
      <w:r>
        <w:rPr>
          <w:rFonts w:ascii="Century Gothic" w:hAnsi="Century Gothic"/>
          <w:sz w:val="20"/>
          <w:szCs w:val="20"/>
          <w:lang w:eastAsia="nl-NL"/>
        </w:rPr>
        <w:t xml:space="preserve"> zijn zoon behoeden voor de situatie waarin hij zich verkeerd. </w:t>
      </w:r>
      <w:r>
        <w:rPr>
          <w:rFonts w:ascii="Century Gothic" w:hAnsi="Century Gothic"/>
          <w:sz w:val="20"/>
          <w:szCs w:val="20"/>
          <w:lang w:eastAsia="nl-NL"/>
        </w:rPr>
        <w:br/>
      </w:r>
      <w:r>
        <w:rPr>
          <w:rFonts w:ascii="Century Gothic" w:hAnsi="Century Gothic"/>
          <w:sz w:val="20"/>
          <w:szCs w:val="20"/>
          <w:lang w:eastAsia="nl-NL"/>
        </w:rPr>
        <w:br/>
        <w:t xml:space="preserve">Sympathiek vind ik van hem dat hij het manuscript verbrand, onsympathiek vind ik dat hij de zuster vermoord alleen omdat hij niet mee kan gaan om te trouwen, omdat hij zichzelf daar waarschijnlijk te gevaarlijk voor vind in verband met zijn kennis. </w:t>
      </w:r>
      <w:r w:rsidR="00314D36" w:rsidRPr="00A03732">
        <w:rPr>
          <w:rFonts w:ascii="Century Gothic" w:hAnsi="Century Gothic"/>
          <w:sz w:val="34"/>
          <w:szCs w:val="34"/>
          <w:lang w:eastAsia="nl-NL"/>
        </w:rPr>
        <w:br/>
      </w:r>
    </w:p>
    <w:p w:rsidR="00A03732" w:rsidRPr="001831C1" w:rsidRDefault="00A03732" w:rsidP="001831C1">
      <w:pPr>
        <w:pStyle w:val="Duidelijkcitaat"/>
        <w:jc w:val="center"/>
        <w:rPr>
          <w:rFonts w:ascii="Century Gothic" w:hAnsi="Century Gothic"/>
          <w:sz w:val="34"/>
          <w:szCs w:val="34"/>
          <w:lang w:eastAsia="nl-NL"/>
        </w:rPr>
      </w:pPr>
      <w:r w:rsidRPr="00A03732">
        <w:rPr>
          <w:rFonts w:ascii="Century Gothic" w:hAnsi="Century Gothic"/>
          <w:sz w:val="34"/>
          <w:szCs w:val="34"/>
          <w:lang w:eastAsia="nl-NL"/>
        </w:rPr>
        <w:t xml:space="preserve">Analyse omtrent de verhaalsvorm </w:t>
      </w:r>
    </w:p>
    <w:p w:rsidR="00A03732" w:rsidRDefault="00A03732" w:rsidP="00A03732">
      <w:pPr>
        <w:rPr>
          <w:rFonts w:ascii="Century Gothic" w:hAnsi="Century Gothic"/>
          <w:sz w:val="20"/>
          <w:szCs w:val="20"/>
          <w:lang w:eastAsia="nl-NL"/>
        </w:rPr>
      </w:pPr>
      <w:r>
        <w:rPr>
          <w:rFonts w:ascii="Century Gothic" w:hAnsi="Century Gothic"/>
          <w:sz w:val="20"/>
          <w:szCs w:val="20"/>
          <w:lang w:eastAsia="nl-NL"/>
        </w:rPr>
        <w:t xml:space="preserve">Het verhaal is chronologisch, want het bevat geen flashbacks, alleen terugverwijzingen. Een belangrijke terugverwijzing is bijvoorbeeld die naar de moord van Dorothea. </w:t>
      </w:r>
    </w:p>
    <w:p w:rsidR="00A03732" w:rsidRDefault="00A03732" w:rsidP="00A03732">
      <w:pPr>
        <w:rPr>
          <w:rFonts w:ascii="Century Gothic" w:hAnsi="Century Gothic"/>
          <w:sz w:val="20"/>
          <w:szCs w:val="20"/>
          <w:lang w:eastAsia="nl-NL"/>
        </w:rPr>
      </w:pPr>
      <w:r>
        <w:rPr>
          <w:rFonts w:ascii="Century Gothic" w:hAnsi="Century Gothic"/>
          <w:sz w:val="20"/>
          <w:szCs w:val="20"/>
          <w:lang w:eastAsia="nl-NL"/>
        </w:rPr>
        <w:t>Het verhaal speelt in het verleden, maar niet heel lang geleden. Iedereen in het verhaal rookte namelijk, wat eerder iets voor 1960 is, want nu zijn mensen daar over het algemeen beter over geïnformeerd. Mathilde von Zahnd gebruikte ook een geprint dossier, waar doktoren nu meestal de computer gebruiken om data bij te houden.</w:t>
      </w:r>
    </w:p>
    <w:p w:rsidR="00D502B6" w:rsidRDefault="00D502B6" w:rsidP="00A03732">
      <w:pPr>
        <w:rPr>
          <w:rFonts w:ascii="Century Gothic" w:hAnsi="Century Gothic"/>
          <w:sz w:val="20"/>
          <w:szCs w:val="20"/>
          <w:lang w:eastAsia="nl-NL"/>
        </w:rPr>
      </w:pPr>
      <w:r>
        <w:rPr>
          <w:rFonts w:ascii="Century Gothic" w:hAnsi="Century Gothic"/>
          <w:sz w:val="20"/>
          <w:szCs w:val="20"/>
          <w:lang w:eastAsia="nl-NL"/>
        </w:rPr>
        <w:t xml:space="preserve">Dit boek is niet  in de eerste of derde persoon geschreven. Het is een toneelstuk. Daardoor weet je van geen van alle personages de gedachten, behalve wanneer ze zich daarover uitspreken. Zelfs dan weet je niet zeker of ze de waarheid spreken, zeker niet met dit boek. </w:t>
      </w:r>
    </w:p>
    <w:p w:rsidR="00F85389" w:rsidRDefault="00F85389" w:rsidP="00A03732">
      <w:pPr>
        <w:rPr>
          <w:rFonts w:ascii="Century Gothic" w:hAnsi="Century Gothic"/>
          <w:sz w:val="20"/>
          <w:szCs w:val="20"/>
          <w:lang w:eastAsia="nl-NL"/>
        </w:rPr>
      </w:pPr>
    </w:p>
    <w:p w:rsidR="00D502B6" w:rsidRPr="001831C1" w:rsidRDefault="00D502B6" w:rsidP="001831C1">
      <w:pPr>
        <w:pStyle w:val="Duidelijkcitaat"/>
        <w:jc w:val="center"/>
        <w:rPr>
          <w:rFonts w:ascii="Century Gothic" w:hAnsi="Century Gothic"/>
          <w:sz w:val="34"/>
          <w:szCs w:val="34"/>
          <w:lang w:eastAsia="nl-NL"/>
        </w:rPr>
      </w:pPr>
      <w:r>
        <w:rPr>
          <w:rFonts w:ascii="Century Gothic" w:hAnsi="Century Gothic"/>
          <w:sz w:val="34"/>
          <w:szCs w:val="34"/>
          <w:lang w:eastAsia="nl-NL"/>
        </w:rPr>
        <w:t>Motivatie van de schrijver</w:t>
      </w:r>
    </w:p>
    <w:p w:rsidR="00D502B6" w:rsidRPr="00D502B6" w:rsidRDefault="00D502B6" w:rsidP="00D502B6">
      <w:pPr>
        <w:rPr>
          <w:rFonts w:ascii="Century Gothic" w:hAnsi="Century Gothic"/>
          <w:sz w:val="20"/>
          <w:szCs w:val="20"/>
          <w:lang w:eastAsia="nl-NL"/>
        </w:rPr>
      </w:pPr>
      <w:r>
        <w:rPr>
          <w:rFonts w:ascii="Century Gothic" w:hAnsi="Century Gothic"/>
          <w:sz w:val="20"/>
          <w:szCs w:val="20"/>
          <w:lang w:eastAsia="nl-NL"/>
        </w:rPr>
        <w:t>Ik denk dat de schrijver ons wilde waarschuwen. Niets is wat het lijkt is een alom herhaald motief in dit verhaal, zeker met de laatste omwending in verband met Mathilde von Zahnd. Misschien wilde de schrijver machthebbers ook wel bekr</w:t>
      </w:r>
      <w:r w:rsidR="005D1CC7">
        <w:rPr>
          <w:rFonts w:ascii="Century Gothic" w:hAnsi="Century Gothic"/>
          <w:sz w:val="20"/>
          <w:szCs w:val="20"/>
          <w:lang w:eastAsia="nl-NL"/>
        </w:rPr>
        <w:t>itiseren, omdat ze ondanks alle maatregelen</w:t>
      </w:r>
      <w:r>
        <w:rPr>
          <w:rFonts w:ascii="Century Gothic" w:hAnsi="Century Gothic"/>
          <w:sz w:val="20"/>
          <w:szCs w:val="20"/>
          <w:lang w:eastAsia="nl-NL"/>
        </w:rPr>
        <w:t xml:space="preserve"> te veel informatie over nucleai</w:t>
      </w:r>
      <w:r w:rsidR="005D1CC7">
        <w:rPr>
          <w:rFonts w:ascii="Century Gothic" w:hAnsi="Century Gothic"/>
          <w:sz w:val="20"/>
          <w:szCs w:val="20"/>
          <w:lang w:eastAsia="nl-NL"/>
        </w:rPr>
        <w:t xml:space="preserve">re wapens blootgeven, waarvoor gestoorde gekken zoals Mathilde von Zahnd naar wereldmacht kunnen grijpen. </w:t>
      </w:r>
    </w:p>
    <w:p w:rsidR="00250F7E" w:rsidRPr="009E5E49" w:rsidRDefault="00250F7E" w:rsidP="009B35A0">
      <w:pPr>
        <w:rPr>
          <w:lang w:eastAsia="nl-NL"/>
        </w:rPr>
      </w:pPr>
    </w:p>
    <w:p w:rsidR="00250F7E" w:rsidRPr="009E5E49" w:rsidRDefault="00250F7E" w:rsidP="009B35A0">
      <w:pPr>
        <w:rPr>
          <w:lang w:eastAsia="nl-NL"/>
        </w:rPr>
      </w:pPr>
    </w:p>
    <w:p w:rsidR="00314D36" w:rsidRPr="009E5E49" w:rsidRDefault="00314D36" w:rsidP="009B35A0">
      <w:pPr>
        <w:rPr>
          <w:lang w:eastAsia="nl-NL"/>
        </w:rPr>
      </w:pPr>
    </w:p>
    <w:p w:rsidR="009B35A0" w:rsidRPr="00BD057B" w:rsidRDefault="009B35A0" w:rsidP="00C16CDE">
      <w:pPr>
        <w:rPr>
          <w:rFonts w:ascii="Century Gothic" w:hAnsi="Century Gothic"/>
          <w:color w:val="000000"/>
          <w:sz w:val="20"/>
          <w:szCs w:val="20"/>
          <w:shd w:val="clear" w:color="auto" w:fill="FFFFFF"/>
        </w:rPr>
      </w:pPr>
    </w:p>
    <w:sectPr w:rsidR="009B35A0" w:rsidRPr="00BD057B" w:rsidSect="004E7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278BA"/>
    <w:multiLevelType w:val="hybridMultilevel"/>
    <w:tmpl w:val="93220B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A92A3D"/>
    <w:multiLevelType w:val="hybridMultilevel"/>
    <w:tmpl w:val="B3C63458"/>
    <w:lvl w:ilvl="0" w:tplc="92C8AC62">
      <w:start w:val="1"/>
      <w:numFmt w:val="decimal"/>
      <w:lvlText w:val="%1."/>
      <w:lvlJc w:val="left"/>
      <w:pPr>
        <w:ind w:left="644"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C16CDE"/>
    <w:rsid w:val="00006FFE"/>
    <w:rsid w:val="000074E1"/>
    <w:rsid w:val="000651C1"/>
    <w:rsid w:val="000775DA"/>
    <w:rsid w:val="000853CE"/>
    <w:rsid w:val="0008766F"/>
    <w:rsid w:val="000F7254"/>
    <w:rsid w:val="00106474"/>
    <w:rsid w:val="00164A27"/>
    <w:rsid w:val="00177DBA"/>
    <w:rsid w:val="001831C1"/>
    <w:rsid w:val="00191974"/>
    <w:rsid w:val="001C12DE"/>
    <w:rsid w:val="001E4D6D"/>
    <w:rsid w:val="001F1D56"/>
    <w:rsid w:val="00214308"/>
    <w:rsid w:val="002326A3"/>
    <w:rsid w:val="002428D7"/>
    <w:rsid w:val="00250F7E"/>
    <w:rsid w:val="0026193F"/>
    <w:rsid w:val="00266833"/>
    <w:rsid w:val="002A4135"/>
    <w:rsid w:val="0031375E"/>
    <w:rsid w:val="00314D36"/>
    <w:rsid w:val="00335396"/>
    <w:rsid w:val="003376CC"/>
    <w:rsid w:val="00360365"/>
    <w:rsid w:val="00367261"/>
    <w:rsid w:val="00367DA1"/>
    <w:rsid w:val="003C11E9"/>
    <w:rsid w:val="003D1957"/>
    <w:rsid w:val="003D484D"/>
    <w:rsid w:val="00403E98"/>
    <w:rsid w:val="004224F6"/>
    <w:rsid w:val="00462268"/>
    <w:rsid w:val="00480957"/>
    <w:rsid w:val="004C3CB7"/>
    <w:rsid w:val="004E7F68"/>
    <w:rsid w:val="004F3360"/>
    <w:rsid w:val="00557ACF"/>
    <w:rsid w:val="00562C97"/>
    <w:rsid w:val="005773A7"/>
    <w:rsid w:val="0058213E"/>
    <w:rsid w:val="00586145"/>
    <w:rsid w:val="005A5696"/>
    <w:rsid w:val="005C5C10"/>
    <w:rsid w:val="005C6845"/>
    <w:rsid w:val="005D1CC7"/>
    <w:rsid w:val="005F6EAB"/>
    <w:rsid w:val="00672568"/>
    <w:rsid w:val="006938F5"/>
    <w:rsid w:val="006A767D"/>
    <w:rsid w:val="006C0532"/>
    <w:rsid w:val="006C26C4"/>
    <w:rsid w:val="006E3E2B"/>
    <w:rsid w:val="00711AF7"/>
    <w:rsid w:val="00724D5D"/>
    <w:rsid w:val="00795AA7"/>
    <w:rsid w:val="007A629E"/>
    <w:rsid w:val="007B2DE1"/>
    <w:rsid w:val="007F267B"/>
    <w:rsid w:val="0081648F"/>
    <w:rsid w:val="00816ECC"/>
    <w:rsid w:val="0082330E"/>
    <w:rsid w:val="00833045"/>
    <w:rsid w:val="008A58A1"/>
    <w:rsid w:val="008B7E6B"/>
    <w:rsid w:val="008F6FE8"/>
    <w:rsid w:val="00914256"/>
    <w:rsid w:val="00926B8F"/>
    <w:rsid w:val="00952EA3"/>
    <w:rsid w:val="00990E25"/>
    <w:rsid w:val="009B35A0"/>
    <w:rsid w:val="009C14BA"/>
    <w:rsid w:val="009D5ACF"/>
    <w:rsid w:val="009E5E49"/>
    <w:rsid w:val="00A03732"/>
    <w:rsid w:val="00A1630A"/>
    <w:rsid w:val="00A3285E"/>
    <w:rsid w:val="00A62952"/>
    <w:rsid w:val="00AA5D55"/>
    <w:rsid w:val="00B064DD"/>
    <w:rsid w:val="00B1770F"/>
    <w:rsid w:val="00B57294"/>
    <w:rsid w:val="00B6201B"/>
    <w:rsid w:val="00BA44D2"/>
    <w:rsid w:val="00BD057B"/>
    <w:rsid w:val="00C03EFD"/>
    <w:rsid w:val="00C16CDE"/>
    <w:rsid w:val="00C274B9"/>
    <w:rsid w:val="00C57D88"/>
    <w:rsid w:val="00C65993"/>
    <w:rsid w:val="00C9575E"/>
    <w:rsid w:val="00CC1807"/>
    <w:rsid w:val="00CD047A"/>
    <w:rsid w:val="00CD6386"/>
    <w:rsid w:val="00CD7C4A"/>
    <w:rsid w:val="00CE3FEF"/>
    <w:rsid w:val="00CF3225"/>
    <w:rsid w:val="00CF78CA"/>
    <w:rsid w:val="00D259B1"/>
    <w:rsid w:val="00D31F94"/>
    <w:rsid w:val="00D502B6"/>
    <w:rsid w:val="00D82627"/>
    <w:rsid w:val="00E23495"/>
    <w:rsid w:val="00E43B66"/>
    <w:rsid w:val="00ED1A3A"/>
    <w:rsid w:val="00F06B7D"/>
    <w:rsid w:val="00F17059"/>
    <w:rsid w:val="00F306DB"/>
    <w:rsid w:val="00F461EF"/>
    <w:rsid w:val="00F673B8"/>
    <w:rsid w:val="00F752E3"/>
    <w:rsid w:val="00F85389"/>
    <w:rsid w:val="00FA7709"/>
    <w:rsid w:val="00FC40FA"/>
    <w:rsid w:val="00FF0922"/>
    <w:rsid w:val="00FF58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19A7"/>
  <w15:docId w15:val="{F4381ECD-57BD-4433-B547-6B5D16BC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4E7F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C16CDE"/>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16CDE"/>
    <w:rPr>
      <w:b/>
      <w:bCs/>
      <w:i/>
      <w:iCs/>
      <w:color w:val="4F81BD" w:themeColor="accent1"/>
    </w:rPr>
  </w:style>
  <w:style w:type="paragraph" w:styleId="Lijstalinea">
    <w:name w:val="List Paragraph"/>
    <w:basedOn w:val="Standaard"/>
    <w:uiPriority w:val="34"/>
    <w:qFormat/>
    <w:rsid w:val="00562C97"/>
    <w:pPr>
      <w:ind w:left="720"/>
      <w:contextualSpacing/>
    </w:pPr>
  </w:style>
  <w:style w:type="character" w:styleId="Hyperlink">
    <w:name w:val="Hyperlink"/>
    <w:basedOn w:val="Standaardalinea-lettertype"/>
    <w:uiPriority w:val="99"/>
    <w:unhideWhenUsed/>
    <w:rsid w:val="00F673B8"/>
    <w:rPr>
      <w:color w:val="0000FF" w:themeColor="hyperlink"/>
      <w:u w:val="single"/>
    </w:rPr>
  </w:style>
  <w:style w:type="paragraph" w:styleId="Ballontekst">
    <w:name w:val="Balloon Text"/>
    <w:basedOn w:val="Standaard"/>
    <w:link w:val="BallontekstChar"/>
    <w:uiPriority w:val="99"/>
    <w:semiHidden/>
    <w:unhideWhenUsed/>
    <w:rsid w:val="009C14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1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5836</TotalTime>
  <Pages>5</Pages>
  <Words>2098</Words>
  <Characters>11545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draadloos</dc:creator>
  <cp:lastModifiedBy>Liz ☽</cp:lastModifiedBy>
  <cp:revision>64</cp:revision>
  <dcterms:created xsi:type="dcterms:W3CDTF">2015-01-05T19:52:00Z</dcterms:created>
  <dcterms:modified xsi:type="dcterms:W3CDTF">2016-11-29T21:48:00Z</dcterms:modified>
</cp:coreProperties>
</file>