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E6" w:rsidRDefault="00083177">
      <w:pPr>
        <w:rPr>
          <w:b/>
          <w:sz w:val="40"/>
          <w:szCs w:val="40"/>
        </w:rPr>
      </w:pPr>
      <w:r>
        <w:rPr>
          <w:b/>
          <w:sz w:val="40"/>
          <w:szCs w:val="40"/>
        </w:rPr>
        <w:t xml:space="preserve">                              </w:t>
      </w:r>
      <w:r w:rsidR="00C03296">
        <w:rPr>
          <w:b/>
          <w:sz w:val="40"/>
          <w:szCs w:val="40"/>
        </w:rPr>
        <w:t xml:space="preserve">  </w:t>
      </w:r>
      <w:r>
        <w:rPr>
          <w:b/>
          <w:sz w:val="40"/>
          <w:szCs w:val="40"/>
        </w:rPr>
        <w:t xml:space="preserve"> </w:t>
      </w:r>
      <w:r w:rsidRPr="00083177">
        <w:rPr>
          <w:b/>
          <w:sz w:val="40"/>
          <w:szCs w:val="40"/>
        </w:rPr>
        <w:t>Filmopdracht CKV</w:t>
      </w:r>
    </w:p>
    <w:p w:rsidR="00083177" w:rsidRDefault="00483189">
      <w:pPr>
        <w:rPr>
          <w:b/>
          <w:sz w:val="28"/>
          <w:szCs w:val="28"/>
        </w:rPr>
      </w:pPr>
      <w:r>
        <w:rPr>
          <w:b/>
          <w:noProof/>
          <w:sz w:val="28"/>
          <w:szCs w:val="28"/>
          <w:lang w:eastAsia="nl-NL"/>
        </w:rPr>
        <w:drawing>
          <wp:inline distT="0" distB="0" distL="0" distR="0">
            <wp:extent cx="5974080" cy="1193165"/>
            <wp:effectExtent l="0" t="0" r="762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movie-banner-e1408372575210.jpg"/>
                    <pic:cNvPicPr/>
                  </pic:nvPicPr>
                  <pic:blipFill>
                    <a:blip r:embed="rId5">
                      <a:extLst>
                        <a:ext uri="{28A0092B-C50C-407E-A947-70E740481C1C}">
                          <a14:useLocalDpi xmlns:a14="http://schemas.microsoft.com/office/drawing/2010/main" val="0"/>
                        </a:ext>
                      </a:extLst>
                    </a:blip>
                    <a:stretch>
                      <a:fillRect/>
                    </a:stretch>
                  </pic:blipFill>
                  <pic:spPr>
                    <a:xfrm>
                      <a:off x="0" y="0"/>
                      <a:ext cx="5974080" cy="1193165"/>
                    </a:xfrm>
                    <a:prstGeom prst="rect">
                      <a:avLst/>
                    </a:prstGeom>
                  </pic:spPr>
                </pic:pic>
              </a:graphicData>
            </a:graphic>
          </wp:inline>
        </w:drawing>
      </w:r>
    </w:p>
    <w:p w:rsidR="00083177" w:rsidRDefault="00123204" w:rsidP="00083177">
      <w:pPr>
        <w:pStyle w:val="Geenafstand"/>
        <w:rPr>
          <w:b/>
          <w:sz w:val="28"/>
          <w:szCs w:val="28"/>
        </w:rPr>
      </w:pPr>
      <w:r>
        <w:rPr>
          <w:b/>
          <w:sz w:val="28"/>
          <w:szCs w:val="28"/>
        </w:rPr>
        <w:t>Opdracht 1</w:t>
      </w:r>
    </w:p>
    <w:p w:rsidR="00123204" w:rsidRDefault="00123204" w:rsidP="00083177">
      <w:pPr>
        <w:pStyle w:val="Geenafstand"/>
        <w:rPr>
          <w:b/>
          <w:sz w:val="28"/>
          <w:szCs w:val="28"/>
        </w:rPr>
      </w:pPr>
      <w:r>
        <w:rPr>
          <w:b/>
          <w:sz w:val="28"/>
          <w:szCs w:val="28"/>
        </w:rPr>
        <w:t>A.</w:t>
      </w:r>
    </w:p>
    <w:p w:rsidR="00083177" w:rsidRPr="00771814" w:rsidRDefault="00083177" w:rsidP="00083177">
      <w:pPr>
        <w:pStyle w:val="Geenafstand"/>
        <w:numPr>
          <w:ilvl w:val="0"/>
          <w:numId w:val="1"/>
        </w:numPr>
        <w:rPr>
          <w:b/>
          <w:sz w:val="24"/>
          <w:szCs w:val="24"/>
        </w:rPr>
      </w:pPr>
      <w:r w:rsidRPr="00083177">
        <w:rPr>
          <w:rFonts w:eastAsiaTheme="minorEastAsia" w:hAnsi="Calibri"/>
          <w:b/>
          <w:bCs/>
          <w:color w:val="000000"/>
          <w:kern w:val="24"/>
          <w:sz w:val="24"/>
          <w:szCs w:val="24"/>
        </w:rPr>
        <w:t>Welk genre en waar zie je dit aan ?</w:t>
      </w:r>
    </w:p>
    <w:p w:rsidR="00771814" w:rsidRDefault="00771814" w:rsidP="00771814">
      <w:pPr>
        <w:pStyle w:val="Geenafstand"/>
        <w:ind w:left="720"/>
        <w:rPr>
          <w:rFonts w:eastAsiaTheme="minorEastAsia" w:hAnsi="Calibri"/>
          <w:b/>
          <w:bCs/>
          <w:color w:val="000000"/>
          <w:kern w:val="24"/>
          <w:sz w:val="24"/>
          <w:szCs w:val="24"/>
        </w:rPr>
      </w:pPr>
      <w:r>
        <w:rPr>
          <w:rFonts w:eastAsiaTheme="minorEastAsia" w:hAnsi="Calibri"/>
          <w:b/>
          <w:bCs/>
          <w:color w:val="000000"/>
          <w:kern w:val="24"/>
          <w:sz w:val="24"/>
          <w:szCs w:val="24"/>
        </w:rPr>
        <w:t xml:space="preserve">Genre: </w:t>
      </w:r>
      <w:r w:rsidRPr="00771814">
        <w:rPr>
          <w:rFonts w:eastAsiaTheme="minorEastAsia" w:hAnsi="Calibri"/>
          <w:bCs/>
          <w:color w:val="000000"/>
          <w:kern w:val="24"/>
          <w:sz w:val="24"/>
          <w:szCs w:val="24"/>
        </w:rPr>
        <w:t>Thriller</w:t>
      </w:r>
    </w:p>
    <w:p w:rsidR="00771814" w:rsidRDefault="00771814" w:rsidP="00771814">
      <w:pPr>
        <w:pStyle w:val="Geenafstand"/>
        <w:ind w:left="720"/>
        <w:rPr>
          <w:rFonts w:eastAsiaTheme="minorEastAsia" w:hAnsi="Calibri"/>
          <w:b/>
          <w:bCs/>
          <w:color w:val="000000"/>
          <w:kern w:val="24"/>
          <w:sz w:val="24"/>
          <w:szCs w:val="24"/>
        </w:rPr>
      </w:pPr>
      <w:r>
        <w:rPr>
          <w:rFonts w:eastAsiaTheme="minorEastAsia" w:hAnsi="Calibri"/>
          <w:b/>
          <w:bCs/>
          <w:color w:val="000000"/>
          <w:kern w:val="24"/>
          <w:sz w:val="24"/>
          <w:szCs w:val="24"/>
        </w:rPr>
        <w:t xml:space="preserve">Waar zie je dit aan: </w:t>
      </w:r>
      <w:r w:rsidRPr="00771814">
        <w:rPr>
          <w:rFonts w:eastAsiaTheme="minorEastAsia" w:hAnsi="Calibri"/>
          <w:bCs/>
          <w:color w:val="000000"/>
          <w:kern w:val="24"/>
          <w:sz w:val="24"/>
          <w:szCs w:val="24"/>
        </w:rPr>
        <w:t xml:space="preserve">Het is een spannende film </w:t>
      </w:r>
      <w:r>
        <w:rPr>
          <w:rFonts w:eastAsiaTheme="minorEastAsia" w:hAnsi="Calibri"/>
          <w:bCs/>
          <w:color w:val="000000"/>
          <w:kern w:val="24"/>
          <w:sz w:val="24"/>
          <w:szCs w:val="24"/>
        </w:rPr>
        <w:t xml:space="preserve">waarbij de hele film om ‘moord’ draait. </w:t>
      </w:r>
      <w:r w:rsidR="00466CF6">
        <w:rPr>
          <w:rFonts w:eastAsiaTheme="minorEastAsia" w:hAnsi="Calibri"/>
          <w:bCs/>
          <w:color w:val="000000"/>
          <w:kern w:val="24"/>
          <w:sz w:val="24"/>
          <w:szCs w:val="24"/>
        </w:rPr>
        <w:t>De zus komt erachter dat zijn broer zijn vriendin en dochter heeft vermoord en hierom 20 jaar TBS heeft gekregen. Zn zus gaat op onderzoek uit. Verder speelt geweld ook een rol.</w:t>
      </w:r>
    </w:p>
    <w:p w:rsidR="00771814" w:rsidRPr="00083177" w:rsidRDefault="00771814" w:rsidP="00771814">
      <w:pPr>
        <w:pStyle w:val="Geenafstand"/>
        <w:ind w:left="720"/>
        <w:rPr>
          <w:b/>
          <w:sz w:val="24"/>
          <w:szCs w:val="24"/>
        </w:rPr>
      </w:pPr>
    </w:p>
    <w:p w:rsidR="00083177" w:rsidRPr="00771814" w:rsidRDefault="00083177" w:rsidP="00083177">
      <w:pPr>
        <w:pStyle w:val="Geenafstand"/>
        <w:numPr>
          <w:ilvl w:val="0"/>
          <w:numId w:val="1"/>
        </w:numPr>
        <w:rPr>
          <w:b/>
          <w:sz w:val="24"/>
          <w:szCs w:val="24"/>
        </w:rPr>
      </w:pPr>
      <w:r w:rsidRPr="00083177">
        <w:rPr>
          <w:rFonts w:eastAsiaTheme="minorEastAsia" w:hAnsi="Calibri"/>
          <w:b/>
          <w:bCs/>
          <w:color w:val="000000"/>
          <w:kern w:val="24"/>
          <w:sz w:val="24"/>
          <w:szCs w:val="24"/>
        </w:rPr>
        <w:t xml:space="preserve">Welk genre en waar zie je dit aan ? </w:t>
      </w:r>
    </w:p>
    <w:p w:rsidR="00771814" w:rsidRDefault="00771814" w:rsidP="00771814">
      <w:pPr>
        <w:pStyle w:val="Geenafstand"/>
        <w:ind w:left="720"/>
        <w:rPr>
          <w:rFonts w:eastAsiaTheme="minorEastAsia" w:hAnsi="Calibri"/>
          <w:b/>
          <w:bCs/>
          <w:color w:val="000000"/>
          <w:kern w:val="24"/>
          <w:sz w:val="24"/>
          <w:szCs w:val="24"/>
        </w:rPr>
      </w:pPr>
      <w:r>
        <w:rPr>
          <w:rFonts w:eastAsiaTheme="minorEastAsia" w:hAnsi="Calibri"/>
          <w:b/>
          <w:bCs/>
          <w:color w:val="000000"/>
          <w:kern w:val="24"/>
          <w:sz w:val="24"/>
          <w:szCs w:val="24"/>
        </w:rPr>
        <w:t xml:space="preserve">Genre: </w:t>
      </w:r>
      <w:r w:rsidR="000E6D48">
        <w:rPr>
          <w:rFonts w:eastAsiaTheme="minorEastAsia" w:hAnsi="Calibri"/>
          <w:bCs/>
          <w:color w:val="000000"/>
          <w:kern w:val="24"/>
          <w:sz w:val="24"/>
          <w:szCs w:val="24"/>
        </w:rPr>
        <w:t>Komedie-Drama</w:t>
      </w:r>
    </w:p>
    <w:p w:rsidR="00771814" w:rsidRPr="000E6D48" w:rsidRDefault="00771814" w:rsidP="000E6D48">
      <w:pPr>
        <w:pStyle w:val="Geenafstand"/>
        <w:ind w:left="720"/>
        <w:rPr>
          <w:rFonts w:eastAsiaTheme="minorEastAsia" w:hAnsi="Calibri"/>
          <w:b/>
          <w:bCs/>
          <w:color w:val="000000"/>
          <w:kern w:val="24"/>
          <w:sz w:val="24"/>
          <w:szCs w:val="24"/>
        </w:rPr>
      </w:pPr>
      <w:r>
        <w:rPr>
          <w:rFonts w:eastAsiaTheme="minorEastAsia" w:hAnsi="Calibri"/>
          <w:b/>
          <w:bCs/>
          <w:color w:val="000000"/>
          <w:kern w:val="24"/>
          <w:sz w:val="24"/>
          <w:szCs w:val="24"/>
        </w:rPr>
        <w:t xml:space="preserve">Waar zie je dit aan: </w:t>
      </w:r>
      <w:r w:rsidR="000E6D48">
        <w:rPr>
          <w:rFonts w:eastAsiaTheme="minorEastAsia" w:hAnsi="Calibri"/>
          <w:b/>
          <w:bCs/>
          <w:color w:val="000000"/>
          <w:kern w:val="24"/>
          <w:sz w:val="24"/>
          <w:szCs w:val="24"/>
        </w:rPr>
        <w:t xml:space="preserve"> </w:t>
      </w:r>
      <w:r w:rsidR="000E6D48" w:rsidRPr="000E6D48">
        <w:rPr>
          <w:rFonts w:eastAsiaTheme="minorEastAsia" w:hAnsi="Calibri"/>
          <w:bCs/>
          <w:color w:val="000000"/>
          <w:kern w:val="24"/>
          <w:sz w:val="24"/>
          <w:szCs w:val="24"/>
        </w:rPr>
        <w:t xml:space="preserve">Het is een luchtige film </w:t>
      </w:r>
      <w:r w:rsidR="000E6D48">
        <w:rPr>
          <w:rFonts w:eastAsiaTheme="minorEastAsia" w:hAnsi="Calibri"/>
          <w:bCs/>
          <w:color w:val="000000"/>
          <w:kern w:val="24"/>
          <w:sz w:val="24"/>
          <w:szCs w:val="24"/>
        </w:rPr>
        <w:t xml:space="preserve">die </w:t>
      </w:r>
      <w:r w:rsidR="000E6D48" w:rsidRPr="000E6D48">
        <w:rPr>
          <w:rFonts w:eastAsiaTheme="minorEastAsia" w:hAnsi="Calibri"/>
          <w:bCs/>
          <w:color w:val="000000"/>
          <w:kern w:val="24"/>
          <w:sz w:val="24"/>
          <w:szCs w:val="24"/>
        </w:rPr>
        <w:t>over een bijzonder zwaar onderwerp</w:t>
      </w:r>
      <w:r w:rsidR="000E6D48">
        <w:rPr>
          <w:rFonts w:eastAsiaTheme="minorEastAsia" w:hAnsi="Calibri"/>
          <w:bCs/>
          <w:color w:val="000000"/>
          <w:kern w:val="24"/>
          <w:sz w:val="24"/>
          <w:szCs w:val="24"/>
        </w:rPr>
        <w:t xml:space="preserve"> gaat. </w:t>
      </w:r>
      <w:r w:rsidR="000E6D48" w:rsidRPr="000E6D48">
        <w:rPr>
          <w:sz w:val="24"/>
          <w:szCs w:val="24"/>
        </w:rPr>
        <w:t xml:space="preserve">Het gaat namelijk over een vrijwel geheel verlamde man die een nieuwe verzorger zoekt. Tussen de twee mensen bloeit een prachtige vriendschap op. </w:t>
      </w:r>
    </w:p>
    <w:p w:rsidR="000E6D48" w:rsidRPr="00083177" w:rsidRDefault="000E6D48" w:rsidP="00771814">
      <w:pPr>
        <w:pStyle w:val="Geenafstand"/>
        <w:ind w:left="720"/>
        <w:rPr>
          <w:b/>
          <w:sz w:val="24"/>
          <w:szCs w:val="24"/>
        </w:rPr>
      </w:pPr>
    </w:p>
    <w:p w:rsidR="00083177" w:rsidRPr="00771814" w:rsidRDefault="00083177" w:rsidP="00083177">
      <w:pPr>
        <w:pStyle w:val="Geenafstand"/>
        <w:numPr>
          <w:ilvl w:val="0"/>
          <w:numId w:val="1"/>
        </w:numPr>
        <w:rPr>
          <w:b/>
          <w:sz w:val="24"/>
          <w:szCs w:val="24"/>
        </w:rPr>
      </w:pPr>
      <w:r w:rsidRPr="00083177">
        <w:rPr>
          <w:rFonts w:eastAsiaTheme="minorEastAsia" w:hAnsi="Calibri"/>
          <w:b/>
          <w:bCs/>
          <w:color w:val="000000"/>
          <w:kern w:val="24"/>
          <w:sz w:val="24"/>
          <w:szCs w:val="24"/>
        </w:rPr>
        <w:t>Welk genre en waar zie je dit aan ?</w:t>
      </w:r>
    </w:p>
    <w:p w:rsidR="00771814" w:rsidRDefault="00771814" w:rsidP="00771814">
      <w:pPr>
        <w:pStyle w:val="Geenafstand"/>
        <w:ind w:left="720"/>
        <w:rPr>
          <w:rFonts w:eastAsiaTheme="minorEastAsia" w:hAnsi="Calibri"/>
          <w:b/>
          <w:bCs/>
          <w:color w:val="000000"/>
          <w:kern w:val="24"/>
          <w:sz w:val="24"/>
          <w:szCs w:val="24"/>
        </w:rPr>
      </w:pPr>
      <w:r>
        <w:rPr>
          <w:rFonts w:eastAsiaTheme="minorEastAsia" w:hAnsi="Calibri"/>
          <w:b/>
          <w:bCs/>
          <w:color w:val="000000"/>
          <w:kern w:val="24"/>
          <w:sz w:val="24"/>
          <w:szCs w:val="24"/>
        </w:rPr>
        <w:t>Genre:</w:t>
      </w:r>
      <w:r w:rsidR="00AC1380">
        <w:rPr>
          <w:rFonts w:eastAsiaTheme="minorEastAsia" w:hAnsi="Calibri"/>
          <w:b/>
          <w:bCs/>
          <w:color w:val="000000"/>
          <w:kern w:val="24"/>
          <w:sz w:val="24"/>
          <w:szCs w:val="24"/>
        </w:rPr>
        <w:t xml:space="preserve"> </w:t>
      </w:r>
      <w:r w:rsidR="009E58D8">
        <w:rPr>
          <w:rFonts w:eastAsiaTheme="minorEastAsia" w:hAnsi="Calibri"/>
          <w:bCs/>
          <w:color w:val="000000"/>
          <w:kern w:val="24"/>
          <w:sz w:val="24"/>
          <w:szCs w:val="24"/>
        </w:rPr>
        <w:t>Drama-avontuur ( Geschiedenis )</w:t>
      </w:r>
    </w:p>
    <w:p w:rsidR="00771814" w:rsidRDefault="00771814" w:rsidP="00771814">
      <w:pPr>
        <w:pStyle w:val="Geenafstand"/>
        <w:ind w:left="720"/>
        <w:rPr>
          <w:rStyle w:val="apple-converted-space"/>
          <w:color w:val="000000"/>
          <w:sz w:val="24"/>
          <w:szCs w:val="24"/>
          <w:shd w:val="clear" w:color="auto" w:fill="FFFFFF"/>
        </w:rPr>
      </w:pPr>
      <w:r>
        <w:rPr>
          <w:rFonts w:eastAsiaTheme="minorEastAsia" w:hAnsi="Calibri"/>
          <w:b/>
          <w:bCs/>
          <w:color w:val="000000"/>
          <w:kern w:val="24"/>
          <w:sz w:val="24"/>
          <w:szCs w:val="24"/>
        </w:rPr>
        <w:t>Waar ik dit aan zie:</w:t>
      </w:r>
      <w:r w:rsidR="00466CF6" w:rsidRPr="00466CF6">
        <w:rPr>
          <w:rFonts w:ascii="Verdana" w:hAnsi="Verdana"/>
          <w:color w:val="000000"/>
          <w:sz w:val="21"/>
          <w:szCs w:val="21"/>
          <w:shd w:val="clear" w:color="auto" w:fill="FFFFFF"/>
        </w:rPr>
        <w:t xml:space="preserve"> </w:t>
      </w:r>
      <w:r w:rsidR="00466CF6" w:rsidRPr="00466CF6">
        <w:rPr>
          <w:color w:val="000000"/>
          <w:sz w:val="24"/>
          <w:shd w:val="clear" w:color="auto" w:fill="FFFFFF"/>
        </w:rPr>
        <w:t xml:space="preserve">In een drama-avonturenfilm kan de </w:t>
      </w:r>
      <w:r w:rsidR="00466CF6" w:rsidRPr="00B2609B">
        <w:rPr>
          <w:color w:val="000000"/>
          <w:sz w:val="24"/>
          <w:szCs w:val="24"/>
          <w:shd w:val="clear" w:color="auto" w:fill="FFFFFF"/>
        </w:rPr>
        <w:t>nadruk liggen op de avontuurlijke belevenissen die de hoofdpersoon meemaakt. Tegelijkertijd worden de gevoelens van het personage getoond.</w:t>
      </w:r>
      <w:r w:rsidR="00466CF6" w:rsidRPr="00B2609B">
        <w:rPr>
          <w:rStyle w:val="apple-converted-space"/>
          <w:rFonts w:ascii="Verdana" w:hAnsi="Verdana"/>
          <w:color w:val="000000"/>
          <w:sz w:val="24"/>
          <w:szCs w:val="24"/>
          <w:shd w:val="clear" w:color="auto" w:fill="FFFFFF"/>
        </w:rPr>
        <w:t> </w:t>
      </w:r>
      <w:r w:rsidR="00B2609B" w:rsidRPr="00B2609B">
        <w:rPr>
          <w:rStyle w:val="apple-converted-space"/>
          <w:rFonts w:ascii="Verdana" w:hAnsi="Verdana"/>
          <w:color w:val="000000"/>
          <w:sz w:val="24"/>
          <w:szCs w:val="24"/>
          <w:shd w:val="clear" w:color="auto" w:fill="FFFFFF"/>
        </w:rPr>
        <w:t>I</w:t>
      </w:r>
      <w:r w:rsidR="00B2609B" w:rsidRPr="00B2609B">
        <w:rPr>
          <w:rStyle w:val="apple-converted-space"/>
          <w:color w:val="000000"/>
          <w:sz w:val="24"/>
          <w:szCs w:val="24"/>
          <w:shd w:val="clear" w:color="auto" w:fill="FFFFFF"/>
        </w:rPr>
        <w:t>n de film word het</w:t>
      </w:r>
      <w:r w:rsidR="00D546DF">
        <w:rPr>
          <w:rStyle w:val="apple-converted-space"/>
          <w:color w:val="000000"/>
          <w:sz w:val="24"/>
          <w:szCs w:val="24"/>
          <w:shd w:val="clear" w:color="auto" w:fill="FFFFFF"/>
        </w:rPr>
        <w:t xml:space="preserve"> duidelijk gemaakt doordat ze met iemand op haar 17</w:t>
      </w:r>
      <w:r w:rsidR="00D546DF" w:rsidRPr="00D546DF">
        <w:rPr>
          <w:rStyle w:val="apple-converted-space"/>
          <w:color w:val="000000"/>
          <w:sz w:val="24"/>
          <w:szCs w:val="24"/>
          <w:shd w:val="clear" w:color="auto" w:fill="FFFFFF"/>
          <w:vertAlign w:val="superscript"/>
        </w:rPr>
        <w:t>e</w:t>
      </w:r>
      <w:r w:rsidR="00D546DF">
        <w:rPr>
          <w:rStyle w:val="apple-converted-space"/>
          <w:color w:val="000000"/>
          <w:sz w:val="24"/>
          <w:szCs w:val="24"/>
          <w:shd w:val="clear" w:color="auto" w:fill="FFFFFF"/>
        </w:rPr>
        <w:t xml:space="preserve"> gaat trouwen. Tijdens haar huwelijk houdt haar man zich alleen bezig met het verleiden van dienstmeiden, maar ze blijft hoop houden. Later in de film volgt ze haar hart en begint ze een affaire met haar oude liefde. </w:t>
      </w:r>
    </w:p>
    <w:p w:rsidR="00D546DF" w:rsidRPr="00083177" w:rsidRDefault="00D546DF" w:rsidP="00771814">
      <w:pPr>
        <w:pStyle w:val="Geenafstand"/>
        <w:ind w:left="720"/>
        <w:rPr>
          <w:b/>
          <w:sz w:val="24"/>
          <w:szCs w:val="24"/>
        </w:rPr>
      </w:pPr>
    </w:p>
    <w:p w:rsidR="00083177" w:rsidRPr="00771814" w:rsidRDefault="00083177" w:rsidP="00083177">
      <w:pPr>
        <w:pStyle w:val="Geenafstand"/>
        <w:numPr>
          <w:ilvl w:val="0"/>
          <w:numId w:val="1"/>
        </w:numPr>
        <w:rPr>
          <w:b/>
          <w:sz w:val="24"/>
          <w:szCs w:val="24"/>
        </w:rPr>
      </w:pPr>
      <w:r w:rsidRPr="00083177">
        <w:rPr>
          <w:rFonts w:eastAsiaTheme="minorEastAsia" w:hAnsi="Calibri"/>
          <w:b/>
          <w:bCs/>
          <w:color w:val="000000"/>
          <w:kern w:val="24"/>
          <w:sz w:val="24"/>
          <w:szCs w:val="24"/>
        </w:rPr>
        <w:t xml:space="preserve">Welk genre en waar zie je dit aan ? </w:t>
      </w:r>
    </w:p>
    <w:p w:rsidR="00771814" w:rsidRDefault="00771814" w:rsidP="00771814">
      <w:pPr>
        <w:pStyle w:val="Geenafstand"/>
        <w:ind w:left="720"/>
        <w:rPr>
          <w:rFonts w:eastAsiaTheme="minorEastAsia" w:hAnsi="Calibri"/>
          <w:b/>
          <w:bCs/>
          <w:color w:val="000000"/>
          <w:kern w:val="24"/>
          <w:sz w:val="24"/>
          <w:szCs w:val="24"/>
        </w:rPr>
      </w:pPr>
      <w:r>
        <w:rPr>
          <w:rFonts w:eastAsiaTheme="minorEastAsia" w:hAnsi="Calibri"/>
          <w:b/>
          <w:bCs/>
          <w:color w:val="000000"/>
          <w:kern w:val="24"/>
          <w:sz w:val="24"/>
          <w:szCs w:val="24"/>
        </w:rPr>
        <w:t>Genre:</w:t>
      </w:r>
      <w:r w:rsidR="00AC1380">
        <w:rPr>
          <w:rFonts w:eastAsiaTheme="minorEastAsia" w:hAnsi="Calibri"/>
          <w:b/>
          <w:bCs/>
          <w:color w:val="000000"/>
          <w:kern w:val="24"/>
          <w:sz w:val="24"/>
          <w:szCs w:val="24"/>
        </w:rPr>
        <w:t xml:space="preserve"> </w:t>
      </w:r>
      <w:proofErr w:type="spellStart"/>
      <w:r w:rsidR="00E67EC6">
        <w:rPr>
          <w:rFonts w:eastAsiaTheme="minorEastAsia" w:hAnsi="Calibri"/>
          <w:bCs/>
          <w:color w:val="000000"/>
          <w:kern w:val="24"/>
          <w:sz w:val="24"/>
          <w:szCs w:val="24"/>
        </w:rPr>
        <w:t>Actie-</w:t>
      </w:r>
      <w:r w:rsidR="00AC1380" w:rsidRPr="00AC1380">
        <w:rPr>
          <w:rFonts w:eastAsiaTheme="minorEastAsia" w:hAnsi="Calibri"/>
          <w:bCs/>
          <w:color w:val="000000"/>
          <w:kern w:val="24"/>
          <w:sz w:val="24"/>
          <w:szCs w:val="24"/>
        </w:rPr>
        <w:t>Thriller</w:t>
      </w:r>
      <w:proofErr w:type="spellEnd"/>
    </w:p>
    <w:p w:rsidR="00771814" w:rsidRDefault="00771814" w:rsidP="00771814">
      <w:pPr>
        <w:pStyle w:val="Geenafstand"/>
        <w:ind w:left="720"/>
        <w:rPr>
          <w:rFonts w:eastAsiaTheme="minorEastAsia" w:hAnsi="Calibri"/>
          <w:b/>
          <w:bCs/>
          <w:color w:val="000000"/>
          <w:kern w:val="24"/>
          <w:sz w:val="24"/>
          <w:szCs w:val="24"/>
        </w:rPr>
      </w:pPr>
      <w:r>
        <w:rPr>
          <w:rFonts w:eastAsiaTheme="minorEastAsia" w:hAnsi="Calibri"/>
          <w:b/>
          <w:bCs/>
          <w:color w:val="000000"/>
          <w:kern w:val="24"/>
          <w:sz w:val="24"/>
          <w:szCs w:val="24"/>
        </w:rPr>
        <w:t>Waar ik dit aan zie:</w:t>
      </w:r>
      <w:r w:rsidR="00AC1380">
        <w:rPr>
          <w:rFonts w:eastAsiaTheme="minorEastAsia" w:hAnsi="Calibri"/>
          <w:b/>
          <w:bCs/>
          <w:color w:val="000000"/>
          <w:kern w:val="24"/>
          <w:sz w:val="24"/>
          <w:szCs w:val="24"/>
        </w:rPr>
        <w:t xml:space="preserve"> </w:t>
      </w:r>
      <w:r w:rsidR="00AC1380" w:rsidRPr="00AC1380">
        <w:rPr>
          <w:rFonts w:eastAsiaTheme="minorEastAsia" w:hAnsi="Calibri"/>
          <w:bCs/>
          <w:color w:val="000000"/>
          <w:kern w:val="24"/>
          <w:sz w:val="24"/>
          <w:szCs w:val="24"/>
        </w:rPr>
        <w:t>Aan de verschillende vechtscenes</w:t>
      </w:r>
      <w:r w:rsidR="00E67EC6">
        <w:rPr>
          <w:rFonts w:eastAsiaTheme="minorEastAsia" w:hAnsi="Calibri"/>
          <w:bCs/>
          <w:color w:val="000000"/>
          <w:kern w:val="24"/>
          <w:sz w:val="24"/>
          <w:szCs w:val="24"/>
        </w:rPr>
        <w:t xml:space="preserve">. Het draait in deze film </w:t>
      </w:r>
      <w:r w:rsidR="00D546DF">
        <w:rPr>
          <w:rFonts w:eastAsiaTheme="minorEastAsia" w:hAnsi="Calibri"/>
          <w:bCs/>
          <w:color w:val="000000"/>
          <w:kern w:val="24"/>
          <w:sz w:val="24"/>
          <w:szCs w:val="24"/>
        </w:rPr>
        <w:t>vooral om het schieten, slaan en actie.</w:t>
      </w:r>
    </w:p>
    <w:p w:rsidR="00AC1380" w:rsidRDefault="00AC1380" w:rsidP="00771814">
      <w:pPr>
        <w:pStyle w:val="Geenafstand"/>
        <w:ind w:left="720"/>
        <w:rPr>
          <w:rFonts w:eastAsiaTheme="minorEastAsia" w:hAnsi="Calibri"/>
          <w:b/>
          <w:bCs/>
          <w:color w:val="000000"/>
          <w:kern w:val="24"/>
          <w:sz w:val="24"/>
          <w:szCs w:val="24"/>
        </w:rPr>
      </w:pPr>
    </w:p>
    <w:p w:rsidR="00AC1380" w:rsidRPr="00AC1380" w:rsidRDefault="00AC1380" w:rsidP="00AC1380">
      <w:pPr>
        <w:pStyle w:val="Geenafstand"/>
        <w:numPr>
          <w:ilvl w:val="0"/>
          <w:numId w:val="1"/>
        </w:numPr>
        <w:rPr>
          <w:b/>
          <w:sz w:val="24"/>
          <w:szCs w:val="24"/>
        </w:rPr>
      </w:pPr>
      <w:r>
        <w:rPr>
          <w:rFonts w:eastAsiaTheme="minorEastAsia" w:hAnsi="Calibri"/>
          <w:b/>
          <w:bCs/>
          <w:color w:val="000000"/>
          <w:kern w:val="24"/>
          <w:sz w:val="24"/>
          <w:szCs w:val="24"/>
        </w:rPr>
        <w:t>Welk genre en waar zie je dit aan ?</w:t>
      </w:r>
    </w:p>
    <w:p w:rsidR="00AC1380" w:rsidRDefault="00AC1380" w:rsidP="00AC1380">
      <w:pPr>
        <w:pStyle w:val="Geenafstand"/>
        <w:ind w:left="720"/>
        <w:rPr>
          <w:rFonts w:eastAsiaTheme="minorEastAsia" w:hAnsi="Calibri"/>
          <w:b/>
          <w:bCs/>
          <w:color w:val="000000"/>
          <w:kern w:val="24"/>
          <w:sz w:val="24"/>
          <w:szCs w:val="24"/>
        </w:rPr>
      </w:pPr>
      <w:r>
        <w:rPr>
          <w:rFonts w:eastAsiaTheme="minorEastAsia" w:hAnsi="Calibri"/>
          <w:b/>
          <w:bCs/>
          <w:color w:val="000000"/>
          <w:kern w:val="24"/>
          <w:sz w:val="24"/>
          <w:szCs w:val="24"/>
        </w:rPr>
        <w:t>Genre:</w:t>
      </w:r>
      <w:r w:rsidR="0060415F">
        <w:rPr>
          <w:rFonts w:eastAsiaTheme="minorEastAsia" w:hAnsi="Calibri"/>
          <w:b/>
          <w:bCs/>
          <w:color w:val="000000"/>
          <w:kern w:val="24"/>
          <w:sz w:val="24"/>
          <w:szCs w:val="24"/>
        </w:rPr>
        <w:t xml:space="preserve"> </w:t>
      </w:r>
      <w:r w:rsidR="00D546DF" w:rsidRPr="00D546DF">
        <w:rPr>
          <w:rFonts w:eastAsiaTheme="minorEastAsia" w:hAnsi="Calibri"/>
          <w:bCs/>
          <w:color w:val="000000"/>
          <w:kern w:val="24"/>
          <w:sz w:val="24"/>
          <w:szCs w:val="24"/>
        </w:rPr>
        <w:t xml:space="preserve">Familie-Komedie, </w:t>
      </w:r>
      <w:r w:rsidR="0060415F" w:rsidRPr="00D546DF">
        <w:rPr>
          <w:rFonts w:eastAsiaTheme="minorEastAsia" w:hAnsi="Calibri"/>
          <w:bCs/>
          <w:color w:val="000000"/>
          <w:kern w:val="24"/>
          <w:sz w:val="24"/>
          <w:szCs w:val="24"/>
        </w:rPr>
        <w:t>Animatie</w:t>
      </w:r>
    </w:p>
    <w:p w:rsidR="00AC1380" w:rsidRPr="00D546DF" w:rsidRDefault="00AC1380" w:rsidP="00D546DF">
      <w:pPr>
        <w:pStyle w:val="Geenafstand"/>
        <w:ind w:left="720"/>
        <w:rPr>
          <w:rFonts w:eastAsiaTheme="minorEastAsia" w:hAnsi="Calibri"/>
          <w:b/>
          <w:bCs/>
          <w:color w:val="000000"/>
          <w:kern w:val="24"/>
          <w:sz w:val="24"/>
          <w:szCs w:val="24"/>
        </w:rPr>
      </w:pPr>
      <w:r>
        <w:rPr>
          <w:rFonts w:eastAsiaTheme="minorEastAsia" w:hAnsi="Calibri"/>
          <w:b/>
          <w:bCs/>
          <w:color w:val="000000"/>
          <w:kern w:val="24"/>
          <w:sz w:val="24"/>
          <w:szCs w:val="24"/>
        </w:rPr>
        <w:t>Waar zie ik dit aan:</w:t>
      </w:r>
      <w:r w:rsidR="00D546DF">
        <w:rPr>
          <w:rFonts w:eastAsiaTheme="minorEastAsia" w:hAnsi="Calibri"/>
          <w:b/>
          <w:bCs/>
          <w:color w:val="000000"/>
          <w:kern w:val="24"/>
          <w:sz w:val="24"/>
          <w:szCs w:val="24"/>
        </w:rPr>
        <w:t xml:space="preserve"> </w:t>
      </w:r>
      <w:r w:rsidR="00D546DF" w:rsidRPr="00D546DF">
        <w:rPr>
          <w:rFonts w:eastAsiaTheme="minorEastAsia" w:hAnsi="Calibri"/>
          <w:bCs/>
          <w:color w:val="000000"/>
          <w:kern w:val="24"/>
          <w:sz w:val="24"/>
          <w:szCs w:val="24"/>
        </w:rPr>
        <w:t xml:space="preserve">Het is een 3D Computer geanimeerde familie komedie. </w:t>
      </w:r>
      <w:r w:rsidR="009E58D8">
        <w:rPr>
          <w:rFonts w:eastAsiaTheme="minorEastAsia" w:hAnsi="Calibri"/>
          <w:bCs/>
          <w:color w:val="000000"/>
          <w:kern w:val="24"/>
          <w:sz w:val="24"/>
          <w:szCs w:val="24"/>
        </w:rPr>
        <w:t xml:space="preserve">Verder </w:t>
      </w:r>
      <w:r w:rsidR="00D546DF" w:rsidRPr="00D546DF">
        <w:rPr>
          <w:rFonts w:eastAsiaTheme="minorEastAsia" w:hAnsi="Calibri"/>
          <w:bCs/>
          <w:color w:val="000000"/>
          <w:kern w:val="24"/>
          <w:sz w:val="24"/>
          <w:szCs w:val="24"/>
        </w:rPr>
        <w:t>kan je</w:t>
      </w:r>
      <w:r w:rsidR="009E58D8">
        <w:rPr>
          <w:rFonts w:eastAsiaTheme="minorEastAsia" w:hAnsi="Calibri"/>
          <w:bCs/>
          <w:color w:val="000000"/>
          <w:kern w:val="24"/>
          <w:sz w:val="24"/>
          <w:szCs w:val="24"/>
        </w:rPr>
        <w:t xml:space="preserve"> dit</w:t>
      </w:r>
      <w:r w:rsidR="00D546DF" w:rsidRPr="00D546DF">
        <w:rPr>
          <w:rFonts w:eastAsiaTheme="minorEastAsia" w:hAnsi="Calibri"/>
          <w:bCs/>
          <w:color w:val="000000"/>
          <w:kern w:val="24"/>
          <w:sz w:val="24"/>
          <w:szCs w:val="24"/>
        </w:rPr>
        <w:t xml:space="preserve"> zien doordat er veel humor en fantasie in de film zit.</w:t>
      </w:r>
    </w:p>
    <w:p w:rsidR="00083177" w:rsidRDefault="00083177" w:rsidP="00083177">
      <w:pPr>
        <w:pStyle w:val="Geenafstand"/>
        <w:rPr>
          <w:b/>
          <w:sz w:val="28"/>
          <w:szCs w:val="28"/>
        </w:rPr>
      </w:pPr>
    </w:p>
    <w:p w:rsidR="00C03296" w:rsidRDefault="00C03296" w:rsidP="00083177">
      <w:pPr>
        <w:pStyle w:val="Geenafstand"/>
        <w:rPr>
          <w:b/>
          <w:sz w:val="28"/>
          <w:szCs w:val="28"/>
        </w:rPr>
      </w:pPr>
    </w:p>
    <w:p w:rsidR="00083177" w:rsidRDefault="00123204" w:rsidP="00083177">
      <w:pPr>
        <w:pStyle w:val="Geenafstand"/>
        <w:rPr>
          <w:b/>
          <w:sz w:val="28"/>
          <w:szCs w:val="28"/>
        </w:rPr>
      </w:pPr>
      <w:r>
        <w:rPr>
          <w:b/>
          <w:sz w:val="28"/>
          <w:szCs w:val="28"/>
        </w:rPr>
        <w:lastRenderedPageBreak/>
        <w:t>B.</w:t>
      </w:r>
    </w:p>
    <w:p w:rsidR="00CE3868" w:rsidRDefault="00CE3868" w:rsidP="00083177">
      <w:pPr>
        <w:pStyle w:val="Geenafstand"/>
        <w:rPr>
          <w:sz w:val="24"/>
          <w:szCs w:val="28"/>
        </w:rPr>
      </w:pPr>
      <w:r w:rsidRPr="00CE3868">
        <w:rPr>
          <w:b/>
          <w:sz w:val="24"/>
          <w:szCs w:val="28"/>
        </w:rPr>
        <w:t xml:space="preserve">Welk genre spreekt mij het meest aan ? </w:t>
      </w:r>
      <w:r w:rsidRPr="00CE3868">
        <w:rPr>
          <w:sz w:val="24"/>
          <w:szCs w:val="28"/>
        </w:rPr>
        <w:t>Horror en Actie.</w:t>
      </w:r>
    </w:p>
    <w:p w:rsidR="00123204" w:rsidRPr="00CE3868" w:rsidRDefault="00123204" w:rsidP="00083177">
      <w:pPr>
        <w:pStyle w:val="Geenafstand"/>
        <w:rPr>
          <w:sz w:val="24"/>
          <w:szCs w:val="28"/>
        </w:rPr>
      </w:pPr>
    </w:p>
    <w:p w:rsidR="00CE3868" w:rsidRPr="00CE3868" w:rsidRDefault="00CE3868" w:rsidP="00083177">
      <w:pPr>
        <w:pStyle w:val="Geenafstand"/>
        <w:rPr>
          <w:sz w:val="24"/>
          <w:szCs w:val="28"/>
        </w:rPr>
      </w:pPr>
      <w:r w:rsidRPr="00CE3868">
        <w:rPr>
          <w:sz w:val="24"/>
          <w:szCs w:val="28"/>
        </w:rPr>
        <w:t xml:space="preserve">Ik kan altijd wel een goede horrorfilm kijken. Ik houd gewoon van de spanning die er in zulke films voorkomen. Vooral als er </w:t>
      </w:r>
      <w:proofErr w:type="spellStart"/>
      <w:r w:rsidRPr="00CE3868">
        <w:rPr>
          <w:sz w:val="24"/>
          <w:szCs w:val="28"/>
        </w:rPr>
        <w:t>jump</w:t>
      </w:r>
      <w:r>
        <w:rPr>
          <w:sz w:val="24"/>
          <w:szCs w:val="28"/>
        </w:rPr>
        <w:t>scare’s</w:t>
      </w:r>
      <w:proofErr w:type="spellEnd"/>
      <w:r>
        <w:rPr>
          <w:sz w:val="24"/>
          <w:szCs w:val="28"/>
        </w:rPr>
        <w:t xml:space="preserve"> in zitten </w:t>
      </w:r>
      <w:r w:rsidRPr="00CE3868">
        <w:rPr>
          <w:sz w:val="24"/>
          <w:szCs w:val="28"/>
        </w:rPr>
        <w:t xml:space="preserve">of het gebaseerd is op een waargebeurd verhaal. </w:t>
      </w:r>
    </w:p>
    <w:p w:rsidR="00CE3868" w:rsidRPr="00CE3868" w:rsidRDefault="00CE3868" w:rsidP="00083177">
      <w:pPr>
        <w:pStyle w:val="Geenafstand"/>
        <w:rPr>
          <w:sz w:val="24"/>
          <w:szCs w:val="28"/>
        </w:rPr>
      </w:pPr>
    </w:p>
    <w:p w:rsidR="00266F20" w:rsidRDefault="00CE3868" w:rsidP="00083177">
      <w:pPr>
        <w:pStyle w:val="Geenafstand"/>
        <w:rPr>
          <w:b/>
          <w:sz w:val="28"/>
          <w:szCs w:val="28"/>
        </w:rPr>
      </w:pPr>
      <w:r w:rsidRPr="00CE3868">
        <w:rPr>
          <w:sz w:val="24"/>
          <w:szCs w:val="28"/>
        </w:rPr>
        <w:t>Ook kan</w:t>
      </w:r>
      <w:r w:rsidR="009E58D8">
        <w:rPr>
          <w:sz w:val="24"/>
          <w:szCs w:val="28"/>
        </w:rPr>
        <w:t xml:space="preserve"> ik geen genoeg krijgen van</w:t>
      </w:r>
      <w:r w:rsidRPr="00CE3868">
        <w:rPr>
          <w:sz w:val="24"/>
          <w:szCs w:val="28"/>
        </w:rPr>
        <w:t xml:space="preserve"> goede actie</w:t>
      </w:r>
      <w:r w:rsidR="009E58D8">
        <w:rPr>
          <w:sz w:val="24"/>
          <w:szCs w:val="28"/>
        </w:rPr>
        <w:t xml:space="preserve">s films zoals; American sniper &amp; </w:t>
      </w:r>
      <w:proofErr w:type="spellStart"/>
      <w:r w:rsidR="009E58D8">
        <w:rPr>
          <w:sz w:val="24"/>
          <w:szCs w:val="28"/>
        </w:rPr>
        <w:t>Fast</w:t>
      </w:r>
      <w:proofErr w:type="spellEnd"/>
      <w:r w:rsidR="009E58D8">
        <w:rPr>
          <w:sz w:val="24"/>
          <w:szCs w:val="28"/>
        </w:rPr>
        <w:t xml:space="preserve"> </w:t>
      </w:r>
      <w:proofErr w:type="spellStart"/>
      <w:r w:rsidR="009E58D8">
        <w:rPr>
          <w:sz w:val="24"/>
          <w:szCs w:val="28"/>
        </w:rPr>
        <w:t>and</w:t>
      </w:r>
      <w:proofErr w:type="spellEnd"/>
      <w:r w:rsidR="009E58D8">
        <w:rPr>
          <w:sz w:val="24"/>
          <w:szCs w:val="28"/>
        </w:rPr>
        <w:t xml:space="preserve"> </w:t>
      </w:r>
      <w:proofErr w:type="spellStart"/>
      <w:r w:rsidR="009E58D8">
        <w:rPr>
          <w:sz w:val="24"/>
          <w:szCs w:val="28"/>
        </w:rPr>
        <w:t>furious</w:t>
      </w:r>
      <w:proofErr w:type="spellEnd"/>
      <w:r w:rsidR="009E58D8">
        <w:rPr>
          <w:sz w:val="24"/>
          <w:szCs w:val="28"/>
        </w:rPr>
        <w:t xml:space="preserve">. Ik houd van actiefilms omdat hier veel actie in voorkomt en vaak een verhaallijn of een doel. Een doel om de dader te pakken, om de harde schijf te vinden etc.  </w:t>
      </w:r>
      <w:r>
        <w:rPr>
          <w:sz w:val="24"/>
          <w:szCs w:val="28"/>
        </w:rPr>
        <w:t>Bij horrorfilm heb je</w:t>
      </w:r>
      <w:r w:rsidR="009E58D8">
        <w:rPr>
          <w:sz w:val="24"/>
          <w:szCs w:val="28"/>
        </w:rPr>
        <w:t xml:space="preserve"> echter</w:t>
      </w:r>
      <w:r>
        <w:rPr>
          <w:sz w:val="24"/>
          <w:szCs w:val="28"/>
        </w:rPr>
        <w:t xml:space="preserve"> vaak niet echt een dui</w:t>
      </w:r>
      <w:r w:rsidR="009E58D8">
        <w:rPr>
          <w:sz w:val="24"/>
          <w:szCs w:val="28"/>
        </w:rPr>
        <w:t>delijke verhaallijn of een doel.</w:t>
      </w:r>
    </w:p>
    <w:p w:rsidR="00083177" w:rsidRDefault="00123204" w:rsidP="00083177">
      <w:pPr>
        <w:pStyle w:val="Geenafstand"/>
        <w:rPr>
          <w:b/>
          <w:sz w:val="28"/>
          <w:szCs w:val="28"/>
        </w:rPr>
      </w:pPr>
      <w:r>
        <w:rPr>
          <w:b/>
          <w:sz w:val="28"/>
          <w:szCs w:val="28"/>
        </w:rPr>
        <w:t>C.</w:t>
      </w:r>
    </w:p>
    <w:p w:rsidR="00E326E7" w:rsidRPr="00E326E7" w:rsidRDefault="00E326E7" w:rsidP="00083177">
      <w:pPr>
        <w:pStyle w:val="Geenafstand"/>
        <w:rPr>
          <w:b/>
          <w:sz w:val="16"/>
          <w:szCs w:val="16"/>
        </w:rPr>
      </w:pPr>
    </w:p>
    <w:p w:rsidR="00E326E7" w:rsidRDefault="00E326E7" w:rsidP="00083177">
      <w:pPr>
        <w:pStyle w:val="Geenafstand"/>
        <w:rPr>
          <w:b/>
          <w:sz w:val="28"/>
          <w:szCs w:val="28"/>
        </w:rPr>
      </w:pPr>
      <w:r>
        <w:rPr>
          <w:b/>
          <w:noProof/>
          <w:sz w:val="28"/>
          <w:szCs w:val="28"/>
          <w:lang w:eastAsia="nl-NL"/>
        </w:rPr>
        <w:drawing>
          <wp:inline distT="0" distB="0" distL="0" distR="0">
            <wp:extent cx="4724400" cy="3688073"/>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7212.jpg"/>
                    <pic:cNvPicPr/>
                  </pic:nvPicPr>
                  <pic:blipFill>
                    <a:blip r:embed="rId6">
                      <a:extLst>
                        <a:ext uri="{28A0092B-C50C-407E-A947-70E740481C1C}">
                          <a14:useLocalDpi xmlns:a14="http://schemas.microsoft.com/office/drawing/2010/main" val="0"/>
                        </a:ext>
                      </a:extLst>
                    </a:blip>
                    <a:stretch>
                      <a:fillRect/>
                    </a:stretch>
                  </pic:blipFill>
                  <pic:spPr>
                    <a:xfrm>
                      <a:off x="0" y="0"/>
                      <a:ext cx="4741316" cy="3701278"/>
                    </a:xfrm>
                    <a:prstGeom prst="rect">
                      <a:avLst/>
                    </a:prstGeom>
                  </pic:spPr>
                </pic:pic>
              </a:graphicData>
            </a:graphic>
          </wp:inline>
        </w:drawing>
      </w:r>
    </w:p>
    <w:p w:rsidR="00051073" w:rsidRPr="00266F20" w:rsidRDefault="00266F20" w:rsidP="00051073">
      <w:pPr>
        <w:rPr>
          <w:sz w:val="24"/>
          <w:szCs w:val="24"/>
        </w:rPr>
      </w:pPr>
      <w:r w:rsidRPr="00266F20">
        <w:rPr>
          <w:b/>
          <w:sz w:val="24"/>
          <w:szCs w:val="24"/>
        </w:rPr>
        <w:t>Link:</w:t>
      </w:r>
      <w:r>
        <w:rPr>
          <w:sz w:val="24"/>
          <w:szCs w:val="24"/>
        </w:rPr>
        <w:t xml:space="preserve"> </w:t>
      </w:r>
      <w:hyperlink r:id="rId7" w:history="1">
        <w:r w:rsidR="00051073" w:rsidRPr="00266F20">
          <w:rPr>
            <w:rStyle w:val="Hyperlink"/>
            <w:sz w:val="24"/>
            <w:szCs w:val="24"/>
          </w:rPr>
          <w:t>https://www.youtube.com/watch?v=99k3u9ay1gs</w:t>
        </w:r>
      </w:hyperlink>
    </w:p>
    <w:p w:rsidR="00C03296" w:rsidRPr="00C03296" w:rsidRDefault="00051073" w:rsidP="00C03296">
      <w:pPr>
        <w:pStyle w:val="Geenafstand"/>
        <w:rPr>
          <w:sz w:val="24"/>
          <w:szCs w:val="24"/>
        </w:rPr>
      </w:pPr>
      <w:r w:rsidRPr="00266F20">
        <w:rPr>
          <w:b/>
          <w:sz w:val="24"/>
          <w:szCs w:val="24"/>
        </w:rPr>
        <w:t>Mijn lievelingsfilm:</w:t>
      </w:r>
      <w:r w:rsidRPr="00266F20">
        <w:rPr>
          <w:sz w:val="24"/>
          <w:szCs w:val="24"/>
        </w:rPr>
        <w:t xml:space="preserve"> American Sniper</w:t>
      </w:r>
    </w:p>
    <w:p w:rsidR="00C03296" w:rsidRDefault="00C03296" w:rsidP="00266F20">
      <w:pPr>
        <w:pStyle w:val="Geenafstand"/>
        <w:rPr>
          <w:sz w:val="24"/>
          <w:szCs w:val="24"/>
        </w:rPr>
      </w:pPr>
      <w:r w:rsidRPr="00266F20">
        <w:rPr>
          <w:b/>
          <w:sz w:val="24"/>
          <w:szCs w:val="24"/>
        </w:rPr>
        <w:t xml:space="preserve">Genre: </w:t>
      </w:r>
      <w:proofErr w:type="spellStart"/>
      <w:r w:rsidRPr="00266F20">
        <w:rPr>
          <w:sz w:val="24"/>
          <w:szCs w:val="24"/>
        </w:rPr>
        <w:t>Actie-Thriller</w:t>
      </w:r>
      <w:proofErr w:type="spellEnd"/>
      <w:r w:rsidRPr="00266F20">
        <w:rPr>
          <w:sz w:val="24"/>
          <w:szCs w:val="24"/>
        </w:rPr>
        <w:t xml:space="preserve"> / Actie-Avontuur</w:t>
      </w:r>
    </w:p>
    <w:p w:rsidR="00C03296" w:rsidRPr="00266F20" w:rsidRDefault="00C03296" w:rsidP="00266F20">
      <w:pPr>
        <w:pStyle w:val="Geenafstand"/>
        <w:rPr>
          <w:sz w:val="24"/>
          <w:szCs w:val="24"/>
        </w:rPr>
      </w:pPr>
    </w:p>
    <w:p w:rsidR="003A69D0" w:rsidRDefault="003A69D0" w:rsidP="00266F20">
      <w:pPr>
        <w:pStyle w:val="Geenafstand"/>
        <w:rPr>
          <w:rFonts w:cs="Arial"/>
          <w:color w:val="252525"/>
          <w:sz w:val="24"/>
          <w:szCs w:val="24"/>
          <w:shd w:val="clear" w:color="auto" w:fill="FFFFFF"/>
        </w:rPr>
      </w:pPr>
      <w:r w:rsidRPr="003A69D0">
        <w:rPr>
          <w:rFonts w:cs="Arial"/>
          <w:b/>
          <w:color w:val="252525"/>
          <w:sz w:val="24"/>
          <w:szCs w:val="24"/>
          <w:shd w:val="clear" w:color="auto" w:fill="FFFFFF"/>
        </w:rPr>
        <w:t>Verhaallijn:</w:t>
      </w:r>
      <w:r>
        <w:rPr>
          <w:rFonts w:cs="Arial"/>
          <w:color w:val="252525"/>
          <w:sz w:val="24"/>
          <w:szCs w:val="24"/>
          <w:shd w:val="clear" w:color="auto" w:fill="FFFFFF"/>
        </w:rPr>
        <w:t xml:space="preserve"> Het gaat over de marinier Chris </w:t>
      </w:r>
      <w:proofErr w:type="spellStart"/>
      <w:r>
        <w:rPr>
          <w:rFonts w:cs="Arial"/>
          <w:color w:val="252525"/>
          <w:sz w:val="24"/>
          <w:szCs w:val="24"/>
          <w:shd w:val="clear" w:color="auto" w:fill="FFFFFF"/>
        </w:rPr>
        <w:t>Kyle</w:t>
      </w:r>
      <w:proofErr w:type="spellEnd"/>
      <w:r>
        <w:rPr>
          <w:rFonts w:cs="Arial"/>
          <w:color w:val="252525"/>
          <w:sz w:val="24"/>
          <w:szCs w:val="24"/>
          <w:shd w:val="clear" w:color="auto" w:fill="FFFFFF"/>
        </w:rPr>
        <w:t xml:space="preserve"> die wat wilt d</w:t>
      </w:r>
      <w:r w:rsidR="00141741">
        <w:rPr>
          <w:rFonts w:cs="Arial"/>
          <w:color w:val="252525"/>
          <w:sz w:val="24"/>
          <w:szCs w:val="24"/>
          <w:shd w:val="clear" w:color="auto" w:fill="FFFFFF"/>
        </w:rPr>
        <w:t xml:space="preserve">oen met zijn leven. Hij besluit </w:t>
      </w:r>
      <w:r>
        <w:rPr>
          <w:rFonts w:cs="Arial"/>
          <w:color w:val="252525"/>
          <w:sz w:val="24"/>
          <w:szCs w:val="24"/>
          <w:shd w:val="clear" w:color="auto" w:fill="FFFFFF"/>
        </w:rPr>
        <w:t xml:space="preserve">om bij de </w:t>
      </w:r>
      <w:proofErr w:type="spellStart"/>
      <w:r>
        <w:rPr>
          <w:rFonts w:cs="Arial"/>
          <w:color w:val="252525"/>
          <w:sz w:val="24"/>
          <w:szCs w:val="24"/>
          <w:shd w:val="clear" w:color="auto" w:fill="FFFFFF"/>
        </w:rPr>
        <w:t>Navy</w:t>
      </w:r>
      <w:proofErr w:type="spellEnd"/>
      <w:r>
        <w:rPr>
          <w:rFonts w:cs="Arial"/>
          <w:color w:val="252525"/>
          <w:sz w:val="24"/>
          <w:szCs w:val="24"/>
          <w:shd w:val="clear" w:color="auto" w:fill="FFFFFF"/>
        </w:rPr>
        <w:t xml:space="preserve"> </w:t>
      </w:r>
      <w:proofErr w:type="spellStart"/>
      <w:r>
        <w:rPr>
          <w:rFonts w:cs="Arial"/>
          <w:color w:val="252525"/>
          <w:sz w:val="24"/>
          <w:szCs w:val="24"/>
          <w:shd w:val="clear" w:color="auto" w:fill="FFFFFF"/>
        </w:rPr>
        <w:t>Seals</w:t>
      </w:r>
      <w:proofErr w:type="spellEnd"/>
      <w:r>
        <w:rPr>
          <w:rFonts w:cs="Arial"/>
          <w:color w:val="252525"/>
          <w:sz w:val="24"/>
          <w:szCs w:val="24"/>
          <w:shd w:val="clear" w:color="auto" w:fill="FFFFFF"/>
        </w:rPr>
        <w:t xml:space="preserve"> te gaan. Hij kwam erachter dat hij een talent had voor scherpschutten en werd de dodelijkste ( beste ) schutter aller tijden. Hij speelde een belangrijke rol in de strijd tegen het terrorisme na de aanslagen op 11 september 2001</w:t>
      </w:r>
      <w:r w:rsidR="00E326E7">
        <w:rPr>
          <w:rFonts w:cs="Arial"/>
          <w:color w:val="252525"/>
          <w:sz w:val="24"/>
          <w:szCs w:val="24"/>
          <w:shd w:val="clear" w:color="auto" w:fill="FFFFFF"/>
        </w:rPr>
        <w:t xml:space="preserve">. In zijn vrije tijd hielp hij oud-soldaten. Hij werd vermoord toen een terrorist zich voordeed als oud-soldaat. </w:t>
      </w:r>
    </w:p>
    <w:p w:rsidR="00C03296" w:rsidRDefault="00C03296" w:rsidP="00266F20">
      <w:pPr>
        <w:pStyle w:val="Geenafstand"/>
        <w:rPr>
          <w:rFonts w:cs="Arial"/>
          <w:color w:val="252525"/>
          <w:sz w:val="24"/>
          <w:szCs w:val="24"/>
          <w:shd w:val="clear" w:color="auto" w:fill="FFFFFF"/>
        </w:rPr>
      </w:pPr>
    </w:p>
    <w:p w:rsidR="00C03296" w:rsidRPr="00C03296" w:rsidRDefault="00C03296" w:rsidP="00083177">
      <w:pPr>
        <w:pStyle w:val="Geenafstand"/>
        <w:rPr>
          <w:rFonts w:cs="Arial"/>
          <w:color w:val="252525"/>
          <w:sz w:val="24"/>
          <w:szCs w:val="24"/>
          <w:shd w:val="clear" w:color="auto" w:fill="FFFFFF"/>
        </w:rPr>
      </w:pPr>
      <w:r>
        <w:rPr>
          <w:rFonts w:cs="Arial"/>
          <w:noProof/>
          <w:color w:val="252525"/>
          <w:sz w:val="24"/>
          <w:szCs w:val="24"/>
          <w:shd w:val="clear" w:color="auto" w:fill="FFFFFF"/>
          <w:lang w:eastAsia="nl-NL"/>
        </w:rPr>
        <w:lastRenderedPageBreak/>
        <w:drawing>
          <wp:inline distT="0" distB="0" distL="0" distR="0">
            <wp:extent cx="5760720" cy="324040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xresdefault.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C03296" w:rsidRDefault="00C03296" w:rsidP="00083177">
      <w:pPr>
        <w:pStyle w:val="Geenafstand"/>
        <w:rPr>
          <w:sz w:val="24"/>
          <w:szCs w:val="24"/>
        </w:rPr>
      </w:pPr>
    </w:p>
    <w:p w:rsidR="00C03296" w:rsidRDefault="00C03296" w:rsidP="00083177">
      <w:pPr>
        <w:pStyle w:val="Geenafstand"/>
        <w:rPr>
          <w:sz w:val="24"/>
          <w:szCs w:val="24"/>
        </w:rPr>
      </w:pPr>
      <w:r>
        <w:rPr>
          <w:sz w:val="24"/>
          <w:szCs w:val="24"/>
        </w:rPr>
        <w:t xml:space="preserve">Chris </w:t>
      </w:r>
      <w:proofErr w:type="spellStart"/>
      <w:r>
        <w:rPr>
          <w:sz w:val="24"/>
          <w:szCs w:val="24"/>
        </w:rPr>
        <w:t>Kyle</w:t>
      </w:r>
      <w:proofErr w:type="spellEnd"/>
      <w:r>
        <w:rPr>
          <w:sz w:val="24"/>
          <w:szCs w:val="24"/>
        </w:rPr>
        <w:t>:</w:t>
      </w:r>
    </w:p>
    <w:p w:rsidR="00F25D3D" w:rsidRDefault="00C03296" w:rsidP="00C03296">
      <w:pPr>
        <w:pStyle w:val="HTML-voorafopgemaakt"/>
        <w:shd w:val="clear" w:color="auto" w:fill="FFFFFF"/>
        <w:rPr>
          <w:rFonts w:asciiTheme="minorHAnsi" w:eastAsia="Times New Roman" w:hAnsiTheme="minorHAnsi" w:cs="Courier New"/>
          <w:color w:val="212121"/>
          <w:sz w:val="22"/>
          <w:szCs w:val="22"/>
          <w:lang w:eastAsia="nl-NL"/>
        </w:rPr>
      </w:pPr>
      <w:r w:rsidRPr="00C03296">
        <w:rPr>
          <w:rFonts w:asciiTheme="minorHAnsi" w:hAnsiTheme="minorHAnsi"/>
          <w:sz w:val="22"/>
          <w:szCs w:val="22"/>
        </w:rPr>
        <w:t xml:space="preserve">Chris </w:t>
      </w:r>
      <w:proofErr w:type="spellStart"/>
      <w:r w:rsidRPr="00C03296">
        <w:rPr>
          <w:rFonts w:asciiTheme="minorHAnsi" w:hAnsiTheme="minorHAnsi"/>
          <w:sz w:val="22"/>
          <w:szCs w:val="22"/>
        </w:rPr>
        <w:t>Kyle</w:t>
      </w:r>
      <w:proofErr w:type="spellEnd"/>
      <w:r w:rsidRPr="00C03296">
        <w:rPr>
          <w:rFonts w:asciiTheme="minorHAnsi" w:hAnsiTheme="minorHAnsi"/>
          <w:sz w:val="22"/>
          <w:szCs w:val="22"/>
        </w:rPr>
        <w:t xml:space="preserve"> woonde in </w:t>
      </w:r>
      <w:proofErr w:type="spellStart"/>
      <w:r w:rsidRPr="00C03296">
        <w:rPr>
          <w:rFonts w:asciiTheme="minorHAnsi" w:hAnsiTheme="minorHAnsi"/>
          <w:sz w:val="22"/>
          <w:szCs w:val="22"/>
        </w:rPr>
        <w:t>Texes</w:t>
      </w:r>
      <w:proofErr w:type="spellEnd"/>
      <w:r w:rsidRPr="00C03296">
        <w:rPr>
          <w:rFonts w:asciiTheme="minorHAnsi" w:hAnsiTheme="minorHAnsi"/>
          <w:sz w:val="22"/>
          <w:szCs w:val="22"/>
        </w:rPr>
        <w:t xml:space="preserve"> en was een professionele stierenvechter. Tijdens een wedstrijd blesseerde hij zijn arm. Chris </w:t>
      </w:r>
      <w:proofErr w:type="spellStart"/>
      <w:r w:rsidRPr="00C03296">
        <w:rPr>
          <w:rFonts w:asciiTheme="minorHAnsi" w:hAnsiTheme="minorHAnsi"/>
          <w:sz w:val="22"/>
          <w:szCs w:val="22"/>
        </w:rPr>
        <w:t>Kyle</w:t>
      </w:r>
      <w:proofErr w:type="spellEnd"/>
      <w:r w:rsidRPr="00C03296">
        <w:rPr>
          <w:rFonts w:asciiTheme="minorHAnsi" w:hAnsiTheme="minorHAnsi"/>
          <w:sz w:val="22"/>
          <w:szCs w:val="22"/>
        </w:rPr>
        <w:t xml:space="preserve"> zag op televisie allemaal ellende in de wereld en wilde een bijdrage maken. Iets goeds doen. Hij besloot zich aan te melden bij het</w:t>
      </w:r>
      <w:r>
        <w:rPr>
          <w:rFonts w:asciiTheme="minorHAnsi" w:hAnsiTheme="minorHAnsi"/>
          <w:sz w:val="22"/>
          <w:szCs w:val="22"/>
        </w:rPr>
        <w:t xml:space="preserve"> leger. De </w:t>
      </w:r>
      <w:proofErr w:type="spellStart"/>
      <w:r>
        <w:rPr>
          <w:rFonts w:asciiTheme="minorHAnsi" w:hAnsiTheme="minorHAnsi"/>
          <w:sz w:val="22"/>
          <w:szCs w:val="22"/>
        </w:rPr>
        <w:t>navy</w:t>
      </w:r>
      <w:proofErr w:type="spellEnd"/>
      <w:r>
        <w:rPr>
          <w:rFonts w:asciiTheme="minorHAnsi" w:hAnsiTheme="minorHAnsi"/>
          <w:sz w:val="22"/>
          <w:szCs w:val="22"/>
        </w:rPr>
        <w:t xml:space="preserve"> opleider </w:t>
      </w:r>
      <w:r w:rsidRPr="00C03296">
        <w:rPr>
          <w:rFonts w:asciiTheme="minorHAnsi" w:hAnsiTheme="minorHAnsi"/>
          <w:sz w:val="22"/>
          <w:szCs w:val="22"/>
        </w:rPr>
        <w:t xml:space="preserve">overtuigde hem om bij de </w:t>
      </w:r>
      <w:proofErr w:type="spellStart"/>
      <w:r w:rsidRPr="00C03296">
        <w:rPr>
          <w:rFonts w:asciiTheme="minorHAnsi" w:hAnsiTheme="minorHAnsi"/>
          <w:sz w:val="22"/>
          <w:szCs w:val="22"/>
        </w:rPr>
        <w:t>Navy</w:t>
      </w:r>
      <w:proofErr w:type="spellEnd"/>
      <w:r w:rsidRPr="00C03296">
        <w:rPr>
          <w:rFonts w:asciiTheme="minorHAnsi" w:hAnsiTheme="minorHAnsi"/>
          <w:sz w:val="22"/>
          <w:szCs w:val="22"/>
        </w:rPr>
        <w:t xml:space="preserve"> SEALS te gaan. </w:t>
      </w:r>
      <w:proofErr w:type="spellStart"/>
      <w:r w:rsidRPr="00C03296">
        <w:rPr>
          <w:rFonts w:asciiTheme="minorHAnsi" w:hAnsiTheme="minorHAnsi"/>
          <w:sz w:val="22"/>
          <w:szCs w:val="22"/>
        </w:rPr>
        <w:t>Kyle</w:t>
      </w:r>
      <w:proofErr w:type="spellEnd"/>
      <w:r w:rsidRPr="00C03296">
        <w:rPr>
          <w:rFonts w:asciiTheme="minorHAnsi" w:hAnsiTheme="minorHAnsi"/>
          <w:sz w:val="22"/>
          <w:szCs w:val="22"/>
        </w:rPr>
        <w:t xml:space="preserve"> heeft</w:t>
      </w:r>
      <w:r w:rsidR="00F25D3D">
        <w:rPr>
          <w:rFonts w:asciiTheme="minorHAnsi" w:hAnsiTheme="minorHAnsi"/>
          <w:sz w:val="22"/>
          <w:szCs w:val="22"/>
        </w:rPr>
        <w:t xml:space="preserve"> onder andere meegevochten in de Iraq oorlog. Zijn</w:t>
      </w:r>
      <w:r w:rsidRPr="00C03296">
        <w:rPr>
          <w:rFonts w:asciiTheme="minorHAnsi" w:eastAsia="Times New Roman" w:hAnsiTheme="minorHAnsi" w:cs="Courier New"/>
          <w:color w:val="212121"/>
          <w:sz w:val="22"/>
          <w:szCs w:val="22"/>
          <w:lang w:eastAsia="nl-NL"/>
        </w:rPr>
        <w:t xml:space="preserve"> eerste lange-</w:t>
      </w:r>
      <w:proofErr w:type="spellStart"/>
      <w:r w:rsidRPr="00C03296">
        <w:rPr>
          <w:rFonts w:asciiTheme="minorHAnsi" w:eastAsia="Times New Roman" w:hAnsiTheme="minorHAnsi" w:cs="Courier New"/>
          <w:color w:val="212121"/>
          <w:sz w:val="22"/>
          <w:szCs w:val="22"/>
          <w:lang w:eastAsia="nl-NL"/>
        </w:rPr>
        <w:t>afstands</w:t>
      </w:r>
      <w:proofErr w:type="spellEnd"/>
      <w:r w:rsidRPr="00C03296">
        <w:rPr>
          <w:rFonts w:asciiTheme="minorHAnsi" w:eastAsia="Times New Roman" w:hAnsiTheme="minorHAnsi" w:cs="Courier New"/>
          <w:color w:val="212121"/>
          <w:sz w:val="22"/>
          <w:szCs w:val="22"/>
          <w:lang w:eastAsia="nl-NL"/>
        </w:rPr>
        <w:t xml:space="preserve"> </w:t>
      </w:r>
      <w:proofErr w:type="spellStart"/>
      <w:r w:rsidRPr="00C03296">
        <w:rPr>
          <w:rFonts w:asciiTheme="minorHAnsi" w:eastAsia="Times New Roman" w:hAnsiTheme="minorHAnsi" w:cs="Courier New"/>
          <w:color w:val="212121"/>
          <w:sz w:val="22"/>
          <w:szCs w:val="22"/>
          <w:lang w:eastAsia="nl-NL"/>
        </w:rPr>
        <w:t>kill</w:t>
      </w:r>
      <w:proofErr w:type="spellEnd"/>
      <w:r w:rsidRPr="00C03296">
        <w:rPr>
          <w:rFonts w:asciiTheme="minorHAnsi" w:eastAsia="Times New Roman" w:hAnsiTheme="minorHAnsi" w:cs="Courier New"/>
          <w:color w:val="212121"/>
          <w:sz w:val="22"/>
          <w:szCs w:val="22"/>
          <w:lang w:eastAsia="nl-NL"/>
        </w:rPr>
        <w:t xml:space="preserve"> schot werd genomen tijdens de eerste invasie </w:t>
      </w:r>
      <w:r w:rsidR="00F25D3D">
        <w:rPr>
          <w:rFonts w:asciiTheme="minorHAnsi" w:eastAsia="Times New Roman" w:hAnsiTheme="minorHAnsi" w:cs="Courier New"/>
          <w:color w:val="212121"/>
          <w:sz w:val="22"/>
          <w:szCs w:val="22"/>
          <w:lang w:eastAsia="nl-NL"/>
        </w:rPr>
        <w:t xml:space="preserve">toen hij een vrouw een groep mariniers zag naderen met in de ene hand een kind en in de andere hand een granaat. Chris dode de vrouw voor ze kon aanvallen. Later verklaart hij ‘De vrouw was toch al dood’ </w:t>
      </w:r>
      <w:r w:rsidRPr="00C03296">
        <w:rPr>
          <w:rFonts w:asciiTheme="minorHAnsi" w:eastAsia="Times New Roman" w:hAnsiTheme="minorHAnsi" w:cs="Courier New"/>
          <w:color w:val="212121"/>
          <w:sz w:val="22"/>
          <w:szCs w:val="22"/>
          <w:lang w:eastAsia="nl-NL"/>
        </w:rPr>
        <w:t>Ik</w:t>
      </w:r>
      <w:r w:rsidR="00F25D3D">
        <w:rPr>
          <w:rFonts w:asciiTheme="minorHAnsi" w:eastAsia="Times New Roman" w:hAnsiTheme="minorHAnsi" w:cs="Courier New"/>
          <w:color w:val="212121"/>
          <w:sz w:val="22"/>
          <w:szCs w:val="22"/>
          <w:lang w:eastAsia="nl-NL"/>
        </w:rPr>
        <w:t xml:space="preserve"> zorgde er alleen voor dat ze geen andere mariniers mee het graf in nam. Het was duidelijk dat de vrouw de mariniers niet alleen wilde doden,  maar het kon der ook niet schelen dat ze een kind vast hield. Na zijn dienst hielp Chris oud-soldaten. </w:t>
      </w:r>
    </w:p>
    <w:p w:rsidR="00F25D3D" w:rsidRPr="00A41BA0" w:rsidRDefault="00F25D3D" w:rsidP="00C03296">
      <w:pPr>
        <w:pStyle w:val="HTML-voorafopgemaakt"/>
        <w:shd w:val="clear" w:color="auto" w:fill="FFFFFF"/>
        <w:rPr>
          <w:rFonts w:asciiTheme="minorHAnsi" w:eastAsia="Times New Roman" w:hAnsiTheme="minorHAnsi" w:cs="Courier New"/>
          <w:sz w:val="22"/>
          <w:szCs w:val="22"/>
          <w:lang w:eastAsia="nl-NL"/>
        </w:rPr>
      </w:pPr>
    </w:p>
    <w:p w:rsidR="00C03296" w:rsidRPr="00A41BA0" w:rsidRDefault="00F25D3D" w:rsidP="00C03296">
      <w:pPr>
        <w:pStyle w:val="HTML-voorafopgemaakt"/>
        <w:shd w:val="clear" w:color="auto" w:fill="FFFFFF"/>
        <w:rPr>
          <w:rFonts w:asciiTheme="minorHAnsi" w:eastAsia="Times New Roman" w:hAnsiTheme="minorHAnsi" w:cs="Courier New"/>
          <w:sz w:val="22"/>
          <w:szCs w:val="22"/>
          <w:lang w:eastAsia="nl-NL"/>
        </w:rPr>
      </w:pPr>
      <w:r w:rsidRPr="00A41BA0">
        <w:rPr>
          <w:rFonts w:asciiTheme="minorHAnsi" w:eastAsia="Times New Roman" w:hAnsiTheme="minorHAnsi" w:cs="Courier New"/>
          <w:sz w:val="22"/>
          <w:szCs w:val="22"/>
          <w:lang w:eastAsia="nl-NL"/>
        </w:rPr>
        <w:t xml:space="preserve">Chris </w:t>
      </w:r>
      <w:proofErr w:type="spellStart"/>
      <w:r w:rsidRPr="00A41BA0">
        <w:rPr>
          <w:rFonts w:asciiTheme="minorHAnsi" w:eastAsia="Times New Roman" w:hAnsiTheme="minorHAnsi" w:cs="Courier New"/>
          <w:sz w:val="22"/>
          <w:szCs w:val="22"/>
          <w:lang w:eastAsia="nl-NL"/>
        </w:rPr>
        <w:t>Kyle</w:t>
      </w:r>
      <w:proofErr w:type="spellEnd"/>
      <w:r w:rsidRPr="00A41BA0">
        <w:rPr>
          <w:rFonts w:asciiTheme="minorHAnsi" w:eastAsia="Times New Roman" w:hAnsiTheme="minorHAnsi" w:cs="Courier New"/>
          <w:sz w:val="22"/>
          <w:szCs w:val="22"/>
          <w:lang w:eastAsia="nl-NL"/>
        </w:rPr>
        <w:t xml:space="preserve"> heeft een boek geschreven over zijn langste shot. Het boek heet ‘American sniper” waarop de film is </w:t>
      </w:r>
      <w:proofErr w:type="spellStart"/>
      <w:r w:rsidRPr="00A41BA0">
        <w:rPr>
          <w:rFonts w:asciiTheme="minorHAnsi" w:eastAsia="Times New Roman" w:hAnsiTheme="minorHAnsi" w:cs="Courier New"/>
          <w:sz w:val="22"/>
          <w:szCs w:val="22"/>
          <w:lang w:eastAsia="nl-NL"/>
        </w:rPr>
        <w:t>geinspireerd</w:t>
      </w:r>
      <w:proofErr w:type="spellEnd"/>
      <w:r w:rsidRPr="00A41BA0">
        <w:rPr>
          <w:rFonts w:asciiTheme="minorHAnsi" w:eastAsia="Times New Roman" w:hAnsiTheme="minorHAnsi" w:cs="Courier New"/>
          <w:sz w:val="22"/>
          <w:szCs w:val="22"/>
          <w:lang w:eastAsia="nl-NL"/>
        </w:rPr>
        <w:t xml:space="preserve">. Chris </w:t>
      </w:r>
      <w:proofErr w:type="spellStart"/>
      <w:r w:rsidRPr="00A41BA0">
        <w:rPr>
          <w:rFonts w:asciiTheme="minorHAnsi" w:eastAsia="Times New Roman" w:hAnsiTheme="minorHAnsi" w:cs="Courier New"/>
          <w:sz w:val="22"/>
          <w:szCs w:val="22"/>
          <w:lang w:eastAsia="nl-NL"/>
        </w:rPr>
        <w:t>Kyle</w:t>
      </w:r>
      <w:proofErr w:type="spellEnd"/>
      <w:r w:rsidRPr="00A41BA0">
        <w:rPr>
          <w:rFonts w:asciiTheme="minorHAnsi" w:eastAsia="Times New Roman" w:hAnsiTheme="minorHAnsi" w:cs="Courier New"/>
          <w:sz w:val="22"/>
          <w:szCs w:val="22"/>
          <w:lang w:eastAsia="nl-NL"/>
        </w:rPr>
        <w:t xml:space="preserve"> speelde niet zelf zijn hoofdrol maar trainde iemand anders om hem te spelen. Tijdens het maken van de film werd Chris </w:t>
      </w:r>
      <w:proofErr w:type="spellStart"/>
      <w:r w:rsidRPr="00A41BA0">
        <w:rPr>
          <w:rFonts w:asciiTheme="minorHAnsi" w:eastAsia="Times New Roman" w:hAnsiTheme="minorHAnsi" w:cs="Courier New"/>
          <w:sz w:val="22"/>
          <w:szCs w:val="22"/>
          <w:lang w:eastAsia="nl-NL"/>
        </w:rPr>
        <w:t>Kyle</w:t>
      </w:r>
      <w:proofErr w:type="spellEnd"/>
      <w:r w:rsidRPr="00A41BA0">
        <w:rPr>
          <w:rFonts w:asciiTheme="minorHAnsi" w:eastAsia="Times New Roman" w:hAnsiTheme="minorHAnsi" w:cs="Courier New"/>
          <w:sz w:val="22"/>
          <w:szCs w:val="22"/>
          <w:lang w:eastAsia="nl-NL"/>
        </w:rPr>
        <w:t xml:space="preserve"> gedood tijdens het helpen van een oud-militair</w:t>
      </w:r>
      <w:r w:rsidR="00223303" w:rsidRPr="00A41BA0">
        <w:rPr>
          <w:rFonts w:asciiTheme="minorHAnsi" w:eastAsia="Times New Roman" w:hAnsiTheme="minorHAnsi" w:cs="Courier New"/>
          <w:sz w:val="22"/>
          <w:szCs w:val="22"/>
          <w:lang w:eastAsia="nl-NL"/>
        </w:rPr>
        <w:t xml:space="preserve"> met zijn eigen pistool. Wie</w:t>
      </w:r>
      <w:r w:rsidRPr="00A41BA0">
        <w:rPr>
          <w:rFonts w:asciiTheme="minorHAnsi" w:eastAsia="Times New Roman" w:hAnsiTheme="minorHAnsi" w:cs="Courier New"/>
          <w:sz w:val="22"/>
          <w:szCs w:val="22"/>
          <w:lang w:eastAsia="nl-NL"/>
        </w:rPr>
        <w:t xml:space="preserve"> achteraf een terrorist bleek te zijn. Hierdoor hebben ze het einde van de film veranderd als nagedachtenis van deze Amerikaanse held. </w:t>
      </w:r>
    </w:p>
    <w:p w:rsidR="00123204" w:rsidRDefault="00A41BA0" w:rsidP="00083177">
      <w:pPr>
        <w:pStyle w:val="Geenafstand"/>
        <w:rPr>
          <w:rFonts w:cs="Arial"/>
          <w:shd w:val="clear" w:color="auto" w:fill="FFFFFF"/>
        </w:rPr>
      </w:pPr>
      <w:r w:rsidRPr="00A41BA0">
        <w:br/>
      </w:r>
      <w:r w:rsidRPr="00A41BA0">
        <w:rPr>
          <w:rFonts w:cs="Arial"/>
          <w:shd w:val="clear" w:color="auto" w:fill="FFFFFF"/>
        </w:rPr>
        <w:t>Hij werd begraven o</w:t>
      </w:r>
      <w:r w:rsidR="00B22AD9">
        <w:rPr>
          <w:rFonts w:cs="Arial"/>
          <w:shd w:val="clear" w:color="auto" w:fill="FFFFFF"/>
        </w:rPr>
        <w:t>p 12 februari 2013, bij</w:t>
      </w:r>
      <w:r w:rsidRPr="00A41BA0">
        <w:rPr>
          <w:rFonts w:cs="Arial"/>
          <w:shd w:val="clear" w:color="auto" w:fill="FFFFFF"/>
        </w:rPr>
        <w:t xml:space="preserve"> de Te</w:t>
      </w:r>
      <w:r w:rsidR="00B22AD9">
        <w:rPr>
          <w:rFonts w:cs="Arial"/>
          <w:shd w:val="clear" w:color="auto" w:fill="FFFFFF"/>
        </w:rPr>
        <w:t xml:space="preserve">xas State </w:t>
      </w:r>
      <w:proofErr w:type="spellStart"/>
      <w:r w:rsidR="00B22AD9">
        <w:rPr>
          <w:rFonts w:cs="Arial"/>
          <w:shd w:val="clear" w:color="auto" w:fill="FFFFFF"/>
        </w:rPr>
        <w:t>Cemetery</w:t>
      </w:r>
      <w:proofErr w:type="spellEnd"/>
      <w:r w:rsidR="00B22AD9">
        <w:rPr>
          <w:rFonts w:cs="Arial"/>
          <w:shd w:val="clear" w:color="auto" w:fill="FFFFFF"/>
        </w:rPr>
        <w:t xml:space="preserve"> in Austin. Na de begrafenisstoet  van </w:t>
      </w:r>
      <w:proofErr w:type="spellStart"/>
      <w:r w:rsidR="00B22AD9">
        <w:rPr>
          <w:rFonts w:cs="Arial"/>
          <w:shd w:val="clear" w:color="auto" w:fill="FFFFFF"/>
        </w:rPr>
        <w:t>Midlothian</w:t>
      </w:r>
      <w:proofErr w:type="spellEnd"/>
      <w:r w:rsidR="00B22AD9">
        <w:rPr>
          <w:rFonts w:cs="Arial"/>
          <w:shd w:val="clear" w:color="auto" w:fill="FFFFFF"/>
        </w:rPr>
        <w:t xml:space="preserve"> naar Austin</w:t>
      </w:r>
      <w:r w:rsidRPr="00A41BA0">
        <w:rPr>
          <w:rFonts w:cs="Arial"/>
          <w:shd w:val="clear" w:color="auto" w:fill="FFFFFF"/>
        </w:rPr>
        <w:t>, meer d</w:t>
      </w:r>
      <w:r w:rsidR="00B22AD9">
        <w:rPr>
          <w:rFonts w:cs="Arial"/>
          <w:shd w:val="clear" w:color="auto" w:fill="FFFFFF"/>
        </w:rPr>
        <w:t>an 200 mijl ( 320 km ) . Stonden honderden mensen langs de weg om</w:t>
      </w:r>
      <w:r w:rsidRPr="00A41BA0">
        <w:rPr>
          <w:rFonts w:cs="Arial"/>
          <w:shd w:val="clear" w:color="auto" w:fill="FFFFFF"/>
        </w:rPr>
        <w:t xml:space="preserve"> hun laatste respect aan </w:t>
      </w:r>
      <w:proofErr w:type="spellStart"/>
      <w:r w:rsidRPr="00A41BA0">
        <w:rPr>
          <w:rFonts w:cs="Arial"/>
          <w:shd w:val="clear" w:color="auto" w:fill="FFFFFF"/>
        </w:rPr>
        <w:t>Kyle</w:t>
      </w:r>
      <w:proofErr w:type="spellEnd"/>
      <w:r w:rsidRPr="00A41BA0">
        <w:rPr>
          <w:rFonts w:cs="Arial"/>
          <w:shd w:val="clear" w:color="auto" w:fill="FFFFFF"/>
        </w:rPr>
        <w:t xml:space="preserve"> </w:t>
      </w:r>
      <w:r w:rsidR="00B22AD9">
        <w:rPr>
          <w:rFonts w:cs="Arial"/>
          <w:shd w:val="clear" w:color="auto" w:fill="FFFFFF"/>
        </w:rPr>
        <w:t>te tonen. ( Zie de 2</w:t>
      </w:r>
      <w:r w:rsidR="00B22AD9" w:rsidRPr="00B22AD9">
        <w:rPr>
          <w:rFonts w:cs="Arial"/>
          <w:shd w:val="clear" w:color="auto" w:fill="FFFFFF"/>
          <w:vertAlign w:val="superscript"/>
        </w:rPr>
        <w:t>e</w:t>
      </w:r>
      <w:r w:rsidR="00B22AD9">
        <w:rPr>
          <w:rFonts w:cs="Arial"/>
          <w:shd w:val="clear" w:color="auto" w:fill="FFFFFF"/>
        </w:rPr>
        <w:t xml:space="preserve"> foto van hierboven ) </w:t>
      </w:r>
    </w:p>
    <w:p w:rsidR="00EC0FBA" w:rsidRDefault="00EC0FBA" w:rsidP="00083177">
      <w:pPr>
        <w:pStyle w:val="Geenafstand"/>
        <w:rPr>
          <w:rFonts w:cs="Arial"/>
          <w:shd w:val="clear" w:color="auto" w:fill="FFFFFF"/>
        </w:rPr>
      </w:pPr>
    </w:p>
    <w:p w:rsidR="00A41BA0" w:rsidRDefault="00EC0FBA" w:rsidP="00083177">
      <w:pPr>
        <w:pStyle w:val="Geenafstand"/>
        <w:rPr>
          <w:rFonts w:cs="Arial"/>
          <w:shd w:val="clear" w:color="auto" w:fill="FFFFFF"/>
        </w:rPr>
      </w:pPr>
      <w:r>
        <w:rPr>
          <w:rFonts w:cs="Arial"/>
          <w:shd w:val="clear" w:color="auto" w:fill="FFFFFF"/>
        </w:rPr>
        <w:t xml:space="preserve">Dit hoorde niet bij de opdracht, maar dit is puur interesse. </w:t>
      </w:r>
    </w:p>
    <w:p w:rsidR="00EC0FBA" w:rsidRPr="00EC0FBA" w:rsidRDefault="00EC0FBA" w:rsidP="00083177">
      <w:pPr>
        <w:pStyle w:val="Geenafstand"/>
        <w:rPr>
          <w:rFonts w:cs="Arial"/>
          <w:shd w:val="clear" w:color="auto" w:fill="FFFFFF"/>
        </w:rPr>
      </w:pPr>
    </w:p>
    <w:p w:rsidR="00941C65" w:rsidRDefault="00941C65" w:rsidP="00083177">
      <w:pPr>
        <w:pStyle w:val="Geenafstand"/>
        <w:rPr>
          <w:b/>
          <w:sz w:val="32"/>
          <w:szCs w:val="24"/>
        </w:rPr>
      </w:pPr>
      <w:r w:rsidRPr="00941C65">
        <w:rPr>
          <w:b/>
          <w:sz w:val="32"/>
          <w:szCs w:val="24"/>
        </w:rPr>
        <w:t xml:space="preserve">Opdracht 2: </w:t>
      </w:r>
    </w:p>
    <w:p w:rsidR="00C87B28" w:rsidRPr="00141741" w:rsidRDefault="00C87B28" w:rsidP="00083177">
      <w:pPr>
        <w:pStyle w:val="Geenafstand"/>
        <w:rPr>
          <w:sz w:val="24"/>
          <w:szCs w:val="24"/>
        </w:rPr>
      </w:pPr>
      <w:r w:rsidRPr="00141741">
        <w:rPr>
          <w:sz w:val="24"/>
          <w:szCs w:val="24"/>
        </w:rPr>
        <w:t>Betekenis enscenering:</w:t>
      </w:r>
      <w:r w:rsidR="00141741" w:rsidRPr="00141741">
        <w:rPr>
          <w:sz w:val="24"/>
          <w:szCs w:val="24"/>
        </w:rPr>
        <w:t xml:space="preserve"> De toneelopstelling.</w:t>
      </w:r>
    </w:p>
    <w:p w:rsidR="00141741" w:rsidRPr="00141741" w:rsidRDefault="00141741" w:rsidP="00083177">
      <w:pPr>
        <w:pStyle w:val="Geenafstand"/>
        <w:rPr>
          <w:sz w:val="24"/>
          <w:szCs w:val="24"/>
        </w:rPr>
      </w:pPr>
      <w:r w:rsidRPr="00141741">
        <w:rPr>
          <w:sz w:val="24"/>
          <w:szCs w:val="24"/>
        </w:rPr>
        <w:t xml:space="preserve">De manier waarop een voorstelling wordt opgevoerd en in beeld wordt gebracht. </w:t>
      </w:r>
    </w:p>
    <w:p w:rsidR="00C87B28" w:rsidRPr="00C87B28" w:rsidRDefault="00C87B28" w:rsidP="00083177">
      <w:pPr>
        <w:pStyle w:val="Geenafstand"/>
        <w:rPr>
          <w:b/>
          <w:sz w:val="24"/>
          <w:szCs w:val="24"/>
        </w:rPr>
      </w:pPr>
    </w:p>
    <w:p w:rsidR="00123204" w:rsidRDefault="00123204" w:rsidP="00083177">
      <w:pPr>
        <w:pStyle w:val="Geenafstand"/>
        <w:rPr>
          <w:b/>
          <w:sz w:val="28"/>
          <w:szCs w:val="24"/>
        </w:rPr>
      </w:pPr>
      <w:r w:rsidRPr="00656D0B">
        <w:rPr>
          <w:b/>
          <w:sz w:val="32"/>
          <w:szCs w:val="24"/>
        </w:rPr>
        <w:t>Opdracht 3:</w:t>
      </w:r>
    </w:p>
    <w:p w:rsidR="00656D0B" w:rsidRPr="00656D0B" w:rsidRDefault="00656D0B" w:rsidP="00083177">
      <w:pPr>
        <w:pStyle w:val="Lijstalinea"/>
        <w:numPr>
          <w:ilvl w:val="0"/>
          <w:numId w:val="3"/>
        </w:numPr>
        <w:rPr>
          <w:b/>
        </w:rPr>
      </w:pPr>
      <w:r w:rsidRPr="00656D0B">
        <w:rPr>
          <w:rFonts w:asciiTheme="minorHAnsi" w:eastAsiaTheme="minorEastAsia" w:hAnsi="Calibri" w:cstheme="minorBidi"/>
          <w:b/>
          <w:kern w:val="24"/>
        </w:rPr>
        <w:lastRenderedPageBreak/>
        <w:t>Beschrijf op welke manier het realisme van de set in de foto benadrukt wordt. Noem minstens 2 verschillende aspecten.</w:t>
      </w:r>
    </w:p>
    <w:p w:rsidR="00123204" w:rsidRDefault="00123204" w:rsidP="00123204">
      <w:pPr>
        <w:pStyle w:val="Geenafstand"/>
        <w:numPr>
          <w:ilvl w:val="0"/>
          <w:numId w:val="2"/>
        </w:numPr>
        <w:rPr>
          <w:sz w:val="24"/>
          <w:szCs w:val="24"/>
        </w:rPr>
      </w:pPr>
      <w:r>
        <w:rPr>
          <w:sz w:val="24"/>
          <w:szCs w:val="24"/>
        </w:rPr>
        <w:t>Tafel &amp; Stoel</w:t>
      </w:r>
    </w:p>
    <w:p w:rsidR="00123204" w:rsidRDefault="00123204" w:rsidP="00123204">
      <w:pPr>
        <w:pStyle w:val="Geenafstand"/>
        <w:numPr>
          <w:ilvl w:val="0"/>
          <w:numId w:val="2"/>
        </w:numPr>
        <w:rPr>
          <w:sz w:val="24"/>
          <w:szCs w:val="24"/>
        </w:rPr>
      </w:pPr>
      <w:r>
        <w:rPr>
          <w:sz w:val="24"/>
          <w:szCs w:val="24"/>
        </w:rPr>
        <w:t>Schimmel op de muur</w:t>
      </w:r>
    </w:p>
    <w:p w:rsidR="00656D0B" w:rsidRDefault="00656D0B" w:rsidP="00656D0B">
      <w:pPr>
        <w:pStyle w:val="Geenafstand"/>
        <w:rPr>
          <w:sz w:val="24"/>
          <w:szCs w:val="24"/>
        </w:rPr>
      </w:pPr>
    </w:p>
    <w:p w:rsidR="00656D0B" w:rsidRPr="00656D0B" w:rsidRDefault="00656D0B" w:rsidP="00656D0B">
      <w:pPr>
        <w:pStyle w:val="Geenafstand"/>
        <w:numPr>
          <w:ilvl w:val="0"/>
          <w:numId w:val="3"/>
        </w:numPr>
        <w:rPr>
          <w:b/>
          <w:sz w:val="24"/>
          <w:szCs w:val="24"/>
        </w:rPr>
      </w:pPr>
      <w:r w:rsidRPr="00656D0B">
        <w:rPr>
          <w:b/>
          <w:sz w:val="24"/>
          <w:szCs w:val="24"/>
        </w:rPr>
        <w:t xml:space="preserve">Welk effect levert dit op ? </w:t>
      </w:r>
    </w:p>
    <w:p w:rsidR="00656D0B" w:rsidRDefault="00656D0B" w:rsidP="00656D0B">
      <w:pPr>
        <w:pStyle w:val="Geenafstand"/>
        <w:ind w:left="720"/>
        <w:rPr>
          <w:sz w:val="24"/>
          <w:szCs w:val="24"/>
        </w:rPr>
      </w:pPr>
      <w:r>
        <w:rPr>
          <w:sz w:val="24"/>
          <w:szCs w:val="24"/>
        </w:rPr>
        <w:t>Je kan je beter inleven</w:t>
      </w:r>
    </w:p>
    <w:p w:rsidR="002A7C0A" w:rsidRDefault="002A7C0A" w:rsidP="00656D0B">
      <w:pPr>
        <w:pStyle w:val="Geenafstand"/>
        <w:ind w:left="720"/>
        <w:rPr>
          <w:sz w:val="24"/>
          <w:szCs w:val="24"/>
        </w:rPr>
      </w:pPr>
    </w:p>
    <w:p w:rsidR="00A64E44" w:rsidRDefault="00656D0B" w:rsidP="00083177">
      <w:pPr>
        <w:pStyle w:val="Geenafstand"/>
        <w:numPr>
          <w:ilvl w:val="0"/>
          <w:numId w:val="3"/>
        </w:numPr>
        <w:rPr>
          <w:b/>
          <w:sz w:val="24"/>
          <w:szCs w:val="24"/>
        </w:rPr>
      </w:pPr>
      <w:r w:rsidRPr="00941C65">
        <w:rPr>
          <w:b/>
          <w:sz w:val="24"/>
          <w:szCs w:val="24"/>
        </w:rPr>
        <w:t>Vind je de filmsetting passen bij de scene ?</w:t>
      </w:r>
    </w:p>
    <w:p w:rsidR="00941C65" w:rsidRPr="00A64E44" w:rsidRDefault="00EB3874" w:rsidP="00A64E44">
      <w:pPr>
        <w:pStyle w:val="Geenafstand"/>
        <w:ind w:left="720"/>
        <w:rPr>
          <w:b/>
          <w:sz w:val="24"/>
          <w:szCs w:val="24"/>
        </w:rPr>
      </w:pPr>
      <w:r>
        <w:rPr>
          <w:sz w:val="24"/>
          <w:szCs w:val="24"/>
        </w:rPr>
        <w:t>In beide delen past de filmsetting bij de scene. In het eerste deel is de hele kamer donker behalve 1 lamp die alleen de 2 hoofdpersonen van die scene verlichten. Dit zorgt voor een grimmige sfeer. In de tweede</w:t>
      </w:r>
      <w:r w:rsidR="003B289C" w:rsidRPr="00A64E44">
        <w:rPr>
          <w:sz w:val="24"/>
          <w:szCs w:val="24"/>
        </w:rPr>
        <w:t xml:space="preserve"> scene word de sle</w:t>
      </w:r>
      <w:r>
        <w:rPr>
          <w:sz w:val="24"/>
          <w:szCs w:val="24"/>
        </w:rPr>
        <w:t>chterik ondervraagt door Batman.</w:t>
      </w:r>
      <w:r w:rsidR="00A64E44" w:rsidRPr="00A64E44">
        <w:rPr>
          <w:sz w:val="24"/>
          <w:szCs w:val="24"/>
        </w:rPr>
        <w:t xml:space="preserve"> Hierdoor is de filmsetting </w:t>
      </w:r>
      <w:r>
        <w:rPr>
          <w:sz w:val="24"/>
          <w:szCs w:val="24"/>
        </w:rPr>
        <w:t>een verhoorkamer van de politie</w:t>
      </w:r>
      <w:r w:rsidR="00A64E44" w:rsidRPr="00A64E44">
        <w:rPr>
          <w:sz w:val="24"/>
          <w:szCs w:val="24"/>
        </w:rPr>
        <w:t xml:space="preserve">. </w:t>
      </w:r>
      <w:r>
        <w:rPr>
          <w:sz w:val="24"/>
          <w:szCs w:val="24"/>
        </w:rPr>
        <w:t>Er is veel licht. Dit is omdat ze alle bewegingen van de ondervraagde moeten kunnen volgen.</w:t>
      </w:r>
    </w:p>
    <w:p w:rsidR="003B289C" w:rsidRPr="00941C65" w:rsidRDefault="003B289C" w:rsidP="00083177">
      <w:pPr>
        <w:pStyle w:val="Geenafstand"/>
        <w:rPr>
          <w:b/>
          <w:sz w:val="24"/>
          <w:szCs w:val="24"/>
        </w:rPr>
      </w:pPr>
    </w:p>
    <w:p w:rsidR="00941C65" w:rsidRPr="00941C65" w:rsidRDefault="00941C65" w:rsidP="00941C65">
      <w:pPr>
        <w:spacing w:after="0" w:line="240" w:lineRule="auto"/>
        <w:rPr>
          <w:rFonts w:eastAsiaTheme="minorEastAsia"/>
          <w:b/>
          <w:kern w:val="24"/>
          <w:sz w:val="32"/>
          <w:szCs w:val="24"/>
          <w:lang w:eastAsia="nl-NL"/>
        </w:rPr>
      </w:pPr>
      <w:r w:rsidRPr="00941C65">
        <w:rPr>
          <w:rFonts w:eastAsiaTheme="minorEastAsia"/>
          <w:b/>
          <w:kern w:val="24"/>
          <w:sz w:val="32"/>
          <w:szCs w:val="24"/>
          <w:lang w:eastAsia="nl-NL"/>
        </w:rPr>
        <w:t xml:space="preserve">Opdracht 4: </w:t>
      </w:r>
    </w:p>
    <w:p w:rsidR="00941C65" w:rsidRPr="00941C65" w:rsidRDefault="00941C65" w:rsidP="00941C65">
      <w:pPr>
        <w:spacing w:after="0" w:line="240" w:lineRule="auto"/>
        <w:rPr>
          <w:rFonts w:eastAsia="Times New Roman" w:cs="Times New Roman"/>
          <w:b/>
          <w:sz w:val="24"/>
          <w:szCs w:val="24"/>
          <w:lang w:eastAsia="nl-NL"/>
        </w:rPr>
      </w:pPr>
      <w:r w:rsidRPr="00941C65">
        <w:rPr>
          <w:rFonts w:eastAsiaTheme="minorEastAsia"/>
          <w:b/>
          <w:kern w:val="24"/>
          <w:sz w:val="24"/>
          <w:szCs w:val="24"/>
          <w:lang w:eastAsia="nl-NL"/>
        </w:rPr>
        <w:t>In de openingsscène van de film wordt meteen duidelijk met wat voor personage we te maken hebben.</w:t>
      </w:r>
    </w:p>
    <w:p w:rsidR="00941C65" w:rsidRPr="00A35B3E" w:rsidRDefault="00941C65" w:rsidP="00941C65">
      <w:pPr>
        <w:numPr>
          <w:ilvl w:val="0"/>
          <w:numId w:val="4"/>
        </w:numPr>
        <w:spacing w:after="0" w:line="240" w:lineRule="auto"/>
        <w:ind w:left="1267"/>
        <w:contextualSpacing/>
        <w:rPr>
          <w:rFonts w:eastAsia="Times New Roman" w:cs="Times New Roman"/>
          <w:sz w:val="24"/>
          <w:szCs w:val="24"/>
          <w:lang w:eastAsia="nl-NL"/>
        </w:rPr>
      </w:pPr>
      <w:r w:rsidRPr="00941C65">
        <w:rPr>
          <w:rFonts w:eastAsiaTheme="minorEastAsia"/>
          <w:kern w:val="24"/>
          <w:sz w:val="24"/>
          <w:szCs w:val="24"/>
          <w:lang w:eastAsia="nl-NL"/>
        </w:rPr>
        <w:t>Omschrijf het karakter van de hoofdrolspeler.</w:t>
      </w:r>
    </w:p>
    <w:p w:rsidR="00941C65" w:rsidRDefault="00A35B3E" w:rsidP="00A35B3E">
      <w:pPr>
        <w:spacing w:after="0" w:line="240" w:lineRule="auto"/>
        <w:ind w:left="1267"/>
        <w:contextualSpacing/>
        <w:rPr>
          <w:rFonts w:eastAsiaTheme="minorEastAsia"/>
          <w:kern w:val="24"/>
          <w:sz w:val="24"/>
          <w:szCs w:val="24"/>
          <w:lang w:eastAsia="nl-NL"/>
        </w:rPr>
      </w:pPr>
      <w:r>
        <w:rPr>
          <w:rFonts w:eastAsiaTheme="minorEastAsia"/>
          <w:kern w:val="24"/>
          <w:sz w:val="24"/>
          <w:szCs w:val="24"/>
          <w:lang w:eastAsia="nl-NL"/>
        </w:rPr>
        <w:t>Hij is een heel gesloten persoon en heldhaftig.</w:t>
      </w:r>
    </w:p>
    <w:p w:rsidR="00941C65" w:rsidRPr="00941C65" w:rsidRDefault="00941C65" w:rsidP="00A35B3E">
      <w:pPr>
        <w:spacing w:after="0" w:line="240" w:lineRule="auto"/>
        <w:ind w:left="1267"/>
        <w:contextualSpacing/>
        <w:rPr>
          <w:rFonts w:eastAsia="Times New Roman" w:cs="Times New Roman"/>
          <w:sz w:val="24"/>
          <w:szCs w:val="24"/>
          <w:lang w:eastAsia="nl-NL"/>
        </w:rPr>
      </w:pPr>
    </w:p>
    <w:p w:rsidR="00941C65" w:rsidRPr="00941C65" w:rsidRDefault="00941C65" w:rsidP="00941C65">
      <w:pPr>
        <w:numPr>
          <w:ilvl w:val="0"/>
          <w:numId w:val="4"/>
        </w:numPr>
        <w:spacing w:after="0" w:line="240" w:lineRule="auto"/>
        <w:ind w:left="1267"/>
        <w:contextualSpacing/>
        <w:rPr>
          <w:rFonts w:eastAsia="Times New Roman" w:cs="Times New Roman"/>
          <w:sz w:val="24"/>
          <w:szCs w:val="24"/>
          <w:lang w:eastAsia="nl-NL"/>
        </w:rPr>
      </w:pPr>
      <w:r w:rsidRPr="00941C65">
        <w:rPr>
          <w:rFonts w:eastAsiaTheme="minorEastAsia"/>
          <w:kern w:val="24"/>
          <w:sz w:val="24"/>
          <w:szCs w:val="24"/>
          <w:lang w:eastAsia="nl-NL"/>
        </w:rPr>
        <w:t>Noem 2 middelen in de scene die die karaktereigenschappen versterken.</w:t>
      </w:r>
    </w:p>
    <w:p w:rsidR="00941C65" w:rsidRPr="002A7C0A" w:rsidRDefault="00941C65" w:rsidP="00941C65">
      <w:pPr>
        <w:numPr>
          <w:ilvl w:val="0"/>
          <w:numId w:val="4"/>
        </w:numPr>
        <w:spacing w:after="0" w:line="240" w:lineRule="auto"/>
        <w:ind w:left="1267"/>
        <w:contextualSpacing/>
        <w:rPr>
          <w:rFonts w:eastAsia="Times New Roman" w:cs="Times New Roman"/>
          <w:sz w:val="24"/>
          <w:szCs w:val="24"/>
          <w:lang w:eastAsia="nl-NL"/>
        </w:rPr>
      </w:pPr>
      <w:r w:rsidRPr="00941C65">
        <w:rPr>
          <w:rFonts w:eastAsiaTheme="minorEastAsia"/>
          <w:kern w:val="24"/>
          <w:sz w:val="24"/>
          <w:szCs w:val="24"/>
          <w:lang w:eastAsia="nl-NL"/>
        </w:rPr>
        <w:t>Wat kun je nu voorspellen over hoe het personage zich gaat ontwikkelen in de film?</w:t>
      </w:r>
    </w:p>
    <w:p w:rsidR="00941C65" w:rsidRDefault="00941C65" w:rsidP="002A7C0A">
      <w:pPr>
        <w:spacing w:after="0" w:line="240" w:lineRule="auto"/>
        <w:contextualSpacing/>
        <w:rPr>
          <w:rFonts w:eastAsiaTheme="minorEastAsia"/>
          <w:kern w:val="24"/>
          <w:sz w:val="24"/>
          <w:szCs w:val="24"/>
          <w:lang w:eastAsia="nl-NL"/>
        </w:rPr>
      </w:pPr>
    </w:p>
    <w:p w:rsidR="00941C65" w:rsidRPr="00941C65" w:rsidRDefault="002A7C0A" w:rsidP="002A7C0A">
      <w:pPr>
        <w:spacing w:after="0" w:line="240" w:lineRule="auto"/>
        <w:contextualSpacing/>
        <w:rPr>
          <w:rFonts w:eastAsia="Times New Roman" w:cs="Times New Roman"/>
          <w:b/>
          <w:sz w:val="32"/>
          <w:szCs w:val="24"/>
          <w:lang w:eastAsia="nl-NL"/>
        </w:rPr>
      </w:pPr>
      <w:r w:rsidRPr="002A7C0A">
        <w:rPr>
          <w:rFonts w:eastAsiaTheme="minorEastAsia"/>
          <w:b/>
          <w:kern w:val="24"/>
          <w:sz w:val="32"/>
          <w:szCs w:val="24"/>
          <w:lang w:eastAsia="nl-NL"/>
        </w:rPr>
        <w:t>Opdracht 5:</w:t>
      </w:r>
    </w:p>
    <w:p w:rsidR="002A7C0A" w:rsidRPr="002A7C0A" w:rsidRDefault="002A7C0A" w:rsidP="002A7C0A">
      <w:pPr>
        <w:pStyle w:val="Normaalweb"/>
        <w:spacing w:before="77" w:beforeAutospacing="0" w:after="0" w:afterAutospacing="0"/>
        <w:rPr>
          <w:b/>
        </w:rPr>
      </w:pPr>
      <w:r w:rsidRPr="002A7C0A">
        <w:rPr>
          <w:rFonts w:asciiTheme="minorHAnsi" w:eastAsiaTheme="minorEastAsia" w:hAnsi="Calibri" w:cstheme="minorBidi"/>
          <w:b/>
          <w:kern w:val="24"/>
        </w:rPr>
        <w:t>De regisseur heeft zich voor zijn personage laten inspireren door de schilderijen van Francis Bacon.</w:t>
      </w:r>
    </w:p>
    <w:p w:rsidR="002A7C0A" w:rsidRPr="009C260B" w:rsidRDefault="009C260B" w:rsidP="002A7C0A">
      <w:pPr>
        <w:pStyle w:val="Normaalweb"/>
        <w:numPr>
          <w:ilvl w:val="0"/>
          <w:numId w:val="5"/>
        </w:numPr>
        <w:spacing w:before="77" w:beforeAutospacing="0" w:after="0" w:afterAutospacing="0"/>
        <w:rPr>
          <w:rFonts w:asciiTheme="minorHAnsi" w:eastAsiaTheme="minorEastAsia" w:hAnsi="Calibri" w:cstheme="minorBidi"/>
          <w:b/>
          <w:kern w:val="24"/>
        </w:rPr>
      </w:pPr>
      <w:r>
        <w:rPr>
          <w:rFonts w:asciiTheme="minorHAnsi" w:eastAsiaTheme="minorEastAsia" w:hAnsi="Calibri" w:cstheme="minorBidi"/>
          <w:b/>
          <w:kern w:val="24"/>
        </w:rPr>
        <w:t>Noem 3 overeenkomsten:</w:t>
      </w:r>
    </w:p>
    <w:p w:rsidR="002A7C0A" w:rsidRPr="002A7C0A" w:rsidRDefault="002A7C0A" w:rsidP="002A7C0A">
      <w:pPr>
        <w:pStyle w:val="Normaalweb"/>
        <w:spacing w:before="77" w:beforeAutospacing="0" w:after="0" w:afterAutospacing="0"/>
        <w:ind w:left="720"/>
        <w:rPr>
          <w:rFonts w:asciiTheme="minorHAnsi" w:eastAsiaTheme="minorEastAsia" w:hAnsi="Calibri" w:cstheme="minorBidi"/>
          <w:kern w:val="24"/>
        </w:rPr>
      </w:pPr>
      <w:r w:rsidRPr="002A7C0A">
        <w:rPr>
          <w:rFonts w:asciiTheme="minorHAnsi" w:eastAsiaTheme="minorEastAsia" w:hAnsi="Calibri" w:cstheme="minorBidi"/>
          <w:kern w:val="24"/>
        </w:rPr>
        <w:t>-</w:t>
      </w:r>
      <w:r>
        <w:rPr>
          <w:rFonts w:asciiTheme="minorHAnsi" w:eastAsiaTheme="minorEastAsia" w:hAnsi="Calibri" w:cstheme="minorBidi"/>
          <w:kern w:val="24"/>
        </w:rPr>
        <w:t xml:space="preserve"> Allebei een wit hoofd</w:t>
      </w:r>
    </w:p>
    <w:p w:rsidR="002A7C0A" w:rsidRPr="002A7C0A" w:rsidRDefault="002A7C0A" w:rsidP="002A7C0A">
      <w:pPr>
        <w:pStyle w:val="Normaalweb"/>
        <w:spacing w:before="77" w:beforeAutospacing="0" w:after="0" w:afterAutospacing="0"/>
        <w:ind w:left="720"/>
        <w:rPr>
          <w:rFonts w:asciiTheme="minorHAnsi" w:eastAsiaTheme="minorEastAsia" w:hAnsi="Calibri" w:cstheme="minorBidi"/>
          <w:kern w:val="24"/>
        </w:rPr>
      </w:pPr>
      <w:r w:rsidRPr="002A7C0A">
        <w:rPr>
          <w:rFonts w:asciiTheme="minorHAnsi" w:eastAsiaTheme="minorEastAsia" w:hAnsi="Calibri" w:cstheme="minorBidi"/>
          <w:kern w:val="24"/>
        </w:rPr>
        <w:t>-</w:t>
      </w:r>
      <w:r>
        <w:rPr>
          <w:rFonts w:asciiTheme="minorHAnsi" w:eastAsiaTheme="minorEastAsia" w:hAnsi="Calibri" w:cstheme="minorBidi"/>
          <w:kern w:val="24"/>
        </w:rPr>
        <w:t xml:space="preserve"> Uitstraling </w:t>
      </w:r>
    </w:p>
    <w:p w:rsidR="002A7C0A" w:rsidRDefault="002A7C0A" w:rsidP="002A7C0A">
      <w:pPr>
        <w:pStyle w:val="Normaalweb"/>
        <w:spacing w:before="77" w:beforeAutospacing="0" w:after="0" w:afterAutospacing="0"/>
        <w:ind w:left="720"/>
        <w:rPr>
          <w:rFonts w:asciiTheme="minorHAnsi" w:eastAsiaTheme="minorEastAsia" w:hAnsi="Calibri" w:cstheme="minorBidi"/>
          <w:kern w:val="24"/>
        </w:rPr>
      </w:pPr>
      <w:r w:rsidRPr="002A7C0A">
        <w:rPr>
          <w:rFonts w:asciiTheme="minorHAnsi" w:eastAsiaTheme="minorEastAsia" w:hAnsi="Calibri" w:cstheme="minorBidi"/>
          <w:kern w:val="24"/>
        </w:rPr>
        <w:t>-</w:t>
      </w:r>
      <w:r>
        <w:rPr>
          <w:rFonts w:asciiTheme="minorHAnsi" w:eastAsiaTheme="minorEastAsia" w:hAnsi="Calibri" w:cstheme="minorBidi"/>
          <w:kern w:val="24"/>
        </w:rPr>
        <w:t xml:space="preserve"> Houding van zijn gezicht</w:t>
      </w:r>
    </w:p>
    <w:p w:rsidR="009C260B" w:rsidRDefault="009C260B" w:rsidP="009C260B">
      <w:pPr>
        <w:pStyle w:val="Normaalweb"/>
        <w:spacing w:before="77" w:beforeAutospacing="0" w:after="0" w:afterAutospacing="0"/>
        <w:rPr>
          <w:rFonts w:asciiTheme="minorHAnsi" w:eastAsiaTheme="minorEastAsia" w:hAnsi="Calibri" w:cstheme="minorBidi"/>
          <w:kern w:val="24"/>
        </w:rPr>
      </w:pPr>
    </w:p>
    <w:p w:rsidR="009C260B" w:rsidRDefault="009C260B" w:rsidP="009C260B">
      <w:pPr>
        <w:pStyle w:val="Normaalweb"/>
        <w:spacing w:before="77" w:beforeAutospacing="0" w:after="0" w:afterAutospacing="0"/>
        <w:rPr>
          <w:rFonts w:asciiTheme="minorHAnsi" w:eastAsiaTheme="minorEastAsia" w:hAnsi="Calibri" w:cstheme="minorBidi"/>
          <w:b/>
          <w:kern w:val="24"/>
          <w:sz w:val="28"/>
          <w:szCs w:val="28"/>
        </w:rPr>
      </w:pPr>
      <w:r w:rsidRPr="009C260B">
        <w:rPr>
          <w:rFonts w:asciiTheme="minorHAnsi" w:eastAsiaTheme="minorEastAsia" w:hAnsi="Calibri" w:cstheme="minorBidi"/>
          <w:b/>
          <w:kern w:val="24"/>
          <w:sz w:val="28"/>
          <w:szCs w:val="28"/>
        </w:rPr>
        <w:t>Opdracht 6:</w:t>
      </w:r>
    </w:p>
    <w:p w:rsidR="00A2371D" w:rsidRPr="00A2371D" w:rsidRDefault="00A2371D" w:rsidP="009C260B">
      <w:pPr>
        <w:pStyle w:val="Normaalweb"/>
        <w:spacing w:before="77" w:beforeAutospacing="0" w:after="0" w:afterAutospacing="0"/>
        <w:rPr>
          <w:b/>
        </w:rPr>
      </w:pPr>
      <w:r w:rsidRPr="00A2371D">
        <w:rPr>
          <w:rFonts w:asciiTheme="minorHAnsi" w:eastAsiaTheme="minorEastAsia" w:hAnsi="Calibri" w:cstheme="minorBidi"/>
          <w:b/>
          <w:kern w:val="24"/>
        </w:rPr>
        <w:t xml:space="preserve">Foto 1: </w:t>
      </w:r>
    </w:p>
    <w:p w:rsidR="000E2E14" w:rsidRDefault="000E2E14" w:rsidP="000E2E14">
      <w:pPr>
        <w:pStyle w:val="Geenafstand"/>
        <w:rPr>
          <w:b/>
          <w:sz w:val="24"/>
          <w:szCs w:val="24"/>
        </w:rPr>
      </w:pPr>
      <w:r w:rsidRPr="00A2371D">
        <w:rPr>
          <w:b/>
          <w:sz w:val="24"/>
          <w:szCs w:val="24"/>
        </w:rPr>
        <w:t>Welk camer</w:t>
      </w:r>
      <w:r w:rsidR="00B702D3" w:rsidRPr="00A2371D">
        <w:rPr>
          <w:b/>
          <w:sz w:val="24"/>
          <w:szCs w:val="24"/>
        </w:rPr>
        <w:t>astandpunt zie je en welke kade</w:t>
      </w:r>
      <w:r w:rsidRPr="00A2371D">
        <w:rPr>
          <w:b/>
          <w:sz w:val="24"/>
          <w:szCs w:val="24"/>
        </w:rPr>
        <w:t xml:space="preserve">ring is er toegepast bij de 3 filmshots? </w:t>
      </w:r>
    </w:p>
    <w:p w:rsidR="00281E77" w:rsidRPr="00281E77" w:rsidRDefault="00281E77" w:rsidP="000E2E14">
      <w:pPr>
        <w:pStyle w:val="Geenafstand"/>
        <w:rPr>
          <w:sz w:val="24"/>
          <w:szCs w:val="24"/>
        </w:rPr>
      </w:pPr>
      <w:r w:rsidRPr="00281E77">
        <w:rPr>
          <w:sz w:val="24"/>
          <w:szCs w:val="24"/>
        </w:rPr>
        <w:t xml:space="preserve">Ooghoogte </w:t>
      </w:r>
    </w:p>
    <w:p w:rsidR="00123204" w:rsidRDefault="000E2E14" w:rsidP="000E2E14">
      <w:pPr>
        <w:pStyle w:val="Geenafstand"/>
        <w:rPr>
          <w:b/>
          <w:sz w:val="24"/>
          <w:szCs w:val="24"/>
        </w:rPr>
      </w:pPr>
      <w:r w:rsidRPr="00A2371D">
        <w:rPr>
          <w:b/>
          <w:sz w:val="24"/>
          <w:szCs w:val="24"/>
        </w:rPr>
        <w:t>Waar zie je dit aan?</w:t>
      </w:r>
    </w:p>
    <w:p w:rsidR="00942094" w:rsidRDefault="00942094" w:rsidP="000E2E14">
      <w:pPr>
        <w:pStyle w:val="Geenafstand"/>
        <w:rPr>
          <w:sz w:val="24"/>
          <w:szCs w:val="24"/>
        </w:rPr>
      </w:pPr>
      <w:r w:rsidRPr="00942094">
        <w:rPr>
          <w:sz w:val="24"/>
          <w:szCs w:val="24"/>
        </w:rPr>
        <w:t>De kijker kijkt recht naar het onderwerp op ‘ooghoogte’</w:t>
      </w:r>
    </w:p>
    <w:p w:rsidR="00A2371D" w:rsidRPr="006D4128" w:rsidRDefault="006D4128" w:rsidP="000E2E14">
      <w:pPr>
        <w:pStyle w:val="Geenafstand"/>
        <w:rPr>
          <w:sz w:val="24"/>
        </w:rPr>
      </w:pPr>
      <w:r w:rsidRPr="00C963D0">
        <w:rPr>
          <w:b/>
          <w:i/>
          <w:sz w:val="24"/>
        </w:rPr>
        <w:t>Een close</w:t>
      </w:r>
      <w:r w:rsidRPr="006D4128">
        <w:rPr>
          <w:sz w:val="24"/>
        </w:rPr>
        <w:t xml:space="preserve"> is een kader waarbij een detail van het onderwerp in beeld komt. Je probeert dan het belangrijkste deel van het onderwerp in beeld te brengen, je kunt daarmee details laten zien. Bij een persoon is het hoofd tot en met de schouders in beeld.</w:t>
      </w:r>
    </w:p>
    <w:p w:rsidR="006D4128" w:rsidRPr="00A2371D" w:rsidRDefault="006D4128" w:rsidP="000E2E14">
      <w:pPr>
        <w:pStyle w:val="Geenafstand"/>
        <w:rPr>
          <w:b/>
          <w:sz w:val="24"/>
          <w:szCs w:val="24"/>
        </w:rPr>
      </w:pPr>
    </w:p>
    <w:p w:rsidR="00A2371D" w:rsidRPr="00A2371D" w:rsidRDefault="00A2371D" w:rsidP="000E2E14">
      <w:pPr>
        <w:pStyle w:val="Geenafstand"/>
        <w:rPr>
          <w:b/>
          <w:sz w:val="24"/>
          <w:szCs w:val="24"/>
        </w:rPr>
      </w:pPr>
      <w:r w:rsidRPr="00A2371D">
        <w:rPr>
          <w:b/>
          <w:sz w:val="24"/>
          <w:szCs w:val="24"/>
        </w:rPr>
        <w:t>Foto 2:</w:t>
      </w:r>
    </w:p>
    <w:p w:rsidR="00A2371D" w:rsidRDefault="00A2371D" w:rsidP="00A2371D">
      <w:pPr>
        <w:pStyle w:val="Geenafstand"/>
        <w:rPr>
          <w:b/>
          <w:sz w:val="24"/>
          <w:szCs w:val="24"/>
        </w:rPr>
      </w:pPr>
      <w:r w:rsidRPr="00A2371D">
        <w:rPr>
          <w:b/>
          <w:sz w:val="24"/>
          <w:szCs w:val="24"/>
        </w:rPr>
        <w:lastRenderedPageBreak/>
        <w:t xml:space="preserve">Welk camerastandpunt zie je en welke kadering is er toegepast bij de 3 filmshots? </w:t>
      </w:r>
    </w:p>
    <w:p w:rsidR="00281E77" w:rsidRPr="00281E77" w:rsidRDefault="00281E77" w:rsidP="00A2371D">
      <w:pPr>
        <w:pStyle w:val="Geenafstand"/>
        <w:rPr>
          <w:sz w:val="24"/>
          <w:szCs w:val="24"/>
        </w:rPr>
      </w:pPr>
      <w:r w:rsidRPr="00281E77">
        <w:rPr>
          <w:sz w:val="24"/>
          <w:szCs w:val="24"/>
        </w:rPr>
        <w:t>Vogelperspectief</w:t>
      </w:r>
    </w:p>
    <w:p w:rsidR="00A2371D" w:rsidRDefault="00A2371D" w:rsidP="00A2371D">
      <w:pPr>
        <w:pStyle w:val="Geenafstand"/>
        <w:rPr>
          <w:b/>
          <w:sz w:val="24"/>
          <w:szCs w:val="24"/>
        </w:rPr>
      </w:pPr>
      <w:r w:rsidRPr="00A2371D">
        <w:rPr>
          <w:b/>
          <w:sz w:val="24"/>
          <w:szCs w:val="24"/>
        </w:rPr>
        <w:t>Waar zie je dit aan?</w:t>
      </w:r>
    </w:p>
    <w:p w:rsidR="00E7417A" w:rsidRDefault="00E7417A" w:rsidP="00A2371D">
      <w:pPr>
        <w:pStyle w:val="Geenafstand"/>
        <w:rPr>
          <w:sz w:val="24"/>
          <w:szCs w:val="24"/>
        </w:rPr>
      </w:pPr>
      <w:r w:rsidRPr="00E7417A">
        <w:rPr>
          <w:sz w:val="24"/>
          <w:szCs w:val="24"/>
        </w:rPr>
        <w:t xml:space="preserve">Het onderwerp word gefilmd vanaf een hoog, maar ook een ver standpunt. </w:t>
      </w:r>
    </w:p>
    <w:p w:rsidR="00DA2CA4" w:rsidRPr="00E7417A" w:rsidRDefault="00DA2CA4" w:rsidP="00A2371D">
      <w:pPr>
        <w:pStyle w:val="Geenafstand"/>
        <w:rPr>
          <w:sz w:val="24"/>
          <w:szCs w:val="24"/>
        </w:rPr>
      </w:pPr>
      <w:r w:rsidRPr="00C963D0">
        <w:rPr>
          <w:b/>
          <w:i/>
          <w:sz w:val="24"/>
          <w:szCs w:val="24"/>
        </w:rPr>
        <w:t>Totaal:</w:t>
      </w:r>
      <w:r>
        <w:rPr>
          <w:sz w:val="24"/>
          <w:szCs w:val="24"/>
        </w:rPr>
        <w:t xml:space="preserve"> Doordat er van ver af word gefilmt komt het hele onderwerp in beeld en word er niet naar de details gekeken.</w:t>
      </w:r>
    </w:p>
    <w:p w:rsidR="00A2371D" w:rsidRPr="00A2371D" w:rsidRDefault="00A2371D" w:rsidP="000E2E14">
      <w:pPr>
        <w:pStyle w:val="Geenafstand"/>
        <w:rPr>
          <w:b/>
          <w:sz w:val="24"/>
          <w:szCs w:val="24"/>
        </w:rPr>
      </w:pPr>
    </w:p>
    <w:p w:rsidR="00A2371D" w:rsidRPr="00A2371D" w:rsidRDefault="00A2371D" w:rsidP="000E2E14">
      <w:pPr>
        <w:pStyle w:val="Geenafstand"/>
        <w:rPr>
          <w:b/>
          <w:sz w:val="24"/>
          <w:szCs w:val="24"/>
        </w:rPr>
      </w:pPr>
      <w:r w:rsidRPr="00A2371D">
        <w:rPr>
          <w:b/>
          <w:sz w:val="24"/>
          <w:szCs w:val="24"/>
        </w:rPr>
        <w:t>Foto 3:</w:t>
      </w:r>
    </w:p>
    <w:p w:rsidR="00A2371D" w:rsidRDefault="00A2371D" w:rsidP="00A2371D">
      <w:pPr>
        <w:pStyle w:val="Geenafstand"/>
        <w:rPr>
          <w:b/>
          <w:sz w:val="24"/>
          <w:szCs w:val="24"/>
        </w:rPr>
      </w:pPr>
      <w:r w:rsidRPr="00A2371D">
        <w:rPr>
          <w:b/>
          <w:sz w:val="24"/>
          <w:szCs w:val="24"/>
        </w:rPr>
        <w:t xml:space="preserve">Welk camerastandpunt zie je en welke kadering is er toegepast bij de 3 filmshots? </w:t>
      </w:r>
    </w:p>
    <w:p w:rsidR="00281E77" w:rsidRPr="00281E77" w:rsidRDefault="007E53B0" w:rsidP="00A2371D">
      <w:pPr>
        <w:pStyle w:val="Geenafstand"/>
        <w:rPr>
          <w:sz w:val="24"/>
          <w:szCs w:val="24"/>
        </w:rPr>
      </w:pPr>
      <w:r>
        <w:rPr>
          <w:sz w:val="24"/>
          <w:szCs w:val="24"/>
        </w:rPr>
        <w:t>Ooghoogte</w:t>
      </w:r>
    </w:p>
    <w:p w:rsidR="00A2371D" w:rsidRDefault="00A2371D" w:rsidP="00A2371D">
      <w:pPr>
        <w:pStyle w:val="Geenafstand"/>
        <w:rPr>
          <w:b/>
          <w:sz w:val="24"/>
          <w:szCs w:val="24"/>
        </w:rPr>
      </w:pPr>
      <w:r w:rsidRPr="00A2371D">
        <w:rPr>
          <w:b/>
          <w:sz w:val="24"/>
          <w:szCs w:val="24"/>
        </w:rPr>
        <w:t>Waar zie je dit aan?</w:t>
      </w:r>
    </w:p>
    <w:p w:rsidR="007E53B0" w:rsidRDefault="007E53B0" w:rsidP="00A2371D">
      <w:pPr>
        <w:pStyle w:val="Geenafstand"/>
        <w:rPr>
          <w:sz w:val="24"/>
          <w:szCs w:val="24"/>
        </w:rPr>
      </w:pPr>
      <w:r w:rsidRPr="007E53B0">
        <w:rPr>
          <w:sz w:val="24"/>
          <w:szCs w:val="24"/>
        </w:rPr>
        <w:t xml:space="preserve">Je zou zeggen dat het kikkerperspectief is omdat het laag word gefilmt, maar het is ooghoogte. Dit komt omdat de personages gehurkt zijn. De kijkers kijken namelijk recht naar het onderwerp. </w:t>
      </w:r>
    </w:p>
    <w:p w:rsidR="005B13CA" w:rsidRPr="005B13CA" w:rsidRDefault="006D4128" w:rsidP="006D4128">
      <w:pPr>
        <w:pStyle w:val="Geenafstand"/>
        <w:rPr>
          <w:sz w:val="24"/>
        </w:rPr>
      </w:pPr>
      <w:r w:rsidRPr="00C963D0">
        <w:rPr>
          <w:b/>
          <w:i/>
          <w:sz w:val="24"/>
        </w:rPr>
        <w:t>Een medium</w:t>
      </w:r>
      <w:r w:rsidRPr="00DA2CA4">
        <w:rPr>
          <w:sz w:val="24"/>
        </w:rPr>
        <w:t xml:space="preserve"> is een kader waarbij een deel van het onderwerp in beeld komt. Bij een persoon is het hoofd tot aan het middel in beeld.</w:t>
      </w:r>
      <w:bookmarkStart w:id="0" w:name="_GoBack"/>
      <w:bookmarkEnd w:id="0"/>
    </w:p>
    <w:p w:rsidR="005B13CA" w:rsidRPr="00664FFE" w:rsidRDefault="005B13CA" w:rsidP="000E2E14">
      <w:pPr>
        <w:pStyle w:val="Geenafstand"/>
        <w:rPr>
          <w:sz w:val="24"/>
        </w:rPr>
      </w:pPr>
      <w:r>
        <w:rPr>
          <w:noProof/>
          <w:sz w:val="24"/>
          <w:lang w:eastAsia="nl-NL"/>
        </w:rPr>
        <w:drawing>
          <wp:inline distT="0" distB="0" distL="0" distR="0">
            <wp:extent cx="5760720" cy="57607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e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sectPr w:rsidR="005B13CA" w:rsidRPr="00664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D090B"/>
    <w:multiLevelType w:val="hybridMultilevel"/>
    <w:tmpl w:val="77EE7118"/>
    <w:lvl w:ilvl="0" w:tplc="E90E59AE">
      <w:start w:val="1"/>
      <w:numFmt w:val="decimal"/>
      <w:lvlText w:val="%1."/>
      <w:lvlJc w:val="left"/>
      <w:pPr>
        <w:ind w:left="720" w:hanging="360"/>
      </w:pPr>
      <w:rPr>
        <w:rFonts w:eastAsiaTheme="minorEastAsia" w:hAnsi="Calibri" w:hint="default"/>
        <w:color w:val="000000"/>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5B276D"/>
    <w:multiLevelType w:val="hybridMultilevel"/>
    <w:tmpl w:val="6E96F6B6"/>
    <w:lvl w:ilvl="0" w:tplc="35A4257A">
      <w:start w:val="1"/>
      <w:numFmt w:val="bullet"/>
      <w:lvlText w:val="•"/>
      <w:lvlJc w:val="left"/>
      <w:pPr>
        <w:tabs>
          <w:tab w:val="num" w:pos="720"/>
        </w:tabs>
        <w:ind w:left="720" w:hanging="360"/>
      </w:pPr>
      <w:rPr>
        <w:rFonts w:ascii="Arial" w:hAnsi="Arial" w:hint="default"/>
      </w:rPr>
    </w:lvl>
    <w:lvl w:ilvl="1" w:tplc="0F1E3A18" w:tentative="1">
      <w:start w:val="1"/>
      <w:numFmt w:val="bullet"/>
      <w:lvlText w:val="•"/>
      <w:lvlJc w:val="left"/>
      <w:pPr>
        <w:tabs>
          <w:tab w:val="num" w:pos="1440"/>
        </w:tabs>
        <w:ind w:left="1440" w:hanging="360"/>
      </w:pPr>
      <w:rPr>
        <w:rFonts w:ascii="Arial" w:hAnsi="Arial" w:hint="default"/>
      </w:rPr>
    </w:lvl>
    <w:lvl w:ilvl="2" w:tplc="2B107754" w:tentative="1">
      <w:start w:val="1"/>
      <w:numFmt w:val="bullet"/>
      <w:lvlText w:val="•"/>
      <w:lvlJc w:val="left"/>
      <w:pPr>
        <w:tabs>
          <w:tab w:val="num" w:pos="2160"/>
        </w:tabs>
        <w:ind w:left="2160" w:hanging="360"/>
      </w:pPr>
      <w:rPr>
        <w:rFonts w:ascii="Arial" w:hAnsi="Arial" w:hint="default"/>
      </w:rPr>
    </w:lvl>
    <w:lvl w:ilvl="3" w:tplc="53F8C286" w:tentative="1">
      <w:start w:val="1"/>
      <w:numFmt w:val="bullet"/>
      <w:lvlText w:val="•"/>
      <w:lvlJc w:val="left"/>
      <w:pPr>
        <w:tabs>
          <w:tab w:val="num" w:pos="2880"/>
        </w:tabs>
        <w:ind w:left="2880" w:hanging="360"/>
      </w:pPr>
      <w:rPr>
        <w:rFonts w:ascii="Arial" w:hAnsi="Arial" w:hint="default"/>
      </w:rPr>
    </w:lvl>
    <w:lvl w:ilvl="4" w:tplc="4B1AB172" w:tentative="1">
      <w:start w:val="1"/>
      <w:numFmt w:val="bullet"/>
      <w:lvlText w:val="•"/>
      <w:lvlJc w:val="left"/>
      <w:pPr>
        <w:tabs>
          <w:tab w:val="num" w:pos="3600"/>
        </w:tabs>
        <w:ind w:left="3600" w:hanging="360"/>
      </w:pPr>
      <w:rPr>
        <w:rFonts w:ascii="Arial" w:hAnsi="Arial" w:hint="default"/>
      </w:rPr>
    </w:lvl>
    <w:lvl w:ilvl="5" w:tplc="E4E24058" w:tentative="1">
      <w:start w:val="1"/>
      <w:numFmt w:val="bullet"/>
      <w:lvlText w:val="•"/>
      <w:lvlJc w:val="left"/>
      <w:pPr>
        <w:tabs>
          <w:tab w:val="num" w:pos="4320"/>
        </w:tabs>
        <w:ind w:left="4320" w:hanging="360"/>
      </w:pPr>
      <w:rPr>
        <w:rFonts w:ascii="Arial" w:hAnsi="Arial" w:hint="default"/>
      </w:rPr>
    </w:lvl>
    <w:lvl w:ilvl="6" w:tplc="FE5A54B4" w:tentative="1">
      <w:start w:val="1"/>
      <w:numFmt w:val="bullet"/>
      <w:lvlText w:val="•"/>
      <w:lvlJc w:val="left"/>
      <w:pPr>
        <w:tabs>
          <w:tab w:val="num" w:pos="5040"/>
        </w:tabs>
        <w:ind w:left="5040" w:hanging="360"/>
      </w:pPr>
      <w:rPr>
        <w:rFonts w:ascii="Arial" w:hAnsi="Arial" w:hint="default"/>
      </w:rPr>
    </w:lvl>
    <w:lvl w:ilvl="7" w:tplc="DD8CE7E0" w:tentative="1">
      <w:start w:val="1"/>
      <w:numFmt w:val="bullet"/>
      <w:lvlText w:val="•"/>
      <w:lvlJc w:val="left"/>
      <w:pPr>
        <w:tabs>
          <w:tab w:val="num" w:pos="5760"/>
        </w:tabs>
        <w:ind w:left="5760" w:hanging="360"/>
      </w:pPr>
      <w:rPr>
        <w:rFonts w:ascii="Arial" w:hAnsi="Arial" w:hint="default"/>
      </w:rPr>
    </w:lvl>
    <w:lvl w:ilvl="8" w:tplc="2DCA1C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FA1F88"/>
    <w:multiLevelType w:val="hybridMultilevel"/>
    <w:tmpl w:val="B5982216"/>
    <w:lvl w:ilvl="0" w:tplc="1F66E98C">
      <w:start w:val="1"/>
      <w:numFmt w:val="bullet"/>
      <w:lvlText w:val="•"/>
      <w:lvlJc w:val="left"/>
      <w:pPr>
        <w:tabs>
          <w:tab w:val="num" w:pos="720"/>
        </w:tabs>
        <w:ind w:left="720" w:hanging="360"/>
      </w:pPr>
      <w:rPr>
        <w:rFonts w:ascii="Arial" w:hAnsi="Arial" w:hint="default"/>
      </w:rPr>
    </w:lvl>
    <w:lvl w:ilvl="1" w:tplc="5E488288" w:tentative="1">
      <w:start w:val="1"/>
      <w:numFmt w:val="bullet"/>
      <w:lvlText w:val="•"/>
      <w:lvlJc w:val="left"/>
      <w:pPr>
        <w:tabs>
          <w:tab w:val="num" w:pos="1440"/>
        </w:tabs>
        <w:ind w:left="1440" w:hanging="360"/>
      </w:pPr>
      <w:rPr>
        <w:rFonts w:ascii="Arial" w:hAnsi="Arial" w:hint="default"/>
      </w:rPr>
    </w:lvl>
    <w:lvl w:ilvl="2" w:tplc="162E1F84" w:tentative="1">
      <w:start w:val="1"/>
      <w:numFmt w:val="bullet"/>
      <w:lvlText w:val="•"/>
      <w:lvlJc w:val="left"/>
      <w:pPr>
        <w:tabs>
          <w:tab w:val="num" w:pos="2160"/>
        </w:tabs>
        <w:ind w:left="2160" w:hanging="360"/>
      </w:pPr>
      <w:rPr>
        <w:rFonts w:ascii="Arial" w:hAnsi="Arial" w:hint="default"/>
      </w:rPr>
    </w:lvl>
    <w:lvl w:ilvl="3" w:tplc="5B007510" w:tentative="1">
      <w:start w:val="1"/>
      <w:numFmt w:val="bullet"/>
      <w:lvlText w:val="•"/>
      <w:lvlJc w:val="left"/>
      <w:pPr>
        <w:tabs>
          <w:tab w:val="num" w:pos="2880"/>
        </w:tabs>
        <w:ind w:left="2880" w:hanging="360"/>
      </w:pPr>
      <w:rPr>
        <w:rFonts w:ascii="Arial" w:hAnsi="Arial" w:hint="default"/>
      </w:rPr>
    </w:lvl>
    <w:lvl w:ilvl="4" w:tplc="4D203F3C" w:tentative="1">
      <w:start w:val="1"/>
      <w:numFmt w:val="bullet"/>
      <w:lvlText w:val="•"/>
      <w:lvlJc w:val="left"/>
      <w:pPr>
        <w:tabs>
          <w:tab w:val="num" w:pos="3600"/>
        </w:tabs>
        <w:ind w:left="3600" w:hanging="360"/>
      </w:pPr>
      <w:rPr>
        <w:rFonts w:ascii="Arial" w:hAnsi="Arial" w:hint="default"/>
      </w:rPr>
    </w:lvl>
    <w:lvl w:ilvl="5" w:tplc="568A6972" w:tentative="1">
      <w:start w:val="1"/>
      <w:numFmt w:val="bullet"/>
      <w:lvlText w:val="•"/>
      <w:lvlJc w:val="left"/>
      <w:pPr>
        <w:tabs>
          <w:tab w:val="num" w:pos="4320"/>
        </w:tabs>
        <w:ind w:left="4320" w:hanging="360"/>
      </w:pPr>
      <w:rPr>
        <w:rFonts w:ascii="Arial" w:hAnsi="Arial" w:hint="default"/>
      </w:rPr>
    </w:lvl>
    <w:lvl w:ilvl="6" w:tplc="A48864B0" w:tentative="1">
      <w:start w:val="1"/>
      <w:numFmt w:val="bullet"/>
      <w:lvlText w:val="•"/>
      <w:lvlJc w:val="left"/>
      <w:pPr>
        <w:tabs>
          <w:tab w:val="num" w:pos="5040"/>
        </w:tabs>
        <w:ind w:left="5040" w:hanging="360"/>
      </w:pPr>
      <w:rPr>
        <w:rFonts w:ascii="Arial" w:hAnsi="Arial" w:hint="default"/>
      </w:rPr>
    </w:lvl>
    <w:lvl w:ilvl="7" w:tplc="38A6AA9A" w:tentative="1">
      <w:start w:val="1"/>
      <w:numFmt w:val="bullet"/>
      <w:lvlText w:val="•"/>
      <w:lvlJc w:val="left"/>
      <w:pPr>
        <w:tabs>
          <w:tab w:val="num" w:pos="5760"/>
        </w:tabs>
        <w:ind w:left="5760" w:hanging="360"/>
      </w:pPr>
      <w:rPr>
        <w:rFonts w:ascii="Arial" w:hAnsi="Arial" w:hint="default"/>
      </w:rPr>
    </w:lvl>
    <w:lvl w:ilvl="8" w:tplc="78E428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301A72"/>
    <w:multiLevelType w:val="hybridMultilevel"/>
    <w:tmpl w:val="DF2AEE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561AA0"/>
    <w:multiLevelType w:val="hybridMultilevel"/>
    <w:tmpl w:val="FF90FAF8"/>
    <w:lvl w:ilvl="0" w:tplc="ABBA8E3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97057E"/>
    <w:multiLevelType w:val="hybridMultilevel"/>
    <w:tmpl w:val="A5BCAFF2"/>
    <w:lvl w:ilvl="0" w:tplc="81B2F730">
      <w:start w:val="1"/>
      <w:numFmt w:val="decimal"/>
      <w:lvlText w:val="%1."/>
      <w:lvlJc w:val="left"/>
      <w:pPr>
        <w:tabs>
          <w:tab w:val="num" w:pos="720"/>
        </w:tabs>
        <w:ind w:left="720" w:hanging="360"/>
      </w:pPr>
    </w:lvl>
    <w:lvl w:ilvl="1" w:tplc="9F46D434" w:tentative="1">
      <w:start w:val="1"/>
      <w:numFmt w:val="decimal"/>
      <w:lvlText w:val="%2."/>
      <w:lvlJc w:val="left"/>
      <w:pPr>
        <w:tabs>
          <w:tab w:val="num" w:pos="1440"/>
        </w:tabs>
        <w:ind w:left="1440" w:hanging="360"/>
      </w:pPr>
    </w:lvl>
    <w:lvl w:ilvl="2" w:tplc="52D632AA" w:tentative="1">
      <w:start w:val="1"/>
      <w:numFmt w:val="decimal"/>
      <w:lvlText w:val="%3."/>
      <w:lvlJc w:val="left"/>
      <w:pPr>
        <w:tabs>
          <w:tab w:val="num" w:pos="2160"/>
        </w:tabs>
        <w:ind w:left="2160" w:hanging="360"/>
      </w:pPr>
    </w:lvl>
    <w:lvl w:ilvl="3" w:tplc="215E9D78" w:tentative="1">
      <w:start w:val="1"/>
      <w:numFmt w:val="decimal"/>
      <w:lvlText w:val="%4."/>
      <w:lvlJc w:val="left"/>
      <w:pPr>
        <w:tabs>
          <w:tab w:val="num" w:pos="2880"/>
        </w:tabs>
        <w:ind w:left="2880" w:hanging="360"/>
      </w:pPr>
    </w:lvl>
    <w:lvl w:ilvl="4" w:tplc="9F0C08A8" w:tentative="1">
      <w:start w:val="1"/>
      <w:numFmt w:val="decimal"/>
      <w:lvlText w:val="%5."/>
      <w:lvlJc w:val="left"/>
      <w:pPr>
        <w:tabs>
          <w:tab w:val="num" w:pos="3600"/>
        </w:tabs>
        <w:ind w:left="3600" w:hanging="360"/>
      </w:pPr>
    </w:lvl>
    <w:lvl w:ilvl="5" w:tplc="503A2DD4" w:tentative="1">
      <w:start w:val="1"/>
      <w:numFmt w:val="decimal"/>
      <w:lvlText w:val="%6."/>
      <w:lvlJc w:val="left"/>
      <w:pPr>
        <w:tabs>
          <w:tab w:val="num" w:pos="4320"/>
        </w:tabs>
        <w:ind w:left="4320" w:hanging="360"/>
      </w:pPr>
    </w:lvl>
    <w:lvl w:ilvl="6" w:tplc="AD0E6578" w:tentative="1">
      <w:start w:val="1"/>
      <w:numFmt w:val="decimal"/>
      <w:lvlText w:val="%7."/>
      <w:lvlJc w:val="left"/>
      <w:pPr>
        <w:tabs>
          <w:tab w:val="num" w:pos="5040"/>
        </w:tabs>
        <w:ind w:left="5040" w:hanging="360"/>
      </w:pPr>
    </w:lvl>
    <w:lvl w:ilvl="7" w:tplc="4C745CA2" w:tentative="1">
      <w:start w:val="1"/>
      <w:numFmt w:val="decimal"/>
      <w:lvlText w:val="%8."/>
      <w:lvlJc w:val="left"/>
      <w:pPr>
        <w:tabs>
          <w:tab w:val="num" w:pos="5760"/>
        </w:tabs>
        <w:ind w:left="5760" w:hanging="360"/>
      </w:pPr>
    </w:lvl>
    <w:lvl w:ilvl="8" w:tplc="11A8E0C8" w:tentative="1">
      <w:start w:val="1"/>
      <w:numFmt w:val="decimal"/>
      <w:lvlText w:val="%9."/>
      <w:lvlJc w:val="left"/>
      <w:pPr>
        <w:tabs>
          <w:tab w:val="num" w:pos="6480"/>
        </w:tabs>
        <w:ind w:left="6480" w:hanging="360"/>
      </w:pPr>
    </w:lvl>
  </w:abstractNum>
  <w:abstractNum w:abstractNumId="6" w15:restartNumberingAfterBreak="0">
    <w:nsid w:val="79CF5978"/>
    <w:multiLevelType w:val="hybridMultilevel"/>
    <w:tmpl w:val="3E245C08"/>
    <w:lvl w:ilvl="0" w:tplc="398C2398">
      <w:start w:val="1"/>
      <w:numFmt w:val="decimal"/>
      <w:lvlText w:val="%1."/>
      <w:lvlJc w:val="left"/>
      <w:pPr>
        <w:tabs>
          <w:tab w:val="num" w:pos="720"/>
        </w:tabs>
        <w:ind w:left="720" w:hanging="360"/>
      </w:pPr>
    </w:lvl>
    <w:lvl w:ilvl="1" w:tplc="F8CA1F24" w:tentative="1">
      <w:start w:val="1"/>
      <w:numFmt w:val="decimal"/>
      <w:lvlText w:val="%2."/>
      <w:lvlJc w:val="left"/>
      <w:pPr>
        <w:tabs>
          <w:tab w:val="num" w:pos="1440"/>
        </w:tabs>
        <w:ind w:left="1440" w:hanging="360"/>
      </w:pPr>
    </w:lvl>
    <w:lvl w:ilvl="2" w:tplc="326E11CA" w:tentative="1">
      <w:start w:val="1"/>
      <w:numFmt w:val="decimal"/>
      <w:lvlText w:val="%3."/>
      <w:lvlJc w:val="left"/>
      <w:pPr>
        <w:tabs>
          <w:tab w:val="num" w:pos="2160"/>
        </w:tabs>
        <w:ind w:left="2160" w:hanging="360"/>
      </w:pPr>
    </w:lvl>
    <w:lvl w:ilvl="3" w:tplc="BD40CACC" w:tentative="1">
      <w:start w:val="1"/>
      <w:numFmt w:val="decimal"/>
      <w:lvlText w:val="%4."/>
      <w:lvlJc w:val="left"/>
      <w:pPr>
        <w:tabs>
          <w:tab w:val="num" w:pos="2880"/>
        </w:tabs>
        <w:ind w:left="2880" w:hanging="360"/>
      </w:pPr>
    </w:lvl>
    <w:lvl w:ilvl="4" w:tplc="B1CEE0D6" w:tentative="1">
      <w:start w:val="1"/>
      <w:numFmt w:val="decimal"/>
      <w:lvlText w:val="%5."/>
      <w:lvlJc w:val="left"/>
      <w:pPr>
        <w:tabs>
          <w:tab w:val="num" w:pos="3600"/>
        </w:tabs>
        <w:ind w:left="3600" w:hanging="360"/>
      </w:pPr>
    </w:lvl>
    <w:lvl w:ilvl="5" w:tplc="EB9C8556" w:tentative="1">
      <w:start w:val="1"/>
      <w:numFmt w:val="decimal"/>
      <w:lvlText w:val="%6."/>
      <w:lvlJc w:val="left"/>
      <w:pPr>
        <w:tabs>
          <w:tab w:val="num" w:pos="4320"/>
        </w:tabs>
        <w:ind w:left="4320" w:hanging="360"/>
      </w:pPr>
    </w:lvl>
    <w:lvl w:ilvl="6" w:tplc="D1ECD886" w:tentative="1">
      <w:start w:val="1"/>
      <w:numFmt w:val="decimal"/>
      <w:lvlText w:val="%7."/>
      <w:lvlJc w:val="left"/>
      <w:pPr>
        <w:tabs>
          <w:tab w:val="num" w:pos="5040"/>
        </w:tabs>
        <w:ind w:left="5040" w:hanging="360"/>
      </w:pPr>
    </w:lvl>
    <w:lvl w:ilvl="7" w:tplc="40EC2698" w:tentative="1">
      <w:start w:val="1"/>
      <w:numFmt w:val="decimal"/>
      <w:lvlText w:val="%8."/>
      <w:lvlJc w:val="left"/>
      <w:pPr>
        <w:tabs>
          <w:tab w:val="num" w:pos="5760"/>
        </w:tabs>
        <w:ind w:left="5760" w:hanging="360"/>
      </w:pPr>
    </w:lvl>
    <w:lvl w:ilvl="8" w:tplc="0B14447E"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77"/>
    <w:rsid w:val="00051073"/>
    <w:rsid w:val="00083177"/>
    <w:rsid w:val="000E2E14"/>
    <w:rsid w:val="000E6D48"/>
    <w:rsid w:val="00123204"/>
    <w:rsid w:val="001317E6"/>
    <w:rsid w:val="00141741"/>
    <w:rsid w:val="0018013D"/>
    <w:rsid w:val="001E21BE"/>
    <w:rsid w:val="00223303"/>
    <w:rsid w:val="00266F20"/>
    <w:rsid w:val="00281E77"/>
    <w:rsid w:val="002A7C0A"/>
    <w:rsid w:val="003A69D0"/>
    <w:rsid w:val="003B289C"/>
    <w:rsid w:val="004103DE"/>
    <w:rsid w:val="00466CF6"/>
    <w:rsid w:val="00483189"/>
    <w:rsid w:val="005B13CA"/>
    <w:rsid w:val="0060415F"/>
    <w:rsid w:val="00656D0B"/>
    <w:rsid w:val="00664FFE"/>
    <w:rsid w:val="006D4128"/>
    <w:rsid w:val="00771814"/>
    <w:rsid w:val="007E53B0"/>
    <w:rsid w:val="00941C65"/>
    <w:rsid w:val="00942094"/>
    <w:rsid w:val="009C260B"/>
    <w:rsid w:val="009C41F2"/>
    <w:rsid w:val="009C6012"/>
    <w:rsid w:val="009E58D8"/>
    <w:rsid w:val="00A2371D"/>
    <w:rsid w:val="00A35B3E"/>
    <w:rsid w:val="00A41BA0"/>
    <w:rsid w:val="00A64E44"/>
    <w:rsid w:val="00AA32F6"/>
    <w:rsid w:val="00AC1380"/>
    <w:rsid w:val="00B10D79"/>
    <w:rsid w:val="00B22AD9"/>
    <w:rsid w:val="00B2609B"/>
    <w:rsid w:val="00B702D3"/>
    <w:rsid w:val="00BF469A"/>
    <w:rsid w:val="00C03296"/>
    <w:rsid w:val="00C87B28"/>
    <w:rsid w:val="00C963D0"/>
    <w:rsid w:val="00CE3868"/>
    <w:rsid w:val="00D546DF"/>
    <w:rsid w:val="00D5581C"/>
    <w:rsid w:val="00DA2CA4"/>
    <w:rsid w:val="00E326E7"/>
    <w:rsid w:val="00E67EC6"/>
    <w:rsid w:val="00E7417A"/>
    <w:rsid w:val="00EB3874"/>
    <w:rsid w:val="00EC0FBA"/>
    <w:rsid w:val="00F25D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07CB"/>
  <w15:chartTrackingRefBased/>
  <w15:docId w15:val="{7F1C9269-7F72-4920-B0AF-9EEA7913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3177"/>
    <w:pPr>
      <w:spacing w:after="0" w:line="240" w:lineRule="auto"/>
    </w:pPr>
  </w:style>
  <w:style w:type="character" w:customStyle="1" w:styleId="apple-converted-space">
    <w:name w:val="apple-converted-space"/>
    <w:basedOn w:val="Standaardalinea-lettertype"/>
    <w:rsid w:val="00466CF6"/>
  </w:style>
  <w:style w:type="character" w:styleId="Hyperlink">
    <w:name w:val="Hyperlink"/>
    <w:basedOn w:val="Standaardalinea-lettertype"/>
    <w:uiPriority w:val="99"/>
    <w:unhideWhenUsed/>
    <w:rsid w:val="00051073"/>
    <w:rPr>
      <w:color w:val="0563C1" w:themeColor="hyperlink"/>
      <w:u w:val="single"/>
    </w:rPr>
  </w:style>
  <w:style w:type="paragraph" w:styleId="Lijstalinea">
    <w:name w:val="List Paragraph"/>
    <w:basedOn w:val="Standaard"/>
    <w:uiPriority w:val="34"/>
    <w:qFormat/>
    <w:rsid w:val="00656D0B"/>
    <w:pPr>
      <w:spacing w:after="0" w:line="240" w:lineRule="auto"/>
      <w:ind w:left="720"/>
      <w:contextualSpacing/>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41C6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C03296"/>
    <w:pPr>
      <w:spacing w:after="0"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C0329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431">
      <w:bodyDiv w:val="1"/>
      <w:marLeft w:val="0"/>
      <w:marRight w:val="0"/>
      <w:marTop w:val="0"/>
      <w:marBottom w:val="0"/>
      <w:divBdr>
        <w:top w:val="none" w:sz="0" w:space="0" w:color="auto"/>
        <w:left w:val="none" w:sz="0" w:space="0" w:color="auto"/>
        <w:bottom w:val="none" w:sz="0" w:space="0" w:color="auto"/>
        <w:right w:val="none" w:sz="0" w:space="0" w:color="auto"/>
      </w:divBdr>
      <w:divsChild>
        <w:div w:id="818615721">
          <w:marLeft w:val="547"/>
          <w:marRight w:val="0"/>
          <w:marTop w:val="67"/>
          <w:marBottom w:val="0"/>
          <w:divBdr>
            <w:top w:val="none" w:sz="0" w:space="0" w:color="auto"/>
            <w:left w:val="none" w:sz="0" w:space="0" w:color="auto"/>
            <w:bottom w:val="none" w:sz="0" w:space="0" w:color="auto"/>
            <w:right w:val="none" w:sz="0" w:space="0" w:color="auto"/>
          </w:divBdr>
        </w:div>
      </w:divsChild>
    </w:div>
    <w:div w:id="276911040">
      <w:bodyDiv w:val="1"/>
      <w:marLeft w:val="0"/>
      <w:marRight w:val="0"/>
      <w:marTop w:val="0"/>
      <w:marBottom w:val="0"/>
      <w:divBdr>
        <w:top w:val="none" w:sz="0" w:space="0" w:color="auto"/>
        <w:left w:val="none" w:sz="0" w:space="0" w:color="auto"/>
        <w:bottom w:val="none" w:sz="0" w:space="0" w:color="auto"/>
        <w:right w:val="none" w:sz="0" w:space="0" w:color="auto"/>
      </w:divBdr>
      <w:divsChild>
        <w:div w:id="494731894">
          <w:marLeft w:val="547"/>
          <w:marRight w:val="0"/>
          <w:marTop w:val="0"/>
          <w:marBottom w:val="0"/>
          <w:divBdr>
            <w:top w:val="none" w:sz="0" w:space="0" w:color="auto"/>
            <w:left w:val="none" w:sz="0" w:space="0" w:color="auto"/>
            <w:bottom w:val="none" w:sz="0" w:space="0" w:color="auto"/>
            <w:right w:val="none" w:sz="0" w:space="0" w:color="auto"/>
          </w:divBdr>
        </w:div>
        <w:div w:id="1631084678">
          <w:marLeft w:val="547"/>
          <w:marRight w:val="0"/>
          <w:marTop w:val="0"/>
          <w:marBottom w:val="0"/>
          <w:divBdr>
            <w:top w:val="none" w:sz="0" w:space="0" w:color="auto"/>
            <w:left w:val="none" w:sz="0" w:space="0" w:color="auto"/>
            <w:bottom w:val="none" w:sz="0" w:space="0" w:color="auto"/>
            <w:right w:val="none" w:sz="0" w:space="0" w:color="auto"/>
          </w:divBdr>
        </w:div>
      </w:divsChild>
    </w:div>
    <w:div w:id="310526828">
      <w:bodyDiv w:val="1"/>
      <w:marLeft w:val="0"/>
      <w:marRight w:val="0"/>
      <w:marTop w:val="0"/>
      <w:marBottom w:val="0"/>
      <w:divBdr>
        <w:top w:val="none" w:sz="0" w:space="0" w:color="auto"/>
        <w:left w:val="none" w:sz="0" w:space="0" w:color="auto"/>
        <w:bottom w:val="none" w:sz="0" w:space="0" w:color="auto"/>
        <w:right w:val="none" w:sz="0" w:space="0" w:color="auto"/>
      </w:divBdr>
      <w:divsChild>
        <w:div w:id="1929844456">
          <w:marLeft w:val="547"/>
          <w:marRight w:val="0"/>
          <w:marTop w:val="67"/>
          <w:marBottom w:val="0"/>
          <w:divBdr>
            <w:top w:val="none" w:sz="0" w:space="0" w:color="auto"/>
            <w:left w:val="none" w:sz="0" w:space="0" w:color="auto"/>
            <w:bottom w:val="none" w:sz="0" w:space="0" w:color="auto"/>
            <w:right w:val="none" w:sz="0" w:space="0" w:color="auto"/>
          </w:divBdr>
        </w:div>
        <w:div w:id="231039871">
          <w:marLeft w:val="547"/>
          <w:marRight w:val="0"/>
          <w:marTop w:val="67"/>
          <w:marBottom w:val="0"/>
          <w:divBdr>
            <w:top w:val="none" w:sz="0" w:space="0" w:color="auto"/>
            <w:left w:val="none" w:sz="0" w:space="0" w:color="auto"/>
            <w:bottom w:val="none" w:sz="0" w:space="0" w:color="auto"/>
            <w:right w:val="none" w:sz="0" w:space="0" w:color="auto"/>
          </w:divBdr>
        </w:div>
      </w:divsChild>
    </w:div>
    <w:div w:id="347491701">
      <w:bodyDiv w:val="1"/>
      <w:marLeft w:val="0"/>
      <w:marRight w:val="0"/>
      <w:marTop w:val="0"/>
      <w:marBottom w:val="0"/>
      <w:divBdr>
        <w:top w:val="none" w:sz="0" w:space="0" w:color="auto"/>
        <w:left w:val="none" w:sz="0" w:space="0" w:color="auto"/>
        <w:bottom w:val="none" w:sz="0" w:space="0" w:color="auto"/>
        <w:right w:val="none" w:sz="0" w:space="0" w:color="auto"/>
      </w:divBdr>
      <w:divsChild>
        <w:div w:id="200288418">
          <w:marLeft w:val="547"/>
          <w:marRight w:val="0"/>
          <w:marTop w:val="0"/>
          <w:marBottom w:val="0"/>
          <w:divBdr>
            <w:top w:val="none" w:sz="0" w:space="0" w:color="auto"/>
            <w:left w:val="none" w:sz="0" w:space="0" w:color="auto"/>
            <w:bottom w:val="none" w:sz="0" w:space="0" w:color="auto"/>
            <w:right w:val="none" w:sz="0" w:space="0" w:color="auto"/>
          </w:divBdr>
        </w:div>
        <w:div w:id="1528252288">
          <w:marLeft w:val="547"/>
          <w:marRight w:val="0"/>
          <w:marTop w:val="0"/>
          <w:marBottom w:val="0"/>
          <w:divBdr>
            <w:top w:val="none" w:sz="0" w:space="0" w:color="auto"/>
            <w:left w:val="none" w:sz="0" w:space="0" w:color="auto"/>
            <w:bottom w:val="none" w:sz="0" w:space="0" w:color="auto"/>
            <w:right w:val="none" w:sz="0" w:space="0" w:color="auto"/>
          </w:divBdr>
        </w:div>
      </w:divsChild>
    </w:div>
    <w:div w:id="507260276">
      <w:bodyDiv w:val="1"/>
      <w:marLeft w:val="0"/>
      <w:marRight w:val="0"/>
      <w:marTop w:val="0"/>
      <w:marBottom w:val="0"/>
      <w:divBdr>
        <w:top w:val="none" w:sz="0" w:space="0" w:color="auto"/>
        <w:left w:val="none" w:sz="0" w:space="0" w:color="auto"/>
        <w:bottom w:val="none" w:sz="0" w:space="0" w:color="auto"/>
        <w:right w:val="none" w:sz="0" w:space="0" w:color="auto"/>
      </w:divBdr>
      <w:divsChild>
        <w:div w:id="1520969318">
          <w:marLeft w:val="547"/>
          <w:marRight w:val="0"/>
          <w:marTop w:val="0"/>
          <w:marBottom w:val="0"/>
          <w:divBdr>
            <w:top w:val="none" w:sz="0" w:space="0" w:color="auto"/>
            <w:left w:val="none" w:sz="0" w:space="0" w:color="auto"/>
            <w:bottom w:val="none" w:sz="0" w:space="0" w:color="auto"/>
            <w:right w:val="none" w:sz="0" w:space="0" w:color="auto"/>
          </w:divBdr>
        </w:div>
      </w:divsChild>
    </w:div>
    <w:div w:id="906721584">
      <w:bodyDiv w:val="1"/>
      <w:marLeft w:val="0"/>
      <w:marRight w:val="0"/>
      <w:marTop w:val="0"/>
      <w:marBottom w:val="0"/>
      <w:divBdr>
        <w:top w:val="none" w:sz="0" w:space="0" w:color="auto"/>
        <w:left w:val="none" w:sz="0" w:space="0" w:color="auto"/>
        <w:bottom w:val="none" w:sz="0" w:space="0" w:color="auto"/>
        <w:right w:val="none" w:sz="0" w:space="0" w:color="auto"/>
      </w:divBdr>
    </w:div>
    <w:div w:id="1307933001">
      <w:bodyDiv w:val="1"/>
      <w:marLeft w:val="0"/>
      <w:marRight w:val="0"/>
      <w:marTop w:val="0"/>
      <w:marBottom w:val="0"/>
      <w:divBdr>
        <w:top w:val="none" w:sz="0" w:space="0" w:color="auto"/>
        <w:left w:val="none" w:sz="0" w:space="0" w:color="auto"/>
        <w:bottom w:val="none" w:sz="0" w:space="0" w:color="auto"/>
        <w:right w:val="none" w:sz="0" w:space="0" w:color="auto"/>
      </w:divBdr>
    </w:div>
    <w:div w:id="1967274941">
      <w:bodyDiv w:val="1"/>
      <w:marLeft w:val="0"/>
      <w:marRight w:val="0"/>
      <w:marTop w:val="0"/>
      <w:marBottom w:val="0"/>
      <w:divBdr>
        <w:top w:val="none" w:sz="0" w:space="0" w:color="auto"/>
        <w:left w:val="none" w:sz="0" w:space="0" w:color="auto"/>
        <w:bottom w:val="none" w:sz="0" w:space="0" w:color="auto"/>
        <w:right w:val="none" w:sz="0" w:space="0" w:color="auto"/>
      </w:divBdr>
      <w:divsChild>
        <w:div w:id="88621377">
          <w:marLeft w:val="547"/>
          <w:marRight w:val="0"/>
          <w:marTop w:val="0"/>
          <w:marBottom w:val="0"/>
          <w:divBdr>
            <w:top w:val="none" w:sz="0" w:space="0" w:color="auto"/>
            <w:left w:val="none" w:sz="0" w:space="0" w:color="auto"/>
            <w:bottom w:val="none" w:sz="0" w:space="0" w:color="auto"/>
            <w:right w:val="none" w:sz="0" w:space="0" w:color="auto"/>
          </w:divBdr>
        </w:div>
        <w:div w:id="1957441672">
          <w:marLeft w:val="547"/>
          <w:marRight w:val="0"/>
          <w:marTop w:val="0"/>
          <w:marBottom w:val="0"/>
          <w:divBdr>
            <w:top w:val="none" w:sz="0" w:space="0" w:color="auto"/>
            <w:left w:val="none" w:sz="0" w:space="0" w:color="auto"/>
            <w:bottom w:val="none" w:sz="0" w:space="0" w:color="auto"/>
            <w:right w:val="none" w:sz="0" w:space="0" w:color="auto"/>
          </w:divBdr>
        </w:div>
        <w:div w:id="13186501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www.youtube.com/watch?v=99k3u9ay1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1110</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dc:creator>
  <cp:keywords/>
  <dc:description/>
  <cp:lastModifiedBy>Kimberley W</cp:lastModifiedBy>
  <cp:revision>52</cp:revision>
  <dcterms:created xsi:type="dcterms:W3CDTF">2016-09-02T12:27:00Z</dcterms:created>
  <dcterms:modified xsi:type="dcterms:W3CDTF">2016-09-08T12:41:00Z</dcterms:modified>
</cp:coreProperties>
</file>