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0605E" w14:textId="77777777" w:rsidR="00EC4C5A" w:rsidRDefault="00655D3C">
      <w:pPr>
        <w:rPr>
          <w:sz w:val="28"/>
          <w:szCs w:val="28"/>
        </w:rPr>
      </w:pPr>
      <w:r>
        <w:rPr>
          <w:sz w:val="28"/>
          <w:szCs w:val="28"/>
        </w:rPr>
        <w:t>Kunstgeschiedenis Symbolisme t/m Surrealisme</w:t>
      </w:r>
    </w:p>
    <w:p w14:paraId="310DA030" w14:textId="77777777" w:rsidR="00655D3C" w:rsidRDefault="00655D3C">
      <w:pPr>
        <w:rPr>
          <w:sz w:val="28"/>
          <w:szCs w:val="28"/>
        </w:rPr>
      </w:pPr>
    </w:p>
    <w:p w14:paraId="72C71815" w14:textId="77777777" w:rsidR="00655D3C" w:rsidRPr="001C1A56" w:rsidRDefault="00655D3C">
      <w:pPr>
        <w:rPr>
          <w:i/>
          <w:sz w:val="28"/>
          <w:szCs w:val="28"/>
        </w:rPr>
      </w:pPr>
      <w:r w:rsidRPr="001C1A56">
        <w:rPr>
          <w:i/>
          <w:sz w:val="28"/>
          <w:szCs w:val="28"/>
        </w:rPr>
        <w:t>Symbolisme 1885-1900</w:t>
      </w:r>
    </w:p>
    <w:p w14:paraId="5AF3D999" w14:textId="77777777" w:rsidR="00655D3C" w:rsidRDefault="00655D3C">
      <w:pPr>
        <w:rPr>
          <w:i/>
        </w:rPr>
      </w:pPr>
      <w:r>
        <w:rPr>
          <w:i/>
        </w:rPr>
        <w:t>Inleiding</w:t>
      </w:r>
    </w:p>
    <w:p w14:paraId="57EF9D78" w14:textId="77777777" w:rsidR="00655D3C" w:rsidRDefault="00655D3C">
      <w:r>
        <w:t>De naam symbolisme werd voor het eerst geïntroduceerd door de Fransman Jean Moréas in zijn ‘Manifest du Symbolisme’ (1886).</w:t>
      </w:r>
    </w:p>
    <w:p w14:paraId="1E78EB19" w14:textId="77777777" w:rsidR="00655D3C" w:rsidRDefault="00655D3C">
      <w:r>
        <w:t>Manifest &gt; weergave van standpunten.</w:t>
      </w:r>
    </w:p>
    <w:p w14:paraId="1FDFE424" w14:textId="77777777" w:rsidR="00655D3C" w:rsidRDefault="00655D3C">
      <w:r>
        <w:t>De symbolisten willen door middel van symbolen de diepere betekenis van zichtbare dingen duidelijk maken.</w:t>
      </w:r>
    </w:p>
    <w:p w14:paraId="6B400C8C" w14:textId="77777777" w:rsidR="00655D3C" w:rsidRDefault="00655D3C">
      <w:r>
        <w:t>Literaire verhalen, poëzie, mystieke overleveringen, dromen visioenen en gevoelens vormen een bron van inspiratie.</w:t>
      </w:r>
    </w:p>
    <w:p w14:paraId="132E3E0A" w14:textId="77777777" w:rsidR="00655D3C" w:rsidRDefault="00655D3C">
      <w:r>
        <w:t>Eén van de belangrijkste vertegenwoordigers van het symbolisme is Paul Gauguin.</w:t>
      </w:r>
    </w:p>
    <w:p w14:paraId="700EBDC0" w14:textId="77777777" w:rsidR="00655D3C" w:rsidRDefault="00655D3C"/>
    <w:p w14:paraId="009270D4" w14:textId="77777777" w:rsidR="00655D3C" w:rsidRDefault="00655D3C">
      <w:pPr>
        <w:rPr>
          <w:i/>
        </w:rPr>
      </w:pPr>
      <w:r>
        <w:rPr>
          <w:i/>
        </w:rPr>
        <w:t>Schilderkunst</w:t>
      </w:r>
    </w:p>
    <w:p w14:paraId="0CFF3515" w14:textId="77777777" w:rsidR="0004769F" w:rsidRDefault="0004769F" w:rsidP="0004769F">
      <w:pPr>
        <w:rPr>
          <w:i/>
        </w:rPr>
      </w:pPr>
      <w:r>
        <w:rPr>
          <w:i/>
        </w:rPr>
        <w:t>Vormgeving</w:t>
      </w:r>
    </w:p>
    <w:p w14:paraId="35A425B8" w14:textId="77777777" w:rsidR="0004769F" w:rsidRDefault="0004769F">
      <w:r>
        <w:t>-Fel kleurgebruik</w:t>
      </w:r>
    </w:p>
    <w:p w14:paraId="7547E6EF" w14:textId="77777777" w:rsidR="0004769F" w:rsidRDefault="0004769F">
      <w:r>
        <w:t>-Kleurcontrasten &gt; warm-koudcontrast en licht-donkercontrast</w:t>
      </w:r>
    </w:p>
    <w:p w14:paraId="6273544F" w14:textId="77777777" w:rsidR="0004769F" w:rsidRDefault="0004769F">
      <w:r>
        <w:t>-Nadrukkelijke contouren</w:t>
      </w:r>
    </w:p>
    <w:p w14:paraId="7D7653B4" w14:textId="77777777" w:rsidR="0004769F" w:rsidRDefault="0004769F" w:rsidP="0004769F">
      <w:r>
        <w:t>-Ruimtesuggestie &gt; lijnperspectief</w:t>
      </w:r>
    </w:p>
    <w:p w14:paraId="3F762E01" w14:textId="77777777" w:rsidR="0004769F" w:rsidRPr="0004769F" w:rsidRDefault="0004769F" w:rsidP="0004769F">
      <w:r>
        <w:rPr>
          <w:i/>
        </w:rPr>
        <w:t>Functie</w:t>
      </w:r>
    </w:p>
    <w:p w14:paraId="33CFC1E4" w14:textId="77777777" w:rsidR="0004769F" w:rsidRDefault="0004769F">
      <w:r>
        <w:t>Voor symbolisten zijn schilderijen een weergave van de ziel van de kunstenaar.</w:t>
      </w:r>
    </w:p>
    <w:p w14:paraId="444E2663" w14:textId="77777777" w:rsidR="0004769F" w:rsidRDefault="0004769F">
      <w:r>
        <w:t>De manier van schilderen kan gevoel uitdrukken, zoals onrustige toetsen en nerveuze, grillige lijnen de angst van de schilder weerspiegelen.</w:t>
      </w:r>
    </w:p>
    <w:p w14:paraId="052386A6" w14:textId="77777777" w:rsidR="001C1A56" w:rsidRDefault="001C1A56"/>
    <w:p w14:paraId="3EF14A3F" w14:textId="77777777" w:rsidR="001C1A56" w:rsidRDefault="001C1A56">
      <w:pPr>
        <w:rPr>
          <w:i/>
          <w:sz w:val="28"/>
          <w:szCs w:val="28"/>
        </w:rPr>
      </w:pPr>
      <w:r>
        <w:rPr>
          <w:i/>
          <w:sz w:val="28"/>
          <w:szCs w:val="28"/>
        </w:rPr>
        <w:t>Modernisme</w:t>
      </w:r>
    </w:p>
    <w:p w14:paraId="49BA38B7" w14:textId="77777777" w:rsidR="001C1A56" w:rsidRDefault="001C1A56">
      <w:pPr>
        <w:rPr>
          <w:i/>
        </w:rPr>
      </w:pPr>
      <w:r>
        <w:rPr>
          <w:i/>
        </w:rPr>
        <w:t>Algemene inleiding</w:t>
      </w:r>
    </w:p>
    <w:p w14:paraId="081E988E" w14:textId="77777777" w:rsidR="001C1A56" w:rsidRDefault="001C1A56">
      <w:r>
        <w:t>De industrialisatie krijgt een nieuwe impuls aan het begin van de twintigste eeuw. Technische producten worden voor iedereen beschikbaar, er wordt veel vooruitgang geboekt in de medische wereld en er wordt kennis gemaakt met psychologie en psychiatrie.</w:t>
      </w:r>
    </w:p>
    <w:p w14:paraId="18CF2B6C" w14:textId="77777777" w:rsidR="001C1A56" w:rsidRDefault="001C1A56">
      <w:r>
        <w:t xml:space="preserve">Er zijn veel politieke spanningen wat leidt tot de Eerste Wereldoorlog (1914-1918) </w:t>
      </w:r>
    </w:p>
    <w:p w14:paraId="5EC18BAD" w14:textId="77777777" w:rsidR="001C1A56" w:rsidRDefault="001C1A56"/>
    <w:p w14:paraId="42184397" w14:textId="77777777" w:rsidR="001C1A56" w:rsidRDefault="001C1A56">
      <w:r>
        <w:t>Het modernisme is een overkoepelende naam voor de verschillende stromingen aan het begin van de 20</w:t>
      </w:r>
      <w:r w:rsidRPr="001C1A56">
        <w:rPr>
          <w:vertAlign w:val="superscript"/>
        </w:rPr>
        <w:t>e</w:t>
      </w:r>
      <w:r>
        <w:t xml:space="preserve"> eeuw die zich afzetten tegen de klassieke en traditionele kunst en tradities. Kustenaars laten zich niet langer leiden door de smaak van de elite, maar ze laten hun persoonlijke gedachten en gevoelens zien in schilderijen. Kunst wordt dus vaak niet meer in opdracht gemaakt maar moet wel verkocht worden, daarom worden de eerste galeries geopend</w:t>
      </w:r>
      <w:r w:rsidR="00EE5F8B">
        <w:t>.</w:t>
      </w:r>
    </w:p>
    <w:p w14:paraId="37E5C63B" w14:textId="77777777" w:rsidR="00EE5F8B" w:rsidRDefault="00EE5F8B"/>
    <w:p w14:paraId="04F29F20" w14:textId="77777777" w:rsidR="00EE5F8B" w:rsidRDefault="00EE5F8B">
      <w:pPr>
        <w:rPr>
          <w:i/>
          <w:sz w:val="28"/>
          <w:szCs w:val="28"/>
        </w:rPr>
      </w:pPr>
      <w:r>
        <w:rPr>
          <w:i/>
          <w:sz w:val="28"/>
          <w:szCs w:val="28"/>
        </w:rPr>
        <w:t>Arts and Crafts 1875-1900</w:t>
      </w:r>
    </w:p>
    <w:p w14:paraId="6ACF525C" w14:textId="77777777" w:rsidR="00EE5F8B" w:rsidRDefault="00EE5F8B">
      <w:pPr>
        <w:rPr>
          <w:i/>
        </w:rPr>
      </w:pPr>
      <w:r>
        <w:rPr>
          <w:i/>
        </w:rPr>
        <w:t>Toegepaste kunst</w:t>
      </w:r>
    </w:p>
    <w:p w14:paraId="2E97750E" w14:textId="77777777" w:rsidR="00EE5F8B" w:rsidRDefault="00EE5F8B">
      <w:r>
        <w:t xml:space="preserve">Rond 1870 worden steeds meer producten machinaal gemaakt, hiertegen ontstaan in Engeland de ‘Arts and Crafts movement’, een groep vormgevers en kunstenaars onder leiding van William Morris. Ze protesteren tegen de stijlloze fabrieksproducten die de ambachtelijke producten steeds meer verdringen (Industriële Revolutie). </w:t>
      </w:r>
    </w:p>
    <w:p w14:paraId="037267A4" w14:textId="77777777" w:rsidR="008D6ECD" w:rsidRDefault="00EE5F8B">
      <w:r>
        <w:t xml:space="preserve">Morris wil de kunstenaar en de handwerksman weer helemaal betrekken bij het vervaardigen van gebruiksvoorwerpen. </w:t>
      </w:r>
    </w:p>
    <w:p w14:paraId="56FEB1FA" w14:textId="77777777" w:rsidR="00EE5F8B" w:rsidRDefault="00EE5F8B">
      <w:r>
        <w:lastRenderedPageBreak/>
        <w:t>Kenmerken voor de vormgeving van de Arts and Crafts Movement zijn heldere, natuurlijke kleuren. De kleuren worden niet altijd realistisch toegepast. Er worden gestileerde vormen gebruikt die worden omlijst door golvende lijnen, meestal in de vorm van takken of bladeren. De compositie is symmetrisch door herhaling van het patroon, het herhalende deel wordt ‘rapport’ genoemd.</w:t>
      </w:r>
    </w:p>
    <w:p w14:paraId="03FEB4E4" w14:textId="77777777" w:rsidR="00EE5F8B" w:rsidRDefault="00EE5F8B">
      <w:r>
        <w:t>Er wordt gebruik gemaakt van natuurlijke materialen.</w:t>
      </w:r>
    </w:p>
    <w:p w14:paraId="5D6E45F9" w14:textId="77777777" w:rsidR="00EE5F8B" w:rsidRDefault="00EE5F8B"/>
    <w:p w14:paraId="6A7F55AB" w14:textId="77777777" w:rsidR="00EE5F8B" w:rsidRDefault="00EE5F8B">
      <w:pPr>
        <w:rPr>
          <w:i/>
          <w:sz w:val="28"/>
          <w:szCs w:val="28"/>
        </w:rPr>
      </w:pPr>
      <w:r>
        <w:rPr>
          <w:i/>
          <w:sz w:val="28"/>
          <w:szCs w:val="28"/>
        </w:rPr>
        <w:t xml:space="preserve">Jugendstil </w:t>
      </w:r>
      <w:r w:rsidR="00C43D6F">
        <w:rPr>
          <w:i/>
          <w:sz w:val="28"/>
          <w:szCs w:val="28"/>
        </w:rPr>
        <w:t xml:space="preserve">(Art Nouveau) </w:t>
      </w:r>
      <w:r>
        <w:rPr>
          <w:i/>
          <w:sz w:val="28"/>
          <w:szCs w:val="28"/>
        </w:rPr>
        <w:t>1890-1910</w:t>
      </w:r>
    </w:p>
    <w:p w14:paraId="320676C2" w14:textId="77777777" w:rsidR="00EE5F8B" w:rsidRDefault="00EE5F8B">
      <w:pPr>
        <w:rPr>
          <w:i/>
        </w:rPr>
      </w:pPr>
      <w:r>
        <w:rPr>
          <w:i/>
        </w:rPr>
        <w:t>Inleiding</w:t>
      </w:r>
    </w:p>
    <w:p w14:paraId="3D06D10F" w14:textId="77777777" w:rsidR="00EE5F8B" w:rsidRDefault="00C43D6F">
      <w:r>
        <w:t>Jugendstilkustenaars hebben de opvattingen van de Arts and Crafts Movement verder uitgewerkt. De Jugendstil is een reactie op willekeurige toegepaste neostijlen van de negentiende eeuw, inspiratie wordt gevonden in de vormen van de natuur. De Japanse kunst, de vroegmiddeleeuwse kunst en de decoratieve vormgeving van het symbolisme hebben de Jugendstil beïnvloed.</w:t>
      </w:r>
    </w:p>
    <w:p w14:paraId="498F0B75" w14:textId="77777777" w:rsidR="00C43D6F" w:rsidRDefault="00C43D6F">
      <w:r>
        <w:t>De Jugendstil is vooral tot bloei gekomen in de toegepaste kunst (affiches, boekomslagen, illustraties) en de architectuur.</w:t>
      </w:r>
    </w:p>
    <w:p w14:paraId="0FB76DA2" w14:textId="77777777" w:rsidR="00C43D6F" w:rsidRDefault="00C43D6F"/>
    <w:p w14:paraId="0AF5A96F" w14:textId="77777777" w:rsidR="00C43D6F" w:rsidRDefault="00C43D6F">
      <w:r>
        <w:t>De naam Jugendstil is afgeleid van het Duitse tijdschrift ‘Jugend’. De Franse term Art Nouveau is ontleend aan de naam van een Parijse kunsthandel en decoratieve kunst. In Nederland wordt de Jugendstil ook wel ‘slaoliestijl’ genoemd (reclame slaolie voor Calvé)</w:t>
      </w:r>
    </w:p>
    <w:p w14:paraId="0D71C90A" w14:textId="77777777" w:rsidR="0004769F" w:rsidRDefault="0004769F"/>
    <w:p w14:paraId="613A4392" w14:textId="77777777" w:rsidR="00C43D6F" w:rsidRDefault="00C43D6F">
      <w:pPr>
        <w:rPr>
          <w:i/>
        </w:rPr>
      </w:pPr>
      <w:r>
        <w:rPr>
          <w:i/>
        </w:rPr>
        <w:t>Architectuur en beeldhouwkunst</w:t>
      </w:r>
    </w:p>
    <w:p w14:paraId="133F280F" w14:textId="77777777" w:rsidR="00C43D6F" w:rsidRDefault="00427C4A">
      <w:pPr>
        <w:rPr>
          <w:i/>
        </w:rPr>
      </w:pPr>
      <w:r>
        <w:rPr>
          <w:i/>
        </w:rPr>
        <w:t>Vormgeving</w:t>
      </w:r>
    </w:p>
    <w:p w14:paraId="78F09020" w14:textId="77777777" w:rsidR="00427C4A" w:rsidRPr="00427C4A" w:rsidRDefault="00427C4A">
      <w:r>
        <w:t>-Organische versieringen (beeldhouwwerken en ornamenten) en uitbundige decoraties.</w:t>
      </w:r>
    </w:p>
    <w:p w14:paraId="3FD6232C" w14:textId="77777777" w:rsidR="0004769F" w:rsidRDefault="00427C4A">
      <w:r>
        <w:t>-Ingewikkelde details en versieringen.</w:t>
      </w:r>
    </w:p>
    <w:p w14:paraId="15101917" w14:textId="77777777" w:rsidR="00427C4A" w:rsidRDefault="00427C4A">
      <w:r>
        <w:t>-Gekleurde mozaïken en grillige vormen &gt; afwisseling, ritme en dynamiek.</w:t>
      </w:r>
    </w:p>
    <w:p w14:paraId="259F537C" w14:textId="77777777" w:rsidR="00427C4A" w:rsidRDefault="00427C4A">
      <w:pPr>
        <w:rPr>
          <w:i/>
        </w:rPr>
      </w:pPr>
      <w:r>
        <w:rPr>
          <w:i/>
        </w:rPr>
        <w:t>Functie</w:t>
      </w:r>
    </w:p>
    <w:p w14:paraId="6C528480" w14:textId="77777777" w:rsidR="00427C4A" w:rsidRDefault="00427C4A">
      <w:r>
        <w:t>Sterke symbolische betekenissen (ook kleursymboliek), bijvoorbeeld golvende, in elkaar overlopende en met elkaar verstrengelde lijnen drukken de vitaliteit en continue beweging van de natuur uit. Bij de Sagrada Familia worden religieuze gebeurtenissen en begrippen gesymboliseerd.</w:t>
      </w:r>
    </w:p>
    <w:p w14:paraId="34B21524" w14:textId="77777777" w:rsidR="008D6ECD" w:rsidRDefault="008D6ECD"/>
    <w:p w14:paraId="2EE1DC9F" w14:textId="77777777" w:rsidR="00427C4A" w:rsidRDefault="00427C4A">
      <w:pPr>
        <w:rPr>
          <w:i/>
        </w:rPr>
      </w:pPr>
      <w:r>
        <w:rPr>
          <w:i/>
        </w:rPr>
        <w:t>Schilderkunst</w:t>
      </w:r>
    </w:p>
    <w:p w14:paraId="29D991BC" w14:textId="77777777" w:rsidR="00427C4A" w:rsidRDefault="00427C4A">
      <w:pPr>
        <w:rPr>
          <w:i/>
        </w:rPr>
      </w:pPr>
      <w:r>
        <w:rPr>
          <w:i/>
        </w:rPr>
        <w:t xml:space="preserve">Voorstelling </w:t>
      </w:r>
    </w:p>
    <w:p w14:paraId="1AB8A833" w14:textId="77777777" w:rsidR="00427C4A" w:rsidRDefault="004F327B">
      <w:r>
        <w:t xml:space="preserve">De voorstellingen van de schilderijen en ontwerpen in de Jugendstil zijn afgeleid van de natuur: planten, bloemen, vogels en mensfiguren. </w:t>
      </w:r>
    </w:p>
    <w:p w14:paraId="39196A45" w14:textId="77777777" w:rsidR="004F327B" w:rsidRDefault="004F327B">
      <w:pPr>
        <w:rPr>
          <w:i/>
        </w:rPr>
      </w:pPr>
      <w:r>
        <w:rPr>
          <w:i/>
        </w:rPr>
        <w:t>Vormgeving</w:t>
      </w:r>
    </w:p>
    <w:p w14:paraId="1F0EA652" w14:textId="77777777" w:rsidR="004F327B" w:rsidRDefault="004F327B">
      <w:r>
        <w:t>-</w:t>
      </w:r>
      <w:r w:rsidR="007A3404">
        <w:t>Duidelijke contouren en dunne, slingerende of gebogen lijnen.</w:t>
      </w:r>
    </w:p>
    <w:p w14:paraId="100F55AF" w14:textId="77777777" w:rsidR="007A3404" w:rsidRDefault="007A3404">
      <w:r>
        <w:t>-Organische vormen en decoraties.</w:t>
      </w:r>
    </w:p>
    <w:p w14:paraId="3756CF66" w14:textId="77777777" w:rsidR="007A3404" w:rsidRDefault="007A3404">
      <w:r>
        <w:t>-Plastische vormgeving en realistische weergave/ vlakke, decoratieve uitwerking</w:t>
      </w:r>
    </w:p>
    <w:p w14:paraId="185F5812" w14:textId="77777777" w:rsidR="007A3404" w:rsidRPr="007A3404" w:rsidRDefault="007A3404">
      <w:pPr>
        <w:rPr>
          <w:i/>
        </w:rPr>
      </w:pPr>
      <w:r>
        <w:rPr>
          <w:i/>
        </w:rPr>
        <w:t>Functie</w:t>
      </w:r>
    </w:p>
    <w:p w14:paraId="1CC2601E" w14:textId="77777777" w:rsidR="00427C4A" w:rsidRDefault="007A3404">
      <w:r>
        <w:t>De functie verschilt per voorwerp, een aantal voorbeelden zijn: productreclame (affiche) en decoratieve of symbolische functie.</w:t>
      </w:r>
    </w:p>
    <w:p w14:paraId="67EE0D80" w14:textId="77777777" w:rsidR="007A3404" w:rsidRDefault="007A3404"/>
    <w:p w14:paraId="3288E6F4" w14:textId="77777777" w:rsidR="008D6ECD" w:rsidRDefault="008D6ECD">
      <w:pPr>
        <w:rPr>
          <w:i/>
        </w:rPr>
      </w:pPr>
    </w:p>
    <w:p w14:paraId="4910F75B" w14:textId="77777777" w:rsidR="008D6ECD" w:rsidRDefault="008D6ECD">
      <w:pPr>
        <w:rPr>
          <w:i/>
        </w:rPr>
      </w:pPr>
    </w:p>
    <w:p w14:paraId="2AEE3A4C" w14:textId="77777777" w:rsidR="008D6ECD" w:rsidRDefault="008D6ECD">
      <w:pPr>
        <w:rPr>
          <w:i/>
        </w:rPr>
      </w:pPr>
    </w:p>
    <w:p w14:paraId="103F4017" w14:textId="77777777" w:rsidR="007A3404" w:rsidRDefault="007A3404">
      <w:pPr>
        <w:rPr>
          <w:i/>
        </w:rPr>
      </w:pPr>
      <w:r>
        <w:rPr>
          <w:i/>
        </w:rPr>
        <w:t>Gebruiksvoorwerpen</w:t>
      </w:r>
    </w:p>
    <w:p w14:paraId="658A7AF6" w14:textId="77777777" w:rsidR="007A3404" w:rsidRDefault="007A3404">
      <w:pPr>
        <w:rPr>
          <w:i/>
        </w:rPr>
      </w:pPr>
      <w:r>
        <w:rPr>
          <w:i/>
        </w:rPr>
        <w:t>Vormgeving</w:t>
      </w:r>
    </w:p>
    <w:p w14:paraId="0C9C0996" w14:textId="77777777" w:rsidR="007A3404" w:rsidRDefault="007A3404">
      <w:r>
        <w:t>-Organische vormen, slingerende lijnen en motieven.</w:t>
      </w:r>
    </w:p>
    <w:p w14:paraId="59286747" w14:textId="77777777" w:rsidR="007A3404" w:rsidRDefault="007A3404">
      <w:r>
        <w:t>-Symmetrie (soms, niet altijd).</w:t>
      </w:r>
    </w:p>
    <w:p w14:paraId="7E0EF9F0" w14:textId="77777777" w:rsidR="007A3404" w:rsidRDefault="007A3404">
      <w:r>
        <w:t>-Ambachtelijke technieken: beeldsnijden, glasblazen, emailleren en edelsmeden.</w:t>
      </w:r>
    </w:p>
    <w:p w14:paraId="1F9762A7" w14:textId="77777777" w:rsidR="007A3404" w:rsidRDefault="007A3404">
      <w:r>
        <w:t>-Ruimtesuggestie: donkere silhouetten.</w:t>
      </w:r>
    </w:p>
    <w:p w14:paraId="0DB05AE4" w14:textId="77777777" w:rsidR="007A3404" w:rsidRDefault="007A3404">
      <w:pPr>
        <w:rPr>
          <w:i/>
        </w:rPr>
      </w:pPr>
      <w:r>
        <w:rPr>
          <w:i/>
        </w:rPr>
        <w:t>Functie</w:t>
      </w:r>
    </w:p>
    <w:p w14:paraId="419B9579" w14:textId="77777777" w:rsidR="007A3404" w:rsidRDefault="007A3404">
      <w:r>
        <w:t>Er wordt veel gebruik gemaakt van decoratie, wat de praktische functie van een haarkam of servies vaak overtreft. De praktische functie is er wel maar is niet echt belangrijk in verhouding met de decoratieve functie.</w:t>
      </w:r>
    </w:p>
    <w:p w14:paraId="08C22917" w14:textId="77777777" w:rsidR="007A3404" w:rsidRDefault="007A3404"/>
    <w:p w14:paraId="1BAEFA93" w14:textId="77777777" w:rsidR="007A3404" w:rsidRDefault="008D6ECD">
      <w:pPr>
        <w:rPr>
          <w:i/>
        </w:rPr>
      </w:pPr>
      <w:r>
        <w:rPr>
          <w:i/>
        </w:rPr>
        <w:t>Meubels en interieur</w:t>
      </w:r>
    </w:p>
    <w:p w14:paraId="22CF9B1E" w14:textId="77777777" w:rsidR="008D6ECD" w:rsidRDefault="008D6ECD">
      <w:pPr>
        <w:rPr>
          <w:i/>
        </w:rPr>
      </w:pPr>
      <w:r>
        <w:rPr>
          <w:i/>
        </w:rPr>
        <w:t>Vormgeving</w:t>
      </w:r>
    </w:p>
    <w:p w14:paraId="117E8CD7" w14:textId="77777777" w:rsidR="008D6ECD" w:rsidRDefault="008D6ECD">
      <w:r>
        <w:t>-Organische vormgeving: gebogen, verspringende muurvlakken, asymmetrie, golvende ornamenten en welvende plafonds.</w:t>
      </w:r>
    </w:p>
    <w:p w14:paraId="3EEDDDC3" w14:textId="77777777" w:rsidR="008D6ECD" w:rsidRDefault="008D6ECD">
      <w:r>
        <w:t>-Slingerende, organische plantmotieven.</w:t>
      </w:r>
    </w:p>
    <w:p w14:paraId="46614A85" w14:textId="77777777" w:rsidR="008D6ECD" w:rsidRDefault="008D6ECD">
      <w:r>
        <w:t>-Gietijzeren versieringen: plastisch effect.</w:t>
      </w:r>
    </w:p>
    <w:p w14:paraId="1D74B180" w14:textId="77777777" w:rsidR="008D6ECD" w:rsidRDefault="008D6ECD">
      <w:r>
        <w:t>-Licht, openheid en ruimtelijkheid in het interieur (door gietijzer, spiegeld, glazen daken en wanden).</w:t>
      </w:r>
    </w:p>
    <w:p w14:paraId="20CA4588" w14:textId="77777777" w:rsidR="008D6ECD" w:rsidRDefault="008D6ECD">
      <w:r>
        <w:t>-Traditionele materialen en ambachtelijke technieken.</w:t>
      </w:r>
    </w:p>
    <w:p w14:paraId="0ADA3792" w14:textId="77777777" w:rsidR="008D6ECD" w:rsidRDefault="008D6ECD">
      <w:r>
        <w:t>-Gesammtkunstwerk: een combinatie van schilder-, beeldhouw- en toegepaste kunst in één gebouw.</w:t>
      </w:r>
    </w:p>
    <w:p w14:paraId="70928240" w14:textId="77777777" w:rsidR="008D6ECD" w:rsidRDefault="008D6ECD">
      <w:pPr>
        <w:rPr>
          <w:i/>
        </w:rPr>
      </w:pPr>
      <w:r>
        <w:rPr>
          <w:i/>
        </w:rPr>
        <w:t xml:space="preserve">Functie </w:t>
      </w:r>
    </w:p>
    <w:p w14:paraId="3F9BC384" w14:textId="77777777" w:rsidR="008D6ECD" w:rsidRDefault="008D6ECD">
      <w:r>
        <w:t>De lineaire golvende versieringen drukken de dynamiek van de steeds veranderende en evoluerende natuur uit. Gietijzeren elementen hebben zowel een functioneel (dragende constructie) als een decoratief karakter.</w:t>
      </w:r>
    </w:p>
    <w:p w14:paraId="55A878F1" w14:textId="77777777" w:rsidR="008D6ECD" w:rsidRDefault="008D6ECD"/>
    <w:p w14:paraId="3B349529" w14:textId="77777777" w:rsidR="008D6ECD" w:rsidRDefault="008D6ECD">
      <w:pPr>
        <w:rPr>
          <w:i/>
          <w:sz w:val="28"/>
          <w:szCs w:val="28"/>
        </w:rPr>
      </w:pPr>
      <w:r>
        <w:rPr>
          <w:i/>
          <w:sz w:val="28"/>
          <w:szCs w:val="28"/>
        </w:rPr>
        <w:t>Art Deco 1910-1940</w:t>
      </w:r>
    </w:p>
    <w:p w14:paraId="6B4B170A" w14:textId="77777777" w:rsidR="008D6ECD" w:rsidRDefault="00F7033E">
      <w:r>
        <w:t>Art Deco ontleent zijn naam aan de grote Parijse tentoonstelling van toegepast kunst in 1925. Kenmerkend voor de vormgeving van deze stijl is de toepassing van geometrische vormen en stileringen van vormen uit de natuur. Strakke, gestroomlijnde vormen en decoraties worden voorzien van felle, primaire kleuren, zwart, zilver-, metaal- of chroomkleuren. Veel wordt ontleend aan motieven uit de kunst van oude culturen, het kubisme, futurisme en De Stijl.</w:t>
      </w:r>
    </w:p>
    <w:p w14:paraId="3ABFCFF9" w14:textId="77777777" w:rsidR="00F7033E" w:rsidRDefault="00F7033E">
      <w:r>
        <w:t>Er wordt gebruik gemaakt van exclusieve materialen en ambachtelijke technieken (luxe uitstraling).</w:t>
      </w:r>
    </w:p>
    <w:p w14:paraId="20E3744C" w14:textId="77777777" w:rsidR="00AC5CD4" w:rsidRDefault="00AC5CD4"/>
    <w:p w14:paraId="50F14400" w14:textId="5A90EA3D" w:rsidR="00AC5CD4" w:rsidRDefault="00AC5CD4">
      <w:pPr>
        <w:rPr>
          <w:i/>
          <w:sz w:val="28"/>
          <w:szCs w:val="28"/>
        </w:rPr>
      </w:pPr>
      <w:r>
        <w:rPr>
          <w:i/>
          <w:sz w:val="28"/>
          <w:szCs w:val="28"/>
        </w:rPr>
        <w:t>Expressionisme 1905-1920</w:t>
      </w:r>
    </w:p>
    <w:p w14:paraId="568F8291" w14:textId="5A9B4AFE" w:rsidR="00AC5CD4" w:rsidRDefault="00AC5CD4">
      <w:pPr>
        <w:rPr>
          <w:i/>
        </w:rPr>
      </w:pPr>
      <w:r>
        <w:rPr>
          <w:i/>
        </w:rPr>
        <w:t>Inleiding</w:t>
      </w:r>
    </w:p>
    <w:p w14:paraId="0476FFC7" w14:textId="2CB14C0F" w:rsidR="00AC5CD4" w:rsidRDefault="00AC5CD4">
      <w:r>
        <w:t>Expressionisme (‘expression’) &gt; een stroming waarbij er gericht wordt op subjectiviteit, het innerlijke van de kunstenaar zelf en zijn specifieke wereldvisie. Een reactie op het impressionisme en de academische kunsttradities.</w:t>
      </w:r>
    </w:p>
    <w:p w14:paraId="30D83FD2" w14:textId="27D0D47D" w:rsidR="00AC5CD4" w:rsidRDefault="00AC5CD4">
      <w:r>
        <w:t>Expressionisten &gt; schilders die hun gevoelens op ongeremde wijze door middel van felle kleuren en krachtige vormen uitdrukken.</w:t>
      </w:r>
    </w:p>
    <w:p w14:paraId="44615B4A" w14:textId="10C23B71" w:rsidR="00AC5CD4" w:rsidRDefault="00AC5CD4">
      <w:r>
        <w:t>1905, fauvisten &gt; jonge schilders maken</w:t>
      </w:r>
      <w:r w:rsidR="00ED1F03">
        <w:t xml:space="preserve"> het zo bont (</w:t>
      </w:r>
      <w:r>
        <w:t xml:space="preserve">kleurgebruik, robuuste vormen en </w:t>
      </w:r>
      <w:r w:rsidR="00ED1F03">
        <w:t xml:space="preserve">grove penseelstreken) </w:t>
      </w:r>
      <w:r>
        <w:t>dat een kunstcriticus hen de naam ‘fauves’ (wilde beesten) geeft.</w:t>
      </w:r>
    </w:p>
    <w:p w14:paraId="066F25B0" w14:textId="105663DB" w:rsidR="00ED1F03" w:rsidRDefault="00ED1F03">
      <w:r>
        <w:t>1905, Die Brücke &gt; het belang van het uitdrukken van de eigen gevoelens en sociale betrokkenheid staat voorop.</w:t>
      </w:r>
      <w:r w:rsidR="00F42CF5">
        <w:t xml:space="preserve"> Ze brengen dwars tegen alle artistieke tradities en maatschappelijke normen in, zo treffend en direct mogelijk hun emoties en gevoelens in hun schilderijen tot uitdrukking.</w:t>
      </w:r>
    </w:p>
    <w:p w14:paraId="0AD45F3D" w14:textId="52F59CBE" w:rsidR="00F42CF5" w:rsidRDefault="00F42CF5">
      <w:r>
        <w:t>1911, Der Blaue Reiter &gt; gevoel en spontaniteit spelen een belangrijke rol in hun werk. In vergelijking met Die Brücke, zijn deze werken veel poëtischer, kleurrijker en vrolijker</w:t>
      </w:r>
    </w:p>
    <w:p w14:paraId="0520B613" w14:textId="53B04554" w:rsidR="00F42CF5" w:rsidRDefault="00F42CF5">
      <w:r>
        <w:t>-Orfisme &gt; herkenbaar aan de naast elkaar</w:t>
      </w:r>
      <w:r w:rsidR="00B80A2A">
        <w:t xml:space="preserve"> geplaatste geometrische contrasterende kleurvlakken.</w:t>
      </w:r>
    </w:p>
    <w:p w14:paraId="183C12F7" w14:textId="77777777" w:rsidR="00B80A2A" w:rsidRDefault="00B80A2A"/>
    <w:p w14:paraId="2C6078D0" w14:textId="1C699EEE" w:rsidR="00B80A2A" w:rsidRDefault="00B80A2A">
      <w:pPr>
        <w:rPr>
          <w:i/>
        </w:rPr>
      </w:pPr>
      <w:r>
        <w:rPr>
          <w:i/>
        </w:rPr>
        <w:t>Architectuur</w:t>
      </w:r>
    </w:p>
    <w:p w14:paraId="0C07A07A" w14:textId="26968E23" w:rsidR="00B80A2A" w:rsidRDefault="00B80A2A">
      <w:pPr>
        <w:rPr>
          <w:i/>
        </w:rPr>
      </w:pPr>
      <w:r>
        <w:rPr>
          <w:i/>
        </w:rPr>
        <w:t>Vormgeving</w:t>
      </w:r>
    </w:p>
    <w:p w14:paraId="1B02BEEC" w14:textId="040E5DBF" w:rsidR="00B80A2A" w:rsidRDefault="00B80A2A">
      <w:r>
        <w:t>-Bij het uitdrukken van zijn emoties en gevoelens moet de architect rekening houden met de functionaliteit, het materiaal en de constructie van een gebouw.</w:t>
      </w:r>
    </w:p>
    <w:p w14:paraId="78D7A629" w14:textId="2D98315A" w:rsidR="00B80A2A" w:rsidRDefault="00B80A2A">
      <w:r>
        <w:t>-Organische vormgeving, gebogen of onregelmatige geometrische vormen.</w:t>
      </w:r>
    </w:p>
    <w:p w14:paraId="42AA118D" w14:textId="1736BD4B" w:rsidR="00B80A2A" w:rsidRDefault="00B80A2A">
      <w:r>
        <w:t>-Opvallende torens, natuurlijke vormen, banden van verticaal geplaatste dakpannen en decoratief metselwerk (art deco) met verschillende kleuren baksteen.</w:t>
      </w:r>
    </w:p>
    <w:p w14:paraId="2A08AB8E" w14:textId="0390461C" w:rsidR="00B80A2A" w:rsidRDefault="00B80A2A">
      <w:r>
        <w:t>-Dynamische indruk &gt; decoratieve en organische vormgeving.</w:t>
      </w:r>
    </w:p>
    <w:p w14:paraId="29AA411A" w14:textId="79F80012" w:rsidR="00B80A2A" w:rsidRDefault="00B80A2A">
      <w:pPr>
        <w:rPr>
          <w:i/>
        </w:rPr>
      </w:pPr>
      <w:r>
        <w:rPr>
          <w:i/>
        </w:rPr>
        <w:t>Functie</w:t>
      </w:r>
    </w:p>
    <w:p w14:paraId="50DE5479" w14:textId="5DF698C8" w:rsidR="00B80A2A" w:rsidRDefault="00A71736">
      <w:r>
        <w:t>Steiner wil door zijn organische architectuur de mensheid geestelijk bevrijden, de organische vormgeving van het Goetheanum weerspiegelt het filosofische principe van de dynamische groei in de natuur.</w:t>
      </w:r>
    </w:p>
    <w:p w14:paraId="0BB29B25" w14:textId="0D7BD100" w:rsidR="00A71736" w:rsidRDefault="00A71736">
      <w:r>
        <w:t>De speels vormgeving van de Amsterdamse wooncomplexen heeft een sociale en moraliserende functie &gt; ze moeten bijdragen aan een beter woonklimaat en een hoopvolle toekomst voor de arbeiders.</w:t>
      </w:r>
    </w:p>
    <w:p w14:paraId="05B1B510" w14:textId="77777777" w:rsidR="00A71736" w:rsidRDefault="00A71736"/>
    <w:p w14:paraId="6416FB1D" w14:textId="50DE2903" w:rsidR="00291F9C" w:rsidRDefault="00291F9C">
      <w:pPr>
        <w:rPr>
          <w:i/>
        </w:rPr>
      </w:pPr>
      <w:r>
        <w:rPr>
          <w:i/>
        </w:rPr>
        <w:t>Fauvisme 1905-1910</w:t>
      </w:r>
    </w:p>
    <w:p w14:paraId="60AC6651" w14:textId="2E179A73" w:rsidR="00291F9C" w:rsidRDefault="00291F9C">
      <w:pPr>
        <w:rPr>
          <w:i/>
        </w:rPr>
      </w:pPr>
      <w:r>
        <w:rPr>
          <w:i/>
        </w:rPr>
        <w:t>Voorstelling</w:t>
      </w:r>
    </w:p>
    <w:p w14:paraId="75D82E08" w14:textId="528DA25B" w:rsidR="00291F9C" w:rsidRDefault="00291F9C">
      <w:r>
        <w:t>Fauvisten laten zich vooral inspireren door het landschap, stadsgezichten, interieurs en mensfiguren.</w:t>
      </w:r>
    </w:p>
    <w:p w14:paraId="1E9A5D0B" w14:textId="3490C6E1" w:rsidR="00291F9C" w:rsidRDefault="00291F9C">
      <w:r>
        <w:rPr>
          <w:i/>
        </w:rPr>
        <w:t>Vormgeving</w:t>
      </w:r>
    </w:p>
    <w:p w14:paraId="7552807E" w14:textId="7128C053" w:rsidR="00291F9C" w:rsidRDefault="00291F9C">
      <w:r>
        <w:t>-Primaire en secundaire kleuren vormen met elkaar een complementair kleurcontrast.</w:t>
      </w:r>
    </w:p>
    <w:p w14:paraId="312A7E14" w14:textId="54B3156F" w:rsidR="00291F9C" w:rsidRDefault="00291F9C">
      <w:r>
        <w:t>-De verf wordt in krachtige toetsen aangebracht.</w:t>
      </w:r>
    </w:p>
    <w:p w14:paraId="16832B36" w14:textId="77777777" w:rsidR="00291F9C" w:rsidRDefault="00291F9C">
      <w:r>
        <w:t>-Ruimtesuggestie wordt tegengegaan door het vermijden van nadrukkelijk lijnperspectief en het achterwege laten van atmosferisch perspectief.</w:t>
      </w:r>
    </w:p>
    <w:p w14:paraId="231C8E21" w14:textId="77777777" w:rsidR="00291F9C" w:rsidRDefault="00291F9C">
      <w:r>
        <w:t>-Vormen zijn omlijnd met een donkere contour.</w:t>
      </w:r>
    </w:p>
    <w:p w14:paraId="2C2C5D85" w14:textId="2D5588BC" w:rsidR="00291F9C" w:rsidRDefault="00291F9C">
      <w:pPr>
        <w:rPr>
          <w:i/>
        </w:rPr>
      </w:pPr>
      <w:r>
        <w:rPr>
          <w:i/>
        </w:rPr>
        <w:t>Functie</w:t>
      </w:r>
    </w:p>
    <w:p w14:paraId="1A14851D" w14:textId="77777777" w:rsidR="008D03D6" w:rsidRDefault="00291F9C">
      <w:r>
        <w:t>De vrolijke, felle kleuren en expressieve vormen drukken de gevoelens, de levensvreugde en het plezier van de kunstenaar in het schilderen uit.</w:t>
      </w:r>
      <w:r w:rsidR="008D03D6">
        <w:t xml:space="preserve"> De niet-natuurgetrouwe kleuren spelen een decoratieve rol.</w:t>
      </w:r>
    </w:p>
    <w:p w14:paraId="54AA1E5F" w14:textId="77777777" w:rsidR="008D03D6" w:rsidRDefault="008D03D6"/>
    <w:p w14:paraId="0680F149" w14:textId="77777777" w:rsidR="008D03D6" w:rsidRDefault="008D03D6">
      <w:pPr>
        <w:rPr>
          <w:i/>
        </w:rPr>
      </w:pPr>
      <w:r>
        <w:rPr>
          <w:i/>
        </w:rPr>
        <w:t>Die Brücke 1905-1913</w:t>
      </w:r>
    </w:p>
    <w:p w14:paraId="130E2254" w14:textId="1426EC9D" w:rsidR="008D03D6" w:rsidRDefault="008D03D6">
      <w:pPr>
        <w:rPr>
          <w:i/>
        </w:rPr>
      </w:pPr>
      <w:r>
        <w:rPr>
          <w:i/>
        </w:rPr>
        <w:t>Voorstelling</w:t>
      </w:r>
    </w:p>
    <w:p w14:paraId="464EB643" w14:textId="427D293F" w:rsidR="00291F9C" w:rsidRDefault="008D03D6">
      <w:r>
        <w:t>-De gezichten zijn anoniem weergegeven &gt; ogen, neus en mond zijn schematisch aangebracht.</w:t>
      </w:r>
      <w:r w:rsidR="00291F9C">
        <w:t xml:space="preserve"> </w:t>
      </w:r>
    </w:p>
    <w:p w14:paraId="56A43844" w14:textId="39A40780" w:rsidR="008D03D6" w:rsidRDefault="008D03D6">
      <w:r>
        <w:t>-De thema’s seksualiteit, corrupte en de mysterieuze verbondenheid van de mens met de natuur komen aan de orde.</w:t>
      </w:r>
    </w:p>
    <w:p w14:paraId="3E0AA68B" w14:textId="77777777" w:rsidR="008D03D6" w:rsidRDefault="008D03D6"/>
    <w:p w14:paraId="64C08DA4" w14:textId="2374A9B0" w:rsidR="008D03D6" w:rsidRDefault="008D03D6">
      <w:pPr>
        <w:rPr>
          <w:i/>
        </w:rPr>
      </w:pPr>
      <w:r>
        <w:rPr>
          <w:i/>
        </w:rPr>
        <w:t>Vormgeving</w:t>
      </w:r>
    </w:p>
    <w:p w14:paraId="4D9E7AA9" w14:textId="214356B5" w:rsidR="008D03D6" w:rsidRDefault="008D03D6">
      <w:r>
        <w:t>-</w:t>
      </w:r>
      <w:r w:rsidR="00D3500D">
        <w:t>Licht-donkercontrasten</w:t>
      </w:r>
      <w:r w:rsidR="00AD0BF5">
        <w:t xml:space="preserve"> &amp; w</w:t>
      </w:r>
      <w:r>
        <w:t>arm-koudcontrast</w:t>
      </w:r>
    </w:p>
    <w:p w14:paraId="1B7DC2D3" w14:textId="57871E54" w:rsidR="008D03D6" w:rsidRDefault="008D03D6">
      <w:r>
        <w:t>-Ritmische herhaling van vormen en kleuren &gt; dynamiek in de compositie</w:t>
      </w:r>
    </w:p>
    <w:p w14:paraId="3A40804F" w14:textId="75D3C66F" w:rsidR="008D03D6" w:rsidRDefault="008D03D6">
      <w:r>
        <w:t>-Hoekige vormgeving</w:t>
      </w:r>
    </w:p>
    <w:p w14:paraId="120AB65C" w14:textId="40029E92" w:rsidR="00D3500D" w:rsidRDefault="00D3500D">
      <w:r>
        <w:t>-Olieverf is pasteus en dekkend aangebracht.</w:t>
      </w:r>
    </w:p>
    <w:p w14:paraId="360C86CE" w14:textId="3F8A14E4" w:rsidR="00D3500D" w:rsidRDefault="00D3500D">
      <w:r>
        <w:t>-Invloed van de primitieve Afrikaanse kunst.</w:t>
      </w:r>
    </w:p>
    <w:p w14:paraId="18DFDC26" w14:textId="5463DF21" w:rsidR="00D3500D" w:rsidRPr="00D3500D" w:rsidRDefault="00D3500D">
      <w:r>
        <w:rPr>
          <w:i/>
        </w:rPr>
        <w:t>Functie</w:t>
      </w:r>
    </w:p>
    <w:p w14:paraId="1F276F7C" w14:textId="653CA78A" w:rsidR="00D3500D" w:rsidRDefault="00D3500D">
      <w:r>
        <w:t>Het sombere kleurgebruik, de gelaten houding en onpersoonlijke gezichten zorgen voor een beklemmende sfeer. Pessimistische gevoelens van de kunstenaars in de schilderijen wordt veroorzaakt door de belabberde situatie in Duitsland voor en na WOI.</w:t>
      </w:r>
    </w:p>
    <w:p w14:paraId="210C0586" w14:textId="77777777" w:rsidR="00D3500D" w:rsidRDefault="00D3500D"/>
    <w:p w14:paraId="62F44C5F" w14:textId="0C869AD0" w:rsidR="00D3500D" w:rsidRDefault="00D3500D">
      <w:pPr>
        <w:rPr>
          <w:i/>
        </w:rPr>
      </w:pPr>
      <w:r>
        <w:rPr>
          <w:i/>
        </w:rPr>
        <w:t>Der Blaue Reiter 1911-1915</w:t>
      </w:r>
    </w:p>
    <w:p w14:paraId="24D14D13" w14:textId="5621D56C" w:rsidR="00D3500D" w:rsidRDefault="00D3500D">
      <w:pPr>
        <w:rPr>
          <w:i/>
        </w:rPr>
      </w:pPr>
      <w:r>
        <w:rPr>
          <w:i/>
        </w:rPr>
        <w:t>Voorstelling</w:t>
      </w:r>
    </w:p>
    <w:p w14:paraId="22EDC6ED" w14:textId="05BEE70D" w:rsidR="00D3500D" w:rsidRDefault="00D3500D">
      <w:r>
        <w:t>Inspiratie door bijvoorbeeld muziek en natuur</w:t>
      </w:r>
    </w:p>
    <w:p w14:paraId="24B3187B" w14:textId="409B9CA3" w:rsidR="00D3500D" w:rsidRDefault="00D3500D">
      <w:pPr>
        <w:rPr>
          <w:i/>
        </w:rPr>
      </w:pPr>
      <w:r>
        <w:rPr>
          <w:i/>
        </w:rPr>
        <w:t>Vormgeving</w:t>
      </w:r>
    </w:p>
    <w:p w14:paraId="07B29253" w14:textId="01F5CF35" w:rsidR="00D3500D" w:rsidRDefault="00D3500D">
      <w:r>
        <w:t>-Herhaling van vormen en kleuren en de overheersende diagonale richting met gebogen en slingerende vlakken zorgen voor een dynamische en ritmisch effect.</w:t>
      </w:r>
    </w:p>
    <w:p w14:paraId="2CD4FCDF" w14:textId="7E43D266" w:rsidR="00D3500D" w:rsidRDefault="00D3500D">
      <w:r>
        <w:t>-Vooral primaire en secundaire kleuren</w:t>
      </w:r>
    </w:p>
    <w:p w14:paraId="759F6071" w14:textId="26A9B95B" w:rsidR="00D3500D" w:rsidRDefault="00D3500D">
      <w:r>
        <w:t>-Sterke geometrische vormgeving (beïnvloed door het kubisme)</w:t>
      </w:r>
    </w:p>
    <w:p w14:paraId="1ECC8226" w14:textId="5838B1D2" w:rsidR="00D3500D" w:rsidRDefault="00D3500D">
      <w:r>
        <w:t>-Olieverf is toetsend, pasteus en dekkend aangebracht.</w:t>
      </w:r>
    </w:p>
    <w:p w14:paraId="2F503E1B" w14:textId="5A65D046" w:rsidR="00D3500D" w:rsidRDefault="00D3500D">
      <w:pPr>
        <w:rPr>
          <w:i/>
        </w:rPr>
      </w:pPr>
      <w:r>
        <w:rPr>
          <w:i/>
        </w:rPr>
        <w:t>Functie</w:t>
      </w:r>
    </w:p>
    <w:p w14:paraId="346B4C07" w14:textId="7ACD4C9B" w:rsidR="00D3500D" w:rsidRDefault="00CF7A20">
      <w:r>
        <w:t>Kandinsky &gt; hij wil de zichtbare buitenwereld verbinden met de emoties van de binnenwereld, de werking van verschillende kleuren is vergelijkbaar met heft effect van bepaalde muziekinstrumenten.</w:t>
      </w:r>
    </w:p>
    <w:p w14:paraId="2BB93259" w14:textId="07ADF74A" w:rsidR="00CF7A20" w:rsidRDefault="00CF7A20">
      <w:r>
        <w:t>Marc &gt; symbolisch kleurgebruik</w:t>
      </w:r>
    </w:p>
    <w:p w14:paraId="3100D311" w14:textId="77777777" w:rsidR="00CF7A20" w:rsidRDefault="00CF7A20"/>
    <w:p w14:paraId="37F489A1" w14:textId="23ED26D8" w:rsidR="00CF7A20" w:rsidRDefault="00CF7A20">
      <w:pPr>
        <w:rPr>
          <w:i/>
        </w:rPr>
      </w:pPr>
      <w:r>
        <w:rPr>
          <w:i/>
        </w:rPr>
        <w:t>Beeldhouwkunst</w:t>
      </w:r>
    </w:p>
    <w:p w14:paraId="3B50C4B9" w14:textId="5D036DC2" w:rsidR="00CF7A20" w:rsidRDefault="00CF7A20">
      <w:pPr>
        <w:rPr>
          <w:i/>
        </w:rPr>
      </w:pPr>
      <w:r>
        <w:rPr>
          <w:i/>
        </w:rPr>
        <w:t>Vormgeving</w:t>
      </w:r>
    </w:p>
    <w:p w14:paraId="5BF7E0D8" w14:textId="179322EC" w:rsidR="00CF7A20" w:rsidRDefault="00CF7A20">
      <w:r>
        <w:t>-Gestileerde vormen om de gevoelens zo goed mogelijk tot uitdrukking te brengen.</w:t>
      </w:r>
    </w:p>
    <w:p w14:paraId="679699B2" w14:textId="231D5556" w:rsidR="00CF7A20" w:rsidRDefault="00CF7A20">
      <w:r>
        <w:t>-Vormen geabstraheerd en gereduceerd tot geometrische grondvormen.</w:t>
      </w:r>
    </w:p>
    <w:p w14:paraId="02AF88BC" w14:textId="6D05D391" w:rsidR="00CF7A20" w:rsidRDefault="00CF7A20">
      <w:r>
        <w:t>-Invloed van de primitieve Afrikaanse beeldhouwkunst en de decoratieve vormen van de Roemeens volkskunst.</w:t>
      </w:r>
    </w:p>
    <w:p w14:paraId="2E6B7F77" w14:textId="6E6C0CF8" w:rsidR="00CF7A20" w:rsidRDefault="00CF7A20">
      <w:r>
        <w:t>-De geabstraheerde vormen komen als het ware uit het materiaal.</w:t>
      </w:r>
    </w:p>
    <w:p w14:paraId="13924BA1" w14:textId="0EDAB19D" w:rsidR="00CF7A20" w:rsidRDefault="00CF7A20">
      <w:pPr>
        <w:rPr>
          <w:i/>
        </w:rPr>
      </w:pPr>
      <w:r>
        <w:rPr>
          <w:i/>
        </w:rPr>
        <w:t>Functie</w:t>
      </w:r>
    </w:p>
    <w:p w14:paraId="423A69C0" w14:textId="1C2B7CFE" w:rsidR="00CF7A20" w:rsidRDefault="00CF7A20">
      <w:r>
        <w:t>Het zijn geen realistische kopieën van de werkelijkheid, maar ze drukken de gevoelens en de beleving van de beeldhouwers uit.</w:t>
      </w:r>
    </w:p>
    <w:p w14:paraId="0499D275" w14:textId="43B5F59A" w:rsidR="00CF7A20" w:rsidRDefault="00CF7A20">
      <w:r>
        <w:t>Door middel van stilering en weglating van overbodige vormen wordt de essentie van het onderwerp in de vorm van een oerbeeld of symbool weergegeven.</w:t>
      </w:r>
    </w:p>
    <w:p w14:paraId="4C3FB956" w14:textId="77777777" w:rsidR="00CF7A20" w:rsidRDefault="00CF7A20"/>
    <w:p w14:paraId="54A0C733" w14:textId="718002EA" w:rsidR="002C18EC" w:rsidRDefault="00AD0BF5">
      <w:pPr>
        <w:rPr>
          <w:i/>
          <w:sz w:val="28"/>
          <w:szCs w:val="28"/>
        </w:rPr>
      </w:pPr>
      <w:r>
        <w:rPr>
          <w:i/>
          <w:sz w:val="28"/>
          <w:szCs w:val="28"/>
        </w:rPr>
        <w:t>Kubisme 1907-1914</w:t>
      </w:r>
    </w:p>
    <w:p w14:paraId="72ACFD58" w14:textId="73CEBD52" w:rsidR="00AD0BF5" w:rsidRDefault="00AD0BF5">
      <w:pPr>
        <w:rPr>
          <w:i/>
        </w:rPr>
      </w:pPr>
      <w:r>
        <w:rPr>
          <w:i/>
        </w:rPr>
        <w:t>Inleiding</w:t>
      </w:r>
    </w:p>
    <w:p w14:paraId="56FCC537" w14:textId="56372621" w:rsidR="00AD0BF5" w:rsidRDefault="00AD0BF5">
      <w:r>
        <w:t>Picasso en Braque &gt; hun uitdaging was om driedimensionale objecten weer te geven op een tweedimensionaal vlak.</w:t>
      </w:r>
    </w:p>
    <w:p w14:paraId="3823F33C" w14:textId="269F288E" w:rsidR="00AD0BF5" w:rsidRDefault="00AD0BF5">
      <w:r>
        <w:t>De werkelijkheid wordt op een hoekig manier weergegeven.</w:t>
      </w:r>
    </w:p>
    <w:p w14:paraId="355C07AC" w14:textId="112A594F" w:rsidR="00AD0BF5" w:rsidRDefault="00AD0BF5">
      <w:r>
        <w:t>Analytisch kubisme &gt; het uiteenrafelen en het analyseren van vormen staat centraal.</w:t>
      </w:r>
    </w:p>
    <w:p w14:paraId="1955F1CF" w14:textId="329C369D" w:rsidR="00AD0BF5" w:rsidRDefault="00AD0BF5">
      <w:r>
        <w:t>Synthetisch kubisme &gt; de samenvoeging van verschillende materiaal- en vormfragmenten tot een nieuwe eenheid staat centraal.</w:t>
      </w:r>
    </w:p>
    <w:p w14:paraId="2F622D67" w14:textId="4D6F6F9C" w:rsidR="00AD0BF5" w:rsidRDefault="00AD0BF5">
      <w:pPr>
        <w:rPr>
          <w:i/>
        </w:rPr>
      </w:pPr>
      <w:r>
        <w:rPr>
          <w:i/>
        </w:rPr>
        <w:t>Schilderkunst</w:t>
      </w:r>
    </w:p>
    <w:p w14:paraId="6474A57A" w14:textId="6435E683" w:rsidR="00AD0BF5" w:rsidRDefault="00AD0BF5">
      <w:pPr>
        <w:rPr>
          <w:i/>
        </w:rPr>
      </w:pPr>
      <w:r>
        <w:rPr>
          <w:i/>
        </w:rPr>
        <w:t>Voorstelling</w:t>
      </w:r>
    </w:p>
    <w:p w14:paraId="47198173" w14:textId="75143EA8" w:rsidR="00AD0BF5" w:rsidRDefault="00AD0BF5">
      <w:r>
        <w:t>In deze periode hadden de kubistische schilders een voorkeur voor stillevens en mensfiguren.</w:t>
      </w:r>
    </w:p>
    <w:p w14:paraId="19588C8A" w14:textId="0FF7371F" w:rsidR="00AD0BF5" w:rsidRDefault="00AD0BF5">
      <w:r>
        <w:t>In kubistische schilderijen kunnen sommige voorwerpen bijna onherkenbaar zijn, het komt ook vaak voor dat alles wel gewoon herkenbaar is.</w:t>
      </w:r>
    </w:p>
    <w:p w14:paraId="58F02639" w14:textId="6A4E3880" w:rsidR="00AD0BF5" w:rsidRDefault="00AD0BF5">
      <w:pPr>
        <w:rPr>
          <w:i/>
        </w:rPr>
      </w:pPr>
      <w:r>
        <w:rPr>
          <w:i/>
        </w:rPr>
        <w:t>Vormgeving</w:t>
      </w:r>
    </w:p>
    <w:p w14:paraId="1A0A4EA5" w14:textId="3AB68157" w:rsidR="00AD0BF5" w:rsidRDefault="00AD0BF5">
      <w:r>
        <w:t>-Evenwijdige en elkaar snijdende lijnen die een schilderij in verschillende geometrische vlakken verdelen.</w:t>
      </w:r>
    </w:p>
    <w:p w14:paraId="55DA81E8" w14:textId="35DC4608" w:rsidR="00AD0BF5" w:rsidRDefault="00387C5D">
      <w:r>
        <w:t>-Schaduwpartijen en lichte plekken &gt; reliëfeffect</w:t>
      </w:r>
    </w:p>
    <w:p w14:paraId="577EC870" w14:textId="2808EA6F" w:rsidR="00387C5D" w:rsidRDefault="00387C5D">
      <w:r>
        <w:t>-Geen perspectief in schilderijen</w:t>
      </w:r>
    </w:p>
    <w:p w14:paraId="79165C11" w14:textId="791BD622" w:rsidR="00387C5D" w:rsidRDefault="00387C5D">
      <w:r>
        <w:t>-Traditionele schildermaterialen en technieken</w:t>
      </w:r>
    </w:p>
    <w:p w14:paraId="3BF2BF67" w14:textId="6EDFC7E4" w:rsidR="00387C5D" w:rsidRDefault="00387C5D">
      <w:r>
        <w:t>-Toevoeging van platte voorwerpen en materialen &gt; collagetechniek</w:t>
      </w:r>
    </w:p>
    <w:p w14:paraId="351D4617" w14:textId="1481A79D" w:rsidR="00387C5D" w:rsidRDefault="00387C5D">
      <w:pPr>
        <w:rPr>
          <w:i/>
        </w:rPr>
      </w:pPr>
      <w:r>
        <w:rPr>
          <w:i/>
        </w:rPr>
        <w:t>Functie</w:t>
      </w:r>
    </w:p>
    <w:p w14:paraId="04C8556B" w14:textId="4027D4E9" w:rsidR="00387C5D" w:rsidRDefault="00387C5D">
      <w:r>
        <w:t>Er is geen specifieke functie anders dan de weergave van de ideeën van de kunstenaars zelf over schilderkunst.</w:t>
      </w:r>
    </w:p>
    <w:p w14:paraId="1FD4C21F" w14:textId="77777777" w:rsidR="00387C5D" w:rsidRDefault="00387C5D"/>
    <w:p w14:paraId="531FCA95" w14:textId="6E086E43" w:rsidR="00387C5D" w:rsidRDefault="00387C5D">
      <w:pPr>
        <w:rPr>
          <w:i/>
        </w:rPr>
      </w:pPr>
      <w:r>
        <w:rPr>
          <w:i/>
        </w:rPr>
        <w:t>Beelhouwkunst</w:t>
      </w:r>
    </w:p>
    <w:p w14:paraId="05AB8B1A" w14:textId="44027087" w:rsidR="00387C5D" w:rsidRDefault="00387C5D">
      <w:pPr>
        <w:rPr>
          <w:i/>
        </w:rPr>
      </w:pPr>
      <w:r>
        <w:rPr>
          <w:i/>
        </w:rPr>
        <w:t>Voorstelling</w:t>
      </w:r>
    </w:p>
    <w:p w14:paraId="547AF12E" w14:textId="0494FE76" w:rsidR="00387C5D" w:rsidRDefault="00387C5D">
      <w:r>
        <w:t>Mensfiguren, stillevens en portretten zijn populaire thema’s in de kubistische beeldhouwkunst.</w:t>
      </w:r>
    </w:p>
    <w:p w14:paraId="6D6975CD" w14:textId="0C1EAC97" w:rsidR="00387C5D" w:rsidRDefault="00387C5D">
      <w:r>
        <w:t>Assemblages &gt; ruimtelijke constructies die bestaan uit verschillende onderdelen en materialen.</w:t>
      </w:r>
    </w:p>
    <w:p w14:paraId="302164A4" w14:textId="1D78637A" w:rsidR="00387C5D" w:rsidRDefault="00387C5D">
      <w:pPr>
        <w:rPr>
          <w:i/>
        </w:rPr>
      </w:pPr>
      <w:r>
        <w:rPr>
          <w:i/>
        </w:rPr>
        <w:t>Vormgeving</w:t>
      </w:r>
    </w:p>
    <w:p w14:paraId="0FCFDB80" w14:textId="700C10A0" w:rsidR="00387C5D" w:rsidRDefault="00387C5D">
      <w:r>
        <w:t>-Afwisselend holle en bolle vormen</w:t>
      </w:r>
    </w:p>
    <w:p w14:paraId="2E8CF126" w14:textId="605C4AF8" w:rsidR="00387C5D" w:rsidRDefault="00387C5D">
      <w:r>
        <w:t>-Hoogliggende, lichte gedeeltes en de dieperliggende donker partijen &gt; levendige, ritmische dynamiek</w:t>
      </w:r>
    </w:p>
    <w:p w14:paraId="19E6B174" w14:textId="24C6F900" w:rsidR="00387C5D" w:rsidRDefault="00387C5D">
      <w:r>
        <w:t>-Geabstraheerde vormelementen &gt; afgeleid van geometrische basisvormen</w:t>
      </w:r>
    </w:p>
    <w:p w14:paraId="4FB50734" w14:textId="75371726" w:rsidR="00387C5D" w:rsidRDefault="00387C5D">
      <w:r>
        <w:t>-Haaks op elkaar geplaatste vormen &gt; vergroten de ruimtelijkheid.</w:t>
      </w:r>
    </w:p>
    <w:p w14:paraId="6EE22876" w14:textId="111BBE88" w:rsidR="00387C5D" w:rsidRDefault="00387C5D">
      <w:pPr>
        <w:rPr>
          <w:i/>
        </w:rPr>
      </w:pPr>
      <w:r>
        <w:rPr>
          <w:i/>
        </w:rPr>
        <w:t>Functie</w:t>
      </w:r>
    </w:p>
    <w:p w14:paraId="5D7FF661" w14:textId="7AE7C3AE" w:rsidR="00387C5D" w:rsidRDefault="00387C5D">
      <w:r>
        <w:t>De beeldhouwwerken zijn autonoom, ze staan geheel op zichzelf en zijn niet direct gebonden aan een specifieke functie.</w:t>
      </w:r>
    </w:p>
    <w:p w14:paraId="4E5DADF7" w14:textId="77777777" w:rsidR="00387C5D" w:rsidRDefault="00387C5D"/>
    <w:p w14:paraId="7A633EFF" w14:textId="71AE7F88" w:rsidR="00D8736D" w:rsidRDefault="00D8736D">
      <w:pPr>
        <w:rPr>
          <w:i/>
          <w:sz w:val="28"/>
          <w:szCs w:val="28"/>
        </w:rPr>
      </w:pPr>
      <w:r>
        <w:rPr>
          <w:i/>
          <w:sz w:val="28"/>
          <w:szCs w:val="28"/>
        </w:rPr>
        <w:t>Futurisme 1909-1916</w:t>
      </w:r>
    </w:p>
    <w:p w14:paraId="509EA861" w14:textId="691ADBA6" w:rsidR="00D8736D" w:rsidRDefault="00D8736D">
      <w:pPr>
        <w:rPr>
          <w:i/>
        </w:rPr>
      </w:pPr>
      <w:r>
        <w:rPr>
          <w:i/>
        </w:rPr>
        <w:t>Inleiding</w:t>
      </w:r>
    </w:p>
    <w:p w14:paraId="4E5F6CA2" w14:textId="035E9394" w:rsidR="00D8736D" w:rsidRDefault="00D8736D">
      <w:r>
        <w:t>Het futurisme ontstaat naar aanleiding van de publicatie van het Futuristisch Manifest door de Italiaanse dichter/schrijver Marinetti. Hierin worden tradities onderuitgehaald en de onvoorwaardelijke acceptatie van de moderne technologie bepleit.</w:t>
      </w:r>
    </w:p>
    <w:p w14:paraId="09E5A95E" w14:textId="4A96D12F" w:rsidR="00D8736D" w:rsidRDefault="00D8736D">
      <w:r>
        <w:t>Het futurisme is geen stijl, maar een ideologie of mentaliteit.</w:t>
      </w:r>
    </w:p>
    <w:p w14:paraId="5E505341" w14:textId="397CCD02" w:rsidR="00D8736D" w:rsidRDefault="00D8736D">
      <w:r>
        <w:t>De verheerlijking van de moderne, dynamische maatschappij neemt een centrale plaats in.</w:t>
      </w:r>
    </w:p>
    <w:p w14:paraId="0D98C9A7" w14:textId="4F0BAD2F" w:rsidR="00D8736D" w:rsidRDefault="00D8736D">
      <w:r>
        <w:t>Voor het eerst in de schilderkunst werd een filmprincipe toegepast &gt; een reeks momentopnamen van een beweging in één schilderij.</w:t>
      </w:r>
    </w:p>
    <w:p w14:paraId="4DFF1D16" w14:textId="77777777" w:rsidR="00D8736D" w:rsidRDefault="00D8736D"/>
    <w:p w14:paraId="0DFFB5E6" w14:textId="508D7C41" w:rsidR="00D8736D" w:rsidRDefault="00D8736D">
      <w:pPr>
        <w:rPr>
          <w:i/>
        </w:rPr>
      </w:pPr>
      <w:r>
        <w:rPr>
          <w:i/>
        </w:rPr>
        <w:t>Architectuur</w:t>
      </w:r>
    </w:p>
    <w:p w14:paraId="25F1F985" w14:textId="08645016" w:rsidR="00D8736D" w:rsidRDefault="00D8736D">
      <w:r>
        <w:t>De structuur van het getekend gebouw is overzichtelijk, de architectuur staat in directe verbinding met de verschillende niveaus. Het speels ritme van liftkokers en luchtbogen zorgt voor een dynamisch effect. Er is geen enkel futuristisch gebouw van betekenis gebouwd.</w:t>
      </w:r>
    </w:p>
    <w:p w14:paraId="1155171C" w14:textId="1D5D2E3D" w:rsidR="00D8736D" w:rsidRDefault="00D8736D">
      <w:pPr>
        <w:rPr>
          <w:i/>
        </w:rPr>
      </w:pPr>
      <w:r>
        <w:rPr>
          <w:i/>
        </w:rPr>
        <w:t>Schilderkunst</w:t>
      </w:r>
    </w:p>
    <w:p w14:paraId="0B611757" w14:textId="7A1A672C" w:rsidR="00D8736D" w:rsidRDefault="00D8736D">
      <w:pPr>
        <w:rPr>
          <w:i/>
        </w:rPr>
      </w:pPr>
      <w:r>
        <w:rPr>
          <w:i/>
        </w:rPr>
        <w:t>Vormgeving</w:t>
      </w:r>
    </w:p>
    <w:p w14:paraId="1AC38D6A" w14:textId="3E7396EF" w:rsidR="00D8736D" w:rsidRPr="00D8736D" w:rsidRDefault="00707000">
      <w:r>
        <w:t>-Dynamiek en ritme &gt; door verschillende fasen van de beweging tegelijkertijd vast te leggen en door verschillende naast elkaar geplaatste verzadigde kleuren.</w:t>
      </w:r>
    </w:p>
    <w:p w14:paraId="11702F7C" w14:textId="24DE897A" w:rsidR="00B80A2A" w:rsidRDefault="00707000">
      <w:r>
        <w:t>-Bewegingsonscherpte &gt; fotografisch aspect in een schilderij.</w:t>
      </w:r>
    </w:p>
    <w:p w14:paraId="21A7290D" w14:textId="084CD82D" w:rsidR="00707000" w:rsidRDefault="00707000">
      <w:r>
        <w:t>-Beweging en dynamiek staan centraal</w:t>
      </w:r>
    </w:p>
    <w:p w14:paraId="73721ED8" w14:textId="7D49CCBF" w:rsidR="00707000" w:rsidRDefault="00707000">
      <w:pPr>
        <w:rPr>
          <w:i/>
        </w:rPr>
      </w:pPr>
      <w:r>
        <w:rPr>
          <w:i/>
        </w:rPr>
        <w:t>Functie</w:t>
      </w:r>
    </w:p>
    <w:p w14:paraId="7C16445E" w14:textId="22E02D64" w:rsidR="00707000" w:rsidRDefault="00707000">
      <w:r>
        <w:t>De schilderijen hebben een autonome functie, ze zijn een uiting van futuristische ideeën wat betreft dynamiek en beweging.</w:t>
      </w:r>
    </w:p>
    <w:p w14:paraId="66D20A40" w14:textId="77777777" w:rsidR="00707000" w:rsidRDefault="00707000"/>
    <w:p w14:paraId="0D3A1DA3" w14:textId="0136CF2D" w:rsidR="00707000" w:rsidRDefault="00707000">
      <w:pPr>
        <w:rPr>
          <w:i/>
        </w:rPr>
      </w:pPr>
      <w:r>
        <w:rPr>
          <w:i/>
        </w:rPr>
        <w:t>Beeldhouwkunst</w:t>
      </w:r>
    </w:p>
    <w:p w14:paraId="2EB6AAD2" w14:textId="3D1D8FA9" w:rsidR="00707000" w:rsidRDefault="00707000">
      <w:pPr>
        <w:rPr>
          <w:i/>
        </w:rPr>
      </w:pPr>
      <w:r>
        <w:rPr>
          <w:i/>
        </w:rPr>
        <w:t>Vormgeving</w:t>
      </w:r>
    </w:p>
    <w:p w14:paraId="30C3F9FB" w14:textId="1FFD8B68" w:rsidR="00707000" w:rsidRDefault="00707000">
      <w:r>
        <w:t>-Geabstraheerde vormen</w:t>
      </w:r>
    </w:p>
    <w:p w14:paraId="321D100D" w14:textId="2AFE10FA" w:rsidR="00707000" w:rsidRDefault="00707000">
      <w:r>
        <w:t>-Holle en bolle vormen</w:t>
      </w:r>
    </w:p>
    <w:p w14:paraId="5CD9CF99" w14:textId="347E68C3" w:rsidR="00707000" w:rsidRPr="00707000" w:rsidRDefault="00707000">
      <w:r>
        <w:t>-Vloeiende vormen</w:t>
      </w:r>
    </w:p>
    <w:p w14:paraId="7085CCE4" w14:textId="22388B6F" w:rsidR="00707000" w:rsidRPr="00707000" w:rsidRDefault="00707000">
      <w:pPr>
        <w:rPr>
          <w:i/>
        </w:rPr>
      </w:pPr>
      <w:r>
        <w:rPr>
          <w:i/>
        </w:rPr>
        <w:t xml:space="preserve">Functie </w:t>
      </w:r>
    </w:p>
    <w:p w14:paraId="1CB35BAE" w14:textId="4F3EF8AB" w:rsidR="00AC5CD4" w:rsidRDefault="00707000">
      <w:r>
        <w:t>De beeldhouwwerken vallen onder de autonome beeldende kunst, ze zijn een uitbeelding van het futuristisch manifest.</w:t>
      </w:r>
    </w:p>
    <w:p w14:paraId="0F6FCE03" w14:textId="77777777" w:rsidR="00707000" w:rsidRDefault="00707000"/>
    <w:p w14:paraId="3DD69F13" w14:textId="365B82D0" w:rsidR="00707000" w:rsidRDefault="00707000">
      <w:pPr>
        <w:rPr>
          <w:i/>
          <w:sz w:val="28"/>
          <w:szCs w:val="28"/>
        </w:rPr>
      </w:pPr>
      <w:r>
        <w:rPr>
          <w:i/>
          <w:sz w:val="28"/>
          <w:szCs w:val="28"/>
        </w:rPr>
        <w:t>De Stijl</w:t>
      </w:r>
      <w:r w:rsidR="004B0D2B">
        <w:rPr>
          <w:i/>
          <w:sz w:val="28"/>
          <w:szCs w:val="28"/>
        </w:rPr>
        <w:t xml:space="preserve"> 1917-1931</w:t>
      </w:r>
    </w:p>
    <w:p w14:paraId="4DE070FD" w14:textId="58DEE75B" w:rsidR="004B0D2B" w:rsidRDefault="004B0D2B">
      <w:pPr>
        <w:rPr>
          <w:i/>
        </w:rPr>
      </w:pPr>
      <w:r>
        <w:rPr>
          <w:i/>
        </w:rPr>
        <w:t>Inleiding</w:t>
      </w:r>
    </w:p>
    <w:p w14:paraId="6FB6246D" w14:textId="1570D573" w:rsidR="004B0D2B" w:rsidRDefault="004B0D2B">
      <w:r>
        <w:t>De Stijl &gt; een tijdschrift waar kunstenaars hun gedachten over kunst kunnen laten zien.</w:t>
      </w:r>
    </w:p>
    <w:p w14:paraId="7A5E79BA" w14:textId="02B7A93D" w:rsidR="004B0D2B" w:rsidRDefault="004B0D2B">
      <w:r>
        <w:t>De belangrijkste theoretici zijn Van Doesburg en Mondriaan. Voor een persoonlijke inbreng of uiting van eigen gevoelens is geen plaats.</w:t>
      </w:r>
    </w:p>
    <w:p w14:paraId="18E0CA25" w14:textId="690A8D39" w:rsidR="004B0D2B" w:rsidRDefault="004B0D2B">
      <w:r>
        <w:t>Decoraties, ornamenten of klassieke regels zijn uit den boze.</w:t>
      </w:r>
    </w:p>
    <w:p w14:paraId="380D15D0" w14:textId="326C3D7F" w:rsidR="004B0D2B" w:rsidRDefault="004B0D2B">
      <w:r>
        <w:t>Het uiteindelijke doel was het integreren van de schilderkunst, beeldhouwkunst, architectuur en toegepast kunst in één allesomvattende kunstvorm, dit doel is nooit behaald.</w:t>
      </w:r>
    </w:p>
    <w:p w14:paraId="01BB53FB" w14:textId="77777777" w:rsidR="004B0D2B" w:rsidRDefault="004B0D2B"/>
    <w:p w14:paraId="7D800102" w14:textId="633E609D" w:rsidR="004B0D2B" w:rsidRDefault="004B0D2B">
      <w:pPr>
        <w:rPr>
          <w:i/>
        </w:rPr>
      </w:pPr>
      <w:r>
        <w:rPr>
          <w:i/>
        </w:rPr>
        <w:t>Architectuur</w:t>
      </w:r>
    </w:p>
    <w:p w14:paraId="32B39BB2" w14:textId="4E92D8A4" w:rsidR="004B0D2B" w:rsidRDefault="004B0D2B">
      <w:pPr>
        <w:rPr>
          <w:i/>
        </w:rPr>
      </w:pPr>
      <w:r>
        <w:rPr>
          <w:i/>
        </w:rPr>
        <w:t>Vormgeving</w:t>
      </w:r>
    </w:p>
    <w:p w14:paraId="6B0D4418" w14:textId="7FB40508" w:rsidR="004B0D2B" w:rsidRDefault="004B0D2B">
      <w:r>
        <w:t>-Verschillende vlakken die elkaar overlappen en snijden &gt; zwevend effect</w:t>
      </w:r>
    </w:p>
    <w:p w14:paraId="5FF6FF2B" w14:textId="44F7D992" w:rsidR="004B0D2B" w:rsidRDefault="004B0D2B">
      <w:r>
        <w:t>-Vlakken die ten opzichte van elkaar verspringen &gt; reliëfwerking, open karakter</w:t>
      </w:r>
    </w:p>
    <w:p w14:paraId="3F5A8B7A" w14:textId="26C94154" w:rsidR="004B0D2B" w:rsidRDefault="004B0D2B">
      <w:r>
        <w:t>-Lineaire elementen met de asymmetrische vlakken zorgen voor spanning</w:t>
      </w:r>
    </w:p>
    <w:p w14:paraId="11DBE9B1" w14:textId="6876D379" w:rsidR="004B0D2B" w:rsidRDefault="004B0D2B">
      <w:r>
        <w:t>-</w:t>
      </w:r>
      <w:r w:rsidR="00291098">
        <w:t>Primaire kleuren &gt; moderne uitstraling</w:t>
      </w:r>
    </w:p>
    <w:p w14:paraId="4EDBFC9C" w14:textId="3BF7AFD1" w:rsidR="00291098" w:rsidRDefault="00291098">
      <w:r>
        <w:t>-Horizontale en verticale lijnen overheersen</w:t>
      </w:r>
    </w:p>
    <w:p w14:paraId="319BAAE4" w14:textId="07BC9F7D" w:rsidR="00291098" w:rsidRDefault="00291098">
      <w:pPr>
        <w:rPr>
          <w:i/>
        </w:rPr>
      </w:pPr>
      <w:r>
        <w:rPr>
          <w:i/>
        </w:rPr>
        <w:t>Functie</w:t>
      </w:r>
    </w:p>
    <w:p w14:paraId="2820A73D" w14:textId="3561E327" w:rsidR="00291098" w:rsidRDefault="00291098">
      <w:r>
        <w:t>Het huis heeft een flexibele inrichting, zoals bijvoorbeeld bewegende wanden. Dit huis functioneert dus als woonhuis, maar ook als een uiting van het esthetische principe van De Stijl.</w:t>
      </w:r>
    </w:p>
    <w:p w14:paraId="713FBDD1" w14:textId="77777777" w:rsidR="00291098" w:rsidRDefault="00291098"/>
    <w:p w14:paraId="07541C20" w14:textId="55B8E3DD" w:rsidR="00291098" w:rsidRDefault="00291098">
      <w:pPr>
        <w:rPr>
          <w:i/>
        </w:rPr>
      </w:pPr>
      <w:r>
        <w:rPr>
          <w:i/>
        </w:rPr>
        <w:t>Schilderkunst</w:t>
      </w:r>
    </w:p>
    <w:p w14:paraId="40C799A5" w14:textId="2DD9D975" w:rsidR="00291098" w:rsidRDefault="00291098">
      <w:pPr>
        <w:rPr>
          <w:i/>
        </w:rPr>
      </w:pPr>
      <w:r>
        <w:rPr>
          <w:i/>
        </w:rPr>
        <w:t>Voorstelling</w:t>
      </w:r>
    </w:p>
    <w:p w14:paraId="310A6FF3" w14:textId="31C5359A" w:rsidR="00291098" w:rsidRDefault="00291098">
      <w:r>
        <w:t>-Abstractie &gt; geabstraheerde vormen</w:t>
      </w:r>
    </w:p>
    <w:p w14:paraId="197828E2" w14:textId="01C29930" w:rsidR="00291098" w:rsidRDefault="00291098">
      <w:r>
        <w:t>-Niet herkenbare voorstelling &gt; non-figuratief</w:t>
      </w:r>
    </w:p>
    <w:p w14:paraId="2DAAE40C" w14:textId="77777777" w:rsidR="00291098" w:rsidRDefault="00291098">
      <w:pPr>
        <w:rPr>
          <w:i/>
        </w:rPr>
      </w:pPr>
    </w:p>
    <w:p w14:paraId="0FFB722F" w14:textId="77777777" w:rsidR="00291098" w:rsidRDefault="00291098">
      <w:pPr>
        <w:rPr>
          <w:i/>
        </w:rPr>
      </w:pPr>
    </w:p>
    <w:p w14:paraId="75A62411" w14:textId="3DCE49F7" w:rsidR="00291098" w:rsidRDefault="00291098">
      <w:pPr>
        <w:rPr>
          <w:i/>
        </w:rPr>
      </w:pPr>
      <w:r>
        <w:rPr>
          <w:i/>
        </w:rPr>
        <w:t>Vormgeving</w:t>
      </w:r>
    </w:p>
    <w:p w14:paraId="2DF86797" w14:textId="1F1DE39E" w:rsidR="00291098" w:rsidRDefault="00291098">
      <w:r>
        <w:t>-Geometrische basisvormen en strikte kleurbeperking</w:t>
      </w:r>
    </w:p>
    <w:p w14:paraId="3C58360A" w14:textId="3D7392DA" w:rsidR="00291098" w:rsidRDefault="00291098">
      <w:r>
        <w:t>-Dikke horizontale en verticale lijnen in vierkanten en rechthoeken van verschillende afmetingen.</w:t>
      </w:r>
    </w:p>
    <w:p w14:paraId="58B1F0E6" w14:textId="3D7E16B3" w:rsidR="00291098" w:rsidRDefault="00291098">
      <w:r>
        <w:t>-Asymmetrische compositie</w:t>
      </w:r>
    </w:p>
    <w:p w14:paraId="40989F19" w14:textId="7F7C95C2" w:rsidR="00291098" w:rsidRDefault="00291098">
      <w:r>
        <w:t>-Dekkende en egale verf</w:t>
      </w:r>
    </w:p>
    <w:p w14:paraId="698A3EC4" w14:textId="7108AE2D" w:rsidR="00291098" w:rsidRDefault="00291098">
      <w:pPr>
        <w:rPr>
          <w:i/>
        </w:rPr>
      </w:pPr>
      <w:r>
        <w:rPr>
          <w:i/>
        </w:rPr>
        <w:t>Functie</w:t>
      </w:r>
    </w:p>
    <w:p w14:paraId="7796D8D0" w14:textId="4E46A8A2" w:rsidR="00291098" w:rsidRDefault="00291098">
      <w:r>
        <w:t xml:space="preserve">De schilderijen geven een onpersoonlijke indruk. Mondriaan streeft ernaar in zijn schilderijen het absolute evenwicht en de universele harmonie zichtbaar te maken. De verticale </w:t>
      </w:r>
      <w:r w:rsidR="008D7E19">
        <w:t>lijnen hebben een ‘mannelijke’ betekenis en de horizontale een ‘vrouwelijke’.</w:t>
      </w:r>
    </w:p>
    <w:p w14:paraId="6CD1F8E7" w14:textId="095FFFCA" w:rsidR="008D7E19" w:rsidRDefault="008D7E19">
      <w:r>
        <w:t>De horizontale en verticale lijnen spelen tegen de witte achtergrond een strijd af.</w:t>
      </w:r>
    </w:p>
    <w:p w14:paraId="10EA58DE" w14:textId="77777777" w:rsidR="008D7E19" w:rsidRDefault="008D7E19"/>
    <w:p w14:paraId="42E49245" w14:textId="70C16213" w:rsidR="008D7E19" w:rsidRDefault="008D7E19">
      <w:pPr>
        <w:rPr>
          <w:i/>
        </w:rPr>
      </w:pPr>
      <w:r>
        <w:rPr>
          <w:i/>
        </w:rPr>
        <w:t>Beelhouwkunst</w:t>
      </w:r>
    </w:p>
    <w:p w14:paraId="55CC2925" w14:textId="64E85771" w:rsidR="008D7E19" w:rsidRDefault="008D7E19">
      <w:pPr>
        <w:rPr>
          <w:i/>
        </w:rPr>
      </w:pPr>
      <w:r>
        <w:rPr>
          <w:i/>
        </w:rPr>
        <w:t>Vormgeving</w:t>
      </w:r>
    </w:p>
    <w:p w14:paraId="45DC5BA7" w14:textId="0E8E3A07" w:rsidR="008D7E19" w:rsidRDefault="008D7E19">
      <w:r>
        <w:t>-Opgebouwd uit geometrische basisvormen</w:t>
      </w:r>
    </w:p>
    <w:p w14:paraId="406F72A7" w14:textId="2D0A0700" w:rsidR="008D7E19" w:rsidRDefault="008D7E19">
      <w:r>
        <w:t>-Wit, zwart en primaire kleuren</w:t>
      </w:r>
    </w:p>
    <w:p w14:paraId="0154CB5B" w14:textId="5B339AFB" w:rsidR="008D7E19" w:rsidRDefault="008D7E19">
      <w:r>
        <w:t>-De aan elkaar geplaatste blokken lopen in een basisrichting</w:t>
      </w:r>
    </w:p>
    <w:p w14:paraId="46022433" w14:textId="1825701C" w:rsidR="008D7E19" w:rsidRDefault="008D7E19">
      <w:pPr>
        <w:rPr>
          <w:i/>
        </w:rPr>
      </w:pPr>
      <w:r>
        <w:rPr>
          <w:i/>
        </w:rPr>
        <w:t>Functie</w:t>
      </w:r>
    </w:p>
    <w:p w14:paraId="65CD82F2" w14:textId="10EDB30F" w:rsidR="008D7E19" w:rsidRDefault="008D7E19">
      <w:r>
        <w:t>Het beeldhouwwerk is een voorbeeld van autonome kunst en is nooit echt uitgevoerd.</w:t>
      </w:r>
    </w:p>
    <w:p w14:paraId="37F6C4EE" w14:textId="77777777" w:rsidR="008D7E19" w:rsidRDefault="008D7E19"/>
    <w:p w14:paraId="09FAFCB3" w14:textId="49ACC09B" w:rsidR="008D7E19" w:rsidRDefault="008D7E19">
      <w:pPr>
        <w:rPr>
          <w:i/>
        </w:rPr>
      </w:pPr>
      <w:r>
        <w:rPr>
          <w:i/>
        </w:rPr>
        <w:t>Toegepaste kunst</w:t>
      </w:r>
    </w:p>
    <w:p w14:paraId="222D94A8" w14:textId="73526647" w:rsidR="008D7E19" w:rsidRDefault="008D7E19">
      <w:pPr>
        <w:rPr>
          <w:i/>
        </w:rPr>
      </w:pPr>
      <w:r>
        <w:rPr>
          <w:i/>
        </w:rPr>
        <w:t>Vormgeving</w:t>
      </w:r>
    </w:p>
    <w:p w14:paraId="0365D068" w14:textId="6C8E9CE7" w:rsidR="008D7E19" w:rsidRDefault="008D7E19">
      <w:r>
        <w:t>-Meubelen en lampen</w:t>
      </w:r>
    </w:p>
    <w:p w14:paraId="3B2A9B25" w14:textId="70E033AA" w:rsidR="008D7E19" w:rsidRDefault="008D7E19">
      <w:r>
        <w:t>-Haaks op elkaar bevestigde onderdelen</w:t>
      </w:r>
    </w:p>
    <w:p w14:paraId="3626282E" w14:textId="60E4CE48" w:rsidR="008D7E19" w:rsidRDefault="008D7E19">
      <w:r>
        <w:t>-Tegengestelde richtingen van de latten en kleurcontrasten &gt; spanning en evenwicht.</w:t>
      </w:r>
    </w:p>
    <w:p w14:paraId="642B017C" w14:textId="2A29759B" w:rsidR="008D7E19" w:rsidRDefault="008D7E19">
      <w:r>
        <w:t>-Eenvoudige constructie &gt; open indruk</w:t>
      </w:r>
    </w:p>
    <w:p w14:paraId="44CA9100" w14:textId="532203D4" w:rsidR="008D7E19" w:rsidRDefault="008D7E19">
      <w:r>
        <w:t>-Basiskleuren</w:t>
      </w:r>
    </w:p>
    <w:p w14:paraId="13919586" w14:textId="3B5A665B" w:rsidR="008D7E19" w:rsidRDefault="008D7E19">
      <w:pPr>
        <w:rPr>
          <w:i/>
        </w:rPr>
      </w:pPr>
      <w:r>
        <w:rPr>
          <w:i/>
        </w:rPr>
        <w:t>Functie</w:t>
      </w:r>
    </w:p>
    <w:p w14:paraId="5AF9C729" w14:textId="3476E938" w:rsidR="008D7E19" w:rsidRDefault="008D7E19">
      <w:r>
        <w:t>De stoel heeft meer een decoratieve functie dan een gebruiksfunctie. De vormgeving is met name bepaald door de esthetische principes van De Stijl.</w:t>
      </w:r>
    </w:p>
    <w:p w14:paraId="36A8EB4B" w14:textId="77777777" w:rsidR="00A70675" w:rsidRDefault="00A70675"/>
    <w:p w14:paraId="5D9E34C9" w14:textId="77777777" w:rsidR="00A70675" w:rsidRPr="00A70675" w:rsidRDefault="00A70675" w:rsidP="00A70675">
      <w:pPr>
        <w:rPr>
          <w:rFonts w:cs="Times New Roman"/>
          <w:lang w:eastAsia="nl-NL"/>
        </w:rPr>
      </w:pPr>
      <w:r w:rsidRPr="00A70675">
        <w:rPr>
          <w:rFonts w:cs="Arial"/>
          <w:i/>
          <w:iCs/>
          <w:color w:val="000000"/>
          <w:sz w:val="28"/>
          <w:szCs w:val="28"/>
          <w:lang w:eastAsia="nl-NL"/>
        </w:rPr>
        <w:t>Constructivisme 1917-1924</w:t>
      </w:r>
    </w:p>
    <w:p w14:paraId="195BECBF" w14:textId="77777777" w:rsidR="00A70675" w:rsidRPr="00A70675" w:rsidRDefault="00A70675" w:rsidP="00A70675">
      <w:pPr>
        <w:rPr>
          <w:rFonts w:cs="Times New Roman"/>
          <w:lang w:eastAsia="nl-NL"/>
        </w:rPr>
      </w:pPr>
      <w:r w:rsidRPr="00A70675">
        <w:rPr>
          <w:rFonts w:cs="Arial"/>
          <w:i/>
          <w:iCs/>
          <w:color w:val="000000"/>
          <w:lang w:eastAsia="nl-NL"/>
        </w:rPr>
        <w:t>Inleiding</w:t>
      </w:r>
    </w:p>
    <w:p w14:paraId="76961A2C" w14:textId="77777777" w:rsidR="00A70675" w:rsidRPr="00A70675" w:rsidRDefault="00A70675" w:rsidP="00A70675">
      <w:pPr>
        <w:rPr>
          <w:rFonts w:cs="Times New Roman"/>
          <w:lang w:eastAsia="nl-NL"/>
        </w:rPr>
      </w:pPr>
      <w:r w:rsidRPr="00A70675">
        <w:rPr>
          <w:rFonts w:cs="Arial"/>
          <w:color w:val="000000"/>
          <w:lang w:eastAsia="nl-NL"/>
        </w:rPr>
        <w:t>Wanneer in 1917 de revolutie in Rusland uitbreekt willen Russische kunstenaars met hun constructivistische idealen een bijdrage leveren aan een nieuwe, eerlijke maatschappij. De constructivistische kunst dient niet als decoratie, maar moet het dagelijks leven helpen vormgeven en op een hoger plan brengen, kunst en leven moeten een eenheid vormen. Om hun idealen zoveel mogelijk ingang te doen vinden, streven de constructivisten naar een heldere, dynamische vormentaal. Voor persoonlijke voorkeur, emotie en individualiteit is in de nieuwe maatschappij geen plaats. Tot 1921 is het constructivisme de officiële kunst van de Russische Revolutie, hierna vluchten diverse constructivisten naar het Westen.</w:t>
      </w:r>
    </w:p>
    <w:p w14:paraId="7777126D" w14:textId="77777777" w:rsidR="00A70675" w:rsidRPr="00A70675" w:rsidRDefault="00A70675" w:rsidP="00A70675">
      <w:pPr>
        <w:rPr>
          <w:rFonts w:eastAsia="Times New Roman" w:cs="Times New Roman"/>
          <w:lang w:eastAsia="nl-NL"/>
        </w:rPr>
      </w:pPr>
    </w:p>
    <w:p w14:paraId="2E0AD6F6" w14:textId="77777777" w:rsidR="00A70675" w:rsidRPr="00A70675" w:rsidRDefault="00A70675" w:rsidP="00A70675">
      <w:pPr>
        <w:rPr>
          <w:rFonts w:cs="Times New Roman"/>
          <w:lang w:eastAsia="nl-NL"/>
        </w:rPr>
      </w:pPr>
      <w:r w:rsidRPr="00A70675">
        <w:rPr>
          <w:rFonts w:cs="Arial"/>
          <w:color w:val="000000"/>
          <w:lang w:eastAsia="nl-NL"/>
        </w:rPr>
        <w:t>De schilderijen van Malevich worden gerekend tot het suprematisme (suprematie betekent overheersing). Het verschil met de revolutionaire constructivisten is, dat het bij het suprematisme gaat om het schilderij zelf en niet om het revolutionair ideaal.</w:t>
      </w:r>
    </w:p>
    <w:p w14:paraId="70E55C7A" w14:textId="77777777" w:rsidR="00A70675" w:rsidRPr="00A70675" w:rsidRDefault="00A70675" w:rsidP="00A70675">
      <w:pPr>
        <w:rPr>
          <w:rFonts w:eastAsia="Times New Roman" w:cs="Times New Roman"/>
          <w:lang w:eastAsia="nl-NL"/>
        </w:rPr>
      </w:pPr>
    </w:p>
    <w:p w14:paraId="28283083" w14:textId="77777777" w:rsidR="008D4A67" w:rsidRDefault="008D4A67" w:rsidP="00A70675">
      <w:pPr>
        <w:rPr>
          <w:rFonts w:cs="Arial"/>
          <w:i/>
          <w:iCs/>
          <w:color w:val="000000"/>
          <w:lang w:eastAsia="nl-NL"/>
        </w:rPr>
      </w:pPr>
    </w:p>
    <w:p w14:paraId="2A19AE9B" w14:textId="77777777" w:rsidR="00A70675" w:rsidRPr="00A70675" w:rsidRDefault="00A70675" w:rsidP="00A70675">
      <w:pPr>
        <w:rPr>
          <w:rFonts w:cs="Times New Roman"/>
          <w:lang w:eastAsia="nl-NL"/>
        </w:rPr>
      </w:pPr>
      <w:r w:rsidRPr="00A70675">
        <w:rPr>
          <w:rFonts w:cs="Arial"/>
          <w:i/>
          <w:iCs/>
          <w:color w:val="000000"/>
          <w:lang w:eastAsia="nl-NL"/>
        </w:rPr>
        <w:t xml:space="preserve">Architectuur </w:t>
      </w:r>
    </w:p>
    <w:p w14:paraId="364C3492" w14:textId="77777777" w:rsidR="00A70675" w:rsidRPr="00A70675" w:rsidRDefault="00A70675" w:rsidP="00A70675">
      <w:pPr>
        <w:rPr>
          <w:rFonts w:cs="Times New Roman"/>
          <w:lang w:eastAsia="nl-NL"/>
        </w:rPr>
      </w:pPr>
      <w:r w:rsidRPr="00A70675">
        <w:rPr>
          <w:rFonts w:cs="Arial"/>
          <w:i/>
          <w:iCs/>
          <w:color w:val="000000"/>
          <w:lang w:eastAsia="nl-NL"/>
        </w:rPr>
        <w:t>Vormgeving</w:t>
      </w:r>
    </w:p>
    <w:p w14:paraId="24898AB9" w14:textId="47A0355F" w:rsidR="00A70675" w:rsidRPr="00A70675" w:rsidRDefault="008D4A67" w:rsidP="00A70675">
      <w:pPr>
        <w:rPr>
          <w:rFonts w:cs="Times New Roman"/>
          <w:lang w:eastAsia="nl-NL"/>
        </w:rPr>
      </w:pPr>
      <w:r>
        <w:rPr>
          <w:rFonts w:cs="Arial"/>
          <w:color w:val="000000"/>
          <w:lang w:eastAsia="nl-NL"/>
        </w:rPr>
        <w:t xml:space="preserve">-De meeste ontwerpen </w:t>
      </w:r>
      <w:r w:rsidR="00A70675" w:rsidRPr="00A70675">
        <w:rPr>
          <w:rFonts w:cs="Arial"/>
          <w:color w:val="000000"/>
          <w:lang w:eastAsia="nl-NL"/>
        </w:rPr>
        <w:t>zijn nooit uitgevoerd &gt; vanwege slechte economische omstandigheden in Rusland</w:t>
      </w:r>
    </w:p>
    <w:p w14:paraId="4B9BB233" w14:textId="77777777" w:rsidR="00A70675" w:rsidRPr="00A70675" w:rsidRDefault="00A70675" w:rsidP="00A70675">
      <w:pPr>
        <w:rPr>
          <w:rFonts w:cs="Times New Roman"/>
          <w:lang w:eastAsia="nl-NL"/>
        </w:rPr>
      </w:pPr>
      <w:r w:rsidRPr="00A70675">
        <w:rPr>
          <w:rFonts w:cs="Arial"/>
          <w:color w:val="000000"/>
          <w:lang w:eastAsia="nl-NL"/>
        </w:rPr>
        <w:t>-Spiraalvormige constructie met veel glas &gt; je kan door het gebouw heen kijken.</w:t>
      </w:r>
    </w:p>
    <w:p w14:paraId="2F1023F2" w14:textId="77777777" w:rsidR="00A70675" w:rsidRPr="00A70675" w:rsidRDefault="00A70675" w:rsidP="00A70675">
      <w:pPr>
        <w:rPr>
          <w:rFonts w:cs="Times New Roman"/>
          <w:lang w:eastAsia="nl-NL"/>
        </w:rPr>
      </w:pPr>
      <w:r w:rsidRPr="00A70675">
        <w:rPr>
          <w:rFonts w:cs="Arial"/>
          <w:color w:val="000000"/>
          <w:lang w:eastAsia="nl-NL"/>
        </w:rPr>
        <w:t>-Geometrische vormen</w:t>
      </w:r>
    </w:p>
    <w:p w14:paraId="193FD774" w14:textId="77777777" w:rsidR="00A70675" w:rsidRPr="00A70675" w:rsidRDefault="00A70675" w:rsidP="00A70675">
      <w:pPr>
        <w:rPr>
          <w:rFonts w:cs="Times New Roman"/>
          <w:lang w:eastAsia="nl-NL"/>
        </w:rPr>
      </w:pPr>
      <w:r w:rsidRPr="00A70675">
        <w:rPr>
          <w:rFonts w:cs="Arial"/>
          <w:color w:val="000000"/>
          <w:lang w:eastAsia="nl-NL"/>
        </w:rPr>
        <w:t>-Dynamische uitstraling</w:t>
      </w:r>
    </w:p>
    <w:p w14:paraId="41393D21" w14:textId="77777777" w:rsidR="00A70675" w:rsidRPr="00A70675" w:rsidRDefault="00A70675" w:rsidP="00A70675">
      <w:pPr>
        <w:rPr>
          <w:rFonts w:cs="Times New Roman"/>
          <w:lang w:eastAsia="nl-NL"/>
        </w:rPr>
      </w:pPr>
      <w:r w:rsidRPr="00A70675">
        <w:rPr>
          <w:rFonts w:cs="Arial"/>
          <w:i/>
          <w:iCs/>
          <w:color w:val="000000"/>
          <w:lang w:eastAsia="nl-NL"/>
        </w:rPr>
        <w:t>Functie</w:t>
      </w:r>
    </w:p>
    <w:p w14:paraId="4BEAF979" w14:textId="3D6AE68C" w:rsidR="00A70675" w:rsidRDefault="00A70675" w:rsidP="00A70675">
      <w:pPr>
        <w:rPr>
          <w:rFonts w:cs="Arial"/>
          <w:color w:val="000000"/>
          <w:lang w:eastAsia="nl-NL"/>
        </w:rPr>
      </w:pPr>
      <w:r w:rsidRPr="00A70675">
        <w:rPr>
          <w:rFonts w:cs="Arial"/>
          <w:color w:val="000000"/>
          <w:lang w:eastAsia="nl-NL"/>
        </w:rPr>
        <w:t>Het gebouw is bedoeld als monument, binnen het gebouw moeten vergaderzalen en een conferentieruimte voor de Communistische Internationale komen. De halve bol bovenin functioneert als informatiecentrum. De hel</w:t>
      </w:r>
      <w:r w:rsidR="008D4A67">
        <w:rPr>
          <w:rFonts w:cs="Arial"/>
          <w:color w:val="000000"/>
          <w:lang w:eastAsia="nl-NL"/>
        </w:rPr>
        <w:t>dere, open constructie moet de ‘eerlijkheid en openheid’</w:t>
      </w:r>
      <w:r w:rsidRPr="00A70675">
        <w:rPr>
          <w:rFonts w:cs="Arial"/>
          <w:color w:val="000000"/>
          <w:lang w:eastAsia="nl-NL"/>
        </w:rPr>
        <w:t xml:space="preserve"> van de communistische ideologie symboliseren. </w:t>
      </w:r>
    </w:p>
    <w:p w14:paraId="491B5DE7" w14:textId="77777777" w:rsidR="008D4A67" w:rsidRDefault="008D4A67" w:rsidP="00A70675">
      <w:pPr>
        <w:rPr>
          <w:rFonts w:cs="Arial"/>
          <w:color w:val="000000"/>
          <w:lang w:eastAsia="nl-NL"/>
        </w:rPr>
      </w:pPr>
    </w:p>
    <w:p w14:paraId="39EE46FA" w14:textId="4B15AFA7" w:rsidR="008D4A67" w:rsidRDefault="000F174A" w:rsidP="00A70675">
      <w:pPr>
        <w:rPr>
          <w:rFonts w:cs="Arial"/>
          <w:i/>
          <w:color w:val="000000"/>
          <w:lang w:eastAsia="nl-NL"/>
        </w:rPr>
      </w:pPr>
      <w:r>
        <w:rPr>
          <w:rFonts w:cs="Arial"/>
          <w:i/>
          <w:color w:val="000000"/>
          <w:lang w:eastAsia="nl-NL"/>
        </w:rPr>
        <w:t>Schilderkunst</w:t>
      </w:r>
    </w:p>
    <w:p w14:paraId="358011D7" w14:textId="40322828" w:rsidR="000F174A" w:rsidRDefault="00663217" w:rsidP="00A70675">
      <w:pPr>
        <w:rPr>
          <w:rFonts w:cs="Arial"/>
          <w:i/>
          <w:color w:val="000000"/>
          <w:lang w:eastAsia="nl-NL"/>
        </w:rPr>
      </w:pPr>
      <w:r>
        <w:rPr>
          <w:rFonts w:cs="Arial"/>
          <w:i/>
          <w:color w:val="000000"/>
          <w:lang w:eastAsia="nl-NL"/>
        </w:rPr>
        <w:t>Vormgeving</w:t>
      </w:r>
    </w:p>
    <w:p w14:paraId="4F77C0F4" w14:textId="04D2E3D7" w:rsidR="00663217" w:rsidRDefault="00663217" w:rsidP="00A70675">
      <w:pPr>
        <w:rPr>
          <w:rFonts w:cs="Arial"/>
          <w:color w:val="000000"/>
          <w:lang w:eastAsia="nl-NL"/>
        </w:rPr>
      </w:pPr>
      <w:r>
        <w:rPr>
          <w:rFonts w:cs="Arial"/>
          <w:color w:val="000000"/>
          <w:lang w:eastAsia="nl-NL"/>
        </w:rPr>
        <w:t>-Geometrische basisvormen</w:t>
      </w:r>
    </w:p>
    <w:p w14:paraId="5F3B665D" w14:textId="7FC665AC" w:rsidR="00663217" w:rsidRDefault="00663217" w:rsidP="00A70675">
      <w:pPr>
        <w:rPr>
          <w:rFonts w:cs="Arial"/>
          <w:color w:val="000000"/>
          <w:lang w:eastAsia="nl-NL"/>
        </w:rPr>
      </w:pPr>
      <w:r>
        <w:rPr>
          <w:rFonts w:cs="Arial"/>
          <w:color w:val="000000"/>
          <w:lang w:eastAsia="nl-NL"/>
        </w:rPr>
        <w:t>-Abstracte compositie</w:t>
      </w:r>
    </w:p>
    <w:p w14:paraId="297B71B8" w14:textId="404C9869" w:rsidR="00663217" w:rsidRDefault="00663217" w:rsidP="00A70675">
      <w:pPr>
        <w:rPr>
          <w:rFonts w:cs="Arial"/>
          <w:color w:val="000000"/>
          <w:lang w:eastAsia="nl-NL"/>
        </w:rPr>
      </w:pPr>
      <w:r>
        <w:rPr>
          <w:rFonts w:cs="Arial"/>
          <w:color w:val="000000"/>
          <w:lang w:eastAsia="nl-NL"/>
        </w:rPr>
        <w:t>-De vormen zijn onpersoonlijke, egaal geschilderd en scherp afgebakend</w:t>
      </w:r>
    </w:p>
    <w:p w14:paraId="557FBD80" w14:textId="28C153CA" w:rsidR="00663217" w:rsidRDefault="00663217" w:rsidP="00A70675">
      <w:pPr>
        <w:rPr>
          <w:rFonts w:cs="Arial"/>
          <w:color w:val="000000"/>
          <w:lang w:eastAsia="nl-NL"/>
        </w:rPr>
      </w:pPr>
      <w:r>
        <w:rPr>
          <w:rFonts w:cs="Arial"/>
          <w:color w:val="000000"/>
          <w:lang w:eastAsia="nl-NL"/>
        </w:rPr>
        <w:t>-Dynamisch effect &gt; schuin geplaatste pijl en het schuin aflopende witte en zwarte vlak.</w:t>
      </w:r>
    </w:p>
    <w:p w14:paraId="1BB834EA" w14:textId="255937E3" w:rsidR="00663217" w:rsidRDefault="00663217" w:rsidP="00A70675">
      <w:pPr>
        <w:rPr>
          <w:rFonts w:cs="Arial"/>
          <w:i/>
          <w:color w:val="000000"/>
          <w:lang w:eastAsia="nl-NL"/>
        </w:rPr>
      </w:pPr>
      <w:r>
        <w:rPr>
          <w:rFonts w:cs="Arial"/>
          <w:i/>
          <w:color w:val="000000"/>
          <w:lang w:eastAsia="nl-NL"/>
        </w:rPr>
        <w:t>Functie</w:t>
      </w:r>
    </w:p>
    <w:p w14:paraId="04D2C842" w14:textId="25A95A54" w:rsidR="00663217" w:rsidRDefault="00663217" w:rsidP="00A70675">
      <w:pPr>
        <w:rPr>
          <w:rFonts w:cs="Arial"/>
          <w:color w:val="000000"/>
          <w:lang w:eastAsia="nl-NL"/>
        </w:rPr>
      </w:pPr>
      <w:r>
        <w:rPr>
          <w:rFonts w:cs="Arial"/>
          <w:color w:val="000000"/>
          <w:lang w:eastAsia="nl-NL"/>
        </w:rPr>
        <w:t>Het affiche is een oproep aan de revolutionairen (rood) om de macht van de gevestigde orde te breken (wit). De rode driehoek dringt de witte cirkel binnen.</w:t>
      </w:r>
    </w:p>
    <w:p w14:paraId="25AAD490" w14:textId="77777777" w:rsidR="00663217" w:rsidRDefault="00663217" w:rsidP="00A70675">
      <w:pPr>
        <w:rPr>
          <w:rFonts w:cs="Arial"/>
          <w:color w:val="000000"/>
          <w:lang w:eastAsia="nl-NL"/>
        </w:rPr>
      </w:pPr>
    </w:p>
    <w:p w14:paraId="6CFAFCF7" w14:textId="27D374A0" w:rsidR="00663217" w:rsidRDefault="00663217" w:rsidP="00A70675">
      <w:pPr>
        <w:rPr>
          <w:rFonts w:cs="Arial"/>
          <w:i/>
          <w:color w:val="000000"/>
          <w:lang w:eastAsia="nl-NL"/>
        </w:rPr>
      </w:pPr>
      <w:r>
        <w:rPr>
          <w:rFonts w:cs="Arial"/>
          <w:i/>
          <w:color w:val="000000"/>
          <w:lang w:eastAsia="nl-NL"/>
        </w:rPr>
        <w:t>Beeldhouwkunst</w:t>
      </w:r>
    </w:p>
    <w:p w14:paraId="73C76F43" w14:textId="0A1D1D85" w:rsidR="00663217" w:rsidRDefault="00663217" w:rsidP="00A70675">
      <w:pPr>
        <w:rPr>
          <w:rFonts w:cs="Arial"/>
          <w:i/>
          <w:color w:val="000000"/>
          <w:lang w:eastAsia="nl-NL"/>
        </w:rPr>
      </w:pPr>
      <w:r>
        <w:rPr>
          <w:rFonts w:cs="Arial"/>
          <w:i/>
          <w:color w:val="000000"/>
          <w:lang w:eastAsia="nl-NL"/>
        </w:rPr>
        <w:t xml:space="preserve">Voorstelling </w:t>
      </w:r>
    </w:p>
    <w:p w14:paraId="1A023D9A" w14:textId="26084075" w:rsidR="00663217" w:rsidRDefault="00663217" w:rsidP="00A70675">
      <w:pPr>
        <w:rPr>
          <w:rFonts w:cs="Arial"/>
          <w:color w:val="000000"/>
          <w:lang w:eastAsia="nl-NL"/>
        </w:rPr>
      </w:pPr>
      <w:r>
        <w:rPr>
          <w:rFonts w:cs="Arial"/>
          <w:color w:val="000000"/>
          <w:lang w:eastAsia="nl-NL"/>
        </w:rPr>
        <w:t>De meeste constructivistische beelden bestaan uit abstracte vormen, weinig beelden hebben een herkenbare voorstelling.</w:t>
      </w:r>
    </w:p>
    <w:p w14:paraId="01E4150D" w14:textId="2830F7C3" w:rsidR="00663217" w:rsidRDefault="00663217" w:rsidP="00A70675">
      <w:pPr>
        <w:rPr>
          <w:rFonts w:cs="Arial"/>
          <w:i/>
          <w:color w:val="000000"/>
          <w:lang w:eastAsia="nl-NL"/>
        </w:rPr>
      </w:pPr>
      <w:r>
        <w:rPr>
          <w:rFonts w:cs="Arial"/>
          <w:i/>
          <w:color w:val="000000"/>
          <w:lang w:eastAsia="nl-NL"/>
        </w:rPr>
        <w:t>Vormgeving</w:t>
      </w:r>
    </w:p>
    <w:p w14:paraId="799DBDA4" w14:textId="4C4CF8EE" w:rsidR="00663217" w:rsidRDefault="00663217" w:rsidP="00A70675">
      <w:pPr>
        <w:rPr>
          <w:rFonts w:cs="Arial"/>
          <w:color w:val="000000"/>
          <w:lang w:eastAsia="nl-NL"/>
        </w:rPr>
      </w:pPr>
      <w:r>
        <w:rPr>
          <w:rFonts w:cs="Arial"/>
          <w:color w:val="000000"/>
          <w:lang w:eastAsia="nl-NL"/>
        </w:rPr>
        <w:t>-Vlakken of platen die haaks op elkaar bevestigd zijn</w:t>
      </w:r>
    </w:p>
    <w:p w14:paraId="3A3632F0" w14:textId="711F3B6E" w:rsidR="00663217" w:rsidRDefault="00663217" w:rsidP="00A70675">
      <w:pPr>
        <w:rPr>
          <w:rFonts w:cs="Arial"/>
          <w:color w:val="000000"/>
          <w:lang w:eastAsia="nl-NL"/>
        </w:rPr>
      </w:pPr>
      <w:r>
        <w:rPr>
          <w:rFonts w:cs="Arial"/>
          <w:color w:val="000000"/>
          <w:lang w:eastAsia="nl-NL"/>
        </w:rPr>
        <w:t>-De onderdelen hebben voornamelijk organische vormen</w:t>
      </w:r>
    </w:p>
    <w:p w14:paraId="3FF690D6" w14:textId="36F58215" w:rsidR="00663217" w:rsidRDefault="00663217" w:rsidP="00A70675">
      <w:pPr>
        <w:rPr>
          <w:rFonts w:cs="Arial"/>
          <w:color w:val="000000"/>
          <w:lang w:eastAsia="nl-NL"/>
        </w:rPr>
      </w:pPr>
      <w:r>
        <w:rPr>
          <w:rFonts w:cs="Arial"/>
          <w:color w:val="000000"/>
          <w:lang w:eastAsia="nl-NL"/>
        </w:rPr>
        <w:t>-Aandacht valt op de omtreklijnen van de platen (lichtval en schaduwwerking)</w:t>
      </w:r>
    </w:p>
    <w:p w14:paraId="5637D50F" w14:textId="33AB379B" w:rsidR="00663217" w:rsidRDefault="00663217" w:rsidP="00A70675">
      <w:pPr>
        <w:rPr>
          <w:rFonts w:cs="Arial"/>
          <w:color w:val="000000"/>
          <w:lang w:eastAsia="nl-NL"/>
        </w:rPr>
      </w:pPr>
      <w:r>
        <w:rPr>
          <w:rFonts w:cs="Arial"/>
          <w:color w:val="000000"/>
          <w:lang w:eastAsia="nl-NL"/>
        </w:rPr>
        <w:t>-Open ruimtes &gt; ritmisch en dynamisch vormenspel</w:t>
      </w:r>
    </w:p>
    <w:p w14:paraId="038C2D1C" w14:textId="5288697D" w:rsidR="00663217" w:rsidRDefault="00663217" w:rsidP="00A70675">
      <w:pPr>
        <w:rPr>
          <w:rFonts w:cs="Arial"/>
          <w:i/>
          <w:color w:val="000000"/>
          <w:lang w:eastAsia="nl-NL"/>
        </w:rPr>
      </w:pPr>
      <w:r>
        <w:rPr>
          <w:rFonts w:cs="Arial"/>
          <w:i/>
          <w:color w:val="000000"/>
          <w:lang w:eastAsia="nl-NL"/>
        </w:rPr>
        <w:t xml:space="preserve">Functie </w:t>
      </w:r>
    </w:p>
    <w:p w14:paraId="4A810422" w14:textId="48900C40" w:rsidR="00663217" w:rsidRDefault="00663217" w:rsidP="00A70675">
      <w:pPr>
        <w:rPr>
          <w:rFonts w:cs="Arial"/>
          <w:color w:val="000000"/>
          <w:lang w:eastAsia="nl-NL"/>
        </w:rPr>
      </w:pPr>
      <w:r>
        <w:rPr>
          <w:rFonts w:cs="Arial"/>
          <w:color w:val="000000"/>
          <w:lang w:eastAsia="nl-NL"/>
        </w:rPr>
        <w:t>Dit beeld heeft geen specifieke functie en valt dus onder autonome kunst.</w:t>
      </w:r>
    </w:p>
    <w:p w14:paraId="7D1277EF" w14:textId="77777777" w:rsidR="00663217" w:rsidRDefault="00663217" w:rsidP="00A70675">
      <w:pPr>
        <w:rPr>
          <w:rFonts w:cs="Arial"/>
          <w:color w:val="000000"/>
          <w:lang w:eastAsia="nl-NL"/>
        </w:rPr>
      </w:pPr>
    </w:p>
    <w:p w14:paraId="5932D9FA" w14:textId="3D9C82AE" w:rsidR="00663217" w:rsidRDefault="009F2DC2" w:rsidP="00A70675">
      <w:pPr>
        <w:rPr>
          <w:rFonts w:cs="Arial"/>
          <w:i/>
          <w:color w:val="000000"/>
          <w:sz w:val="28"/>
          <w:szCs w:val="28"/>
          <w:lang w:eastAsia="nl-NL"/>
        </w:rPr>
      </w:pPr>
      <w:r>
        <w:rPr>
          <w:rFonts w:cs="Arial"/>
          <w:i/>
          <w:color w:val="000000"/>
          <w:sz w:val="28"/>
          <w:szCs w:val="28"/>
          <w:lang w:eastAsia="nl-NL"/>
        </w:rPr>
        <w:t>Functionalisme in de architectuur vanaf 1900</w:t>
      </w:r>
    </w:p>
    <w:p w14:paraId="58728D1D" w14:textId="7E3D2ADA" w:rsidR="009F2DC2" w:rsidRDefault="009F2DC2" w:rsidP="00A70675">
      <w:pPr>
        <w:rPr>
          <w:rFonts w:cs="Arial"/>
          <w:i/>
          <w:color w:val="000000"/>
          <w:lang w:eastAsia="nl-NL"/>
        </w:rPr>
      </w:pPr>
      <w:r>
        <w:rPr>
          <w:rFonts w:cs="Arial"/>
          <w:i/>
          <w:color w:val="000000"/>
          <w:lang w:eastAsia="nl-NL"/>
        </w:rPr>
        <w:t>Inleiding</w:t>
      </w:r>
    </w:p>
    <w:p w14:paraId="6E29A3F0" w14:textId="2050A6E8" w:rsidR="009F2DC2" w:rsidRDefault="009F2DC2" w:rsidP="00A70675">
      <w:pPr>
        <w:rPr>
          <w:rFonts w:cs="Arial"/>
          <w:color w:val="000000"/>
          <w:lang w:eastAsia="nl-NL"/>
        </w:rPr>
      </w:pPr>
      <w:r>
        <w:rPr>
          <w:rFonts w:cs="Arial"/>
          <w:color w:val="000000"/>
          <w:lang w:eastAsia="nl-NL"/>
        </w:rPr>
        <w:t xml:space="preserve">Snel groeiende grote steden en stadsvernieuwingen stimuleren de vraag naar functionele en betaalbare architectuur, die qua vormgeving aansluit bij het moderne leven. Door de toepassing van het stalen bouwskelet kan de architect hoger bouwen dan voorheen. </w:t>
      </w:r>
    </w:p>
    <w:p w14:paraId="06770D94" w14:textId="77777777" w:rsidR="009F2DC2" w:rsidRDefault="009F2DC2" w:rsidP="00A70675">
      <w:pPr>
        <w:rPr>
          <w:rFonts w:cs="Arial"/>
          <w:color w:val="000000"/>
          <w:lang w:eastAsia="nl-NL"/>
        </w:rPr>
      </w:pPr>
    </w:p>
    <w:p w14:paraId="511FD857" w14:textId="241DF9AE" w:rsidR="009F2DC2" w:rsidRDefault="009F2DC2" w:rsidP="00A70675">
      <w:pPr>
        <w:rPr>
          <w:rFonts w:cs="Arial"/>
          <w:color w:val="000000"/>
          <w:lang w:eastAsia="nl-NL"/>
        </w:rPr>
      </w:pPr>
      <w:r>
        <w:rPr>
          <w:rFonts w:cs="Arial"/>
          <w:color w:val="000000"/>
          <w:lang w:eastAsia="nl-NL"/>
        </w:rPr>
        <w:t>Sullivan was de grondlegger van het functionalisme in de architectuur &gt; de functie van een gebouw bepaalt de vorm, ‘de vorm volgt de functie’. Het functionalisme is een uitgangspunt in de architectuur en toegepaste vormgeving. Overbodige versieringen of een onpraktische vormgeving zijn uit den boze. De architecten van het functionalisme hebben een voorkeur voor geometrische vormen en moderne materialen. De constructie en de structuur is aan de buitenkant van het gebouw zichtbaar.</w:t>
      </w:r>
    </w:p>
    <w:p w14:paraId="1D140559" w14:textId="52EC2F47" w:rsidR="009F2DC2" w:rsidRDefault="002173F6" w:rsidP="00A70675">
      <w:pPr>
        <w:rPr>
          <w:rFonts w:cs="Arial"/>
          <w:i/>
          <w:color w:val="000000"/>
          <w:lang w:eastAsia="nl-NL"/>
        </w:rPr>
      </w:pPr>
      <w:r>
        <w:rPr>
          <w:rFonts w:cs="Arial"/>
          <w:i/>
          <w:color w:val="000000"/>
          <w:lang w:eastAsia="nl-NL"/>
        </w:rPr>
        <w:t>Amerika 1900-1930</w:t>
      </w:r>
    </w:p>
    <w:p w14:paraId="14CB363B" w14:textId="7BACD985" w:rsidR="002173F6" w:rsidRDefault="002173F6" w:rsidP="00A70675">
      <w:pPr>
        <w:rPr>
          <w:rFonts w:cs="Arial"/>
          <w:i/>
          <w:color w:val="000000"/>
          <w:lang w:eastAsia="nl-NL"/>
        </w:rPr>
      </w:pPr>
      <w:r>
        <w:rPr>
          <w:rFonts w:cs="Arial"/>
          <w:i/>
          <w:color w:val="000000"/>
          <w:lang w:eastAsia="nl-NL"/>
        </w:rPr>
        <w:t>Vormgeving</w:t>
      </w:r>
    </w:p>
    <w:p w14:paraId="49DE9953" w14:textId="749EF65B" w:rsidR="002173F6" w:rsidRDefault="002173F6" w:rsidP="00A70675">
      <w:pPr>
        <w:rPr>
          <w:rFonts w:cs="Arial"/>
          <w:color w:val="000000"/>
          <w:lang w:eastAsia="nl-NL"/>
        </w:rPr>
      </w:pPr>
      <w:r>
        <w:rPr>
          <w:rFonts w:cs="Arial"/>
          <w:color w:val="000000"/>
          <w:lang w:eastAsia="nl-NL"/>
        </w:rPr>
        <w:t>-Elke versiering is weggelaten</w:t>
      </w:r>
    </w:p>
    <w:p w14:paraId="3121B163" w14:textId="5F578E04" w:rsidR="002173F6" w:rsidRDefault="002173F6" w:rsidP="00A70675">
      <w:pPr>
        <w:rPr>
          <w:rFonts w:cs="Arial"/>
          <w:color w:val="000000"/>
          <w:lang w:eastAsia="nl-NL"/>
        </w:rPr>
      </w:pPr>
      <w:r>
        <w:rPr>
          <w:rFonts w:cs="Arial"/>
          <w:color w:val="000000"/>
          <w:lang w:eastAsia="nl-NL"/>
        </w:rPr>
        <w:t>-Nadrukkelijke horizontale lijnen en brede uitstekende daklijsten &gt; sluiten aan bij de uitgestrekte prairies van Amerika</w:t>
      </w:r>
    </w:p>
    <w:p w14:paraId="115E07A2" w14:textId="648F3B24" w:rsidR="002173F6" w:rsidRDefault="002173F6" w:rsidP="00A70675">
      <w:pPr>
        <w:rPr>
          <w:rFonts w:cs="Arial"/>
          <w:color w:val="000000"/>
          <w:lang w:eastAsia="nl-NL"/>
        </w:rPr>
      </w:pPr>
      <w:r>
        <w:rPr>
          <w:rFonts w:cs="Arial"/>
          <w:color w:val="000000"/>
          <w:lang w:eastAsia="nl-NL"/>
        </w:rPr>
        <w:t>-Licht, lucht en ruimte spelen een belangrijke rol bij dit gebouw</w:t>
      </w:r>
    </w:p>
    <w:p w14:paraId="3CF02A30" w14:textId="62CE8B14" w:rsidR="002173F6" w:rsidRDefault="002173F6" w:rsidP="00A70675">
      <w:pPr>
        <w:rPr>
          <w:rFonts w:cs="Arial"/>
          <w:i/>
          <w:color w:val="000000"/>
          <w:lang w:eastAsia="nl-NL"/>
        </w:rPr>
      </w:pPr>
      <w:r>
        <w:rPr>
          <w:rFonts w:cs="Arial"/>
          <w:i/>
          <w:color w:val="000000"/>
          <w:lang w:eastAsia="nl-NL"/>
        </w:rPr>
        <w:t>Functie</w:t>
      </w:r>
    </w:p>
    <w:p w14:paraId="65DCCDC2" w14:textId="6038F5D6" w:rsidR="002173F6" w:rsidRDefault="002173F6" w:rsidP="00A70675">
      <w:pPr>
        <w:rPr>
          <w:rFonts w:cs="Arial"/>
          <w:color w:val="000000"/>
          <w:lang w:eastAsia="nl-NL"/>
        </w:rPr>
      </w:pPr>
      <w:r>
        <w:rPr>
          <w:rFonts w:cs="Arial"/>
          <w:color w:val="000000"/>
          <w:lang w:eastAsia="nl-NL"/>
        </w:rPr>
        <w:t>In deze villa draait alles om functionaliteit, de vorm is ondergeschikt gemaakt aan de functie van het gebouw.</w:t>
      </w:r>
    </w:p>
    <w:p w14:paraId="4CE09ECD" w14:textId="77777777" w:rsidR="002173F6" w:rsidRDefault="002173F6" w:rsidP="00A70675">
      <w:pPr>
        <w:rPr>
          <w:rFonts w:cs="Arial"/>
          <w:color w:val="000000"/>
          <w:lang w:eastAsia="nl-NL"/>
        </w:rPr>
      </w:pPr>
    </w:p>
    <w:p w14:paraId="043C0B02" w14:textId="3F078309" w:rsidR="002173F6" w:rsidRDefault="002173F6" w:rsidP="00A70675">
      <w:pPr>
        <w:rPr>
          <w:rFonts w:cs="Arial"/>
          <w:i/>
          <w:color w:val="000000"/>
          <w:lang w:eastAsia="nl-NL"/>
        </w:rPr>
      </w:pPr>
      <w:r>
        <w:rPr>
          <w:rFonts w:cs="Arial"/>
          <w:i/>
          <w:color w:val="000000"/>
          <w:lang w:eastAsia="nl-NL"/>
        </w:rPr>
        <w:t>Nederland 1900-1930</w:t>
      </w:r>
    </w:p>
    <w:p w14:paraId="09A5F729" w14:textId="517F394C" w:rsidR="002173F6" w:rsidRDefault="002173F6" w:rsidP="00A70675">
      <w:pPr>
        <w:rPr>
          <w:rFonts w:cs="Arial"/>
          <w:i/>
          <w:color w:val="000000"/>
          <w:lang w:eastAsia="nl-NL"/>
        </w:rPr>
      </w:pPr>
      <w:r>
        <w:rPr>
          <w:rFonts w:cs="Arial"/>
          <w:i/>
          <w:color w:val="000000"/>
          <w:lang w:eastAsia="nl-NL"/>
        </w:rPr>
        <w:t>Vormgeving</w:t>
      </w:r>
    </w:p>
    <w:p w14:paraId="1E3AD161" w14:textId="7639D28F" w:rsidR="002173F6" w:rsidRDefault="00156FFC" w:rsidP="00A70675">
      <w:pPr>
        <w:rPr>
          <w:rFonts w:cs="Arial"/>
          <w:color w:val="000000"/>
          <w:lang w:eastAsia="nl-NL"/>
        </w:rPr>
      </w:pPr>
      <w:r>
        <w:rPr>
          <w:rFonts w:cs="Arial"/>
          <w:color w:val="000000"/>
          <w:lang w:eastAsia="nl-NL"/>
        </w:rPr>
        <w:t>-Sobere en doelmatige vormgeving</w:t>
      </w:r>
    </w:p>
    <w:p w14:paraId="234FBD2C" w14:textId="0A9255BF" w:rsidR="00156FFC" w:rsidRDefault="00156FFC" w:rsidP="00A70675">
      <w:pPr>
        <w:rPr>
          <w:rFonts w:cs="Arial"/>
          <w:color w:val="000000"/>
          <w:lang w:eastAsia="nl-NL"/>
        </w:rPr>
      </w:pPr>
      <w:r>
        <w:rPr>
          <w:rFonts w:cs="Arial"/>
          <w:color w:val="000000"/>
          <w:lang w:eastAsia="nl-NL"/>
        </w:rPr>
        <w:t>-Voorkeur voor moderne materialen en serieproductie &gt; bijv. een stalen constructie die een glazen overkapping draagt</w:t>
      </w:r>
    </w:p>
    <w:p w14:paraId="24451DBB" w14:textId="59FFEE1B" w:rsidR="00156FFC" w:rsidRDefault="00156FFC" w:rsidP="00A70675">
      <w:pPr>
        <w:rPr>
          <w:rFonts w:cs="Arial"/>
          <w:color w:val="000000"/>
          <w:lang w:eastAsia="nl-NL"/>
        </w:rPr>
      </w:pPr>
      <w:r>
        <w:rPr>
          <w:rFonts w:cs="Arial"/>
          <w:color w:val="000000"/>
          <w:lang w:eastAsia="nl-NL"/>
        </w:rPr>
        <w:t>-Beurs van Berlage &gt; baksteen voert de boventoon, inspiratie voor de vormgeving uit de middeleeuwse bouwkunst.</w:t>
      </w:r>
    </w:p>
    <w:p w14:paraId="2AF02674" w14:textId="222DD2A0" w:rsidR="00156FFC" w:rsidRDefault="00156FFC" w:rsidP="00A70675">
      <w:pPr>
        <w:rPr>
          <w:rFonts w:cs="Arial"/>
          <w:i/>
          <w:color w:val="000000"/>
          <w:lang w:eastAsia="nl-NL"/>
        </w:rPr>
      </w:pPr>
      <w:r>
        <w:rPr>
          <w:rFonts w:cs="Arial"/>
          <w:i/>
          <w:color w:val="000000"/>
          <w:lang w:eastAsia="nl-NL"/>
        </w:rPr>
        <w:t>Functie</w:t>
      </w:r>
    </w:p>
    <w:p w14:paraId="4A5E63F7" w14:textId="5CBE2C9A" w:rsidR="00156FFC" w:rsidRDefault="00156FFC" w:rsidP="00A70675">
      <w:pPr>
        <w:rPr>
          <w:rFonts w:cs="Arial"/>
          <w:color w:val="000000"/>
          <w:lang w:eastAsia="nl-NL"/>
        </w:rPr>
      </w:pPr>
      <w:r>
        <w:rPr>
          <w:rFonts w:cs="Arial"/>
          <w:color w:val="000000"/>
          <w:lang w:eastAsia="nl-NL"/>
        </w:rPr>
        <w:t>Om de functionaliteit van het beursgebouw te benadrukken zijn de art-decoversieringen ondergeschikt gemaakt aan het geheel van het gebouw.</w:t>
      </w:r>
    </w:p>
    <w:p w14:paraId="572FB84C" w14:textId="77777777" w:rsidR="00156FFC" w:rsidRDefault="00156FFC" w:rsidP="00A70675">
      <w:pPr>
        <w:rPr>
          <w:rFonts w:cs="Arial"/>
          <w:color w:val="000000"/>
          <w:lang w:eastAsia="nl-NL"/>
        </w:rPr>
      </w:pPr>
    </w:p>
    <w:p w14:paraId="06C1E67E" w14:textId="7BAF068E" w:rsidR="00156FFC" w:rsidRDefault="00156FFC" w:rsidP="00A70675">
      <w:pPr>
        <w:rPr>
          <w:rFonts w:cs="Arial"/>
          <w:i/>
          <w:color w:val="000000"/>
          <w:lang w:eastAsia="nl-NL"/>
        </w:rPr>
      </w:pPr>
      <w:r>
        <w:rPr>
          <w:rFonts w:cs="Arial"/>
          <w:i/>
          <w:color w:val="000000"/>
          <w:lang w:eastAsia="nl-NL"/>
        </w:rPr>
        <w:t>Skeletbouw</w:t>
      </w:r>
    </w:p>
    <w:p w14:paraId="57B41B61" w14:textId="5C923D28" w:rsidR="00156FFC" w:rsidRDefault="00156FFC" w:rsidP="00A70675">
      <w:pPr>
        <w:rPr>
          <w:rFonts w:cs="Arial"/>
          <w:i/>
          <w:color w:val="000000"/>
          <w:lang w:eastAsia="nl-NL"/>
        </w:rPr>
      </w:pPr>
      <w:r>
        <w:rPr>
          <w:rFonts w:cs="Arial"/>
          <w:i/>
          <w:color w:val="000000"/>
          <w:lang w:eastAsia="nl-NL"/>
        </w:rPr>
        <w:t>Vormgeving</w:t>
      </w:r>
    </w:p>
    <w:p w14:paraId="049B8036" w14:textId="65E14B0D" w:rsidR="00156FFC" w:rsidRDefault="00156FFC" w:rsidP="00A70675">
      <w:pPr>
        <w:rPr>
          <w:rFonts w:cs="Arial"/>
          <w:color w:val="000000"/>
          <w:lang w:eastAsia="nl-NL"/>
        </w:rPr>
      </w:pPr>
      <w:r>
        <w:rPr>
          <w:rFonts w:cs="Arial"/>
          <w:color w:val="000000"/>
          <w:lang w:eastAsia="nl-NL"/>
        </w:rPr>
        <w:t>-Zichtbare constructie</w:t>
      </w:r>
    </w:p>
    <w:p w14:paraId="71410171" w14:textId="6E20AA87" w:rsidR="00156FFC" w:rsidRDefault="00156FFC" w:rsidP="00A70675">
      <w:pPr>
        <w:rPr>
          <w:rFonts w:cs="Arial"/>
          <w:color w:val="000000"/>
          <w:lang w:eastAsia="nl-NL"/>
        </w:rPr>
      </w:pPr>
      <w:r>
        <w:rPr>
          <w:rFonts w:cs="Arial"/>
          <w:color w:val="000000"/>
          <w:lang w:eastAsia="nl-NL"/>
        </w:rPr>
        <w:t>-Toepassing van gewapend beton, staal en glas</w:t>
      </w:r>
    </w:p>
    <w:p w14:paraId="763AE783" w14:textId="201BA259" w:rsidR="00156FFC" w:rsidRDefault="00156FFC" w:rsidP="00A70675">
      <w:pPr>
        <w:rPr>
          <w:rFonts w:cs="Arial"/>
          <w:color w:val="000000"/>
          <w:lang w:eastAsia="nl-NL"/>
        </w:rPr>
      </w:pPr>
      <w:r>
        <w:rPr>
          <w:rFonts w:cs="Arial"/>
          <w:color w:val="000000"/>
          <w:lang w:eastAsia="nl-NL"/>
        </w:rPr>
        <w:t>-Transparant, luchtig effect &gt; open hoeken van het gebouw, glazen ‘wanden’</w:t>
      </w:r>
    </w:p>
    <w:p w14:paraId="01202938" w14:textId="4C9960E2" w:rsidR="00156FFC" w:rsidRDefault="00156FFC" w:rsidP="00A70675">
      <w:pPr>
        <w:rPr>
          <w:rFonts w:cs="Arial"/>
          <w:color w:val="000000"/>
          <w:lang w:eastAsia="nl-NL"/>
        </w:rPr>
      </w:pPr>
      <w:r>
        <w:rPr>
          <w:rFonts w:cs="Arial"/>
          <w:color w:val="000000"/>
          <w:lang w:eastAsia="nl-NL"/>
        </w:rPr>
        <w:t>-Binnen- en buitenwanden kunnen verplaatst of zelfs weggelaten worden</w:t>
      </w:r>
    </w:p>
    <w:p w14:paraId="49DA0908" w14:textId="33268F66" w:rsidR="00156FFC" w:rsidRPr="00A70675" w:rsidRDefault="00156FFC" w:rsidP="00A70675">
      <w:pPr>
        <w:rPr>
          <w:rFonts w:cs="Arial"/>
          <w:color w:val="000000"/>
          <w:lang w:eastAsia="nl-NL"/>
        </w:rPr>
      </w:pPr>
      <w:r>
        <w:rPr>
          <w:rFonts w:cs="Arial"/>
          <w:color w:val="000000"/>
          <w:lang w:eastAsia="nl-NL"/>
        </w:rPr>
        <w:t>-Veel licht, lucht en ruimte in een gebouw</w:t>
      </w:r>
    </w:p>
    <w:p w14:paraId="107172AC" w14:textId="503414F8" w:rsidR="00A70675" w:rsidRDefault="00156FFC" w:rsidP="00A70675">
      <w:pPr>
        <w:rPr>
          <w:rFonts w:eastAsia="Times New Roman" w:cs="Times New Roman"/>
          <w:i/>
          <w:lang w:eastAsia="nl-NL"/>
        </w:rPr>
      </w:pPr>
      <w:r>
        <w:rPr>
          <w:rFonts w:eastAsia="Times New Roman" w:cs="Times New Roman"/>
          <w:i/>
          <w:lang w:eastAsia="nl-NL"/>
        </w:rPr>
        <w:t>Functie</w:t>
      </w:r>
    </w:p>
    <w:p w14:paraId="5F3004C6" w14:textId="011222D8" w:rsidR="00156FFC" w:rsidRDefault="00713ACD" w:rsidP="00A70675">
      <w:pPr>
        <w:rPr>
          <w:rFonts w:eastAsia="Times New Roman" w:cs="Times New Roman"/>
          <w:lang w:eastAsia="nl-NL"/>
        </w:rPr>
      </w:pPr>
      <w:r>
        <w:rPr>
          <w:rFonts w:eastAsia="Times New Roman" w:cs="Times New Roman"/>
          <w:lang w:eastAsia="nl-NL"/>
        </w:rPr>
        <w:t>Bijvoorbeeld &gt; o</w:t>
      </w:r>
      <w:r w:rsidR="00156FFC">
        <w:rPr>
          <w:rFonts w:eastAsia="Times New Roman" w:cs="Times New Roman"/>
          <w:lang w:eastAsia="nl-NL"/>
        </w:rPr>
        <w:t xml:space="preserve">penluchtscholen werden voor kinderen gebouwd met </w:t>
      </w:r>
      <w:r>
        <w:rPr>
          <w:rFonts w:eastAsia="Times New Roman" w:cs="Times New Roman"/>
          <w:lang w:eastAsia="nl-NL"/>
        </w:rPr>
        <w:t>aandoeningen aan de luchtwegen. Dit was de eerste openluchtschool voor gezonde kinderen, het zou goed zijn om in de openlucht les te krijgen.</w:t>
      </w:r>
    </w:p>
    <w:p w14:paraId="2FCF6654" w14:textId="77777777" w:rsidR="00713ACD" w:rsidRDefault="00713ACD" w:rsidP="00A70675">
      <w:pPr>
        <w:rPr>
          <w:rFonts w:eastAsia="Times New Roman" w:cs="Times New Roman"/>
          <w:lang w:eastAsia="nl-NL"/>
        </w:rPr>
      </w:pPr>
    </w:p>
    <w:p w14:paraId="42955E49" w14:textId="7439E27B" w:rsidR="00713ACD" w:rsidRDefault="00713ACD" w:rsidP="00A70675">
      <w:pPr>
        <w:rPr>
          <w:rFonts w:eastAsia="Times New Roman" w:cs="Times New Roman"/>
          <w:i/>
          <w:lang w:eastAsia="nl-NL"/>
        </w:rPr>
      </w:pPr>
      <w:r>
        <w:rPr>
          <w:rFonts w:eastAsia="Times New Roman" w:cs="Times New Roman"/>
          <w:i/>
          <w:lang w:eastAsia="nl-NL"/>
        </w:rPr>
        <w:t>Le Corbusier</w:t>
      </w:r>
    </w:p>
    <w:p w14:paraId="114DE43E" w14:textId="39C76EF8" w:rsidR="00713ACD" w:rsidRDefault="00713ACD" w:rsidP="00A70675">
      <w:pPr>
        <w:rPr>
          <w:rFonts w:eastAsia="Times New Roman" w:cs="Times New Roman"/>
          <w:i/>
          <w:lang w:eastAsia="nl-NL"/>
        </w:rPr>
      </w:pPr>
      <w:r>
        <w:rPr>
          <w:rFonts w:eastAsia="Times New Roman" w:cs="Times New Roman"/>
          <w:i/>
          <w:lang w:eastAsia="nl-NL"/>
        </w:rPr>
        <w:t>Vormgeving</w:t>
      </w:r>
    </w:p>
    <w:p w14:paraId="6BB27F38" w14:textId="15CF8988" w:rsidR="00713ACD" w:rsidRDefault="00713ACD" w:rsidP="00A70675">
      <w:pPr>
        <w:rPr>
          <w:rFonts w:eastAsia="Times New Roman" w:cs="Times New Roman"/>
          <w:lang w:eastAsia="nl-NL"/>
        </w:rPr>
      </w:pPr>
      <w:r>
        <w:rPr>
          <w:rFonts w:eastAsia="Times New Roman" w:cs="Times New Roman"/>
          <w:lang w:eastAsia="nl-NL"/>
        </w:rPr>
        <w:t>-Geprefabriceerde onderdelen van gewapend beton</w:t>
      </w:r>
    </w:p>
    <w:p w14:paraId="55DBE8B7" w14:textId="53625FAB" w:rsidR="00713ACD" w:rsidRDefault="00713ACD" w:rsidP="00A70675">
      <w:pPr>
        <w:rPr>
          <w:rFonts w:eastAsia="Times New Roman" w:cs="Times New Roman"/>
          <w:lang w:eastAsia="nl-NL"/>
        </w:rPr>
      </w:pPr>
      <w:r>
        <w:rPr>
          <w:rFonts w:eastAsia="Times New Roman" w:cs="Times New Roman"/>
          <w:lang w:eastAsia="nl-NL"/>
        </w:rPr>
        <w:t>-Geen versiering afgezien van de kleurvlakken</w:t>
      </w:r>
    </w:p>
    <w:p w14:paraId="707BAB2A" w14:textId="2B249124" w:rsidR="00713ACD" w:rsidRDefault="00713ACD" w:rsidP="00A70675">
      <w:pPr>
        <w:rPr>
          <w:rFonts w:eastAsia="Times New Roman" w:cs="Times New Roman"/>
          <w:lang w:eastAsia="nl-NL"/>
        </w:rPr>
      </w:pPr>
      <w:r>
        <w:rPr>
          <w:rFonts w:eastAsia="Times New Roman" w:cs="Times New Roman"/>
          <w:lang w:eastAsia="nl-NL"/>
        </w:rPr>
        <w:t>-Vrijstaande poten van gewapend beton &gt; hier rust het gebouw op</w:t>
      </w:r>
    </w:p>
    <w:p w14:paraId="7FFD153C" w14:textId="2F1B9DD8" w:rsidR="00713ACD" w:rsidRDefault="00713ACD" w:rsidP="00A70675">
      <w:pPr>
        <w:rPr>
          <w:rFonts w:eastAsia="Times New Roman" w:cs="Times New Roman"/>
          <w:lang w:eastAsia="nl-NL"/>
        </w:rPr>
      </w:pPr>
      <w:r>
        <w:rPr>
          <w:rFonts w:eastAsia="Times New Roman" w:cs="Times New Roman"/>
          <w:lang w:eastAsia="nl-NL"/>
        </w:rPr>
        <w:t>-Flexibele interieurs</w:t>
      </w:r>
    </w:p>
    <w:p w14:paraId="34E0CCBF" w14:textId="31901AD7" w:rsidR="00713ACD" w:rsidRDefault="00713ACD" w:rsidP="00A70675">
      <w:pPr>
        <w:rPr>
          <w:rFonts w:eastAsia="Times New Roman" w:cs="Times New Roman"/>
          <w:lang w:eastAsia="nl-NL"/>
        </w:rPr>
      </w:pPr>
      <w:r>
        <w:rPr>
          <w:rFonts w:eastAsia="Times New Roman" w:cs="Times New Roman"/>
          <w:lang w:eastAsia="nl-NL"/>
        </w:rPr>
        <w:t>-Veel daglicht</w:t>
      </w:r>
    </w:p>
    <w:p w14:paraId="518334DE" w14:textId="5D64387B" w:rsidR="00713ACD" w:rsidRDefault="00713ACD" w:rsidP="00A70675">
      <w:pPr>
        <w:rPr>
          <w:rFonts w:eastAsia="Times New Roman" w:cs="Times New Roman"/>
          <w:i/>
          <w:lang w:eastAsia="nl-NL"/>
        </w:rPr>
      </w:pPr>
      <w:r>
        <w:rPr>
          <w:rFonts w:eastAsia="Times New Roman" w:cs="Times New Roman"/>
          <w:i/>
          <w:lang w:eastAsia="nl-NL"/>
        </w:rPr>
        <w:t>Functie</w:t>
      </w:r>
    </w:p>
    <w:p w14:paraId="6196C795" w14:textId="77777777" w:rsidR="00713ACD" w:rsidRDefault="00713ACD" w:rsidP="00A70675">
      <w:pPr>
        <w:rPr>
          <w:rFonts w:eastAsia="Times New Roman" w:cs="Times New Roman"/>
          <w:lang w:eastAsia="nl-NL"/>
        </w:rPr>
      </w:pPr>
      <w:r>
        <w:rPr>
          <w:rFonts w:eastAsia="Times New Roman" w:cs="Times New Roman"/>
          <w:lang w:eastAsia="nl-NL"/>
        </w:rPr>
        <w:t xml:space="preserve">Het gebouw biedt onderdak aan 1600 mensen. De middenverdieping bestaat uit winkels, er is een kleuterschool, theaterpodium, turnveld en zwembad. De bewoners hoeven voor hun basisbehoeften het gebouw niet uit. </w:t>
      </w:r>
    </w:p>
    <w:p w14:paraId="00627D0E" w14:textId="70737A64" w:rsidR="00713ACD" w:rsidRDefault="00713ACD" w:rsidP="00A70675">
      <w:pPr>
        <w:rPr>
          <w:rFonts w:eastAsia="Times New Roman" w:cs="Times New Roman"/>
          <w:lang w:eastAsia="nl-NL"/>
        </w:rPr>
      </w:pPr>
      <w:r>
        <w:rPr>
          <w:rFonts w:eastAsia="Times New Roman" w:cs="Times New Roman"/>
          <w:lang w:eastAsia="nl-NL"/>
        </w:rPr>
        <w:t>De appartementen zijn veel te gehorig een veelal te klein voor de grote arbeidersgezinnen.</w:t>
      </w:r>
    </w:p>
    <w:p w14:paraId="192B3150" w14:textId="77777777" w:rsidR="00713ACD" w:rsidRDefault="00713ACD" w:rsidP="00A70675">
      <w:pPr>
        <w:rPr>
          <w:rFonts w:eastAsia="Times New Roman" w:cs="Times New Roman"/>
          <w:lang w:eastAsia="nl-NL"/>
        </w:rPr>
      </w:pPr>
    </w:p>
    <w:p w14:paraId="290F7B98" w14:textId="77777777" w:rsidR="00713ACD" w:rsidRDefault="00713ACD" w:rsidP="00A70675">
      <w:pPr>
        <w:rPr>
          <w:rFonts w:eastAsia="Times New Roman" w:cs="Times New Roman"/>
          <w:lang w:eastAsia="nl-NL"/>
        </w:rPr>
      </w:pPr>
    </w:p>
    <w:p w14:paraId="52052C2B" w14:textId="588C5A06" w:rsidR="00713ACD" w:rsidRDefault="00713ACD" w:rsidP="00A70675">
      <w:pPr>
        <w:rPr>
          <w:rFonts w:eastAsia="Times New Roman" w:cs="Times New Roman"/>
          <w:i/>
          <w:sz w:val="28"/>
          <w:szCs w:val="28"/>
          <w:lang w:eastAsia="nl-NL"/>
        </w:rPr>
      </w:pPr>
      <w:r>
        <w:rPr>
          <w:rFonts w:eastAsia="Times New Roman" w:cs="Times New Roman"/>
          <w:i/>
          <w:sz w:val="28"/>
          <w:szCs w:val="28"/>
          <w:lang w:eastAsia="nl-NL"/>
        </w:rPr>
        <w:t>Bauhaus 1919-1933</w:t>
      </w:r>
    </w:p>
    <w:p w14:paraId="2B7C3F12" w14:textId="444DBA32" w:rsidR="00713ACD" w:rsidRDefault="00713ACD" w:rsidP="00A70675">
      <w:pPr>
        <w:rPr>
          <w:rFonts w:eastAsia="Times New Roman" w:cs="Times New Roman"/>
          <w:i/>
          <w:lang w:eastAsia="nl-NL"/>
        </w:rPr>
      </w:pPr>
      <w:r>
        <w:rPr>
          <w:rFonts w:eastAsia="Times New Roman" w:cs="Times New Roman"/>
          <w:i/>
          <w:lang w:eastAsia="nl-NL"/>
        </w:rPr>
        <w:t>Inleiding</w:t>
      </w:r>
    </w:p>
    <w:p w14:paraId="1B6672C5" w14:textId="558B64C7" w:rsidR="00713ACD" w:rsidRDefault="00713ACD" w:rsidP="00A70675">
      <w:pPr>
        <w:rPr>
          <w:rFonts w:eastAsia="Times New Roman" w:cs="Times New Roman"/>
          <w:lang w:eastAsia="nl-NL"/>
        </w:rPr>
      </w:pPr>
      <w:r>
        <w:rPr>
          <w:rFonts w:eastAsia="Times New Roman" w:cs="Times New Roman"/>
          <w:lang w:eastAsia="nl-NL"/>
        </w:rPr>
        <w:t xml:space="preserve">In 1919 wordt onder leiding van Walter Gropius een school voor architectuur en toegepaste vormgeving opgericht, bauhaus. Alle kunstvormen moeten in dienst staan van de architectuur. </w:t>
      </w:r>
      <w:r w:rsidR="00CC138B">
        <w:rPr>
          <w:rFonts w:eastAsia="Times New Roman" w:cs="Times New Roman"/>
          <w:lang w:eastAsia="nl-NL"/>
        </w:rPr>
        <w:t>Er wordt lesgegeven in verschillende vakken en ateliers, er wordt naar een zo groot mogelijke samenwerking tussen de verschillende ateliers gestreefd. Slechts een deel van de producten is langs de industriële weg geproduceerd, terwijl dat wel het doel was.</w:t>
      </w:r>
    </w:p>
    <w:p w14:paraId="779CCDAD" w14:textId="77777777" w:rsidR="00CC138B" w:rsidRDefault="00CC138B" w:rsidP="00A70675">
      <w:pPr>
        <w:rPr>
          <w:rFonts w:eastAsia="Times New Roman" w:cs="Times New Roman"/>
          <w:lang w:eastAsia="nl-NL"/>
        </w:rPr>
      </w:pPr>
    </w:p>
    <w:p w14:paraId="5FA60BAB" w14:textId="42E9B5A6" w:rsidR="00CC138B" w:rsidRDefault="00CC138B" w:rsidP="00A70675">
      <w:pPr>
        <w:rPr>
          <w:rFonts w:eastAsia="Times New Roman" w:cs="Times New Roman"/>
          <w:i/>
          <w:lang w:eastAsia="nl-NL"/>
        </w:rPr>
      </w:pPr>
      <w:r>
        <w:rPr>
          <w:rFonts w:eastAsia="Times New Roman" w:cs="Times New Roman"/>
          <w:i/>
          <w:lang w:eastAsia="nl-NL"/>
        </w:rPr>
        <w:t>Architectuur</w:t>
      </w:r>
    </w:p>
    <w:p w14:paraId="001A961D" w14:textId="308813E8" w:rsidR="00CC138B" w:rsidRDefault="00CC138B" w:rsidP="00A70675">
      <w:pPr>
        <w:rPr>
          <w:rFonts w:eastAsia="Times New Roman" w:cs="Times New Roman"/>
          <w:i/>
          <w:lang w:eastAsia="nl-NL"/>
        </w:rPr>
      </w:pPr>
      <w:r>
        <w:rPr>
          <w:rFonts w:eastAsia="Times New Roman" w:cs="Times New Roman"/>
          <w:i/>
          <w:lang w:eastAsia="nl-NL"/>
        </w:rPr>
        <w:t>Vormgeving</w:t>
      </w:r>
    </w:p>
    <w:p w14:paraId="1AEA7B47" w14:textId="49CCB226" w:rsidR="00CC138B" w:rsidRDefault="00CC138B" w:rsidP="00A70675">
      <w:pPr>
        <w:rPr>
          <w:rFonts w:eastAsia="Times New Roman" w:cs="Times New Roman"/>
          <w:lang w:eastAsia="nl-NL"/>
        </w:rPr>
      </w:pPr>
      <w:r>
        <w:rPr>
          <w:rFonts w:eastAsia="Times New Roman" w:cs="Times New Roman"/>
          <w:lang w:eastAsia="nl-NL"/>
        </w:rPr>
        <w:t>-Heldere vormgeving en constructie</w:t>
      </w:r>
    </w:p>
    <w:p w14:paraId="6F707F33" w14:textId="13632D10" w:rsidR="00CC138B" w:rsidRDefault="00CC138B" w:rsidP="00A70675">
      <w:pPr>
        <w:rPr>
          <w:rFonts w:eastAsia="Times New Roman" w:cs="Times New Roman"/>
          <w:lang w:eastAsia="nl-NL"/>
        </w:rPr>
      </w:pPr>
      <w:r>
        <w:rPr>
          <w:rFonts w:eastAsia="Times New Roman" w:cs="Times New Roman"/>
          <w:lang w:eastAsia="nl-NL"/>
        </w:rPr>
        <w:t>-Vliesgevel &gt; glazen wanden die niets hoeven te dragen lijken op vliezen die het interieur moeten beschermen</w:t>
      </w:r>
    </w:p>
    <w:p w14:paraId="4CDB47ED" w14:textId="3019A14D" w:rsidR="00CC138B" w:rsidRDefault="00CC138B" w:rsidP="00A70675">
      <w:pPr>
        <w:rPr>
          <w:rFonts w:eastAsia="Times New Roman" w:cs="Times New Roman"/>
          <w:lang w:eastAsia="nl-NL"/>
        </w:rPr>
      </w:pPr>
      <w:r>
        <w:rPr>
          <w:rFonts w:eastAsia="Times New Roman" w:cs="Times New Roman"/>
          <w:lang w:eastAsia="nl-NL"/>
        </w:rPr>
        <w:t>-Vormgeving is geometrisch en functioneel</w:t>
      </w:r>
    </w:p>
    <w:p w14:paraId="5EC469BF" w14:textId="1312BFDE" w:rsidR="00CC138B" w:rsidRDefault="00CC138B" w:rsidP="00A70675">
      <w:pPr>
        <w:rPr>
          <w:rFonts w:eastAsia="Times New Roman" w:cs="Times New Roman"/>
          <w:lang w:eastAsia="nl-NL"/>
        </w:rPr>
      </w:pPr>
      <w:r>
        <w:rPr>
          <w:rFonts w:eastAsia="Times New Roman" w:cs="Times New Roman"/>
          <w:lang w:eastAsia="nl-NL"/>
        </w:rPr>
        <w:t>-Bauhaus in Amerika &gt; gladde, zakelijke vormgeving. De strakke, rechthoekige vormen zien eruit als grote glazen dozen.</w:t>
      </w:r>
    </w:p>
    <w:p w14:paraId="17EA502E" w14:textId="2060C003" w:rsidR="00CC138B" w:rsidRDefault="00CC138B" w:rsidP="00A70675">
      <w:pPr>
        <w:rPr>
          <w:rFonts w:eastAsia="Times New Roman" w:cs="Times New Roman"/>
          <w:lang w:eastAsia="nl-NL"/>
        </w:rPr>
      </w:pPr>
      <w:r>
        <w:rPr>
          <w:rFonts w:eastAsia="Times New Roman" w:cs="Times New Roman"/>
          <w:lang w:eastAsia="nl-NL"/>
        </w:rPr>
        <w:t>-Betonskelet is goed zichtbaar</w:t>
      </w:r>
    </w:p>
    <w:p w14:paraId="5157623E" w14:textId="00C4C67E" w:rsidR="00CC138B" w:rsidRDefault="00CC138B" w:rsidP="00A70675">
      <w:pPr>
        <w:rPr>
          <w:rFonts w:eastAsia="Times New Roman" w:cs="Times New Roman"/>
          <w:lang w:eastAsia="nl-NL"/>
        </w:rPr>
      </w:pPr>
      <w:r>
        <w:rPr>
          <w:rFonts w:eastAsia="Times New Roman" w:cs="Times New Roman"/>
          <w:lang w:eastAsia="nl-NL"/>
        </w:rPr>
        <w:t>-Variatie in raam- en profielbreedte en de lichtreflecties (ramen) &gt; doorbreken het massieve effect</w:t>
      </w:r>
    </w:p>
    <w:p w14:paraId="3AB3049D" w14:textId="3FD9A5BE" w:rsidR="00CC138B" w:rsidRDefault="00CC138B" w:rsidP="00A70675">
      <w:pPr>
        <w:rPr>
          <w:rFonts w:eastAsia="Times New Roman" w:cs="Times New Roman"/>
          <w:i/>
          <w:lang w:eastAsia="nl-NL"/>
        </w:rPr>
      </w:pPr>
      <w:r>
        <w:rPr>
          <w:rFonts w:eastAsia="Times New Roman" w:cs="Times New Roman"/>
          <w:i/>
          <w:lang w:eastAsia="nl-NL"/>
        </w:rPr>
        <w:t>Functie</w:t>
      </w:r>
    </w:p>
    <w:p w14:paraId="17FF7FE1" w14:textId="63D00D96" w:rsidR="00CC138B" w:rsidRDefault="00CC138B" w:rsidP="00A70675">
      <w:pPr>
        <w:rPr>
          <w:rFonts w:eastAsia="Times New Roman" w:cs="Times New Roman"/>
          <w:lang w:eastAsia="nl-NL"/>
        </w:rPr>
      </w:pPr>
      <w:r>
        <w:rPr>
          <w:rFonts w:eastAsia="Times New Roman" w:cs="Times New Roman"/>
          <w:lang w:eastAsia="nl-NL"/>
        </w:rPr>
        <w:t>De gebouwen ontworpen door Bauhaus architecten staan voor functionaliteit en eenvoud.</w:t>
      </w:r>
    </w:p>
    <w:p w14:paraId="77F096A4" w14:textId="77777777" w:rsidR="00CC138B" w:rsidRDefault="00CC138B" w:rsidP="00A70675">
      <w:pPr>
        <w:rPr>
          <w:rFonts w:eastAsia="Times New Roman" w:cs="Times New Roman"/>
          <w:lang w:eastAsia="nl-NL"/>
        </w:rPr>
      </w:pPr>
    </w:p>
    <w:p w14:paraId="3FA61593" w14:textId="0C7EEEAF" w:rsidR="00CC138B" w:rsidRDefault="00CC138B" w:rsidP="00A70675">
      <w:pPr>
        <w:rPr>
          <w:rFonts w:eastAsia="Times New Roman" w:cs="Times New Roman"/>
          <w:i/>
          <w:lang w:eastAsia="nl-NL"/>
        </w:rPr>
      </w:pPr>
      <w:r>
        <w:rPr>
          <w:rFonts w:eastAsia="Times New Roman" w:cs="Times New Roman"/>
          <w:i/>
          <w:lang w:eastAsia="nl-NL"/>
        </w:rPr>
        <w:t>Schilderkunst</w:t>
      </w:r>
    </w:p>
    <w:p w14:paraId="61967953" w14:textId="59F2F689" w:rsidR="00CC138B" w:rsidRDefault="00CC138B" w:rsidP="00A70675">
      <w:pPr>
        <w:rPr>
          <w:rFonts w:eastAsia="Times New Roman" w:cs="Times New Roman"/>
          <w:i/>
          <w:lang w:eastAsia="nl-NL"/>
        </w:rPr>
      </w:pPr>
      <w:r>
        <w:rPr>
          <w:rFonts w:eastAsia="Times New Roman" w:cs="Times New Roman"/>
          <w:i/>
          <w:lang w:eastAsia="nl-NL"/>
        </w:rPr>
        <w:t>Vormgeving</w:t>
      </w:r>
    </w:p>
    <w:p w14:paraId="7C977867" w14:textId="76337C83" w:rsidR="00CC138B" w:rsidRDefault="00CC138B" w:rsidP="00A70675">
      <w:pPr>
        <w:rPr>
          <w:rFonts w:eastAsia="Times New Roman" w:cs="Times New Roman"/>
          <w:lang w:eastAsia="nl-NL"/>
        </w:rPr>
      </w:pPr>
      <w:r>
        <w:rPr>
          <w:rFonts w:eastAsia="Times New Roman" w:cs="Times New Roman"/>
          <w:lang w:eastAsia="nl-NL"/>
        </w:rPr>
        <w:t>-Grafische vormgeving is helder en overzichtelijk</w:t>
      </w:r>
    </w:p>
    <w:p w14:paraId="58E8CDFE" w14:textId="1F3B00A8" w:rsidR="00CC138B" w:rsidRDefault="00CC138B" w:rsidP="00A70675">
      <w:pPr>
        <w:rPr>
          <w:rFonts w:eastAsia="Times New Roman" w:cs="Times New Roman"/>
          <w:lang w:eastAsia="nl-NL"/>
        </w:rPr>
      </w:pPr>
      <w:r>
        <w:rPr>
          <w:rFonts w:eastAsia="Times New Roman" w:cs="Times New Roman"/>
          <w:lang w:eastAsia="nl-NL"/>
        </w:rPr>
        <w:t>-Asymmetrische en dynamische compositie</w:t>
      </w:r>
    </w:p>
    <w:p w14:paraId="303C955E" w14:textId="2C8C805B" w:rsidR="00CC138B" w:rsidRDefault="00CC138B" w:rsidP="00A70675">
      <w:pPr>
        <w:rPr>
          <w:rFonts w:eastAsia="Times New Roman" w:cs="Times New Roman"/>
          <w:lang w:eastAsia="nl-NL"/>
        </w:rPr>
      </w:pPr>
      <w:r>
        <w:rPr>
          <w:rFonts w:eastAsia="Times New Roman" w:cs="Times New Roman"/>
          <w:lang w:eastAsia="nl-NL"/>
        </w:rPr>
        <w:t>-Geometrische vormen worden benadrukt</w:t>
      </w:r>
    </w:p>
    <w:p w14:paraId="3594E7C7" w14:textId="12F8DBEB" w:rsidR="00CC138B" w:rsidRDefault="00CC138B" w:rsidP="00A70675">
      <w:pPr>
        <w:rPr>
          <w:rFonts w:eastAsia="Times New Roman" w:cs="Times New Roman"/>
          <w:lang w:eastAsia="nl-NL"/>
        </w:rPr>
      </w:pPr>
      <w:r>
        <w:rPr>
          <w:rFonts w:eastAsia="Times New Roman" w:cs="Times New Roman"/>
          <w:lang w:eastAsia="nl-NL"/>
        </w:rPr>
        <w:t>-</w:t>
      </w:r>
      <w:r w:rsidR="00293C2C">
        <w:rPr>
          <w:rFonts w:eastAsia="Times New Roman" w:cs="Times New Roman"/>
          <w:lang w:eastAsia="nl-NL"/>
        </w:rPr>
        <w:t>(Geometrische) basisvormen en beperkte kleuren</w:t>
      </w:r>
    </w:p>
    <w:p w14:paraId="345F3B9D" w14:textId="1D6F9F7B" w:rsidR="00293C2C" w:rsidRDefault="00293C2C" w:rsidP="00A70675">
      <w:pPr>
        <w:rPr>
          <w:rFonts w:eastAsia="Times New Roman" w:cs="Times New Roman"/>
          <w:lang w:eastAsia="nl-NL"/>
        </w:rPr>
      </w:pPr>
      <w:r>
        <w:rPr>
          <w:rFonts w:eastAsia="Times New Roman" w:cs="Times New Roman"/>
          <w:lang w:eastAsia="nl-NL"/>
        </w:rPr>
        <w:t>-Strak, statisch en gestileerd</w:t>
      </w:r>
    </w:p>
    <w:p w14:paraId="701980D0" w14:textId="155DBD67" w:rsidR="00293C2C" w:rsidRDefault="00293C2C" w:rsidP="00A70675">
      <w:pPr>
        <w:rPr>
          <w:rFonts w:eastAsia="Times New Roman" w:cs="Times New Roman"/>
          <w:i/>
          <w:lang w:eastAsia="nl-NL"/>
        </w:rPr>
      </w:pPr>
      <w:r>
        <w:rPr>
          <w:rFonts w:eastAsia="Times New Roman" w:cs="Times New Roman"/>
          <w:i/>
          <w:lang w:eastAsia="nl-NL"/>
        </w:rPr>
        <w:t>Functie</w:t>
      </w:r>
    </w:p>
    <w:p w14:paraId="4837E42C" w14:textId="452B6027" w:rsidR="00293C2C" w:rsidRPr="00293C2C" w:rsidRDefault="00293C2C" w:rsidP="00A70675">
      <w:pPr>
        <w:rPr>
          <w:rFonts w:eastAsia="Times New Roman" w:cs="Times New Roman"/>
          <w:lang w:eastAsia="nl-NL"/>
        </w:rPr>
      </w:pPr>
      <w:r>
        <w:rPr>
          <w:rFonts w:eastAsia="Times New Roman" w:cs="Times New Roman"/>
          <w:lang w:eastAsia="nl-NL"/>
        </w:rPr>
        <w:t>Het affiche staat in dienst van de productie, tentoonstelling en verkoop van de verschillende Bauhaus producten. In het schilderij worden de verhouden tussen de mens en zijn omgeving geanalyseerd.</w:t>
      </w:r>
    </w:p>
    <w:p w14:paraId="7BFA8E1B" w14:textId="77777777" w:rsidR="00713ACD" w:rsidRDefault="00713ACD" w:rsidP="00A70675">
      <w:pPr>
        <w:rPr>
          <w:rFonts w:eastAsia="Times New Roman" w:cs="Times New Roman"/>
          <w:lang w:eastAsia="nl-NL"/>
        </w:rPr>
      </w:pPr>
    </w:p>
    <w:p w14:paraId="2C148FD6" w14:textId="14E5EAA2" w:rsidR="00293C2C" w:rsidRDefault="00293C2C" w:rsidP="00A70675">
      <w:pPr>
        <w:rPr>
          <w:rFonts w:eastAsia="Times New Roman" w:cs="Times New Roman"/>
          <w:i/>
          <w:lang w:eastAsia="nl-NL"/>
        </w:rPr>
      </w:pPr>
      <w:r>
        <w:rPr>
          <w:rFonts w:eastAsia="Times New Roman" w:cs="Times New Roman"/>
          <w:i/>
          <w:lang w:eastAsia="nl-NL"/>
        </w:rPr>
        <w:t>Textielkunst</w:t>
      </w:r>
    </w:p>
    <w:p w14:paraId="2BDECC27" w14:textId="322725F6" w:rsidR="00293C2C" w:rsidRDefault="00293C2C" w:rsidP="00A70675">
      <w:pPr>
        <w:rPr>
          <w:rFonts w:eastAsia="Times New Roman" w:cs="Times New Roman"/>
          <w:i/>
          <w:lang w:eastAsia="nl-NL"/>
        </w:rPr>
      </w:pPr>
      <w:r>
        <w:rPr>
          <w:rFonts w:eastAsia="Times New Roman" w:cs="Times New Roman"/>
          <w:i/>
          <w:lang w:eastAsia="nl-NL"/>
        </w:rPr>
        <w:t>Voorstelling</w:t>
      </w:r>
    </w:p>
    <w:p w14:paraId="53670492" w14:textId="68747D70" w:rsidR="00293C2C" w:rsidRDefault="00293C2C" w:rsidP="00A70675">
      <w:pPr>
        <w:rPr>
          <w:rFonts w:eastAsia="Times New Roman" w:cs="Times New Roman"/>
          <w:lang w:eastAsia="nl-NL"/>
        </w:rPr>
      </w:pPr>
      <w:r>
        <w:rPr>
          <w:rFonts w:eastAsia="Times New Roman" w:cs="Times New Roman"/>
          <w:lang w:eastAsia="nl-NL"/>
        </w:rPr>
        <w:t>Abstracte voorstelling</w:t>
      </w:r>
    </w:p>
    <w:p w14:paraId="2609FE7B" w14:textId="23D51304" w:rsidR="00293C2C" w:rsidRDefault="00293C2C" w:rsidP="00A70675">
      <w:pPr>
        <w:rPr>
          <w:rFonts w:eastAsia="Times New Roman" w:cs="Times New Roman"/>
          <w:i/>
          <w:lang w:eastAsia="nl-NL"/>
        </w:rPr>
      </w:pPr>
      <w:r>
        <w:rPr>
          <w:rFonts w:eastAsia="Times New Roman" w:cs="Times New Roman"/>
          <w:i/>
          <w:lang w:eastAsia="nl-NL"/>
        </w:rPr>
        <w:t>Vormgeving</w:t>
      </w:r>
    </w:p>
    <w:p w14:paraId="57FD19D6" w14:textId="13EEB865" w:rsidR="00293C2C" w:rsidRDefault="00293C2C" w:rsidP="00A70675">
      <w:pPr>
        <w:rPr>
          <w:rFonts w:eastAsia="Times New Roman" w:cs="Times New Roman"/>
          <w:lang w:eastAsia="nl-NL"/>
        </w:rPr>
      </w:pPr>
      <w:r>
        <w:rPr>
          <w:rFonts w:eastAsia="Times New Roman" w:cs="Times New Roman"/>
          <w:lang w:eastAsia="nl-NL"/>
        </w:rPr>
        <w:t>-Experimenteren met (basis)vormen en het onderzoeken van effecten van kleurgebruik</w:t>
      </w:r>
    </w:p>
    <w:p w14:paraId="4824B01D" w14:textId="0B72CCCC" w:rsidR="00293C2C" w:rsidRDefault="00293C2C" w:rsidP="00A70675">
      <w:pPr>
        <w:rPr>
          <w:rFonts w:eastAsia="Times New Roman" w:cs="Times New Roman"/>
          <w:lang w:eastAsia="nl-NL"/>
        </w:rPr>
      </w:pPr>
      <w:r>
        <w:rPr>
          <w:rFonts w:eastAsia="Times New Roman" w:cs="Times New Roman"/>
          <w:lang w:eastAsia="nl-NL"/>
        </w:rPr>
        <w:t>-Uittesten van verschillende materialen &gt; textuurverschillen zichtbaar</w:t>
      </w:r>
    </w:p>
    <w:p w14:paraId="428535EE" w14:textId="578FAC65" w:rsidR="00293C2C" w:rsidRDefault="00293C2C" w:rsidP="00A70675">
      <w:pPr>
        <w:rPr>
          <w:rFonts w:eastAsia="Times New Roman" w:cs="Times New Roman"/>
          <w:i/>
          <w:lang w:eastAsia="nl-NL"/>
        </w:rPr>
      </w:pPr>
      <w:r>
        <w:rPr>
          <w:rFonts w:eastAsia="Times New Roman" w:cs="Times New Roman"/>
          <w:i/>
          <w:lang w:eastAsia="nl-NL"/>
        </w:rPr>
        <w:t xml:space="preserve">Functie </w:t>
      </w:r>
    </w:p>
    <w:p w14:paraId="4E275FB6" w14:textId="455D7E76" w:rsidR="00293C2C" w:rsidRDefault="00293C2C" w:rsidP="00A70675">
      <w:pPr>
        <w:rPr>
          <w:rFonts w:eastAsia="Times New Roman" w:cs="Times New Roman"/>
          <w:lang w:eastAsia="nl-NL"/>
        </w:rPr>
      </w:pPr>
      <w:r>
        <w:rPr>
          <w:rFonts w:eastAsia="Times New Roman" w:cs="Times New Roman"/>
          <w:lang w:eastAsia="nl-NL"/>
        </w:rPr>
        <w:t>Het wandtapijt heeft een decoratieve functie &gt; wandversiering</w:t>
      </w:r>
    </w:p>
    <w:p w14:paraId="3DD59262" w14:textId="77777777" w:rsidR="00293C2C" w:rsidRDefault="00293C2C" w:rsidP="00A70675">
      <w:pPr>
        <w:rPr>
          <w:rFonts w:eastAsia="Times New Roman" w:cs="Times New Roman"/>
          <w:lang w:eastAsia="nl-NL"/>
        </w:rPr>
      </w:pPr>
    </w:p>
    <w:p w14:paraId="08D13F62" w14:textId="77777777" w:rsidR="00293C2C" w:rsidRDefault="00293C2C" w:rsidP="00A70675">
      <w:pPr>
        <w:rPr>
          <w:rFonts w:eastAsia="Times New Roman" w:cs="Times New Roman"/>
          <w:i/>
          <w:lang w:eastAsia="nl-NL"/>
        </w:rPr>
      </w:pPr>
    </w:p>
    <w:p w14:paraId="5E794840" w14:textId="77777777" w:rsidR="00293C2C" w:rsidRDefault="00293C2C" w:rsidP="00A70675">
      <w:pPr>
        <w:rPr>
          <w:rFonts w:eastAsia="Times New Roman" w:cs="Times New Roman"/>
          <w:i/>
          <w:lang w:eastAsia="nl-NL"/>
        </w:rPr>
      </w:pPr>
    </w:p>
    <w:p w14:paraId="6DD59B2F" w14:textId="77777777" w:rsidR="00293C2C" w:rsidRDefault="00293C2C" w:rsidP="00A70675">
      <w:pPr>
        <w:rPr>
          <w:rFonts w:eastAsia="Times New Roman" w:cs="Times New Roman"/>
          <w:i/>
          <w:lang w:eastAsia="nl-NL"/>
        </w:rPr>
      </w:pPr>
    </w:p>
    <w:p w14:paraId="36AF5568" w14:textId="77777777" w:rsidR="00293C2C" w:rsidRDefault="00293C2C" w:rsidP="00A70675">
      <w:pPr>
        <w:rPr>
          <w:rFonts w:eastAsia="Times New Roman" w:cs="Times New Roman"/>
          <w:i/>
          <w:lang w:eastAsia="nl-NL"/>
        </w:rPr>
      </w:pPr>
    </w:p>
    <w:p w14:paraId="2EC94BEF" w14:textId="00C52A0A" w:rsidR="00293C2C" w:rsidRDefault="00293C2C" w:rsidP="00A70675">
      <w:pPr>
        <w:rPr>
          <w:rFonts w:eastAsia="Times New Roman" w:cs="Times New Roman"/>
          <w:i/>
          <w:lang w:eastAsia="nl-NL"/>
        </w:rPr>
      </w:pPr>
      <w:r>
        <w:rPr>
          <w:rFonts w:eastAsia="Times New Roman" w:cs="Times New Roman"/>
          <w:i/>
          <w:lang w:eastAsia="nl-NL"/>
        </w:rPr>
        <w:t>Toegepaste vormgeving</w:t>
      </w:r>
    </w:p>
    <w:p w14:paraId="053942D2" w14:textId="0C6A7B89" w:rsidR="00293C2C" w:rsidRDefault="00293C2C" w:rsidP="00A70675">
      <w:pPr>
        <w:rPr>
          <w:rFonts w:eastAsia="Times New Roman" w:cs="Times New Roman"/>
          <w:i/>
          <w:lang w:eastAsia="nl-NL"/>
        </w:rPr>
      </w:pPr>
      <w:r>
        <w:rPr>
          <w:rFonts w:eastAsia="Times New Roman" w:cs="Times New Roman"/>
          <w:i/>
          <w:lang w:eastAsia="nl-NL"/>
        </w:rPr>
        <w:t>Vormgeving</w:t>
      </w:r>
    </w:p>
    <w:p w14:paraId="26EA7A81" w14:textId="6D6B157A" w:rsidR="00293C2C" w:rsidRDefault="00293C2C" w:rsidP="00A70675">
      <w:pPr>
        <w:rPr>
          <w:rFonts w:eastAsia="Times New Roman" w:cs="Times New Roman"/>
          <w:lang w:eastAsia="nl-NL"/>
        </w:rPr>
      </w:pPr>
      <w:r>
        <w:rPr>
          <w:rFonts w:eastAsia="Times New Roman" w:cs="Times New Roman"/>
          <w:lang w:eastAsia="nl-NL"/>
        </w:rPr>
        <w:t>-Strakke geometrische (basis)vormen</w:t>
      </w:r>
    </w:p>
    <w:p w14:paraId="7F6C5004" w14:textId="3EF744E6" w:rsidR="00293C2C" w:rsidRDefault="00293C2C" w:rsidP="00A70675">
      <w:pPr>
        <w:rPr>
          <w:rFonts w:eastAsia="Times New Roman" w:cs="Times New Roman"/>
          <w:lang w:eastAsia="nl-NL"/>
        </w:rPr>
      </w:pPr>
      <w:r>
        <w:rPr>
          <w:rFonts w:eastAsia="Times New Roman" w:cs="Times New Roman"/>
          <w:lang w:eastAsia="nl-NL"/>
        </w:rPr>
        <w:t>-Heldere constructie</w:t>
      </w:r>
    </w:p>
    <w:p w14:paraId="28D2EDBD" w14:textId="3C964F40" w:rsidR="00293C2C" w:rsidRDefault="00293C2C" w:rsidP="00A70675">
      <w:pPr>
        <w:rPr>
          <w:rFonts w:eastAsia="Times New Roman" w:cs="Times New Roman"/>
          <w:lang w:eastAsia="nl-NL"/>
        </w:rPr>
      </w:pPr>
      <w:r>
        <w:rPr>
          <w:rFonts w:eastAsia="Times New Roman" w:cs="Times New Roman"/>
          <w:lang w:eastAsia="nl-NL"/>
        </w:rPr>
        <w:t>-Functionele vormgeving</w:t>
      </w:r>
    </w:p>
    <w:p w14:paraId="4023D13F" w14:textId="7D4DB061" w:rsidR="00293C2C" w:rsidRDefault="00293C2C" w:rsidP="00A70675">
      <w:pPr>
        <w:rPr>
          <w:rFonts w:eastAsia="Times New Roman" w:cs="Times New Roman"/>
          <w:lang w:eastAsia="nl-NL"/>
        </w:rPr>
      </w:pPr>
      <w:r>
        <w:rPr>
          <w:rFonts w:eastAsia="Times New Roman" w:cs="Times New Roman"/>
          <w:lang w:eastAsia="nl-NL"/>
        </w:rPr>
        <w:t>-Moderne materialen</w:t>
      </w:r>
    </w:p>
    <w:p w14:paraId="391F3554" w14:textId="14169BD3" w:rsidR="00293C2C" w:rsidRDefault="00293C2C" w:rsidP="00A70675">
      <w:pPr>
        <w:rPr>
          <w:rFonts w:eastAsia="Times New Roman" w:cs="Times New Roman"/>
          <w:i/>
          <w:lang w:eastAsia="nl-NL"/>
        </w:rPr>
      </w:pPr>
      <w:r>
        <w:rPr>
          <w:rFonts w:eastAsia="Times New Roman" w:cs="Times New Roman"/>
          <w:i/>
          <w:lang w:eastAsia="nl-NL"/>
        </w:rPr>
        <w:t>Functie</w:t>
      </w:r>
    </w:p>
    <w:p w14:paraId="2874636A" w14:textId="775D5F7E" w:rsidR="00293C2C" w:rsidRPr="00293C2C" w:rsidRDefault="00293C2C" w:rsidP="00A70675">
      <w:pPr>
        <w:rPr>
          <w:rFonts w:eastAsia="Times New Roman" w:cs="Times New Roman"/>
          <w:lang w:eastAsia="nl-NL"/>
        </w:rPr>
      </w:pPr>
      <w:r>
        <w:rPr>
          <w:rFonts w:eastAsia="Times New Roman" w:cs="Times New Roman"/>
          <w:lang w:eastAsia="nl-NL"/>
        </w:rPr>
        <w:t>Alle toegepaste vormen, constructies en materialen zijn industrieel te vervaardigen en te verwerken. De vormgeving is functioneel, elk onderdeel heeft een duidelijke functie..</w:t>
      </w:r>
      <w:bookmarkStart w:id="0" w:name="_GoBack"/>
      <w:bookmarkEnd w:id="0"/>
    </w:p>
    <w:p w14:paraId="2F1B1235" w14:textId="77777777" w:rsidR="00293C2C" w:rsidRDefault="00293C2C" w:rsidP="00A70675">
      <w:pPr>
        <w:rPr>
          <w:rFonts w:eastAsia="Times New Roman" w:cs="Times New Roman"/>
          <w:lang w:eastAsia="nl-NL"/>
        </w:rPr>
      </w:pPr>
    </w:p>
    <w:p w14:paraId="09832FE6" w14:textId="77777777" w:rsidR="00293C2C" w:rsidRPr="00293C2C" w:rsidRDefault="00293C2C" w:rsidP="00A70675">
      <w:pPr>
        <w:rPr>
          <w:rFonts w:eastAsia="Times New Roman" w:cs="Times New Roman"/>
          <w:lang w:eastAsia="nl-NL"/>
        </w:rPr>
      </w:pPr>
    </w:p>
    <w:p w14:paraId="3A8DD652" w14:textId="77777777" w:rsidR="00713ACD" w:rsidRPr="00A70675" w:rsidRDefault="00713ACD" w:rsidP="00A70675">
      <w:pPr>
        <w:rPr>
          <w:rFonts w:eastAsia="Times New Roman" w:cs="Times New Roman"/>
          <w:lang w:eastAsia="nl-NL"/>
        </w:rPr>
      </w:pPr>
    </w:p>
    <w:p w14:paraId="6B48F08C" w14:textId="77777777" w:rsidR="00A70675" w:rsidRPr="00A70675" w:rsidRDefault="00A70675" w:rsidP="00A70675">
      <w:pPr>
        <w:rPr>
          <w:rFonts w:eastAsia="Times New Roman" w:cs="Times New Roman"/>
          <w:lang w:eastAsia="nl-NL"/>
        </w:rPr>
      </w:pPr>
    </w:p>
    <w:p w14:paraId="09577BB5" w14:textId="77777777" w:rsidR="00A70675" w:rsidRPr="008D4A67" w:rsidRDefault="00A70675"/>
    <w:sectPr w:rsidR="00A70675" w:rsidRPr="008D4A67" w:rsidSect="00D250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3C"/>
    <w:rsid w:val="0004769F"/>
    <w:rsid w:val="000F174A"/>
    <w:rsid w:val="00156FFC"/>
    <w:rsid w:val="001C1A56"/>
    <w:rsid w:val="002173F6"/>
    <w:rsid w:val="00291098"/>
    <w:rsid w:val="00291F9C"/>
    <w:rsid w:val="00293C2C"/>
    <w:rsid w:val="002C18EC"/>
    <w:rsid w:val="00387C5D"/>
    <w:rsid w:val="00427C4A"/>
    <w:rsid w:val="004B0D2B"/>
    <w:rsid w:val="004F327B"/>
    <w:rsid w:val="00655D3C"/>
    <w:rsid w:val="00663217"/>
    <w:rsid w:val="00707000"/>
    <w:rsid w:val="00713ACD"/>
    <w:rsid w:val="007A3404"/>
    <w:rsid w:val="008D03D6"/>
    <w:rsid w:val="008D4A67"/>
    <w:rsid w:val="008D6ECD"/>
    <w:rsid w:val="008D7E19"/>
    <w:rsid w:val="009F2DC2"/>
    <w:rsid w:val="00A70675"/>
    <w:rsid w:val="00A71736"/>
    <w:rsid w:val="00AC5CD4"/>
    <w:rsid w:val="00AD0BF5"/>
    <w:rsid w:val="00B80A2A"/>
    <w:rsid w:val="00C43D6F"/>
    <w:rsid w:val="00CC138B"/>
    <w:rsid w:val="00CF7A20"/>
    <w:rsid w:val="00D2508F"/>
    <w:rsid w:val="00D3500D"/>
    <w:rsid w:val="00D8736D"/>
    <w:rsid w:val="00ED1F03"/>
    <w:rsid w:val="00EE5F8B"/>
    <w:rsid w:val="00F216D1"/>
    <w:rsid w:val="00F42CF5"/>
    <w:rsid w:val="00F70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400C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0675"/>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451319">
      <w:bodyDiv w:val="1"/>
      <w:marLeft w:val="0"/>
      <w:marRight w:val="0"/>
      <w:marTop w:val="0"/>
      <w:marBottom w:val="0"/>
      <w:divBdr>
        <w:top w:val="none" w:sz="0" w:space="0" w:color="auto"/>
        <w:left w:val="none" w:sz="0" w:space="0" w:color="auto"/>
        <w:bottom w:val="none" w:sz="0" w:space="0" w:color="auto"/>
        <w:right w:val="none" w:sz="0" w:space="0" w:color="auto"/>
      </w:divBdr>
      <w:divsChild>
        <w:div w:id="748699678">
          <w:marLeft w:val="0"/>
          <w:marRight w:val="0"/>
          <w:marTop w:val="0"/>
          <w:marBottom w:val="0"/>
          <w:divBdr>
            <w:top w:val="none" w:sz="0" w:space="0" w:color="auto"/>
            <w:left w:val="none" w:sz="0" w:space="0" w:color="auto"/>
            <w:bottom w:val="none" w:sz="0" w:space="0" w:color="auto"/>
            <w:right w:val="none" w:sz="0" w:space="0" w:color="auto"/>
          </w:divBdr>
        </w:div>
        <w:div w:id="1291130322">
          <w:marLeft w:val="0"/>
          <w:marRight w:val="0"/>
          <w:marTop w:val="0"/>
          <w:marBottom w:val="0"/>
          <w:divBdr>
            <w:top w:val="none" w:sz="0" w:space="0" w:color="auto"/>
            <w:left w:val="none" w:sz="0" w:space="0" w:color="auto"/>
            <w:bottom w:val="none" w:sz="0" w:space="0" w:color="auto"/>
            <w:right w:val="none" w:sz="0" w:space="0" w:color="auto"/>
          </w:divBdr>
        </w:div>
        <w:div w:id="707032204">
          <w:marLeft w:val="0"/>
          <w:marRight w:val="0"/>
          <w:marTop w:val="0"/>
          <w:marBottom w:val="0"/>
          <w:divBdr>
            <w:top w:val="none" w:sz="0" w:space="0" w:color="auto"/>
            <w:left w:val="none" w:sz="0" w:space="0" w:color="auto"/>
            <w:bottom w:val="none" w:sz="0" w:space="0" w:color="auto"/>
            <w:right w:val="none" w:sz="0" w:space="0" w:color="auto"/>
          </w:divBdr>
        </w:div>
        <w:div w:id="9189482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12</Pages>
  <Words>3619</Words>
  <Characters>19908</Characters>
  <Application>Microsoft Macintosh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 Hubers</dc:creator>
  <cp:keywords/>
  <dc:description/>
  <cp:lastModifiedBy>Marij Hubers</cp:lastModifiedBy>
  <cp:revision>16</cp:revision>
  <cp:lastPrinted>2016-10-29T12:42:00Z</cp:lastPrinted>
  <dcterms:created xsi:type="dcterms:W3CDTF">2016-10-26T12:19:00Z</dcterms:created>
  <dcterms:modified xsi:type="dcterms:W3CDTF">2016-11-01T18:20:00Z</dcterms:modified>
</cp:coreProperties>
</file>