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F1" w:rsidRDefault="00B5104B" w:rsidP="00B5104B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ab/>
      </w:r>
      <w:proofErr w:type="spellStart"/>
      <w:r w:rsidRPr="00B5104B">
        <w:rPr>
          <w:rFonts w:ascii="Arial Rounded MT Bold" w:hAnsi="Arial Rounded MT Bold"/>
          <w:sz w:val="36"/>
          <w:highlight w:val="green"/>
        </w:rPr>
        <w:t>Toetsweek</w:t>
      </w:r>
      <w:proofErr w:type="spellEnd"/>
      <w:r w:rsidRPr="00B5104B">
        <w:rPr>
          <w:rFonts w:ascii="Arial Rounded MT Bold" w:hAnsi="Arial Rounded MT Bold"/>
          <w:sz w:val="36"/>
          <w:highlight w:val="green"/>
        </w:rPr>
        <w:t xml:space="preserve"> </w:t>
      </w:r>
      <w:proofErr w:type="spellStart"/>
      <w:r w:rsidRPr="00B5104B">
        <w:rPr>
          <w:rFonts w:ascii="Arial Rounded MT Bold" w:hAnsi="Arial Rounded MT Bold"/>
          <w:sz w:val="36"/>
          <w:highlight w:val="green"/>
        </w:rPr>
        <w:t>Nask</w:t>
      </w:r>
      <w:proofErr w:type="spellEnd"/>
      <w:r w:rsidRPr="00B5104B">
        <w:rPr>
          <w:rFonts w:ascii="Arial Rounded MT Bold" w:hAnsi="Arial Rounded MT Bold"/>
          <w:sz w:val="36"/>
          <w:highlight w:val="green"/>
        </w:rPr>
        <w:t xml:space="preserve"> WO 09-11</w:t>
      </w:r>
    </w:p>
    <w:p w:rsidR="00B5104B" w:rsidRPr="00B5104B" w:rsidRDefault="00B5104B" w:rsidP="00B5104B">
      <w:pPr>
        <w:rPr>
          <w:rFonts w:asciiTheme="majorHAnsi" w:hAnsiTheme="majorHAnsi" w:cstheme="majorHAnsi"/>
          <w:b/>
          <w:sz w:val="32"/>
          <w:u w:val="single"/>
        </w:rPr>
      </w:pPr>
      <w:r w:rsidRPr="00B5104B">
        <w:rPr>
          <w:rFonts w:asciiTheme="majorHAnsi" w:hAnsiTheme="majorHAnsi" w:cstheme="majorHAnsi"/>
          <w:b/>
          <w:sz w:val="32"/>
          <w:u w:val="single"/>
        </w:rPr>
        <w:t>6.1 Stoffen herkennen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Stofeigenschappen:</w:t>
      </w:r>
    </w:p>
    <w:p w:rsidR="00B5104B" w:rsidRDefault="00B5104B" w:rsidP="00B5104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Geur</w:t>
      </w:r>
    </w:p>
    <w:p w:rsidR="00B5104B" w:rsidRDefault="00B5104B" w:rsidP="00B5104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Kleur</w:t>
      </w:r>
    </w:p>
    <w:p w:rsidR="00B5104B" w:rsidRDefault="00B5104B" w:rsidP="00B5104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Smaak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Vaste stoffen hebben een eigen vorm en een volume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Vloeibare stoffen hebben geen eigen vorm en wel een eigen volume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Gassen hebben geen eigen vorm en ook geen eigen volume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 w:rsidRPr="00B5104B">
        <w:rPr>
          <w:rFonts w:asciiTheme="majorHAnsi" w:hAnsiTheme="majorHAnsi" w:cstheme="majorHAnsi"/>
          <w:b/>
          <w:sz w:val="28"/>
        </w:rPr>
        <w:t>Oplosmiddel:</w:t>
      </w:r>
      <w:r>
        <w:rPr>
          <w:rFonts w:asciiTheme="majorHAnsi" w:hAnsiTheme="majorHAnsi" w:cstheme="majorHAnsi"/>
          <w:sz w:val="28"/>
        </w:rPr>
        <w:t xml:space="preserve"> Middel dat een stof doet oplossen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 w:rsidRPr="00B5104B">
        <w:rPr>
          <w:rFonts w:asciiTheme="majorHAnsi" w:hAnsiTheme="majorHAnsi" w:cstheme="majorHAnsi"/>
          <w:b/>
          <w:sz w:val="28"/>
        </w:rPr>
        <w:t>Verzadigde oplossing:</w:t>
      </w:r>
      <w:r>
        <w:rPr>
          <w:rFonts w:asciiTheme="majorHAnsi" w:hAnsiTheme="majorHAnsi" w:cstheme="majorHAnsi"/>
          <w:sz w:val="28"/>
        </w:rPr>
        <w:t xml:space="preserve"> Als de maximale hoeveelheid is opgelost</w:t>
      </w:r>
    </w:p>
    <w:p w:rsidR="00B5104B" w:rsidRDefault="00B5104B" w:rsidP="00B5104B">
      <w:pPr>
        <w:rPr>
          <w:rFonts w:asciiTheme="majorHAnsi" w:hAnsiTheme="majorHAnsi" w:cstheme="majorHAnsi"/>
          <w:sz w:val="28"/>
        </w:rPr>
      </w:pPr>
      <w:r w:rsidRPr="00B5104B">
        <w:rPr>
          <w:rFonts w:asciiTheme="majorHAnsi" w:hAnsiTheme="majorHAnsi" w:cstheme="majorHAnsi"/>
          <w:b/>
          <w:sz w:val="28"/>
        </w:rPr>
        <w:t>Oplosbaarheid:</w:t>
      </w:r>
      <w:r>
        <w:rPr>
          <w:rFonts w:asciiTheme="majorHAnsi" w:hAnsiTheme="majorHAnsi" w:cstheme="majorHAnsi"/>
          <w:sz w:val="28"/>
        </w:rPr>
        <w:t xml:space="preserve"> Hoeveelheid stof die je bij een bepaalde tempratuur kan oplossen</w:t>
      </w:r>
    </w:p>
    <w:p w:rsidR="00695C47" w:rsidRDefault="00695C47" w:rsidP="00B5104B">
      <w:pPr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b/>
          <w:sz w:val="32"/>
          <w:u w:val="single"/>
        </w:rPr>
        <w:t>6.2 Moleculen als bouwstenen</w:t>
      </w:r>
    </w:p>
    <w:p w:rsidR="00695C47" w:rsidRDefault="00695C47" w:rsidP="00B5104B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Moleculen: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Opgebouwd uit atomen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Kleinste deeltjes van een stof die de eigenschappen van een stof nog heeft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Zijn klein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Er zijn verschillende moleculen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Bewegen</w:t>
      </w:r>
    </w:p>
    <w:p w:rsidR="00695C47" w:rsidRDefault="00695C47" w:rsidP="00695C4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Ruimte tussen de moleculen</w:t>
      </w:r>
    </w:p>
    <w:p w:rsidR="00695C47" w:rsidRDefault="00695C47" w:rsidP="00695C47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Hoe hoger de tempratuur, hoe sneller de ze gaan bewegen</w:t>
      </w:r>
    </w:p>
    <w:p w:rsidR="00695C47" w:rsidRDefault="00695C47" w:rsidP="00695C47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Hogere tempratuur, de stof zet uit.</w:t>
      </w:r>
    </w:p>
    <w:p w:rsidR="00695C47" w:rsidRDefault="00695C47" w:rsidP="00695C47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695C47">
        <w:rPr>
          <w:rFonts w:asciiTheme="majorHAnsi" w:hAnsiTheme="majorHAnsi" w:cstheme="majorHAnsi"/>
          <w:b/>
          <w:color w:val="000000"/>
          <w:sz w:val="28"/>
          <w:szCs w:val="28"/>
        </w:rPr>
        <w:t>Diffusie: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695C47">
        <w:rPr>
          <w:rFonts w:asciiTheme="majorHAnsi" w:hAnsiTheme="majorHAnsi" w:cstheme="majorHAnsi"/>
          <w:color w:val="000000"/>
          <w:sz w:val="28"/>
          <w:szCs w:val="28"/>
        </w:rPr>
        <w:t>ls een stof zichzelf verspreid in een andere stof</w:t>
      </w:r>
    </w:p>
    <w:p w:rsidR="00695C47" w:rsidRPr="00695C47" w:rsidRDefault="00695C47" w:rsidP="00B510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Cohesie: </w:t>
      </w:r>
      <w:r w:rsidR="00420B85">
        <w:rPr>
          <w:rFonts w:asciiTheme="majorHAnsi" w:hAnsiTheme="majorHAnsi" w:cstheme="majorHAnsi"/>
          <w:sz w:val="28"/>
          <w:szCs w:val="28"/>
        </w:rPr>
        <w:t>Moleculen van de zelfde stof trekken elkaar aan</w:t>
      </w:r>
    </w:p>
    <w:p w:rsidR="00695C47" w:rsidRPr="00420B85" w:rsidRDefault="00695C47" w:rsidP="00B510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Adhesie:</w:t>
      </w:r>
      <w:r w:rsidR="00420B8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20B85">
        <w:rPr>
          <w:rFonts w:asciiTheme="majorHAnsi" w:hAnsiTheme="majorHAnsi" w:cstheme="majorHAnsi"/>
          <w:sz w:val="28"/>
          <w:szCs w:val="28"/>
        </w:rPr>
        <w:t>Moleculen van een andere stof trekken elkaar aan</w:t>
      </w:r>
    </w:p>
    <w:p w:rsidR="00695C47" w:rsidRDefault="00695C47" w:rsidP="00B510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Capitalaire werking:</w:t>
      </w:r>
      <w:r w:rsidR="00420B8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20B85">
        <w:rPr>
          <w:rFonts w:asciiTheme="majorHAnsi" w:hAnsiTheme="majorHAnsi" w:cstheme="majorHAnsi"/>
          <w:sz w:val="28"/>
          <w:szCs w:val="28"/>
        </w:rPr>
        <w:t>Als de adhesie zo sterk is dat het omhoog gaat naar het capillair</w:t>
      </w:r>
    </w:p>
    <w:p w:rsidR="00420B85" w:rsidRDefault="00420B85" w:rsidP="00B5104B">
      <w:pPr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20B85" w:rsidRDefault="00420B85" w:rsidP="00B5104B">
      <w:pPr>
        <w:rPr>
          <w:rFonts w:asciiTheme="majorHAnsi" w:hAnsiTheme="majorHAnsi" w:cstheme="majorHAnsi"/>
          <w:b/>
          <w:sz w:val="32"/>
          <w:szCs w:val="28"/>
          <w:u w:val="single"/>
        </w:rPr>
      </w:pPr>
      <w:r>
        <w:rPr>
          <w:rFonts w:asciiTheme="majorHAnsi" w:hAnsiTheme="majorHAnsi" w:cstheme="majorHAnsi"/>
          <w:b/>
          <w:sz w:val="32"/>
          <w:szCs w:val="28"/>
          <w:u w:val="single"/>
        </w:rPr>
        <w:lastRenderedPageBreak/>
        <w:t xml:space="preserve">6.3 Zuivere stoffen en </w:t>
      </w:r>
      <w:proofErr w:type="spellStart"/>
      <w:r>
        <w:rPr>
          <w:rFonts w:asciiTheme="majorHAnsi" w:hAnsiTheme="majorHAnsi" w:cstheme="majorHAnsi"/>
          <w:b/>
          <w:sz w:val="32"/>
          <w:szCs w:val="28"/>
          <w:u w:val="single"/>
        </w:rPr>
        <w:t>mengels</w:t>
      </w:r>
      <w:proofErr w:type="spellEnd"/>
    </w:p>
    <w:p w:rsidR="00420B85" w:rsidRPr="00420B85" w:rsidRDefault="00420B85" w:rsidP="00B5104B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Mengels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Bestaat uit meerdere moleculen</w:t>
      </w:r>
    </w:p>
    <w:p w:rsidR="00420B85" w:rsidRDefault="00420B85" w:rsidP="00B510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Zuivere stoffen: </w:t>
      </w:r>
      <w:r>
        <w:rPr>
          <w:rFonts w:asciiTheme="majorHAnsi" w:hAnsiTheme="majorHAnsi" w:cstheme="majorHAnsi"/>
          <w:sz w:val="28"/>
          <w:szCs w:val="28"/>
        </w:rPr>
        <w:t>Bestaat uit 1 molecuul</w:t>
      </w:r>
    </w:p>
    <w:p w:rsidR="00420B85" w:rsidRDefault="00420B85" w:rsidP="00B5104B">
      <w:pPr>
        <w:rPr>
          <w:rFonts w:asciiTheme="majorHAnsi" w:hAnsiTheme="majorHAnsi" w:cstheme="majorHAnsi"/>
          <w:sz w:val="28"/>
          <w:szCs w:val="28"/>
        </w:rPr>
      </w:pPr>
      <w:r w:rsidRPr="00693310">
        <w:rPr>
          <w:rFonts w:asciiTheme="majorHAnsi" w:hAnsiTheme="majorHAnsi" w:cstheme="majorHAnsi"/>
          <w:b/>
          <w:sz w:val="28"/>
          <w:szCs w:val="28"/>
        </w:rPr>
        <w:t>Oplossing:</w:t>
      </w:r>
      <w:r>
        <w:rPr>
          <w:rFonts w:asciiTheme="majorHAnsi" w:hAnsiTheme="majorHAnsi" w:cstheme="majorHAnsi"/>
          <w:sz w:val="28"/>
          <w:szCs w:val="28"/>
        </w:rPr>
        <w:t xml:space="preserve"> Kleurloos mengsel</w:t>
      </w:r>
      <w:r w:rsidR="00693310">
        <w:rPr>
          <w:rFonts w:asciiTheme="majorHAnsi" w:hAnsiTheme="majorHAnsi" w:cstheme="majorHAnsi"/>
          <w:sz w:val="28"/>
          <w:szCs w:val="28"/>
        </w:rPr>
        <w:t xml:space="preserve"> van een vloeistof + een andere stof (vaste stof,gas)</w:t>
      </w:r>
    </w:p>
    <w:p w:rsidR="00693310" w:rsidRDefault="00693310" w:rsidP="00B5104B">
      <w:pPr>
        <w:rPr>
          <w:rFonts w:asciiTheme="majorHAnsi" w:hAnsiTheme="majorHAnsi" w:cstheme="majorHAnsi"/>
          <w:sz w:val="28"/>
          <w:szCs w:val="28"/>
        </w:rPr>
      </w:pPr>
      <w:r w:rsidRPr="00693310">
        <w:rPr>
          <w:rFonts w:asciiTheme="majorHAnsi" w:hAnsiTheme="majorHAnsi" w:cstheme="majorHAnsi"/>
          <w:b/>
          <w:sz w:val="28"/>
          <w:szCs w:val="28"/>
        </w:rPr>
        <w:t>Suspensie:</w:t>
      </w:r>
      <w:r>
        <w:rPr>
          <w:rFonts w:asciiTheme="majorHAnsi" w:hAnsiTheme="majorHAnsi" w:cstheme="majorHAnsi"/>
          <w:sz w:val="28"/>
          <w:szCs w:val="28"/>
        </w:rPr>
        <w:t xml:space="preserve"> Troebel mengsel waarin korreltjes van een vaste stof rond drijft</w:t>
      </w:r>
    </w:p>
    <w:p w:rsidR="00693310" w:rsidRDefault="00693310" w:rsidP="00B5104B">
      <w:pPr>
        <w:rPr>
          <w:rFonts w:asciiTheme="majorHAnsi" w:hAnsiTheme="majorHAnsi" w:cstheme="majorHAnsi"/>
          <w:sz w:val="28"/>
          <w:szCs w:val="28"/>
        </w:rPr>
      </w:pPr>
      <w:r w:rsidRPr="00693310">
        <w:rPr>
          <w:rFonts w:asciiTheme="majorHAnsi" w:hAnsiTheme="majorHAnsi" w:cstheme="majorHAnsi"/>
          <w:b/>
          <w:sz w:val="28"/>
          <w:szCs w:val="28"/>
        </w:rPr>
        <w:t>Emulsie:</w:t>
      </w:r>
      <w:r>
        <w:rPr>
          <w:rFonts w:asciiTheme="majorHAnsi" w:hAnsiTheme="majorHAnsi" w:cstheme="majorHAnsi"/>
          <w:sz w:val="28"/>
          <w:szCs w:val="28"/>
        </w:rPr>
        <w:t xml:space="preserve"> Troebele vloeistof waarbij van  een andere stof kleine druppels zweven. Een emulgator zorgt ervoor dat het mengsel </w:t>
      </w:r>
    </w:p>
    <w:p w:rsidR="00693310" w:rsidRDefault="00693310" w:rsidP="00B5104B">
      <w:pPr>
        <w:rPr>
          <w:rFonts w:asciiTheme="majorHAnsi" w:hAnsiTheme="majorHAnsi" w:cstheme="majorHAnsi"/>
          <w:b/>
          <w:sz w:val="32"/>
          <w:szCs w:val="28"/>
          <w:u w:val="single"/>
        </w:rPr>
      </w:pPr>
      <w:r>
        <w:rPr>
          <w:rFonts w:asciiTheme="majorHAnsi" w:hAnsiTheme="majorHAnsi" w:cstheme="majorHAnsi"/>
          <w:b/>
          <w:sz w:val="32"/>
          <w:szCs w:val="28"/>
          <w:u w:val="single"/>
        </w:rPr>
        <w:t>6.4 Faseovergangen</w:t>
      </w:r>
    </w:p>
    <w:p w:rsidR="00693310" w:rsidRPr="00693310" w:rsidRDefault="00693310" w:rsidP="00B5104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5608554" cy="4327452"/>
            <wp:effectExtent l="0" t="0" r="0" b="0"/>
            <wp:docPr id="1" name="Afbeelding 1" descr="Afbeeldingsresultaten voor fases n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fases na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84" cy="43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310" w:rsidRPr="008E689C" w:rsidRDefault="00693310" w:rsidP="00693310">
      <w:pPr>
        <w:tabs>
          <w:tab w:val="left" w:pos="5207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Smeltpunt:</w:t>
      </w:r>
      <w:r w:rsidR="008E68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E689C">
        <w:rPr>
          <w:rFonts w:asciiTheme="majorHAnsi" w:hAnsiTheme="majorHAnsi" w:cstheme="majorHAnsi"/>
          <w:sz w:val="28"/>
          <w:szCs w:val="28"/>
        </w:rPr>
        <w:t>De tempratuur waarin een vaste stof naar een vloeibare stof gaat en andersom</w:t>
      </w:r>
    </w:p>
    <w:p w:rsidR="00693310" w:rsidRPr="008E689C" w:rsidRDefault="00693310" w:rsidP="00693310">
      <w:pPr>
        <w:tabs>
          <w:tab w:val="left" w:pos="5207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Kookpunt:</w:t>
      </w:r>
      <w:r w:rsidR="008E68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E689C">
        <w:rPr>
          <w:rFonts w:asciiTheme="majorHAnsi" w:hAnsiTheme="majorHAnsi" w:cstheme="majorHAnsi"/>
          <w:sz w:val="28"/>
          <w:szCs w:val="28"/>
        </w:rPr>
        <w:t>De tempratuur waarin een gas in een vloeibare stof gaat en andersom</w:t>
      </w:r>
    </w:p>
    <w:p w:rsidR="008E689C" w:rsidRPr="008E689C" w:rsidRDefault="00693310" w:rsidP="008E689C">
      <w:pPr>
        <w:shd w:val="clear" w:color="auto" w:fill="FFD966" w:themeFill="accent4" w:themeFillTint="99"/>
        <w:tabs>
          <w:tab w:val="left" w:pos="5207"/>
        </w:tabs>
        <w:rPr>
          <w:rFonts w:asciiTheme="majorHAnsi" w:hAnsiTheme="majorHAnsi" w:cstheme="majorHAnsi"/>
          <w:sz w:val="28"/>
          <w:szCs w:val="28"/>
        </w:rPr>
      </w:pPr>
      <w:r w:rsidRPr="008E689C">
        <w:rPr>
          <w:rFonts w:asciiTheme="majorHAnsi" w:hAnsiTheme="majorHAnsi" w:cstheme="majorHAnsi"/>
          <w:sz w:val="28"/>
          <w:szCs w:val="28"/>
        </w:rPr>
        <w:t>Van T(</w:t>
      </w:r>
      <w:r w:rsidR="008E689C" w:rsidRPr="008E689C">
        <w:rPr>
          <w:rFonts w:asciiTheme="majorHAnsi" w:hAnsiTheme="majorHAnsi" w:cstheme="majorHAnsi"/>
          <w:sz w:val="28"/>
          <w:szCs w:val="28"/>
        </w:rPr>
        <w:t>C°) -&gt; T(K)= +273</w:t>
      </w:r>
    </w:p>
    <w:p w:rsidR="00420B85" w:rsidRPr="00420B85" w:rsidRDefault="008E689C" w:rsidP="008E689C">
      <w:pPr>
        <w:shd w:val="clear" w:color="auto" w:fill="FFD966" w:themeFill="accent4" w:themeFillTint="99"/>
        <w:tabs>
          <w:tab w:val="left" w:pos="5207"/>
        </w:tabs>
        <w:rPr>
          <w:rFonts w:asciiTheme="majorHAnsi" w:hAnsiTheme="majorHAnsi" w:cstheme="majorHAnsi"/>
          <w:b/>
          <w:sz w:val="28"/>
          <w:szCs w:val="28"/>
        </w:rPr>
      </w:pPr>
      <w:r w:rsidRPr="008E689C">
        <w:rPr>
          <w:rFonts w:asciiTheme="majorHAnsi" w:hAnsiTheme="majorHAnsi" w:cstheme="majorHAnsi"/>
          <w:sz w:val="28"/>
          <w:szCs w:val="28"/>
        </w:rPr>
        <w:t>Van T (K) -&gt; T(C°)= -273</w:t>
      </w:r>
      <w:r w:rsidR="00693310">
        <w:rPr>
          <w:rFonts w:asciiTheme="majorHAnsi" w:hAnsiTheme="majorHAnsi" w:cstheme="majorHAnsi"/>
          <w:b/>
          <w:sz w:val="28"/>
          <w:szCs w:val="28"/>
        </w:rPr>
        <w:tab/>
      </w:r>
    </w:p>
    <w:sectPr w:rsidR="00420B85" w:rsidRPr="0042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38F6"/>
    <w:multiLevelType w:val="hybridMultilevel"/>
    <w:tmpl w:val="BB46E710"/>
    <w:lvl w:ilvl="0" w:tplc="C6369EB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1E6C"/>
    <w:multiLevelType w:val="hybridMultilevel"/>
    <w:tmpl w:val="6D4C6CA6"/>
    <w:lvl w:ilvl="0" w:tplc="1E4CCE4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B"/>
    <w:rsid w:val="000C75F1"/>
    <w:rsid w:val="003C7109"/>
    <w:rsid w:val="00420B85"/>
    <w:rsid w:val="00693310"/>
    <w:rsid w:val="00695C47"/>
    <w:rsid w:val="00773FB2"/>
    <w:rsid w:val="008E689C"/>
    <w:rsid w:val="00B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D956-6842-462B-A6F0-8EB0403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Daphnefcb Wapperon</dc:creator>
  <cp:keywords/>
  <dc:description/>
  <cp:lastModifiedBy>Daphnefcb Wapperon</cp:lastModifiedBy>
  <cp:revision>2</cp:revision>
  <dcterms:created xsi:type="dcterms:W3CDTF">2016-11-01T16:38:00Z</dcterms:created>
  <dcterms:modified xsi:type="dcterms:W3CDTF">2016-11-01T17:31:00Z</dcterms:modified>
</cp:coreProperties>
</file>