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55477881"/>
        <w:docPartObj>
          <w:docPartGallery w:val="Cover Pages"/>
          <w:docPartUnique/>
        </w:docPartObj>
      </w:sdtPr>
      <w:sdtContent>
        <w:p w:rsidR="00ED3228" w:rsidRDefault="00F439DF">
          <w:r>
            <w:rPr>
              <w:noProof/>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96"/>
                          <w:szCs w:val="96"/>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1E79B9" w:rsidRDefault="001E79B9" w:rsidP="00ED3228">
                          <w:pPr>
                            <w:pStyle w:val="Geenafstand"/>
                            <w:jc w:val="center"/>
                            <w:rPr>
                              <w:rFonts w:asciiTheme="majorHAnsi" w:eastAsiaTheme="majorEastAsia" w:hAnsiTheme="majorHAnsi" w:cstheme="majorBidi"/>
                              <w:color w:val="FFFFFF" w:themeColor="background1"/>
                              <w:sz w:val="72"/>
                              <w:szCs w:val="72"/>
                            </w:rPr>
                          </w:pPr>
                          <w:r w:rsidRPr="00ED3228">
                            <w:rPr>
                              <w:rFonts w:asciiTheme="majorHAnsi" w:eastAsiaTheme="majorEastAsia" w:hAnsiTheme="majorHAnsi" w:cstheme="majorBidi"/>
                              <w:color w:val="FFFFFF" w:themeColor="background1"/>
                              <w:sz w:val="96"/>
                              <w:szCs w:val="96"/>
                            </w:rPr>
                            <w:t>PBM’s</w:t>
                          </w:r>
                        </w:p>
                      </w:sdtContent>
                    </w:sdt>
                  </w:txbxContent>
                </v:textbox>
                <w10:wrap anchorx="page" anchory="page"/>
              </v:rect>
            </w:pict>
          </w:r>
          <w:r>
            <w:rPr>
              <w:noProof/>
            </w:rPr>
            <w:pict>
              <v:group id="_x0000_s1026" style="position:absolute;margin-left:2488.9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sz w:val="48"/>
                            <w:szCs w:val="48"/>
                          </w:rPr>
                          <w:alias w:val="Jaar"/>
                          <w:id w:val="103676087"/>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1E79B9" w:rsidRPr="00ED3228" w:rsidRDefault="001E79B9">
                            <w:pPr>
                              <w:pStyle w:val="Geenafstand"/>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Nadine </w:t>
                            </w:r>
                            <w:proofErr w:type="spellStart"/>
                            <w:r>
                              <w:rPr>
                                <w:rFonts w:asciiTheme="majorHAnsi" w:eastAsiaTheme="majorEastAsia" w:hAnsiTheme="majorHAnsi" w:cstheme="majorBidi"/>
                                <w:sz w:val="48"/>
                                <w:szCs w:val="48"/>
                              </w:rPr>
                              <w:t>Huibers</w:t>
                            </w:r>
                            <w:proofErr w:type="spellEnd"/>
                            <w:r>
                              <w:rPr>
                                <w:rFonts w:asciiTheme="majorHAnsi" w:eastAsiaTheme="majorEastAsia" w:hAnsiTheme="majorHAnsi" w:cstheme="majorBidi"/>
                                <w:sz w:val="48"/>
                                <w:szCs w:val="48"/>
                              </w:rPr>
                              <w:t xml:space="preserve"> klas S1A</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Content>
                          <w:p w:rsidR="001E79B9" w:rsidRDefault="001E79B9">
                            <w:pPr>
                              <w:pStyle w:val="Geenafstand"/>
                              <w:spacing w:line="360" w:lineRule="auto"/>
                              <w:rPr>
                                <w:color w:val="FFFFFF" w:themeColor="background1"/>
                              </w:rPr>
                            </w:pPr>
                            <w:r>
                              <w:rPr>
                                <w:color w:val="FFFFFF" w:themeColor="background1"/>
                              </w:rPr>
                              <w:t>Nadine</w:t>
                            </w:r>
                          </w:p>
                        </w:sdtContent>
                      </w:sdt>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Content>
                          <w:p w:rsidR="001E79B9" w:rsidRDefault="001E79B9">
                            <w:pPr>
                              <w:pStyle w:val="Geenafstand"/>
                              <w:spacing w:line="360" w:lineRule="auto"/>
                              <w:rPr>
                                <w:color w:val="FFFFFF" w:themeColor="background1"/>
                              </w:rPr>
                            </w:pPr>
                            <w:r>
                              <w:rPr>
                                <w:color w:val="FFFFFF" w:themeColor="background1"/>
                              </w:rPr>
                              <w:t>10-10-2016</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1E79B9" w:rsidRDefault="001E79B9">
                            <w:pPr>
                              <w:pStyle w:val="Geenafstand"/>
                              <w:spacing w:line="360" w:lineRule="auto"/>
                              <w:rPr>
                                <w:color w:val="FFFFFF" w:themeColor="background1"/>
                              </w:rPr>
                            </w:pPr>
                            <w:r>
                              <w:rPr>
                                <w:color w:val="FFFFFF" w:themeColor="background1"/>
                              </w:rPr>
                              <w:t xml:space="preserve">Nadine </w:t>
                            </w:r>
                            <w:proofErr w:type="spellStart"/>
                            <w:r>
                              <w:rPr>
                                <w:color w:val="FFFFFF" w:themeColor="background1"/>
                              </w:rPr>
                              <w:t>Huibers</w:t>
                            </w:r>
                            <w:proofErr w:type="spellEnd"/>
                            <w:r>
                              <w:rPr>
                                <w:color w:val="FFFFFF" w:themeColor="background1"/>
                              </w:rPr>
                              <w:t xml:space="preserve"> klas S1A</w:t>
                            </w:r>
                          </w:p>
                        </w:sdtContent>
                      </w:sdt>
                    </w:txbxContent>
                  </v:textbox>
                </v:rect>
                <w10:wrap anchorx="page" anchory="page"/>
              </v:group>
            </w:pict>
          </w:r>
        </w:p>
        <w:p w:rsidR="00E43FEE" w:rsidRDefault="00ED3228">
          <w:r>
            <w:rPr>
              <w:noProof/>
              <w:lang w:eastAsia="nl-NL"/>
            </w:rPr>
            <w:drawing>
              <wp:anchor distT="0" distB="0" distL="114300" distR="114300" simplePos="0" relativeHeight="251661312" behindDoc="0" locked="0" layoutInCell="0" allowOverlap="1">
                <wp:simplePos x="0" y="0"/>
                <wp:positionH relativeFrom="page">
                  <wp:align>right</wp:align>
                </wp:positionH>
                <wp:positionV relativeFrom="page">
                  <wp:posOffset>4562475</wp:posOffset>
                </wp:positionV>
                <wp:extent cx="5577840" cy="2831465"/>
                <wp:effectExtent l="361950" t="19050" r="60960" b="23558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5577840" cy="2831465"/>
                        </a:xfrm>
                        <a:prstGeom prst="rect">
                          <a:avLst/>
                        </a:prstGeom>
                        <a:ln w="12700">
                          <a:solidFill>
                            <a:schemeClr val="bg1"/>
                          </a:solidFill>
                        </a:ln>
                        <a:effectLst>
                          <a:outerShdw blurRad="50800" dist="38100" dir="8100000" sx="105000" sy="105000" algn="tr" rotWithShape="0">
                            <a:prstClr val="black">
                              <a:alpha val="40000"/>
                            </a:prstClr>
                          </a:outerShdw>
                        </a:effectLst>
                      </pic:spPr>
                    </pic:pic>
                  </a:graphicData>
                </a:graphic>
              </wp:anchor>
            </w:drawing>
          </w:r>
          <w:r>
            <w:br w:type="page"/>
          </w:r>
        </w:p>
        <w:sdt>
          <w:sdtPr>
            <w:rPr>
              <w:rFonts w:asciiTheme="minorHAnsi" w:eastAsiaTheme="minorHAnsi" w:hAnsiTheme="minorHAnsi" w:cstheme="minorBidi"/>
              <w:b w:val="0"/>
              <w:bCs w:val="0"/>
              <w:color w:val="auto"/>
              <w:sz w:val="24"/>
              <w:szCs w:val="24"/>
            </w:rPr>
            <w:id w:val="356003801"/>
            <w:docPartObj>
              <w:docPartGallery w:val="Table of Contents"/>
              <w:docPartUnique/>
            </w:docPartObj>
          </w:sdtPr>
          <w:sdtContent>
            <w:p w:rsidR="002F591D" w:rsidRDefault="002F591D">
              <w:pPr>
                <w:pStyle w:val="Kopvaninhoudsopgave"/>
              </w:pPr>
              <w:r>
                <w:t>Inhoudsopgave</w:t>
              </w:r>
            </w:p>
            <w:p w:rsidR="006A6938" w:rsidRPr="006A6938" w:rsidRDefault="006A6938" w:rsidP="006A6938"/>
            <w:p w:rsidR="00C70E15" w:rsidRDefault="00F439DF">
              <w:pPr>
                <w:pStyle w:val="Inhopg1"/>
                <w:tabs>
                  <w:tab w:val="right" w:leader="dot" w:pos="9062"/>
                </w:tabs>
                <w:rPr>
                  <w:rStyle w:val="Hyperlink"/>
                  <w:noProof/>
                </w:rPr>
              </w:pPr>
              <w:r>
                <w:fldChar w:fldCharType="begin"/>
              </w:r>
              <w:r w:rsidR="002F591D">
                <w:instrText xml:space="preserve"> TOC \o "1-3" \h \z \u </w:instrText>
              </w:r>
              <w:r>
                <w:fldChar w:fldCharType="separate"/>
              </w:r>
              <w:hyperlink w:anchor="_Toc463988471" w:history="1">
                <w:r w:rsidR="00C70E15" w:rsidRPr="00E27ED5">
                  <w:rPr>
                    <w:rStyle w:val="Hyperlink"/>
                    <w:noProof/>
                  </w:rPr>
                  <w:t>Wat zijn PBM’s?</w:t>
                </w:r>
                <w:r w:rsidR="00C70E15">
                  <w:rPr>
                    <w:noProof/>
                    <w:webHidden/>
                  </w:rPr>
                  <w:tab/>
                </w:r>
                <w:r w:rsidR="00C70E15">
                  <w:rPr>
                    <w:noProof/>
                    <w:webHidden/>
                  </w:rPr>
                  <w:fldChar w:fldCharType="begin"/>
                </w:r>
                <w:r w:rsidR="00C70E15">
                  <w:rPr>
                    <w:noProof/>
                    <w:webHidden/>
                  </w:rPr>
                  <w:instrText xml:space="preserve"> PAGEREF _Toc463988471 \h </w:instrText>
                </w:r>
                <w:r w:rsidR="00C70E15">
                  <w:rPr>
                    <w:noProof/>
                    <w:webHidden/>
                  </w:rPr>
                </w:r>
                <w:r w:rsidR="00C70E15">
                  <w:rPr>
                    <w:noProof/>
                    <w:webHidden/>
                  </w:rPr>
                  <w:fldChar w:fldCharType="separate"/>
                </w:r>
                <w:r w:rsidR="00C70E15">
                  <w:rPr>
                    <w:noProof/>
                    <w:webHidden/>
                  </w:rPr>
                  <w:t>3</w:t>
                </w:r>
                <w:r w:rsidR="00C70E15">
                  <w:rPr>
                    <w:noProof/>
                    <w:webHidden/>
                  </w:rPr>
                  <w:fldChar w:fldCharType="end"/>
                </w:r>
              </w:hyperlink>
            </w:p>
            <w:p w:rsidR="00C70E15" w:rsidRPr="00C70E15" w:rsidRDefault="00C70E15" w:rsidP="00C70E15"/>
            <w:p w:rsidR="00C70E15" w:rsidRDefault="00C70E15">
              <w:pPr>
                <w:pStyle w:val="Inhopg1"/>
                <w:tabs>
                  <w:tab w:val="right" w:leader="dot" w:pos="9062"/>
                </w:tabs>
                <w:rPr>
                  <w:rStyle w:val="Hyperlink"/>
                  <w:noProof/>
                </w:rPr>
              </w:pPr>
              <w:hyperlink w:anchor="_Toc463988472" w:history="1">
                <w:r w:rsidRPr="00E27ED5">
                  <w:rPr>
                    <w:rStyle w:val="Hyperlink"/>
                    <w:noProof/>
                  </w:rPr>
                  <w:t>Hoeveel verschillende soorten PBM’s zijn er ?</w:t>
                </w:r>
                <w:r>
                  <w:rPr>
                    <w:noProof/>
                    <w:webHidden/>
                  </w:rPr>
                  <w:tab/>
                </w:r>
                <w:r>
                  <w:rPr>
                    <w:noProof/>
                    <w:webHidden/>
                  </w:rPr>
                  <w:fldChar w:fldCharType="begin"/>
                </w:r>
                <w:r>
                  <w:rPr>
                    <w:noProof/>
                    <w:webHidden/>
                  </w:rPr>
                  <w:instrText xml:space="preserve"> PAGEREF _Toc463988472 \h </w:instrText>
                </w:r>
                <w:r>
                  <w:rPr>
                    <w:noProof/>
                    <w:webHidden/>
                  </w:rPr>
                </w:r>
                <w:r>
                  <w:rPr>
                    <w:noProof/>
                    <w:webHidden/>
                  </w:rPr>
                  <w:fldChar w:fldCharType="separate"/>
                </w:r>
                <w:r>
                  <w:rPr>
                    <w:noProof/>
                    <w:webHidden/>
                  </w:rPr>
                  <w:t>4</w:t>
                </w:r>
                <w:r>
                  <w:rPr>
                    <w:noProof/>
                    <w:webHidden/>
                  </w:rPr>
                  <w:fldChar w:fldCharType="end"/>
                </w:r>
              </w:hyperlink>
            </w:p>
            <w:p w:rsidR="00C70E15" w:rsidRPr="00C70E15" w:rsidRDefault="00C70E15" w:rsidP="00C70E15"/>
            <w:p w:rsidR="00C70E15" w:rsidRDefault="00C70E15">
              <w:pPr>
                <w:pStyle w:val="Inhopg1"/>
                <w:tabs>
                  <w:tab w:val="right" w:leader="dot" w:pos="9062"/>
                </w:tabs>
                <w:rPr>
                  <w:rStyle w:val="Hyperlink"/>
                  <w:noProof/>
                </w:rPr>
              </w:pPr>
              <w:hyperlink w:anchor="_Toc463988473" w:history="1">
                <w:r w:rsidRPr="00E27ED5">
                  <w:rPr>
                    <w:rStyle w:val="Hyperlink"/>
                    <w:noProof/>
                  </w:rPr>
                  <w:t>Wie is er verantwoordelijk voor het gebruik van PBM’s ?</w:t>
                </w:r>
                <w:r>
                  <w:rPr>
                    <w:noProof/>
                    <w:webHidden/>
                  </w:rPr>
                  <w:tab/>
                </w:r>
                <w:r>
                  <w:rPr>
                    <w:noProof/>
                    <w:webHidden/>
                  </w:rPr>
                  <w:fldChar w:fldCharType="begin"/>
                </w:r>
                <w:r>
                  <w:rPr>
                    <w:noProof/>
                    <w:webHidden/>
                  </w:rPr>
                  <w:instrText xml:space="preserve"> PAGEREF _Toc463988473 \h </w:instrText>
                </w:r>
                <w:r>
                  <w:rPr>
                    <w:noProof/>
                    <w:webHidden/>
                  </w:rPr>
                </w:r>
                <w:r>
                  <w:rPr>
                    <w:noProof/>
                    <w:webHidden/>
                  </w:rPr>
                  <w:fldChar w:fldCharType="separate"/>
                </w:r>
                <w:r>
                  <w:rPr>
                    <w:noProof/>
                    <w:webHidden/>
                  </w:rPr>
                  <w:t>5</w:t>
                </w:r>
                <w:r>
                  <w:rPr>
                    <w:noProof/>
                    <w:webHidden/>
                  </w:rPr>
                  <w:fldChar w:fldCharType="end"/>
                </w:r>
              </w:hyperlink>
            </w:p>
            <w:p w:rsidR="00C70E15" w:rsidRPr="00C70E15" w:rsidRDefault="00C70E15" w:rsidP="00C70E15"/>
            <w:p w:rsidR="00C70E15" w:rsidRDefault="00C70E15">
              <w:pPr>
                <w:pStyle w:val="Inhopg1"/>
                <w:tabs>
                  <w:tab w:val="right" w:leader="dot" w:pos="9062"/>
                </w:tabs>
                <w:rPr>
                  <w:rStyle w:val="Hyperlink"/>
                  <w:noProof/>
                </w:rPr>
              </w:pPr>
              <w:hyperlink w:anchor="_Toc463988474" w:history="1">
                <w:r w:rsidRPr="00E27ED5">
                  <w:rPr>
                    <w:rStyle w:val="Hyperlink"/>
                    <w:noProof/>
                  </w:rPr>
                  <w:t>Signalering PBM’s</w:t>
                </w:r>
                <w:r>
                  <w:rPr>
                    <w:noProof/>
                    <w:webHidden/>
                  </w:rPr>
                  <w:tab/>
                </w:r>
                <w:r>
                  <w:rPr>
                    <w:noProof/>
                    <w:webHidden/>
                  </w:rPr>
                  <w:fldChar w:fldCharType="begin"/>
                </w:r>
                <w:r>
                  <w:rPr>
                    <w:noProof/>
                    <w:webHidden/>
                  </w:rPr>
                  <w:instrText xml:space="preserve"> PAGEREF _Toc463988474 \h </w:instrText>
                </w:r>
                <w:r>
                  <w:rPr>
                    <w:noProof/>
                    <w:webHidden/>
                  </w:rPr>
                </w:r>
                <w:r>
                  <w:rPr>
                    <w:noProof/>
                    <w:webHidden/>
                  </w:rPr>
                  <w:fldChar w:fldCharType="separate"/>
                </w:r>
                <w:r>
                  <w:rPr>
                    <w:noProof/>
                    <w:webHidden/>
                  </w:rPr>
                  <w:t>6</w:t>
                </w:r>
                <w:r>
                  <w:rPr>
                    <w:noProof/>
                    <w:webHidden/>
                  </w:rPr>
                  <w:fldChar w:fldCharType="end"/>
                </w:r>
              </w:hyperlink>
            </w:p>
            <w:p w:rsidR="00C70E15" w:rsidRPr="00C70E15" w:rsidRDefault="00C70E15" w:rsidP="00C70E15"/>
            <w:p w:rsidR="00C70E15" w:rsidRPr="00C70E15" w:rsidRDefault="00C70E15" w:rsidP="00C70E15">
              <w:pPr>
                <w:pStyle w:val="Inhopg1"/>
                <w:tabs>
                  <w:tab w:val="right" w:leader="dot" w:pos="9062"/>
                </w:tabs>
                <w:rPr>
                  <w:noProof/>
                  <w:color w:val="0000FF" w:themeColor="hyperlink"/>
                  <w:u w:val="single"/>
                </w:rPr>
              </w:pPr>
              <w:hyperlink w:anchor="_Toc463988475" w:history="1">
                <w:r w:rsidRPr="00E27ED5">
                  <w:rPr>
                    <w:rStyle w:val="Hyperlink"/>
                    <w:noProof/>
                  </w:rPr>
                  <w:t>Hoe pas ik PBM’s toe in mijn vak.</w:t>
                </w:r>
                <w:r>
                  <w:rPr>
                    <w:noProof/>
                    <w:webHidden/>
                  </w:rPr>
                  <w:tab/>
                </w:r>
                <w:r>
                  <w:rPr>
                    <w:noProof/>
                    <w:webHidden/>
                  </w:rPr>
                  <w:fldChar w:fldCharType="begin"/>
                </w:r>
                <w:r>
                  <w:rPr>
                    <w:noProof/>
                    <w:webHidden/>
                  </w:rPr>
                  <w:instrText xml:space="preserve"> PAGEREF _Toc463988475 \h </w:instrText>
                </w:r>
                <w:r>
                  <w:rPr>
                    <w:noProof/>
                    <w:webHidden/>
                  </w:rPr>
                </w:r>
                <w:r>
                  <w:rPr>
                    <w:noProof/>
                    <w:webHidden/>
                  </w:rPr>
                  <w:fldChar w:fldCharType="separate"/>
                </w:r>
                <w:r>
                  <w:rPr>
                    <w:noProof/>
                    <w:webHidden/>
                  </w:rPr>
                  <w:t>7</w:t>
                </w:r>
                <w:r>
                  <w:rPr>
                    <w:noProof/>
                    <w:webHidden/>
                  </w:rPr>
                  <w:fldChar w:fldCharType="end"/>
                </w:r>
              </w:hyperlink>
            </w:p>
            <w:p w:rsidR="00C70E15" w:rsidRDefault="00C70E15">
              <w:pPr>
                <w:pStyle w:val="Inhopg3"/>
                <w:tabs>
                  <w:tab w:val="right" w:leader="dot" w:pos="9062"/>
                </w:tabs>
                <w:rPr>
                  <w:rFonts w:eastAsiaTheme="minorEastAsia"/>
                  <w:noProof/>
                  <w:sz w:val="22"/>
                  <w:szCs w:val="22"/>
                  <w:lang w:eastAsia="nl-NL"/>
                </w:rPr>
              </w:pPr>
              <w:hyperlink w:anchor="_Toc463988476" w:history="1">
                <w:r w:rsidRPr="00E27ED5">
                  <w:rPr>
                    <w:rStyle w:val="Hyperlink"/>
                    <w:noProof/>
                  </w:rPr>
                  <w:t>Werken op hoogte</w:t>
                </w:r>
                <w:r>
                  <w:rPr>
                    <w:noProof/>
                    <w:webHidden/>
                  </w:rPr>
                  <w:tab/>
                </w:r>
                <w:r>
                  <w:rPr>
                    <w:noProof/>
                    <w:webHidden/>
                  </w:rPr>
                  <w:fldChar w:fldCharType="begin"/>
                </w:r>
                <w:r>
                  <w:rPr>
                    <w:noProof/>
                    <w:webHidden/>
                  </w:rPr>
                  <w:instrText xml:space="preserve"> PAGEREF _Toc463988476 \h </w:instrText>
                </w:r>
                <w:r>
                  <w:rPr>
                    <w:noProof/>
                    <w:webHidden/>
                  </w:rPr>
                </w:r>
                <w:r>
                  <w:rPr>
                    <w:noProof/>
                    <w:webHidden/>
                  </w:rPr>
                  <w:fldChar w:fldCharType="separate"/>
                </w:r>
                <w:r>
                  <w:rPr>
                    <w:noProof/>
                    <w:webHidden/>
                  </w:rPr>
                  <w:t>7</w:t>
                </w:r>
                <w:r>
                  <w:rPr>
                    <w:noProof/>
                    <w:webHidden/>
                  </w:rPr>
                  <w:fldChar w:fldCharType="end"/>
                </w:r>
              </w:hyperlink>
            </w:p>
            <w:p w:rsidR="00C70E15" w:rsidRDefault="00C70E15">
              <w:pPr>
                <w:pStyle w:val="Inhopg3"/>
                <w:tabs>
                  <w:tab w:val="right" w:leader="dot" w:pos="9062"/>
                </w:tabs>
                <w:rPr>
                  <w:rFonts w:eastAsiaTheme="minorEastAsia"/>
                  <w:noProof/>
                  <w:sz w:val="22"/>
                  <w:szCs w:val="22"/>
                  <w:lang w:eastAsia="nl-NL"/>
                </w:rPr>
              </w:pPr>
              <w:hyperlink w:anchor="_Toc463988477" w:history="1">
                <w:r w:rsidRPr="00E27ED5">
                  <w:rPr>
                    <w:rStyle w:val="Hyperlink"/>
                    <w:noProof/>
                  </w:rPr>
                  <w:t>Giftige stoffen/dampen</w:t>
                </w:r>
                <w:r>
                  <w:rPr>
                    <w:noProof/>
                    <w:webHidden/>
                  </w:rPr>
                  <w:tab/>
                </w:r>
                <w:r>
                  <w:rPr>
                    <w:noProof/>
                    <w:webHidden/>
                  </w:rPr>
                  <w:fldChar w:fldCharType="begin"/>
                </w:r>
                <w:r>
                  <w:rPr>
                    <w:noProof/>
                    <w:webHidden/>
                  </w:rPr>
                  <w:instrText xml:space="preserve"> PAGEREF _Toc463988477 \h </w:instrText>
                </w:r>
                <w:r>
                  <w:rPr>
                    <w:noProof/>
                    <w:webHidden/>
                  </w:rPr>
                </w:r>
                <w:r>
                  <w:rPr>
                    <w:noProof/>
                    <w:webHidden/>
                  </w:rPr>
                  <w:fldChar w:fldCharType="separate"/>
                </w:r>
                <w:r>
                  <w:rPr>
                    <w:noProof/>
                    <w:webHidden/>
                  </w:rPr>
                  <w:t>7</w:t>
                </w:r>
                <w:r>
                  <w:rPr>
                    <w:noProof/>
                    <w:webHidden/>
                  </w:rPr>
                  <w:fldChar w:fldCharType="end"/>
                </w:r>
              </w:hyperlink>
            </w:p>
            <w:p w:rsidR="00C70E15" w:rsidRDefault="00C70E15">
              <w:pPr>
                <w:pStyle w:val="Inhopg3"/>
                <w:tabs>
                  <w:tab w:val="right" w:leader="dot" w:pos="9062"/>
                </w:tabs>
                <w:rPr>
                  <w:rFonts w:eastAsiaTheme="minorEastAsia"/>
                  <w:noProof/>
                  <w:sz w:val="22"/>
                  <w:szCs w:val="22"/>
                  <w:lang w:eastAsia="nl-NL"/>
                </w:rPr>
              </w:pPr>
              <w:hyperlink w:anchor="_Toc463988478" w:history="1">
                <w:r w:rsidRPr="00E27ED5">
                  <w:rPr>
                    <w:rStyle w:val="Hyperlink"/>
                    <w:noProof/>
                  </w:rPr>
                  <w:t>Scherpe voorwerpen</w:t>
                </w:r>
                <w:r>
                  <w:rPr>
                    <w:noProof/>
                    <w:webHidden/>
                  </w:rPr>
                  <w:tab/>
                </w:r>
                <w:r>
                  <w:rPr>
                    <w:noProof/>
                    <w:webHidden/>
                  </w:rPr>
                  <w:fldChar w:fldCharType="begin"/>
                </w:r>
                <w:r>
                  <w:rPr>
                    <w:noProof/>
                    <w:webHidden/>
                  </w:rPr>
                  <w:instrText xml:space="preserve"> PAGEREF _Toc463988478 \h </w:instrText>
                </w:r>
                <w:r>
                  <w:rPr>
                    <w:noProof/>
                    <w:webHidden/>
                  </w:rPr>
                </w:r>
                <w:r>
                  <w:rPr>
                    <w:noProof/>
                    <w:webHidden/>
                  </w:rPr>
                  <w:fldChar w:fldCharType="separate"/>
                </w:r>
                <w:r>
                  <w:rPr>
                    <w:noProof/>
                    <w:webHidden/>
                  </w:rPr>
                  <w:t>7</w:t>
                </w:r>
                <w:r>
                  <w:rPr>
                    <w:noProof/>
                    <w:webHidden/>
                  </w:rPr>
                  <w:fldChar w:fldCharType="end"/>
                </w:r>
              </w:hyperlink>
            </w:p>
            <w:p w:rsidR="00C70E15" w:rsidRDefault="00C70E15">
              <w:pPr>
                <w:pStyle w:val="Inhopg3"/>
                <w:tabs>
                  <w:tab w:val="right" w:leader="dot" w:pos="9062"/>
                </w:tabs>
                <w:rPr>
                  <w:rStyle w:val="Hyperlink"/>
                  <w:noProof/>
                </w:rPr>
              </w:pPr>
              <w:hyperlink w:anchor="_Toc463988479" w:history="1">
                <w:r w:rsidRPr="00E27ED5">
                  <w:rPr>
                    <w:rStyle w:val="Hyperlink"/>
                    <w:noProof/>
                  </w:rPr>
                  <w:t>Harde geluiden</w:t>
                </w:r>
                <w:r>
                  <w:rPr>
                    <w:noProof/>
                    <w:webHidden/>
                  </w:rPr>
                  <w:tab/>
                </w:r>
                <w:r>
                  <w:rPr>
                    <w:noProof/>
                    <w:webHidden/>
                  </w:rPr>
                  <w:fldChar w:fldCharType="begin"/>
                </w:r>
                <w:r>
                  <w:rPr>
                    <w:noProof/>
                    <w:webHidden/>
                  </w:rPr>
                  <w:instrText xml:space="preserve"> PAGEREF _Toc463988479 \h </w:instrText>
                </w:r>
                <w:r>
                  <w:rPr>
                    <w:noProof/>
                    <w:webHidden/>
                  </w:rPr>
                </w:r>
                <w:r>
                  <w:rPr>
                    <w:noProof/>
                    <w:webHidden/>
                  </w:rPr>
                  <w:fldChar w:fldCharType="separate"/>
                </w:r>
                <w:r>
                  <w:rPr>
                    <w:noProof/>
                    <w:webHidden/>
                  </w:rPr>
                  <w:t>8</w:t>
                </w:r>
                <w:r>
                  <w:rPr>
                    <w:noProof/>
                    <w:webHidden/>
                  </w:rPr>
                  <w:fldChar w:fldCharType="end"/>
                </w:r>
              </w:hyperlink>
            </w:p>
            <w:p w:rsidR="00C70E15" w:rsidRPr="00C70E15" w:rsidRDefault="00C70E15" w:rsidP="00C70E15"/>
            <w:p w:rsidR="00C70E15" w:rsidRDefault="00C70E15">
              <w:pPr>
                <w:pStyle w:val="Inhopg1"/>
                <w:tabs>
                  <w:tab w:val="right" w:leader="dot" w:pos="9062"/>
                </w:tabs>
                <w:rPr>
                  <w:rFonts w:eastAsiaTheme="minorEastAsia"/>
                  <w:noProof/>
                  <w:sz w:val="22"/>
                  <w:szCs w:val="22"/>
                  <w:lang w:eastAsia="nl-NL"/>
                </w:rPr>
              </w:pPr>
              <w:hyperlink w:anchor="_Toc463988480" w:history="1">
                <w:r w:rsidRPr="00E27ED5">
                  <w:rPr>
                    <w:rStyle w:val="Hyperlink"/>
                    <w:noProof/>
                  </w:rPr>
                  <w:t>Bronnenlijst.</w:t>
                </w:r>
                <w:r>
                  <w:rPr>
                    <w:noProof/>
                    <w:webHidden/>
                  </w:rPr>
                  <w:tab/>
                </w:r>
                <w:r>
                  <w:rPr>
                    <w:noProof/>
                    <w:webHidden/>
                  </w:rPr>
                  <w:fldChar w:fldCharType="begin"/>
                </w:r>
                <w:r>
                  <w:rPr>
                    <w:noProof/>
                    <w:webHidden/>
                  </w:rPr>
                  <w:instrText xml:space="preserve"> PAGEREF _Toc463988480 \h </w:instrText>
                </w:r>
                <w:r>
                  <w:rPr>
                    <w:noProof/>
                    <w:webHidden/>
                  </w:rPr>
                </w:r>
                <w:r>
                  <w:rPr>
                    <w:noProof/>
                    <w:webHidden/>
                  </w:rPr>
                  <w:fldChar w:fldCharType="separate"/>
                </w:r>
                <w:r>
                  <w:rPr>
                    <w:noProof/>
                    <w:webHidden/>
                  </w:rPr>
                  <w:t>9</w:t>
                </w:r>
                <w:r>
                  <w:rPr>
                    <w:noProof/>
                    <w:webHidden/>
                  </w:rPr>
                  <w:fldChar w:fldCharType="end"/>
                </w:r>
              </w:hyperlink>
            </w:p>
            <w:p w:rsidR="00C70E15" w:rsidRDefault="00C70E15">
              <w:pPr>
                <w:pStyle w:val="Inhopg2"/>
                <w:tabs>
                  <w:tab w:val="right" w:leader="dot" w:pos="9062"/>
                </w:tabs>
                <w:rPr>
                  <w:rFonts w:eastAsiaTheme="minorEastAsia"/>
                  <w:noProof/>
                  <w:sz w:val="22"/>
                  <w:szCs w:val="22"/>
                  <w:lang w:eastAsia="nl-NL"/>
                </w:rPr>
              </w:pPr>
              <w:hyperlink w:anchor="_Toc463988481" w:history="1">
                <w:r w:rsidRPr="00E27ED5">
                  <w:rPr>
                    <w:rStyle w:val="Hyperlink"/>
                    <w:noProof/>
                  </w:rPr>
                  <w:t>Boekken</w:t>
                </w:r>
                <w:r>
                  <w:rPr>
                    <w:noProof/>
                    <w:webHidden/>
                  </w:rPr>
                  <w:tab/>
                </w:r>
                <w:r>
                  <w:rPr>
                    <w:noProof/>
                    <w:webHidden/>
                  </w:rPr>
                  <w:fldChar w:fldCharType="begin"/>
                </w:r>
                <w:r>
                  <w:rPr>
                    <w:noProof/>
                    <w:webHidden/>
                  </w:rPr>
                  <w:instrText xml:space="preserve"> PAGEREF _Toc463988481 \h </w:instrText>
                </w:r>
                <w:r>
                  <w:rPr>
                    <w:noProof/>
                    <w:webHidden/>
                  </w:rPr>
                </w:r>
                <w:r>
                  <w:rPr>
                    <w:noProof/>
                    <w:webHidden/>
                  </w:rPr>
                  <w:fldChar w:fldCharType="separate"/>
                </w:r>
                <w:r>
                  <w:rPr>
                    <w:noProof/>
                    <w:webHidden/>
                  </w:rPr>
                  <w:t>9</w:t>
                </w:r>
                <w:r>
                  <w:rPr>
                    <w:noProof/>
                    <w:webHidden/>
                  </w:rPr>
                  <w:fldChar w:fldCharType="end"/>
                </w:r>
              </w:hyperlink>
            </w:p>
            <w:p w:rsidR="00C70E15" w:rsidRDefault="00C70E15">
              <w:pPr>
                <w:pStyle w:val="Inhopg2"/>
                <w:tabs>
                  <w:tab w:val="right" w:leader="dot" w:pos="9062"/>
                </w:tabs>
                <w:rPr>
                  <w:rFonts w:eastAsiaTheme="minorEastAsia"/>
                  <w:noProof/>
                  <w:sz w:val="22"/>
                  <w:szCs w:val="22"/>
                  <w:lang w:eastAsia="nl-NL"/>
                </w:rPr>
              </w:pPr>
              <w:hyperlink w:anchor="_Toc463988482" w:history="1">
                <w:r w:rsidRPr="00E27ED5">
                  <w:rPr>
                    <w:rStyle w:val="Hyperlink"/>
                    <w:noProof/>
                  </w:rPr>
                  <w:t>Afbeeldingen</w:t>
                </w:r>
                <w:r>
                  <w:rPr>
                    <w:noProof/>
                    <w:webHidden/>
                  </w:rPr>
                  <w:tab/>
                </w:r>
                <w:r>
                  <w:rPr>
                    <w:noProof/>
                    <w:webHidden/>
                  </w:rPr>
                  <w:fldChar w:fldCharType="begin"/>
                </w:r>
                <w:r>
                  <w:rPr>
                    <w:noProof/>
                    <w:webHidden/>
                  </w:rPr>
                  <w:instrText xml:space="preserve"> PAGEREF _Toc463988482 \h </w:instrText>
                </w:r>
                <w:r>
                  <w:rPr>
                    <w:noProof/>
                    <w:webHidden/>
                  </w:rPr>
                </w:r>
                <w:r>
                  <w:rPr>
                    <w:noProof/>
                    <w:webHidden/>
                  </w:rPr>
                  <w:fldChar w:fldCharType="separate"/>
                </w:r>
                <w:r>
                  <w:rPr>
                    <w:noProof/>
                    <w:webHidden/>
                  </w:rPr>
                  <w:t>9</w:t>
                </w:r>
                <w:r>
                  <w:rPr>
                    <w:noProof/>
                    <w:webHidden/>
                  </w:rPr>
                  <w:fldChar w:fldCharType="end"/>
                </w:r>
              </w:hyperlink>
            </w:p>
            <w:p w:rsidR="002F591D" w:rsidRDefault="00F439DF">
              <w:r>
                <w:fldChar w:fldCharType="end"/>
              </w:r>
            </w:p>
          </w:sdtContent>
        </w:sdt>
        <w:p w:rsidR="00E43FEE" w:rsidRDefault="00E43FEE">
          <w:r>
            <w:br w:type="page"/>
          </w:r>
        </w:p>
        <w:p w:rsidR="00ED3228" w:rsidRDefault="00F439DF"/>
      </w:sdtContent>
    </w:sdt>
    <w:p w:rsidR="00171E2C" w:rsidRDefault="002F591D" w:rsidP="001C3820">
      <w:pPr>
        <w:pStyle w:val="Kop1"/>
        <w:jc w:val="center"/>
      </w:pPr>
      <w:bookmarkStart w:id="0" w:name="_Toc463988471"/>
      <w:r>
        <w:t>Wat zijn PBM’s?</w:t>
      </w:r>
      <w:bookmarkEnd w:id="0"/>
    </w:p>
    <w:p w:rsidR="00171E2C" w:rsidRPr="006A6938" w:rsidRDefault="00171E2C" w:rsidP="00171E2C"/>
    <w:p w:rsidR="00171E2C" w:rsidRPr="006A6938" w:rsidRDefault="004723AD" w:rsidP="004723AD">
      <w:r w:rsidRPr="006A6938">
        <w:t>Om ris</w:t>
      </w:r>
      <w:r w:rsidR="00407C8B">
        <w:t>ico’s in het vak te beperken  ku</w:t>
      </w:r>
      <w:r w:rsidRPr="006A6938">
        <w:t xml:space="preserve">n je verschillende dingen doen. De beste oplossing is om gevaren bij de bron te bestrijden. </w:t>
      </w:r>
    </w:p>
    <w:p w:rsidR="004723AD" w:rsidRPr="006A6938" w:rsidRDefault="004723AD" w:rsidP="004723AD">
      <w:r w:rsidRPr="006A6938">
        <w:t xml:space="preserve"> Maar </w:t>
      </w:r>
      <w:r w:rsidR="00407C8B">
        <w:t>dit is vaak niet genoeg , je kunt</w:t>
      </w:r>
      <w:r w:rsidRPr="006A6938">
        <w:t xml:space="preserve"> gevaren bestrijden door te werken met goed</w:t>
      </w:r>
      <w:r w:rsidR="00407C8B">
        <w:t xml:space="preserve"> </w:t>
      </w:r>
      <w:r w:rsidRPr="006A6938">
        <w:t xml:space="preserve">beveiligde </w:t>
      </w:r>
      <w:r w:rsidR="0054798C" w:rsidRPr="006A6938">
        <w:t>machines of d</w:t>
      </w:r>
      <w:r w:rsidRPr="006A6938">
        <w:t>oor te kiezen voor het juiste materiaal</w:t>
      </w:r>
      <w:r w:rsidR="0054798C" w:rsidRPr="006A6938">
        <w:t>. E</w:t>
      </w:r>
      <w:r w:rsidRPr="006A6938">
        <w:t>en veilige werk</w:t>
      </w:r>
      <w:r w:rsidR="00407C8B">
        <w:t>-</w:t>
      </w:r>
      <w:r w:rsidR="00171E2C" w:rsidRPr="006A6938">
        <w:t xml:space="preserve"> </w:t>
      </w:r>
      <w:r w:rsidRPr="006A6938">
        <w:t xml:space="preserve">methode  </w:t>
      </w:r>
      <w:r w:rsidR="00407C8B">
        <w:t xml:space="preserve"> door ordelijk</w:t>
      </w:r>
      <w:r w:rsidR="00171E2C" w:rsidRPr="006A6938">
        <w:t xml:space="preserve"> werken kan al een hele hoop ellende voorkomen worden.</w:t>
      </w:r>
      <w:r w:rsidR="00EF2B59" w:rsidRPr="006A6938">
        <w:t xml:space="preserve"> </w:t>
      </w:r>
    </w:p>
    <w:p w:rsidR="0054798C" w:rsidRPr="006A6938" w:rsidRDefault="00407C8B" w:rsidP="004723AD">
      <w:r>
        <w:t>W</w:t>
      </w:r>
      <w:r w:rsidR="00EF2B59" w:rsidRPr="006A6938">
        <w:t>elke maatregelen je ook neemt er kan altijd een ongeluk gebeuren.                                           Om dan beschermd te zijn gebruiken we PBM</w:t>
      </w:r>
      <w:r w:rsidR="0054798C" w:rsidRPr="006A6938">
        <w:t>’</w:t>
      </w:r>
      <w:r w:rsidR="00EF2B59" w:rsidRPr="006A6938">
        <w:t>s</w:t>
      </w:r>
      <w:r w:rsidR="0054798C" w:rsidRPr="006A6938">
        <w:t>.</w:t>
      </w:r>
    </w:p>
    <w:p w:rsidR="001C3820" w:rsidRPr="006A6938" w:rsidRDefault="001C3820" w:rsidP="004723AD"/>
    <w:p w:rsidR="00EF2B59" w:rsidRPr="006A6938" w:rsidRDefault="0054798C" w:rsidP="004723AD">
      <w:r w:rsidRPr="006A6938">
        <w:t>De  afkorting  PBM’s staat voor Persoonlijke Beschermingsmiddelen. Deze middelen beschermen jou</w:t>
      </w:r>
      <w:r w:rsidR="00407C8B">
        <w:t>w</w:t>
      </w:r>
      <w:r w:rsidRPr="006A6938">
        <w:t xml:space="preserve"> lichaam tegen direct gevaar en gevaren die voor</w:t>
      </w:r>
      <w:r w:rsidR="006A6938">
        <w:t xml:space="preserve"> komen bij dagelijks gebruik zoals</w:t>
      </w:r>
      <w:r w:rsidRPr="006A6938">
        <w:t xml:space="preserve"> bijvoorbeeld giftige stoffen.  Deze vormen zonder be</w:t>
      </w:r>
      <w:r w:rsidR="00407C8B">
        <w:t>scherming na een keer</w:t>
      </w:r>
      <w:r w:rsidRPr="006A6938">
        <w:t xml:space="preserve"> gebruiken misschien geen gevaar</w:t>
      </w:r>
      <w:r w:rsidR="00407C8B">
        <w:t xml:space="preserve">, maar kunnen voor de lange </w:t>
      </w:r>
      <w:r w:rsidRPr="006A6938">
        <w:t xml:space="preserve">duur vaak erg schadelijk zijn.  </w:t>
      </w:r>
    </w:p>
    <w:p w:rsidR="00171E2C" w:rsidRPr="004723AD" w:rsidRDefault="001C3820" w:rsidP="004723AD">
      <w:r>
        <w:rPr>
          <w:noProof/>
          <w:lang w:eastAsia="nl-NL"/>
        </w:rPr>
        <w:drawing>
          <wp:inline distT="0" distB="0" distL="0" distR="0">
            <wp:extent cx="5238750" cy="3810000"/>
            <wp:effectExtent l="19050" t="0" r="0" b="0"/>
            <wp:docPr id="3" name="Afbeelding 0" descr="pagi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ina 3.jpg"/>
                    <pic:cNvPicPr/>
                  </pic:nvPicPr>
                  <pic:blipFill>
                    <a:blip r:embed="rId10" cstate="print"/>
                    <a:stretch>
                      <a:fillRect/>
                    </a:stretch>
                  </pic:blipFill>
                  <pic:spPr>
                    <a:xfrm>
                      <a:off x="0" y="0"/>
                      <a:ext cx="5238750" cy="3810000"/>
                    </a:xfrm>
                    <a:prstGeom prst="rect">
                      <a:avLst/>
                    </a:prstGeom>
                  </pic:spPr>
                </pic:pic>
              </a:graphicData>
            </a:graphic>
          </wp:inline>
        </w:drawing>
      </w:r>
    </w:p>
    <w:p w:rsidR="003966DA" w:rsidRDefault="003966DA" w:rsidP="003966DA"/>
    <w:p w:rsidR="002F591D" w:rsidRDefault="002F591D" w:rsidP="006A6938">
      <w:pPr>
        <w:pStyle w:val="Kop1"/>
        <w:jc w:val="center"/>
      </w:pPr>
      <w:bookmarkStart w:id="1" w:name="_Toc463988472"/>
      <w:r>
        <w:lastRenderedPageBreak/>
        <w:t>Hoeveel</w:t>
      </w:r>
      <w:r w:rsidR="003966DA">
        <w:t xml:space="preserve"> verschillende soorten PBM’s zijn er ?</w:t>
      </w:r>
      <w:bookmarkEnd w:id="1"/>
    </w:p>
    <w:p w:rsidR="00F0469B" w:rsidRPr="006A6938" w:rsidRDefault="00F0469B" w:rsidP="00F0469B"/>
    <w:p w:rsidR="00F0469B" w:rsidRPr="006A6938" w:rsidRDefault="00F0469B" w:rsidP="00F0469B">
      <w:r w:rsidRPr="006A6938">
        <w:t>Er zijn tientallen</w:t>
      </w:r>
      <w:r w:rsidR="00407C8B">
        <w:t xml:space="preserve"> </w:t>
      </w:r>
      <w:r w:rsidRPr="006A6938">
        <w:t>verschillende  PBM’s</w:t>
      </w:r>
      <w:r w:rsidR="00407C8B">
        <w:t>, deze kun je onderverdelen in 5 hoofdg</w:t>
      </w:r>
      <w:r w:rsidR="000C64B1" w:rsidRPr="006A6938">
        <w:t>roepen</w:t>
      </w:r>
      <w:r w:rsidRPr="006A6938">
        <w:t>.</w:t>
      </w:r>
    </w:p>
    <w:p w:rsidR="004300B6" w:rsidRPr="006A6938" w:rsidRDefault="004300B6" w:rsidP="00F0469B"/>
    <w:p w:rsidR="00F0469B" w:rsidRPr="006A6938" w:rsidRDefault="00F0469B" w:rsidP="00F0469B">
      <w:pPr>
        <w:rPr>
          <w:b/>
        </w:rPr>
      </w:pPr>
      <w:r w:rsidRPr="006A6938">
        <w:rPr>
          <w:b/>
        </w:rPr>
        <w:t>*Adembescherming</w:t>
      </w:r>
    </w:p>
    <w:p w:rsidR="00F0469B" w:rsidRPr="006A6938" w:rsidRDefault="00F0469B" w:rsidP="00F0469B">
      <w:proofErr w:type="spellStart"/>
      <w:r w:rsidRPr="006A6938">
        <w:t>Stoffilter-maskers</w:t>
      </w:r>
      <w:proofErr w:type="spellEnd"/>
      <w:r w:rsidRPr="006A6938">
        <w:t xml:space="preserve">, </w:t>
      </w:r>
      <w:proofErr w:type="spellStart"/>
      <w:r w:rsidRPr="006A6938">
        <w:t>gasfilter-maskers</w:t>
      </w:r>
      <w:proofErr w:type="spellEnd"/>
      <w:r w:rsidRPr="006A6938">
        <w:t>.</w:t>
      </w:r>
    </w:p>
    <w:p w:rsidR="00F0469B" w:rsidRPr="006A6938" w:rsidRDefault="00F0469B" w:rsidP="00F0469B">
      <w:pPr>
        <w:rPr>
          <w:b/>
        </w:rPr>
      </w:pPr>
      <w:r w:rsidRPr="006A6938">
        <w:rPr>
          <w:b/>
        </w:rPr>
        <w:t>*Gehoorbescherming</w:t>
      </w:r>
    </w:p>
    <w:p w:rsidR="00F0469B" w:rsidRPr="006A6938" w:rsidRDefault="00F0469B" w:rsidP="00F0469B">
      <w:r w:rsidRPr="006A6938">
        <w:t xml:space="preserve">Oorproppen, </w:t>
      </w:r>
      <w:r w:rsidR="0068342F" w:rsidRPr="006A6938">
        <w:t xml:space="preserve">oorpluggen, universele oordoppen met beugel, otoplastieken, </w:t>
      </w:r>
      <w:r w:rsidR="000C64B1" w:rsidRPr="006A6938">
        <w:t>gehoorkappen.</w:t>
      </w:r>
      <w:r w:rsidR="0068342F" w:rsidRPr="006A6938">
        <w:t xml:space="preserve"> </w:t>
      </w:r>
    </w:p>
    <w:p w:rsidR="00F0469B" w:rsidRPr="006A6938" w:rsidRDefault="00F0469B" w:rsidP="00F0469B">
      <w:pPr>
        <w:rPr>
          <w:b/>
        </w:rPr>
      </w:pPr>
      <w:r w:rsidRPr="006A6938">
        <w:rPr>
          <w:b/>
        </w:rPr>
        <w:t>*Lichaamsbescherming</w:t>
      </w:r>
    </w:p>
    <w:p w:rsidR="000C64B1" w:rsidRPr="006A6938" w:rsidRDefault="000C64B1" w:rsidP="00F0469B">
      <w:r w:rsidRPr="006A6938">
        <w:t>Veiligheidshelm, handschoenen, veiligheidsschoenen, beschermende kleding.</w:t>
      </w:r>
    </w:p>
    <w:p w:rsidR="00F0469B" w:rsidRPr="006A6938" w:rsidRDefault="00F0469B" w:rsidP="00F0469B">
      <w:pPr>
        <w:rPr>
          <w:b/>
        </w:rPr>
      </w:pPr>
      <w:r w:rsidRPr="006A6938">
        <w:rPr>
          <w:b/>
        </w:rPr>
        <w:t>*Oogbescherming</w:t>
      </w:r>
    </w:p>
    <w:p w:rsidR="000C64B1" w:rsidRPr="006A6938" w:rsidRDefault="000C64B1" w:rsidP="00F0469B">
      <w:r w:rsidRPr="006A6938">
        <w:rPr>
          <w:noProof/>
          <w:lang w:eastAsia="nl-NL"/>
        </w:rPr>
        <w:drawing>
          <wp:anchor distT="0" distB="0" distL="114300" distR="114300" simplePos="0" relativeHeight="251663360" behindDoc="0" locked="0" layoutInCell="1" allowOverlap="1">
            <wp:simplePos x="0" y="0"/>
            <wp:positionH relativeFrom="margin">
              <wp:align>right</wp:align>
            </wp:positionH>
            <wp:positionV relativeFrom="margin">
              <wp:align>center</wp:align>
            </wp:positionV>
            <wp:extent cx="1962150" cy="2085975"/>
            <wp:effectExtent l="19050" t="0" r="0" b="0"/>
            <wp:wrapSquare wrapText="bothSides"/>
            <wp:docPr id="5" name="Afbeelding 4" descr="Adembescherm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mbescherming2.png"/>
                    <pic:cNvPicPr/>
                  </pic:nvPicPr>
                  <pic:blipFill>
                    <a:blip r:embed="rId11" cstate="print"/>
                    <a:stretch>
                      <a:fillRect/>
                    </a:stretch>
                  </pic:blipFill>
                  <pic:spPr>
                    <a:xfrm>
                      <a:off x="0" y="0"/>
                      <a:ext cx="1962150" cy="2085975"/>
                    </a:xfrm>
                    <a:prstGeom prst="rect">
                      <a:avLst/>
                    </a:prstGeom>
                  </pic:spPr>
                </pic:pic>
              </a:graphicData>
            </a:graphic>
          </wp:anchor>
        </w:drawing>
      </w:r>
      <w:r w:rsidRPr="006A6938">
        <w:t>Ruimzicht brillen, gelaatsschermen, Lasbrillen en kappen.</w:t>
      </w:r>
    </w:p>
    <w:p w:rsidR="00F0469B" w:rsidRPr="006A6938" w:rsidRDefault="00F0469B" w:rsidP="00F0469B">
      <w:pPr>
        <w:rPr>
          <w:b/>
        </w:rPr>
      </w:pPr>
      <w:r w:rsidRPr="006A6938">
        <w:rPr>
          <w:b/>
        </w:rPr>
        <w:t>*Valbescherming</w:t>
      </w:r>
    </w:p>
    <w:p w:rsidR="000C64B1" w:rsidRPr="006A6938" w:rsidRDefault="000C64B1" w:rsidP="00F0469B">
      <w:r w:rsidRPr="006A6938">
        <w:t xml:space="preserve">Harnasgordel, </w:t>
      </w:r>
      <w:proofErr w:type="spellStart"/>
      <w:r w:rsidRPr="006A6938">
        <w:t>remchute</w:t>
      </w:r>
      <w:proofErr w:type="spellEnd"/>
      <w:r w:rsidRPr="006A6938">
        <w:t>,vanglijn.</w:t>
      </w:r>
    </w:p>
    <w:p w:rsidR="000C64B1" w:rsidRPr="006A6938" w:rsidRDefault="000C64B1" w:rsidP="00F0469B"/>
    <w:p w:rsidR="000C64B1" w:rsidRPr="006A6938" w:rsidRDefault="000C64B1" w:rsidP="00F0469B">
      <w:pPr>
        <w:rPr>
          <w:b/>
        </w:rPr>
      </w:pPr>
    </w:p>
    <w:p w:rsidR="004300B6" w:rsidRPr="006A6938" w:rsidRDefault="004300B6" w:rsidP="00F0469B">
      <w:pPr>
        <w:rPr>
          <w:b/>
        </w:rPr>
      </w:pPr>
    </w:p>
    <w:p w:rsidR="004300B6" w:rsidRPr="006A6938" w:rsidRDefault="004300B6" w:rsidP="00F0469B">
      <w:pPr>
        <w:rPr>
          <w:b/>
        </w:rPr>
      </w:pPr>
    </w:p>
    <w:p w:rsidR="004300B6" w:rsidRPr="006A6938" w:rsidRDefault="004300B6" w:rsidP="00F0469B">
      <w:pPr>
        <w:rPr>
          <w:b/>
        </w:rPr>
      </w:pPr>
    </w:p>
    <w:p w:rsidR="00F0469B" w:rsidRPr="006A6938" w:rsidRDefault="00F0469B" w:rsidP="00F0469B">
      <w:r w:rsidRPr="006A6938">
        <w:t>Per vak verschilt het welke PBM’s van to</w:t>
      </w:r>
      <w:r w:rsidR="00407C8B">
        <w:t>epassing zijn, Je hoeft bij</w:t>
      </w:r>
      <w:r w:rsidR="001C3820" w:rsidRPr="006A6938">
        <w:t>voorbeeld</w:t>
      </w:r>
      <w:r w:rsidRPr="006A6938">
        <w:t xml:space="preserve"> geen helm te </w:t>
      </w:r>
      <w:r w:rsidR="001C3820" w:rsidRPr="006A6938">
        <w:t>dragen</w:t>
      </w:r>
      <w:r w:rsidRPr="006A6938">
        <w:t xml:space="preserve"> als je binnen een woonkamer aan het schilderen bent.</w:t>
      </w:r>
      <w:r w:rsidR="001C3820" w:rsidRPr="006A6938">
        <w:t xml:space="preserve"> </w:t>
      </w:r>
    </w:p>
    <w:p w:rsidR="00F0469B" w:rsidRPr="006A6938" w:rsidRDefault="00F0469B" w:rsidP="00F0469B">
      <w:r w:rsidRPr="006A6938">
        <w:t>Wel moeten al de</w:t>
      </w:r>
      <w:r w:rsidR="001C3820" w:rsidRPr="006A6938">
        <w:t xml:space="preserve"> PBM’s aan bepaalde eisen voldoen.</w:t>
      </w:r>
    </w:p>
    <w:p w:rsidR="000C64B1" w:rsidRPr="006A6938" w:rsidRDefault="000C64B1" w:rsidP="00F0469B">
      <w:r w:rsidRPr="006A6938">
        <w:t>Zo moeten alle PBM’s CE gekeurd zijn</w:t>
      </w:r>
      <w:r w:rsidR="009D4EB8" w:rsidRPr="006A6938">
        <w:t>.  In heel Europa geld</w:t>
      </w:r>
      <w:r w:rsidR="00407C8B">
        <w:t>en de</w:t>
      </w:r>
      <w:r w:rsidR="006A6938">
        <w:t xml:space="preserve">zelfde regels voor PBM’s. </w:t>
      </w:r>
      <w:r w:rsidR="000F7319">
        <w:t>A</w:t>
      </w:r>
      <w:r w:rsidR="006A6938">
        <w:t>lle</w:t>
      </w:r>
      <w:r w:rsidR="009D4EB8" w:rsidRPr="006A6938">
        <w:t xml:space="preserve"> </w:t>
      </w:r>
      <w:r w:rsidR="004476D3">
        <w:t>PBM’s moeten</w:t>
      </w:r>
      <w:r w:rsidR="000F7319">
        <w:t xml:space="preserve"> getest</w:t>
      </w:r>
      <w:r w:rsidR="004476D3">
        <w:t xml:space="preserve"> zijn</w:t>
      </w:r>
      <w:r w:rsidR="000F7319">
        <w:t xml:space="preserve"> en</w:t>
      </w:r>
      <w:r w:rsidR="009D4EB8" w:rsidRPr="006A6938">
        <w:t xml:space="preserve"> er </w:t>
      </w:r>
      <w:r w:rsidR="000F7319">
        <w:t xml:space="preserve">moet </w:t>
      </w:r>
      <w:r w:rsidR="009D4EB8" w:rsidRPr="006A6938">
        <w:t>een Nederlandse gebruiksaanwijzing bij zitten.</w:t>
      </w:r>
    </w:p>
    <w:p w:rsidR="009D4EB8" w:rsidRPr="006A6938" w:rsidRDefault="009D4EB8" w:rsidP="00F0469B">
      <w:r w:rsidRPr="006A6938">
        <w:t xml:space="preserve">Een van de regels is dat </w:t>
      </w:r>
      <w:r w:rsidR="004476D3">
        <w:t>PBM’s doeltreffend moeten zijn. Di</w:t>
      </w:r>
      <w:r w:rsidRPr="006A6938">
        <w:t>t wil zeggen dat er voor elk risico een bijpassend PBM moet zijn. Ook moeten ze ergonomisch zijn dat betekent dat ze ook draag baar moeten zijn</w:t>
      </w:r>
      <w:r w:rsidR="004476D3">
        <w:t xml:space="preserve"> bij dagelijks gebruik</w:t>
      </w:r>
      <w:r w:rsidRPr="006A6938">
        <w:t xml:space="preserve">.  Zo kan een ijzeren handschoen heel </w:t>
      </w:r>
      <w:proofErr w:type="spellStart"/>
      <w:r w:rsidRPr="006A6938">
        <w:t>snijvast</w:t>
      </w:r>
      <w:proofErr w:type="spellEnd"/>
      <w:r w:rsidRPr="006A6938">
        <w:t xml:space="preserve"> zijn maar zal deze in de praktijk niet bruikbaar zijn</w:t>
      </w:r>
      <w:r w:rsidR="004476D3">
        <w:t xml:space="preserve"> omdat een normaal mens dat gewicht niet dag ik dag uit kan dragen</w:t>
      </w:r>
      <w:r w:rsidRPr="006A6938">
        <w:t>.</w:t>
      </w:r>
    </w:p>
    <w:p w:rsidR="003966DA" w:rsidRDefault="003966DA" w:rsidP="000F7319">
      <w:pPr>
        <w:pStyle w:val="Kop1"/>
        <w:jc w:val="center"/>
      </w:pPr>
      <w:bookmarkStart w:id="2" w:name="_Toc463988473"/>
      <w:r>
        <w:lastRenderedPageBreak/>
        <w:t>Wie is er verantwoordelijk voor het gebruik van PBM’s ?</w:t>
      </w:r>
      <w:bookmarkEnd w:id="2"/>
    </w:p>
    <w:p w:rsidR="004300B6" w:rsidRPr="006A6938" w:rsidRDefault="004300B6" w:rsidP="004300B6"/>
    <w:p w:rsidR="000F7319" w:rsidRDefault="004300B6" w:rsidP="004300B6">
      <w:r w:rsidRPr="006A6938">
        <w:t>De werkgever is wettelijk verplicht PBM’s te</w:t>
      </w:r>
      <w:r w:rsidR="000F7319">
        <w:t>r</w:t>
      </w:r>
      <w:r w:rsidR="004476D3">
        <w:t xml:space="preserve"> beschikking te stellen. Daarnaast moet hij</w:t>
      </w:r>
      <w:r w:rsidRPr="006A6938">
        <w:t xml:space="preserve"> de nodige informatie</w:t>
      </w:r>
      <w:r w:rsidR="004476D3">
        <w:t xml:space="preserve"> verschaffen</w:t>
      </w:r>
      <w:r w:rsidRPr="006A6938">
        <w:t xml:space="preserve"> om deze goed te kunnen ge</w:t>
      </w:r>
      <w:r w:rsidR="00161142" w:rsidRPr="006A6938">
        <w:t xml:space="preserve">bruiken. </w:t>
      </w:r>
    </w:p>
    <w:p w:rsidR="004300B6" w:rsidRPr="006A6938" w:rsidRDefault="004300B6" w:rsidP="004300B6">
      <w:r w:rsidRPr="006A6938">
        <w:t>Als werknemer ben je verplicht PBM’s op de juiste manier te gebruiken en te reinigen volgens</w:t>
      </w:r>
      <w:r w:rsidR="004476D3">
        <w:t xml:space="preserve"> bijbehorende</w:t>
      </w:r>
      <w:r w:rsidRPr="006A6938">
        <w:t xml:space="preserve"> instructie. </w:t>
      </w:r>
      <w:r w:rsidR="004476D3">
        <w:t xml:space="preserve"> Ook moet je zorg </w:t>
      </w:r>
      <w:r w:rsidR="00424130" w:rsidRPr="006A6938">
        <w:t>dragen dat PBM’s niet verspil</w:t>
      </w:r>
      <w:r w:rsidR="00AC0504">
        <w:t>d</w:t>
      </w:r>
      <w:r w:rsidR="00424130" w:rsidRPr="006A6938">
        <w:t xml:space="preserve"> worden en dat deze veilig worden opgeborgen.</w:t>
      </w:r>
    </w:p>
    <w:p w:rsidR="00424130" w:rsidRPr="006A6938" w:rsidRDefault="00424130" w:rsidP="004300B6">
      <w:r w:rsidRPr="006A6938">
        <w:t>Het is belangrijk om te weten dat PBM’s geen ong</w:t>
      </w:r>
      <w:r w:rsidR="000F7319">
        <w:t>elukken voor</w:t>
      </w:r>
      <w:r w:rsidRPr="006A6938">
        <w:t>komen</w:t>
      </w:r>
      <w:r w:rsidR="001D2642">
        <w:t>! Z</w:t>
      </w:r>
      <w:r w:rsidRPr="006A6938">
        <w:t xml:space="preserve">e </w:t>
      </w:r>
      <w:r w:rsidR="000F7319">
        <w:t>kunnen wel de gevolgen beperken!</w:t>
      </w:r>
    </w:p>
    <w:p w:rsidR="008E2D25" w:rsidRPr="006A6938" w:rsidRDefault="008E2D25" w:rsidP="004300B6">
      <w:r w:rsidRPr="006A6938">
        <w:rPr>
          <w:noProof/>
          <w:lang w:eastAsia="nl-NL"/>
        </w:rPr>
        <w:drawing>
          <wp:inline distT="0" distB="0" distL="0" distR="0">
            <wp:extent cx="5760720" cy="3467735"/>
            <wp:effectExtent l="19050" t="0" r="0" b="0"/>
            <wp:docPr id="6" name="Afbeelding 5" descr="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jpg"/>
                    <pic:cNvPicPr/>
                  </pic:nvPicPr>
                  <pic:blipFill>
                    <a:blip r:embed="rId12" cstate="print"/>
                    <a:stretch>
                      <a:fillRect/>
                    </a:stretch>
                  </pic:blipFill>
                  <pic:spPr>
                    <a:xfrm>
                      <a:off x="0" y="0"/>
                      <a:ext cx="5760720" cy="3467735"/>
                    </a:xfrm>
                    <a:prstGeom prst="rect">
                      <a:avLst/>
                    </a:prstGeom>
                  </pic:spPr>
                </pic:pic>
              </a:graphicData>
            </a:graphic>
          </wp:inline>
        </w:drawing>
      </w:r>
    </w:p>
    <w:p w:rsidR="00161142" w:rsidRDefault="00161142" w:rsidP="004300B6"/>
    <w:p w:rsidR="00424130" w:rsidRPr="006A6938" w:rsidRDefault="00424130" w:rsidP="004300B6">
      <w:r w:rsidRPr="006A6938">
        <w:t>Bij een ongeval of bijna ongeval moet dit altijd gemeld worden. Als in zo’n geval de werknemer geen PBM’s gebruikt heeft kan de arbei</w:t>
      </w:r>
      <w:r w:rsidR="00161142" w:rsidRPr="006A6938">
        <w:t xml:space="preserve">dsinspectie een boete opleggen.                                                           </w:t>
      </w:r>
      <w:r w:rsidRPr="006A6938">
        <w:t>Dit geld</w:t>
      </w:r>
      <w:r w:rsidR="001D2642">
        <w:t>t</w:t>
      </w:r>
      <w:r w:rsidRPr="006A6938">
        <w:t xml:space="preserve"> ook voor de werkgever</w:t>
      </w:r>
      <w:r w:rsidR="001D2642">
        <w:t>. M</w:t>
      </w:r>
      <w:r w:rsidRPr="006A6938">
        <w:t>ocht deze zijn personeel niet verschaffen met de benodigde PBM’s dan kan de arbeidsinspectie het werk stilleggen of een hoge boete opleggen.</w:t>
      </w:r>
    </w:p>
    <w:p w:rsidR="003966DA" w:rsidRDefault="003966DA" w:rsidP="003966DA"/>
    <w:p w:rsidR="006A6938" w:rsidRDefault="006A6938" w:rsidP="003966DA"/>
    <w:p w:rsidR="006D329E" w:rsidRDefault="006D329E" w:rsidP="006A6938">
      <w:pPr>
        <w:pStyle w:val="Kop1"/>
        <w:jc w:val="center"/>
      </w:pPr>
      <w:bookmarkStart w:id="3" w:name="_Toc463988474"/>
      <w:r>
        <w:lastRenderedPageBreak/>
        <w:t>Signalering PBM’s</w:t>
      </w:r>
      <w:bookmarkEnd w:id="3"/>
    </w:p>
    <w:p w:rsidR="006D329E" w:rsidRPr="006D329E" w:rsidRDefault="006D329E" w:rsidP="006D329E"/>
    <w:p w:rsidR="006D329E" w:rsidRDefault="006D329E" w:rsidP="006D329E">
      <w:r>
        <w:t xml:space="preserve">De </w:t>
      </w:r>
      <w:proofErr w:type="spellStart"/>
      <w:r>
        <w:t>Arbowet</w:t>
      </w:r>
      <w:proofErr w:type="spellEnd"/>
      <w:r>
        <w:t xml:space="preserve"> verplicht werkgevers om mogelijke gevaren op de werkvloer aan te geven met signaleringsborden. Dit om ongevallen op de werk vloer te voorkomen.</w:t>
      </w:r>
      <w:r w:rsidR="001E79B9">
        <w:t xml:space="preserve"> </w:t>
      </w:r>
    </w:p>
    <w:p w:rsidR="001E79B9" w:rsidRDefault="001E79B9" w:rsidP="006D329E">
      <w:r>
        <w:t>Deze borden kan je onder verdelen in vijf groepen.</w:t>
      </w:r>
    </w:p>
    <w:p w:rsidR="001E79B9" w:rsidRDefault="001E79B9" w:rsidP="006D329E">
      <w:r>
        <w:t>-</w:t>
      </w:r>
      <w:r w:rsidRPr="001E79B9">
        <w:rPr>
          <w:b/>
        </w:rPr>
        <w:t>Verbodsborden.</w:t>
      </w:r>
    </w:p>
    <w:p w:rsidR="001E79B9" w:rsidRDefault="001E79B9" w:rsidP="006D329E">
      <w:r>
        <w:t>Dit zijn simpelweg borden die je verbieden iets te doen. Deze borden zijn rond en hebben een rode rand en een diagonale streep. Denk bijvoor beeld aan een verboden te roken bordje.</w:t>
      </w:r>
    </w:p>
    <w:p w:rsidR="001E79B9" w:rsidRPr="001E79B9" w:rsidRDefault="001E79B9" w:rsidP="006D329E">
      <w:pPr>
        <w:rPr>
          <w:b/>
        </w:rPr>
      </w:pPr>
      <w:r>
        <w:t>-</w:t>
      </w:r>
      <w:r w:rsidRPr="001E79B9">
        <w:rPr>
          <w:b/>
        </w:rPr>
        <w:t>waarschuwingsborden.</w:t>
      </w:r>
    </w:p>
    <w:p w:rsidR="001E79B9" w:rsidRDefault="001E79B9" w:rsidP="006D329E">
      <w:r>
        <w:t xml:space="preserve">Dit zijn driehoekige gele borden met een zwarte rand die je waarschuwen voor gevaar. Een symbool of pictogram geeft aan waar de waarschuwing voor geldt. </w:t>
      </w:r>
    </w:p>
    <w:p w:rsidR="001E79B9" w:rsidRDefault="001E79B9" w:rsidP="006D329E">
      <w:r>
        <w:t>-</w:t>
      </w:r>
      <w:r w:rsidRPr="00B04248">
        <w:rPr>
          <w:b/>
        </w:rPr>
        <w:t>veiligheidsborden/voorzieningen.</w:t>
      </w:r>
      <w:r>
        <w:t xml:space="preserve"> </w:t>
      </w:r>
    </w:p>
    <w:p w:rsidR="00B04248" w:rsidRDefault="00B04248" w:rsidP="006D329E">
      <w:r>
        <w:t>Dit zijn recht hoekige groene borden met witte symbolen of pictogrammen. De meest voorkomende is het bord dat de nooduitgang aangeeft.</w:t>
      </w:r>
    </w:p>
    <w:p w:rsidR="001E79B9" w:rsidRDefault="001E79B9" w:rsidP="001E79B9">
      <w:pPr>
        <w:rPr>
          <w:b/>
        </w:rPr>
      </w:pPr>
      <w:r>
        <w:t>-</w:t>
      </w:r>
      <w:r w:rsidRPr="00B04248">
        <w:rPr>
          <w:b/>
        </w:rPr>
        <w:t>Gebodsborden.</w:t>
      </w:r>
    </w:p>
    <w:p w:rsidR="00B04248" w:rsidRDefault="00B04248" w:rsidP="001E79B9">
      <w:r>
        <w:t xml:space="preserve">En tot slot de laatste maar zeker niet de minste gebodsborden! Deze borden zijn rond blauw en met een  wit symbool of pictogram. Deze borden geven aan welke PBM’s je </w:t>
      </w:r>
      <w:r w:rsidRPr="00B04248">
        <w:rPr>
          <w:b/>
        </w:rPr>
        <w:t>moet</w:t>
      </w:r>
      <w:r>
        <w:t xml:space="preserve"> gebruiken. </w:t>
      </w:r>
    </w:p>
    <w:p w:rsidR="0062384C" w:rsidRDefault="00B04248" w:rsidP="001E79B9">
      <w:r>
        <w:t xml:space="preserve">Voor elk gevaar is een </w:t>
      </w:r>
      <w:r w:rsidR="0062384C">
        <w:t>PBM en voor elke PBM is er een gebodsbord.</w:t>
      </w:r>
    </w:p>
    <w:p w:rsidR="006104E6" w:rsidRPr="00B04248" w:rsidRDefault="006104E6" w:rsidP="001E79B9">
      <w:r>
        <w:rPr>
          <w:noProof/>
          <w:lang w:eastAsia="nl-NL"/>
        </w:rPr>
        <w:drawing>
          <wp:inline distT="0" distB="0" distL="0" distR="0">
            <wp:extent cx="5080000" cy="2603500"/>
            <wp:effectExtent l="19050" t="0" r="6350" b="0"/>
            <wp:docPr id="1" name="Afbeelding 0" descr="welk-pbm-dien-je-te-dr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k-pbm-dien-je-te-dragen.jpg"/>
                    <pic:cNvPicPr/>
                  </pic:nvPicPr>
                  <pic:blipFill>
                    <a:blip r:embed="rId13" cstate="print"/>
                    <a:stretch>
                      <a:fillRect/>
                    </a:stretch>
                  </pic:blipFill>
                  <pic:spPr>
                    <a:xfrm>
                      <a:off x="0" y="0"/>
                      <a:ext cx="5080000" cy="2603500"/>
                    </a:xfrm>
                    <a:prstGeom prst="rect">
                      <a:avLst/>
                    </a:prstGeom>
                  </pic:spPr>
                </pic:pic>
              </a:graphicData>
            </a:graphic>
          </wp:inline>
        </w:drawing>
      </w:r>
    </w:p>
    <w:p w:rsidR="00B04248" w:rsidRDefault="00B04248" w:rsidP="001E79B9"/>
    <w:p w:rsidR="006A6938" w:rsidRDefault="006A6938" w:rsidP="00C70E15">
      <w:pPr>
        <w:pStyle w:val="Kop1"/>
        <w:jc w:val="center"/>
      </w:pPr>
      <w:bookmarkStart w:id="4" w:name="_Toc463988475"/>
      <w:r>
        <w:lastRenderedPageBreak/>
        <w:t>Hoe pas ik PBM’s toe in mijn vak.</w:t>
      </w:r>
      <w:bookmarkEnd w:id="4"/>
    </w:p>
    <w:p w:rsidR="000F7319" w:rsidRDefault="000F7319" w:rsidP="000F7319"/>
    <w:p w:rsidR="000F7319" w:rsidRDefault="000F7319" w:rsidP="000F7319">
      <w:r>
        <w:t xml:space="preserve">Zelf ben ik nu de </w:t>
      </w:r>
      <w:r w:rsidR="001D2642">
        <w:t>schildersopleiding aan het doen, later wil ik</w:t>
      </w:r>
      <w:r>
        <w:t xml:space="preserve"> schilder worden.</w:t>
      </w:r>
    </w:p>
    <w:p w:rsidR="000F7319" w:rsidRDefault="000F7319" w:rsidP="000F7319">
      <w:r>
        <w:t xml:space="preserve">Om te weten welke PBM’s ik nodig heb zal ik eerst moeten weten tegen welke gevaren ik mij moet beschermen. </w:t>
      </w:r>
    </w:p>
    <w:p w:rsidR="000F7319" w:rsidRDefault="000F7319" w:rsidP="000F7319">
      <w:r>
        <w:t xml:space="preserve">Hieronder zal ik de meest voorkomende gevaren opsommen die ik verwacht tegen te komen in mijn werk.  En </w:t>
      </w:r>
      <w:r w:rsidR="001D2642">
        <w:t xml:space="preserve">vervolgens zal ik </w:t>
      </w:r>
      <w:r>
        <w:t>de benodigde PBM’s die ik daar bij nodig denk te hebben</w:t>
      </w:r>
      <w:r w:rsidR="001D2642">
        <w:t xml:space="preserve"> aangeven</w:t>
      </w:r>
      <w:r>
        <w:t>.</w:t>
      </w:r>
    </w:p>
    <w:p w:rsidR="00F540E4" w:rsidRDefault="00F540E4" w:rsidP="000F7319">
      <w:pPr>
        <w:pStyle w:val="Kop3"/>
      </w:pPr>
    </w:p>
    <w:p w:rsidR="000F7319" w:rsidRDefault="000F7319" w:rsidP="000F7319">
      <w:pPr>
        <w:pStyle w:val="Kop3"/>
      </w:pPr>
      <w:bookmarkStart w:id="5" w:name="_Toc463988476"/>
      <w:r>
        <w:t>Werken op hoogte</w:t>
      </w:r>
      <w:bookmarkEnd w:id="5"/>
    </w:p>
    <w:p w:rsidR="00F540E4" w:rsidRPr="00F540E4" w:rsidRDefault="00F540E4" w:rsidP="00F540E4"/>
    <w:p w:rsidR="001B0638" w:rsidRDefault="001B0638" w:rsidP="001B0638">
      <w:r>
        <w:t>Ik verwacht wel eens vaker op een stijger,ladder of hoogwerker aan het werk</w:t>
      </w:r>
      <w:r w:rsidR="001D2642">
        <w:t xml:space="preserve"> </w:t>
      </w:r>
      <w:r>
        <w:t>te gaan</w:t>
      </w:r>
      <w:r w:rsidR="001D2642">
        <w:t>. H</w:t>
      </w:r>
      <w:r>
        <w:t>ier bij is het belangrijk dat je de volgende PBM</w:t>
      </w:r>
      <w:r w:rsidR="001D2642">
        <w:t>’</w:t>
      </w:r>
      <w:r>
        <w:t>s gebruikt</w:t>
      </w:r>
      <w:r w:rsidR="001D2642">
        <w:t>.</w:t>
      </w:r>
    </w:p>
    <w:p w:rsidR="001B0638" w:rsidRDefault="001B0638" w:rsidP="001B0638">
      <w:r>
        <w:t>-</w:t>
      </w:r>
      <w:proofErr w:type="spellStart"/>
      <w:r>
        <w:t>werkschoennen</w:t>
      </w:r>
      <w:proofErr w:type="spellEnd"/>
      <w:r>
        <w:t xml:space="preserve"> voor goede grip</w:t>
      </w:r>
    </w:p>
    <w:p w:rsidR="001B0638" w:rsidRDefault="001B0638" w:rsidP="001B0638">
      <w:r>
        <w:t>-harnas en gordel.</w:t>
      </w:r>
    </w:p>
    <w:p w:rsidR="00F540E4" w:rsidRPr="001B0638" w:rsidRDefault="00F540E4" w:rsidP="001B0638"/>
    <w:p w:rsidR="000F7319" w:rsidRDefault="000F7319" w:rsidP="000F7319">
      <w:pPr>
        <w:pStyle w:val="Kop3"/>
      </w:pPr>
      <w:bookmarkStart w:id="6" w:name="_Toc463988477"/>
      <w:r>
        <w:t>Giftige stoffen/dampen</w:t>
      </w:r>
      <w:bookmarkEnd w:id="6"/>
    </w:p>
    <w:p w:rsidR="00F540E4" w:rsidRPr="00F540E4" w:rsidRDefault="00F540E4" w:rsidP="00F540E4"/>
    <w:p w:rsidR="001B0638" w:rsidRDefault="001B0638" w:rsidP="001B0638">
      <w:r>
        <w:t>Als schilder kom je veel in aanraking met giftige stoffen maar ook gewoon stof van het schuren kan voor de nodige problemen zorgen.</w:t>
      </w:r>
    </w:p>
    <w:p w:rsidR="001B0638" w:rsidRDefault="001D2642" w:rsidP="001B0638">
      <w:r>
        <w:t>-</w:t>
      </w:r>
      <w:proofErr w:type="spellStart"/>
      <w:r>
        <w:t>stof-</w:t>
      </w:r>
      <w:r w:rsidR="001B0638">
        <w:t>kapje</w:t>
      </w:r>
      <w:proofErr w:type="spellEnd"/>
      <w:r w:rsidR="001B0638">
        <w:t xml:space="preserve"> voor tijdens het schuren</w:t>
      </w:r>
    </w:p>
    <w:p w:rsidR="001B0638" w:rsidRDefault="001B0638" w:rsidP="001B0638">
      <w:r>
        <w:t>-koolstofmasker voor bijvoorbeeld spuitwerk</w:t>
      </w:r>
      <w:r w:rsidR="001D2642">
        <w:t>. O</w:t>
      </w:r>
      <w:r w:rsidR="004A53A8">
        <w:t>ok hier wil je d</w:t>
      </w:r>
      <w:r w:rsidR="0004769B">
        <w:t>e verf</w:t>
      </w:r>
      <w:r>
        <w:t>nevel niet inademen</w:t>
      </w:r>
    </w:p>
    <w:p w:rsidR="001B0638" w:rsidRDefault="001B0638" w:rsidP="001B0638">
      <w:r>
        <w:t xml:space="preserve">-handschoenen omdat giftige stoffen ook door de huid kunnen worden opgenomen </w:t>
      </w:r>
    </w:p>
    <w:p w:rsidR="00F540E4" w:rsidRDefault="00F540E4" w:rsidP="001B0638">
      <w:r>
        <w:t>-veiligheidsbril</w:t>
      </w:r>
      <w:r w:rsidR="0004769B">
        <w:t>. Verfnevel van spuit</w:t>
      </w:r>
      <w:r>
        <w:t>werk wil je niet in je ogen krijgen.</w:t>
      </w:r>
    </w:p>
    <w:p w:rsidR="00F540E4" w:rsidRPr="001B0638" w:rsidRDefault="00F540E4" w:rsidP="001B0638"/>
    <w:p w:rsidR="000F7319" w:rsidRDefault="000F7319" w:rsidP="000F7319">
      <w:pPr>
        <w:pStyle w:val="Kop3"/>
      </w:pPr>
      <w:bookmarkStart w:id="7" w:name="_Toc463988478"/>
      <w:r>
        <w:t>Scherpe voorwerpen</w:t>
      </w:r>
      <w:bookmarkEnd w:id="7"/>
    </w:p>
    <w:p w:rsidR="00F540E4" w:rsidRDefault="00F540E4" w:rsidP="001B0638"/>
    <w:p w:rsidR="00F540E4" w:rsidRDefault="00F540E4" w:rsidP="001B0638">
      <w:r>
        <w:t xml:space="preserve">Bij </w:t>
      </w:r>
      <w:r w:rsidR="0004769B">
        <w:t xml:space="preserve">het </w:t>
      </w:r>
      <w:r>
        <w:t>werken op de bouw of in huizen waar geklust word</w:t>
      </w:r>
      <w:r w:rsidR="0004769B">
        <w:t>t</w:t>
      </w:r>
      <w:r>
        <w:t xml:space="preserve"> moet je altijd je ogen open houden er</w:t>
      </w:r>
      <w:r w:rsidR="0004769B">
        <w:t xml:space="preserve"> namelijk</w:t>
      </w:r>
      <w:r>
        <w:t xml:space="preserve"> kan altijd wel ergens een spijker uitsteken.</w:t>
      </w:r>
    </w:p>
    <w:p w:rsidR="00F540E4" w:rsidRDefault="00F540E4" w:rsidP="001B0638">
      <w:r>
        <w:t>-beschermende kleding</w:t>
      </w:r>
    </w:p>
    <w:p w:rsidR="00F540E4" w:rsidRDefault="00F540E4" w:rsidP="001B0638">
      <w:r>
        <w:lastRenderedPageBreak/>
        <w:t xml:space="preserve">- veiligheidsschoenen </w:t>
      </w:r>
    </w:p>
    <w:p w:rsidR="00F540E4" w:rsidRDefault="00F540E4" w:rsidP="001B0638">
      <w:r>
        <w:t xml:space="preserve">-helm </w:t>
      </w:r>
    </w:p>
    <w:p w:rsidR="00F540E4" w:rsidRDefault="00F540E4" w:rsidP="001B0638">
      <w:r>
        <w:t>-handschoenen</w:t>
      </w:r>
      <w:r w:rsidR="0004769B">
        <w:t xml:space="preserve">. </w:t>
      </w:r>
      <w:r>
        <w:t>Zijn dan ook geen overbodige luxe.</w:t>
      </w:r>
    </w:p>
    <w:p w:rsidR="00F540E4" w:rsidRPr="001B0638" w:rsidRDefault="00F540E4" w:rsidP="001B0638"/>
    <w:p w:rsidR="00B04248" w:rsidRDefault="00B04248" w:rsidP="000F7319">
      <w:pPr>
        <w:pStyle w:val="Kop3"/>
      </w:pPr>
    </w:p>
    <w:p w:rsidR="00B04248" w:rsidRDefault="00B04248" w:rsidP="000F7319">
      <w:pPr>
        <w:pStyle w:val="Kop3"/>
      </w:pPr>
    </w:p>
    <w:p w:rsidR="000F7319" w:rsidRDefault="000F7319" w:rsidP="000F7319">
      <w:pPr>
        <w:pStyle w:val="Kop3"/>
      </w:pPr>
      <w:bookmarkStart w:id="8" w:name="_Toc463988479"/>
      <w:r>
        <w:t>Harde geluiden</w:t>
      </w:r>
      <w:bookmarkEnd w:id="8"/>
      <w:r>
        <w:t xml:space="preserve"> </w:t>
      </w:r>
    </w:p>
    <w:p w:rsidR="00F540E4" w:rsidRDefault="00F540E4" w:rsidP="00F540E4"/>
    <w:p w:rsidR="00F540E4" w:rsidRDefault="00F540E4" w:rsidP="00F540E4">
      <w:r>
        <w:t xml:space="preserve">Als je dag in dag uit met schuurapparaten werkt zal dit op de lange duur niet erg bevorderlijk zijn voor je gehoor. </w:t>
      </w:r>
    </w:p>
    <w:p w:rsidR="00F540E4" w:rsidRDefault="00F540E4" w:rsidP="00F540E4">
      <w:r>
        <w:t>-</w:t>
      </w:r>
      <w:proofErr w:type="spellStart"/>
      <w:r>
        <w:t>otoplastik</w:t>
      </w:r>
      <w:proofErr w:type="spellEnd"/>
      <w:r>
        <w:t xml:space="preserve"> is dan ook erg</w:t>
      </w:r>
      <w:r w:rsidR="0004769B">
        <w:t xml:space="preserve"> aangenaam omdat je bij deze vorm van gehoorbescherming</w:t>
      </w:r>
      <w:r>
        <w:t xml:space="preserve"> wel goed kan horen alleen worden de harde </w:t>
      </w:r>
      <w:r w:rsidR="0004769B">
        <w:t xml:space="preserve">(schadelijke) </w:t>
      </w:r>
      <w:r>
        <w:t>geluide</w:t>
      </w:r>
      <w:r w:rsidR="0004769B">
        <w:t>n</w:t>
      </w:r>
      <w:r>
        <w:t xml:space="preserve"> gedempt.</w:t>
      </w:r>
    </w:p>
    <w:p w:rsidR="00F540E4" w:rsidRDefault="00F540E4" w:rsidP="00F540E4">
      <w:r>
        <w:rPr>
          <w:noProof/>
          <w:lang w:eastAsia="nl-NL"/>
        </w:rPr>
        <w:drawing>
          <wp:inline distT="0" distB="0" distL="0" distR="0">
            <wp:extent cx="5760720" cy="3146425"/>
            <wp:effectExtent l="19050" t="0" r="0" b="0"/>
            <wp:docPr id="7" name="Afbeelding 6" descr="Accessoires-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oires-0012.jpg"/>
                    <pic:cNvPicPr/>
                  </pic:nvPicPr>
                  <pic:blipFill>
                    <a:blip r:embed="rId14" cstate="print"/>
                    <a:stretch>
                      <a:fillRect/>
                    </a:stretch>
                  </pic:blipFill>
                  <pic:spPr>
                    <a:xfrm>
                      <a:off x="0" y="0"/>
                      <a:ext cx="5760720" cy="3146425"/>
                    </a:xfrm>
                    <a:prstGeom prst="rect">
                      <a:avLst/>
                    </a:prstGeom>
                  </pic:spPr>
                </pic:pic>
              </a:graphicData>
            </a:graphic>
          </wp:inline>
        </w:drawing>
      </w:r>
    </w:p>
    <w:p w:rsidR="0004769B" w:rsidRDefault="0004769B" w:rsidP="00F540E4"/>
    <w:p w:rsidR="00F60A95" w:rsidRDefault="00F60A95" w:rsidP="00F540E4">
      <w:r>
        <w:t>Tijdens het schrijven van dit verslag ben ik tot de concl</w:t>
      </w:r>
      <w:r w:rsidR="00857B6A">
        <w:t>usie gekomen dat het erg belang</w:t>
      </w:r>
      <w:r>
        <w:t>rijk is om jezelf te beschermen met de juiste PBM’s.</w:t>
      </w:r>
      <w:r w:rsidR="0004769B">
        <w:t xml:space="preserve"> Daarnaast heb ik ingezien dat het belangrijk is  o</w:t>
      </w:r>
      <w:r>
        <w:t xml:space="preserve">m deze goed te gebruiken, reinigen, opbergen en regelmatig te controleren. </w:t>
      </w:r>
    </w:p>
    <w:p w:rsidR="00F540E4" w:rsidRPr="00F540E4" w:rsidRDefault="00F60A95" w:rsidP="00F540E4">
      <w:r>
        <w:t xml:space="preserve">Maar het belangrijkste blijft dat je zelf alert blijft </w:t>
      </w:r>
      <w:r w:rsidR="0004769B">
        <w:t>! E</w:t>
      </w:r>
      <w:r>
        <w:t>en ongeluk kan altijd gebeuren PBM’s kunnen de sch</w:t>
      </w:r>
      <w:r w:rsidR="00857B6A">
        <w:t>ade wel beperken maar geen ongelukken</w:t>
      </w:r>
      <w:r>
        <w:t xml:space="preserve"> voorkomen!</w:t>
      </w:r>
    </w:p>
    <w:p w:rsidR="000F7319" w:rsidRPr="000F7319" w:rsidRDefault="000F7319" w:rsidP="000F7319"/>
    <w:p w:rsidR="000F7319" w:rsidRDefault="000F7319" w:rsidP="000F7319">
      <w:pPr>
        <w:pStyle w:val="Kop1"/>
      </w:pPr>
      <w:bookmarkStart w:id="9" w:name="_Toc463988480"/>
      <w:r>
        <w:lastRenderedPageBreak/>
        <w:t>Bronnenlijst.</w:t>
      </w:r>
      <w:bookmarkEnd w:id="9"/>
      <w:r>
        <w:t xml:space="preserve"> </w:t>
      </w:r>
    </w:p>
    <w:p w:rsidR="000F7319" w:rsidRDefault="000F7319" w:rsidP="003966DA">
      <w:pPr>
        <w:pStyle w:val="Kop1"/>
      </w:pPr>
    </w:p>
    <w:p w:rsidR="0054798C" w:rsidRDefault="0054798C" w:rsidP="0054798C"/>
    <w:p w:rsidR="00161142" w:rsidRDefault="00161142" w:rsidP="00161142">
      <w:pPr>
        <w:pStyle w:val="Kop2"/>
      </w:pPr>
      <w:bookmarkStart w:id="10" w:name="_Toc463988481"/>
      <w:proofErr w:type="spellStart"/>
      <w:r>
        <w:t>Boekken</w:t>
      </w:r>
      <w:bookmarkEnd w:id="10"/>
      <w:proofErr w:type="spellEnd"/>
    </w:p>
    <w:p w:rsidR="00161142" w:rsidRPr="00161142" w:rsidRDefault="00161142" w:rsidP="00161142">
      <w:proofErr w:type="spellStart"/>
      <w:r>
        <w:t>Vol-VCA</w:t>
      </w:r>
      <w:proofErr w:type="spellEnd"/>
      <w:r>
        <w:t xml:space="preserve"> </w:t>
      </w:r>
    </w:p>
    <w:p w:rsidR="0054798C" w:rsidRDefault="0054798C" w:rsidP="0054798C">
      <w:pPr>
        <w:pStyle w:val="Kop2"/>
      </w:pPr>
      <w:bookmarkStart w:id="11" w:name="_Toc463988482"/>
      <w:r>
        <w:t>Afbeeldingen</w:t>
      </w:r>
      <w:bookmarkEnd w:id="11"/>
      <w:r>
        <w:t xml:space="preserve"> </w:t>
      </w:r>
    </w:p>
    <w:p w:rsidR="00F540E4" w:rsidRPr="00F540E4" w:rsidRDefault="00F540E4" w:rsidP="00F540E4">
      <w:r>
        <w:t>www.gehoorbeschermingopmaat.nl</w:t>
      </w:r>
    </w:p>
    <w:p w:rsidR="003966DA" w:rsidRDefault="00F439DF" w:rsidP="003966DA">
      <w:hyperlink r:id="rId15" w:history="1">
        <w:r w:rsidR="00161142" w:rsidRPr="006B6FC4">
          <w:rPr>
            <w:rStyle w:val="Hyperlink"/>
          </w:rPr>
          <w:t>www.lemmtech.nl</w:t>
        </w:r>
      </w:hyperlink>
    </w:p>
    <w:p w:rsidR="003966DA" w:rsidRDefault="00161142" w:rsidP="003966DA">
      <w:r>
        <w:t>www.</w:t>
      </w:r>
      <w:r w:rsidRPr="00161142">
        <w:t xml:space="preserve"> docplayer.nl</w:t>
      </w:r>
    </w:p>
    <w:p w:rsidR="00161142" w:rsidRPr="003966DA" w:rsidRDefault="00161142" w:rsidP="003966DA"/>
    <w:sectPr w:rsidR="00161142" w:rsidRPr="003966DA" w:rsidSect="00ED322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99" w:rsidRDefault="00A06699" w:rsidP="00E43FEE">
      <w:pPr>
        <w:spacing w:after="0" w:line="240" w:lineRule="auto"/>
      </w:pPr>
      <w:r>
        <w:separator/>
      </w:r>
    </w:p>
  </w:endnote>
  <w:endnote w:type="continuationSeparator" w:id="0">
    <w:p w:rsidR="00A06699" w:rsidRDefault="00A06699" w:rsidP="00E43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B9" w:rsidRDefault="001E79B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859408"/>
      <w:docPartObj>
        <w:docPartGallery w:val="Page Numbers (Bottom of Page)"/>
        <w:docPartUnique/>
      </w:docPartObj>
    </w:sdtPr>
    <w:sdtContent>
      <w:p w:rsidR="001E79B9" w:rsidRDefault="001E79B9">
        <w:pPr>
          <w:pStyle w:val="Voettekst"/>
          <w:jc w:val="right"/>
        </w:pPr>
        <w:fldSimple w:instr=" PAGE   \* MERGEFORMAT ">
          <w:r w:rsidR="00C70E15">
            <w:rPr>
              <w:noProof/>
            </w:rPr>
            <w:t>2</w:t>
          </w:r>
        </w:fldSimple>
      </w:p>
    </w:sdtContent>
  </w:sdt>
  <w:p w:rsidR="001E79B9" w:rsidRDefault="001E79B9">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B9" w:rsidRDefault="001E79B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99" w:rsidRDefault="00A06699" w:rsidP="00E43FEE">
      <w:pPr>
        <w:spacing w:after="0" w:line="240" w:lineRule="auto"/>
      </w:pPr>
      <w:r>
        <w:separator/>
      </w:r>
    </w:p>
  </w:footnote>
  <w:footnote w:type="continuationSeparator" w:id="0">
    <w:p w:rsidR="00A06699" w:rsidRDefault="00A06699" w:rsidP="00E43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B9" w:rsidRDefault="001E79B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B9" w:rsidRDefault="001E79B9">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B9" w:rsidRDefault="001E79B9">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D3228"/>
    <w:rsid w:val="0004769B"/>
    <w:rsid w:val="000633FC"/>
    <w:rsid w:val="000C64B1"/>
    <w:rsid w:val="000F7319"/>
    <w:rsid w:val="00147CAB"/>
    <w:rsid w:val="00161142"/>
    <w:rsid w:val="00171E2C"/>
    <w:rsid w:val="001B0638"/>
    <w:rsid w:val="001C3820"/>
    <w:rsid w:val="001D2642"/>
    <w:rsid w:val="001E79B9"/>
    <w:rsid w:val="00201926"/>
    <w:rsid w:val="002B7BEF"/>
    <w:rsid w:val="002F591D"/>
    <w:rsid w:val="00343DCA"/>
    <w:rsid w:val="00396409"/>
    <w:rsid w:val="003966DA"/>
    <w:rsid w:val="003B2AC0"/>
    <w:rsid w:val="0040482F"/>
    <w:rsid w:val="00404B76"/>
    <w:rsid w:val="00407C8B"/>
    <w:rsid w:val="00424130"/>
    <w:rsid w:val="004300B6"/>
    <w:rsid w:val="004476D3"/>
    <w:rsid w:val="004723AD"/>
    <w:rsid w:val="004A53A8"/>
    <w:rsid w:val="0054798C"/>
    <w:rsid w:val="005863E4"/>
    <w:rsid w:val="005A2BDB"/>
    <w:rsid w:val="006104E6"/>
    <w:rsid w:val="0062384C"/>
    <w:rsid w:val="00663BF9"/>
    <w:rsid w:val="0068342F"/>
    <w:rsid w:val="006A6938"/>
    <w:rsid w:val="006B2793"/>
    <w:rsid w:val="006D329E"/>
    <w:rsid w:val="007F1BF6"/>
    <w:rsid w:val="00857B6A"/>
    <w:rsid w:val="008E2D25"/>
    <w:rsid w:val="009D4EB8"/>
    <w:rsid w:val="00A06699"/>
    <w:rsid w:val="00A63943"/>
    <w:rsid w:val="00AB10C1"/>
    <w:rsid w:val="00AC0504"/>
    <w:rsid w:val="00B0171B"/>
    <w:rsid w:val="00B04248"/>
    <w:rsid w:val="00C70E15"/>
    <w:rsid w:val="00CB29EA"/>
    <w:rsid w:val="00E43FEE"/>
    <w:rsid w:val="00ED3228"/>
    <w:rsid w:val="00EF2B59"/>
    <w:rsid w:val="00F0469B"/>
    <w:rsid w:val="00F439DF"/>
    <w:rsid w:val="00F45A51"/>
    <w:rsid w:val="00F540E4"/>
    <w:rsid w:val="00F60A95"/>
    <w:rsid w:val="00FC51D5"/>
    <w:rsid w:val="00FF06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7BEF"/>
  </w:style>
  <w:style w:type="paragraph" w:styleId="Kop1">
    <w:name w:val="heading 1"/>
    <w:basedOn w:val="Standaard"/>
    <w:next w:val="Standaard"/>
    <w:link w:val="Kop1Char"/>
    <w:uiPriority w:val="9"/>
    <w:qFormat/>
    <w:rsid w:val="002F5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479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F7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D3228"/>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ED3228"/>
    <w:rPr>
      <w:rFonts w:eastAsiaTheme="minorEastAsia"/>
    </w:rPr>
  </w:style>
  <w:style w:type="paragraph" w:styleId="Ballontekst">
    <w:name w:val="Balloon Text"/>
    <w:basedOn w:val="Standaard"/>
    <w:link w:val="BallontekstChar"/>
    <w:uiPriority w:val="99"/>
    <w:semiHidden/>
    <w:unhideWhenUsed/>
    <w:rsid w:val="00ED32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3228"/>
    <w:rPr>
      <w:rFonts w:ascii="Tahoma" w:hAnsi="Tahoma" w:cs="Tahoma"/>
      <w:sz w:val="16"/>
      <w:szCs w:val="16"/>
    </w:rPr>
  </w:style>
  <w:style w:type="paragraph" w:styleId="Koptekst">
    <w:name w:val="header"/>
    <w:basedOn w:val="Standaard"/>
    <w:link w:val="KoptekstChar"/>
    <w:uiPriority w:val="99"/>
    <w:semiHidden/>
    <w:unhideWhenUsed/>
    <w:rsid w:val="00E43F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43FEE"/>
  </w:style>
  <w:style w:type="paragraph" w:styleId="Voettekst">
    <w:name w:val="footer"/>
    <w:basedOn w:val="Standaard"/>
    <w:link w:val="VoettekstChar"/>
    <w:uiPriority w:val="99"/>
    <w:unhideWhenUsed/>
    <w:rsid w:val="00E43F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3FEE"/>
  </w:style>
  <w:style w:type="character" w:customStyle="1" w:styleId="Kop1Char">
    <w:name w:val="Kop 1 Char"/>
    <w:basedOn w:val="Standaardalinea-lettertype"/>
    <w:link w:val="Kop1"/>
    <w:uiPriority w:val="9"/>
    <w:rsid w:val="002F591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2F591D"/>
    <w:pPr>
      <w:outlineLvl w:val="9"/>
    </w:pPr>
  </w:style>
  <w:style w:type="paragraph" w:styleId="Inhopg1">
    <w:name w:val="toc 1"/>
    <w:basedOn w:val="Standaard"/>
    <w:next w:val="Standaard"/>
    <w:autoRedefine/>
    <w:uiPriority w:val="39"/>
    <w:unhideWhenUsed/>
    <w:rsid w:val="00EF2B59"/>
    <w:pPr>
      <w:spacing w:after="100"/>
    </w:pPr>
  </w:style>
  <w:style w:type="character" w:styleId="Hyperlink">
    <w:name w:val="Hyperlink"/>
    <w:basedOn w:val="Standaardalinea-lettertype"/>
    <w:uiPriority w:val="99"/>
    <w:unhideWhenUsed/>
    <w:rsid w:val="00EF2B59"/>
    <w:rPr>
      <w:color w:val="0000FF" w:themeColor="hyperlink"/>
      <w:u w:val="single"/>
    </w:rPr>
  </w:style>
  <w:style w:type="character" w:customStyle="1" w:styleId="Kop2Char">
    <w:name w:val="Kop 2 Char"/>
    <w:basedOn w:val="Standaardalinea-lettertype"/>
    <w:link w:val="Kop2"/>
    <w:uiPriority w:val="9"/>
    <w:rsid w:val="0054798C"/>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161142"/>
    <w:pPr>
      <w:spacing w:after="100"/>
      <w:ind w:left="220"/>
    </w:pPr>
  </w:style>
  <w:style w:type="character" w:customStyle="1" w:styleId="Kop3Char">
    <w:name w:val="Kop 3 Char"/>
    <w:basedOn w:val="Standaardalinea-lettertype"/>
    <w:link w:val="Kop3"/>
    <w:uiPriority w:val="9"/>
    <w:rsid w:val="000F7319"/>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201926"/>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lemmtech.n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Nadine Huibers klas S1A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D8A83-4A16-4E34-BD3E-BA61EA13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1152</Words>
  <Characters>6341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PBM’s</vt:lpstr>
    </vt:vector>
  </TitlesOfParts>
  <Company>10-10-2016</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PBM’s</dc:title>
  <dc:creator>Nadine</dc:creator>
  <cp:lastModifiedBy>Nadine</cp:lastModifiedBy>
  <cp:revision>22</cp:revision>
  <dcterms:created xsi:type="dcterms:W3CDTF">2016-10-10T15:23:00Z</dcterms:created>
  <dcterms:modified xsi:type="dcterms:W3CDTF">2016-10-11T20:33:00Z</dcterms:modified>
</cp:coreProperties>
</file>