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E6" w:rsidRPr="0050111D" w:rsidRDefault="0050111D" w:rsidP="0050111D">
      <w:pPr>
        <w:pStyle w:val="Geenafstand"/>
        <w:jc w:val="center"/>
        <w:rPr>
          <w:rFonts w:ascii="Open sans" w:hAnsi="Open sans"/>
        </w:rPr>
      </w:pPr>
      <w:r w:rsidRPr="0050111D">
        <w:rPr>
          <w:rFonts w:ascii="Open sans" w:hAnsi="Open sans"/>
        </w:rPr>
        <w:t>H8; Een eigen bedrijf</w:t>
      </w:r>
    </w:p>
    <w:p w:rsidR="0050111D" w:rsidRDefault="0050111D" w:rsidP="0050111D">
      <w:pPr>
        <w:pStyle w:val="Geenafstand"/>
        <w:rPr>
          <w:rFonts w:ascii="Open sans" w:hAnsi="Open sans"/>
          <w:u w:val="single"/>
        </w:rPr>
      </w:pPr>
      <w:r w:rsidRPr="0050111D">
        <w:rPr>
          <w:rFonts w:ascii="Times New Roman" w:hAnsi="Times New Roman" w:cs="Times New Roman"/>
          <w:u w:val="single"/>
        </w:rPr>
        <w:t>§</w:t>
      </w:r>
      <w:r>
        <w:rPr>
          <w:rFonts w:ascii="Open sans" w:hAnsi="Open sans"/>
          <w:u w:val="single"/>
        </w:rPr>
        <w:t>8.1 Ondernemingsrisico en het belang van winst</w:t>
      </w:r>
    </w:p>
    <w:p w:rsidR="0050111D" w:rsidRDefault="009F62F7" w:rsidP="0050111D">
      <w:pPr>
        <w:pStyle w:val="Geenafstand"/>
        <w:rPr>
          <w:rFonts w:ascii="Open sans" w:hAnsi="Open sans"/>
        </w:rPr>
      </w:pPr>
      <w:r>
        <w:rPr>
          <w:rFonts w:ascii="Open sans" w:hAnsi="Open sans"/>
        </w:rPr>
        <w:t>Ondernemerschap moeilijker dan wordt gedacht.</w:t>
      </w:r>
    </w:p>
    <w:p w:rsidR="009F62F7" w:rsidRDefault="009F62F7" w:rsidP="0050111D">
      <w:pPr>
        <w:pStyle w:val="Geenafstand"/>
        <w:rPr>
          <w:rFonts w:ascii="Open sans" w:hAnsi="Open sans"/>
        </w:rPr>
      </w:pPr>
      <w:r>
        <w:rPr>
          <w:rFonts w:ascii="Open sans" w:hAnsi="Open sans"/>
          <w:b/>
        </w:rPr>
        <w:t xml:space="preserve">Failliet = </w:t>
      </w:r>
      <w:r>
        <w:rPr>
          <w:rFonts w:ascii="Open sans" w:hAnsi="Open sans"/>
        </w:rPr>
        <w:t>ondernemer is niet meer in staat de schulden (terug) te betalen.</w:t>
      </w:r>
    </w:p>
    <w:p w:rsidR="004E3C55" w:rsidRDefault="004E3C55" w:rsidP="0050111D">
      <w:pPr>
        <w:pStyle w:val="Geenafstand"/>
        <w:rPr>
          <w:rFonts w:ascii="Open sans" w:hAnsi="Open sans"/>
          <w:b/>
        </w:rPr>
      </w:pPr>
    </w:p>
    <w:p w:rsidR="009F62F7" w:rsidRDefault="009F62F7" w:rsidP="0050111D">
      <w:pPr>
        <w:pStyle w:val="Geenafstand"/>
        <w:rPr>
          <w:rFonts w:ascii="Open sans" w:hAnsi="Open sans"/>
        </w:rPr>
      </w:pPr>
      <w:r>
        <w:rPr>
          <w:rFonts w:ascii="Open sans" w:hAnsi="Open sans"/>
          <w:b/>
        </w:rPr>
        <w:t xml:space="preserve">Faillissement </w:t>
      </w:r>
      <w:r>
        <w:rPr>
          <w:rFonts w:ascii="Open sans" w:hAnsi="Open sans"/>
        </w:rPr>
        <w:t>kan worden aangevraagd door schuldeisers en onderneming zelf.</w:t>
      </w:r>
    </w:p>
    <w:p w:rsidR="009F62F7" w:rsidRDefault="009F62F7" w:rsidP="0050111D">
      <w:pPr>
        <w:pStyle w:val="Geenafstand"/>
        <w:rPr>
          <w:rFonts w:ascii="Open sans" w:hAnsi="Open sans"/>
        </w:rPr>
      </w:pPr>
      <w:r>
        <w:rPr>
          <w:rFonts w:ascii="Open sans" w:hAnsi="Open sans"/>
        </w:rPr>
        <w:t>Rechter bepaald of faillissement wordt toegekend</w:t>
      </w:r>
      <w:r w:rsidR="004E3C55">
        <w:rPr>
          <w:rFonts w:ascii="Open sans" w:hAnsi="Open sans"/>
        </w:rPr>
        <w:t xml:space="preserve"> </w:t>
      </w:r>
      <w:r w:rsidR="004E3C55" w:rsidRPr="004E3C55">
        <w:rPr>
          <w:rFonts w:ascii="Open sans" w:hAnsi="Open sans"/>
        </w:rPr>
        <w:sym w:font="Wingdings" w:char="F0E0"/>
      </w:r>
      <w:r w:rsidR="004E3C55">
        <w:rPr>
          <w:rFonts w:ascii="Open sans" w:hAnsi="Open sans"/>
        </w:rPr>
        <w:t xml:space="preserve"> curator wordt aangesteld.</w:t>
      </w:r>
    </w:p>
    <w:p w:rsidR="004E3C55" w:rsidRDefault="004E3C55" w:rsidP="0050111D">
      <w:pPr>
        <w:pStyle w:val="Geenafstand"/>
        <w:rPr>
          <w:rFonts w:ascii="Open sans" w:hAnsi="Open sans"/>
          <w:b/>
        </w:rPr>
      </w:pPr>
    </w:p>
    <w:p w:rsidR="004E3C55" w:rsidRDefault="004E3C55" w:rsidP="0050111D">
      <w:pPr>
        <w:pStyle w:val="Geenafstand"/>
        <w:rPr>
          <w:rFonts w:ascii="Open sans" w:hAnsi="Open sans"/>
        </w:rPr>
      </w:pPr>
      <w:r>
        <w:rPr>
          <w:rFonts w:ascii="Open sans" w:hAnsi="Open sans"/>
          <w:b/>
        </w:rPr>
        <w:t xml:space="preserve">Curator = </w:t>
      </w:r>
      <w:r>
        <w:rPr>
          <w:rFonts w:ascii="Open sans" w:hAnsi="Open sans"/>
        </w:rPr>
        <w:t>neemt het beheer van de financiën van de ondernemer over</w:t>
      </w:r>
      <w:r w:rsidR="00D5141D">
        <w:rPr>
          <w:rFonts w:ascii="Open sans" w:hAnsi="Open sans"/>
        </w:rPr>
        <w:t>.</w:t>
      </w:r>
    </w:p>
    <w:p w:rsidR="00D5141D" w:rsidRDefault="00D5141D" w:rsidP="0050111D">
      <w:pPr>
        <w:pStyle w:val="Geenafstand"/>
        <w:rPr>
          <w:rFonts w:ascii="Open sans" w:hAnsi="Open sans"/>
        </w:rPr>
      </w:pPr>
    </w:p>
    <w:p w:rsidR="004E3C55" w:rsidRDefault="004E3C55" w:rsidP="0050111D">
      <w:pPr>
        <w:pStyle w:val="Geenafstand"/>
        <w:rPr>
          <w:rFonts w:ascii="Open sans" w:hAnsi="Open sans"/>
        </w:rPr>
      </w:pPr>
      <w:r>
        <w:rPr>
          <w:rFonts w:ascii="Open sans" w:hAnsi="Open sans"/>
        </w:rPr>
        <w:t>Curator probeert bezittingen van het bedrijf en soms privébezittingen om te zetten in geld, zodat de schulden afbetaald kunnen worden.</w:t>
      </w:r>
    </w:p>
    <w:p w:rsidR="004E3C55" w:rsidRDefault="004E3C55" w:rsidP="0050111D">
      <w:pPr>
        <w:pStyle w:val="Geenafstand"/>
        <w:rPr>
          <w:rFonts w:ascii="Open sans" w:hAnsi="Open sans"/>
        </w:rPr>
      </w:pPr>
      <w:r>
        <w:rPr>
          <w:rFonts w:ascii="Open sans" w:hAnsi="Open sans"/>
        </w:rPr>
        <w:t xml:space="preserve">Voor failliet gaan kan je </w:t>
      </w:r>
      <w:r>
        <w:rPr>
          <w:rFonts w:ascii="Open sans" w:hAnsi="Open sans"/>
          <w:b/>
        </w:rPr>
        <w:t xml:space="preserve">surseance van betaling </w:t>
      </w:r>
      <w:r>
        <w:rPr>
          <w:rFonts w:ascii="Open sans" w:hAnsi="Open sans"/>
        </w:rPr>
        <w:t xml:space="preserve"> of </w:t>
      </w:r>
      <w:r>
        <w:rPr>
          <w:rFonts w:ascii="Open sans" w:hAnsi="Open sans"/>
          <w:b/>
        </w:rPr>
        <w:t>uitstel van betaling</w:t>
      </w:r>
      <w:r>
        <w:rPr>
          <w:rFonts w:ascii="Open sans" w:hAnsi="Open sans"/>
        </w:rPr>
        <w:t xml:space="preserve"> aanvragen.</w:t>
      </w:r>
    </w:p>
    <w:p w:rsidR="004E3C55" w:rsidRDefault="004E3C55" w:rsidP="0050111D">
      <w:pPr>
        <w:pStyle w:val="Geenafstand"/>
        <w:rPr>
          <w:rFonts w:ascii="Open sans" w:hAnsi="Open sans"/>
        </w:rPr>
      </w:pPr>
    </w:p>
    <w:p w:rsidR="004E3C55" w:rsidRDefault="004E3C55" w:rsidP="0050111D">
      <w:pPr>
        <w:pStyle w:val="Geenafstand"/>
        <w:rPr>
          <w:rFonts w:ascii="Open sans" w:hAnsi="Open sans"/>
        </w:rPr>
      </w:pPr>
      <w:r>
        <w:rPr>
          <w:rFonts w:ascii="Open sans" w:hAnsi="Open sans"/>
          <w:b/>
        </w:rPr>
        <w:t xml:space="preserve">Surseance van betaling / uitstel van betaling = </w:t>
      </w:r>
      <w:r>
        <w:rPr>
          <w:rFonts w:ascii="Open sans" w:hAnsi="Open sans"/>
        </w:rPr>
        <w:t>het bedrijf hoeft de schuldeisers niet te betalen en het bedrijf krijgt de kans om de financiën weer op orde te krijgen.</w:t>
      </w:r>
    </w:p>
    <w:p w:rsidR="004E3C55" w:rsidRDefault="004E3C55" w:rsidP="0050111D">
      <w:pPr>
        <w:pStyle w:val="Geenafstand"/>
        <w:rPr>
          <w:rFonts w:ascii="Open sans" w:hAnsi="Open sans"/>
        </w:rPr>
      </w:pPr>
    </w:p>
    <w:p w:rsidR="004E3C55" w:rsidRDefault="004E3C55" w:rsidP="0050111D">
      <w:pPr>
        <w:pStyle w:val="Geenafstand"/>
        <w:rPr>
          <w:rFonts w:ascii="Open sans" w:hAnsi="Open sans"/>
          <w:u w:val="single"/>
        </w:rPr>
      </w:pPr>
      <w:r>
        <w:rPr>
          <w:rFonts w:ascii="Open sans" w:hAnsi="Open sans"/>
          <w:u w:val="single"/>
        </w:rPr>
        <w:t>Ondernemersrisico’s</w:t>
      </w:r>
    </w:p>
    <w:p w:rsidR="004E3C55" w:rsidRDefault="004E3C55" w:rsidP="0050111D">
      <w:pPr>
        <w:pStyle w:val="Geenafstand"/>
        <w:rPr>
          <w:rFonts w:ascii="Open sans" w:hAnsi="Open sans"/>
        </w:rPr>
      </w:pPr>
      <w:r>
        <w:rPr>
          <w:rFonts w:ascii="Open sans" w:hAnsi="Open sans"/>
        </w:rPr>
        <w:t>Je loopt als ondernemer verschillende risico’s. Startende ondernemer moet eerst kosten maken voordat hij geld verdient.</w:t>
      </w:r>
    </w:p>
    <w:p w:rsidR="004E3C55" w:rsidRPr="004E3C55" w:rsidRDefault="004E3C55" w:rsidP="004E3C55">
      <w:pPr>
        <w:pStyle w:val="Geenafstand"/>
        <w:numPr>
          <w:ilvl w:val="0"/>
          <w:numId w:val="1"/>
        </w:numPr>
        <w:rPr>
          <w:rFonts w:ascii="Open sans" w:hAnsi="Open sans"/>
        </w:rPr>
      </w:pPr>
      <w:r>
        <w:rPr>
          <w:rFonts w:ascii="Open sans" w:hAnsi="Open sans"/>
          <w:b/>
        </w:rPr>
        <w:t>Economisch risico’s</w:t>
      </w:r>
      <w:r w:rsidR="00D87069">
        <w:rPr>
          <w:rFonts w:ascii="Open sans" w:hAnsi="Open sans"/>
          <w:b/>
        </w:rPr>
        <w:t xml:space="preserve"> : </w:t>
      </w:r>
      <w:r w:rsidR="00D87069">
        <w:rPr>
          <w:rFonts w:ascii="Open sans" w:hAnsi="Open sans"/>
        </w:rPr>
        <w:t>te weinig verkopen</w:t>
      </w:r>
      <w:r w:rsidR="00D87069" w:rsidRPr="00D87069">
        <w:rPr>
          <w:rFonts w:ascii="Open sans" w:hAnsi="Open sans"/>
        </w:rPr>
        <w:sym w:font="Wingdings" w:char="F0E0"/>
      </w:r>
      <w:r w:rsidR="00D87069">
        <w:rPr>
          <w:rFonts w:ascii="Open sans" w:hAnsi="Open sans"/>
        </w:rPr>
        <w:t xml:space="preserve"> risico dat niet alle kosten kunnen worden betaald</w:t>
      </w:r>
    </w:p>
    <w:p w:rsidR="004E3C55" w:rsidRPr="004E3C55" w:rsidRDefault="004E3C55" w:rsidP="004E3C55">
      <w:pPr>
        <w:pStyle w:val="Geenafstand"/>
        <w:numPr>
          <w:ilvl w:val="0"/>
          <w:numId w:val="1"/>
        </w:numPr>
        <w:rPr>
          <w:rFonts w:ascii="Open sans" w:hAnsi="Open sans"/>
        </w:rPr>
      </w:pPr>
      <w:r>
        <w:rPr>
          <w:rFonts w:ascii="Open sans" w:hAnsi="Open sans"/>
          <w:b/>
        </w:rPr>
        <w:t>Personele risico’s</w:t>
      </w:r>
      <w:r w:rsidR="00D87069">
        <w:rPr>
          <w:rFonts w:ascii="Open sans" w:hAnsi="Open sans"/>
          <w:b/>
        </w:rPr>
        <w:t xml:space="preserve"> : </w:t>
      </w:r>
      <w:r w:rsidR="00D87069">
        <w:rPr>
          <w:rFonts w:ascii="Open sans" w:hAnsi="Open sans"/>
        </w:rPr>
        <w:t xml:space="preserve">personeel ziek/arbeidsongeschikt </w:t>
      </w:r>
      <w:r w:rsidR="00D87069" w:rsidRPr="00D87069">
        <w:rPr>
          <w:rFonts w:ascii="Open sans" w:hAnsi="Open sans"/>
        </w:rPr>
        <w:sym w:font="Wingdings" w:char="F0E0"/>
      </w:r>
      <w:r w:rsidR="00D87069">
        <w:rPr>
          <w:rFonts w:ascii="Open sans" w:hAnsi="Open sans"/>
        </w:rPr>
        <w:t xml:space="preserve"> minimaal 70% van het loon max. 2 jaar doorbetalen. Personeel loopt kantjes er vanaf </w:t>
      </w:r>
      <w:r w:rsidR="00D87069" w:rsidRPr="00D87069">
        <w:rPr>
          <w:rFonts w:ascii="Open sans" w:hAnsi="Open sans"/>
        </w:rPr>
        <w:sym w:font="Wingdings" w:char="F0E0"/>
      </w:r>
      <w:r w:rsidR="00D87069">
        <w:rPr>
          <w:rFonts w:ascii="Open sans" w:hAnsi="Open sans"/>
        </w:rPr>
        <w:t xml:space="preserve"> kosten meer dan ze opleveren.</w:t>
      </w:r>
    </w:p>
    <w:p w:rsidR="004E3C55" w:rsidRPr="004E3C55" w:rsidRDefault="004E3C55" w:rsidP="004E3C55">
      <w:pPr>
        <w:pStyle w:val="Geenafstand"/>
        <w:numPr>
          <w:ilvl w:val="0"/>
          <w:numId w:val="1"/>
        </w:numPr>
        <w:rPr>
          <w:rFonts w:ascii="Open sans" w:hAnsi="Open sans"/>
        </w:rPr>
      </w:pPr>
      <w:r>
        <w:rPr>
          <w:rFonts w:ascii="Open sans" w:hAnsi="Open sans"/>
          <w:b/>
        </w:rPr>
        <w:t>Schaderisico’s met betrekking op bezittingen</w:t>
      </w:r>
      <w:r w:rsidR="003B6B2E">
        <w:rPr>
          <w:rFonts w:ascii="Open sans" w:hAnsi="Open sans"/>
          <w:b/>
        </w:rPr>
        <w:t xml:space="preserve"> </w:t>
      </w:r>
      <w:r w:rsidR="00D87069">
        <w:rPr>
          <w:rFonts w:ascii="Open sans" w:hAnsi="Open sans"/>
          <w:b/>
        </w:rPr>
        <w:t xml:space="preserve">: </w:t>
      </w:r>
      <w:r w:rsidR="00D87069">
        <w:rPr>
          <w:rFonts w:ascii="Open sans" w:hAnsi="Open sans"/>
        </w:rPr>
        <w:t>diefstal, brand, bederf en andere gebeurtenissen kunnen schade toebrengen aan bezittingen van de onderneming.</w:t>
      </w:r>
    </w:p>
    <w:p w:rsidR="004E3C55" w:rsidRDefault="004E3C55" w:rsidP="004E3C55">
      <w:pPr>
        <w:pStyle w:val="Geenafstand"/>
        <w:numPr>
          <w:ilvl w:val="0"/>
          <w:numId w:val="1"/>
        </w:numPr>
        <w:rPr>
          <w:rFonts w:ascii="Open sans" w:hAnsi="Open sans"/>
        </w:rPr>
      </w:pPr>
      <w:r>
        <w:rPr>
          <w:rFonts w:ascii="Open sans" w:hAnsi="Open sans"/>
          <w:b/>
        </w:rPr>
        <w:t>Persoonlijke risico’s</w:t>
      </w:r>
      <w:r w:rsidR="007F5888">
        <w:rPr>
          <w:rFonts w:ascii="Open sans" w:hAnsi="Open sans"/>
          <w:b/>
        </w:rPr>
        <w:t xml:space="preserve"> : </w:t>
      </w:r>
      <w:r w:rsidR="003B6B2E">
        <w:rPr>
          <w:rFonts w:ascii="Open sans" w:hAnsi="Open sans"/>
        </w:rPr>
        <w:t xml:space="preserve">ondernemer zelf ziek of arbeidsongeschikt </w:t>
      </w:r>
      <w:r w:rsidR="003B6B2E" w:rsidRPr="003B6B2E">
        <w:rPr>
          <w:rFonts w:ascii="Open sans" w:hAnsi="Open sans"/>
        </w:rPr>
        <w:sym w:font="Wingdings" w:char="F0E0"/>
      </w:r>
      <w:r w:rsidR="003B6B2E">
        <w:rPr>
          <w:rFonts w:ascii="Open sans" w:hAnsi="Open sans"/>
        </w:rPr>
        <w:t xml:space="preserve"> verdient niets.</w:t>
      </w:r>
    </w:p>
    <w:p w:rsidR="003B6B2E" w:rsidRDefault="003B6B2E" w:rsidP="003B6B2E">
      <w:pPr>
        <w:pStyle w:val="Geenafstand"/>
        <w:rPr>
          <w:rFonts w:ascii="Open sans" w:hAnsi="Open sans"/>
        </w:rPr>
      </w:pPr>
    </w:p>
    <w:p w:rsidR="003B6B2E" w:rsidRDefault="003B6B2E" w:rsidP="003B6B2E">
      <w:pPr>
        <w:pStyle w:val="Geenafstand"/>
        <w:rPr>
          <w:rFonts w:ascii="Open sans" w:hAnsi="Open sans"/>
        </w:rPr>
      </w:pPr>
      <w:r>
        <w:rPr>
          <w:rFonts w:ascii="Open sans" w:hAnsi="Open sans"/>
        </w:rPr>
        <w:t>Door verzekeren kan ondernemer schade van meeste risico’s beperken.</w:t>
      </w:r>
    </w:p>
    <w:p w:rsidR="003B6B2E" w:rsidRDefault="003B6B2E" w:rsidP="003B6B2E">
      <w:pPr>
        <w:pStyle w:val="Geenafstand"/>
        <w:rPr>
          <w:rFonts w:ascii="Open sans" w:hAnsi="Open sans"/>
        </w:rPr>
      </w:pPr>
      <w:r>
        <w:rPr>
          <w:rFonts w:ascii="Open sans" w:hAnsi="Open sans"/>
        </w:rPr>
        <w:t>Bij verzekeren premie betalen, afwegen schade bedrag tegen premie bedrag.</w:t>
      </w:r>
    </w:p>
    <w:p w:rsidR="003B6B2E" w:rsidRDefault="003B6B2E" w:rsidP="003B6B2E">
      <w:pPr>
        <w:pStyle w:val="Geenafstand"/>
        <w:rPr>
          <w:rFonts w:ascii="Open sans" w:hAnsi="Open sans"/>
        </w:rPr>
      </w:pPr>
      <w:r>
        <w:rPr>
          <w:rFonts w:ascii="Open sans" w:hAnsi="Open sans"/>
        </w:rPr>
        <w:t>Verzekeren tegen schaden van faillissement is onmogelijk.</w:t>
      </w:r>
    </w:p>
    <w:p w:rsidR="003B6B2E" w:rsidRDefault="003B6B2E" w:rsidP="003B6B2E">
      <w:pPr>
        <w:pStyle w:val="Geenafstand"/>
        <w:rPr>
          <w:rFonts w:ascii="Open sans" w:hAnsi="Open sans"/>
        </w:rPr>
      </w:pPr>
    </w:p>
    <w:p w:rsidR="003B6B2E" w:rsidRDefault="003B6B2E" w:rsidP="003B6B2E">
      <w:pPr>
        <w:pStyle w:val="Geenafstand"/>
        <w:rPr>
          <w:rFonts w:ascii="Open sans" w:hAnsi="Open sans"/>
          <w:u w:val="single"/>
        </w:rPr>
      </w:pPr>
      <w:r>
        <w:rPr>
          <w:rFonts w:ascii="Open sans" w:hAnsi="Open sans"/>
          <w:u w:val="single"/>
        </w:rPr>
        <w:t>Principaal-agentdilemma en ondernemersrisico</w:t>
      </w:r>
    </w:p>
    <w:p w:rsidR="003B6B2E" w:rsidRDefault="00AA4691" w:rsidP="003B6B2E">
      <w:pPr>
        <w:pStyle w:val="Geenafstand"/>
        <w:rPr>
          <w:rFonts w:ascii="Open sans" w:hAnsi="Open sans"/>
        </w:rPr>
      </w:pPr>
      <w:proofErr w:type="spellStart"/>
      <w:r>
        <w:rPr>
          <w:rFonts w:ascii="Open sans" w:hAnsi="Open sans"/>
        </w:rPr>
        <w:t>ZZP’er</w:t>
      </w:r>
      <w:proofErr w:type="spellEnd"/>
      <w:r>
        <w:rPr>
          <w:rFonts w:ascii="Open sans" w:hAnsi="Open sans"/>
        </w:rPr>
        <w:t xml:space="preserve"> = zelfstandige zonder personeel.</w:t>
      </w:r>
    </w:p>
    <w:p w:rsidR="00AA4691" w:rsidRDefault="00AA4691" w:rsidP="003B6B2E">
      <w:pPr>
        <w:pStyle w:val="Geenafstand"/>
        <w:rPr>
          <w:rFonts w:ascii="Open sans" w:hAnsi="Open sans"/>
        </w:rPr>
      </w:pPr>
      <w:r>
        <w:rPr>
          <w:rFonts w:ascii="Open sans" w:hAnsi="Open sans"/>
        </w:rPr>
        <w:t xml:space="preserve">Winst is altijd voor hem. Wanneer personeel in dienst nemen </w:t>
      </w:r>
      <w:r w:rsidRPr="00AA4691">
        <w:rPr>
          <w:rFonts w:ascii="Open sans" w:hAnsi="Open sans"/>
        </w:rPr>
        <w:sym w:font="Wingdings" w:char="F0E0"/>
      </w:r>
      <w:r>
        <w:rPr>
          <w:rFonts w:ascii="Open sans" w:hAnsi="Open sans"/>
        </w:rPr>
        <w:t xml:space="preserve"> </w:t>
      </w:r>
      <w:proofErr w:type="spellStart"/>
      <w:r>
        <w:rPr>
          <w:rFonts w:ascii="Open sans" w:hAnsi="Open sans"/>
        </w:rPr>
        <w:t>moral</w:t>
      </w:r>
      <w:proofErr w:type="spellEnd"/>
      <w:r>
        <w:rPr>
          <w:rFonts w:ascii="Open sans" w:hAnsi="Open sans"/>
        </w:rPr>
        <w:t xml:space="preserve"> hazard(moreel gevaar) van onderpresteren</w:t>
      </w:r>
    </w:p>
    <w:p w:rsidR="00AA4691" w:rsidRDefault="00AA4691" w:rsidP="003B6B2E">
      <w:pPr>
        <w:pStyle w:val="Geenafstand"/>
        <w:rPr>
          <w:rFonts w:ascii="Open sans" w:hAnsi="Open sans"/>
        </w:rPr>
      </w:pPr>
      <w:proofErr w:type="spellStart"/>
      <w:r>
        <w:rPr>
          <w:rFonts w:ascii="Open sans" w:hAnsi="Open sans"/>
          <w:b/>
        </w:rPr>
        <w:t>Moral</w:t>
      </w:r>
      <w:proofErr w:type="spellEnd"/>
      <w:r>
        <w:rPr>
          <w:rFonts w:ascii="Open sans" w:hAnsi="Open sans"/>
          <w:b/>
        </w:rPr>
        <w:t xml:space="preserve"> hazard = </w:t>
      </w:r>
      <w:r>
        <w:rPr>
          <w:rFonts w:ascii="Open sans" w:hAnsi="Open sans"/>
        </w:rPr>
        <w:t>door vast inkomen, geen financiële prikkel voor medewerker + ondernemer kan niet continu controleren of werknemer goed presteert.</w:t>
      </w:r>
    </w:p>
    <w:p w:rsidR="00AA4691" w:rsidRDefault="00AA4691" w:rsidP="003B6B2E">
      <w:pPr>
        <w:pStyle w:val="Geenafstand"/>
        <w:rPr>
          <w:rFonts w:ascii="Open sans" w:hAnsi="Open sans"/>
        </w:rPr>
      </w:pPr>
    </w:p>
    <w:p w:rsidR="00AA4691" w:rsidRDefault="00AA4691" w:rsidP="003B6B2E">
      <w:pPr>
        <w:pStyle w:val="Geenafstand"/>
        <w:rPr>
          <w:rFonts w:ascii="Open sans" w:hAnsi="Open sans"/>
        </w:rPr>
      </w:pPr>
      <w:r>
        <w:rPr>
          <w:rFonts w:ascii="Open sans" w:hAnsi="Open sans"/>
        </w:rPr>
        <w:t>Ondernemer kan dit risico vermijden door loon afhankelijk te maken van het behaalde resultaat.</w:t>
      </w:r>
    </w:p>
    <w:p w:rsidR="00AA4691" w:rsidRDefault="00AA4691" w:rsidP="003B6B2E">
      <w:pPr>
        <w:pStyle w:val="Geenafstand"/>
        <w:rPr>
          <w:rFonts w:ascii="Open sans" w:hAnsi="Open sans"/>
        </w:rPr>
      </w:pPr>
    </w:p>
    <w:p w:rsidR="0053502A" w:rsidRDefault="00AA4691" w:rsidP="003B6B2E">
      <w:pPr>
        <w:pStyle w:val="Geenafstand"/>
        <w:rPr>
          <w:rFonts w:ascii="Open sans" w:hAnsi="Open sans"/>
        </w:rPr>
      </w:pPr>
      <w:r>
        <w:rPr>
          <w:rFonts w:ascii="Open sans" w:hAnsi="Open sans"/>
          <w:b/>
        </w:rPr>
        <w:t xml:space="preserve">Premieloonstelsel = </w:t>
      </w:r>
      <w:r>
        <w:rPr>
          <w:rFonts w:ascii="Open sans" w:hAnsi="Open sans"/>
        </w:rPr>
        <w:t>stijgend inkomen wanneer medewerker zich meer in</w:t>
      </w:r>
      <w:r w:rsidR="0053502A">
        <w:rPr>
          <w:rFonts w:ascii="Open sans" w:hAnsi="Open sans"/>
        </w:rPr>
        <w:t>spant en betere resultaten behaalt.</w:t>
      </w:r>
    </w:p>
    <w:p w:rsidR="0053502A" w:rsidRDefault="0053502A" w:rsidP="003B6B2E">
      <w:pPr>
        <w:pStyle w:val="Geenafstand"/>
        <w:rPr>
          <w:rFonts w:ascii="Open sans" w:hAnsi="Open sans"/>
        </w:rPr>
      </w:pPr>
      <w:r>
        <w:rPr>
          <w:rFonts w:ascii="Open sans" w:hAnsi="Open sans"/>
        </w:rPr>
        <w:t>Deze extra premieloon kan worden gezien als verzekeringspremie om dit speciale ondernemingsrisico af te dekken.</w:t>
      </w:r>
    </w:p>
    <w:p w:rsidR="0053502A" w:rsidRDefault="004C70A7" w:rsidP="003B6B2E">
      <w:pPr>
        <w:pStyle w:val="Geenafstand"/>
        <w:rPr>
          <w:rFonts w:ascii="Open sans" w:hAnsi="Open sans"/>
        </w:rPr>
      </w:pPr>
      <w:r>
        <w:rPr>
          <w:rFonts w:ascii="Open sans" w:hAnsi="Open sans"/>
        </w:rPr>
        <w:t>Nadeel: werknemers worden ook aansprakelijk gesteld voor ontwikkelingen in de markt, terwijl ze hier geen invloed op hebben.</w:t>
      </w:r>
    </w:p>
    <w:p w:rsidR="00D5141D" w:rsidRDefault="00D5141D" w:rsidP="003B6B2E">
      <w:pPr>
        <w:pStyle w:val="Geenafstand"/>
        <w:rPr>
          <w:rFonts w:ascii="Open sans" w:hAnsi="Open sans"/>
        </w:rPr>
      </w:pPr>
      <w:r>
        <w:rPr>
          <w:rFonts w:ascii="Open sans" w:hAnsi="Open sans"/>
        </w:rPr>
        <w:t xml:space="preserve">Werknemers nemen zo een deel van het ondernemingsrisico op zich </w:t>
      </w:r>
      <w:r w:rsidRPr="00D5141D">
        <w:rPr>
          <w:rFonts w:ascii="Open sans" w:hAnsi="Open sans"/>
        </w:rPr>
        <w:sym w:font="Wingdings" w:char="F0E0"/>
      </w:r>
      <w:r>
        <w:rPr>
          <w:rFonts w:ascii="Open sans" w:hAnsi="Open sans"/>
        </w:rPr>
        <w:t xml:space="preserve"> zij eisen bij premieloon een hogere risicotoeslag om dit risico te compenseren.</w:t>
      </w:r>
    </w:p>
    <w:p w:rsidR="00D5141D" w:rsidRDefault="00D5141D" w:rsidP="003B6B2E">
      <w:pPr>
        <w:pStyle w:val="Geenafstand"/>
        <w:rPr>
          <w:rFonts w:ascii="Open sans" w:hAnsi="Open sans"/>
        </w:rPr>
      </w:pPr>
      <w:r>
        <w:rPr>
          <w:rFonts w:ascii="Open sans" w:hAnsi="Open sans"/>
        </w:rPr>
        <w:t>Ondernemer dus een keuze: werknemers vast (lager) uurloon, waarbij hij zelf al het risico draag OF premieloon met hogere risicotoeslag.</w:t>
      </w:r>
    </w:p>
    <w:p w:rsidR="00D5141D" w:rsidRDefault="00D5141D" w:rsidP="003B6B2E">
      <w:pPr>
        <w:pStyle w:val="Geenafstand"/>
        <w:rPr>
          <w:rFonts w:ascii="Open sans" w:hAnsi="Open sans"/>
        </w:rPr>
      </w:pPr>
      <w:r>
        <w:rPr>
          <w:rFonts w:ascii="Open sans" w:hAnsi="Open sans"/>
        </w:rPr>
        <w:t xml:space="preserve">Combinatie mogelijk </w:t>
      </w:r>
      <w:r w:rsidRPr="00D5141D">
        <w:rPr>
          <w:rFonts w:ascii="Open sans" w:hAnsi="Open sans"/>
        </w:rPr>
        <w:sym w:font="Wingdings" w:char="F0E0"/>
      </w:r>
      <w:r>
        <w:rPr>
          <w:rFonts w:ascii="Open sans" w:hAnsi="Open sans"/>
        </w:rPr>
        <w:t xml:space="preserve"> naast vast basisloon een variabel premieloon.</w:t>
      </w:r>
    </w:p>
    <w:p w:rsidR="00D5141D" w:rsidRDefault="00D5141D" w:rsidP="003B6B2E">
      <w:pPr>
        <w:pStyle w:val="Geenafstand"/>
        <w:rPr>
          <w:rFonts w:ascii="Open sans" w:hAnsi="Open sans"/>
          <w:b/>
        </w:rPr>
      </w:pPr>
      <w:r>
        <w:rPr>
          <w:rFonts w:ascii="Open sans" w:hAnsi="Open sans"/>
        </w:rPr>
        <w:t xml:space="preserve">Voorgaande is </w:t>
      </w:r>
      <w:r>
        <w:rPr>
          <w:rFonts w:ascii="Open sans" w:hAnsi="Open sans"/>
          <w:b/>
        </w:rPr>
        <w:t>principaal- agentdilemma</w:t>
      </w:r>
    </w:p>
    <w:p w:rsidR="00D87069" w:rsidRDefault="00D5141D" w:rsidP="00D87069">
      <w:pPr>
        <w:pStyle w:val="Geenafstand"/>
        <w:rPr>
          <w:rFonts w:ascii="Open sans" w:hAnsi="Open sans"/>
        </w:rPr>
      </w:pPr>
      <w:r>
        <w:rPr>
          <w:rFonts w:ascii="Open sans" w:hAnsi="Open sans"/>
          <w:b/>
        </w:rPr>
        <w:br/>
        <w:t xml:space="preserve">Principaal-agentdilemma = </w:t>
      </w:r>
      <w:r>
        <w:rPr>
          <w:rFonts w:ascii="Open sans" w:hAnsi="Open sans"/>
        </w:rPr>
        <w:t xml:space="preserve"> dilemma van de verdeling van de risico’s tussen opdrachtgever (</w:t>
      </w:r>
      <w:r>
        <w:rPr>
          <w:rFonts w:ascii="Open sans" w:hAnsi="Open sans"/>
          <w:b/>
        </w:rPr>
        <w:t>principaal</w:t>
      </w:r>
      <w:r>
        <w:rPr>
          <w:rFonts w:ascii="Open sans" w:hAnsi="Open sans"/>
        </w:rPr>
        <w:t>) en opdrachtnemer(</w:t>
      </w:r>
      <w:r>
        <w:rPr>
          <w:rFonts w:ascii="Open sans" w:hAnsi="Open sans"/>
          <w:b/>
        </w:rPr>
        <w:t>agent</w:t>
      </w:r>
      <w:r>
        <w:rPr>
          <w:rFonts w:ascii="Open sans" w:hAnsi="Open sans"/>
        </w:rPr>
        <w:t>)</w:t>
      </w:r>
    </w:p>
    <w:p w:rsidR="00D5141D" w:rsidRDefault="00D5141D" w:rsidP="00D87069">
      <w:pPr>
        <w:pStyle w:val="Geenafstand"/>
        <w:rPr>
          <w:rFonts w:ascii="Open sans" w:hAnsi="Open sans"/>
          <w:u w:val="single"/>
        </w:rPr>
      </w:pPr>
      <w:r>
        <w:rPr>
          <w:rFonts w:ascii="Open sans" w:hAnsi="Open sans"/>
          <w:u w:val="single"/>
        </w:rPr>
        <w:lastRenderedPageBreak/>
        <w:t>Kamer van Koophandel</w:t>
      </w:r>
    </w:p>
    <w:p w:rsidR="00D5141D" w:rsidRDefault="00EC763D" w:rsidP="00D87069">
      <w:pPr>
        <w:pStyle w:val="Geenafstand"/>
        <w:rPr>
          <w:rFonts w:ascii="Open sans" w:hAnsi="Open sans"/>
        </w:rPr>
      </w:pPr>
      <w:r>
        <w:rPr>
          <w:rFonts w:ascii="Open sans" w:hAnsi="Open sans"/>
        </w:rPr>
        <w:t>Ondernemers kunnen hier alle informatie krijgen over het beginnen met een eigen bedrijf.</w:t>
      </w:r>
    </w:p>
    <w:p w:rsidR="00EC763D" w:rsidRDefault="00EC763D" w:rsidP="00D87069">
      <w:pPr>
        <w:pStyle w:val="Geenafstand"/>
        <w:rPr>
          <w:rFonts w:ascii="Open sans" w:hAnsi="Open sans"/>
          <w:b/>
        </w:rPr>
      </w:pPr>
      <w:r>
        <w:rPr>
          <w:rFonts w:ascii="Open sans" w:hAnsi="Open sans"/>
        </w:rPr>
        <w:t xml:space="preserve">Taken van de </w:t>
      </w:r>
      <w:r>
        <w:rPr>
          <w:rFonts w:ascii="Open sans" w:hAnsi="Open sans"/>
          <w:b/>
        </w:rPr>
        <w:t>Kamer van Koophandel (KvK):</w:t>
      </w:r>
    </w:p>
    <w:p w:rsidR="00EC763D" w:rsidRDefault="00EC763D" w:rsidP="00EC763D">
      <w:pPr>
        <w:pStyle w:val="Geenafstand"/>
        <w:numPr>
          <w:ilvl w:val="0"/>
          <w:numId w:val="2"/>
        </w:numPr>
        <w:rPr>
          <w:rFonts w:ascii="Open sans" w:hAnsi="Open sans"/>
        </w:rPr>
      </w:pPr>
      <w:r>
        <w:rPr>
          <w:rFonts w:ascii="Open sans" w:hAnsi="Open sans"/>
          <w:b/>
        </w:rPr>
        <w:t xml:space="preserve">Uitvoering van wetten: </w:t>
      </w:r>
      <w:r>
        <w:rPr>
          <w:rFonts w:ascii="Open sans" w:hAnsi="Open sans"/>
        </w:rPr>
        <w:t xml:space="preserve">handelsregisterwet &amp; vestigingswet bedrijven </w:t>
      </w:r>
      <w:r w:rsidRPr="00EC763D">
        <w:rPr>
          <w:rFonts w:ascii="Open sans" w:hAnsi="Open sans"/>
        </w:rPr>
        <w:sym w:font="Wingdings" w:char="F0E0"/>
      </w:r>
      <w:r>
        <w:rPr>
          <w:rFonts w:ascii="Open sans" w:hAnsi="Open sans"/>
        </w:rPr>
        <w:t xml:space="preserve"> hebben als doel dat ondernemingen betrouwbaar zaken kunnen doen.</w:t>
      </w:r>
    </w:p>
    <w:p w:rsidR="002E78A8" w:rsidRDefault="00261388" w:rsidP="002E78A8">
      <w:pPr>
        <w:pStyle w:val="Geenafstand"/>
        <w:numPr>
          <w:ilvl w:val="0"/>
          <w:numId w:val="3"/>
        </w:numPr>
        <w:rPr>
          <w:rFonts w:ascii="Open sans" w:hAnsi="Open sans"/>
        </w:rPr>
      </w:pPr>
      <w:r>
        <w:rPr>
          <w:rFonts w:ascii="Open sans" w:hAnsi="Open sans"/>
          <w:b/>
        </w:rPr>
        <w:t xml:space="preserve">Handelsregisterwet = </w:t>
      </w:r>
      <w:r>
        <w:rPr>
          <w:rFonts w:ascii="Open sans" w:hAnsi="Open sans"/>
        </w:rPr>
        <w:t>elk bedrijf moet zich melden bij de KvK, alle</w:t>
      </w:r>
      <w:r w:rsidR="002E78A8">
        <w:rPr>
          <w:rFonts w:ascii="Open sans" w:hAnsi="Open sans"/>
        </w:rPr>
        <w:t xml:space="preserve"> belangrijke gegevens moeten worden geregistreerd in het ook voor andere bedrijven toegankelijke handelsregister.</w:t>
      </w:r>
    </w:p>
    <w:p w:rsidR="002E78A8" w:rsidRPr="002E78A8" w:rsidRDefault="002E78A8" w:rsidP="002E78A8">
      <w:pPr>
        <w:pStyle w:val="Geenafstand"/>
        <w:numPr>
          <w:ilvl w:val="0"/>
          <w:numId w:val="3"/>
        </w:numPr>
        <w:rPr>
          <w:rFonts w:ascii="Open sans" w:hAnsi="Open sans"/>
        </w:rPr>
      </w:pPr>
      <w:r>
        <w:rPr>
          <w:rFonts w:ascii="Open sans" w:hAnsi="Open sans"/>
          <w:b/>
        </w:rPr>
        <w:t xml:space="preserve">Vestigingswet Bederijven = </w:t>
      </w:r>
      <w:r>
        <w:rPr>
          <w:rFonts w:ascii="Open sans" w:hAnsi="Open sans"/>
        </w:rPr>
        <w:t xml:space="preserve"> bepaalde bedrijven moeten voldoen aan allerlei eisen op het gebied van veiligheid, gezondheid en milieu.</w:t>
      </w:r>
    </w:p>
    <w:p w:rsidR="00EC763D" w:rsidRPr="00EC763D" w:rsidRDefault="00EC763D" w:rsidP="00EC763D">
      <w:pPr>
        <w:pStyle w:val="Geenafstand"/>
        <w:numPr>
          <w:ilvl w:val="0"/>
          <w:numId w:val="2"/>
        </w:numPr>
        <w:rPr>
          <w:rFonts w:ascii="Open sans" w:hAnsi="Open sans"/>
        </w:rPr>
      </w:pPr>
      <w:r>
        <w:rPr>
          <w:rFonts w:ascii="Open sans" w:hAnsi="Open sans"/>
          <w:b/>
        </w:rPr>
        <w:t>Verstrekken van informatie</w:t>
      </w:r>
      <w:r w:rsidR="002E78A8">
        <w:rPr>
          <w:rFonts w:ascii="Open sans" w:hAnsi="Open sans"/>
          <w:b/>
        </w:rPr>
        <w:t xml:space="preserve">: </w:t>
      </w:r>
      <w:r w:rsidR="0017231D">
        <w:rPr>
          <w:rFonts w:ascii="Open sans" w:hAnsi="Open sans"/>
        </w:rPr>
        <w:t>informatie voor (beginnende) ondernemers over export en import, bedrijfsovernames en wettelijke voorschriften helpen bedrijven op weg</w:t>
      </w:r>
    </w:p>
    <w:p w:rsidR="0017231D" w:rsidRDefault="00EC763D" w:rsidP="0017231D">
      <w:pPr>
        <w:pStyle w:val="Geenafstand"/>
        <w:numPr>
          <w:ilvl w:val="0"/>
          <w:numId w:val="2"/>
        </w:numPr>
        <w:rPr>
          <w:rFonts w:ascii="Open sans" w:hAnsi="Open sans"/>
        </w:rPr>
      </w:pPr>
      <w:r>
        <w:rPr>
          <w:rFonts w:ascii="Open sans" w:hAnsi="Open sans"/>
          <w:b/>
        </w:rPr>
        <w:t>Bevorderen van het economisch klimaat in de regio</w:t>
      </w:r>
      <w:r w:rsidR="0017231D">
        <w:rPr>
          <w:rFonts w:ascii="Open sans" w:hAnsi="Open sans"/>
          <w:b/>
        </w:rPr>
        <w:t xml:space="preserve">: </w:t>
      </w:r>
      <w:r w:rsidR="0017231D">
        <w:rPr>
          <w:rFonts w:ascii="Open sans" w:hAnsi="Open sans"/>
        </w:rPr>
        <w:t>zodat bedrijven beter zaken kunnen doen. KvK helpt ondernemingen, afdelingen, verenigingen bij het oplossen van knelpunten. (bijv. ruimtelijke ordening, vervoer en vervoer)</w:t>
      </w:r>
    </w:p>
    <w:p w:rsidR="0017231D" w:rsidRDefault="0017231D" w:rsidP="0017231D">
      <w:pPr>
        <w:pStyle w:val="Geenafstand"/>
        <w:ind w:left="720"/>
        <w:rPr>
          <w:rFonts w:ascii="Open sans" w:hAnsi="Open sans"/>
        </w:rPr>
      </w:pPr>
      <w:r>
        <w:rPr>
          <w:rFonts w:ascii="Open sans" w:hAnsi="Open sans"/>
        </w:rPr>
        <w:t>Ieder jaar wordt voor het volgende jaar een activiteiten plan opgesteld.</w:t>
      </w:r>
    </w:p>
    <w:p w:rsidR="0081012D" w:rsidRDefault="0081012D" w:rsidP="0017231D">
      <w:pPr>
        <w:pStyle w:val="Geenafstand"/>
        <w:rPr>
          <w:rFonts w:ascii="Open sans" w:hAnsi="Open sans"/>
        </w:rPr>
      </w:pPr>
      <w:r>
        <w:rPr>
          <w:rFonts w:ascii="Open sans" w:hAnsi="Open sans"/>
        </w:rPr>
        <w:br/>
      </w:r>
      <w:r w:rsidR="0017231D">
        <w:rPr>
          <w:rFonts w:ascii="Open sans" w:hAnsi="Open sans"/>
        </w:rPr>
        <w:t xml:space="preserve">Voor goede start belangrijk dat ondernemer, </w:t>
      </w:r>
      <w:r w:rsidR="0017231D">
        <w:rPr>
          <w:rFonts w:ascii="Open sans" w:hAnsi="Open sans"/>
          <w:b/>
        </w:rPr>
        <w:t xml:space="preserve">ondernemingsplan </w:t>
      </w:r>
      <w:r w:rsidR="0017231D">
        <w:rPr>
          <w:rFonts w:ascii="Open sans" w:hAnsi="Open sans"/>
        </w:rPr>
        <w:t>opstelt.</w:t>
      </w:r>
    </w:p>
    <w:p w:rsidR="0081012D" w:rsidRPr="0081012D" w:rsidRDefault="0081012D" w:rsidP="0017231D">
      <w:pPr>
        <w:pStyle w:val="Geenafstand"/>
        <w:rPr>
          <w:rFonts w:ascii="Open sans" w:hAnsi="Open sans"/>
          <w:b/>
        </w:rPr>
      </w:pPr>
      <w:r>
        <w:rPr>
          <w:rFonts w:ascii="Open sans" w:hAnsi="Open sans"/>
          <w:b/>
        </w:rPr>
        <w:t xml:space="preserve">Ondernemingsplan = </w:t>
      </w:r>
      <w:r w:rsidRPr="0081012D">
        <w:rPr>
          <w:rFonts w:ascii="Open sans" w:hAnsi="Open sans"/>
        </w:rPr>
        <w:t>plan van aanpak van een startende onderneming of gewijzigde bedrijfsactiviteit.</w:t>
      </w:r>
    </w:p>
    <w:p w:rsidR="0081012D" w:rsidRDefault="0081012D" w:rsidP="0081012D">
      <w:pPr>
        <w:pStyle w:val="Geenafstand"/>
        <w:numPr>
          <w:ilvl w:val="0"/>
          <w:numId w:val="4"/>
        </w:numPr>
        <w:rPr>
          <w:rFonts w:ascii="Open sans" w:hAnsi="Open sans"/>
        </w:rPr>
      </w:pPr>
      <w:r>
        <w:rPr>
          <w:rFonts w:ascii="Open sans" w:hAnsi="Open sans"/>
        </w:rPr>
        <w:t xml:space="preserve">Nodig om geld te lenen van de bank, </w:t>
      </w:r>
    </w:p>
    <w:p w:rsidR="0081012D" w:rsidRDefault="0081012D" w:rsidP="0081012D">
      <w:pPr>
        <w:pStyle w:val="Geenafstand"/>
        <w:numPr>
          <w:ilvl w:val="0"/>
          <w:numId w:val="4"/>
        </w:numPr>
        <w:rPr>
          <w:rFonts w:ascii="Open sans" w:hAnsi="Open sans"/>
        </w:rPr>
      </w:pPr>
      <w:r>
        <w:rPr>
          <w:rFonts w:ascii="Open sans" w:hAnsi="Open sans"/>
        </w:rPr>
        <w:t xml:space="preserve">Ondernemer denkt na over alle aspecten van bedrijf, </w:t>
      </w:r>
    </w:p>
    <w:p w:rsidR="0081012D" w:rsidRDefault="0081012D" w:rsidP="0081012D">
      <w:pPr>
        <w:pStyle w:val="Geenafstand"/>
        <w:numPr>
          <w:ilvl w:val="0"/>
          <w:numId w:val="4"/>
        </w:numPr>
        <w:rPr>
          <w:rFonts w:ascii="Open sans" w:hAnsi="Open sans"/>
        </w:rPr>
      </w:pPr>
      <w:r>
        <w:rPr>
          <w:rFonts w:ascii="Open sans" w:hAnsi="Open sans"/>
        </w:rPr>
        <w:t>Voorbereiding zorgt voor minder problemen later</w:t>
      </w:r>
    </w:p>
    <w:p w:rsidR="0017231D" w:rsidRDefault="0081012D" w:rsidP="0081012D">
      <w:pPr>
        <w:pStyle w:val="Geenafstand"/>
        <w:numPr>
          <w:ilvl w:val="0"/>
          <w:numId w:val="4"/>
        </w:numPr>
        <w:rPr>
          <w:rFonts w:ascii="Open sans" w:hAnsi="Open sans"/>
        </w:rPr>
      </w:pPr>
      <w:r>
        <w:rPr>
          <w:rFonts w:ascii="Open sans" w:hAnsi="Open sans"/>
        </w:rPr>
        <w:t>goed nadenken (hoe onderscheiden van concurrenten, zonder onderscheidend vermogen, blijven klanten vaak weg)</w:t>
      </w:r>
      <w:r w:rsidR="0017231D">
        <w:rPr>
          <w:rFonts w:ascii="Open sans" w:hAnsi="Open sans"/>
        </w:rPr>
        <w:t xml:space="preserve"> </w:t>
      </w:r>
    </w:p>
    <w:p w:rsidR="0081012D" w:rsidRDefault="0081012D" w:rsidP="0081012D">
      <w:pPr>
        <w:pStyle w:val="Geenafstand"/>
        <w:rPr>
          <w:rFonts w:ascii="Open sans" w:hAnsi="Open sans"/>
          <w:u w:val="single"/>
        </w:rPr>
      </w:pPr>
    </w:p>
    <w:p w:rsidR="0081012D" w:rsidRDefault="0081012D" w:rsidP="0081012D">
      <w:pPr>
        <w:pStyle w:val="Geenafstand"/>
        <w:rPr>
          <w:rFonts w:ascii="Open sans" w:hAnsi="Open sans"/>
          <w:u w:val="single"/>
        </w:rPr>
      </w:pPr>
      <w:r>
        <w:rPr>
          <w:rFonts w:ascii="Open sans" w:hAnsi="Open sans"/>
          <w:u w:val="single"/>
        </w:rPr>
        <w:t>Het belang van de winst</w:t>
      </w:r>
    </w:p>
    <w:p w:rsidR="0081012D" w:rsidRDefault="0081012D" w:rsidP="0081012D">
      <w:pPr>
        <w:pStyle w:val="Geenafstand"/>
        <w:rPr>
          <w:rFonts w:ascii="Open sans" w:hAnsi="Open sans"/>
        </w:rPr>
      </w:pPr>
      <w:r>
        <w:rPr>
          <w:rFonts w:ascii="Open sans" w:hAnsi="Open sans"/>
        </w:rPr>
        <w:t xml:space="preserve">Winst is beloning voor het risico dat de ondernemer loopt. Je maakt winst als de opbrengst hoger is dan de kosten. </w:t>
      </w:r>
    </w:p>
    <w:p w:rsidR="0081012D" w:rsidRDefault="0081012D" w:rsidP="0081012D">
      <w:pPr>
        <w:pStyle w:val="Geenafstand"/>
        <w:rPr>
          <w:rFonts w:ascii="Open sans" w:hAnsi="Open sans"/>
        </w:rPr>
      </w:pPr>
      <w:r>
        <w:rPr>
          <w:rFonts w:ascii="Open sans" w:hAnsi="Open sans"/>
        </w:rPr>
        <w:t xml:space="preserve">Redenen: </w:t>
      </w:r>
    </w:p>
    <w:p w:rsidR="0081012D" w:rsidRDefault="0081012D" w:rsidP="0081012D">
      <w:pPr>
        <w:pStyle w:val="Geenafstand"/>
        <w:numPr>
          <w:ilvl w:val="0"/>
          <w:numId w:val="5"/>
        </w:numPr>
        <w:rPr>
          <w:rFonts w:ascii="Open sans" w:hAnsi="Open sans"/>
        </w:rPr>
      </w:pPr>
      <w:r>
        <w:rPr>
          <w:rFonts w:ascii="Open sans" w:hAnsi="Open sans"/>
        </w:rPr>
        <w:t>Inkomen voor de eigenaar</w:t>
      </w:r>
    </w:p>
    <w:p w:rsidR="0081012D" w:rsidRDefault="0081012D" w:rsidP="0081012D">
      <w:pPr>
        <w:pStyle w:val="Geenafstand"/>
        <w:numPr>
          <w:ilvl w:val="0"/>
          <w:numId w:val="5"/>
        </w:numPr>
        <w:rPr>
          <w:rFonts w:ascii="Open sans" w:hAnsi="Open sans"/>
        </w:rPr>
      </w:pPr>
      <w:r>
        <w:rPr>
          <w:rFonts w:ascii="Open sans" w:hAnsi="Open sans"/>
        </w:rPr>
        <w:t>Nodig voor voortbestaan van de onderneming</w:t>
      </w:r>
    </w:p>
    <w:p w:rsidR="0081012D" w:rsidRDefault="0081012D" w:rsidP="0081012D">
      <w:pPr>
        <w:pStyle w:val="Geenafstand"/>
        <w:numPr>
          <w:ilvl w:val="0"/>
          <w:numId w:val="5"/>
        </w:numPr>
        <w:rPr>
          <w:rFonts w:ascii="Open sans" w:hAnsi="Open sans"/>
        </w:rPr>
      </w:pPr>
      <w:r>
        <w:rPr>
          <w:rFonts w:ascii="Open sans" w:hAnsi="Open sans"/>
        </w:rPr>
        <w:t>Opvangen slechtere tijden van de onderneming(soort reserve)</w:t>
      </w:r>
    </w:p>
    <w:p w:rsidR="0081012D" w:rsidRDefault="0081012D" w:rsidP="0081012D">
      <w:pPr>
        <w:pStyle w:val="Geenafstand"/>
        <w:numPr>
          <w:ilvl w:val="0"/>
          <w:numId w:val="5"/>
        </w:numPr>
        <w:rPr>
          <w:rFonts w:ascii="Open sans" w:hAnsi="Open sans"/>
        </w:rPr>
      </w:pPr>
      <w:r>
        <w:rPr>
          <w:rFonts w:ascii="Open sans" w:hAnsi="Open sans"/>
        </w:rPr>
        <w:t xml:space="preserve">Nodig om uitbreidingsinvesteringen te kunnen betalen </w:t>
      </w:r>
      <w:r w:rsidRPr="0081012D">
        <w:rPr>
          <w:rFonts w:ascii="Open sans" w:hAnsi="Open sans"/>
        </w:rPr>
        <w:sym w:font="Wingdings" w:char="F0E0"/>
      </w:r>
      <w:r>
        <w:rPr>
          <w:rFonts w:ascii="Open sans" w:hAnsi="Open sans"/>
        </w:rPr>
        <w:t xml:space="preserve"> vraag naar producten groeit, meer geld nodig voor aanschaffen extra kapitaalgoederen</w:t>
      </w:r>
      <w:r w:rsidR="00C137E4">
        <w:rPr>
          <w:rFonts w:ascii="Open sans" w:hAnsi="Open sans"/>
        </w:rPr>
        <w:t>.</w:t>
      </w:r>
    </w:p>
    <w:p w:rsidR="00C137E4" w:rsidRDefault="00C137E4" w:rsidP="0081012D">
      <w:pPr>
        <w:pStyle w:val="Geenafstand"/>
        <w:numPr>
          <w:ilvl w:val="0"/>
          <w:numId w:val="5"/>
        </w:numPr>
        <w:rPr>
          <w:rFonts w:ascii="Open sans" w:hAnsi="Open sans"/>
        </w:rPr>
      </w:pPr>
      <w:r>
        <w:rPr>
          <w:rFonts w:ascii="Open sans" w:hAnsi="Open sans"/>
        </w:rPr>
        <w:t>Winst is nodig om geld te kunnen lenen. (zekerheid bank of onderneming in staat is terug te betalen)</w:t>
      </w:r>
    </w:p>
    <w:p w:rsidR="00C137E4" w:rsidRDefault="00C137E4" w:rsidP="00C137E4">
      <w:pPr>
        <w:pStyle w:val="Geenafstand"/>
        <w:rPr>
          <w:rFonts w:ascii="Open sans" w:hAnsi="Open sans"/>
        </w:rPr>
      </w:pPr>
    </w:p>
    <w:p w:rsidR="00C137E4" w:rsidRDefault="00C137E4" w:rsidP="00C137E4">
      <w:pPr>
        <w:pStyle w:val="Geenafstand"/>
        <w:rPr>
          <w:rFonts w:ascii="Open sans" w:hAnsi="Open sans"/>
          <w:u w:val="single"/>
        </w:rPr>
      </w:pPr>
      <w:r w:rsidRPr="00C137E4">
        <w:rPr>
          <w:rFonts w:ascii="Times New Roman" w:hAnsi="Times New Roman" w:cs="Times New Roman"/>
          <w:u w:val="single"/>
        </w:rPr>
        <w:t>§</w:t>
      </w:r>
      <w:r>
        <w:rPr>
          <w:rFonts w:ascii="Open sans" w:hAnsi="Open sans"/>
          <w:u w:val="single"/>
        </w:rPr>
        <w:t>8.2 Aansprakelijkheid en ondernemingsvormen</w:t>
      </w:r>
    </w:p>
    <w:p w:rsidR="00C137E4" w:rsidRDefault="00FF2B04" w:rsidP="00C137E4">
      <w:pPr>
        <w:pStyle w:val="Geenafstand"/>
        <w:rPr>
          <w:rFonts w:ascii="Times New Roman" w:hAnsi="Times New Roman" w:cs="Times New Roman"/>
        </w:rPr>
      </w:pPr>
      <w:r>
        <w:rPr>
          <w:rFonts w:ascii="Times New Roman" w:hAnsi="Times New Roman" w:cs="Times New Roman"/>
        </w:rPr>
        <w:t xml:space="preserve">Bedrijf beginnen </w:t>
      </w:r>
      <w:r w:rsidRPr="00FF2B04">
        <w:rPr>
          <w:rFonts w:ascii="Times New Roman" w:hAnsi="Times New Roman" w:cs="Times New Roman"/>
        </w:rPr>
        <w:sym w:font="Wingdings" w:char="F0E0"/>
      </w:r>
      <w:r>
        <w:rPr>
          <w:rFonts w:ascii="Times New Roman" w:hAnsi="Times New Roman" w:cs="Times New Roman"/>
        </w:rPr>
        <w:t xml:space="preserve"> geld nodig. Startende ondernemer steekt eigen geld en geleend geld in zijn onderneming.</w:t>
      </w:r>
    </w:p>
    <w:p w:rsidR="00E31464" w:rsidRDefault="00E31464" w:rsidP="00C137E4">
      <w:pPr>
        <w:pStyle w:val="Geenafstand"/>
        <w:rPr>
          <w:rFonts w:ascii="Times New Roman" w:hAnsi="Times New Roman" w:cs="Times New Roman"/>
        </w:rPr>
      </w:pPr>
      <w:r>
        <w:rPr>
          <w:rFonts w:ascii="Times New Roman" w:hAnsi="Times New Roman" w:cs="Times New Roman"/>
        </w:rPr>
        <w:t>Als het tegen zit in de onderneming, kan je eigen geld kwijtraken, soms zelfs meer. Dit hangt af van de gekozen ondernemingsvorm.</w:t>
      </w:r>
    </w:p>
    <w:p w:rsidR="00E31464" w:rsidRDefault="00E31464" w:rsidP="00E31464">
      <w:pPr>
        <w:pStyle w:val="Geenafstand"/>
        <w:rPr>
          <w:rFonts w:ascii="Times New Roman" w:hAnsi="Times New Roman" w:cs="Times New Roman"/>
        </w:rPr>
      </w:pPr>
      <w:r w:rsidRPr="00E31464">
        <w:rPr>
          <w:rFonts w:ascii="Times New Roman" w:hAnsi="Times New Roman" w:cs="Times New Roman"/>
          <w:b/>
        </w:rPr>
        <w:t>Commerciële organisaties</w:t>
      </w:r>
      <w:r>
        <w:rPr>
          <w:rFonts w:ascii="Times New Roman" w:hAnsi="Times New Roman" w:cs="Times New Roman"/>
        </w:rPr>
        <w:t xml:space="preserve"> = deze bedrijven hebben als doel winst te maken</w:t>
      </w:r>
    </w:p>
    <w:p w:rsidR="00E31464" w:rsidRDefault="00E31464" w:rsidP="00E31464">
      <w:pPr>
        <w:pStyle w:val="Geenafstand"/>
        <w:rPr>
          <w:rFonts w:ascii="Times New Roman" w:hAnsi="Times New Roman" w:cs="Times New Roman"/>
        </w:rPr>
      </w:pPr>
      <w:r>
        <w:rPr>
          <w:rFonts w:ascii="Times New Roman" w:hAnsi="Times New Roman" w:cs="Times New Roman"/>
        </w:rPr>
        <w:t>Commerciële ondernemingsvormen:</w:t>
      </w:r>
    </w:p>
    <w:p w:rsidR="00E31464" w:rsidRDefault="00E31464" w:rsidP="00E31464">
      <w:pPr>
        <w:pStyle w:val="Geenafstand"/>
        <w:numPr>
          <w:ilvl w:val="0"/>
          <w:numId w:val="11"/>
        </w:numPr>
        <w:rPr>
          <w:rFonts w:ascii="Times New Roman" w:hAnsi="Times New Roman" w:cs="Times New Roman"/>
        </w:rPr>
      </w:pPr>
      <w:r>
        <w:rPr>
          <w:rFonts w:ascii="Times New Roman" w:hAnsi="Times New Roman" w:cs="Times New Roman"/>
        </w:rPr>
        <w:t>Eenmanszaak</w:t>
      </w:r>
    </w:p>
    <w:p w:rsidR="00E31464" w:rsidRDefault="00E31464" w:rsidP="00E31464">
      <w:pPr>
        <w:pStyle w:val="Geenafstand"/>
        <w:numPr>
          <w:ilvl w:val="0"/>
          <w:numId w:val="11"/>
        </w:numPr>
        <w:rPr>
          <w:rFonts w:ascii="Times New Roman" w:hAnsi="Times New Roman" w:cs="Times New Roman"/>
        </w:rPr>
      </w:pPr>
      <w:r>
        <w:rPr>
          <w:rFonts w:ascii="Times New Roman" w:hAnsi="Times New Roman" w:cs="Times New Roman"/>
        </w:rPr>
        <w:t>Openbare vennootschap</w:t>
      </w:r>
    </w:p>
    <w:p w:rsidR="00E31464" w:rsidRDefault="00E31464" w:rsidP="00E31464">
      <w:pPr>
        <w:pStyle w:val="Geenafstand"/>
        <w:numPr>
          <w:ilvl w:val="0"/>
          <w:numId w:val="11"/>
        </w:numPr>
        <w:rPr>
          <w:rFonts w:ascii="Times New Roman" w:hAnsi="Times New Roman" w:cs="Times New Roman"/>
        </w:rPr>
      </w:pPr>
      <w:r>
        <w:rPr>
          <w:rFonts w:ascii="Times New Roman" w:hAnsi="Times New Roman" w:cs="Times New Roman"/>
        </w:rPr>
        <w:t>Besloten vennootschap</w:t>
      </w:r>
    </w:p>
    <w:p w:rsidR="003A58CC" w:rsidRPr="00E31464" w:rsidRDefault="00E31464" w:rsidP="00C137E4">
      <w:pPr>
        <w:pStyle w:val="Geenafstand"/>
        <w:numPr>
          <w:ilvl w:val="0"/>
          <w:numId w:val="11"/>
        </w:numPr>
        <w:rPr>
          <w:rFonts w:ascii="Times New Roman" w:hAnsi="Times New Roman" w:cs="Times New Roman"/>
          <w:u w:val="single"/>
        </w:rPr>
      </w:pPr>
      <w:r w:rsidRPr="00E31464">
        <w:rPr>
          <w:rFonts w:ascii="Times New Roman" w:hAnsi="Times New Roman" w:cs="Times New Roman"/>
        </w:rPr>
        <w:t>Naamloze vennootschap</w:t>
      </w:r>
    </w:p>
    <w:p w:rsidR="00E31464" w:rsidRDefault="00E31464" w:rsidP="00E31464">
      <w:pPr>
        <w:pStyle w:val="Geenafstand"/>
        <w:rPr>
          <w:rFonts w:ascii="Times New Roman" w:hAnsi="Times New Roman" w:cs="Times New Roman"/>
        </w:rPr>
      </w:pPr>
    </w:p>
    <w:p w:rsidR="003338BF" w:rsidRDefault="003338BF" w:rsidP="003338BF">
      <w:pPr>
        <w:pStyle w:val="Geenafstand"/>
        <w:rPr>
          <w:rFonts w:ascii="Open sans" w:hAnsi="Open sans"/>
        </w:rPr>
      </w:pPr>
      <w:r>
        <w:rPr>
          <w:rFonts w:ascii="Open sans" w:hAnsi="Open sans"/>
          <w:b/>
        </w:rPr>
        <w:t xml:space="preserve">Rechtspersoon = </w:t>
      </w:r>
      <w:r>
        <w:rPr>
          <w:rFonts w:ascii="Open sans" w:hAnsi="Open sans"/>
        </w:rPr>
        <w:t>een organisatie die net als een natuurlijk persoon zelf rechten en verplichtingen heeft; kan eigen bezittingen en schulden hebben.</w:t>
      </w:r>
    </w:p>
    <w:p w:rsidR="003338BF" w:rsidRDefault="003338BF" w:rsidP="003338BF">
      <w:pPr>
        <w:pStyle w:val="Geenafstand"/>
        <w:rPr>
          <w:rFonts w:ascii="Open sans" w:hAnsi="Open sans"/>
        </w:rPr>
      </w:pPr>
    </w:p>
    <w:p w:rsidR="003338BF" w:rsidRDefault="003338BF" w:rsidP="003338BF">
      <w:pPr>
        <w:pStyle w:val="Geenafstand"/>
        <w:rPr>
          <w:rFonts w:ascii="Open sans" w:hAnsi="Open sans"/>
        </w:rPr>
      </w:pPr>
      <w:r w:rsidRPr="00E24A0B">
        <w:rPr>
          <w:rFonts w:ascii="Open sans" w:hAnsi="Open sans"/>
          <w:b/>
        </w:rPr>
        <w:lastRenderedPageBreak/>
        <w:t>Rechtspersoonlijkheid</w:t>
      </w:r>
      <w:r>
        <w:rPr>
          <w:rFonts w:ascii="Open sans" w:hAnsi="Open sans"/>
        </w:rPr>
        <w:t xml:space="preserve"> = een organisatie met rechtspersoonlijkheid neemt zelfstandig deel aan het rechtsverkeer. De organisatie is zelf aansprakelijk voor de betaling, niet de eigenaar. </w:t>
      </w:r>
    </w:p>
    <w:p w:rsidR="003338BF" w:rsidRDefault="003338BF" w:rsidP="003338BF">
      <w:pPr>
        <w:pStyle w:val="Geenafstand"/>
        <w:rPr>
          <w:rFonts w:ascii="Open sans" w:hAnsi="Open sans"/>
        </w:rPr>
      </w:pPr>
      <w:r>
        <w:rPr>
          <w:rFonts w:ascii="Open sans" w:hAnsi="Open sans"/>
        </w:rPr>
        <w:t>(Organisatie is dus aansprakelijk voor de schulden)</w:t>
      </w:r>
    </w:p>
    <w:p w:rsidR="003338BF" w:rsidRDefault="003338BF" w:rsidP="00E31464">
      <w:pPr>
        <w:pStyle w:val="Geenafstand"/>
        <w:rPr>
          <w:rFonts w:ascii="Times New Roman" w:hAnsi="Times New Roman" w:cs="Times New Roman"/>
        </w:rPr>
      </w:pPr>
    </w:p>
    <w:p w:rsidR="003338BF" w:rsidRDefault="003338BF" w:rsidP="003338BF">
      <w:pPr>
        <w:pStyle w:val="Geenafstand"/>
        <w:rPr>
          <w:rFonts w:ascii="Open sans" w:hAnsi="Open sans"/>
        </w:rPr>
      </w:pPr>
      <w:r>
        <w:rPr>
          <w:rFonts w:ascii="Open sans" w:hAnsi="Open sans"/>
          <w:b/>
        </w:rPr>
        <w:t xml:space="preserve">Geen rechtspersoonlijkheid = </w:t>
      </w:r>
      <w:r>
        <w:rPr>
          <w:rFonts w:ascii="Open sans" w:hAnsi="Open sans"/>
        </w:rPr>
        <w:t>de eigenaar is zelf aansprakelijk voor de schulden van de organisatie.</w:t>
      </w:r>
    </w:p>
    <w:p w:rsidR="003338BF" w:rsidRDefault="003338BF" w:rsidP="00E31464">
      <w:pPr>
        <w:pStyle w:val="Geenafstand"/>
        <w:rPr>
          <w:rFonts w:ascii="Times New Roman" w:hAnsi="Times New Roman" w:cs="Times New Roman"/>
        </w:rPr>
      </w:pPr>
    </w:p>
    <w:p w:rsidR="00E31464" w:rsidRDefault="00E31464" w:rsidP="00E31464">
      <w:pPr>
        <w:pStyle w:val="Geenafstand"/>
        <w:rPr>
          <w:rFonts w:ascii="Times New Roman" w:hAnsi="Times New Roman" w:cs="Times New Roman"/>
          <w:u w:val="single"/>
        </w:rPr>
      </w:pPr>
      <w:r>
        <w:rPr>
          <w:rFonts w:ascii="Times New Roman" w:hAnsi="Times New Roman" w:cs="Times New Roman"/>
          <w:u w:val="single"/>
        </w:rPr>
        <w:t>Eenmanszaak</w:t>
      </w:r>
    </w:p>
    <w:p w:rsidR="00E31464" w:rsidRDefault="003D7C5E" w:rsidP="00E31464">
      <w:pPr>
        <w:pStyle w:val="Geenafstand"/>
        <w:rPr>
          <w:rFonts w:ascii="Times New Roman" w:hAnsi="Times New Roman" w:cs="Times New Roman"/>
        </w:rPr>
      </w:pPr>
      <w:r>
        <w:rPr>
          <w:rFonts w:ascii="Times New Roman" w:hAnsi="Times New Roman" w:cs="Times New Roman"/>
          <w:b/>
        </w:rPr>
        <w:t xml:space="preserve">1 eigenaar, </w:t>
      </w:r>
      <w:r>
        <w:rPr>
          <w:rFonts w:ascii="Times New Roman" w:hAnsi="Times New Roman" w:cs="Times New Roman"/>
        </w:rPr>
        <w:t xml:space="preserve">kan </w:t>
      </w:r>
      <w:r>
        <w:rPr>
          <w:rFonts w:ascii="Times New Roman" w:hAnsi="Times New Roman" w:cs="Times New Roman"/>
          <w:b/>
        </w:rPr>
        <w:t>werknemers</w:t>
      </w:r>
      <w:r>
        <w:rPr>
          <w:rFonts w:ascii="Times New Roman" w:hAnsi="Times New Roman" w:cs="Times New Roman"/>
        </w:rPr>
        <w:t xml:space="preserve"> in dienst hebben.</w:t>
      </w:r>
    </w:p>
    <w:p w:rsidR="003D7C5E" w:rsidRDefault="003D7C5E" w:rsidP="00E31464">
      <w:pPr>
        <w:pStyle w:val="Geenafstand"/>
        <w:rPr>
          <w:rFonts w:ascii="Times New Roman" w:hAnsi="Times New Roman" w:cs="Times New Roman"/>
        </w:rPr>
      </w:pPr>
      <w:r>
        <w:rPr>
          <w:rFonts w:ascii="Times New Roman" w:hAnsi="Times New Roman" w:cs="Times New Roman"/>
        </w:rPr>
        <w:t>Geen scheiding tussen eigendom en leiding.</w:t>
      </w:r>
    </w:p>
    <w:p w:rsidR="003D7C5E" w:rsidRDefault="003D7C5E" w:rsidP="00E31464">
      <w:pPr>
        <w:pStyle w:val="Geenafstand"/>
        <w:rPr>
          <w:rFonts w:ascii="Times New Roman" w:hAnsi="Times New Roman" w:cs="Times New Roman"/>
        </w:rPr>
      </w:pPr>
    </w:p>
    <w:p w:rsidR="003D7C5E" w:rsidRDefault="003D7C5E" w:rsidP="00E31464">
      <w:pPr>
        <w:pStyle w:val="Geenafstand"/>
        <w:rPr>
          <w:rFonts w:ascii="Times New Roman" w:hAnsi="Times New Roman" w:cs="Times New Roman"/>
        </w:rPr>
      </w:pPr>
      <w:r>
        <w:rPr>
          <w:rFonts w:ascii="Times New Roman" w:hAnsi="Times New Roman" w:cs="Times New Roman"/>
        </w:rPr>
        <w:t>Eigenaar:</w:t>
      </w:r>
    </w:p>
    <w:p w:rsidR="003D7C5E" w:rsidRDefault="003D7C5E" w:rsidP="003D7C5E">
      <w:pPr>
        <w:pStyle w:val="Geenafstand"/>
        <w:numPr>
          <w:ilvl w:val="0"/>
          <w:numId w:val="12"/>
        </w:numPr>
        <w:rPr>
          <w:rFonts w:ascii="Times New Roman" w:hAnsi="Times New Roman" w:cs="Times New Roman"/>
        </w:rPr>
      </w:pPr>
      <w:r>
        <w:rPr>
          <w:rFonts w:ascii="Times New Roman" w:hAnsi="Times New Roman" w:cs="Times New Roman"/>
        </w:rPr>
        <w:t>Heeft leiding over het bedrijf</w:t>
      </w:r>
    </w:p>
    <w:p w:rsidR="003D7C5E" w:rsidRDefault="003D7C5E" w:rsidP="003D7C5E">
      <w:pPr>
        <w:pStyle w:val="Geenafstand"/>
        <w:numPr>
          <w:ilvl w:val="0"/>
          <w:numId w:val="12"/>
        </w:numPr>
        <w:rPr>
          <w:rFonts w:ascii="Times New Roman" w:hAnsi="Times New Roman" w:cs="Times New Roman"/>
        </w:rPr>
      </w:pPr>
      <w:r>
        <w:rPr>
          <w:rFonts w:ascii="Times New Roman" w:hAnsi="Times New Roman" w:cs="Times New Roman"/>
        </w:rPr>
        <w:t>Neemt zelf alle besluiten</w:t>
      </w:r>
    </w:p>
    <w:p w:rsidR="003D7C5E" w:rsidRDefault="003D7C5E" w:rsidP="003D7C5E">
      <w:pPr>
        <w:pStyle w:val="Geenafstand"/>
        <w:numPr>
          <w:ilvl w:val="0"/>
          <w:numId w:val="12"/>
        </w:numPr>
        <w:rPr>
          <w:rFonts w:ascii="Times New Roman" w:hAnsi="Times New Roman" w:cs="Times New Roman"/>
        </w:rPr>
      </w:pPr>
      <w:r>
        <w:rPr>
          <w:rFonts w:ascii="Times New Roman" w:hAnsi="Times New Roman" w:cs="Times New Roman"/>
        </w:rPr>
        <w:t xml:space="preserve">Winst is voor hem(moet </w:t>
      </w:r>
      <w:r>
        <w:rPr>
          <w:rFonts w:ascii="Times New Roman" w:hAnsi="Times New Roman" w:cs="Times New Roman"/>
          <w:b/>
        </w:rPr>
        <w:t>inkomensbelasting</w:t>
      </w:r>
      <w:r>
        <w:rPr>
          <w:rFonts w:ascii="Times New Roman" w:hAnsi="Times New Roman" w:cs="Times New Roman"/>
        </w:rPr>
        <w:t xml:space="preserve"> over worden betaald)</w:t>
      </w:r>
    </w:p>
    <w:p w:rsidR="003D7C5E" w:rsidRDefault="003D7C5E" w:rsidP="003D7C5E">
      <w:pPr>
        <w:pStyle w:val="Geenafstand"/>
        <w:rPr>
          <w:rFonts w:ascii="Times New Roman" w:hAnsi="Times New Roman" w:cs="Times New Roman"/>
        </w:rPr>
      </w:pPr>
      <w:r>
        <w:rPr>
          <w:rFonts w:ascii="Times New Roman" w:hAnsi="Times New Roman" w:cs="Times New Roman"/>
        </w:rPr>
        <w:t>Nadeel:</w:t>
      </w:r>
    </w:p>
    <w:p w:rsidR="003D7C5E" w:rsidRDefault="003D7C5E" w:rsidP="003D7C5E">
      <w:pPr>
        <w:pStyle w:val="Geenafstand"/>
        <w:numPr>
          <w:ilvl w:val="0"/>
          <w:numId w:val="13"/>
        </w:numPr>
        <w:rPr>
          <w:rFonts w:ascii="Times New Roman" w:hAnsi="Times New Roman" w:cs="Times New Roman"/>
        </w:rPr>
      </w:pPr>
      <w:r>
        <w:rPr>
          <w:rFonts w:ascii="Times New Roman" w:hAnsi="Times New Roman" w:cs="Times New Roman"/>
        </w:rPr>
        <w:t xml:space="preserve">Niet alleen </w:t>
      </w:r>
      <w:r w:rsidRPr="003D7C5E">
        <w:rPr>
          <w:rFonts w:ascii="Times New Roman" w:hAnsi="Times New Roman" w:cs="Times New Roman"/>
          <w:b/>
        </w:rPr>
        <w:t>aansprakelijk</w:t>
      </w:r>
      <w:r>
        <w:rPr>
          <w:rFonts w:ascii="Times New Roman" w:hAnsi="Times New Roman" w:cs="Times New Roman"/>
        </w:rPr>
        <w:t xml:space="preserve"> met bedrijfsvermogen, maar ook met privévermogen.</w:t>
      </w:r>
    </w:p>
    <w:p w:rsidR="003D7C5E" w:rsidRDefault="003D7C5E" w:rsidP="003D7C5E">
      <w:pPr>
        <w:pStyle w:val="Geenafstand"/>
        <w:ind w:left="720"/>
        <w:rPr>
          <w:rFonts w:ascii="Times New Roman" w:hAnsi="Times New Roman" w:cs="Times New Roman"/>
        </w:rPr>
      </w:pPr>
      <w:r>
        <w:rPr>
          <w:rFonts w:ascii="Times New Roman" w:hAnsi="Times New Roman" w:cs="Times New Roman"/>
        </w:rPr>
        <w:t xml:space="preserve">Wanneer schulden niet kunnen worden betaald, kunnen privébezittingen in beslag genomen worden. </w:t>
      </w:r>
      <w:r w:rsidRPr="003D7C5E">
        <w:rPr>
          <w:rFonts w:ascii="Times New Roman" w:hAnsi="Times New Roman" w:cs="Times New Roman"/>
        </w:rPr>
        <w:sym w:font="Wingdings" w:char="F0E0"/>
      </w:r>
      <w:r>
        <w:rPr>
          <w:rFonts w:ascii="Times New Roman" w:hAnsi="Times New Roman" w:cs="Times New Roman"/>
        </w:rPr>
        <w:t xml:space="preserve"> bedrijfsschulden kunnen hiermee worden betaald.</w:t>
      </w:r>
    </w:p>
    <w:p w:rsidR="000C5110" w:rsidRDefault="000C5110" w:rsidP="000C5110">
      <w:pPr>
        <w:pStyle w:val="Geenafstand"/>
        <w:numPr>
          <w:ilvl w:val="0"/>
          <w:numId w:val="13"/>
        </w:numPr>
        <w:rPr>
          <w:rFonts w:ascii="Times New Roman" w:hAnsi="Times New Roman" w:cs="Times New Roman"/>
        </w:rPr>
      </w:pPr>
      <w:r>
        <w:rPr>
          <w:rFonts w:ascii="Times New Roman" w:hAnsi="Times New Roman" w:cs="Times New Roman"/>
        </w:rPr>
        <w:t xml:space="preserve">Getrouwd in </w:t>
      </w:r>
      <w:r>
        <w:rPr>
          <w:rFonts w:ascii="Times New Roman" w:hAnsi="Times New Roman" w:cs="Times New Roman"/>
          <w:b/>
        </w:rPr>
        <w:t>gemeenschap van goederen</w:t>
      </w:r>
      <w:r>
        <w:rPr>
          <w:rFonts w:ascii="Times New Roman" w:hAnsi="Times New Roman" w:cs="Times New Roman"/>
        </w:rPr>
        <w:t>(vermogens partners worden samengevoegd) kan ook privébezit partner worden aangesproken.</w:t>
      </w:r>
    </w:p>
    <w:p w:rsidR="000C5110" w:rsidRDefault="000C5110" w:rsidP="000C5110">
      <w:pPr>
        <w:pStyle w:val="Geenafstand"/>
        <w:numPr>
          <w:ilvl w:val="0"/>
          <w:numId w:val="13"/>
        </w:numPr>
        <w:rPr>
          <w:rFonts w:ascii="Times New Roman" w:hAnsi="Times New Roman" w:cs="Times New Roman"/>
        </w:rPr>
      </w:pPr>
      <w:r>
        <w:rPr>
          <w:rFonts w:ascii="Times New Roman" w:hAnsi="Times New Roman" w:cs="Times New Roman"/>
        </w:rPr>
        <w:t xml:space="preserve">Continuïteit van bedrijf is niet zo goed gewaarborgd. Voortbestaan bedrijf hangt af van leven eigenaar.  Wanneer er iets gebeurt met eigenaar </w:t>
      </w:r>
      <w:r w:rsidRPr="000C5110">
        <w:rPr>
          <w:rFonts w:ascii="Times New Roman" w:hAnsi="Times New Roman" w:cs="Times New Roman"/>
        </w:rPr>
        <w:sym w:font="Wingdings" w:char="F0E0"/>
      </w:r>
      <w:r>
        <w:rPr>
          <w:rFonts w:ascii="Times New Roman" w:hAnsi="Times New Roman" w:cs="Times New Roman"/>
        </w:rPr>
        <w:t xml:space="preserve"> kans voortzetting onderneming klein.</w:t>
      </w:r>
    </w:p>
    <w:p w:rsidR="000C5110" w:rsidRDefault="000C5110" w:rsidP="000C5110">
      <w:pPr>
        <w:pStyle w:val="Geenafstand"/>
        <w:rPr>
          <w:rFonts w:ascii="Times New Roman" w:hAnsi="Times New Roman" w:cs="Times New Roman"/>
        </w:rPr>
      </w:pPr>
    </w:p>
    <w:p w:rsidR="00FA6CEF" w:rsidRDefault="000C5110" w:rsidP="000C5110">
      <w:pPr>
        <w:pStyle w:val="Geenafstand"/>
        <w:rPr>
          <w:rFonts w:ascii="Times New Roman" w:hAnsi="Times New Roman" w:cs="Times New Roman"/>
        </w:rPr>
      </w:pPr>
      <w:r>
        <w:rPr>
          <w:rFonts w:ascii="Times New Roman" w:hAnsi="Times New Roman" w:cs="Times New Roman"/>
        </w:rPr>
        <w:t xml:space="preserve">Eigenaar enige die EV inbrengt </w:t>
      </w:r>
      <w:r w:rsidRPr="000C5110">
        <w:rPr>
          <w:rFonts w:ascii="Times New Roman" w:hAnsi="Times New Roman" w:cs="Times New Roman"/>
        </w:rPr>
        <w:sym w:font="Wingdings" w:char="F0E0"/>
      </w:r>
      <w:r>
        <w:rPr>
          <w:rFonts w:ascii="Times New Roman" w:hAnsi="Times New Roman" w:cs="Times New Roman"/>
        </w:rPr>
        <w:t xml:space="preserve"> banken voorzichtig met lenen van geld aan eenmanszaken.</w:t>
      </w:r>
    </w:p>
    <w:p w:rsidR="00FA6CEF" w:rsidRDefault="00FA6CEF" w:rsidP="000C5110">
      <w:pPr>
        <w:pStyle w:val="Geenafstand"/>
        <w:rPr>
          <w:rFonts w:ascii="Times New Roman" w:hAnsi="Times New Roman" w:cs="Times New Roman"/>
        </w:rPr>
      </w:pPr>
      <w:r>
        <w:rPr>
          <w:rFonts w:ascii="Times New Roman" w:hAnsi="Times New Roman" w:cs="Times New Roman"/>
        </w:rPr>
        <w:t>Banken willen zekerheid voor het terug betalen van geld. 1 eigenaar is geen grote zekerheid.</w:t>
      </w:r>
    </w:p>
    <w:p w:rsidR="00FA6CEF" w:rsidRDefault="00FA6CEF" w:rsidP="000C5110">
      <w:pPr>
        <w:pStyle w:val="Geenafstand"/>
        <w:rPr>
          <w:rFonts w:ascii="Times New Roman" w:hAnsi="Times New Roman" w:cs="Times New Roman"/>
        </w:rPr>
      </w:pPr>
    </w:p>
    <w:p w:rsidR="00FA6CEF" w:rsidRDefault="00FA6CEF" w:rsidP="000C5110">
      <w:pPr>
        <w:pStyle w:val="Geenafstand"/>
        <w:rPr>
          <w:rFonts w:ascii="Times New Roman" w:hAnsi="Times New Roman" w:cs="Times New Roman"/>
        </w:rPr>
      </w:pPr>
      <w:r>
        <w:rPr>
          <w:rFonts w:ascii="Times New Roman" w:hAnsi="Times New Roman" w:cs="Times New Roman"/>
        </w:rPr>
        <w:t xml:space="preserve">Eigenaar valt niet onder werknemersverzekering. Moet zichzelf verzekeren. </w:t>
      </w:r>
    </w:p>
    <w:p w:rsidR="000C5110" w:rsidRPr="000C5110" w:rsidRDefault="00FA6CEF" w:rsidP="000C5110">
      <w:pPr>
        <w:pStyle w:val="Geenafstand"/>
        <w:rPr>
          <w:rFonts w:ascii="Times New Roman" w:hAnsi="Times New Roman" w:cs="Times New Roman"/>
        </w:rPr>
      </w:pPr>
      <w:r>
        <w:rPr>
          <w:rFonts w:ascii="Times New Roman" w:hAnsi="Times New Roman" w:cs="Times New Roman"/>
        </w:rPr>
        <w:t>Voor ondernemer verschillende fiscale regelingen, waardoor die minder belasting over winst betaald.</w:t>
      </w:r>
      <w:r w:rsidR="000C5110" w:rsidRPr="000C5110">
        <w:rPr>
          <w:rFonts w:ascii="Times New Roman" w:hAnsi="Times New Roman" w:cs="Times New Roman"/>
        </w:rPr>
        <w:t xml:space="preserve">  </w:t>
      </w:r>
    </w:p>
    <w:p w:rsidR="003D7C5E" w:rsidRDefault="003D7C5E" w:rsidP="00E31464">
      <w:pPr>
        <w:pStyle w:val="Geenafstand"/>
        <w:rPr>
          <w:rFonts w:ascii="Times New Roman" w:hAnsi="Times New Roman" w:cs="Times New Roman"/>
        </w:rPr>
      </w:pPr>
    </w:p>
    <w:p w:rsidR="00FA6CEF" w:rsidRDefault="00FA6CEF" w:rsidP="00E31464">
      <w:pPr>
        <w:pStyle w:val="Geenafstand"/>
        <w:rPr>
          <w:rFonts w:ascii="Times New Roman" w:hAnsi="Times New Roman" w:cs="Times New Roman"/>
          <w:b/>
        </w:rPr>
      </w:pPr>
      <w:r>
        <w:rPr>
          <w:rFonts w:ascii="Times New Roman" w:hAnsi="Times New Roman" w:cs="Times New Roman"/>
        </w:rPr>
        <w:t xml:space="preserve">Speciale vorm = </w:t>
      </w:r>
      <w:proofErr w:type="spellStart"/>
      <w:r>
        <w:rPr>
          <w:rFonts w:ascii="Times New Roman" w:hAnsi="Times New Roman" w:cs="Times New Roman"/>
          <w:b/>
        </w:rPr>
        <w:t>ZZP’er</w:t>
      </w:r>
      <w:proofErr w:type="spellEnd"/>
    </w:p>
    <w:p w:rsidR="00FA6CEF" w:rsidRDefault="00FA6CEF" w:rsidP="00E31464">
      <w:pPr>
        <w:pStyle w:val="Geenafstand"/>
        <w:rPr>
          <w:rFonts w:ascii="Times New Roman" w:hAnsi="Times New Roman" w:cs="Times New Roman"/>
        </w:rPr>
      </w:pPr>
      <w:proofErr w:type="spellStart"/>
      <w:r>
        <w:rPr>
          <w:rFonts w:ascii="Times New Roman" w:hAnsi="Times New Roman" w:cs="Times New Roman"/>
          <w:b/>
        </w:rPr>
        <w:t>ZZP’er</w:t>
      </w:r>
      <w:proofErr w:type="spellEnd"/>
      <w:r>
        <w:rPr>
          <w:rFonts w:ascii="Times New Roman" w:hAnsi="Times New Roman" w:cs="Times New Roman"/>
          <w:b/>
        </w:rPr>
        <w:t xml:space="preserve"> = </w:t>
      </w:r>
      <w:r>
        <w:rPr>
          <w:rFonts w:ascii="Times New Roman" w:hAnsi="Times New Roman" w:cs="Times New Roman"/>
        </w:rPr>
        <w:t>zelfstandige zonder personeel.</w:t>
      </w:r>
    </w:p>
    <w:p w:rsidR="00FA6CEF" w:rsidRDefault="00FA6CEF" w:rsidP="00E31464">
      <w:pPr>
        <w:pStyle w:val="Geenafstand"/>
        <w:rPr>
          <w:rFonts w:ascii="Times New Roman" w:hAnsi="Times New Roman" w:cs="Times New Roman"/>
        </w:rPr>
      </w:pPr>
      <w:r>
        <w:rPr>
          <w:rFonts w:ascii="Times New Roman" w:hAnsi="Times New Roman" w:cs="Times New Roman"/>
        </w:rPr>
        <w:t xml:space="preserve">Je moet aan enkele voorwaarden doen om </w:t>
      </w:r>
      <w:proofErr w:type="spellStart"/>
      <w:r>
        <w:rPr>
          <w:rFonts w:ascii="Times New Roman" w:hAnsi="Times New Roman" w:cs="Times New Roman"/>
        </w:rPr>
        <w:t>ZZP’er</w:t>
      </w:r>
      <w:proofErr w:type="spellEnd"/>
      <w:r>
        <w:rPr>
          <w:rFonts w:ascii="Times New Roman" w:hAnsi="Times New Roman" w:cs="Times New Roman"/>
        </w:rPr>
        <w:t xml:space="preserve"> te zijn. </w:t>
      </w:r>
    </w:p>
    <w:p w:rsidR="00FA6CEF" w:rsidRDefault="00FA6CEF" w:rsidP="00FA6CEF">
      <w:pPr>
        <w:pStyle w:val="Geenafstand"/>
        <w:numPr>
          <w:ilvl w:val="0"/>
          <w:numId w:val="14"/>
        </w:numPr>
        <w:rPr>
          <w:rFonts w:ascii="Times New Roman" w:hAnsi="Times New Roman" w:cs="Times New Roman"/>
        </w:rPr>
      </w:pPr>
      <w:r>
        <w:rPr>
          <w:rFonts w:ascii="Times New Roman" w:hAnsi="Times New Roman" w:cs="Times New Roman"/>
        </w:rPr>
        <w:t>Geen personeel</w:t>
      </w:r>
    </w:p>
    <w:p w:rsidR="00FA6CEF" w:rsidRDefault="00FA6CEF" w:rsidP="00FA6CEF">
      <w:pPr>
        <w:pStyle w:val="Geenafstand"/>
        <w:numPr>
          <w:ilvl w:val="0"/>
          <w:numId w:val="14"/>
        </w:numPr>
        <w:rPr>
          <w:rFonts w:ascii="Times New Roman" w:hAnsi="Times New Roman" w:cs="Times New Roman"/>
        </w:rPr>
      </w:pPr>
      <w:r>
        <w:rPr>
          <w:rFonts w:ascii="Times New Roman" w:hAnsi="Times New Roman" w:cs="Times New Roman"/>
        </w:rPr>
        <w:t>Zit niet in detailhandel</w:t>
      </w:r>
    </w:p>
    <w:p w:rsidR="00FA6CEF" w:rsidRDefault="00FA6CEF" w:rsidP="00FA6CEF">
      <w:pPr>
        <w:pStyle w:val="Geenafstand"/>
        <w:numPr>
          <w:ilvl w:val="0"/>
          <w:numId w:val="14"/>
        </w:numPr>
        <w:rPr>
          <w:rFonts w:ascii="Times New Roman" w:hAnsi="Times New Roman" w:cs="Times New Roman"/>
        </w:rPr>
      </w:pPr>
      <w:r>
        <w:rPr>
          <w:rFonts w:ascii="Times New Roman" w:hAnsi="Times New Roman" w:cs="Times New Roman"/>
        </w:rPr>
        <w:t>Bezit niet/nauwelijks eigen bedrijfsruimte</w:t>
      </w:r>
    </w:p>
    <w:p w:rsidR="00D319E1" w:rsidRDefault="00D319E1" w:rsidP="00D319E1">
      <w:pPr>
        <w:pStyle w:val="Geenafstand"/>
        <w:rPr>
          <w:rFonts w:ascii="Times New Roman" w:hAnsi="Times New Roman" w:cs="Times New Roman"/>
        </w:rPr>
      </w:pPr>
    </w:p>
    <w:p w:rsidR="00D319E1" w:rsidRDefault="00D319E1" w:rsidP="00D319E1">
      <w:pPr>
        <w:pStyle w:val="Geenafstand"/>
        <w:rPr>
          <w:rFonts w:ascii="Times New Roman" w:hAnsi="Times New Roman" w:cs="Times New Roman"/>
          <w:u w:val="single"/>
        </w:rPr>
      </w:pPr>
      <w:r>
        <w:rPr>
          <w:rFonts w:ascii="Times New Roman" w:hAnsi="Times New Roman" w:cs="Times New Roman"/>
          <w:u w:val="single"/>
        </w:rPr>
        <w:t>Vennootschappen zonder of met beperkte rechtspersoonlijkheid</w:t>
      </w:r>
    </w:p>
    <w:p w:rsidR="00EB3402" w:rsidRDefault="00EB3402" w:rsidP="00D319E1">
      <w:pPr>
        <w:pStyle w:val="Geenafstand"/>
        <w:rPr>
          <w:rFonts w:ascii="Times New Roman" w:hAnsi="Times New Roman" w:cs="Times New Roman"/>
        </w:rPr>
      </w:pPr>
      <w:r>
        <w:rPr>
          <w:rFonts w:ascii="Times New Roman" w:hAnsi="Times New Roman" w:cs="Times New Roman"/>
          <w:b/>
        </w:rPr>
        <w:t xml:space="preserve">Openbare vennootschap </w:t>
      </w:r>
      <w:r w:rsidRPr="00457A70">
        <w:rPr>
          <w:rFonts w:ascii="Times New Roman" w:hAnsi="Times New Roman" w:cs="Times New Roman"/>
          <w:b/>
          <w:u w:val="single"/>
        </w:rPr>
        <w:t>zonder</w:t>
      </w:r>
      <w:r>
        <w:rPr>
          <w:rFonts w:ascii="Times New Roman" w:hAnsi="Times New Roman" w:cs="Times New Roman"/>
          <w:b/>
        </w:rPr>
        <w:t xml:space="preserve"> rechtspersoonlijkheid (</w:t>
      </w:r>
      <w:r>
        <w:rPr>
          <w:rFonts w:ascii="Times New Roman" w:hAnsi="Times New Roman" w:cs="Times New Roman"/>
        </w:rPr>
        <w:t xml:space="preserve"> ov, voorheen vof)</w:t>
      </w:r>
    </w:p>
    <w:p w:rsidR="00EB3402" w:rsidRDefault="00EB3402" w:rsidP="00EB3402">
      <w:pPr>
        <w:pStyle w:val="Geenafstand"/>
        <w:numPr>
          <w:ilvl w:val="0"/>
          <w:numId w:val="15"/>
        </w:numPr>
        <w:rPr>
          <w:rFonts w:ascii="Times New Roman" w:hAnsi="Times New Roman" w:cs="Times New Roman"/>
        </w:rPr>
      </w:pPr>
      <w:r>
        <w:rPr>
          <w:rFonts w:ascii="Times New Roman" w:hAnsi="Times New Roman" w:cs="Times New Roman"/>
        </w:rPr>
        <w:t>Meer eigenaren</w:t>
      </w:r>
    </w:p>
    <w:p w:rsidR="00EB3402" w:rsidRDefault="00EB3402" w:rsidP="00EB3402">
      <w:pPr>
        <w:pStyle w:val="Geenafstand"/>
        <w:numPr>
          <w:ilvl w:val="0"/>
          <w:numId w:val="15"/>
        </w:numPr>
        <w:rPr>
          <w:rFonts w:ascii="Times New Roman" w:hAnsi="Times New Roman" w:cs="Times New Roman"/>
        </w:rPr>
      </w:pPr>
      <w:r>
        <w:rPr>
          <w:rFonts w:ascii="Times New Roman" w:hAnsi="Times New Roman" w:cs="Times New Roman"/>
        </w:rPr>
        <w:t>Meer EV, bank eerder in staat te lenen door  meerdere eigenaren.</w:t>
      </w:r>
    </w:p>
    <w:p w:rsidR="00EB3402" w:rsidRDefault="00EB3402" w:rsidP="00EB3402">
      <w:pPr>
        <w:pStyle w:val="Geenafstand"/>
        <w:numPr>
          <w:ilvl w:val="0"/>
          <w:numId w:val="15"/>
        </w:numPr>
        <w:rPr>
          <w:rFonts w:ascii="Times New Roman" w:hAnsi="Times New Roman" w:cs="Times New Roman"/>
        </w:rPr>
      </w:pPr>
      <w:r>
        <w:rPr>
          <w:rFonts w:ascii="Times New Roman" w:hAnsi="Times New Roman" w:cs="Times New Roman"/>
        </w:rPr>
        <w:t>Geen scheiding tussen leiding en eigendom</w:t>
      </w:r>
    </w:p>
    <w:p w:rsidR="00EB3402" w:rsidRDefault="00EB3402" w:rsidP="00EB3402">
      <w:pPr>
        <w:pStyle w:val="Geenafstand"/>
        <w:numPr>
          <w:ilvl w:val="0"/>
          <w:numId w:val="15"/>
        </w:numPr>
        <w:rPr>
          <w:rFonts w:ascii="Times New Roman" w:hAnsi="Times New Roman" w:cs="Times New Roman"/>
        </w:rPr>
      </w:pPr>
      <w:r>
        <w:rPr>
          <w:rFonts w:ascii="Times New Roman" w:hAnsi="Times New Roman" w:cs="Times New Roman"/>
        </w:rPr>
        <w:t>Betere continuïteit dan eenmanszaak</w:t>
      </w:r>
    </w:p>
    <w:p w:rsidR="00EB3402" w:rsidRDefault="00EB3402" w:rsidP="00EB3402">
      <w:pPr>
        <w:pStyle w:val="Geenafstand"/>
        <w:numPr>
          <w:ilvl w:val="0"/>
          <w:numId w:val="15"/>
        </w:numPr>
        <w:rPr>
          <w:rFonts w:ascii="Times New Roman" w:hAnsi="Times New Roman" w:cs="Times New Roman"/>
        </w:rPr>
      </w:pPr>
      <w:r>
        <w:rPr>
          <w:rFonts w:ascii="Times New Roman" w:hAnsi="Times New Roman" w:cs="Times New Roman"/>
        </w:rPr>
        <w:t>Wegvallen vennoot, kan worden opgevangen door andere vennoot.</w:t>
      </w:r>
    </w:p>
    <w:p w:rsidR="00EB3402" w:rsidRDefault="00EB3402" w:rsidP="00EB3402">
      <w:pPr>
        <w:pStyle w:val="Geenafstand"/>
        <w:numPr>
          <w:ilvl w:val="0"/>
          <w:numId w:val="15"/>
        </w:numPr>
        <w:rPr>
          <w:rFonts w:ascii="Times New Roman" w:hAnsi="Times New Roman" w:cs="Times New Roman"/>
        </w:rPr>
      </w:pPr>
      <w:r>
        <w:rPr>
          <w:rFonts w:ascii="Times New Roman" w:hAnsi="Times New Roman" w:cs="Times New Roman"/>
          <w:b/>
        </w:rPr>
        <w:t xml:space="preserve">Hoofdelijk aansprakelijk = </w:t>
      </w:r>
      <w:r>
        <w:rPr>
          <w:rFonts w:ascii="Times New Roman" w:hAnsi="Times New Roman" w:cs="Times New Roman"/>
        </w:rPr>
        <w:t>elke vennoot is afzonderlijk met zijn hele privé vermogen aansprakelijk voor alle schulden van de onderneming</w:t>
      </w:r>
    </w:p>
    <w:p w:rsidR="00EB3402" w:rsidRDefault="00EB3402" w:rsidP="00EB3402">
      <w:pPr>
        <w:pStyle w:val="Geenafstand"/>
        <w:ind w:left="720"/>
        <w:rPr>
          <w:rFonts w:ascii="Times New Roman" w:hAnsi="Times New Roman" w:cs="Times New Roman"/>
        </w:rPr>
      </w:pPr>
      <w:r>
        <w:rPr>
          <w:rFonts w:ascii="Times New Roman" w:hAnsi="Times New Roman" w:cs="Times New Roman"/>
        </w:rPr>
        <w:t>Je moet zelf regelen dat je een deel van andere vennoten terug krijgt.</w:t>
      </w:r>
    </w:p>
    <w:p w:rsidR="00EB3402" w:rsidRDefault="00EB3402" w:rsidP="00EB3402">
      <w:pPr>
        <w:pStyle w:val="Geenafstand"/>
        <w:ind w:left="720"/>
        <w:rPr>
          <w:rFonts w:ascii="Times New Roman" w:hAnsi="Times New Roman" w:cs="Times New Roman"/>
        </w:rPr>
      </w:pPr>
      <w:r>
        <w:rPr>
          <w:rFonts w:ascii="Times New Roman" w:hAnsi="Times New Roman" w:cs="Times New Roman"/>
        </w:rPr>
        <w:t xml:space="preserve">Een beslissing van een vennoot kan betekenen dan andere vennoten aansprakelijk worden gesteld. </w:t>
      </w:r>
      <w:r w:rsidRPr="00EB3402">
        <w:rPr>
          <w:rFonts w:ascii="Times New Roman" w:hAnsi="Times New Roman" w:cs="Times New Roman"/>
        </w:rPr>
        <w:sym w:font="Wingdings" w:char="F0E0"/>
      </w:r>
      <w:r>
        <w:rPr>
          <w:rFonts w:ascii="Times New Roman" w:hAnsi="Times New Roman" w:cs="Times New Roman"/>
        </w:rPr>
        <w:t xml:space="preserve"> afspraken maken voor bv handtekening nodig iedere vennoot bij grote uitgave.</w:t>
      </w:r>
    </w:p>
    <w:p w:rsidR="00EB3402" w:rsidRDefault="00EB3402" w:rsidP="00EB3402">
      <w:pPr>
        <w:pStyle w:val="Geenafstand"/>
        <w:ind w:left="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vennootschapscontract</w:t>
      </w:r>
      <w:r>
        <w:rPr>
          <w:rFonts w:ascii="Times New Roman" w:hAnsi="Times New Roman" w:cs="Times New Roman"/>
        </w:rPr>
        <w:t xml:space="preserve"> (kunnen ook andere afspraken in komen, bij notaris opstellen)</w:t>
      </w:r>
    </w:p>
    <w:p w:rsidR="00EB3402" w:rsidRPr="00EB3402" w:rsidRDefault="00EB3402" w:rsidP="00EB3402">
      <w:pPr>
        <w:pStyle w:val="Geenafstand"/>
        <w:numPr>
          <w:ilvl w:val="0"/>
          <w:numId w:val="15"/>
        </w:numPr>
        <w:rPr>
          <w:rFonts w:ascii="Times New Roman" w:hAnsi="Times New Roman" w:cs="Times New Roman"/>
        </w:rPr>
      </w:pPr>
      <w:r>
        <w:rPr>
          <w:rFonts w:ascii="Times New Roman" w:hAnsi="Times New Roman" w:cs="Times New Roman"/>
        </w:rPr>
        <w:t xml:space="preserve">Vennoot die meer geld in onderneming steekt </w:t>
      </w:r>
      <w:r w:rsidRPr="00EB3402">
        <w:rPr>
          <w:rFonts w:ascii="Times New Roman" w:hAnsi="Times New Roman" w:cs="Times New Roman"/>
        </w:rPr>
        <w:sym w:font="Wingdings" w:char="F0E0"/>
      </w:r>
      <w:r>
        <w:rPr>
          <w:rFonts w:ascii="Times New Roman" w:hAnsi="Times New Roman" w:cs="Times New Roman"/>
        </w:rPr>
        <w:t xml:space="preserve"> </w:t>
      </w:r>
      <w:r w:rsidRPr="00EB3402">
        <w:rPr>
          <w:rFonts w:ascii="Times New Roman" w:hAnsi="Times New Roman" w:cs="Times New Roman"/>
          <w:b/>
        </w:rPr>
        <w:t>recht op groter deel van de winst</w:t>
      </w:r>
    </w:p>
    <w:p w:rsidR="00EB3402" w:rsidRDefault="00EB3402" w:rsidP="00EB3402">
      <w:pPr>
        <w:pStyle w:val="Geenafstand"/>
        <w:numPr>
          <w:ilvl w:val="0"/>
          <w:numId w:val="15"/>
        </w:numPr>
        <w:rPr>
          <w:rFonts w:ascii="Times New Roman" w:hAnsi="Times New Roman" w:cs="Times New Roman"/>
        </w:rPr>
      </w:pPr>
      <w:r>
        <w:rPr>
          <w:rFonts w:ascii="Times New Roman" w:hAnsi="Times New Roman" w:cs="Times New Roman"/>
        </w:rPr>
        <w:t xml:space="preserve">Ieder moet over zijn deel van de winst, </w:t>
      </w:r>
      <w:r w:rsidRPr="00457A70">
        <w:rPr>
          <w:rFonts w:ascii="Times New Roman" w:hAnsi="Times New Roman" w:cs="Times New Roman"/>
          <w:b/>
        </w:rPr>
        <w:t>inkomstenbelasting</w:t>
      </w:r>
      <w:r>
        <w:rPr>
          <w:rFonts w:ascii="Times New Roman" w:hAnsi="Times New Roman" w:cs="Times New Roman"/>
        </w:rPr>
        <w:t xml:space="preserve"> betalen.</w:t>
      </w:r>
    </w:p>
    <w:p w:rsidR="00457A70" w:rsidRDefault="00457A70" w:rsidP="00EB3402">
      <w:pPr>
        <w:pStyle w:val="Geenafstand"/>
        <w:numPr>
          <w:ilvl w:val="0"/>
          <w:numId w:val="15"/>
        </w:numPr>
        <w:rPr>
          <w:rFonts w:ascii="Times New Roman" w:hAnsi="Times New Roman" w:cs="Times New Roman"/>
        </w:rPr>
      </w:pPr>
      <w:r>
        <w:rPr>
          <w:rFonts w:ascii="Times New Roman" w:hAnsi="Times New Roman" w:cs="Times New Roman"/>
        </w:rPr>
        <w:t>Ook hier gelden fiscale voordelen, ook niet automatisch verzekerd.</w:t>
      </w:r>
    </w:p>
    <w:p w:rsidR="00457A70" w:rsidRDefault="00457A70" w:rsidP="00457A70">
      <w:pPr>
        <w:pStyle w:val="Geenafstand"/>
        <w:rPr>
          <w:rFonts w:ascii="Times New Roman" w:hAnsi="Times New Roman" w:cs="Times New Roman"/>
        </w:rPr>
      </w:pPr>
    </w:p>
    <w:p w:rsidR="00282521" w:rsidRDefault="00282521" w:rsidP="00457A70">
      <w:pPr>
        <w:pStyle w:val="Geenafstand"/>
        <w:rPr>
          <w:rFonts w:ascii="Times New Roman" w:hAnsi="Times New Roman" w:cs="Times New Roman"/>
          <w:b/>
        </w:rPr>
      </w:pPr>
    </w:p>
    <w:p w:rsidR="00457A70" w:rsidRPr="00457A70" w:rsidRDefault="00457A70" w:rsidP="00457A70">
      <w:pPr>
        <w:pStyle w:val="Geenafstand"/>
        <w:rPr>
          <w:rFonts w:ascii="Times New Roman" w:hAnsi="Times New Roman" w:cs="Times New Roman"/>
          <w:b/>
        </w:rPr>
      </w:pPr>
      <w:r>
        <w:rPr>
          <w:rFonts w:ascii="Times New Roman" w:hAnsi="Times New Roman" w:cs="Times New Roman"/>
          <w:b/>
        </w:rPr>
        <w:lastRenderedPageBreak/>
        <w:t xml:space="preserve">Openbare vennootschap </w:t>
      </w:r>
      <w:r w:rsidRPr="00457A70">
        <w:rPr>
          <w:rFonts w:ascii="Times New Roman" w:hAnsi="Times New Roman" w:cs="Times New Roman"/>
          <w:b/>
          <w:u w:val="single"/>
        </w:rPr>
        <w:t>met</w:t>
      </w:r>
      <w:r>
        <w:rPr>
          <w:rFonts w:ascii="Times New Roman" w:hAnsi="Times New Roman" w:cs="Times New Roman"/>
          <w:b/>
        </w:rPr>
        <w:t xml:space="preserve"> rechtspersoonlijkheid</w:t>
      </w:r>
    </w:p>
    <w:p w:rsidR="00EB3402" w:rsidRDefault="00457A70" w:rsidP="00D319E1">
      <w:pPr>
        <w:pStyle w:val="Geenafstand"/>
        <w:rPr>
          <w:rFonts w:ascii="Times New Roman" w:hAnsi="Times New Roman" w:cs="Times New Roman"/>
        </w:rPr>
      </w:pPr>
      <w:r>
        <w:rPr>
          <w:rFonts w:ascii="Times New Roman" w:hAnsi="Times New Roman" w:cs="Times New Roman"/>
        </w:rPr>
        <w:t xml:space="preserve">Vennoten nog wel gedeeltelijk hoofdelijk aansprakelijk, maar niet meer volledig. </w:t>
      </w:r>
    </w:p>
    <w:p w:rsidR="00457A70" w:rsidRDefault="00457A70" w:rsidP="00D319E1">
      <w:pPr>
        <w:pStyle w:val="Geenafstand"/>
        <w:rPr>
          <w:rFonts w:ascii="Times New Roman" w:hAnsi="Times New Roman" w:cs="Times New Roman"/>
        </w:rPr>
      </w:pPr>
      <w:r>
        <w:rPr>
          <w:rFonts w:ascii="Times New Roman" w:hAnsi="Times New Roman" w:cs="Times New Roman"/>
        </w:rPr>
        <w:t>Bepaalde bedrijfsbezittingen worden eigendom van de vennootschap zelf(de onderneming) en niet van de vennoten. Voor deze eigendommen zijn de vennoten niet privé aansprakelijk.</w:t>
      </w:r>
    </w:p>
    <w:p w:rsidR="007D6F49" w:rsidRDefault="007D6F49" w:rsidP="00D319E1">
      <w:pPr>
        <w:pStyle w:val="Geenafstand"/>
        <w:rPr>
          <w:rFonts w:ascii="Times New Roman" w:hAnsi="Times New Roman" w:cs="Times New Roman"/>
        </w:rPr>
      </w:pPr>
    </w:p>
    <w:p w:rsidR="007D6F49" w:rsidRDefault="007D6F49" w:rsidP="00D319E1">
      <w:pPr>
        <w:pStyle w:val="Geenafstand"/>
        <w:rPr>
          <w:rFonts w:ascii="Times New Roman" w:hAnsi="Times New Roman" w:cs="Times New Roman"/>
          <w:b/>
        </w:rPr>
      </w:pPr>
      <w:r>
        <w:rPr>
          <w:rFonts w:ascii="Times New Roman" w:hAnsi="Times New Roman" w:cs="Times New Roman"/>
          <w:b/>
        </w:rPr>
        <w:t xml:space="preserve">Commanditaire vennootschap </w:t>
      </w:r>
      <w:r w:rsidRPr="007D6F49">
        <w:rPr>
          <w:rFonts w:ascii="Times New Roman" w:hAnsi="Times New Roman" w:cs="Times New Roman"/>
          <w:b/>
          <w:u w:val="single"/>
        </w:rPr>
        <w:t>zonder</w:t>
      </w:r>
      <w:r>
        <w:rPr>
          <w:rFonts w:ascii="Times New Roman" w:hAnsi="Times New Roman" w:cs="Times New Roman"/>
          <w:b/>
        </w:rPr>
        <w:t xml:space="preserve"> rechtspersoonlijkheid</w:t>
      </w:r>
    </w:p>
    <w:p w:rsidR="00884B8F" w:rsidRDefault="00884B8F" w:rsidP="00D319E1">
      <w:pPr>
        <w:pStyle w:val="Geenafstand"/>
        <w:rPr>
          <w:rFonts w:ascii="Times New Roman" w:hAnsi="Times New Roman" w:cs="Times New Roman"/>
        </w:rPr>
      </w:pPr>
      <w:r>
        <w:rPr>
          <w:rFonts w:ascii="Times New Roman" w:hAnsi="Times New Roman" w:cs="Times New Roman"/>
        </w:rPr>
        <w:t xml:space="preserve">Wijkt op bepaalde punten af van </w:t>
      </w:r>
      <w:r w:rsidRPr="00884B8F">
        <w:rPr>
          <w:rFonts w:ascii="Times New Roman" w:hAnsi="Times New Roman" w:cs="Times New Roman"/>
        </w:rPr>
        <w:t>Openbare vennootschap zonder rechtspersoonlijkheid</w:t>
      </w:r>
      <w:r>
        <w:rPr>
          <w:rFonts w:ascii="Times New Roman" w:hAnsi="Times New Roman" w:cs="Times New Roman"/>
        </w:rPr>
        <w:t xml:space="preserve">. </w:t>
      </w:r>
    </w:p>
    <w:p w:rsidR="00884B8F" w:rsidRDefault="00884B8F" w:rsidP="00884B8F">
      <w:pPr>
        <w:pStyle w:val="Geenafstand"/>
        <w:numPr>
          <w:ilvl w:val="0"/>
          <w:numId w:val="16"/>
        </w:numPr>
        <w:rPr>
          <w:rFonts w:ascii="Times New Roman" w:hAnsi="Times New Roman" w:cs="Times New Roman"/>
        </w:rPr>
      </w:pPr>
      <w:r>
        <w:rPr>
          <w:rFonts w:ascii="Times New Roman" w:hAnsi="Times New Roman" w:cs="Times New Roman"/>
        </w:rPr>
        <w:t>Naast beherende en leidinggevende vennoten zijn er commanditaire vennoten.</w:t>
      </w:r>
    </w:p>
    <w:p w:rsidR="00884B8F" w:rsidRDefault="00884B8F" w:rsidP="00884B8F">
      <w:pPr>
        <w:pStyle w:val="Geenafstand"/>
        <w:ind w:left="720"/>
        <w:rPr>
          <w:rFonts w:ascii="Times New Roman" w:hAnsi="Times New Roman" w:cs="Times New Roman"/>
        </w:rPr>
      </w:pPr>
      <w:r>
        <w:rPr>
          <w:rFonts w:ascii="Times New Roman" w:hAnsi="Times New Roman" w:cs="Times New Roman"/>
          <w:b/>
        </w:rPr>
        <w:t xml:space="preserve">Commanditaire vennoten = </w:t>
      </w:r>
      <w:r>
        <w:rPr>
          <w:rFonts w:ascii="Times New Roman" w:hAnsi="Times New Roman" w:cs="Times New Roman"/>
        </w:rPr>
        <w:t>brengen alleen vermogen in, bemoeien niet met de leiding</w:t>
      </w:r>
    </w:p>
    <w:p w:rsidR="00884B8F" w:rsidRDefault="00884B8F" w:rsidP="00884B8F">
      <w:pPr>
        <w:pStyle w:val="Geenafstand"/>
        <w:numPr>
          <w:ilvl w:val="0"/>
          <w:numId w:val="16"/>
        </w:numPr>
        <w:rPr>
          <w:rFonts w:ascii="Times New Roman" w:hAnsi="Times New Roman" w:cs="Times New Roman"/>
        </w:rPr>
      </w:pPr>
      <w:r>
        <w:rPr>
          <w:rFonts w:ascii="Times New Roman" w:hAnsi="Times New Roman" w:cs="Times New Roman"/>
        </w:rPr>
        <w:t>Gedeeltelijke scheiding leiding en eigendom.</w:t>
      </w:r>
    </w:p>
    <w:p w:rsidR="00884B8F" w:rsidRPr="00884B8F" w:rsidRDefault="00884B8F" w:rsidP="00884B8F">
      <w:pPr>
        <w:pStyle w:val="Geenafstand"/>
        <w:numPr>
          <w:ilvl w:val="0"/>
          <w:numId w:val="16"/>
        </w:numPr>
        <w:rPr>
          <w:rFonts w:ascii="Times New Roman" w:hAnsi="Times New Roman" w:cs="Times New Roman"/>
        </w:rPr>
      </w:pPr>
      <w:r>
        <w:rPr>
          <w:rFonts w:ascii="Times New Roman" w:hAnsi="Times New Roman" w:cs="Times New Roman"/>
        </w:rPr>
        <w:t>Commanditaire vennoten zijn niet aansprakelijk met hun privévermogen</w:t>
      </w:r>
      <w:r w:rsidR="00DB4663">
        <w:rPr>
          <w:rFonts w:ascii="Times New Roman" w:hAnsi="Times New Roman" w:cs="Times New Roman"/>
        </w:rPr>
        <w:t>.</w:t>
      </w:r>
    </w:p>
    <w:p w:rsidR="007D6F49" w:rsidRPr="007D6F49" w:rsidRDefault="007D6F49" w:rsidP="00D319E1">
      <w:pPr>
        <w:pStyle w:val="Geenafstand"/>
        <w:rPr>
          <w:rFonts w:ascii="Times New Roman" w:hAnsi="Times New Roman" w:cs="Times New Roman"/>
          <w:b/>
        </w:rPr>
      </w:pPr>
      <w:r>
        <w:rPr>
          <w:rFonts w:ascii="Times New Roman" w:hAnsi="Times New Roman" w:cs="Times New Roman"/>
          <w:b/>
        </w:rPr>
        <w:t xml:space="preserve">Commanditaire vennootschap </w:t>
      </w:r>
      <w:r w:rsidRPr="007D6F49">
        <w:rPr>
          <w:rFonts w:ascii="Times New Roman" w:hAnsi="Times New Roman" w:cs="Times New Roman"/>
          <w:b/>
          <w:u w:val="single"/>
        </w:rPr>
        <w:t>met</w:t>
      </w:r>
      <w:r>
        <w:rPr>
          <w:rFonts w:ascii="Times New Roman" w:hAnsi="Times New Roman" w:cs="Times New Roman"/>
          <w:b/>
        </w:rPr>
        <w:t xml:space="preserve"> </w:t>
      </w:r>
      <w:r w:rsidRPr="007D6F49">
        <w:rPr>
          <w:rFonts w:ascii="Times New Roman" w:hAnsi="Times New Roman" w:cs="Times New Roman"/>
          <w:b/>
        </w:rPr>
        <w:t>rechtspersoonlijkheid</w:t>
      </w:r>
    </w:p>
    <w:p w:rsidR="003A58CC" w:rsidRDefault="00916603" w:rsidP="00916603">
      <w:pPr>
        <w:pStyle w:val="Geenafstand"/>
        <w:numPr>
          <w:ilvl w:val="0"/>
          <w:numId w:val="17"/>
        </w:numPr>
        <w:rPr>
          <w:rFonts w:ascii="Times New Roman" w:hAnsi="Times New Roman" w:cs="Times New Roman"/>
        </w:rPr>
      </w:pPr>
      <w:r>
        <w:rPr>
          <w:rFonts w:ascii="Times New Roman" w:hAnsi="Times New Roman" w:cs="Times New Roman"/>
        </w:rPr>
        <w:t>Bepaalde bedrijfsbezittingen zijn eigendom van de vennootschap zelf (de onderneming) en niet van de vennoten</w:t>
      </w:r>
    </w:p>
    <w:p w:rsidR="00916603" w:rsidRDefault="00916603" w:rsidP="00916603">
      <w:pPr>
        <w:pStyle w:val="Geenafstand"/>
        <w:numPr>
          <w:ilvl w:val="0"/>
          <w:numId w:val="17"/>
        </w:numPr>
        <w:rPr>
          <w:rFonts w:ascii="Times New Roman" w:hAnsi="Times New Roman" w:cs="Times New Roman"/>
        </w:rPr>
      </w:pPr>
      <w:r>
        <w:rPr>
          <w:rFonts w:ascii="Times New Roman" w:hAnsi="Times New Roman" w:cs="Times New Roman"/>
        </w:rPr>
        <w:t>Vennoten zijn voor dat deel van het vermogen niet privé aansprakelijk.</w:t>
      </w:r>
    </w:p>
    <w:p w:rsidR="007853F6" w:rsidRDefault="007853F6" w:rsidP="00916603">
      <w:pPr>
        <w:pStyle w:val="Geenafstand"/>
        <w:rPr>
          <w:rFonts w:ascii="Times New Roman" w:hAnsi="Times New Roman" w:cs="Times New Roman"/>
          <w:b/>
        </w:rPr>
      </w:pPr>
    </w:p>
    <w:p w:rsidR="00916603" w:rsidRDefault="007853F6" w:rsidP="00916603">
      <w:pPr>
        <w:pStyle w:val="Geenafstand"/>
        <w:rPr>
          <w:rFonts w:ascii="Times New Roman" w:hAnsi="Times New Roman" w:cs="Times New Roman"/>
          <w:b/>
        </w:rPr>
      </w:pPr>
      <w:r>
        <w:rPr>
          <w:rFonts w:ascii="Times New Roman" w:hAnsi="Times New Roman" w:cs="Times New Roman"/>
          <w:b/>
        </w:rPr>
        <w:t xml:space="preserve">Niet-openbare vennootschap </w:t>
      </w:r>
      <w:r>
        <w:rPr>
          <w:rFonts w:ascii="Times New Roman" w:hAnsi="Times New Roman" w:cs="Times New Roman"/>
        </w:rPr>
        <w:t xml:space="preserve">of </w:t>
      </w:r>
      <w:r>
        <w:rPr>
          <w:rFonts w:ascii="Times New Roman" w:hAnsi="Times New Roman" w:cs="Times New Roman"/>
          <w:b/>
        </w:rPr>
        <w:t>stille vennootschap(</w:t>
      </w:r>
      <w:r>
        <w:rPr>
          <w:rFonts w:ascii="Times New Roman" w:hAnsi="Times New Roman" w:cs="Times New Roman"/>
        </w:rPr>
        <w:t>voorheen maatschappij</w:t>
      </w:r>
      <w:r>
        <w:rPr>
          <w:rFonts w:ascii="Times New Roman" w:hAnsi="Times New Roman" w:cs="Times New Roman"/>
          <w:b/>
        </w:rPr>
        <w:t>)</w:t>
      </w:r>
    </w:p>
    <w:p w:rsidR="007853F6" w:rsidRPr="007853F6" w:rsidRDefault="007853F6" w:rsidP="007853F6">
      <w:pPr>
        <w:pStyle w:val="Geenafstand"/>
        <w:numPr>
          <w:ilvl w:val="0"/>
          <w:numId w:val="18"/>
        </w:numPr>
        <w:rPr>
          <w:rFonts w:ascii="Times New Roman" w:hAnsi="Times New Roman" w:cs="Times New Roman"/>
          <w:b/>
        </w:rPr>
      </w:pPr>
      <w:r>
        <w:rPr>
          <w:rFonts w:ascii="Times New Roman" w:hAnsi="Times New Roman" w:cs="Times New Roman"/>
        </w:rPr>
        <w:t>Is samenwerkingsverband tussen 2 of meer personen die daarin goederen, vermogen en/of hun arbeid samenbrengen met de bedoeling het daaruit verkregen inkomen onder elkaar, volgens van tevoren vastgestelde regels, te verdelen.</w:t>
      </w:r>
    </w:p>
    <w:p w:rsidR="007853F6" w:rsidRPr="007853F6" w:rsidRDefault="007853F6" w:rsidP="007853F6">
      <w:pPr>
        <w:pStyle w:val="Geenafstand"/>
        <w:numPr>
          <w:ilvl w:val="0"/>
          <w:numId w:val="18"/>
        </w:numPr>
        <w:rPr>
          <w:rFonts w:ascii="Times New Roman" w:hAnsi="Times New Roman" w:cs="Times New Roman"/>
          <w:b/>
        </w:rPr>
      </w:pPr>
      <w:r>
        <w:rPr>
          <w:rFonts w:ascii="Times New Roman" w:hAnsi="Times New Roman" w:cs="Times New Roman"/>
        </w:rPr>
        <w:t>Belangrijkste verschil voorgaande vennootschapen: bedrijf treedt niet onder een gezamenlijke naam naar buiten.</w:t>
      </w:r>
    </w:p>
    <w:p w:rsidR="007853F6" w:rsidRPr="007853F6" w:rsidRDefault="007853F6" w:rsidP="007853F6">
      <w:pPr>
        <w:pStyle w:val="Geenafstand"/>
        <w:numPr>
          <w:ilvl w:val="0"/>
          <w:numId w:val="18"/>
        </w:numPr>
        <w:rPr>
          <w:rFonts w:ascii="Times New Roman" w:hAnsi="Times New Roman" w:cs="Times New Roman"/>
          <w:b/>
        </w:rPr>
      </w:pPr>
      <w:r>
        <w:rPr>
          <w:rFonts w:ascii="Times New Roman" w:hAnsi="Times New Roman" w:cs="Times New Roman"/>
        </w:rPr>
        <w:t>Deze vorm komt vaak voor bij samenwerkende artsen of advocaten.</w:t>
      </w:r>
    </w:p>
    <w:p w:rsidR="007853F6" w:rsidRPr="003338BF" w:rsidRDefault="003338BF" w:rsidP="007853F6">
      <w:pPr>
        <w:pStyle w:val="Geenafstand"/>
        <w:numPr>
          <w:ilvl w:val="0"/>
          <w:numId w:val="18"/>
        </w:numPr>
        <w:rPr>
          <w:rFonts w:ascii="Times New Roman" w:hAnsi="Times New Roman" w:cs="Times New Roman"/>
          <w:b/>
        </w:rPr>
      </w:pPr>
      <w:r>
        <w:rPr>
          <w:rFonts w:ascii="Times New Roman" w:hAnsi="Times New Roman" w:cs="Times New Roman"/>
        </w:rPr>
        <w:t>Vennoten alleen verantwoordelijk voor eigen handelingen.</w:t>
      </w:r>
    </w:p>
    <w:p w:rsidR="003338BF" w:rsidRPr="003338BF" w:rsidRDefault="003338BF" w:rsidP="007853F6">
      <w:pPr>
        <w:pStyle w:val="Geenafstand"/>
        <w:numPr>
          <w:ilvl w:val="0"/>
          <w:numId w:val="18"/>
        </w:numPr>
        <w:rPr>
          <w:rFonts w:ascii="Times New Roman" w:hAnsi="Times New Roman" w:cs="Times New Roman"/>
          <w:b/>
        </w:rPr>
      </w:pPr>
      <w:r>
        <w:rPr>
          <w:rFonts w:ascii="Times New Roman" w:hAnsi="Times New Roman" w:cs="Times New Roman"/>
        </w:rPr>
        <w:t xml:space="preserve">Over hun aandeel in het inkomen </w:t>
      </w:r>
      <w:r w:rsidRPr="003338BF">
        <w:rPr>
          <w:rFonts w:ascii="Times New Roman" w:hAnsi="Times New Roman" w:cs="Times New Roman"/>
        </w:rPr>
        <w:sym w:font="Wingdings" w:char="F0E0"/>
      </w:r>
      <w:r>
        <w:rPr>
          <w:rFonts w:ascii="Times New Roman" w:hAnsi="Times New Roman" w:cs="Times New Roman"/>
        </w:rPr>
        <w:t xml:space="preserve"> inkomsten belasting betalen.</w:t>
      </w:r>
    </w:p>
    <w:p w:rsidR="003338BF" w:rsidRPr="003338BF" w:rsidRDefault="003338BF" w:rsidP="007853F6">
      <w:pPr>
        <w:pStyle w:val="Geenafstand"/>
        <w:numPr>
          <w:ilvl w:val="0"/>
          <w:numId w:val="18"/>
        </w:numPr>
        <w:rPr>
          <w:rFonts w:ascii="Times New Roman" w:hAnsi="Times New Roman" w:cs="Times New Roman"/>
          <w:b/>
        </w:rPr>
      </w:pPr>
      <w:r>
        <w:rPr>
          <w:rFonts w:ascii="Times New Roman" w:hAnsi="Times New Roman" w:cs="Times New Roman"/>
        </w:rPr>
        <w:t>Deze vorm biedt mogelijkheden voor een betere taakverdeling van het werk.</w:t>
      </w:r>
    </w:p>
    <w:p w:rsidR="003338BF" w:rsidRDefault="003338BF" w:rsidP="003338BF">
      <w:pPr>
        <w:pStyle w:val="Geenafstand"/>
        <w:rPr>
          <w:rFonts w:ascii="Times New Roman" w:hAnsi="Times New Roman" w:cs="Times New Roman"/>
        </w:rPr>
      </w:pPr>
    </w:p>
    <w:p w:rsidR="003338BF" w:rsidRPr="003338BF" w:rsidRDefault="003338BF" w:rsidP="003338BF">
      <w:pPr>
        <w:pStyle w:val="Geenafstand"/>
        <w:rPr>
          <w:rFonts w:ascii="Times New Roman" w:hAnsi="Times New Roman" w:cs="Times New Roman"/>
          <w:u w:val="single"/>
        </w:rPr>
      </w:pPr>
      <w:r w:rsidRPr="003338BF">
        <w:rPr>
          <w:rFonts w:ascii="Times New Roman" w:hAnsi="Times New Roman" w:cs="Times New Roman"/>
          <w:u w:val="single"/>
        </w:rPr>
        <w:t>Winstverdeling openbare vennootschap</w:t>
      </w:r>
    </w:p>
    <w:p w:rsidR="003338BF" w:rsidRDefault="003338BF" w:rsidP="003338BF">
      <w:pPr>
        <w:pStyle w:val="Geenafstand"/>
        <w:rPr>
          <w:rFonts w:ascii="Times New Roman" w:hAnsi="Times New Roman" w:cs="Times New Roman"/>
        </w:rPr>
      </w:pPr>
      <w:r>
        <w:rPr>
          <w:rFonts w:ascii="Times New Roman" w:hAnsi="Times New Roman" w:cs="Times New Roman"/>
        </w:rPr>
        <w:t>Voorbeeld:</w:t>
      </w:r>
    </w:p>
    <w:p w:rsidR="003338BF" w:rsidRDefault="003338BF" w:rsidP="003338BF">
      <w:pPr>
        <w:pStyle w:val="Geenafstand"/>
        <w:rPr>
          <w:rFonts w:ascii="Times New Roman" w:hAnsi="Times New Roman" w:cs="Times New Roman"/>
        </w:rPr>
      </w:pPr>
      <w:r>
        <w:rPr>
          <w:rFonts w:ascii="Times New Roman" w:hAnsi="Times New Roman" w:cs="Times New Roman"/>
        </w:rPr>
        <w:t xml:space="preserve">€50.000 EV ingebracht. </w:t>
      </w:r>
      <w:r w:rsidRPr="003338BF">
        <w:rPr>
          <w:rFonts w:ascii="Times New Roman" w:hAnsi="Times New Roman" w:cs="Times New Roman"/>
        </w:rPr>
        <w:sym w:font="Wingdings" w:char="F0E0"/>
      </w:r>
      <w:r>
        <w:rPr>
          <w:rFonts w:ascii="Times New Roman" w:hAnsi="Times New Roman" w:cs="Times New Roman"/>
        </w:rPr>
        <w:t xml:space="preserve"> Wanda €30.000 </w:t>
      </w:r>
      <w:r w:rsidRPr="003338BF">
        <w:rPr>
          <w:rFonts w:ascii="Times New Roman" w:hAnsi="Times New Roman" w:cs="Times New Roman"/>
        </w:rPr>
        <w:sym w:font="Wingdings" w:char="F0E0"/>
      </w:r>
      <w:r>
        <w:rPr>
          <w:rFonts w:ascii="Times New Roman" w:hAnsi="Times New Roman" w:cs="Times New Roman"/>
        </w:rPr>
        <w:t xml:space="preserve"> Karel €20.000</w:t>
      </w:r>
    </w:p>
    <w:p w:rsidR="003338BF" w:rsidRDefault="003338BF" w:rsidP="003338BF">
      <w:pPr>
        <w:pStyle w:val="Geenafstand"/>
        <w:rPr>
          <w:rFonts w:ascii="Times New Roman" w:hAnsi="Times New Roman" w:cs="Times New Roman"/>
        </w:rPr>
      </w:pPr>
      <w:r>
        <w:rPr>
          <w:rFonts w:ascii="Times New Roman" w:hAnsi="Times New Roman" w:cs="Times New Roman"/>
        </w:rPr>
        <w:t>Winst 1</w:t>
      </w:r>
      <w:r w:rsidRPr="003338BF">
        <w:rPr>
          <w:rFonts w:ascii="Times New Roman" w:hAnsi="Times New Roman" w:cs="Times New Roman"/>
          <w:vertAlign w:val="superscript"/>
        </w:rPr>
        <w:t>e</w:t>
      </w:r>
      <w:r>
        <w:rPr>
          <w:rFonts w:ascii="Times New Roman" w:hAnsi="Times New Roman" w:cs="Times New Roman"/>
        </w:rPr>
        <w:t xml:space="preserve"> jaar €80.000</w:t>
      </w:r>
    </w:p>
    <w:p w:rsidR="003338BF" w:rsidRDefault="003338BF" w:rsidP="003338BF">
      <w:pPr>
        <w:pStyle w:val="Geenafstand"/>
        <w:rPr>
          <w:rFonts w:ascii="Times New Roman" w:hAnsi="Times New Roman" w:cs="Times New Roman"/>
        </w:rPr>
      </w:pPr>
      <w:r>
        <w:rPr>
          <w:rFonts w:ascii="Times New Roman" w:hAnsi="Times New Roman" w:cs="Times New Roman"/>
        </w:rPr>
        <w:t>Wanda : 30.000 / 80.000 x 100% = 60% eigen vermogen. Dus recht op 60% van de winst.</w:t>
      </w:r>
    </w:p>
    <w:p w:rsidR="003338BF" w:rsidRDefault="003338BF" w:rsidP="003338BF">
      <w:pPr>
        <w:pStyle w:val="Geenafstand"/>
        <w:rPr>
          <w:rFonts w:ascii="Times New Roman" w:hAnsi="Times New Roman" w:cs="Times New Roman"/>
        </w:rPr>
      </w:pPr>
      <w:r>
        <w:rPr>
          <w:rFonts w:ascii="Times New Roman" w:hAnsi="Times New Roman" w:cs="Times New Roman"/>
        </w:rPr>
        <w:t xml:space="preserve">Karel dus op 40% </w:t>
      </w:r>
    </w:p>
    <w:p w:rsidR="003338BF" w:rsidRDefault="003338BF" w:rsidP="003338BF">
      <w:pPr>
        <w:pStyle w:val="Geenafstand"/>
        <w:rPr>
          <w:rFonts w:ascii="Times New Roman" w:hAnsi="Times New Roman" w:cs="Times New Roman"/>
          <w:b/>
        </w:rPr>
      </w:pPr>
      <w:r>
        <w:rPr>
          <w:rFonts w:ascii="Times New Roman" w:hAnsi="Times New Roman" w:cs="Times New Roman"/>
        </w:rPr>
        <w:t xml:space="preserve">Wanda : 80.000 x 60% = €48.000 </w:t>
      </w:r>
      <w:r w:rsidRPr="003338BF">
        <w:rPr>
          <w:rFonts w:ascii="Times New Roman" w:hAnsi="Times New Roman" w:cs="Times New Roman"/>
        </w:rPr>
        <w:sym w:font="Wingdings" w:char="F0E0"/>
      </w:r>
      <w:r>
        <w:rPr>
          <w:rFonts w:ascii="Times New Roman" w:hAnsi="Times New Roman" w:cs="Times New Roman"/>
        </w:rPr>
        <w:t xml:space="preserve"> Karel 80.000 x 40% = €32.000</w:t>
      </w:r>
    </w:p>
    <w:p w:rsidR="007853F6" w:rsidRDefault="007853F6" w:rsidP="00916603">
      <w:pPr>
        <w:pStyle w:val="Geenafstand"/>
        <w:rPr>
          <w:rFonts w:ascii="Times New Roman" w:hAnsi="Times New Roman" w:cs="Times New Roman"/>
          <w:b/>
        </w:rPr>
      </w:pPr>
    </w:p>
    <w:p w:rsidR="003338BF" w:rsidRDefault="003338BF" w:rsidP="00916603">
      <w:pPr>
        <w:pStyle w:val="Geenafstand"/>
        <w:rPr>
          <w:rFonts w:ascii="Times New Roman" w:hAnsi="Times New Roman" w:cs="Times New Roman"/>
          <w:u w:val="single"/>
        </w:rPr>
      </w:pPr>
      <w:r>
        <w:rPr>
          <w:rFonts w:ascii="Times New Roman" w:hAnsi="Times New Roman" w:cs="Times New Roman"/>
          <w:u w:val="single"/>
        </w:rPr>
        <w:t>Besloten vennootschap</w:t>
      </w:r>
    </w:p>
    <w:p w:rsidR="003338BF" w:rsidRDefault="00282521" w:rsidP="00282521">
      <w:pPr>
        <w:pStyle w:val="Geenafstand"/>
        <w:numPr>
          <w:ilvl w:val="0"/>
          <w:numId w:val="19"/>
        </w:numPr>
        <w:rPr>
          <w:rFonts w:ascii="Times New Roman" w:hAnsi="Times New Roman" w:cs="Times New Roman"/>
        </w:rPr>
      </w:pPr>
      <w:r>
        <w:rPr>
          <w:rFonts w:ascii="Times New Roman" w:hAnsi="Times New Roman" w:cs="Times New Roman"/>
        </w:rPr>
        <w:t>Eigen vermogen is verdeeld in aandelen</w:t>
      </w:r>
    </w:p>
    <w:p w:rsidR="00282521" w:rsidRPr="00282521" w:rsidRDefault="00282521" w:rsidP="00282521">
      <w:pPr>
        <w:pStyle w:val="Geenafstand"/>
        <w:numPr>
          <w:ilvl w:val="0"/>
          <w:numId w:val="19"/>
        </w:numPr>
        <w:rPr>
          <w:rFonts w:ascii="Times New Roman" w:hAnsi="Times New Roman" w:cs="Times New Roman"/>
        </w:rPr>
      </w:pPr>
      <w:r>
        <w:rPr>
          <w:rFonts w:ascii="Times New Roman" w:hAnsi="Times New Roman" w:cs="Times New Roman"/>
        </w:rPr>
        <w:t xml:space="preserve">Aandelen eigendom van een of meer </w:t>
      </w:r>
      <w:r>
        <w:rPr>
          <w:rFonts w:ascii="Times New Roman" w:hAnsi="Times New Roman" w:cs="Times New Roman"/>
          <w:b/>
        </w:rPr>
        <w:t>aandeelhouders</w:t>
      </w:r>
    </w:p>
    <w:p w:rsidR="00282521" w:rsidRDefault="00282521" w:rsidP="00282521">
      <w:pPr>
        <w:pStyle w:val="Geenafstand"/>
        <w:numPr>
          <w:ilvl w:val="0"/>
          <w:numId w:val="19"/>
        </w:numPr>
        <w:rPr>
          <w:rFonts w:ascii="Times New Roman" w:hAnsi="Times New Roman" w:cs="Times New Roman"/>
        </w:rPr>
      </w:pPr>
      <w:r>
        <w:rPr>
          <w:rFonts w:ascii="Times New Roman" w:hAnsi="Times New Roman" w:cs="Times New Roman"/>
        </w:rPr>
        <w:t>Iedere aandeelhouder is mede-eigenaar van de onderneming.</w:t>
      </w:r>
    </w:p>
    <w:p w:rsidR="00282521" w:rsidRDefault="00282521" w:rsidP="00282521">
      <w:pPr>
        <w:pStyle w:val="Geenafstand"/>
        <w:numPr>
          <w:ilvl w:val="0"/>
          <w:numId w:val="19"/>
        </w:numPr>
        <w:rPr>
          <w:rFonts w:ascii="Times New Roman" w:hAnsi="Times New Roman" w:cs="Times New Roman"/>
        </w:rPr>
      </w:pPr>
      <w:r>
        <w:rPr>
          <w:rFonts w:ascii="Times New Roman" w:hAnsi="Times New Roman" w:cs="Times New Roman"/>
        </w:rPr>
        <w:t>Meer eigen vermogen doordat andere dan de oprichters ook aandeelhouder kunnen zijn</w:t>
      </w:r>
    </w:p>
    <w:p w:rsidR="00282521" w:rsidRDefault="00282521" w:rsidP="00282521">
      <w:pPr>
        <w:pStyle w:val="Geenafstand"/>
        <w:numPr>
          <w:ilvl w:val="0"/>
          <w:numId w:val="19"/>
        </w:numPr>
        <w:rPr>
          <w:rFonts w:ascii="Times New Roman" w:hAnsi="Times New Roman" w:cs="Times New Roman"/>
        </w:rPr>
      </w:pPr>
      <w:r>
        <w:rPr>
          <w:rFonts w:ascii="Times New Roman" w:hAnsi="Times New Roman" w:cs="Times New Roman"/>
        </w:rPr>
        <w:t>Bank leent makkelijker geld aan BV.</w:t>
      </w:r>
    </w:p>
    <w:p w:rsidR="00282521" w:rsidRDefault="00AD7C65" w:rsidP="00282521">
      <w:pPr>
        <w:pStyle w:val="Geenafstand"/>
        <w:numPr>
          <w:ilvl w:val="0"/>
          <w:numId w:val="19"/>
        </w:numPr>
        <w:rPr>
          <w:rFonts w:ascii="Times New Roman" w:hAnsi="Times New Roman" w:cs="Times New Roman"/>
        </w:rPr>
      </w:pPr>
      <w:r>
        <w:rPr>
          <w:rFonts w:ascii="Times New Roman" w:hAnsi="Times New Roman" w:cs="Times New Roman"/>
        </w:rPr>
        <w:t>Aandeelhouders staan in aandeelhoudersregister van de bv.</w:t>
      </w:r>
    </w:p>
    <w:p w:rsidR="00AD7C65" w:rsidRDefault="00AD7C65" w:rsidP="00282521">
      <w:pPr>
        <w:pStyle w:val="Geenafstand"/>
        <w:numPr>
          <w:ilvl w:val="0"/>
          <w:numId w:val="19"/>
        </w:numPr>
        <w:rPr>
          <w:rFonts w:ascii="Times New Roman" w:hAnsi="Times New Roman" w:cs="Times New Roman"/>
        </w:rPr>
      </w:pPr>
      <w:r>
        <w:rPr>
          <w:rFonts w:ascii="Times New Roman" w:hAnsi="Times New Roman" w:cs="Times New Roman"/>
          <w:b/>
        </w:rPr>
        <w:t xml:space="preserve">Aandelen op naam = </w:t>
      </w:r>
      <w:r>
        <w:rPr>
          <w:rFonts w:ascii="Times New Roman" w:hAnsi="Times New Roman" w:cs="Times New Roman"/>
        </w:rPr>
        <w:t>je kunt ze alleen maar verkopen als je toestemming hebt van de andere aandeelhouders.</w:t>
      </w:r>
    </w:p>
    <w:p w:rsidR="00AD7C65" w:rsidRPr="00AD7C65" w:rsidRDefault="00AD7C65" w:rsidP="00282521">
      <w:pPr>
        <w:pStyle w:val="Geenafstand"/>
        <w:numPr>
          <w:ilvl w:val="0"/>
          <w:numId w:val="19"/>
        </w:numPr>
        <w:rPr>
          <w:rFonts w:ascii="Times New Roman" w:hAnsi="Times New Roman" w:cs="Times New Roman"/>
        </w:rPr>
      </w:pPr>
      <w:r>
        <w:rPr>
          <w:rFonts w:ascii="Times New Roman" w:hAnsi="Times New Roman" w:cs="Times New Roman"/>
        </w:rPr>
        <w:t xml:space="preserve">Hoogste macht binnen BV = aandeelhouders in </w:t>
      </w:r>
      <w:r>
        <w:rPr>
          <w:rFonts w:ascii="Times New Roman" w:hAnsi="Times New Roman" w:cs="Times New Roman"/>
          <w:b/>
        </w:rPr>
        <w:t>Algemene Vergadering van Aandeelhouders = AVA</w:t>
      </w:r>
    </w:p>
    <w:p w:rsidR="00AD7C65" w:rsidRDefault="00AD7C65" w:rsidP="00282521">
      <w:pPr>
        <w:pStyle w:val="Geenafstand"/>
        <w:numPr>
          <w:ilvl w:val="0"/>
          <w:numId w:val="19"/>
        </w:numPr>
        <w:rPr>
          <w:rFonts w:ascii="Times New Roman" w:hAnsi="Times New Roman" w:cs="Times New Roman"/>
        </w:rPr>
      </w:pPr>
      <w:r>
        <w:rPr>
          <w:rFonts w:ascii="Times New Roman" w:hAnsi="Times New Roman" w:cs="Times New Roman"/>
        </w:rPr>
        <w:t>Bestuur = directie = dagelijks bestuur</w:t>
      </w:r>
    </w:p>
    <w:p w:rsidR="00AF2CB8" w:rsidRDefault="00AF2CB8" w:rsidP="00282521">
      <w:pPr>
        <w:pStyle w:val="Geenafstand"/>
        <w:numPr>
          <w:ilvl w:val="0"/>
          <w:numId w:val="19"/>
        </w:numPr>
        <w:rPr>
          <w:rFonts w:ascii="Times New Roman" w:hAnsi="Times New Roman" w:cs="Times New Roman"/>
        </w:rPr>
      </w:pPr>
      <w:r>
        <w:rPr>
          <w:rFonts w:ascii="Times New Roman" w:hAnsi="Times New Roman" w:cs="Times New Roman"/>
          <w:b/>
        </w:rPr>
        <w:t>Leidinggevende en eigenaars</w:t>
      </w:r>
      <w:r>
        <w:rPr>
          <w:rFonts w:ascii="Times New Roman" w:hAnsi="Times New Roman" w:cs="Times New Roman"/>
        </w:rPr>
        <w:t xml:space="preserve"> kunnen verschillende personen zijn.</w:t>
      </w:r>
    </w:p>
    <w:p w:rsidR="00AF2CB8" w:rsidRDefault="00AF2CB8" w:rsidP="00282521">
      <w:pPr>
        <w:pStyle w:val="Geenafstand"/>
        <w:numPr>
          <w:ilvl w:val="0"/>
          <w:numId w:val="19"/>
        </w:numPr>
        <w:rPr>
          <w:rFonts w:ascii="Times New Roman" w:hAnsi="Times New Roman" w:cs="Times New Roman"/>
        </w:rPr>
      </w:pPr>
      <w:r>
        <w:rPr>
          <w:rFonts w:ascii="Times New Roman" w:hAnsi="Times New Roman" w:cs="Times New Roman"/>
        </w:rPr>
        <w:t>Aandeelhouders kunnen directeur aanstellen, zonder dat zij zeggenschap verliezen.</w:t>
      </w:r>
    </w:p>
    <w:p w:rsidR="00AF2CB8" w:rsidRDefault="00AF2CB8" w:rsidP="00AF2CB8">
      <w:pPr>
        <w:pStyle w:val="Geenafstand"/>
        <w:numPr>
          <w:ilvl w:val="0"/>
          <w:numId w:val="19"/>
        </w:numPr>
        <w:rPr>
          <w:rFonts w:ascii="Times New Roman" w:hAnsi="Times New Roman" w:cs="Times New Roman"/>
        </w:rPr>
      </w:pPr>
      <w:r>
        <w:rPr>
          <w:rFonts w:ascii="Times New Roman" w:hAnsi="Times New Roman" w:cs="Times New Roman"/>
        </w:rPr>
        <w:t xml:space="preserve">Grote </w:t>
      </w:r>
      <w:proofErr w:type="spellStart"/>
      <w:r>
        <w:rPr>
          <w:rFonts w:ascii="Times New Roman" w:hAnsi="Times New Roman" w:cs="Times New Roman"/>
        </w:rPr>
        <w:t>BV’s</w:t>
      </w:r>
      <w:proofErr w:type="spellEnd"/>
      <w:r>
        <w:rPr>
          <w:rFonts w:ascii="Times New Roman" w:hAnsi="Times New Roman" w:cs="Times New Roman"/>
        </w:rPr>
        <w:t xml:space="preserve"> kan </w:t>
      </w:r>
      <w:r>
        <w:rPr>
          <w:rFonts w:ascii="Times New Roman" w:hAnsi="Times New Roman" w:cs="Times New Roman"/>
          <w:b/>
        </w:rPr>
        <w:t xml:space="preserve">Raad van </w:t>
      </w:r>
      <w:proofErr w:type="spellStart"/>
      <w:r>
        <w:rPr>
          <w:rFonts w:ascii="Times New Roman" w:hAnsi="Times New Roman" w:cs="Times New Roman"/>
          <w:b/>
        </w:rPr>
        <w:t>Commisarissen</w:t>
      </w:r>
      <w:proofErr w:type="spellEnd"/>
      <w:r>
        <w:rPr>
          <w:rFonts w:ascii="Times New Roman" w:hAnsi="Times New Roman" w:cs="Times New Roman"/>
        </w:rPr>
        <w:t xml:space="preserve"> aanstellen </w:t>
      </w:r>
      <w:r w:rsidRPr="00AF2CB8">
        <w:rPr>
          <w:rFonts w:ascii="Times New Roman" w:hAnsi="Times New Roman" w:cs="Times New Roman"/>
        </w:rPr>
        <w:sym w:font="Wingdings" w:char="F0E0"/>
      </w:r>
      <w:r>
        <w:rPr>
          <w:rFonts w:ascii="Times New Roman" w:hAnsi="Times New Roman" w:cs="Times New Roman"/>
        </w:rPr>
        <w:t xml:space="preserve"> houdt toezicht op bestuur.</w:t>
      </w:r>
    </w:p>
    <w:p w:rsidR="00AF2CB8" w:rsidRDefault="00D23303" w:rsidP="00AF2CB8">
      <w:pPr>
        <w:pStyle w:val="Geenafstand"/>
        <w:numPr>
          <w:ilvl w:val="0"/>
          <w:numId w:val="19"/>
        </w:numPr>
        <w:rPr>
          <w:rFonts w:ascii="Times New Roman" w:hAnsi="Times New Roman" w:cs="Times New Roman"/>
        </w:rPr>
      </w:pPr>
      <w:r>
        <w:rPr>
          <w:rFonts w:ascii="Times New Roman" w:hAnsi="Times New Roman" w:cs="Times New Roman"/>
        </w:rPr>
        <w:t>Directeur in dienst van bedrijf</w:t>
      </w:r>
    </w:p>
    <w:p w:rsidR="00D23303" w:rsidRDefault="00D23303" w:rsidP="00AF2CB8">
      <w:pPr>
        <w:pStyle w:val="Geenafstand"/>
        <w:numPr>
          <w:ilvl w:val="0"/>
          <w:numId w:val="19"/>
        </w:numPr>
        <w:rPr>
          <w:rFonts w:ascii="Times New Roman" w:hAnsi="Times New Roman" w:cs="Times New Roman"/>
        </w:rPr>
      </w:pPr>
      <w:r>
        <w:rPr>
          <w:rFonts w:ascii="Times New Roman" w:hAnsi="Times New Roman" w:cs="Times New Roman"/>
        </w:rPr>
        <w:t>Rechtspersoon kan failliet gaan en heeft mensen in dienst.</w:t>
      </w:r>
    </w:p>
    <w:p w:rsidR="00D23303" w:rsidRPr="00D23303" w:rsidRDefault="00D23303" w:rsidP="00D23303">
      <w:pPr>
        <w:pStyle w:val="Geenafstand"/>
        <w:numPr>
          <w:ilvl w:val="0"/>
          <w:numId w:val="19"/>
        </w:numPr>
        <w:rPr>
          <w:rFonts w:ascii="Times New Roman" w:hAnsi="Times New Roman" w:cs="Times New Roman"/>
        </w:rPr>
      </w:pPr>
      <w:r>
        <w:rPr>
          <w:rFonts w:ascii="Times New Roman" w:hAnsi="Times New Roman" w:cs="Times New Roman"/>
        </w:rPr>
        <w:t xml:space="preserve">BV moet belasting betalen over inkomen(winst) </w:t>
      </w:r>
      <w:r w:rsidRPr="00D23303">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vennootschapsbelasting</w:t>
      </w:r>
    </w:p>
    <w:p w:rsidR="00D23303" w:rsidRDefault="00D23303" w:rsidP="00AF2CB8">
      <w:pPr>
        <w:pStyle w:val="Geenafstand"/>
        <w:numPr>
          <w:ilvl w:val="0"/>
          <w:numId w:val="19"/>
        </w:numPr>
        <w:rPr>
          <w:rFonts w:ascii="Times New Roman" w:hAnsi="Times New Roman" w:cs="Times New Roman"/>
        </w:rPr>
      </w:pPr>
      <w:r>
        <w:rPr>
          <w:rFonts w:ascii="Times New Roman" w:hAnsi="Times New Roman" w:cs="Times New Roman"/>
        </w:rPr>
        <w:lastRenderedPageBreak/>
        <w:t xml:space="preserve">Eigenaren </w:t>
      </w:r>
      <w:r>
        <w:rPr>
          <w:rFonts w:ascii="Times New Roman" w:hAnsi="Times New Roman" w:cs="Times New Roman"/>
          <w:b/>
        </w:rPr>
        <w:t xml:space="preserve">niet privé aansprakelijk </w:t>
      </w:r>
      <w:r>
        <w:rPr>
          <w:rFonts w:ascii="Times New Roman" w:hAnsi="Times New Roman" w:cs="Times New Roman"/>
        </w:rPr>
        <w:t>met privévermogen</w:t>
      </w:r>
    </w:p>
    <w:p w:rsidR="003C1EC6" w:rsidRDefault="003C1EC6" w:rsidP="00AF2CB8">
      <w:pPr>
        <w:pStyle w:val="Geenafstand"/>
        <w:numPr>
          <w:ilvl w:val="0"/>
          <w:numId w:val="19"/>
        </w:numPr>
        <w:rPr>
          <w:rFonts w:ascii="Times New Roman" w:hAnsi="Times New Roman" w:cs="Times New Roman"/>
        </w:rPr>
      </w:pPr>
      <w:r>
        <w:rPr>
          <w:rFonts w:ascii="Times New Roman" w:hAnsi="Times New Roman" w:cs="Times New Roman"/>
        </w:rPr>
        <w:t xml:space="preserve">BV failliet </w:t>
      </w:r>
      <w:r w:rsidRPr="003C1EC6">
        <w:rPr>
          <w:rFonts w:ascii="Times New Roman" w:hAnsi="Times New Roman" w:cs="Times New Roman"/>
        </w:rPr>
        <w:sym w:font="Wingdings" w:char="F0E0"/>
      </w:r>
      <w:r>
        <w:rPr>
          <w:rFonts w:ascii="Times New Roman" w:hAnsi="Times New Roman" w:cs="Times New Roman"/>
        </w:rPr>
        <w:t xml:space="preserve"> aandeelhouders alleen geld kwijt wat ze in de onderneming hebben belegd.</w:t>
      </w:r>
    </w:p>
    <w:p w:rsidR="00D23303" w:rsidRDefault="00D23303" w:rsidP="00AF2CB8">
      <w:pPr>
        <w:pStyle w:val="Geenafstand"/>
        <w:numPr>
          <w:ilvl w:val="0"/>
          <w:numId w:val="19"/>
        </w:numPr>
        <w:rPr>
          <w:rFonts w:ascii="Times New Roman" w:hAnsi="Times New Roman" w:cs="Times New Roman"/>
        </w:rPr>
      </w:pPr>
      <w:r>
        <w:rPr>
          <w:rFonts w:ascii="Times New Roman" w:hAnsi="Times New Roman" w:cs="Times New Roman"/>
        </w:rPr>
        <w:t>Alleen bij opzettelijk faillissement aansprakelijk met privévermogen.</w:t>
      </w:r>
    </w:p>
    <w:p w:rsidR="00D23303" w:rsidRDefault="00D23303" w:rsidP="00AF2CB8">
      <w:pPr>
        <w:pStyle w:val="Geenafstand"/>
        <w:numPr>
          <w:ilvl w:val="0"/>
          <w:numId w:val="19"/>
        </w:numPr>
        <w:rPr>
          <w:rFonts w:ascii="Times New Roman" w:hAnsi="Times New Roman" w:cs="Times New Roman"/>
        </w:rPr>
      </w:pPr>
      <w:r>
        <w:rPr>
          <w:rFonts w:ascii="Times New Roman" w:hAnsi="Times New Roman" w:cs="Times New Roman"/>
        </w:rPr>
        <w:t xml:space="preserve">Over het dividend moet </w:t>
      </w:r>
      <w:r>
        <w:rPr>
          <w:rFonts w:ascii="Times New Roman" w:hAnsi="Times New Roman" w:cs="Times New Roman"/>
          <w:b/>
        </w:rPr>
        <w:t>dividendbelasting(15%)</w:t>
      </w:r>
      <w:r>
        <w:rPr>
          <w:rFonts w:ascii="Times New Roman" w:hAnsi="Times New Roman" w:cs="Times New Roman"/>
        </w:rPr>
        <w:t xml:space="preserve"> worden ingehouden</w:t>
      </w:r>
    </w:p>
    <w:p w:rsidR="00D23303" w:rsidRDefault="00D23303" w:rsidP="00D23303">
      <w:pPr>
        <w:pStyle w:val="Geenafstand"/>
        <w:ind w:left="720"/>
        <w:rPr>
          <w:rFonts w:ascii="Times New Roman" w:hAnsi="Times New Roman" w:cs="Times New Roman"/>
        </w:rPr>
      </w:pPr>
      <w:r>
        <w:rPr>
          <w:rFonts w:ascii="Times New Roman" w:hAnsi="Times New Roman" w:cs="Times New Roman"/>
          <w:b/>
        </w:rPr>
        <w:t xml:space="preserve">Dividend = </w:t>
      </w:r>
      <w:r>
        <w:rPr>
          <w:rFonts w:ascii="Times New Roman" w:hAnsi="Times New Roman" w:cs="Times New Roman"/>
        </w:rPr>
        <w:t>het deel van de winst dat wordt uitgekeerd aan de aandeelhouders.</w:t>
      </w:r>
    </w:p>
    <w:p w:rsidR="00D23303" w:rsidRDefault="00D23303" w:rsidP="00D23303">
      <w:pPr>
        <w:pStyle w:val="Geenafstand"/>
        <w:numPr>
          <w:ilvl w:val="0"/>
          <w:numId w:val="19"/>
        </w:numPr>
        <w:rPr>
          <w:rFonts w:ascii="Times New Roman" w:hAnsi="Times New Roman" w:cs="Times New Roman"/>
        </w:rPr>
      </w:pPr>
      <w:r>
        <w:rPr>
          <w:rFonts w:ascii="Times New Roman" w:hAnsi="Times New Roman" w:cs="Times New Roman"/>
        </w:rPr>
        <w:t>Formeel is de continuïteit beter dan eenmanszaak en OV.</w:t>
      </w:r>
    </w:p>
    <w:p w:rsidR="00D23303" w:rsidRDefault="00D23303" w:rsidP="00D23303">
      <w:pPr>
        <w:pStyle w:val="Geenafstand"/>
        <w:numPr>
          <w:ilvl w:val="0"/>
          <w:numId w:val="19"/>
        </w:numPr>
        <w:rPr>
          <w:rFonts w:ascii="Times New Roman" w:hAnsi="Times New Roman" w:cs="Times New Roman"/>
        </w:rPr>
      </w:pPr>
      <w:r>
        <w:rPr>
          <w:rFonts w:ascii="Times New Roman" w:hAnsi="Times New Roman" w:cs="Times New Roman"/>
        </w:rPr>
        <w:t xml:space="preserve">Als aandeelhouder overlijdt </w:t>
      </w:r>
      <w:r w:rsidRPr="00D23303">
        <w:rPr>
          <w:rFonts w:ascii="Times New Roman" w:hAnsi="Times New Roman" w:cs="Times New Roman"/>
        </w:rPr>
        <w:sym w:font="Wingdings" w:char="F0E0"/>
      </w:r>
      <w:r>
        <w:rPr>
          <w:rFonts w:ascii="Times New Roman" w:hAnsi="Times New Roman" w:cs="Times New Roman"/>
        </w:rPr>
        <w:t xml:space="preserve"> BV blijft voort bestaan.</w:t>
      </w:r>
    </w:p>
    <w:p w:rsidR="002F72AA" w:rsidRDefault="002F72AA" w:rsidP="002F72AA">
      <w:pPr>
        <w:pStyle w:val="Geenafstand"/>
        <w:rPr>
          <w:rFonts w:ascii="Times New Roman" w:hAnsi="Times New Roman" w:cs="Times New Roman"/>
        </w:rPr>
      </w:pPr>
    </w:p>
    <w:p w:rsidR="00D23303" w:rsidRDefault="002F72AA" w:rsidP="003C1EC6">
      <w:pPr>
        <w:pStyle w:val="Geenafstand"/>
        <w:rPr>
          <w:rFonts w:ascii="Times New Roman" w:hAnsi="Times New Roman" w:cs="Times New Roman"/>
          <w:u w:val="single"/>
        </w:rPr>
      </w:pPr>
      <w:r>
        <w:rPr>
          <w:rFonts w:ascii="Times New Roman" w:hAnsi="Times New Roman" w:cs="Times New Roman"/>
          <w:u w:val="single"/>
        </w:rPr>
        <w:t xml:space="preserve">Naamloze </w:t>
      </w:r>
      <w:r w:rsidR="003C1EC6">
        <w:rPr>
          <w:rFonts w:ascii="Times New Roman" w:hAnsi="Times New Roman" w:cs="Times New Roman"/>
          <w:u w:val="single"/>
        </w:rPr>
        <w:t>vennootschap</w:t>
      </w:r>
    </w:p>
    <w:p w:rsidR="003C1EC6" w:rsidRDefault="003C1EC6" w:rsidP="003C1EC6">
      <w:pPr>
        <w:pStyle w:val="Geenafstand"/>
        <w:numPr>
          <w:ilvl w:val="0"/>
          <w:numId w:val="20"/>
        </w:numPr>
        <w:rPr>
          <w:rFonts w:ascii="Times New Roman" w:hAnsi="Times New Roman" w:cs="Times New Roman"/>
        </w:rPr>
      </w:pPr>
      <w:r>
        <w:rPr>
          <w:rFonts w:ascii="Times New Roman" w:hAnsi="Times New Roman" w:cs="Times New Roman"/>
        </w:rPr>
        <w:t>Eigen vermogen verdeelt in aandelen</w:t>
      </w:r>
    </w:p>
    <w:p w:rsidR="003C1EC6" w:rsidRDefault="003C1EC6" w:rsidP="003C1EC6">
      <w:pPr>
        <w:pStyle w:val="Geenafstand"/>
        <w:numPr>
          <w:ilvl w:val="0"/>
          <w:numId w:val="20"/>
        </w:numPr>
        <w:rPr>
          <w:rFonts w:ascii="Times New Roman" w:hAnsi="Times New Roman" w:cs="Times New Roman"/>
        </w:rPr>
      </w:pPr>
      <w:r>
        <w:rPr>
          <w:rFonts w:ascii="Times New Roman" w:hAnsi="Times New Roman" w:cs="Times New Roman"/>
          <w:b/>
        </w:rPr>
        <w:t xml:space="preserve">Aandelen vrij verhandelbaar = </w:t>
      </w:r>
      <w:r w:rsidR="0006083C">
        <w:rPr>
          <w:rFonts w:ascii="Times New Roman" w:hAnsi="Times New Roman" w:cs="Times New Roman"/>
        </w:rPr>
        <w:t>aandelen vrij verhandelbaar</w:t>
      </w:r>
      <w:r>
        <w:rPr>
          <w:rFonts w:ascii="Times New Roman" w:hAnsi="Times New Roman" w:cs="Times New Roman"/>
        </w:rPr>
        <w:t>.</w:t>
      </w:r>
    </w:p>
    <w:p w:rsidR="003C1EC6" w:rsidRDefault="003C1EC6" w:rsidP="003C1EC6">
      <w:pPr>
        <w:pStyle w:val="Geenafstand"/>
        <w:numPr>
          <w:ilvl w:val="0"/>
          <w:numId w:val="20"/>
        </w:numPr>
        <w:rPr>
          <w:rFonts w:ascii="Times New Roman" w:hAnsi="Times New Roman" w:cs="Times New Roman"/>
        </w:rPr>
      </w:pPr>
      <w:r>
        <w:rPr>
          <w:rFonts w:ascii="Times New Roman" w:hAnsi="Times New Roman" w:cs="Times New Roman"/>
        </w:rPr>
        <w:t xml:space="preserve">Vroeger aandelenbewijzen op papier, tegenwoordig koop je aandelen via </w:t>
      </w:r>
      <w:r>
        <w:rPr>
          <w:rFonts w:ascii="Times New Roman" w:hAnsi="Times New Roman" w:cs="Times New Roman"/>
          <w:b/>
        </w:rPr>
        <w:t>effectenrekening</w:t>
      </w:r>
      <w:r>
        <w:rPr>
          <w:rFonts w:ascii="Times New Roman" w:hAnsi="Times New Roman" w:cs="Times New Roman"/>
        </w:rPr>
        <w:t xml:space="preserve"> van je bank.(houdt ook registratie bij)</w:t>
      </w:r>
    </w:p>
    <w:p w:rsidR="003C1EC6" w:rsidRDefault="003C1EC6" w:rsidP="003C1EC6">
      <w:pPr>
        <w:pStyle w:val="Geenafstand"/>
        <w:numPr>
          <w:ilvl w:val="0"/>
          <w:numId w:val="20"/>
        </w:numPr>
        <w:rPr>
          <w:rFonts w:ascii="Times New Roman" w:hAnsi="Times New Roman" w:cs="Times New Roman"/>
        </w:rPr>
      </w:pPr>
      <w:r>
        <w:rPr>
          <w:rFonts w:ascii="Times New Roman" w:hAnsi="Times New Roman" w:cs="Times New Roman"/>
        </w:rPr>
        <w:t xml:space="preserve">Minimaal 1x per jaar </w:t>
      </w:r>
      <w:r w:rsidRPr="003C1EC6">
        <w:rPr>
          <w:rFonts w:ascii="Times New Roman" w:hAnsi="Times New Roman" w:cs="Times New Roman"/>
        </w:rPr>
        <w:sym w:font="Wingdings" w:char="F0E0"/>
      </w:r>
      <w:r>
        <w:rPr>
          <w:rFonts w:ascii="Times New Roman" w:hAnsi="Times New Roman" w:cs="Times New Roman"/>
        </w:rPr>
        <w:t xml:space="preserve"> aandeelhoudersvergadering</w:t>
      </w:r>
    </w:p>
    <w:p w:rsidR="003C1EC6" w:rsidRDefault="003C1EC6" w:rsidP="003C1EC6">
      <w:pPr>
        <w:pStyle w:val="Geenafstand"/>
        <w:numPr>
          <w:ilvl w:val="0"/>
          <w:numId w:val="20"/>
        </w:numPr>
        <w:rPr>
          <w:rFonts w:ascii="Times New Roman" w:hAnsi="Times New Roman" w:cs="Times New Roman"/>
        </w:rPr>
      </w:pPr>
      <w:r>
        <w:rPr>
          <w:rFonts w:ascii="Times New Roman" w:hAnsi="Times New Roman" w:cs="Times New Roman"/>
        </w:rPr>
        <w:t>NV + BV verplicht jaarrekening te publiceren</w:t>
      </w:r>
    </w:p>
    <w:p w:rsidR="003C1EC6" w:rsidRPr="003C1EC6" w:rsidRDefault="003C1EC6" w:rsidP="003C1EC6">
      <w:pPr>
        <w:pStyle w:val="Geenafstand"/>
        <w:numPr>
          <w:ilvl w:val="0"/>
          <w:numId w:val="20"/>
        </w:numPr>
        <w:rPr>
          <w:rFonts w:ascii="Times New Roman" w:hAnsi="Times New Roman" w:cs="Times New Roman"/>
        </w:rPr>
      </w:pPr>
      <w:r>
        <w:rPr>
          <w:rFonts w:ascii="Times New Roman" w:hAnsi="Times New Roman" w:cs="Times New Roman"/>
        </w:rPr>
        <w:t xml:space="preserve">NV = </w:t>
      </w:r>
      <w:r>
        <w:rPr>
          <w:rFonts w:ascii="Times New Roman" w:hAnsi="Times New Roman" w:cs="Times New Roman"/>
          <w:b/>
        </w:rPr>
        <w:t>rechtspersoon</w:t>
      </w:r>
    </w:p>
    <w:p w:rsidR="003C1EC6" w:rsidRDefault="003C1EC6" w:rsidP="003C1EC6">
      <w:pPr>
        <w:pStyle w:val="Geenafstand"/>
        <w:numPr>
          <w:ilvl w:val="0"/>
          <w:numId w:val="20"/>
        </w:numPr>
        <w:rPr>
          <w:rFonts w:ascii="Times New Roman" w:hAnsi="Times New Roman" w:cs="Times New Roman"/>
        </w:rPr>
      </w:pPr>
      <w:r>
        <w:rPr>
          <w:rFonts w:ascii="Times New Roman" w:hAnsi="Times New Roman" w:cs="Times New Roman"/>
        </w:rPr>
        <w:t xml:space="preserve">NV failliet </w:t>
      </w:r>
      <w:r w:rsidRPr="003C1EC6">
        <w:rPr>
          <w:rFonts w:ascii="Times New Roman" w:hAnsi="Times New Roman" w:cs="Times New Roman"/>
        </w:rPr>
        <w:sym w:font="Wingdings" w:char="F0E0"/>
      </w:r>
      <w:r>
        <w:rPr>
          <w:rFonts w:ascii="Times New Roman" w:hAnsi="Times New Roman" w:cs="Times New Roman"/>
        </w:rPr>
        <w:t xml:space="preserve"> aandeelhouders alleen geld kwijt wat ze in de onderneming hebben belegd.</w:t>
      </w:r>
    </w:p>
    <w:p w:rsidR="003C1EC6" w:rsidRDefault="003C1EC6" w:rsidP="003C1EC6">
      <w:pPr>
        <w:pStyle w:val="Geenafstand"/>
        <w:numPr>
          <w:ilvl w:val="0"/>
          <w:numId w:val="20"/>
        </w:numPr>
        <w:rPr>
          <w:rFonts w:ascii="Times New Roman" w:hAnsi="Times New Roman" w:cs="Times New Roman"/>
        </w:rPr>
      </w:pPr>
      <w:r>
        <w:rPr>
          <w:rFonts w:ascii="Times New Roman" w:hAnsi="Times New Roman" w:cs="Times New Roman"/>
        </w:rPr>
        <w:t>Niet aansprakelijk met privévermogen</w:t>
      </w:r>
    </w:p>
    <w:p w:rsidR="003C1EC6" w:rsidRDefault="003C1EC6" w:rsidP="003C1EC6">
      <w:pPr>
        <w:pStyle w:val="Geenafstand"/>
        <w:numPr>
          <w:ilvl w:val="0"/>
          <w:numId w:val="20"/>
        </w:numPr>
        <w:rPr>
          <w:rFonts w:ascii="Times New Roman" w:hAnsi="Times New Roman" w:cs="Times New Roman"/>
        </w:rPr>
      </w:pPr>
      <w:r>
        <w:rPr>
          <w:rFonts w:ascii="Times New Roman" w:hAnsi="Times New Roman" w:cs="Times New Roman"/>
        </w:rPr>
        <w:t>Aandeelhouders niet ingeschreven in aandeelhoudersregister.</w:t>
      </w:r>
    </w:p>
    <w:p w:rsidR="003C1EC6" w:rsidRDefault="003C1EC6" w:rsidP="003C1EC6">
      <w:pPr>
        <w:pStyle w:val="Geenafstand"/>
        <w:numPr>
          <w:ilvl w:val="0"/>
          <w:numId w:val="20"/>
        </w:numPr>
        <w:rPr>
          <w:rFonts w:ascii="Times New Roman" w:hAnsi="Times New Roman" w:cs="Times New Roman"/>
        </w:rPr>
      </w:pPr>
      <w:r>
        <w:rPr>
          <w:rFonts w:ascii="Times New Roman" w:hAnsi="Times New Roman" w:cs="Times New Roman"/>
          <w:b/>
        </w:rPr>
        <w:t>Scheiding van leiding en eigendom</w:t>
      </w:r>
    </w:p>
    <w:p w:rsidR="0006083C" w:rsidRDefault="0006083C" w:rsidP="003C1EC6">
      <w:pPr>
        <w:pStyle w:val="Geenafstand"/>
        <w:numPr>
          <w:ilvl w:val="0"/>
          <w:numId w:val="20"/>
        </w:numPr>
        <w:rPr>
          <w:rFonts w:ascii="Times New Roman" w:hAnsi="Times New Roman" w:cs="Times New Roman"/>
        </w:rPr>
      </w:pPr>
      <w:r>
        <w:rPr>
          <w:rFonts w:ascii="Times New Roman" w:hAnsi="Times New Roman" w:cs="Times New Roman"/>
        </w:rPr>
        <w:t>Aandelen worden verhandeld op effectenbeurs.</w:t>
      </w:r>
    </w:p>
    <w:p w:rsidR="0006083C" w:rsidRDefault="0006083C" w:rsidP="003C1EC6">
      <w:pPr>
        <w:pStyle w:val="Geenafstand"/>
        <w:numPr>
          <w:ilvl w:val="0"/>
          <w:numId w:val="20"/>
        </w:numPr>
        <w:rPr>
          <w:rFonts w:ascii="Times New Roman" w:hAnsi="Times New Roman" w:cs="Times New Roman"/>
        </w:rPr>
      </w:pPr>
      <w:r>
        <w:rPr>
          <w:rFonts w:ascii="Times New Roman" w:hAnsi="Times New Roman" w:cs="Times New Roman"/>
        </w:rPr>
        <w:t>Continuïteit goed gewaarborgd</w:t>
      </w:r>
    </w:p>
    <w:p w:rsidR="0006083C" w:rsidRDefault="0006083C" w:rsidP="003C1EC6">
      <w:pPr>
        <w:pStyle w:val="Geenafstand"/>
        <w:numPr>
          <w:ilvl w:val="0"/>
          <w:numId w:val="20"/>
        </w:numPr>
        <w:rPr>
          <w:rFonts w:ascii="Times New Roman" w:hAnsi="Times New Roman" w:cs="Times New Roman"/>
        </w:rPr>
      </w:pPr>
      <w:r>
        <w:rPr>
          <w:rFonts w:ascii="Times New Roman" w:hAnsi="Times New Roman" w:cs="Times New Roman"/>
        </w:rPr>
        <w:t>Kan aandelen kopen om invloed uit te oefen in onderneming.</w:t>
      </w:r>
    </w:p>
    <w:p w:rsidR="0006083C" w:rsidRDefault="0006083C" w:rsidP="0006083C">
      <w:pPr>
        <w:pStyle w:val="Geenafstand"/>
        <w:numPr>
          <w:ilvl w:val="0"/>
          <w:numId w:val="20"/>
        </w:numPr>
        <w:rPr>
          <w:rFonts w:ascii="Times New Roman" w:hAnsi="Times New Roman" w:cs="Times New Roman"/>
        </w:rPr>
      </w:pPr>
      <w:r>
        <w:rPr>
          <w:rFonts w:ascii="Times New Roman" w:hAnsi="Times New Roman" w:cs="Times New Roman"/>
        </w:rPr>
        <w:t xml:space="preserve">Kunnen ook kopen om te speculeren. </w:t>
      </w:r>
      <w:r w:rsidRPr="0006083C">
        <w:rPr>
          <w:rFonts w:ascii="Times New Roman" w:hAnsi="Times New Roman" w:cs="Times New Roman"/>
        </w:rPr>
        <w:sym w:font="Wingdings" w:char="F0E0"/>
      </w:r>
      <w:r>
        <w:rPr>
          <w:rFonts w:ascii="Times New Roman" w:hAnsi="Times New Roman" w:cs="Times New Roman"/>
        </w:rPr>
        <w:t xml:space="preserve"> aandelenkoers kan dalen of stijgen. </w:t>
      </w:r>
      <w:r w:rsidRPr="0006083C">
        <w:rPr>
          <w:rFonts w:ascii="Times New Roman" w:hAnsi="Times New Roman" w:cs="Times New Roman"/>
        </w:rPr>
        <w:sym w:font="Wingdings" w:char="F0E0"/>
      </w:r>
      <w:r>
        <w:rPr>
          <w:rFonts w:ascii="Times New Roman" w:hAnsi="Times New Roman" w:cs="Times New Roman"/>
        </w:rPr>
        <w:t xml:space="preserve"> koers stijgt wanneer winstverwachting van bedrijf verbetert. </w:t>
      </w:r>
      <w:r w:rsidRPr="0006083C">
        <w:rPr>
          <w:rFonts w:ascii="Times New Roman" w:hAnsi="Times New Roman" w:cs="Times New Roman"/>
        </w:rPr>
        <w:sym w:font="Wingdings" w:char="F0E0"/>
      </w:r>
      <w:r>
        <w:rPr>
          <w:rFonts w:ascii="Times New Roman" w:hAnsi="Times New Roman" w:cs="Times New Roman"/>
        </w:rPr>
        <w:t xml:space="preserve"> koers daalt wanneer winstverwachting van bedrijf verslechtert.</w:t>
      </w:r>
    </w:p>
    <w:p w:rsidR="0006083C" w:rsidRPr="0006083C" w:rsidRDefault="0006083C" w:rsidP="0006083C">
      <w:pPr>
        <w:pStyle w:val="Geenafstand"/>
        <w:numPr>
          <w:ilvl w:val="0"/>
          <w:numId w:val="20"/>
        </w:numPr>
        <w:rPr>
          <w:rFonts w:ascii="Times New Roman" w:hAnsi="Times New Roman" w:cs="Times New Roman"/>
        </w:rPr>
      </w:pPr>
      <w:r>
        <w:rPr>
          <w:rFonts w:ascii="Times New Roman" w:hAnsi="Times New Roman" w:cs="Times New Roman"/>
        </w:rPr>
        <w:t xml:space="preserve">Wanneer koers stijgt </w:t>
      </w:r>
      <w:r w:rsidRPr="0006083C">
        <w:rPr>
          <w:rFonts w:ascii="Times New Roman" w:hAnsi="Times New Roman" w:cs="Times New Roman"/>
        </w:rPr>
        <w:sym w:font="Wingdings" w:char="F0E0"/>
      </w:r>
      <w:r>
        <w:rPr>
          <w:rFonts w:ascii="Times New Roman" w:hAnsi="Times New Roman" w:cs="Times New Roman"/>
        </w:rPr>
        <w:t xml:space="preserve"> aandeelhouders kunnen aandelen met winst verkopen. Ontvangen behalve </w:t>
      </w:r>
      <w:r w:rsidRPr="0006083C">
        <w:rPr>
          <w:rFonts w:ascii="Times New Roman" w:hAnsi="Times New Roman" w:cs="Times New Roman"/>
          <w:b/>
        </w:rPr>
        <w:t>koerswins</w:t>
      </w:r>
      <w:r>
        <w:rPr>
          <w:rFonts w:ascii="Times New Roman" w:hAnsi="Times New Roman" w:cs="Times New Roman"/>
        </w:rPr>
        <w:t xml:space="preserve">t ook </w:t>
      </w:r>
      <w:r w:rsidRPr="0006083C">
        <w:rPr>
          <w:rFonts w:ascii="Times New Roman" w:hAnsi="Times New Roman" w:cs="Times New Roman"/>
          <w:b/>
        </w:rPr>
        <w:t>dividend</w:t>
      </w:r>
      <w:r>
        <w:rPr>
          <w:rFonts w:ascii="Times New Roman" w:hAnsi="Times New Roman" w:cs="Times New Roman"/>
          <w:b/>
        </w:rPr>
        <w:t>.</w:t>
      </w:r>
    </w:p>
    <w:p w:rsidR="0006083C" w:rsidRDefault="0006083C" w:rsidP="0006083C">
      <w:pPr>
        <w:pStyle w:val="Geenafstand"/>
        <w:ind w:left="720"/>
        <w:rPr>
          <w:rFonts w:ascii="Times New Roman" w:hAnsi="Times New Roman" w:cs="Times New Roman"/>
        </w:rPr>
      </w:pPr>
      <w:r>
        <w:rPr>
          <w:rFonts w:ascii="Times New Roman" w:hAnsi="Times New Roman" w:cs="Times New Roman"/>
          <w:b/>
        </w:rPr>
        <w:t xml:space="preserve">Dividend = </w:t>
      </w:r>
      <w:r>
        <w:rPr>
          <w:rFonts w:ascii="Times New Roman" w:hAnsi="Times New Roman" w:cs="Times New Roman"/>
        </w:rPr>
        <w:t>winstuitkering aan aandeelhouders</w:t>
      </w:r>
    </w:p>
    <w:p w:rsidR="0006083C" w:rsidRDefault="0006083C" w:rsidP="0006083C">
      <w:pPr>
        <w:pStyle w:val="Geenafstand"/>
        <w:numPr>
          <w:ilvl w:val="0"/>
          <w:numId w:val="21"/>
        </w:numPr>
        <w:rPr>
          <w:rFonts w:ascii="Times New Roman" w:hAnsi="Times New Roman" w:cs="Times New Roman"/>
        </w:rPr>
      </w:pPr>
      <w:r>
        <w:rPr>
          <w:rFonts w:ascii="Times New Roman" w:hAnsi="Times New Roman" w:cs="Times New Roman"/>
          <w:b/>
        </w:rPr>
        <w:t xml:space="preserve">Cashdividend = </w:t>
      </w:r>
      <w:r>
        <w:rPr>
          <w:rFonts w:ascii="Times New Roman" w:hAnsi="Times New Roman" w:cs="Times New Roman"/>
        </w:rPr>
        <w:t xml:space="preserve"> in de vorm van geld</w:t>
      </w:r>
    </w:p>
    <w:p w:rsidR="00012CBD" w:rsidRDefault="0006083C" w:rsidP="00012CBD">
      <w:pPr>
        <w:pStyle w:val="Geenafstand"/>
        <w:numPr>
          <w:ilvl w:val="0"/>
          <w:numId w:val="21"/>
        </w:numPr>
        <w:rPr>
          <w:rFonts w:ascii="Times New Roman" w:hAnsi="Times New Roman" w:cs="Times New Roman"/>
        </w:rPr>
      </w:pPr>
      <w:r>
        <w:rPr>
          <w:rFonts w:ascii="Times New Roman" w:hAnsi="Times New Roman" w:cs="Times New Roman"/>
          <w:b/>
        </w:rPr>
        <w:t xml:space="preserve">Stockdividend = </w:t>
      </w:r>
      <w:r w:rsidR="00012CBD">
        <w:rPr>
          <w:rFonts w:ascii="Times New Roman" w:hAnsi="Times New Roman" w:cs="Times New Roman"/>
        </w:rPr>
        <w:t>in de vorm van aandelen</w:t>
      </w:r>
    </w:p>
    <w:p w:rsidR="00012CBD" w:rsidRDefault="00012CBD" w:rsidP="00012CBD">
      <w:pPr>
        <w:pStyle w:val="Geenafstand"/>
        <w:rPr>
          <w:rFonts w:ascii="Times New Roman" w:hAnsi="Times New Roman" w:cs="Times New Roman"/>
        </w:rPr>
      </w:pPr>
      <w:r>
        <w:rPr>
          <w:rFonts w:ascii="Times New Roman" w:hAnsi="Times New Roman" w:cs="Times New Roman"/>
        </w:rPr>
        <w:tab/>
        <w:t>Over dividend moeten aandeelhouders 15% dividendbelasting betalen.</w:t>
      </w:r>
    </w:p>
    <w:p w:rsidR="00012CBD" w:rsidRDefault="00012CBD" w:rsidP="00012CBD">
      <w:pPr>
        <w:pStyle w:val="Geenafstand"/>
        <w:numPr>
          <w:ilvl w:val="0"/>
          <w:numId w:val="22"/>
        </w:numPr>
        <w:rPr>
          <w:rFonts w:ascii="Times New Roman" w:hAnsi="Times New Roman" w:cs="Times New Roman"/>
        </w:rPr>
      </w:pPr>
      <w:r>
        <w:rPr>
          <w:rFonts w:ascii="Times New Roman" w:hAnsi="Times New Roman" w:cs="Times New Roman"/>
        </w:rPr>
        <w:t xml:space="preserve">Over koerswinst </w:t>
      </w:r>
      <w:r w:rsidRPr="00012CBD">
        <w:rPr>
          <w:rFonts w:ascii="Times New Roman" w:hAnsi="Times New Roman" w:cs="Times New Roman"/>
        </w:rPr>
        <w:sym w:font="Wingdings" w:char="F0E0"/>
      </w:r>
      <w:r>
        <w:rPr>
          <w:rFonts w:ascii="Times New Roman" w:hAnsi="Times New Roman" w:cs="Times New Roman"/>
        </w:rPr>
        <w:t>geen belasting, wel belasting over waarde van aandelenbezit</w:t>
      </w:r>
    </w:p>
    <w:p w:rsidR="00012CBD" w:rsidRDefault="00012CBD" w:rsidP="00012CBD">
      <w:pPr>
        <w:pStyle w:val="Geenafstand"/>
        <w:numPr>
          <w:ilvl w:val="0"/>
          <w:numId w:val="22"/>
        </w:numPr>
        <w:rPr>
          <w:rFonts w:ascii="Times New Roman" w:hAnsi="Times New Roman" w:cs="Times New Roman"/>
        </w:rPr>
      </w:pPr>
      <w:r>
        <w:rPr>
          <w:rFonts w:ascii="Times New Roman" w:hAnsi="Times New Roman" w:cs="Times New Roman"/>
        </w:rPr>
        <w:t xml:space="preserve">Hoogste macht = </w:t>
      </w:r>
      <w:r>
        <w:rPr>
          <w:rFonts w:ascii="Times New Roman" w:hAnsi="Times New Roman" w:cs="Times New Roman"/>
          <w:b/>
        </w:rPr>
        <w:t>AVA: Algemene Vergadering van Aandeelhouders</w:t>
      </w:r>
    </w:p>
    <w:p w:rsidR="00012CBD" w:rsidRDefault="00012CBD" w:rsidP="00012CBD">
      <w:pPr>
        <w:pStyle w:val="Geenafstand"/>
        <w:rPr>
          <w:rFonts w:ascii="Times New Roman" w:hAnsi="Times New Roman" w:cs="Times New Roman"/>
        </w:rPr>
      </w:pPr>
    </w:p>
    <w:p w:rsidR="00012CBD" w:rsidRDefault="00012CBD" w:rsidP="00012CBD">
      <w:pPr>
        <w:pStyle w:val="Geenafstand"/>
        <w:rPr>
          <w:rFonts w:ascii="Times New Roman" w:hAnsi="Times New Roman" w:cs="Times New Roman"/>
          <w:u w:val="single"/>
        </w:rPr>
      </w:pPr>
      <w:r>
        <w:rPr>
          <w:rFonts w:ascii="Times New Roman" w:hAnsi="Times New Roman" w:cs="Times New Roman"/>
          <w:u w:val="single"/>
        </w:rPr>
        <w:t>Aandeelhouders principaal, topmanager agent</w:t>
      </w:r>
    </w:p>
    <w:p w:rsidR="003338BF" w:rsidRDefault="00012CBD" w:rsidP="00012CBD">
      <w:pPr>
        <w:pStyle w:val="Geenafstand"/>
        <w:numPr>
          <w:ilvl w:val="0"/>
          <w:numId w:val="23"/>
        </w:numPr>
        <w:rPr>
          <w:rFonts w:ascii="Times New Roman" w:hAnsi="Times New Roman" w:cs="Times New Roman"/>
        </w:rPr>
      </w:pPr>
      <w:r>
        <w:rPr>
          <w:rFonts w:ascii="Times New Roman" w:hAnsi="Times New Roman" w:cs="Times New Roman"/>
        </w:rPr>
        <w:t>Aandeelhouders uit op een zo hoog mogelijke winst in korte tijd.</w:t>
      </w:r>
    </w:p>
    <w:p w:rsidR="00012CBD" w:rsidRDefault="00012CBD" w:rsidP="00012CBD">
      <w:pPr>
        <w:pStyle w:val="Geenafstand"/>
        <w:numPr>
          <w:ilvl w:val="0"/>
          <w:numId w:val="23"/>
        </w:numPr>
        <w:rPr>
          <w:rFonts w:ascii="Times New Roman" w:hAnsi="Times New Roman" w:cs="Times New Roman"/>
        </w:rPr>
      </w:pPr>
      <w:r>
        <w:rPr>
          <w:rFonts w:ascii="Times New Roman" w:hAnsi="Times New Roman" w:cs="Times New Roman"/>
        </w:rPr>
        <w:t>Bestuurders uit op rendement op langere termijn.</w:t>
      </w:r>
    </w:p>
    <w:p w:rsidR="00012CBD" w:rsidRDefault="00012CBD" w:rsidP="00012CBD">
      <w:pPr>
        <w:pStyle w:val="Geenafstand"/>
        <w:numPr>
          <w:ilvl w:val="0"/>
          <w:numId w:val="23"/>
        </w:numPr>
        <w:rPr>
          <w:rFonts w:ascii="Times New Roman" w:hAnsi="Times New Roman" w:cs="Times New Roman"/>
        </w:rPr>
      </w:pPr>
      <w:r>
        <w:rPr>
          <w:rFonts w:ascii="Times New Roman" w:hAnsi="Times New Roman" w:cs="Times New Roman"/>
        </w:rPr>
        <w:t xml:space="preserve">Dit botst nog wel eens als aandeelhouders vinden dat de aandelenkoers achterblijft. Komt ook andersom voor.  </w:t>
      </w:r>
    </w:p>
    <w:p w:rsidR="00012CBD" w:rsidRDefault="00012CBD" w:rsidP="00012CBD">
      <w:pPr>
        <w:pStyle w:val="Geenafstand"/>
        <w:numPr>
          <w:ilvl w:val="0"/>
          <w:numId w:val="23"/>
        </w:numPr>
        <w:rPr>
          <w:rFonts w:ascii="Times New Roman" w:hAnsi="Times New Roman" w:cs="Times New Roman"/>
        </w:rPr>
      </w:pPr>
      <w:r>
        <w:rPr>
          <w:rFonts w:ascii="Times New Roman" w:hAnsi="Times New Roman" w:cs="Times New Roman"/>
        </w:rPr>
        <w:t xml:space="preserve">Soms kunnen topbestuurders miljoenenbonussen verdienen als zij goede resultaten op korte termijn laten zien. </w:t>
      </w:r>
    </w:p>
    <w:p w:rsidR="00012CBD" w:rsidRDefault="00012CBD" w:rsidP="00012CBD">
      <w:pPr>
        <w:pStyle w:val="Geenafstand"/>
        <w:numPr>
          <w:ilvl w:val="0"/>
          <w:numId w:val="23"/>
        </w:numPr>
        <w:rPr>
          <w:rFonts w:ascii="Times New Roman" w:hAnsi="Times New Roman" w:cs="Times New Roman"/>
        </w:rPr>
      </w:pPr>
      <w:r>
        <w:rPr>
          <w:rFonts w:ascii="Times New Roman" w:hAnsi="Times New Roman" w:cs="Times New Roman"/>
        </w:rPr>
        <w:t>Bestuurders verliezen hierdoor lange termijn visie uit het oog.</w:t>
      </w:r>
    </w:p>
    <w:p w:rsidR="00012CBD" w:rsidRDefault="00012CBD" w:rsidP="00012CBD">
      <w:pPr>
        <w:pStyle w:val="Geenafstand"/>
        <w:numPr>
          <w:ilvl w:val="0"/>
          <w:numId w:val="23"/>
        </w:numPr>
        <w:rPr>
          <w:rFonts w:ascii="Times New Roman" w:hAnsi="Times New Roman" w:cs="Times New Roman"/>
        </w:rPr>
      </w:pPr>
      <w:r>
        <w:rPr>
          <w:rFonts w:ascii="Times New Roman" w:hAnsi="Times New Roman" w:cs="Times New Roman"/>
        </w:rPr>
        <w:t xml:space="preserve">Hier ook </w:t>
      </w:r>
      <w:r>
        <w:rPr>
          <w:rFonts w:ascii="Times New Roman" w:hAnsi="Times New Roman" w:cs="Times New Roman"/>
          <w:b/>
        </w:rPr>
        <w:t>principaal-agenttheorie</w:t>
      </w:r>
      <w:r>
        <w:rPr>
          <w:rFonts w:ascii="Times New Roman" w:hAnsi="Times New Roman" w:cs="Times New Roman"/>
        </w:rPr>
        <w:t xml:space="preserve"> van toepassing.</w:t>
      </w:r>
    </w:p>
    <w:p w:rsidR="00012CBD" w:rsidRDefault="00012CBD" w:rsidP="00012CBD">
      <w:pPr>
        <w:pStyle w:val="Geenafstand"/>
        <w:ind w:left="720"/>
        <w:rPr>
          <w:rFonts w:ascii="Times New Roman" w:hAnsi="Times New Roman" w:cs="Times New Roman"/>
        </w:rPr>
      </w:pPr>
      <w:r>
        <w:rPr>
          <w:rFonts w:ascii="Times New Roman" w:hAnsi="Times New Roman" w:cs="Times New Roman"/>
        </w:rPr>
        <w:t xml:space="preserve">Aandeelhouders eigenaren (principaal) </w:t>
      </w:r>
      <w:r w:rsidRPr="00012CBD">
        <w:rPr>
          <w:rFonts w:ascii="Times New Roman" w:hAnsi="Times New Roman" w:cs="Times New Roman"/>
        </w:rPr>
        <w:sym w:font="Wingdings" w:char="F0E0"/>
      </w:r>
      <w:r>
        <w:rPr>
          <w:rFonts w:ascii="Times New Roman" w:hAnsi="Times New Roman" w:cs="Times New Roman"/>
        </w:rPr>
        <w:t xml:space="preserve"> stellen topmanager (agent) aan.</w:t>
      </w:r>
    </w:p>
    <w:p w:rsidR="00012CBD" w:rsidRDefault="00012CBD" w:rsidP="00012CBD">
      <w:pPr>
        <w:pStyle w:val="Geenafstand"/>
        <w:ind w:left="720"/>
        <w:rPr>
          <w:rFonts w:ascii="Times New Roman" w:hAnsi="Times New Roman" w:cs="Times New Roman"/>
        </w:rPr>
      </w:pPr>
      <w:r>
        <w:rPr>
          <w:rFonts w:ascii="Times New Roman" w:hAnsi="Times New Roman" w:cs="Times New Roman"/>
        </w:rPr>
        <w:t>Topmanager ondergeschikte die het bedrijf lijdt.</w:t>
      </w:r>
    </w:p>
    <w:p w:rsidR="00012CBD" w:rsidRDefault="00012CBD" w:rsidP="00012CBD">
      <w:pPr>
        <w:pStyle w:val="Geenafstand"/>
        <w:ind w:left="720"/>
        <w:rPr>
          <w:rFonts w:ascii="Times New Roman" w:hAnsi="Times New Roman" w:cs="Times New Roman"/>
        </w:rPr>
      </w:pPr>
      <w:r>
        <w:rPr>
          <w:rFonts w:ascii="Times New Roman" w:hAnsi="Times New Roman" w:cs="Times New Roman"/>
        </w:rPr>
        <w:t>Aandeelhouders dragen (groot deel) ondernemingsrisico.</w:t>
      </w:r>
    </w:p>
    <w:p w:rsidR="00EB58AD" w:rsidRDefault="00EB58AD" w:rsidP="00012CBD">
      <w:pPr>
        <w:pStyle w:val="Geenafstand"/>
        <w:ind w:left="720"/>
        <w:rPr>
          <w:rFonts w:ascii="Times New Roman" w:hAnsi="Times New Roman" w:cs="Times New Roman"/>
        </w:rPr>
      </w:pPr>
      <w:r>
        <w:rPr>
          <w:rFonts w:ascii="Times New Roman" w:hAnsi="Times New Roman" w:cs="Times New Roman"/>
        </w:rPr>
        <w:t xml:space="preserve">Om te zorgen dat topmanager zich volledig inzet voor bedrijf </w:t>
      </w:r>
      <w:r w:rsidRPr="00EB58AD">
        <w:rPr>
          <w:rFonts w:ascii="Times New Roman" w:hAnsi="Times New Roman" w:cs="Times New Roman"/>
        </w:rPr>
        <w:sym w:font="Wingdings" w:char="F0E0"/>
      </w:r>
      <w:r>
        <w:rPr>
          <w:rFonts w:ascii="Times New Roman" w:hAnsi="Times New Roman" w:cs="Times New Roman"/>
        </w:rPr>
        <w:t xml:space="preserve"> bonussen worden beloofd of aandelenopties gegeven.</w:t>
      </w:r>
    </w:p>
    <w:p w:rsidR="00EB58AD" w:rsidRDefault="00EB58AD" w:rsidP="00012CBD">
      <w:pPr>
        <w:pStyle w:val="Geenafstand"/>
        <w:ind w:left="720"/>
        <w:rPr>
          <w:rFonts w:ascii="Times New Roman" w:hAnsi="Times New Roman" w:cs="Times New Roman"/>
        </w:rPr>
      </w:pPr>
      <w:r>
        <w:rPr>
          <w:rFonts w:ascii="Times New Roman" w:hAnsi="Times New Roman" w:cs="Times New Roman"/>
        </w:rPr>
        <w:t>Vroeger bonussen gerelateerd aan winst of omzet.</w:t>
      </w:r>
    </w:p>
    <w:p w:rsidR="003338BF" w:rsidRDefault="008110E6" w:rsidP="008110E6">
      <w:pPr>
        <w:pStyle w:val="Geenafstand"/>
        <w:ind w:left="720"/>
        <w:rPr>
          <w:rFonts w:ascii="Times New Roman" w:hAnsi="Times New Roman" w:cs="Times New Roman"/>
        </w:rPr>
      </w:pPr>
      <w:r>
        <w:rPr>
          <w:rFonts w:ascii="Times New Roman" w:hAnsi="Times New Roman" w:cs="Times New Roman"/>
        </w:rPr>
        <w:t>Aan bonussen van managers worden tegenwoordig meer voorwaarden gesteld.</w:t>
      </w:r>
    </w:p>
    <w:p w:rsidR="008110E6" w:rsidRDefault="008110E6" w:rsidP="008110E6">
      <w:pPr>
        <w:pStyle w:val="Geenafstand"/>
        <w:ind w:left="720"/>
        <w:rPr>
          <w:rFonts w:ascii="Times New Roman" w:hAnsi="Times New Roman" w:cs="Times New Roman"/>
        </w:rPr>
      </w:pPr>
    </w:p>
    <w:p w:rsidR="00177F0F" w:rsidRDefault="00177F0F" w:rsidP="008110E6">
      <w:pPr>
        <w:pStyle w:val="Geenafstand"/>
        <w:rPr>
          <w:rFonts w:ascii="Times New Roman" w:hAnsi="Times New Roman" w:cs="Times New Roman"/>
          <w:u w:val="single"/>
        </w:rPr>
      </w:pPr>
    </w:p>
    <w:p w:rsidR="008110E6" w:rsidRDefault="008110E6" w:rsidP="008110E6">
      <w:pPr>
        <w:pStyle w:val="Geenafstand"/>
        <w:rPr>
          <w:rFonts w:ascii="Times New Roman" w:hAnsi="Times New Roman" w:cs="Times New Roman"/>
          <w:u w:val="single"/>
        </w:rPr>
      </w:pPr>
      <w:r>
        <w:rPr>
          <w:rFonts w:ascii="Times New Roman" w:hAnsi="Times New Roman" w:cs="Times New Roman"/>
          <w:u w:val="single"/>
        </w:rPr>
        <w:lastRenderedPageBreak/>
        <w:t>Stichtingen en verenigingen</w:t>
      </w:r>
    </w:p>
    <w:p w:rsidR="00177F0F" w:rsidRDefault="00177F0F" w:rsidP="008110E6">
      <w:pPr>
        <w:pStyle w:val="Geenafstand"/>
        <w:rPr>
          <w:rFonts w:ascii="Times New Roman" w:hAnsi="Times New Roman" w:cs="Times New Roman"/>
        </w:rPr>
      </w:pPr>
      <w:r>
        <w:rPr>
          <w:rFonts w:ascii="Times New Roman" w:hAnsi="Times New Roman" w:cs="Times New Roman"/>
        </w:rPr>
        <w:t xml:space="preserve">Rechtspersonen die </w:t>
      </w:r>
      <w:proofErr w:type="spellStart"/>
      <w:r>
        <w:rPr>
          <w:rFonts w:ascii="Times New Roman" w:hAnsi="Times New Roman" w:cs="Times New Roman"/>
        </w:rPr>
        <w:t>ideëele</w:t>
      </w:r>
      <w:proofErr w:type="spellEnd"/>
      <w:r>
        <w:rPr>
          <w:rFonts w:ascii="Times New Roman" w:hAnsi="Times New Roman" w:cs="Times New Roman"/>
        </w:rPr>
        <w:t xml:space="preserve"> doelen nastreven.</w:t>
      </w:r>
    </w:p>
    <w:p w:rsidR="00177F0F" w:rsidRDefault="00177F0F" w:rsidP="008110E6">
      <w:pPr>
        <w:pStyle w:val="Geenafstand"/>
        <w:rPr>
          <w:rFonts w:ascii="Times New Roman" w:hAnsi="Times New Roman" w:cs="Times New Roman"/>
        </w:rPr>
      </w:pPr>
      <w:r>
        <w:rPr>
          <w:rFonts w:ascii="Times New Roman" w:hAnsi="Times New Roman" w:cs="Times New Roman"/>
          <w:b/>
        </w:rPr>
        <w:t xml:space="preserve">Niet commerciële ondernemingen = </w:t>
      </w:r>
      <w:r>
        <w:rPr>
          <w:rFonts w:ascii="Times New Roman" w:hAnsi="Times New Roman" w:cs="Times New Roman"/>
        </w:rPr>
        <w:t>streven niet naar winst.</w:t>
      </w:r>
    </w:p>
    <w:p w:rsidR="00177F0F" w:rsidRDefault="00177F0F" w:rsidP="008110E6">
      <w:pPr>
        <w:pStyle w:val="Geenafstand"/>
        <w:rPr>
          <w:rFonts w:ascii="Times New Roman" w:hAnsi="Times New Roman" w:cs="Times New Roman"/>
          <w:b/>
        </w:rPr>
      </w:pPr>
    </w:p>
    <w:p w:rsidR="00177F0F" w:rsidRDefault="00177F0F" w:rsidP="008110E6">
      <w:pPr>
        <w:pStyle w:val="Geenafstand"/>
        <w:rPr>
          <w:rFonts w:ascii="Times New Roman" w:hAnsi="Times New Roman" w:cs="Times New Roman"/>
        </w:rPr>
      </w:pPr>
      <w:r>
        <w:rPr>
          <w:rFonts w:ascii="Times New Roman" w:hAnsi="Times New Roman" w:cs="Times New Roman"/>
          <w:b/>
        </w:rPr>
        <w:t xml:space="preserve">Vereniging = </w:t>
      </w:r>
      <w:r>
        <w:rPr>
          <w:rFonts w:ascii="Times New Roman" w:hAnsi="Times New Roman" w:cs="Times New Roman"/>
        </w:rPr>
        <w:t>heeft leden die het bestuur van de vereniging kiezen</w:t>
      </w:r>
    </w:p>
    <w:p w:rsidR="00177F0F" w:rsidRDefault="00177F0F" w:rsidP="008110E6">
      <w:pPr>
        <w:pStyle w:val="Geenafstand"/>
        <w:rPr>
          <w:rFonts w:ascii="Times New Roman" w:hAnsi="Times New Roman" w:cs="Times New Roman"/>
        </w:rPr>
      </w:pPr>
      <w:r>
        <w:rPr>
          <w:rFonts w:ascii="Times New Roman" w:hAnsi="Times New Roman" w:cs="Times New Roman"/>
        </w:rPr>
        <w:t>Bijv. sportvereniging &amp; rode kruis</w:t>
      </w:r>
    </w:p>
    <w:p w:rsidR="00177F0F" w:rsidRDefault="00177F0F" w:rsidP="008110E6">
      <w:pPr>
        <w:pStyle w:val="Geenafstand"/>
        <w:rPr>
          <w:rFonts w:ascii="Times New Roman" w:hAnsi="Times New Roman" w:cs="Times New Roman"/>
          <w:b/>
        </w:rPr>
      </w:pPr>
    </w:p>
    <w:p w:rsidR="00177F0F" w:rsidRDefault="00177F0F" w:rsidP="008110E6">
      <w:pPr>
        <w:pStyle w:val="Geenafstand"/>
        <w:rPr>
          <w:rFonts w:ascii="Times New Roman" w:hAnsi="Times New Roman" w:cs="Times New Roman"/>
        </w:rPr>
      </w:pPr>
      <w:r>
        <w:rPr>
          <w:rFonts w:ascii="Times New Roman" w:hAnsi="Times New Roman" w:cs="Times New Roman"/>
          <w:b/>
        </w:rPr>
        <w:t xml:space="preserve">Stichting = </w:t>
      </w:r>
      <w:r>
        <w:rPr>
          <w:rFonts w:ascii="Times New Roman" w:hAnsi="Times New Roman" w:cs="Times New Roman"/>
        </w:rPr>
        <w:t>heeft geen leden; het stichtingsbestuur wordt volgens statuten benoemd</w:t>
      </w:r>
    </w:p>
    <w:p w:rsidR="00177F0F" w:rsidRDefault="00177F0F" w:rsidP="008110E6">
      <w:pPr>
        <w:pStyle w:val="Geenafstand"/>
        <w:rPr>
          <w:rFonts w:ascii="Times New Roman" w:hAnsi="Times New Roman" w:cs="Times New Roman"/>
        </w:rPr>
      </w:pPr>
      <w:r>
        <w:rPr>
          <w:rFonts w:ascii="Times New Roman" w:hAnsi="Times New Roman" w:cs="Times New Roman"/>
        </w:rPr>
        <w:t>Bijv. Amnesty International &amp; Anne-Frank stichting.</w:t>
      </w:r>
    </w:p>
    <w:p w:rsidR="00177F0F" w:rsidRDefault="00177F0F" w:rsidP="008110E6">
      <w:pPr>
        <w:pStyle w:val="Geenafstand"/>
        <w:rPr>
          <w:rFonts w:ascii="Times New Roman" w:hAnsi="Times New Roman" w:cs="Times New Roman"/>
        </w:rPr>
      </w:pPr>
    </w:p>
    <w:p w:rsidR="00E36B35" w:rsidRDefault="00E36B35" w:rsidP="008110E6">
      <w:pPr>
        <w:pStyle w:val="Geenafstand"/>
        <w:rPr>
          <w:rFonts w:ascii="Times New Roman" w:hAnsi="Times New Roman" w:cs="Times New Roman"/>
        </w:rPr>
      </w:pPr>
      <w:r>
        <w:rPr>
          <w:rFonts w:ascii="Times New Roman" w:hAnsi="Times New Roman" w:cs="Times New Roman"/>
          <w:b/>
        </w:rPr>
        <w:t xml:space="preserve">Coöperatieve vereniging = </w:t>
      </w:r>
      <w:r>
        <w:rPr>
          <w:rFonts w:ascii="Times New Roman" w:hAnsi="Times New Roman" w:cs="Times New Roman"/>
        </w:rPr>
        <w:t>streeft wel naar winst.</w:t>
      </w:r>
    </w:p>
    <w:p w:rsidR="00E36B35" w:rsidRDefault="00E36B35" w:rsidP="008110E6">
      <w:pPr>
        <w:pStyle w:val="Geenafstand"/>
        <w:rPr>
          <w:rFonts w:ascii="Times New Roman" w:hAnsi="Times New Roman" w:cs="Times New Roman"/>
        </w:rPr>
      </w:pPr>
      <w:r>
        <w:rPr>
          <w:rFonts w:ascii="Times New Roman" w:hAnsi="Times New Roman" w:cs="Times New Roman"/>
        </w:rPr>
        <w:t xml:space="preserve">Bijv. zuivelfabriek, melkveehouders zijn de leden. &amp; Rabobank &amp; grootste bloemenveiling van Nederland; FloraHolland </w:t>
      </w:r>
      <w:r w:rsidRPr="00E36B35">
        <w:rPr>
          <w:rFonts w:ascii="Times New Roman" w:hAnsi="Times New Roman" w:cs="Times New Roman"/>
        </w:rPr>
        <w:sym w:font="Wingdings" w:char="F0E0"/>
      </w:r>
      <w:r>
        <w:rPr>
          <w:rFonts w:ascii="Times New Roman" w:hAnsi="Times New Roman" w:cs="Times New Roman"/>
        </w:rPr>
        <w:t xml:space="preserve"> coöperaties. </w:t>
      </w:r>
    </w:p>
    <w:p w:rsidR="00CC2F94" w:rsidRDefault="00CC2F94" w:rsidP="008110E6">
      <w:pPr>
        <w:pStyle w:val="Geenafstand"/>
        <w:rPr>
          <w:rFonts w:ascii="Times New Roman" w:hAnsi="Times New Roman" w:cs="Times New Roman"/>
        </w:rPr>
      </w:pPr>
    </w:p>
    <w:p w:rsidR="003338BF" w:rsidRDefault="00CC2F94" w:rsidP="00916603">
      <w:pPr>
        <w:pStyle w:val="Geenafstand"/>
        <w:rPr>
          <w:rFonts w:ascii="Times New Roman" w:hAnsi="Times New Roman" w:cs="Times New Roman"/>
        </w:rPr>
      </w:pPr>
      <w:r>
        <w:rPr>
          <w:rFonts w:ascii="Times New Roman" w:hAnsi="Times New Roman" w:cs="Times New Roman"/>
        </w:rPr>
        <w:t>In een schema:</w:t>
      </w:r>
    </w:p>
    <w:tbl>
      <w:tblPr>
        <w:tblStyle w:val="Tabelraster"/>
        <w:tblW w:w="0" w:type="auto"/>
        <w:tblLook w:val="04A0" w:firstRow="1" w:lastRow="0" w:firstColumn="1" w:lastColumn="0" w:noHBand="0" w:noVBand="1"/>
      </w:tblPr>
      <w:tblGrid>
        <w:gridCol w:w="2518"/>
        <w:gridCol w:w="1559"/>
        <w:gridCol w:w="1548"/>
        <w:gridCol w:w="1634"/>
        <w:gridCol w:w="1634"/>
      </w:tblGrid>
      <w:tr w:rsidR="003338BF" w:rsidTr="003338BF">
        <w:tc>
          <w:tcPr>
            <w:tcW w:w="2518" w:type="dxa"/>
            <w:shd w:val="clear" w:color="auto" w:fill="BFBFBF" w:themeFill="background1" w:themeFillShade="BF"/>
          </w:tcPr>
          <w:p w:rsidR="003338BF" w:rsidRDefault="003338BF" w:rsidP="008110E6">
            <w:pPr>
              <w:pStyle w:val="Geenafstand"/>
              <w:rPr>
                <w:rFonts w:ascii="Open sans" w:hAnsi="Open sans"/>
              </w:rPr>
            </w:pPr>
          </w:p>
        </w:tc>
        <w:tc>
          <w:tcPr>
            <w:tcW w:w="1559" w:type="dxa"/>
            <w:shd w:val="clear" w:color="auto" w:fill="BFBFBF" w:themeFill="background1" w:themeFillShade="BF"/>
          </w:tcPr>
          <w:p w:rsidR="003338BF" w:rsidRDefault="003338BF" w:rsidP="008110E6">
            <w:pPr>
              <w:pStyle w:val="Geenafstand"/>
              <w:jc w:val="center"/>
              <w:rPr>
                <w:rFonts w:ascii="Open sans" w:hAnsi="Open sans"/>
              </w:rPr>
            </w:pPr>
            <w:r>
              <w:rPr>
                <w:rFonts w:ascii="Open sans" w:hAnsi="Open sans"/>
              </w:rPr>
              <w:t>Eenmanszaak</w:t>
            </w:r>
          </w:p>
        </w:tc>
        <w:tc>
          <w:tcPr>
            <w:tcW w:w="1548" w:type="dxa"/>
            <w:shd w:val="clear" w:color="auto" w:fill="BFBFBF" w:themeFill="background1" w:themeFillShade="BF"/>
          </w:tcPr>
          <w:p w:rsidR="003338BF" w:rsidRDefault="003338BF" w:rsidP="008110E6">
            <w:pPr>
              <w:pStyle w:val="Geenafstand"/>
              <w:jc w:val="center"/>
              <w:rPr>
                <w:rFonts w:ascii="Open sans" w:hAnsi="Open sans"/>
              </w:rPr>
            </w:pPr>
            <w:r>
              <w:rPr>
                <w:rFonts w:ascii="Open sans" w:hAnsi="Open sans"/>
              </w:rPr>
              <w:t>OV/VOF</w:t>
            </w:r>
          </w:p>
        </w:tc>
        <w:tc>
          <w:tcPr>
            <w:tcW w:w="1634" w:type="dxa"/>
            <w:shd w:val="clear" w:color="auto" w:fill="BFBFBF" w:themeFill="background1" w:themeFillShade="BF"/>
          </w:tcPr>
          <w:p w:rsidR="003338BF" w:rsidRDefault="003338BF" w:rsidP="008110E6">
            <w:pPr>
              <w:pStyle w:val="Geenafstand"/>
              <w:jc w:val="center"/>
              <w:rPr>
                <w:rFonts w:ascii="Open sans" w:hAnsi="Open sans"/>
              </w:rPr>
            </w:pPr>
            <w:r>
              <w:rPr>
                <w:rFonts w:ascii="Open sans" w:hAnsi="Open sans"/>
              </w:rPr>
              <w:t>NV</w:t>
            </w:r>
          </w:p>
        </w:tc>
        <w:tc>
          <w:tcPr>
            <w:tcW w:w="1634" w:type="dxa"/>
            <w:shd w:val="clear" w:color="auto" w:fill="BFBFBF" w:themeFill="background1" w:themeFillShade="BF"/>
          </w:tcPr>
          <w:p w:rsidR="003338BF" w:rsidRDefault="003338BF" w:rsidP="008110E6">
            <w:pPr>
              <w:pStyle w:val="Geenafstand"/>
              <w:jc w:val="center"/>
              <w:rPr>
                <w:rFonts w:ascii="Open sans" w:hAnsi="Open sans"/>
              </w:rPr>
            </w:pPr>
            <w:r>
              <w:rPr>
                <w:rFonts w:ascii="Open sans" w:hAnsi="Open sans"/>
              </w:rPr>
              <w:t>BV</w:t>
            </w:r>
          </w:p>
        </w:tc>
      </w:tr>
      <w:tr w:rsidR="003338BF" w:rsidTr="003338BF">
        <w:tc>
          <w:tcPr>
            <w:tcW w:w="2518" w:type="dxa"/>
            <w:shd w:val="clear" w:color="auto" w:fill="D9D9D9" w:themeFill="background1" w:themeFillShade="D9"/>
          </w:tcPr>
          <w:p w:rsidR="003338BF" w:rsidRDefault="003338BF" w:rsidP="008110E6">
            <w:pPr>
              <w:pStyle w:val="Geenafstand"/>
              <w:rPr>
                <w:rFonts w:ascii="Open sans" w:hAnsi="Open sans"/>
              </w:rPr>
            </w:pPr>
            <w:r>
              <w:rPr>
                <w:rFonts w:ascii="Open sans" w:hAnsi="Open sans"/>
              </w:rPr>
              <w:t>Scheiding van leiding en eigendom</w:t>
            </w:r>
          </w:p>
        </w:tc>
        <w:tc>
          <w:tcPr>
            <w:tcW w:w="1559" w:type="dxa"/>
          </w:tcPr>
          <w:p w:rsidR="003338BF" w:rsidRDefault="003338BF" w:rsidP="008110E6">
            <w:pPr>
              <w:pStyle w:val="Geenafstand"/>
              <w:jc w:val="center"/>
              <w:rPr>
                <w:rFonts w:ascii="Open sans" w:hAnsi="Open sans"/>
              </w:rPr>
            </w:pPr>
            <w:r>
              <w:rPr>
                <w:rFonts w:ascii="Open sans" w:hAnsi="Open sans"/>
              </w:rPr>
              <w:t>Nee</w:t>
            </w:r>
          </w:p>
        </w:tc>
        <w:tc>
          <w:tcPr>
            <w:tcW w:w="1548" w:type="dxa"/>
          </w:tcPr>
          <w:p w:rsidR="003338BF" w:rsidRDefault="003338BF" w:rsidP="008110E6">
            <w:pPr>
              <w:pStyle w:val="Geenafstand"/>
              <w:jc w:val="center"/>
              <w:rPr>
                <w:rFonts w:ascii="Open sans" w:hAnsi="Open sans"/>
              </w:rPr>
            </w:pPr>
            <w:r>
              <w:rPr>
                <w:rFonts w:ascii="Open sans" w:hAnsi="Open sans"/>
              </w:rPr>
              <w:t>Nee</w:t>
            </w:r>
          </w:p>
        </w:tc>
        <w:tc>
          <w:tcPr>
            <w:tcW w:w="1634" w:type="dxa"/>
          </w:tcPr>
          <w:p w:rsidR="003338BF" w:rsidRDefault="003338BF" w:rsidP="008110E6">
            <w:pPr>
              <w:pStyle w:val="Geenafstand"/>
              <w:jc w:val="center"/>
              <w:rPr>
                <w:rFonts w:ascii="Open sans" w:hAnsi="Open sans"/>
              </w:rPr>
            </w:pPr>
            <w:r>
              <w:rPr>
                <w:rFonts w:ascii="Open sans" w:hAnsi="Open sans"/>
              </w:rPr>
              <w:t>Ja</w:t>
            </w:r>
          </w:p>
        </w:tc>
        <w:tc>
          <w:tcPr>
            <w:tcW w:w="1634" w:type="dxa"/>
          </w:tcPr>
          <w:p w:rsidR="003338BF" w:rsidRDefault="003338BF" w:rsidP="008110E6">
            <w:pPr>
              <w:pStyle w:val="Geenafstand"/>
              <w:jc w:val="center"/>
              <w:rPr>
                <w:rFonts w:ascii="Open sans" w:hAnsi="Open sans"/>
              </w:rPr>
            </w:pPr>
            <w:r>
              <w:rPr>
                <w:rFonts w:ascii="Open sans" w:hAnsi="Open sans"/>
              </w:rPr>
              <w:t>Ja</w:t>
            </w:r>
          </w:p>
        </w:tc>
      </w:tr>
      <w:tr w:rsidR="003338BF" w:rsidTr="003338BF">
        <w:tc>
          <w:tcPr>
            <w:tcW w:w="2518" w:type="dxa"/>
            <w:shd w:val="clear" w:color="auto" w:fill="D9D9D9" w:themeFill="background1" w:themeFillShade="D9"/>
          </w:tcPr>
          <w:p w:rsidR="003338BF" w:rsidRDefault="003338BF" w:rsidP="008110E6">
            <w:pPr>
              <w:pStyle w:val="Geenafstand"/>
              <w:rPr>
                <w:rFonts w:ascii="Open sans" w:hAnsi="Open sans"/>
              </w:rPr>
            </w:pPr>
            <w:r>
              <w:rPr>
                <w:rFonts w:ascii="Open sans" w:hAnsi="Open sans"/>
              </w:rPr>
              <w:t xml:space="preserve">Rechtspersoon </w:t>
            </w:r>
          </w:p>
        </w:tc>
        <w:tc>
          <w:tcPr>
            <w:tcW w:w="1559" w:type="dxa"/>
          </w:tcPr>
          <w:p w:rsidR="003338BF" w:rsidRDefault="003338BF" w:rsidP="008110E6">
            <w:pPr>
              <w:pStyle w:val="Geenafstand"/>
              <w:jc w:val="center"/>
              <w:rPr>
                <w:rFonts w:ascii="Open sans" w:hAnsi="Open sans"/>
              </w:rPr>
            </w:pPr>
            <w:r>
              <w:rPr>
                <w:rFonts w:ascii="Open sans" w:hAnsi="Open sans"/>
              </w:rPr>
              <w:t>Nee</w:t>
            </w:r>
          </w:p>
        </w:tc>
        <w:tc>
          <w:tcPr>
            <w:tcW w:w="1548" w:type="dxa"/>
          </w:tcPr>
          <w:p w:rsidR="003338BF" w:rsidRDefault="003338BF" w:rsidP="008110E6">
            <w:pPr>
              <w:pStyle w:val="Geenafstand"/>
              <w:jc w:val="center"/>
              <w:rPr>
                <w:rFonts w:ascii="Open sans" w:hAnsi="Open sans"/>
              </w:rPr>
            </w:pPr>
            <w:r>
              <w:rPr>
                <w:rFonts w:ascii="Open sans" w:hAnsi="Open sans"/>
              </w:rPr>
              <w:t>Nee</w:t>
            </w:r>
          </w:p>
        </w:tc>
        <w:tc>
          <w:tcPr>
            <w:tcW w:w="1634" w:type="dxa"/>
          </w:tcPr>
          <w:p w:rsidR="003338BF" w:rsidRDefault="003338BF" w:rsidP="008110E6">
            <w:pPr>
              <w:pStyle w:val="Geenafstand"/>
              <w:jc w:val="center"/>
              <w:rPr>
                <w:rFonts w:ascii="Open sans" w:hAnsi="Open sans"/>
              </w:rPr>
            </w:pPr>
            <w:r>
              <w:rPr>
                <w:rFonts w:ascii="Open sans" w:hAnsi="Open sans"/>
              </w:rPr>
              <w:t>Ja</w:t>
            </w:r>
          </w:p>
        </w:tc>
        <w:tc>
          <w:tcPr>
            <w:tcW w:w="1634" w:type="dxa"/>
          </w:tcPr>
          <w:p w:rsidR="003338BF" w:rsidRDefault="003338BF" w:rsidP="008110E6">
            <w:pPr>
              <w:pStyle w:val="Geenafstand"/>
              <w:jc w:val="center"/>
              <w:rPr>
                <w:rFonts w:ascii="Open sans" w:hAnsi="Open sans"/>
              </w:rPr>
            </w:pPr>
            <w:r>
              <w:rPr>
                <w:rFonts w:ascii="Open sans" w:hAnsi="Open sans"/>
              </w:rPr>
              <w:t>Ja</w:t>
            </w:r>
          </w:p>
        </w:tc>
      </w:tr>
      <w:tr w:rsidR="003338BF" w:rsidTr="003338BF">
        <w:tc>
          <w:tcPr>
            <w:tcW w:w="2518" w:type="dxa"/>
            <w:shd w:val="clear" w:color="auto" w:fill="D9D9D9" w:themeFill="background1" w:themeFillShade="D9"/>
          </w:tcPr>
          <w:p w:rsidR="003338BF" w:rsidRDefault="003338BF" w:rsidP="008110E6">
            <w:pPr>
              <w:pStyle w:val="Geenafstand"/>
              <w:rPr>
                <w:rFonts w:ascii="Open sans" w:hAnsi="Open sans"/>
              </w:rPr>
            </w:pPr>
            <w:r>
              <w:rPr>
                <w:rFonts w:ascii="Open sans" w:hAnsi="Open sans"/>
              </w:rPr>
              <w:t>Aansprakelijkheid van de eigenaar</w:t>
            </w:r>
          </w:p>
        </w:tc>
        <w:tc>
          <w:tcPr>
            <w:tcW w:w="1559" w:type="dxa"/>
          </w:tcPr>
          <w:p w:rsidR="003338BF" w:rsidRDefault="003338BF" w:rsidP="008110E6">
            <w:pPr>
              <w:pStyle w:val="Geenafstand"/>
              <w:jc w:val="center"/>
              <w:rPr>
                <w:rFonts w:ascii="Open sans" w:hAnsi="Open sans"/>
              </w:rPr>
            </w:pPr>
            <w:r>
              <w:rPr>
                <w:rFonts w:ascii="Open sans" w:hAnsi="Open sans"/>
              </w:rPr>
              <w:t>Met zaak- en privévermogen</w:t>
            </w:r>
          </w:p>
        </w:tc>
        <w:tc>
          <w:tcPr>
            <w:tcW w:w="1548" w:type="dxa"/>
          </w:tcPr>
          <w:p w:rsidR="003338BF" w:rsidRDefault="003338BF" w:rsidP="008110E6">
            <w:pPr>
              <w:pStyle w:val="Geenafstand"/>
              <w:jc w:val="center"/>
              <w:rPr>
                <w:rFonts w:ascii="Open sans" w:hAnsi="Open sans"/>
              </w:rPr>
            </w:pPr>
            <w:r w:rsidRPr="00403D7A">
              <w:rPr>
                <w:rFonts w:ascii="Open sans" w:hAnsi="Open sans"/>
              </w:rPr>
              <w:t>Met zaak- en privévermogen</w:t>
            </w:r>
          </w:p>
        </w:tc>
        <w:tc>
          <w:tcPr>
            <w:tcW w:w="1634" w:type="dxa"/>
          </w:tcPr>
          <w:p w:rsidR="003338BF" w:rsidRDefault="003338BF" w:rsidP="008110E6">
            <w:pPr>
              <w:pStyle w:val="Geenafstand"/>
              <w:jc w:val="center"/>
              <w:rPr>
                <w:rFonts w:ascii="Open sans" w:hAnsi="Open sans"/>
              </w:rPr>
            </w:pPr>
            <w:r>
              <w:rPr>
                <w:rFonts w:ascii="Open sans" w:hAnsi="Open sans"/>
              </w:rPr>
              <w:t>Nee</w:t>
            </w:r>
          </w:p>
        </w:tc>
        <w:tc>
          <w:tcPr>
            <w:tcW w:w="1634" w:type="dxa"/>
          </w:tcPr>
          <w:p w:rsidR="003338BF" w:rsidRDefault="003338BF" w:rsidP="008110E6">
            <w:pPr>
              <w:pStyle w:val="Geenafstand"/>
              <w:jc w:val="center"/>
              <w:rPr>
                <w:rFonts w:ascii="Open sans" w:hAnsi="Open sans"/>
              </w:rPr>
            </w:pPr>
            <w:r>
              <w:rPr>
                <w:rFonts w:ascii="Open sans" w:hAnsi="Open sans"/>
              </w:rPr>
              <w:t>Nee</w:t>
            </w:r>
          </w:p>
        </w:tc>
      </w:tr>
      <w:tr w:rsidR="003338BF" w:rsidTr="003338BF">
        <w:tc>
          <w:tcPr>
            <w:tcW w:w="2518" w:type="dxa"/>
            <w:shd w:val="clear" w:color="auto" w:fill="D9D9D9" w:themeFill="background1" w:themeFillShade="D9"/>
          </w:tcPr>
          <w:p w:rsidR="003338BF" w:rsidRDefault="003338BF" w:rsidP="008110E6">
            <w:pPr>
              <w:pStyle w:val="Geenafstand"/>
              <w:rPr>
                <w:rFonts w:ascii="Open sans" w:hAnsi="Open sans"/>
              </w:rPr>
            </w:pPr>
            <w:r>
              <w:rPr>
                <w:rFonts w:ascii="Open sans" w:hAnsi="Open sans"/>
              </w:rPr>
              <w:t>Bestuurders verzekerd voor sociale werknemerswetten.</w:t>
            </w:r>
          </w:p>
        </w:tc>
        <w:tc>
          <w:tcPr>
            <w:tcW w:w="1559" w:type="dxa"/>
          </w:tcPr>
          <w:p w:rsidR="003338BF" w:rsidRDefault="003338BF" w:rsidP="008110E6">
            <w:pPr>
              <w:pStyle w:val="Geenafstand"/>
              <w:jc w:val="center"/>
              <w:rPr>
                <w:rFonts w:ascii="Open sans" w:hAnsi="Open sans"/>
              </w:rPr>
            </w:pPr>
            <w:r>
              <w:rPr>
                <w:rFonts w:ascii="Open sans" w:hAnsi="Open sans"/>
              </w:rPr>
              <w:t>Nee</w:t>
            </w:r>
          </w:p>
        </w:tc>
        <w:tc>
          <w:tcPr>
            <w:tcW w:w="1548" w:type="dxa"/>
          </w:tcPr>
          <w:p w:rsidR="003338BF" w:rsidRDefault="003338BF" w:rsidP="008110E6">
            <w:pPr>
              <w:pStyle w:val="Geenafstand"/>
              <w:jc w:val="center"/>
              <w:rPr>
                <w:rFonts w:ascii="Open sans" w:hAnsi="Open sans"/>
              </w:rPr>
            </w:pPr>
            <w:r>
              <w:rPr>
                <w:rFonts w:ascii="Open sans" w:hAnsi="Open sans"/>
              </w:rPr>
              <w:t>Nee</w:t>
            </w:r>
          </w:p>
        </w:tc>
        <w:tc>
          <w:tcPr>
            <w:tcW w:w="1634" w:type="dxa"/>
          </w:tcPr>
          <w:p w:rsidR="003338BF" w:rsidRDefault="003338BF" w:rsidP="008110E6">
            <w:pPr>
              <w:pStyle w:val="Geenafstand"/>
              <w:jc w:val="center"/>
              <w:rPr>
                <w:rFonts w:ascii="Open sans" w:hAnsi="Open sans"/>
              </w:rPr>
            </w:pPr>
            <w:r>
              <w:rPr>
                <w:rFonts w:ascii="Open sans" w:hAnsi="Open sans"/>
              </w:rPr>
              <w:t>Ja*</w:t>
            </w:r>
          </w:p>
        </w:tc>
        <w:tc>
          <w:tcPr>
            <w:tcW w:w="1634" w:type="dxa"/>
          </w:tcPr>
          <w:p w:rsidR="003338BF" w:rsidRDefault="003338BF" w:rsidP="008110E6">
            <w:pPr>
              <w:pStyle w:val="Geenafstand"/>
              <w:jc w:val="center"/>
              <w:rPr>
                <w:rFonts w:ascii="Open sans" w:hAnsi="Open sans"/>
              </w:rPr>
            </w:pPr>
            <w:r>
              <w:rPr>
                <w:rFonts w:ascii="Open sans" w:hAnsi="Open sans"/>
              </w:rPr>
              <w:t>Ja*</w:t>
            </w:r>
          </w:p>
        </w:tc>
      </w:tr>
      <w:tr w:rsidR="003338BF" w:rsidTr="003338BF">
        <w:tc>
          <w:tcPr>
            <w:tcW w:w="2518" w:type="dxa"/>
            <w:shd w:val="clear" w:color="auto" w:fill="D9D9D9" w:themeFill="background1" w:themeFillShade="D9"/>
          </w:tcPr>
          <w:p w:rsidR="003338BF" w:rsidRDefault="003338BF" w:rsidP="008110E6">
            <w:pPr>
              <w:pStyle w:val="Geenafstand"/>
              <w:rPr>
                <w:rFonts w:ascii="Open sans" w:hAnsi="Open sans"/>
              </w:rPr>
            </w:pPr>
            <w:r>
              <w:rPr>
                <w:rFonts w:ascii="Open sans" w:hAnsi="Open sans"/>
              </w:rPr>
              <w:t>Verplicht startkapitaal</w:t>
            </w:r>
          </w:p>
        </w:tc>
        <w:tc>
          <w:tcPr>
            <w:tcW w:w="1559" w:type="dxa"/>
          </w:tcPr>
          <w:p w:rsidR="003338BF" w:rsidRDefault="003338BF" w:rsidP="008110E6">
            <w:pPr>
              <w:pStyle w:val="Geenafstand"/>
              <w:jc w:val="center"/>
              <w:rPr>
                <w:rFonts w:ascii="Open sans" w:hAnsi="Open sans"/>
              </w:rPr>
            </w:pPr>
            <w:r>
              <w:rPr>
                <w:rFonts w:ascii="Open sans" w:hAnsi="Open sans"/>
              </w:rPr>
              <w:t>Nee</w:t>
            </w:r>
          </w:p>
        </w:tc>
        <w:tc>
          <w:tcPr>
            <w:tcW w:w="1548" w:type="dxa"/>
          </w:tcPr>
          <w:p w:rsidR="003338BF" w:rsidRDefault="003338BF" w:rsidP="008110E6">
            <w:pPr>
              <w:pStyle w:val="Geenafstand"/>
              <w:jc w:val="center"/>
              <w:rPr>
                <w:rFonts w:ascii="Open sans" w:hAnsi="Open sans"/>
              </w:rPr>
            </w:pPr>
            <w:r>
              <w:rPr>
                <w:rFonts w:ascii="Open sans" w:hAnsi="Open sans"/>
              </w:rPr>
              <w:t>Nee</w:t>
            </w:r>
          </w:p>
        </w:tc>
        <w:tc>
          <w:tcPr>
            <w:tcW w:w="1634" w:type="dxa"/>
          </w:tcPr>
          <w:p w:rsidR="003338BF" w:rsidRDefault="003338BF" w:rsidP="008110E6">
            <w:pPr>
              <w:pStyle w:val="Geenafstand"/>
              <w:jc w:val="center"/>
              <w:rPr>
                <w:rFonts w:ascii="Open sans" w:hAnsi="Open sans"/>
              </w:rPr>
            </w:pPr>
            <w:r>
              <w:rPr>
                <w:rFonts w:ascii="Open sans" w:hAnsi="Open sans" w:hint="eastAsia"/>
              </w:rPr>
              <w:t>€</w:t>
            </w:r>
            <w:r>
              <w:rPr>
                <w:rFonts w:ascii="Open sans" w:hAnsi="Open sans" w:hint="eastAsia"/>
              </w:rPr>
              <w:t>45.000,-</w:t>
            </w:r>
          </w:p>
        </w:tc>
        <w:tc>
          <w:tcPr>
            <w:tcW w:w="1634" w:type="dxa"/>
          </w:tcPr>
          <w:p w:rsidR="003338BF" w:rsidRDefault="003338BF" w:rsidP="008110E6">
            <w:pPr>
              <w:pStyle w:val="Geenafstand"/>
              <w:jc w:val="center"/>
              <w:rPr>
                <w:rFonts w:ascii="Open sans" w:hAnsi="Open sans"/>
              </w:rPr>
            </w:pPr>
            <w:r>
              <w:rPr>
                <w:rFonts w:ascii="Open sans" w:hAnsi="Open sans" w:hint="eastAsia"/>
              </w:rPr>
              <w:t>€</w:t>
            </w:r>
            <w:r>
              <w:rPr>
                <w:rFonts w:ascii="Open sans" w:hAnsi="Open sans" w:hint="eastAsia"/>
              </w:rPr>
              <w:t>18.000,-</w:t>
            </w:r>
          </w:p>
        </w:tc>
      </w:tr>
      <w:tr w:rsidR="003338BF" w:rsidTr="003338BF">
        <w:tc>
          <w:tcPr>
            <w:tcW w:w="2518" w:type="dxa"/>
            <w:shd w:val="clear" w:color="auto" w:fill="D9D9D9" w:themeFill="background1" w:themeFillShade="D9"/>
          </w:tcPr>
          <w:p w:rsidR="003338BF" w:rsidRDefault="003338BF" w:rsidP="008110E6">
            <w:pPr>
              <w:pStyle w:val="Geenafstand"/>
              <w:rPr>
                <w:rFonts w:ascii="Open sans" w:hAnsi="Open sans"/>
              </w:rPr>
            </w:pPr>
            <w:r>
              <w:rPr>
                <w:rFonts w:ascii="Open sans" w:hAnsi="Open sans"/>
              </w:rPr>
              <w:t>Verplicht om jaarrekening te publiceren</w:t>
            </w:r>
          </w:p>
        </w:tc>
        <w:tc>
          <w:tcPr>
            <w:tcW w:w="1559" w:type="dxa"/>
          </w:tcPr>
          <w:p w:rsidR="003338BF" w:rsidRDefault="003338BF" w:rsidP="008110E6">
            <w:pPr>
              <w:pStyle w:val="Geenafstand"/>
              <w:jc w:val="center"/>
              <w:rPr>
                <w:rFonts w:ascii="Open sans" w:hAnsi="Open sans"/>
              </w:rPr>
            </w:pPr>
            <w:r>
              <w:rPr>
                <w:rFonts w:ascii="Open sans" w:hAnsi="Open sans"/>
              </w:rPr>
              <w:t>Nee</w:t>
            </w:r>
          </w:p>
        </w:tc>
        <w:tc>
          <w:tcPr>
            <w:tcW w:w="1548" w:type="dxa"/>
          </w:tcPr>
          <w:p w:rsidR="003338BF" w:rsidRDefault="003338BF" w:rsidP="008110E6">
            <w:pPr>
              <w:pStyle w:val="Geenafstand"/>
              <w:jc w:val="center"/>
              <w:rPr>
                <w:rFonts w:ascii="Open sans" w:hAnsi="Open sans"/>
              </w:rPr>
            </w:pPr>
            <w:r>
              <w:rPr>
                <w:rFonts w:ascii="Open sans" w:hAnsi="Open sans"/>
              </w:rPr>
              <w:t>Nee</w:t>
            </w:r>
          </w:p>
        </w:tc>
        <w:tc>
          <w:tcPr>
            <w:tcW w:w="1634" w:type="dxa"/>
          </w:tcPr>
          <w:p w:rsidR="003338BF" w:rsidRDefault="003338BF" w:rsidP="008110E6">
            <w:pPr>
              <w:pStyle w:val="Geenafstand"/>
              <w:jc w:val="center"/>
              <w:rPr>
                <w:rFonts w:ascii="Open sans" w:hAnsi="Open sans"/>
              </w:rPr>
            </w:pPr>
            <w:r>
              <w:rPr>
                <w:rFonts w:ascii="Open sans" w:hAnsi="Open sans"/>
              </w:rPr>
              <w:t>Ja</w:t>
            </w:r>
          </w:p>
        </w:tc>
        <w:tc>
          <w:tcPr>
            <w:tcW w:w="1634" w:type="dxa"/>
          </w:tcPr>
          <w:p w:rsidR="003338BF" w:rsidRDefault="003338BF" w:rsidP="008110E6">
            <w:pPr>
              <w:pStyle w:val="Geenafstand"/>
              <w:jc w:val="center"/>
              <w:rPr>
                <w:rFonts w:ascii="Open sans" w:hAnsi="Open sans"/>
              </w:rPr>
            </w:pPr>
            <w:r>
              <w:rPr>
                <w:rFonts w:ascii="Open sans" w:hAnsi="Open sans"/>
              </w:rPr>
              <w:t>Ja</w:t>
            </w:r>
          </w:p>
        </w:tc>
      </w:tr>
      <w:tr w:rsidR="003338BF" w:rsidTr="003338BF">
        <w:tc>
          <w:tcPr>
            <w:tcW w:w="2518" w:type="dxa"/>
            <w:shd w:val="clear" w:color="auto" w:fill="D9D9D9" w:themeFill="background1" w:themeFillShade="D9"/>
          </w:tcPr>
          <w:p w:rsidR="003338BF" w:rsidRDefault="003338BF" w:rsidP="008110E6">
            <w:pPr>
              <w:pStyle w:val="Geenafstand"/>
              <w:rPr>
                <w:rFonts w:ascii="Open sans" w:hAnsi="Open sans"/>
              </w:rPr>
            </w:pPr>
            <w:r>
              <w:rPr>
                <w:rFonts w:ascii="Open sans" w:hAnsi="Open sans"/>
              </w:rPr>
              <w:t>Soort belasting</w:t>
            </w:r>
          </w:p>
        </w:tc>
        <w:tc>
          <w:tcPr>
            <w:tcW w:w="1559" w:type="dxa"/>
          </w:tcPr>
          <w:p w:rsidR="003338BF" w:rsidRDefault="003338BF" w:rsidP="008110E6">
            <w:pPr>
              <w:pStyle w:val="Geenafstand"/>
              <w:jc w:val="center"/>
              <w:rPr>
                <w:rFonts w:ascii="Open sans" w:hAnsi="Open sans"/>
              </w:rPr>
            </w:pPr>
            <w:proofErr w:type="spellStart"/>
            <w:r>
              <w:rPr>
                <w:rFonts w:ascii="Open sans" w:hAnsi="Open sans"/>
              </w:rPr>
              <w:t>Inkomsten-belasting</w:t>
            </w:r>
            <w:proofErr w:type="spellEnd"/>
          </w:p>
        </w:tc>
        <w:tc>
          <w:tcPr>
            <w:tcW w:w="1548" w:type="dxa"/>
          </w:tcPr>
          <w:p w:rsidR="003338BF" w:rsidRDefault="003338BF" w:rsidP="008110E6">
            <w:pPr>
              <w:pStyle w:val="Geenafstand"/>
              <w:jc w:val="center"/>
              <w:rPr>
                <w:rFonts w:ascii="Open sans" w:hAnsi="Open sans"/>
              </w:rPr>
            </w:pPr>
            <w:proofErr w:type="spellStart"/>
            <w:r>
              <w:rPr>
                <w:rFonts w:ascii="Open sans" w:hAnsi="Open sans"/>
              </w:rPr>
              <w:t>Inkomsten-belasting</w:t>
            </w:r>
            <w:proofErr w:type="spellEnd"/>
          </w:p>
        </w:tc>
        <w:tc>
          <w:tcPr>
            <w:tcW w:w="1634" w:type="dxa"/>
          </w:tcPr>
          <w:p w:rsidR="003338BF" w:rsidRDefault="003338BF" w:rsidP="008110E6">
            <w:pPr>
              <w:pStyle w:val="Geenafstand"/>
              <w:jc w:val="center"/>
              <w:rPr>
                <w:rFonts w:ascii="Open sans" w:hAnsi="Open sans"/>
              </w:rPr>
            </w:pPr>
            <w:proofErr w:type="spellStart"/>
            <w:r>
              <w:rPr>
                <w:rFonts w:ascii="Open sans" w:hAnsi="Open sans"/>
              </w:rPr>
              <w:t>Vennootschaps-belasting</w:t>
            </w:r>
            <w:proofErr w:type="spellEnd"/>
          </w:p>
        </w:tc>
        <w:tc>
          <w:tcPr>
            <w:tcW w:w="1634" w:type="dxa"/>
          </w:tcPr>
          <w:p w:rsidR="003338BF" w:rsidRDefault="003338BF" w:rsidP="008110E6">
            <w:pPr>
              <w:pStyle w:val="Geenafstand"/>
              <w:jc w:val="center"/>
              <w:rPr>
                <w:rFonts w:ascii="Open sans" w:hAnsi="Open sans"/>
              </w:rPr>
            </w:pPr>
            <w:proofErr w:type="spellStart"/>
            <w:r>
              <w:rPr>
                <w:rFonts w:ascii="Open sans" w:hAnsi="Open sans"/>
              </w:rPr>
              <w:t>Vennootschaps-belasting</w:t>
            </w:r>
            <w:proofErr w:type="spellEnd"/>
          </w:p>
        </w:tc>
      </w:tr>
    </w:tbl>
    <w:p w:rsidR="003338BF" w:rsidRPr="005161F4" w:rsidRDefault="003338BF" w:rsidP="003338BF">
      <w:pPr>
        <w:pStyle w:val="Geenafstand"/>
        <w:rPr>
          <w:rFonts w:ascii="Open sans" w:hAnsi="Open sans"/>
        </w:rPr>
      </w:pPr>
      <w:r>
        <w:rPr>
          <w:rFonts w:ascii="Open sans" w:hAnsi="Open sans"/>
        </w:rPr>
        <w:t xml:space="preserve">* </w:t>
      </w:r>
      <w:r w:rsidRPr="005161F4">
        <w:rPr>
          <w:rFonts w:ascii="Open sans" w:hAnsi="Open sans"/>
        </w:rPr>
        <w:t>Directeuren-grootaandeelhouders zijn niet verzekerd voor de sociale werknemersverzekeringen.</w:t>
      </w:r>
    </w:p>
    <w:p w:rsidR="003338BF" w:rsidRDefault="003338BF" w:rsidP="003338BF">
      <w:pPr>
        <w:pStyle w:val="Geenafstand"/>
        <w:rPr>
          <w:rFonts w:ascii="Open sans" w:hAnsi="Open sans"/>
        </w:rPr>
      </w:pPr>
      <w:r w:rsidRPr="005161F4">
        <w:rPr>
          <w:rFonts w:ascii="Open sans" w:hAnsi="Open sans"/>
        </w:rPr>
        <w:t>Hiervan is sprake als een directeur meer dan 50% van de aandelen bezit.</w:t>
      </w:r>
    </w:p>
    <w:p w:rsidR="007853F6" w:rsidRPr="007853F6" w:rsidRDefault="007853F6" w:rsidP="00916603">
      <w:pPr>
        <w:pStyle w:val="Geenafstand"/>
        <w:rPr>
          <w:rFonts w:ascii="Times New Roman" w:hAnsi="Times New Roman" w:cs="Times New Roman"/>
          <w:b/>
        </w:rPr>
      </w:pPr>
    </w:p>
    <w:p w:rsidR="00C137E4" w:rsidRDefault="00C137E4" w:rsidP="00C137E4">
      <w:pPr>
        <w:pStyle w:val="Geenafstand"/>
        <w:rPr>
          <w:rFonts w:ascii="Open sans" w:hAnsi="Open sans"/>
          <w:u w:val="single"/>
        </w:rPr>
      </w:pPr>
      <w:r w:rsidRPr="00C137E4">
        <w:rPr>
          <w:rFonts w:ascii="Times New Roman" w:hAnsi="Times New Roman" w:cs="Times New Roman"/>
          <w:u w:val="single"/>
        </w:rPr>
        <w:t>§</w:t>
      </w:r>
      <w:r>
        <w:rPr>
          <w:rFonts w:ascii="Open sans" w:hAnsi="Open sans"/>
          <w:u w:val="single"/>
        </w:rPr>
        <w:t>8.3 Balans en winst-en-verliesrekening</w:t>
      </w:r>
    </w:p>
    <w:p w:rsidR="00C137E4" w:rsidRDefault="00C137E4" w:rsidP="00C137E4">
      <w:pPr>
        <w:pStyle w:val="Geenafstand"/>
        <w:rPr>
          <w:rFonts w:ascii="Open sans" w:hAnsi="Open sans"/>
        </w:rPr>
      </w:pPr>
      <w:r>
        <w:rPr>
          <w:rFonts w:ascii="Open sans" w:hAnsi="Open sans"/>
        </w:rPr>
        <w:t>Met een eigen bedrijf moet je nauwkeurig een boekhouding bijhouden. Verplicht voor o.a. belastingaangifte. Ook handig om goed overzicht te hebben van je eigen financiële positie.</w:t>
      </w:r>
    </w:p>
    <w:p w:rsidR="00C137E4" w:rsidRDefault="00C137E4" w:rsidP="00C137E4">
      <w:pPr>
        <w:pStyle w:val="Geenafstand"/>
        <w:rPr>
          <w:rFonts w:ascii="Open sans" w:hAnsi="Open sans"/>
        </w:rPr>
      </w:pPr>
      <w:r>
        <w:rPr>
          <w:rFonts w:ascii="Open sans" w:hAnsi="Open sans"/>
        </w:rPr>
        <w:t>Met bijgewerkte administratie grotere kans als bedrijf om te slagen.</w:t>
      </w:r>
    </w:p>
    <w:p w:rsidR="00C137E4" w:rsidRDefault="00C137E4" w:rsidP="00C137E4">
      <w:pPr>
        <w:pStyle w:val="Geenafstand"/>
        <w:rPr>
          <w:rFonts w:ascii="Open sans" w:hAnsi="Open sans"/>
        </w:rPr>
      </w:pPr>
      <w:r>
        <w:rPr>
          <w:rFonts w:ascii="Open sans" w:hAnsi="Open sans"/>
        </w:rPr>
        <w:t xml:space="preserve">Belangrijkste onderdelen: </w:t>
      </w:r>
      <w:r>
        <w:rPr>
          <w:rFonts w:ascii="Open sans" w:hAnsi="Open sans"/>
          <w:b/>
        </w:rPr>
        <w:t>balans</w:t>
      </w:r>
      <w:r>
        <w:rPr>
          <w:rFonts w:ascii="Open sans" w:hAnsi="Open sans"/>
        </w:rPr>
        <w:t xml:space="preserve"> en </w:t>
      </w:r>
      <w:r>
        <w:rPr>
          <w:rFonts w:ascii="Open sans" w:hAnsi="Open sans"/>
          <w:b/>
        </w:rPr>
        <w:t>winst-en-verliesrekening</w:t>
      </w:r>
      <w:r>
        <w:rPr>
          <w:rFonts w:ascii="Open sans" w:hAnsi="Open sans"/>
        </w:rPr>
        <w:t xml:space="preserve"> </w:t>
      </w:r>
    </w:p>
    <w:p w:rsidR="009D3656" w:rsidRDefault="009D3656" w:rsidP="00C137E4">
      <w:pPr>
        <w:pStyle w:val="Geenafstand"/>
        <w:rPr>
          <w:rFonts w:ascii="Open sans" w:hAnsi="Open sans"/>
        </w:rPr>
      </w:pPr>
    </w:p>
    <w:p w:rsidR="009D3656" w:rsidRDefault="009D3656" w:rsidP="00C137E4">
      <w:pPr>
        <w:pStyle w:val="Geenafstand"/>
        <w:rPr>
          <w:rFonts w:ascii="Open sans" w:hAnsi="Open sans"/>
          <w:u w:val="single"/>
        </w:rPr>
      </w:pPr>
      <w:r>
        <w:rPr>
          <w:rFonts w:ascii="Open sans" w:hAnsi="Open sans"/>
          <w:u w:val="single"/>
        </w:rPr>
        <w:t>Balans</w:t>
      </w:r>
    </w:p>
    <w:p w:rsidR="009D3656" w:rsidRDefault="009D3656" w:rsidP="00C137E4">
      <w:pPr>
        <w:pStyle w:val="Geenafstand"/>
        <w:rPr>
          <w:rFonts w:ascii="Open sans" w:hAnsi="Open sans"/>
        </w:rPr>
      </w:pPr>
      <w:r>
        <w:rPr>
          <w:rFonts w:ascii="Open sans" w:hAnsi="Open sans"/>
          <w:b/>
        </w:rPr>
        <w:t>Balans =</w:t>
      </w:r>
      <w:r>
        <w:rPr>
          <w:rFonts w:ascii="Open sans" w:hAnsi="Open sans"/>
        </w:rPr>
        <w:t xml:space="preserve"> een overzicht van de bezittingen het eigen vermogen en de schulden van een organisatie op een bepaald moment.</w:t>
      </w:r>
    </w:p>
    <w:p w:rsidR="009D3656" w:rsidRDefault="009D3656" w:rsidP="00C137E4">
      <w:pPr>
        <w:pStyle w:val="Geenafstand"/>
        <w:rPr>
          <w:rFonts w:ascii="Open sans" w:hAnsi="Open sans"/>
        </w:rPr>
      </w:pPr>
      <w:r>
        <w:rPr>
          <w:rFonts w:ascii="Open sans" w:hAnsi="Open sans"/>
        </w:rPr>
        <w:t>Balans is altijd in evenwicht. Totaal debetzijde moet gelijk zijn aan totaal creditzijde.</w:t>
      </w:r>
    </w:p>
    <w:tbl>
      <w:tblPr>
        <w:tblStyle w:val="Tabelraster"/>
        <w:tblW w:w="0" w:type="auto"/>
        <w:tblLook w:val="04A0" w:firstRow="1" w:lastRow="0" w:firstColumn="1" w:lastColumn="0" w:noHBand="0" w:noVBand="1"/>
      </w:tblPr>
      <w:tblGrid>
        <w:gridCol w:w="4606"/>
        <w:gridCol w:w="4607"/>
      </w:tblGrid>
      <w:tr w:rsidR="009D3656" w:rsidTr="004E7BA6">
        <w:tc>
          <w:tcPr>
            <w:tcW w:w="4606" w:type="dxa"/>
            <w:shd w:val="clear" w:color="auto" w:fill="D9D9D9" w:themeFill="background1" w:themeFillShade="D9"/>
          </w:tcPr>
          <w:p w:rsidR="009D3656" w:rsidRPr="009D3656" w:rsidRDefault="009D3656" w:rsidP="00C137E4">
            <w:pPr>
              <w:pStyle w:val="Geenafstand"/>
              <w:rPr>
                <w:rFonts w:ascii="Open sans" w:hAnsi="Open sans"/>
                <w:b/>
              </w:rPr>
            </w:pPr>
            <w:r>
              <w:rPr>
                <w:rFonts w:ascii="Open sans" w:hAnsi="Open sans"/>
                <w:b/>
              </w:rPr>
              <w:t>Debetzijde = activazijde</w:t>
            </w:r>
          </w:p>
        </w:tc>
        <w:tc>
          <w:tcPr>
            <w:tcW w:w="4607" w:type="dxa"/>
            <w:shd w:val="clear" w:color="auto" w:fill="D9D9D9" w:themeFill="background1" w:themeFillShade="D9"/>
          </w:tcPr>
          <w:p w:rsidR="009D3656" w:rsidRPr="009D3656" w:rsidRDefault="009D3656" w:rsidP="00C137E4">
            <w:pPr>
              <w:pStyle w:val="Geenafstand"/>
              <w:rPr>
                <w:rFonts w:ascii="Open sans" w:hAnsi="Open sans"/>
                <w:b/>
              </w:rPr>
            </w:pPr>
            <w:r w:rsidRPr="009D3656">
              <w:rPr>
                <w:rFonts w:ascii="Open sans" w:hAnsi="Open sans"/>
                <w:b/>
              </w:rPr>
              <w:t>Creditzijde = passivazijde</w:t>
            </w:r>
          </w:p>
        </w:tc>
      </w:tr>
      <w:tr w:rsidR="009D3656" w:rsidTr="009D3656">
        <w:tc>
          <w:tcPr>
            <w:tcW w:w="4606" w:type="dxa"/>
          </w:tcPr>
          <w:p w:rsidR="009D3656" w:rsidRDefault="009D3656" w:rsidP="00C137E4">
            <w:pPr>
              <w:pStyle w:val="Geenafstand"/>
              <w:rPr>
                <w:rFonts w:ascii="Open sans" w:hAnsi="Open sans"/>
              </w:rPr>
            </w:pPr>
            <w:r>
              <w:rPr>
                <w:rFonts w:ascii="Open sans" w:hAnsi="Open sans"/>
              </w:rPr>
              <w:t>Vaste activa</w:t>
            </w:r>
          </w:p>
        </w:tc>
        <w:tc>
          <w:tcPr>
            <w:tcW w:w="4607" w:type="dxa"/>
          </w:tcPr>
          <w:p w:rsidR="009D3656" w:rsidRDefault="009D3656" w:rsidP="00C137E4">
            <w:pPr>
              <w:pStyle w:val="Geenafstand"/>
              <w:rPr>
                <w:rFonts w:ascii="Open sans" w:hAnsi="Open sans"/>
              </w:rPr>
            </w:pPr>
            <w:r>
              <w:rPr>
                <w:rFonts w:ascii="Open sans" w:hAnsi="Open sans"/>
              </w:rPr>
              <w:t>Eigen vermogen</w:t>
            </w:r>
          </w:p>
        </w:tc>
      </w:tr>
      <w:tr w:rsidR="009D3656" w:rsidTr="009D3656">
        <w:tc>
          <w:tcPr>
            <w:tcW w:w="4606" w:type="dxa"/>
          </w:tcPr>
          <w:p w:rsidR="009D3656" w:rsidRDefault="009D3656" w:rsidP="00C137E4">
            <w:pPr>
              <w:pStyle w:val="Geenafstand"/>
              <w:rPr>
                <w:rFonts w:ascii="Open sans" w:hAnsi="Open sans"/>
              </w:rPr>
            </w:pPr>
            <w:r>
              <w:rPr>
                <w:rFonts w:ascii="Open sans" w:hAnsi="Open sans"/>
              </w:rPr>
              <w:t>Vlottende activa - debiteuren</w:t>
            </w:r>
          </w:p>
        </w:tc>
        <w:tc>
          <w:tcPr>
            <w:tcW w:w="4607" w:type="dxa"/>
          </w:tcPr>
          <w:p w:rsidR="009D3656" w:rsidRDefault="009D3656" w:rsidP="00C137E4">
            <w:pPr>
              <w:pStyle w:val="Geenafstand"/>
              <w:rPr>
                <w:rFonts w:ascii="Open sans" w:hAnsi="Open sans"/>
              </w:rPr>
            </w:pPr>
            <w:r>
              <w:rPr>
                <w:rFonts w:ascii="Open sans" w:hAnsi="Open sans"/>
              </w:rPr>
              <w:t>Vreemd vermogen lang</w:t>
            </w:r>
          </w:p>
        </w:tc>
      </w:tr>
      <w:tr w:rsidR="009D3656" w:rsidTr="009D3656">
        <w:tc>
          <w:tcPr>
            <w:tcW w:w="4606" w:type="dxa"/>
          </w:tcPr>
          <w:p w:rsidR="009D3656" w:rsidRDefault="009D3656" w:rsidP="00C137E4">
            <w:pPr>
              <w:pStyle w:val="Geenafstand"/>
              <w:rPr>
                <w:rFonts w:ascii="Open sans" w:hAnsi="Open sans"/>
              </w:rPr>
            </w:pPr>
            <w:r>
              <w:rPr>
                <w:rFonts w:ascii="Open sans" w:hAnsi="Open sans"/>
              </w:rPr>
              <w:t>Liquide middelen</w:t>
            </w:r>
          </w:p>
        </w:tc>
        <w:tc>
          <w:tcPr>
            <w:tcW w:w="4607" w:type="dxa"/>
          </w:tcPr>
          <w:p w:rsidR="009D3656" w:rsidRDefault="009D3656" w:rsidP="00C137E4">
            <w:pPr>
              <w:pStyle w:val="Geenafstand"/>
              <w:rPr>
                <w:rFonts w:ascii="Open sans" w:hAnsi="Open sans"/>
              </w:rPr>
            </w:pPr>
            <w:r>
              <w:rPr>
                <w:rFonts w:ascii="Open sans" w:hAnsi="Open sans"/>
              </w:rPr>
              <w:t>Vreemd vermogen kort - crediteuren</w:t>
            </w:r>
          </w:p>
        </w:tc>
      </w:tr>
    </w:tbl>
    <w:p w:rsidR="009D3656" w:rsidRPr="009D3656" w:rsidRDefault="009D3656" w:rsidP="00C137E4">
      <w:pPr>
        <w:pStyle w:val="Geenafstand"/>
        <w:rPr>
          <w:rFonts w:ascii="Open sans" w:hAnsi="Open sans"/>
        </w:rPr>
      </w:pPr>
      <w:r>
        <w:rPr>
          <w:rFonts w:ascii="Open sans" w:hAnsi="Open sans"/>
          <w:b/>
        </w:rPr>
        <w:t xml:space="preserve">Debetzijde = </w:t>
      </w:r>
      <w:r>
        <w:rPr>
          <w:rFonts w:ascii="Open sans" w:hAnsi="Open sans"/>
        </w:rPr>
        <w:t xml:space="preserve">waarde van alle bezittingen </w:t>
      </w:r>
    </w:p>
    <w:p w:rsidR="009D3656" w:rsidRDefault="009D3656" w:rsidP="00C137E4">
      <w:pPr>
        <w:pStyle w:val="Geenafstand"/>
        <w:rPr>
          <w:rFonts w:ascii="Open sans" w:hAnsi="Open sans"/>
        </w:rPr>
      </w:pPr>
      <w:r>
        <w:rPr>
          <w:rFonts w:ascii="Open sans" w:hAnsi="Open sans"/>
          <w:b/>
        </w:rPr>
        <w:t xml:space="preserve">Creditzijde = </w:t>
      </w:r>
      <w:r>
        <w:rPr>
          <w:rFonts w:ascii="Open sans" w:hAnsi="Open sans"/>
        </w:rPr>
        <w:t>hoe de bezittingen</w:t>
      </w:r>
      <w:r w:rsidR="00881562">
        <w:rPr>
          <w:rFonts w:ascii="Open sans" w:hAnsi="Open sans"/>
        </w:rPr>
        <w:t xml:space="preserve"> op de debetzijden</w:t>
      </w:r>
      <w:r>
        <w:rPr>
          <w:rFonts w:ascii="Open sans" w:hAnsi="Open sans"/>
        </w:rPr>
        <w:t xml:space="preserve"> zijn gefinancierd</w:t>
      </w:r>
    </w:p>
    <w:p w:rsidR="009D3656" w:rsidRDefault="009D3656" w:rsidP="00C137E4">
      <w:pPr>
        <w:pStyle w:val="Geenafstand"/>
        <w:rPr>
          <w:rFonts w:ascii="Open sans" w:hAnsi="Open sans"/>
        </w:rPr>
      </w:pPr>
    </w:p>
    <w:p w:rsidR="009D3656" w:rsidRDefault="009D3656" w:rsidP="00C137E4">
      <w:pPr>
        <w:pStyle w:val="Geenafstand"/>
        <w:rPr>
          <w:rFonts w:ascii="Open sans" w:hAnsi="Open sans"/>
          <w:u w:val="single"/>
        </w:rPr>
      </w:pPr>
      <w:r>
        <w:rPr>
          <w:rFonts w:ascii="Open sans" w:hAnsi="Open sans"/>
          <w:u w:val="single"/>
        </w:rPr>
        <w:t>Balans</w:t>
      </w:r>
    </w:p>
    <w:p w:rsidR="009D3656" w:rsidRDefault="009D3656" w:rsidP="00C137E4">
      <w:pPr>
        <w:pStyle w:val="Geenafstand"/>
        <w:rPr>
          <w:rFonts w:ascii="Open sans" w:hAnsi="Open sans"/>
        </w:rPr>
      </w:pPr>
      <w:r>
        <w:rPr>
          <w:rFonts w:ascii="Open sans" w:hAnsi="Open sans"/>
          <w:b/>
        </w:rPr>
        <w:t xml:space="preserve">Vaste activa = </w:t>
      </w:r>
      <w:r>
        <w:rPr>
          <w:rFonts w:ascii="Open sans" w:hAnsi="Open sans"/>
        </w:rPr>
        <w:t>bezittingen die langer dan een jaar meegaan</w:t>
      </w:r>
    </w:p>
    <w:p w:rsidR="009D3656" w:rsidRDefault="009D3656" w:rsidP="00C137E4">
      <w:pPr>
        <w:pStyle w:val="Geenafstand"/>
        <w:rPr>
          <w:rFonts w:ascii="Open sans" w:hAnsi="Open sans"/>
        </w:rPr>
      </w:pPr>
      <w:r>
        <w:rPr>
          <w:rFonts w:ascii="Open sans" w:hAnsi="Open sans"/>
          <w:b/>
        </w:rPr>
        <w:t xml:space="preserve">Vlottende activa = </w:t>
      </w:r>
      <w:r>
        <w:rPr>
          <w:rFonts w:ascii="Open sans" w:hAnsi="Open sans"/>
        </w:rPr>
        <w:t>bezittingen die korter dan een jaar in het bedrijf aanwezig zijn</w:t>
      </w:r>
    </w:p>
    <w:p w:rsidR="009D3656" w:rsidRDefault="009D3656" w:rsidP="009D3656">
      <w:pPr>
        <w:pStyle w:val="Geenafstand"/>
        <w:numPr>
          <w:ilvl w:val="0"/>
          <w:numId w:val="6"/>
        </w:numPr>
        <w:rPr>
          <w:rFonts w:ascii="Open sans" w:hAnsi="Open sans"/>
        </w:rPr>
      </w:pPr>
      <w:r>
        <w:rPr>
          <w:rFonts w:ascii="Open sans" w:hAnsi="Open sans"/>
          <w:b/>
        </w:rPr>
        <w:t xml:space="preserve">Debiteuren = </w:t>
      </w:r>
      <w:r>
        <w:rPr>
          <w:rFonts w:ascii="Open sans" w:hAnsi="Open sans"/>
        </w:rPr>
        <w:t>klanten die nog niet hebben betaald</w:t>
      </w:r>
    </w:p>
    <w:p w:rsidR="009D3656" w:rsidRDefault="009D3656" w:rsidP="009D3656">
      <w:pPr>
        <w:pStyle w:val="Geenafstand"/>
        <w:rPr>
          <w:rFonts w:ascii="Open sans" w:hAnsi="Open sans"/>
        </w:rPr>
      </w:pPr>
      <w:r>
        <w:rPr>
          <w:rFonts w:ascii="Open sans" w:hAnsi="Open sans"/>
          <w:b/>
        </w:rPr>
        <w:t xml:space="preserve">Liquide middelen = </w:t>
      </w:r>
      <w:r>
        <w:rPr>
          <w:rFonts w:ascii="Open sans" w:hAnsi="Open sans"/>
        </w:rPr>
        <w:t xml:space="preserve"> het kasgeld en de banktegoeden van de onderneming.</w:t>
      </w:r>
    </w:p>
    <w:p w:rsidR="009D3656" w:rsidRDefault="009D3656" w:rsidP="009D3656">
      <w:pPr>
        <w:pStyle w:val="Geenafstand"/>
        <w:rPr>
          <w:rFonts w:ascii="Open sans" w:hAnsi="Open sans"/>
        </w:rPr>
      </w:pPr>
    </w:p>
    <w:p w:rsidR="009D3656" w:rsidRDefault="009D3656" w:rsidP="009D3656">
      <w:pPr>
        <w:pStyle w:val="Geenafstand"/>
        <w:rPr>
          <w:rFonts w:ascii="Open sans" w:hAnsi="Open sans"/>
        </w:rPr>
      </w:pPr>
      <w:r>
        <w:rPr>
          <w:rFonts w:ascii="Open sans" w:hAnsi="Open sans"/>
        </w:rPr>
        <w:t>Gehuurd pand word niet op de balans gezet, want het is geen eigendom.</w:t>
      </w:r>
    </w:p>
    <w:p w:rsidR="009D3656" w:rsidRDefault="009D3656" w:rsidP="009D3656">
      <w:pPr>
        <w:pStyle w:val="Geenafstand"/>
        <w:rPr>
          <w:rFonts w:ascii="Open sans" w:hAnsi="Open sans"/>
        </w:rPr>
      </w:pPr>
    </w:p>
    <w:p w:rsidR="009D3656" w:rsidRDefault="009D3656" w:rsidP="009D3656">
      <w:pPr>
        <w:pStyle w:val="Geenafstand"/>
        <w:rPr>
          <w:rFonts w:ascii="Open sans" w:hAnsi="Open sans"/>
          <w:u w:val="single"/>
        </w:rPr>
      </w:pPr>
      <w:r>
        <w:rPr>
          <w:rFonts w:ascii="Open sans" w:hAnsi="Open sans"/>
          <w:u w:val="single"/>
        </w:rPr>
        <w:t xml:space="preserve">Creditzijde </w:t>
      </w:r>
    </w:p>
    <w:p w:rsidR="009D3656" w:rsidRDefault="00881562" w:rsidP="009D3656">
      <w:pPr>
        <w:pStyle w:val="Geenafstand"/>
        <w:rPr>
          <w:rFonts w:ascii="Open sans" w:hAnsi="Open sans"/>
        </w:rPr>
      </w:pPr>
      <w:r>
        <w:rPr>
          <w:rFonts w:ascii="Open sans" w:hAnsi="Open sans"/>
          <w:b/>
        </w:rPr>
        <w:t xml:space="preserve">Eigen vermogen = </w:t>
      </w:r>
      <w:r>
        <w:rPr>
          <w:rFonts w:ascii="Open sans" w:hAnsi="Open sans"/>
        </w:rPr>
        <w:t xml:space="preserve">het geld dat de eigenaren/aandeelhouders in de onderneming hebben gestoken + dat deel van de winst dat in het bedrijf is behouden. </w:t>
      </w:r>
    </w:p>
    <w:p w:rsidR="00881562" w:rsidRDefault="00881562" w:rsidP="009D3656">
      <w:pPr>
        <w:pStyle w:val="Geenafstand"/>
        <w:rPr>
          <w:rFonts w:ascii="Open sans" w:hAnsi="Open sans"/>
        </w:rPr>
      </w:pPr>
      <w:r>
        <w:rPr>
          <w:rFonts w:ascii="Open sans" w:hAnsi="Open sans"/>
          <w:b/>
        </w:rPr>
        <w:t xml:space="preserve">Vreemd vermogen lang = </w:t>
      </w:r>
      <w:r>
        <w:rPr>
          <w:rFonts w:ascii="Open sans" w:hAnsi="Open sans"/>
        </w:rPr>
        <w:t>geleend geld met een looptijd langer dan een jaar. (hypothecaire lening)</w:t>
      </w:r>
    </w:p>
    <w:p w:rsidR="00881562" w:rsidRDefault="00881562" w:rsidP="009D3656">
      <w:pPr>
        <w:pStyle w:val="Geenafstand"/>
        <w:rPr>
          <w:rFonts w:ascii="Open sans" w:hAnsi="Open sans"/>
        </w:rPr>
      </w:pPr>
      <w:r>
        <w:rPr>
          <w:rFonts w:ascii="Open sans" w:hAnsi="Open sans"/>
          <w:b/>
        </w:rPr>
        <w:t xml:space="preserve">Vreemd vermogen kort = </w:t>
      </w:r>
      <w:r>
        <w:rPr>
          <w:rFonts w:ascii="Open sans" w:hAnsi="Open sans"/>
        </w:rPr>
        <w:t>geleend geld met een looptijd korter dan een jaar.</w:t>
      </w:r>
    </w:p>
    <w:p w:rsidR="00881562" w:rsidRDefault="00881562" w:rsidP="00881562">
      <w:pPr>
        <w:pStyle w:val="Geenafstand"/>
        <w:numPr>
          <w:ilvl w:val="0"/>
          <w:numId w:val="6"/>
        </w:numPr>
        <w:rPr>
          <w:rFonts w:ascii="Open sans" w:hAnsi="Open sans"/>
        </w:rPr>
      </w:pPr>
      <w:r>
        <w:rPr>
          <w:rFonts w:ascii="Open sans" w:hAnsi="Open sans"/>
          <w:b/>
        </w:rPr>
        <w:t xml:space="preserve">Crediteuren = </w:t>
      </w:r>
      <w:r>
        <w:rPr>
          <w:rFonts w:ascii="Open sans" w:hAnsi="Open sans"/>
        </w:rPr>
        <w:t>leveranciers die nog betaald moeten worden.</w:t>
      </w:r>
    </w:p>
    <w:p w:rsidR="00881562" w:rsidRDefault="00881562" w:rsidP="00881562">
      <w:pPr>
        <w:pStyle w:val="Geenafstand"/>
        <w:rPr>
          <w:rFonts w:ascii="Open sans" w:hAnsi="Open sans"/>
        </w:rPr>
      </w:pPr>
    </w:p>
    <w:p w:rsidR="00881562" w:rsidRDefault="00881562" w:rsidP="00881562">
      <w:pPr>
        <w:pStyle w:val="Geenafstand"/>
        <w:rPr>
          <w:rFonts w:ascii="Open sans" w:hAnsi="Open sans"/>
        </w:rPr>
      </w:pPr>
      <w:r>
        <w:rPr>
          <w:rFonts w:ascii="Open sans" w:hAnsi="Open sans"/>
        </w:rPr>
        <w:t xml:space="preserve">Vreemd vermogen lang en vreemd vermogen kort vormen samen het </w:t>
      </w:r>
      <w:r>
        <w:rPr>
          <w:rFonts w:ascii="Open sans" w:hAnsi="Open sans"/>
          <w:b/>
        </w:rPr>
        <w:t xml:space="preserve">vreemd vermogen </w:t>
      </w:r>
      <w:r>
        <w:rPr>
          <w:rFonts w:ascii="Open sans" w:hAnsi="Open sans"/>
        </w:rPr>
        <w:t xml:space="preserve"> of de </w:t>
      </w:r>
      <w:r>
        <w:rPr>
          <w:rFonts w:ascii="Open sans" w:hAnsi="Open sans"/>
          <w:b/>
        </w:rPr>
        <w:t>schulden</w:t>
      </w:r>
      <w:r>
        <w:rPr>
          <w:rFonts w:ascii="Open sans" w:hAnsi="Open sans"/>
        </w:rPr>
        <w:t xml:space="preserve"> van de organisatie.</w:t>
      </w:r>
    </w:p>
    <w:p w:rsidR="00881562" w:rsidRDefault="00881562" w:rsidP="00881562">
      <w:pPr>
        <w:pStyle w:val="Geenafstand"/>
        <w:rPr>
          <w:rFonts w:ascii="Open sans" w:hAnsi="Open sans"/>
        </w:rPr>
      </w:pPr>
    </w:p>
    <w:p w:rsidR="00881562" w:rsidRDefault="004E4D88" w:rsidP="00881562">
      <w:pPr>
        <w:pStyle w:val="Geenafstand"/>
        <w:rPr>
          <w:rFonts w:ascii="Open sans" w:hAnsi="Open sans"/>
          <w:u w:val="single"/>
        </w:rPr>
      </w:pPr>
      <w:r>
        <w:rPr>
          <w:rFonts w:ascii="Open sans" w:hAnsi="Open sans"/>
          <w:u w:val="single"/>
        </w:rPr>
        <w:t>Liquiditeit en solvabiliteit</w:t>
      </w:r>
    </w:p>
    <w:p w:rsidR="004E4D88" w:rsidRDefault="00C95013" w:rsidP="00881562">
      <w:pPr>
        <w:pStyle w:val="Geenafstand"/>
        <w:rPr>
          <w:rFonts w:ascii="Open sans" w:hAnsi="Open sans"/>
        </w:rPr>
      </w:pPr>
      <w:r>
        <w:rPr>
          <w:rFonts w:ascii="Open sans" w:hAnsi="Open sans"/>
        </w:rPr>
        <w:t>Bank leent sneller geld, als de kans groot is dat dit normaal kan worden afgelost en dat het bedrijf de rente kan betalen. Bank wil de balans van de onderneming beoordelen.</w:t>
      </w:r>
    </w:p>
    <w:p w:rsidR="00C95013" w:rsidRDefault="00C95013" w:rsidP="00881562">
      <w:pPr>
        <w:pStyle w:val="Geenafstand"/>
        <w:rPr>
          <w:rFonts w:ascii="Open sans" w:hAnsi="Open sans"/>
        </w:rPr>
      </w:pPr>
      <w:r>
        <w:rPr>
          <w:rFonts w:ascii="Open sans" w:hAnsi="Open sans"/>
        </w:rPr>
        <w:t xml:space="preserve">Kan door middel van de </w:t>
      </w:r>
      <w:r>
        <w:rPr>
          <w:rFonts w:ascii="Open sans" w:hAnsi="Open sans"/>
          <w:b/>
        </w:rPr>
        <w:t>liquiditeit</w:t>
      </w:r>
      <w:r>
        <w:rPr>
          <w:rFonts w:ascii="Open sans" w:hAnsi="Open sans"/>
        </w:rPr>
        <w:t xml:space="preserve"> en </w:t>
      </w:r>
      <w:r>
        <w:rPr>
          <w:rFonts w:ascii="Open sans" w:hAnsi="Open sans"/>
          <w:b/>
        </w:rPr>
        <w:t>solvabiliteit</w:t>
      </w:r>
      <w:r>
        <w:rPr>
          <w:rFonts w:ascii="Open sans" w:hAnsi="Open sans"/>
        </w:rPr>
        <w:t xml:space="preserve"> van de onderneming.</w:t>
      </w:r>
    </w:p>
    <w:p w:rsidR="00C95013" w:rsidRDefault="00C95013" w:rsidP="00881562">
      <w:pPr>
        <w:pStyle w:val="Geenafstand"/>
        <w:rPr>
          <w:rFonts w:ascii="Open sans" w:hAnsi="Open sans"/>
        </w:rPr>
      </w:pPr>
    </w:p>
    <w:p w:rsidR="00C95013" w:rsidRDefault="00C95013" w:rsidP="00881562">
      <w:pPr>
        <w:pStyle w:val="Geenafstand"/>
        <w:rPr>
          <w:rFonts w:ascii="Open sans" w:hAnsi="Open sans"/>
        </w:rPr>
      </w:pPr>
      <w:r>
        <w:rPr>
          <w:rFonts w:ascii="Open sans" w:hAnsi="Open sans"/>
          <w:b/>
        </w:rPr>
        <w:t xml:space="preserve">Liquiditeit = </w:t>
      </w:r>
      <w:r>
        <w:rPr>
          <w:rFonts w:ascii="Open sans" w:hAnsi="Open sans"/>
        </w:rPr>
        <w:t>geeft aan in welke mate een onderneming in staat is om de kortlopende schulden terug te betalen.</w:t>
      </w:r>
    </w:p>
    <w:p w:rsidR="00C95013" w:rsidRDefault="00C95013" w:rsidP="00881562">
      <w:pPr>
        <w:pStyle w:val="Geenafstand"/>
        <w:rPr>
          <w:rFonts w:ascii="Open sans" w:hAnsi="Open sans"/>
        </w:rPr>
      </w:pPr>
    </w:p>
    <w:p w:rsidR="00C95013" w:rsidRDefault="00C95013" w:rsidP="00881562">
      <w:pPr>
        <w:pStyle w:val="Geenafstand"/>
        <w:rPr>
          <w:rFonts w:ascii="Open sans" w:hAnsi="Open sans"/>
          <w:sz w:val="24"/>
        </w:rPr>
      </w:pPr>
      <w:r>
        <w:rPr>
          <w:rFonts w:ascii="Open sans" w:hAnsi="Open sans"/>
        </w:rPr>
        <w:t>Formule:</w:t>
      </w:r>
      <m:oMath>
        <m:r>
          <m:rPr>
            <m:sty m:val="p"/>
          </m:rPr>
          <w:rPr>
            <w:rFonts w:ascii="Cambria Math" w:hAnsi="Cambria Math"/>
            <w:sz w:val="24"/>
          </w:rPr>
          <w:br/>
        </m:r>
      </m:oMath>
      <m:oMathPara>
        <m:oMath>
          <m:r>
            <m:rPr>
              <m:sty m:val="bi"/>
            </m:rPr>
            <w:rPr>
              <w:rFonts w:ascii="Cambria Math" w:hAnsi="Cambria Math"/>
              <w:sz w:val="24"/>
            </w:rPr>
            <m:t xml:space="preserve">liquiditeit= </m:t>
          </m:r>
          <m:f>
            <m:fPr>
              <m:ctrlPr>
                <w:rPr>
                  <w:rFonts w:ascii="Cambria Math" w:hAnsi="Cambria Math"/>
                  <w:b/>
                  <w:i/>
                  <w:sz w:val="24"/>
                </w:rPr>
              </m:ctrlPr>
            </m:fPr>
            <m:num>
              <m:r>
                <m:rPr>
                  <m:sty m:val="bi"/>
                </m:rPr>
                <w:rPr>
                  <w:rFonts w:ascii="Cambria Math" w:hAnsi="Cambria Math"/>
                  <w:sz w:val="24"/>
                </w:rPr>
                <m:t>vlottende activa+liquide middelen</m:t>
              </m:r>
            </m:num>
            <m:den>
              <m:r>
                <m:rPr>
                  <m:sty m:val="bi"/>
                </m:rPr>
                <w:rPr>
                  <w:rFonts w:ascii="Cambria Math" w:hAnsi="Cambria Math"/>
                  <w:sz w:val="24"/>
                </w:rPr>
                <m:t>vreemd vermogen kort</m:t>
              </m:r>
            </m:den>
          </m:f>
          <m:r>
            <m:rPr>
              <m:sty m:val="p"/>
            </m:rPr>
            <w:rPr>
              <w:rFonts w:ascii="Cambria Math" w:hAnsi="Cambria Math"/>
              <w:sz w:val="24"/>
            </w:rPr>
            <w:br/>
          </m:r>
        </m:oMath>
        <m:oMath>
          <m:r>
            <m:rPr>
              <m:sty m:val="p"/>
            </m:rPr>
            <w:rPr>
              <w:rFonts w:ascii="Cambria Math" w:hAnsi="Cambria Math"/>
              <w:sz w:val="24"/>
            </w:rPr>
            <w:br/>
          </m:r>
        </m:oMath>
      </m:oMathPara>
      <w:r w:rsidR="007A29FB">
        <w:rPr>
          <w:rFonts w:ascii="Open sans" w:hAnsi="Open sans"/>
          <w:sz w:val="24"/>
        </w:rPr>
        <w:t>Vlottende activa wordt meegeteld, want dat kan makkelijk in geld worden omgezet.</w:t>
      </w:r>
    </w:p>
    <w:p w:rsidR="007A29FB" w:rsidRDefault="007A29FB" w:rsidP="00881562">
      <w:pPr>
        <w:pStyle w:val="Geenafstand"/>
        <w:rPr>
          <w:rFonts w:ascii="Open sans" w:hAnsi="Open sans"/>
          <w:sz w:val="24"/>
        </w:rPr>
      </w:pPr>
    </w:p>
    <w:p w:rsidR="007A29FB" w:rsidRDefault="007A29FB" w:rsidP="00881562">
      <w:pPr>
        <w:pStyle w:val="Geenafstand"/>
        <w:rPr>
          <w:rFonts w:ascii="Open sans" w:hAnsi="Open sans"/>
          <w:sz w:val="24"/>
        </w:rPr>
      </w:pPr>
      <w:r>
        <w:rPr>
          <w:rFonts w:ascii="Open sans" w:hAnsi="Open sans"/>
          <w:sz w:val="24"/>
        </w:rPr>
        <w:t>Hoe hoger de liquiditeit, des te gemakkelijker de onderneming het vreemd vermogen kort (kortlopende schulden) kan aflossen.</w:t>
      </w:r>
    </w:p>
    <w:p w:rsidR="007A29FB" w:rsidRDefault="007A29FB" w:rsidP="00881562">
      <w:pPr>
        <w:pStyle w:val="Geenafstand"/>
        <w:rPr>
          <w:rFonts w:ascii="Open sans" w:hAnsi="Open sans"/>
          <w:sz w:val="24"/>
        </w:rPr>
      </w:pPr>
      <w:r>
        <w:rPr>
          <w:rFonts w:ascii="Open sans" w:hAnsi="Open sans"/>
          <w:sz w:val="24"/>
        </w:rPr>
        <w:t>In algemeen wordt gesteld dat liquiditeit minimaal 2 moet zijn.</w:t>
      </w:r>
    </w:p>
    <w:p w:rsidR="007A29FB" w:rsidRDefault="007A29FB" w:rsidP="00881562">
      <w:pPr>
        <w:pStyle w:val="Geenafstand"/>
        <w:rPr>
          <w:rFonts w:ascii="Open sans" w:hAnsi="Open sans"/>
          <w:sz w:val="24"/>
        </w:rPr>
      </w:pPr>
      <w:r>
        <w:rPr>
          <w:rFonts w:ascii="Open sans" w:hAnsi="Open sans"/>
          <w:sz w:val="24"/>
        </w:rPr>
        <w:t>In dat geval kunnen de korte termijn schulden gemakkelijk worden afgelost, ook als het niet lukt alle voorraden snel te verkopen.</w:t>
      </w:r>
    </w:p>
    <w:p w:rsidR="007A29FB" w:rsidRDefault="007A29FB" w:rsidP="00881562">
      <w:pPr>
        <w:pStyle w:val="Geenafstand"/>
        <w:rPr>
          <w:rFonts w:ascii="Open sans" w:hAnsi="Open sans"/>
          <w:sz w:val="24"/>
        </w:rPr>
      </w:pPr>
    </w:p>
    <w:p w:rsidR="007A29FB" w:rsidRDefault="00D86B12" w:rsidP="00881562">
      <w:pPr>
        <w:pStyle w:val="Geenafstand"/>
        <w:rPr>
          <w:rFonts w:ascii="Open sans" w:hAnsi="Open sans"/>
          <w:sz w:val="24"/>
        </w:rPr>
      </w:pPr>
      <w:r>
        <w:rPr>
          <w:rFonts w:ascii="Open sans" w:hAnsi="Open sans"/>
          <w:b/>
          <w:sz w:val="24"/>
        </w:rPr>
        <w:t xml:space="preserve">Solvabiliteit = </w:t>
      </w:r>
      <w:r>
        <w:rPr>
          <w:rFonts w:ascii="Open sans" w:hAnsi="Open sans"/>
          <w:sz w:val="24"/>
        </w:rPr>
        <w:t>geeft aan in welke mate een onderneming in staat is om de totale schulden terug te betalen.</w:t>
      </w:r>
    </w:p>
    <w:p w:rsidR="00D86B12" w:rsidRDefault="00D86B12" w:rsidP="00881562">
      <w:pPr>
        <w:pStyle w:val="Geenafstand"/>
        <w:rPr>
          <w:rFonts w:ascii="Open sans" w:hAnsi="Open sans"/>
          <w:sz w:val="24"/>
        </w:rPr>
      </w:pPr>
    </w:p>
    <w:p w:rsidR="00D86B12" w:rsidRDefault="00D86B12" w:rsidP="00881562">
      <w:pPr>
        <w:pStyle w:val="Geenafstand"/>
        <w:rPr>
          <w:rFonts w:ascii="Open sans" w:hAnsi="Open sans"/>
          <w:sz w:val="24"/>
        </w:rPr>
      </w:pPr>
      <w:r>
        <w:rPr>
          <w:rFonts w:ascii="Open sans" w:hAnsi="Open sans"/>
          <w:sz w:val="24"/>
        </w:rPr>
        <w:t>Hoe hoger, des te gemakkelijker de onderneming het totale vreemd vermogen (kortlopende schulden en langlopende schulden) kan aflossen.</w:t>
      </w:r>
    </w:p>
    <w:p w:rsidR="00D86B12" w:rsidRDefault="00D86B12" w:rsidP="00881562">
      <w:pPr>
        <w:pStyle w:val="Geenafstand"/>
        <w:rPr>
          <w:rFonts w:ascii="Open sans" w:hAnsi="Open sans"/>
          <w:sz w:val="24"/>
        </w:rPr>
      </w:pPr>
    </w:p>
    <w:p w:rsidR="00D86B12" w:rsidRPr="00D86B12" w:rsidRDefault="00D86B12" w:rsidP="00881562">
      <w:pPr>
        <w:pStyle w:val="Geenafstand"/>
        <w:rPr>
          <w:rFonts w:ascii="Open sans" w:hAnsi="Open sans"/>
          <w:sz w:val="24"/>
          <w:lang w:val="fr-FR"/>
        </w:rPr>
      </w:pPr>
      <w:r w:rsidRPr="00D86B12">
        <w:rPr>
          <w:rFonts w:ascii="Open sans" w:hAnsi="Open sans"/>
          <w:sz w:val="24"/>
          <w:lang w:val="fr-FR"/>
        </w:rPr>
        <w:t>Formule:</w:t>
      </w:r>
    </w:p>
    <w:p w:rsidR="00D86B12" w:rsidRPr="00D86B12" w:rsidRDefault="00D86B12" w:rsidP="00881562">
      <w:pPr>
        <w:pStyle w:val="Geenafstand"/>
        <w:rPr>
          <w:rFonts w:ascii="Open sans" w:eastAsiaTheme="minorEastAsia" w:hAnsi="Open sans"/>
          <w:b/>
          <w:sz w:val="24"/>
        </w:rPr>
      </w:pPr>
      <m:oMathPara>
        <m:oMath>
          <m:r>
            <m:rPr>
              <m:sty m:val="bi"/>
            </m:rPr>
            <w:rPr>
              <w:rFonts w:ascii="Cambria Math" w:hAnsi="Cambria Math"/>
              <w:sz w:val="24"/>
            </w:rPr>
            <m:t>solvabiliteit</m:t>
          </m:r>
          <m:r>
            <m:rPr>
              <m:sty m:val="bi"/>
            </m:rPr>
            <w:rPr>
              <w:rFonts w:ascii="Cambria Math" w:hAnsi="Cambria Math"/>
              <w:sz w:val="24"/>
              <w:lang w:val="fr-FR"/>
            </w:rPr>
            <m:t xml:space="preserve">= </m:t>
          </m:r>
          <m:f>
            <m:fPr>
              <m:ctrlPr>
                <w:rPr>
                  <w:rFonts w:ascii="Cambria Math" w:hAnsi="Cambria Math"/>
                  <w:b/>
                  <w:i/>
                  <w:sz w:val="24"/>
                </w:rPr>
              </m:ctrlPr>
            </m:fPr>
            <m:num>
              <m:r>
                <m:rPr>
                  <m:sty m:val="bi"/>
                </m:rPr>
                <w:rPr>
                  <w:rFonts w:ascii="Cambria Math" w:hAnsi="Cambria Math"/>
                  <w:sz w:val="24"/>
                </w:rPr>
                <m:t>totaal</m:t>
              </m:r>
              <m:r>
                <m:rPr>
                  <m:sty m:val="bi"/>
                </m:rPr>
                <w:rPr>
                  <w:rFonts w:ascii="Cambria Math" w:hAnsi="Cambria Math"/>
                  <w:sz w:val="24"/>
                  <w:lang w:val="fr-FR"/>
                </w:rPr>
                <m:t xml:space="preserve"> </m:t>
              </m:r>
              <m:r>
                <m:rPr>
                  <m:sty m:val="bi"/>
                </m:rPr>
                <w:rPr>
                  <w:rFonts w:ascii="Cambria Math" w:hAnsi="Cambria Math"/>
                  <w:sz w:val="24"/>
                </w:rPr>
                <m:t>vermogen</m:t>
              </m:r>
            </m:num>
            <m:den>
              <m:r>
                <m:rPr>
                  <m:sty m:val="bi"/>
                </m:rPr>
                <w:rPr>
                  <w:rFonts w:ascii="Cambria Math" w:hAnsi="Cambria Math"/>
                  <w:sz w:val="24"/>
                </w:rPr>
                <m:t>vreemd</m:t>
              </m:r>
              <m:r>
                <m:rPr>
                  <m:sty m:val="bi"/>
                </m:rPr>
                <w:rPr>
                  <w:rFonts w:ascii="Cambria Math" w:hAnsi="Cambria Math"/>
                  <w:sz w:val="24"/>
                  <w:lang w:val="fr-FR"/>
                </w:rPr>
                <m:t xml:space="preserve"> </m:t>
              </m:r>
              <m:r>
                <m:rPr>
                  <m:sty m:val="bi"/>
                </m:rPr>
                <w:rPr>
                  <w:rFonts w:ascii="Cambria Math" w:hAnsi="Cambria Math"/>
                  <w:sz w:val="24"/>
                </w:rPr>
                <m:t>vermogen</m:t>
              </m:r>
            </m:den>
          </m:f>
          <m:r>
            <m:rPr>
              <m:sty m:val="bi"/>
            </m:rPr>
            <w:rPr>
              <w:rFonts w:ascii="Cambria Math" w:hAnsi="Cambria Math"/>
              <w:sz w:val="24"/>
            </w:rPr>
            <m:t xml:space="preserve"> x 100</m:t>
          </m:r>
          <m:r>
            <w:rPr>
              <w:rFonts w:ascii="Cambria Math" w:hAnsi="Cambria Math"/>
              <w:sz w:val="24"/>
            </w:rPr>
            <m:t>%</m:t>
          </m:r>
        </m:oMath>
      </m:oMathPara>
    </w:p>
    <w:p w:rsidR="00D86B12" w:rsidRDefault="00D86B12" w:rsidP="00881562">
      <w:pPr>
        <w:pStyle w:val="Geenafstand"/>
        <w:rPr>
          <w:rFonts w:ascii="Open sans" w:hAnsi="Open sans"/>
          <w:sz w:val="24"/>
        </w:rPr>
      </w:pPr>
      <w:r w:rsidRPr="00D86B12">
        <w:rPr>
          <w:rFonts w:ascii="Open sans" w:hAnsi="Open sans"/>
          <w:sz w:val="24"/>
        </w:rPr>
        <w:t xml:space="preserve">Totaal vermogen = </w:t>
      </w:r>
      <w:r>
        <w:rPr>
          <w:rFonts w:ascii="Open sans" w:hAnsi="Open sans"/>
          <w:sz w:val="24"/>
        </w:rPr>
        <w:t>totaaltelling van de balans.</w:t>
      </w:r>
    </w:p>
    <w:p w:rsidR="00D86B12" w:rsidRDefault="00D86B12" w:rsidP="00881562">
      <w:pPr>
        <w:pStyle w:val="Geenafstand"/>
        <w:rPr>
          <w:rFonts w:ascii="Open sans" w:hAnsi="Open sans"/>
          <w:sz w:val="24"/>
        </w:rPr>
      </w:pPr>
      <w:r>
        <w:rPr>
          <w:rFonts w:ascii="Open sans" w:hAnsi="Open sans"/>
          <w:sz w:val="24"/>
        </w:rPr>
        <w:t>Solvabiliteit wordt als goed beschouwt als deze 150% of hoger is.</w:t>
      </w:r>
    </w:p>
    <w:p w:rsidR="001C33DD" w:rsidRDefault="001C33DD" w:rsidP="00881562">
      <w:pPr>
        <w:pStyle w:val="Geenafstand"/>
        <w:rPr>
          <w:rFonts w:ascii="Open sans" w:hAnsi="Open sans"/>
          <w:sz w:val="24"/>
          <w:u w:val="single"/>
        </w:rPr>
      </w:pPr>
    </w:p>
    <w:p w:rsidR="00D86B12" w:rsidRDefault="00D86B12" w:rsidP="00881562">
      <w:pPr>
        <w:pStyle w:val="Geenafstand"/>
        <w:rPr>
          <w:rFonts w:ascii="Open sans" w:hAnsi="Open sans"/>
          <w:sz w:val="24"/>
          <w:u w:val="single"/>
        </w:rPr>
      </w:pPr>
      <w:r>
        <w:rPr>
          <w:rFonts w:ascii="Open sans" w:hAnsi="Open sans"/>
          <w:sz w:val="24"/>
          <w:u w:val="single"/>
        </w:rPr>
        <w:t>Winst-en-verliesrekening</w:t>
      </w:r>
    </w:p>
    <w:p w:rsidR="00D86B12" w:rsidRDefault="00D17491" w:rsidP="00881562">
      <w:pPr>
        <w:pStyle w:val="Geenafstand"/>
        <w:rPr>
          <w:rFonts w:ascii="Open sans" w:hAnsi="Open sans"/>
          <w:sz w:val="24"/>
        </w:rPr>
      </w:pPr>
      <w:r>
        <w:rPr>
          <w:rFonts w:ascii="Open sans" w:hAnsi="Open sans"/>
          <w:noProof/>
          <w:sz w:val="24"/>
          <w:lang w:eastAsia="nl-NL"/>
        </w:rPr>
        <mc:AlternateContent>
          <mc:Choice Requires="wps">
            <w:drawing>
              <wp:anchor distT="0" distB="0" distL="114300" distR="114300" simplePos="0" relativeHeight="251659264" behindDoc="1" locked="0" layoutInCell="1" allowOverlap="1" wp14:anchorId="4E3E117D" wp14:editId="3E31D1E9">
                <wp:simplePos x="0" y="0"/>
                <wp:positionH relativeFrom="column">
                  <wp:posOffset>4386580</wp:posOffset>
                </wp:positionH>
                <wp:positionV relativeFrom="paragraph">
                  <wp:posOffset>315595</wp:posOffset>
                </wp:positionV>
                <wp:extent cx="1962150" cy="1028700"/>
                <wp:effectExtent l="0" t="0" r="19050" b="19050"/>
                <wp:wrapTight wrapText="bothSides">
                  <wp:wrapPolygon edited="0">
                    <wp:start x="0" y="0"/>
                    <wp:lineTo x="0" y="21600"/>
                    <wp:lineTo x="21600" y="21600"/>
                    <wp:lineTo x="21600" y="0"/>
                    <wp:lineTo x="0" y="0"/>
                  </wp:wrapPolygon>
                </wp:wrapTight>
                <wp:docPr id="1" name="Tekstvak 1"/>
                <wp:cNvGraphicFramePr/>
                <a:graphic xmlns:a="http://schemas.openxmlformats.org/drawingml/2006/main">
                  <a:graphicData uri="http://schemas.microsoft.com/office/word/2010/wordprocessingShape">
                    <wps:wsp>
                      <wps:cNvSpPr txBox="1"/>
                      <wps:spPr>
                        <a:xfrm>
                          <a:off x="0" y="0"/>
                          <a:ext cx="19621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0E6" w:rsidRDefault="008110E6" w:rsidP="00D17491">
                            <w:pPr>
                              <w:pStyle w:val="Geenafstand"/>
                              <w:rPr>
                                <w:rFonts w:ascii="Open sans" w:hAnsi="Open sans"/>
                                <w:sz w:val="24"/>
                                <w:szCs w:val="24"/>
                              </w:rPr>
                            </w:pPr>
                            <w:r>
                              <w:rPr>
                                <w:rFonts w:ascii="Open sans" w:hAnsi="Open sans"/>
                                <w:sz w:val="24"/>
                                <w:szCs w:val="24"/>
                              </w:rPr>
                              <w:t xml:space="preserve">  Omzet</w:t>
                            </w:r>
                          </w:p>
                          <w:p w:rsidR="008110E6" w:rsidRDefault="008110E6" w:rsidP="00D17491">
                            <w:pPr>
                              <w:pStyle w:val="Geenafstand"/>
                              <w:rPr>
                                <w:rFonts w:ascii="Open sans" w:hAnsi="Open sans"/>
                                <w:sz w:val="24"/>
                                <w:szCs w:val="24"/>
                              </w:rPr>
                            </w:pPr>
                            <w:r>
                              <w:rPr>
                                <w:rFonts w:ascii="Open sans" w:hAnsi="Open sans"/>
                                <w:sz w:val="24"/>
                                <w:szCs w:val="24"/>
                              </w:rPr>
                              <w:t>- Inkoopwaarde</w:t>
                            </w:r>
                          </w:p>
                          <w:p w:rsidR="008110E6" w:rsidRDefault="008110E6" w:rsidP="00D17491">
                            <w:pPr>
                              <w:pStyle w:val="Geenafstand"/>
                              <w:rPr>
                                <w:rFonts w:ascii="Open sans" w:hAnsi="Open sans"/>
                                <w:sz w:val="24"/>
                                <w:szCs w:val="24"/>
                              </w:rPr>
                            </w:pPr>
                            <w:r>
                              <w:rPr>
                                <w:rFonts w:ascii="Open sans" w:hAnsi="Open sans"/>
                                <w:sz w:val="24"/>
                                <w:szCs w:val="24"/>
                              </w:rPr>
                              <w:t xml:space="preserve">   Brutowinst</w:t>
                            </w:r>
                          </w:p>
                          <w:p w:rsidR="008110E6" w:rsidRDefault="008110E6" w:rsidP="00D17491">
                            <w:pPr>
                              <w:pStyle w:val="Geenafstand"/>
                              <w:rPr>
                                <w:rFonts w:ascii="Open sans" w:hAnsi="Open sans"/>
                                <w:sz w:val="24"/>
                                <w:szCs w:val="24"/>
                              </w:rPr>
                            </w:pPr>
                            <w:r>
                              <w:rPr>
                                <w:rFonts w:ascii="Open sans" w:hAnsi="Open sans"/>
                                <w:sz w:val="24"/>
                                <w:szCs w:val="24"/>
                              </w:rPr>
                              <w:t>- Overige bedrijfskosten</w:t>
                            </w:r>
                          </w:p>
                          <w:p w:rsidR="008110E6" w:rsidRPr="00D17491" w:rsidRDefault="008110E6" w:rsidP="00D17491">
                            <w:pPr>
                              <w:pStyle w:val="Geenafstand"/>
                              <w:rPr>
                                <w:rFonts w:ascii="Open sans" w:hAnsi="Open sans"/>
                                <w:sz w:val="24"/>
                                <w:szCs w:val="24"/>
                              </w:rPr>
                            </w:pPr>
                            <w:r>
                              <w:rPr>
                                <w:rFonts w:ascii="Open sans" w:hAnsi="Open sans"/>
                                <w:sz w:val="24"/>
                                <w:szCs w:val="24"/>
                              </w:rPr>
                              <w:t xml:space="preserve">   Nettowinst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45.4pt;margin-top:24.85pt;width:154.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" fillcolor="white [3201]" strokeweight=".5pt">
                <v:textbox>
                  <w:txbxContent>
                    <w:p w:rsidR="008110E6" w:rsidRDefault="008110E6" w:rsidP="00D17491">
                      <w:pPr>
                        <w:pStyle w:val="Geenafstand"/>
                        <w:rPr>
                          <w:rFonts w:ascii="Open sans" w:hAnsi="Open sans"/>
                          <w:sz w:val="24"/>
                          <w:szCs w:val="24"/>
                        </w:rPr>
                      </w:pPr>
                      <w:r>
                        <w:rPr>
                          <w:rFonts w:ascii="Open sans" w:hAnsi="Open sans"/>
                          <w:sz w:val="24"/>
                          <w:szCs w:val="24"/>
                        </w:rPr>
                        <w:t xml:space="preserve">  Omzet</w:t>
                      </w:r>
                    </w:p>
                    <w:p w:rsidR="008110E6" w:rsidRDefault="008110E6" w:rsidP="00D17491">
                      <w:pPr>
                        <w:pStyle w:val="Geenafstand"/>
                        <w:rPr>
                          <w:rFonts w:ascii="Open sans" w:hAnsi="Open sans"/>
                          <w:sz w:val="24"/>
                          <w:szCs w:val="24"/>
                        </w:rPr>
                      </w:pPr>
                      <w:r>
                        <w:rPr>
                          <w:rFonts w:ascii="Open sans" w:hAnsi="Open sans"/>
                          <w:sz w:val="24"/>
                          <w:szCs w:val="24"/>
                        </w:rPr>
                        <w:t>- Inkoopwaarde</w:t>
                      </w:r>
                    </w:p>
                    <w:p w:rsidR="008110E6" w:rsidRDefault="008110E6" w:rsidP="00D17491">
                      <w:pPr>
                        <w:pStyle w:val="Geenafstand"/>
                        <w:rPr>
                          <w:rFonts w:ascii="Open sans" w:hAnsi="Open sans"/>
                          <w:sz w:val="24"/>
                          <w:szCs w:val="24"/>
                        </w:rPr>
                      </w:pPr>
                      <w:r>
                        <w:rPr>
                          <w:rFonts w:ascii="Open sans" w:hAnsi="Open sans"/>
                          <w:sz w:val="24"/>
                          <w:szCs w:val="24"/>
                        </w:rPr>
                        <w:t xml:space="preserve">   Brutowinst</w:t>
                      </w:r>
                    </w:p>
                    <w:p w:rsidR="008110E6" w:rsidRDefault="008110E6" w:rsidP="00D17491">
                      <w:pPr>
                        <w:pStyle w:val="Geenafstand"/>
                        <w:rPr>
                          <w:rFonts w:ascii="Open sans" w:hAnsi="Open sans"/>
                          <w:sz w:val="24"/>
                          <w:szCs w:val="24"/>
                        </w:rPr>
                      </w:pPr>
                      <w:r>
                        <w:rPr>
                          <w:rFonts w:ascii="Open sans" w:hAnsi="Open sans"/>
                          <w:sz w:val="24"/>
                          <w:szCs w:val="24"/>
                        </w:rPr>
                        <w:t>- Overige bedrijfskosten</w:t>
                      </w:r>
                    </w:p>
                    <w:p w:rsidR="008110E6" w:rsidRPr="00D17491" w:rsidRDefault="008110E6" w:rsidP="00D17491">
                      <w:pPr>
                        <w:pStyle w:val="Geenafstand"/>
                        <w:rPr>
                          <w:rFonts w:ascii="Open sans" w:hAnsi="Open sans"/>
                          <w:sz w:val="24"/>
                          <w:szCs w:val="24"/>
                        </w:rPr>
                      </w:pPr>
                      <w:r>
                        <w:rPr>
                          <w:rFonts w:ascii="Open sans" w:hAnsi="Open sans"/>
                          <w:sz w:val="24"/>
                          <w:szCs w:val="24"/>
                        </w:rPr>
                        <w:t xml:space="preserve">   Nettowinst </w:t>
                      </w:r>
                    </w:p>
                  </w:txbxContent>
                </v:textbox>
                <w10:wrap type="tight"/>
              </v:shape>
            </w:pict>
          </mc:Fallback>
        </mc:AlternateContent>
      </w:r>
      <w:r w:rsidR="00D86B12">
        <w:rPr>
          <w:rFonts w:ascii="Open sans" w:hAnsi="Open sans"/>
          <w:b/>
          <w:sz w:val="24"/>
        </w:rPr>
        <w:t xml:space="preserve">Winst-en-verliesrekening = </w:t>
      </w:r>
      <w:r w:rsidR="00D86B12">
        <w:rPr>
          <w:rFonts w:ascii="Open sans" w:hAnsi="Open sans"/>
          <w:sz w:val="24"/>
        </w:rPr>
        <w:t>een overzicht van de totale opbrengsten, de totale kosten en de nettowinst in een bepaalde periode.</w:t>
      </w:r>
    </w:p>
    <w:p w:rsidR="00D86B12" w:rsidRDefault="00D86B12" w:rsidP="00881562">
      <w:pPr>
        <w:pStyle w:val="Geenafstand"/>
        <w:rPr>
          <w:rFonts w:ascii="Open sans" w:hAnsi="Open sans"/>
          <w:sz w:val="24"/>
        </w:rPr>
      </w:pPr>
    </w:p>
    <w:p w:rsidR="00D86B12" w:rsidRDefault="001C33DD" w:rsidP="00881562">
      <w:pPr>
        <w:pStyle w:val="Geenafstand"/>
        <w:rPr>
          <w:rFonts w:ascii="Open sans" w:hAnsi="Open sans"/>
          <w:sz w:val="24"/>
        </w:rPr>
      </w:pPr>
      <w:r>
        <w:rPr>
          <w:rFonts w:ascii="Open sans" w:hAnsi="Open sans"/>
          <w:noProof/>
          <w:sz w:val="24"/>
          <w:lang w:eastAsia="nl-NL"/>
        </w:rPr>
        <mc:AlternateContent>
          <mc:Choice Requires="wps">
            <w:drawing>
              <wp:anchor distT="0" distB="0" distL="114300" distR="114300" simplePos="0" relativeHeight="251661312" behindDoc="0" locked="0" layoutInCell="1" allowOverlap="1" wp14:anchorId="45DA87FC" wp14:editId="6B9FB306">
                <wp:simplePos x="0" y="0"/>
                <wp:positionH relativeFrom="column">
                  <wp:posOffset>4386580</wp:posOffset>
                </wp:positionH>
                <wp:positionV relativeFrom="paragraph">
                  <wp:posOffset>547370</wp:posOffset>
                </wp:positionV>
                <wp:extent cx="1571625" cy="0"/>
                <wp:effectExtent l="0" t="0" r="9525" b="19050"/>
                <wp:wrapNone/>
                <wp:docPr id="3" name="Rechte verbindingslijn 3"/>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43.1pt" to="469.1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" strokecolor="black [3040]"/>
            </w:pict>
          </mc:Fallback>
        </mc:AlternateContent>
      </w:r>
      <w:r w:rsidR="00D17491">
        <w:rPr>
          <w:rFonts w:ascii="Open sans" w:hAnsi="Open sans"/>
          <w:noProof/>
          <w:sz w:val="24"/>
          <w:lang w:eastAsia="nl-NL"/>
        </w:rPr>
        <mc:AlternateContent>
          <mc:Choice Requires="wps">
            <w:drawing>
              <wp:anchor distT="0" distB="0" distL="114300" distR="114300" simplePos="0" relativeHeight="251660288" behindDoc="0" locked="0" layoutInCell="1" allowOverlap="1" wp14:anchorId="06A89E69" wp14:editId="0DD1D4B9">
                <wp:simplePos x="0" y="0"/>
                <wp:positionH relativeFrom="column">
                  <wp:posOffset>4386580</wp:posOffset>
                </wp:positionH>
                <wp:positionV relativeFrom="paragraph">
                  <wp:posOffset>189865</wp:posOffset>
                </wp:positionV>
                <wp:extent cx="1219200" cy="9525"/>
                <wp:effectExtent l="0" t="0" r="19050" b="28575"/>
                <wp:wrapNone/>
                <wp:docPr id="2" name="Rechte verbindingslijn 2"/>
                <wp:cNvGraphicFramePr/>
                <a:graphic xmlns:a="http://schemas.openxmlformats.org/drawingml/2006/main">
                  <a:graphicData uri="http://schemas.microsoft.com/office/word/2010/wordprocessingShape">
                    <wps:wsp>
                      <wps:cNvCnPr/>
                      <wps:spPr>
                        <a:xfrm>
                          <a:off x="0" y="0"/>
                          <a:ext cx="1219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4pt,14.95pt" to="441.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" strokecolor="black [3040]"/>
            </w:pict>
          </mc:Fallback>
        </mc:AlternateContent>
      </w:r>
      <w:r w:rsidR="00E3620B">
        <w:rPr>
          <w:rFonts w:ascii="Open sans" w:hAnsi="Open sans"/>
          <w:sz w:val="24"/>
        </w:rPr>
        <w:t>Op winst-verlies rekening staan stroomgrootheden. Het gaat immers om de opbrengsten of kosten die tijdens een hele periode zijn behaald.</w:t>
      </w:r>
    </w:p>
    <w:p w:rsidR="00E3620B" w:rsidRDefault="00E3620B" w:rsidP="00881562">
      <w:pPr>
        <w:pStyle w:val="Geenafstand"/>
        <w:rPr>
          <w:rFonts w:ascii="Open sans" w:hAnsi="Open sans"/>
          <w:sz w:val="24"/>
        </w:rPr>
      </w:pPr>
    </w:p>
    <w:p w:rsidR="00D86B12" w:rsidRDefault="00D86B12" w:rsidP="00881562">
      <w:pPr>
        <w:pStyle w:val="Geenafstand"/>
        <w:rPr>
          <w:rFonts w:ascii="Open sans" w:hAnsi="Open sans"/>
          <w:sz w:val="24"/>
        </w:rPr>
      </w:pPr>
      <w:r>
        <w:rPr>
          <w:rFonts w:ascii="Open sans" w:hAnsi="Open sans"/>
          <w:b/>
          <w:sz w:val="24"/>
        </w:rPr>
        <w:t xml:space="preserve">Stroomgrootheden = </w:t>
      </w:r>
      <w:r>
        <w:rPr>
          <w:rFonts w:ascii="Open sans" w:hAnsi="Open sans"/>
          <w:sz w:val="24"/>
        </w:rPr>
        <w:t xml:space="preserve">grootheden doe per </w:t>
      </w:r>
      <w:r>
        <w:rPr>
          <w:rFonts w:ascii="Open sans" w:hAnsi="Open sans"/>
          <w:sz w:val="24"/>
          <w:u w:val="single"/>
        </w:rPr>
        <w:t>periode</w:t>
      </w:r>
      <w:r>
        <w:rPr>
          <w:rFonts w:ascii="Open sans" w:hAnsi="Open sans"/>
          <w:sz w:val="24"/>
        </w:rPr>
        <w:t xml:space="preserve"> worden gemeten.</w:t>
      </w:r>
    </w:p>
    <w:p w:rsidR="00E3620B" w:rsidRDefault="00E3620B" w:rsidP="00881562">
      <w:pPr>
        <w:pStyle w:val="Geenafstand"/>
        <w:rPr>
          <w:rFonts w:ascii="Open sans" w:hAnsi="Open sans"/>
          <w:sz w:val="24"/>
        </w:rPr>
      </w:pPr>
    </w:p>
    <w:p w:rsidR="00E3620B" w:rsidRDefault="00AF31C1" w:rsidP="00881562">
      <w:pPr>
        <w:pStyle w:val="Geenafstand"/>
        <w:rPr>
          <w:rFonts w:ascii="Open sans" w:hAnsi="Open sans"/>
          <w:sz w:val="24"/>
        </w:rPr>
      </w:pPr>
      <w:r>
        <w:rPr>
          <w:rFonts w:ascii="Open sans" w:hAnsi="Open sans"/>
          <w:b/>
          <w:sz w:val="24"/>
        </w:rPr>
        <w:t xml:space="preserve">Brutowinst = </w:t>
      </w:r>
      <w:r>
        <w:rPr>
          <w:rFonts w:ascii="Open sans" w:hAnsi="Open sans"/>
          <w:sz w:val="24"/>
        </w:rPr>
        <w:t>verschil tussen de omzet en de inkoopwaarde van de verkochte goederen.</w:t>
      </w:r>
    </w:p>
    <w:p w:rsidR="00AF31C1" w:rsidRDefault="00AF31C1" w:rsidP="00881562">
      <w:pPr>
        <w:pStyle w:val="Geenafstand"/>
        <w:rPr>
          <w:rFonts w:ascii="Open sans" w:hAnsi="Open sans"/>
          <w:sz w:val="24"/>
        </w:rPr>
      </w:pPr>
      <w:r>
        <w:rPr>
          <w:rFonts w:ascii="Open sans" w:hAnsi="Open sans"/>
          <w:b/>
          <w:sz w:val="24"/>
        </w:rPr>
        <w:t xml:space="preserve">Nettowinst (voor belasting) = </w:t>
      </w:r>
      <w:r>
        <w:rPr>
          <w:rFonts w:ascii="Open sans" w:hAnsi="Open sans"/>
          <w:sz w:val="24"/>
        </w:rPr>
        <w:t>bereken je door brutowinst – alle overige bedrijfskosten</w:t>
      </w:r>
    </w:p>
    <w:p w:rsidR="00AF31C1" w:rsidRDefault="00AF31C1" w:rsidP="00881562">
      <w:pPr>
        <w:pStyle w:val="Geenafstand"/>
        <w:rPr>
          <w:rFonts w:ascii="Open sans" w:hAnsi="Open sans"/>
          <w:sz w:val="24"/>
        </w:rPr>
      </w:pPr>
      <w:r>
        <w:rPr>
          <w:rFonts w:ascii="Open sans" w:hAnsi="Open sans"/>
          <w:b/>
          <w:sz w:val="24"/>
        </w:rPr>
        <w:t xml:space="preserve">Nettowinst (na belasting) = </w:t>
      </w:r>
      <w:r>
        <w:rPr>
          <w:rFonts w:ascii="Open sans" w:hAnsi="Open sans"/>
          <w:sz w:val="24"/>
        </w:rPr>
        <w:t>nettowinst (voor belasting) – belasting over deze winst.</w:t>
      </w:r>
    </w:p>
    <w:p w:rsidR="00AF31C1" w:rsidRDefault="00AF31C1" w:rsidP="00881562">
      <w:pPr>
        <w:pStyle w:val="Geenafstand"/>
        <w:rPr>
          <w:rFonts w:ascii="Open sans" w:hAnsi="Open sans"/>
          <w:sz w:val="24"/>
        </w:rPr>
      </w:pPr>
    </w:p>
    <w:p w:rsidR="00AF31C1" w:rsidRDefault="00AF31C1" w:rsidP="00881562">
      <w:pPr>
        <w:pStyle w:val="Geenafstand"/>
        <w:rPr>
          <w:rFonts w:ascii="Open sans" w:hAnsi="Open sans"/>
          <w:sz w:val="24"/>
        </w:rPr>
      </w:pPr>
      <w:r>
        <w:rPr>
          <w:rFonts w:ascii="Open sans" w:hAnsi="Open sans"/>
          <w:sz w:val="24"/>
        </w:rPr>
        <w:t>Rechtspersonen, NV &amp; BV moeten balans en winst-verlies rekening publiceren en ter inzage leggen in Handelsregister van de KvK.</w:t>
      </w:r>
    </w:p>
    <w:p w:rsidR="00AF31C1" w:rsidRDefault="00AF31C1" w:rsidP="00881562">
      <w:pPr>
        <w:pStyle w:val="Geenafstand"/>
        <w:rPr>
          <w:rFonts w:ascii="Open sans" w:hAnsi="Open sans"/>
          <w:sz w:val="24"/>
        </w:rPr>
      </w:pPr>
    </w:p>
    <w:p w:rsidR="00AF31C1" w:rsidRDefault="00AF31C1" w:rsidP="00881562">
      <w:pPr>
        <w:pStyle w:val="Geenafstand"/>
        <w:rPr>
          <w:rFonts w:ascii="Open sans" w:hAnsi="Open sans"/>
          <w:sz w:val="24"/>
          <w:u w:val="single"/>
        </w:rPr>
      </w:pPr>
      <w:r w:rsidRPr="00AF31C1">
        <w:rPr>
          <w:rFonts w:ascii="Times New Roman" w:hAnsi="Times New Roman" w:cs="Times New Roman"/>
          <w:sz w:val="24"/>
          <w:u w:val="single"/>
        </w:rPr>
        <w:t>§</w:t>
      </w:r>
      <w:r>
        <w:rPr>
          <w:rFonts w:ascii="Open sans" w:hAnsi="Open sans"/>
          <w:sz w:val="24"/>
          <w:u w:val="single"/>
        </w:rPr>
        <w:t>8.4 Rendement en rentabiliteit</w:t>
      </w:r>
    </w:p>
    <w:p w:rsidR="00AF31C1" w:rsidRDefault="003D52A0" w:rsidP="00881562">
      <w:pPr>
        <w:pStyle w:val="Geenafstand"/>
        <w:rPr>
          <w:rFonts w:ascii="Open sans" w:hAnsi="Open sans"/>
          <w:sz w:val="24"/>
        </w:rPr>
      </w:pPr>
      <w:r>
        <w:rPr>
          <w:rFonts w:ascii="Open sans" w:hAnsi="Open sans"/>
          <w:sz w:val="24"/>
        </w:rPr>
        <w:t>Met eigen bedrijf hoop je winst te maken. Fijn om te weten hoe het bedrijf het doet in vergelijking met eerdere jaren/ andere bedrijven in de bedrijfstak.</w:t>
      </w:r>
    </w:p>
    <w:p w:rsidR="003D52A0" w:rsidRDefault="003D52A0" w:rsidP="00881562">
      <w:pPr>
        <w:pStyle w:val="Geenafstand"/>
        <w:rPr>
          <w:rFonts w:ascii="Open sans" w:hAnsi="Open sans"/>
          <w:sz w:val="24"/>
        </w:rPr>
      </w:pPr>
      <w:r>
        <w:rPr>
          <w:rFonts w:ascii="Open sans" w:hAnsi="Open sans"/>
          <w:sz w:val="24"/>
        </w:rPr>
        <w:t>Om deze vergelijking te vergemakkelijken, zijn er verschillende maatstaven om de winstgevendheid te meten.</w:t>
      </w:r>
    </w:p>
    <w:p w:rsidR="003D52A0" w:rsidRDefault="003D52A0" w:rsidP="00881562">
      <w:pPr>
        <w:pStyle w:val="Geenafstand"/>
        <w:rPr>
          <w:rFonts w:ascii="Open sans" w:hAnsi="Open sans"/>
          <w:sz w:val="24"/>
        </w:rPr>
      </w:pPr>
    </w:p>
    <w:p w:rsidR="00482450" w:rsidRPr="00482450" w:rsidRDefault="003D52A0" w:rsidP="00881562">
      <w:pPr>
        <w:pStyle w:val="Geenafstand"/>
        <w:rPr>
          <w:rFonts w:ascii="Open sans" w:hAnsi="Open sans"/>
          <w:sz w:val="24"/>
        </w:rPr>
      </w:pPr>
      <w:r>
        <w:rPr>
          <w:rFonts w:ascii="Open sans" w:hAnsi="Open sans"/>
          <w:sz w:val="24"/>
          <w:u w:val="single"/>
        </w:rPr>
        <w:t>Winstmarge</w:t>
      </w:r>
      <w:r w:rsidR="007B5902">
        <w:rPr>
          <w:rFonts w:ascii="Open sans" w:hAnsi="Open sans"/>
          <w:sz w:val="24"/>
          <w:u w:val="single"/>
        </w:rPr>
        <w:br/>
      </w:r>
      <w:r w:rsidR="00482450">
        <w:rPr>
          <w:rFonts w:ascii="Open sans" w:hAnsi="Open sans"/>
          <w:b/>
          <w:sz w:val="24"/>
        </w:rPr>
        <w:t xml:space="preserve">Winstmarge = </w:t>
      </w:r>
      <w:r w:rsidR="00482450">
        <w:rPr>
          <w:rFonts w:ascii="Open sans" w:hAnsi="Open sans"/>
          <w:sz w:val="24"/>
        </w:rPr>
        <w:t>geeft aan hoeveel procent de winst van de omzet is.</w:t>
      </w:r>
    </w:p>
    <w:p w:rsidR="003D52A0" w:rsidRDefault="007B5902" w:rsidP="00881562">
      <w:pPr>
        <w:pStyle w:val="Geenafstand"/>
        <w:rPr>
          <w:rFonts w:ascii="Open sans" w:hAnsi="Open sans"/>
          <w:sz w:val="24"/>
          <w:u w:val="single"/>
        </w:rPr>
      </w:pPr>
      <w:r w:rsidRPr="007B5902">
        <w:rPr>
          <w:rFonts w:ascii="Open sans" w:hAnsi="Open sans"/>
          <w:sz w:val="24"/>
        </w:rPr>
        <w:t>Formule:</w:t>
      </w:r>
    </w:p>
    <w:p w:rsidR="003D52A0" w:rsidRPr="003D52A0" w:rsidRDefault="003D52A0" w:rsidP="00881562">
      <w:pPr>
        <w:pStyle w:val="Geenafstand"/>
        <w:rPr>
          <w:rFonts w:ascii="Open sans" w:eastAsiaTheme="minorEastAsia" w:hAnsi="Open sans"/>
          <w:b/>
          <w:sz w:val="24"/>
        </w:rPr>
      </w:pPr>
      <m:oMathPara>
        <m:oMath>
          <m:r>
            <m:rPr>
              <m:sty m:val="bi"/>
            </m:rPr>
            <w:rPr>
              <w:rFonts w:ascii="Cambria Math" w:hAnsi="Cambria Math"/>
              <w:sz w:val="24"/>
            </w:rPr>
            <m:t>nettowinstmarge=</m:t>
          </m:r>
          <m:f>
            <m:fPr>
              <m:ctrlPr>
                <w:rPr>
                  <w:rFonts w:ascii="Cambria Math" w:hAnsi="Cambria Math"/>
                  <w:b/>
                  <w:i/>
                  <w:sz w:val="24"/>
                </w:rPr>
              </m:ctrlPr>
            </m:fPr>
            <m:num>
              <m:r>
                <m:rPr>
                  <m:sty m:val="bi"/>
                </m:rPr>
                <w:rPr>
                  <w:rFonts w:ascii="Cambria Math" w:hAnsi="Cambria Math"/>
                  <w:sz w:val="24"/>
                </w:rPr>
                <m:t>nettowinst</m:t>
              </m:r>
            </m:num>
            <m:den>
              <m:r>
                <m:rPr>
                  <m:sty m:val="bi"/>
                </m:rPr>
                <w:rPr>
                  <w:rFonts w:ascii="Cambria Math" w:hAnsi="Cambria Math"/>
                  <w:sz w:val="24"/>
                </w:rPr>
                <m:t>omzet</m:t>
              </m:r>
            </m:den>
          </m:f>
          <m:r>
            <m:rPr>
              <m:sty m:val="bi"/>
            </m:rPr>
            <w:rPr>
              <w:rFonts w:ascii="Cambria Math" w:hAnsi="Cambria Math"/>
              <w:sz w:val="24"/>
            </w:rPr>
            <m:t xml:space="preserve"> x 100%</m:t>
          </m:r>
        </m:oMath>
      </m:oMathPara>
    </w:p>
    <w:p w:rsidR="007B5902" w:rsidRDefault="007B5902" w:rsidP="00881562">
      <w:pPr>
        <w:pStyle w:val="Geenafstand"/>
        <w:rPr>
          <w:rFonts w:ascii="Open sans" w:eastAsiaTheme="minorEastAsia" w:hAnsi="Open sans"/>
          <w:sz w:val="24"/>
        </w:rPr>
      </w:pPr>
    </w:p>
    <w:p w:rsidR="003D52A0" w:rsidRDefault="007B5902" w:rsidP="00881562">
      <w:pPr>
        <w:pStyle w:val="Geenafstand"/>
        <w:rPr>
          <w:rFonts w:ascii="Open sans" w:eastAsiaTheme="minorEastAsia" w:hAnsi="Open sans"/>
          <w:sz w:val="24"/>
        </w:rPr>
      </w:pPr>
      <w:r>
        <w:rPr>
          <w:rFonts w:ascii="Open sans" w:eastAsiaTheme="minorEastAsia" w:hAnsi="Open sans"/>
          <w:sz w:val="24"/>
        </w:rPr>
        <w:t>Door de nettowinst in een percentage van de omzet uit te drukken, kun je bedrijven van verschillende grootte goed met elkaar vergelijken.</w:t>
      </w:r>
    </w:p>
    <w:p w:rsidR="007B5902" w:rsidRDefault="007B5902" w:rsidP="00881562">
      <w:pPr>
        <w:pStyle w:val="Geenafstand"/>
        <w:rPr>
          <w:rFonts w:ascii="Open sans" w:eastAsiaTheme="minorEastAsia" w:hAnsi="Open sans"/>
          <w:sz w:val="24"/>
        </w:rPr>
      </w:pPr>
    </w:p>
    <w:p w:rsidR="007B5902" w:rsidRDefault="007B5902" w:rsidP="00881562">
      <w:pPr>
        <w:pStyle w:val="Geenafstand"/>
        <w:rPr>
          <w:rFonts w:ascii="Open sans" w:eastAsiaTheme="minorEastAsia" w:hAnsi="Open sans"/>
          <w:sz w:val="24"/>
        </w:rPr>
      </w:pPr>
      <w:r>
        <w:rPr>
          <w:rFonts w:ascii="Open sans" w:eastAsiaTheme="minorEastAsia" w:hAnsi="Open sans"/>
          <w:sz w:val="24"/>
        </w:rPr>
        <w:t>De winst als percentage van de omzet verschilt per bedrijf en per bedrijfstak.</w:t>
      </w:r>
    </w:p>
    <w:p w:rsidR="007B5902" w:rsidRDefault="007B5902" w:rsidP="00881562">
      <w:pPr>
        <w:pStyle w:val="Geenafstand"/>
        <w:rPr>
          <w:rFonts w:ascii="Open sans" w:eastAsiaTheme="minorEastAsia" w:hAnsi="Open sans"/>
          <w:sz w:val="24"/>
        </w:rPr>
      </w:pPr>
      <w:r>
        <w:rPr>
          <w:rFonts w:ascii="Open sans" w:eastAsiaTheme="minorEastAsia" w:hAnsi="Open sans"/>
          <w:sz w:val="24"/>
        </w:rPr>
        <w:t xml:space="preserve">Ondernemingen met sterke machtspositie </w:t>
      </w:r>
      <w:r w:rsidRPr="007B5902">
        <w:rPr>
          <w:rFonts w:ascii="Open sans" w:eastAsiaTheme="minorEastAsia" w:hAnsi="Open sans"/>
          <w:sz w:val="24"/>
        </w:rPr>
        <w:sym w:font="Wingdings" w:char="F0E0"/>
      </w:r>
      <w:r>
        <w:rPr>
          <w:rFonts w:ascii="Open sans" w:eastAsiaTheme="minorEastAsia" w:hAnsi="Open sans"/>
          <w:sz w:val="24"/>
        </w:rPr>
        <w:t xml:space="preserve"> hoge winstmarge.</w:t>
      </w:r>
    </w:p>
    <w:p w:rsidR="007B5902" w:rsidRDefault="007B5902" w:rsidP="00881562">
      <w:pPr>
        <w:pStyle w:val="Geenafstand"/>
        <w:rPr>
          <w:rFonts w:ascii="Open sans" w:eastAsiaTheme="minorEastAsia" w:hAnsi="Open sans"/>
          <w:sz w:val="24"/>
        </w:rPr>
      </w:pPr>
      <w:r>
        <w:rPr>
          <w:rFonts w:ascii="Open sans" w:eastAsiaTheme="minorEastAsia" w:hAnsi="Open sans"/>
          <w:sz w:val="24"/>
        </w:rPr>
        <w:t xml:space="preserve">Ondernemingen met  minder sterke machtspositie </w:t>
      </w:r>
      <w:r w:rsidRPr="007B5902">
        <w:rPr>
          <w:rFonts w:ascii="Open sans" w:eastAsiaTheme="minorEastAsia" w:hAnsi="Open sans"/>
          <w:sz w:val="24"/>
        </w:rPr>
        <w:sym w:font="Wingdings" w:char="F0E0"/>
      </w:r>
      <w:r>
        <w:rPr>
          <w:rFonts w:ascii="Open sans" w:eastAsiaTheme="minorEastAsia" w:hAnsi="Open sans"/>
          <w:sz w:val="24"/>
        </w:rPr>
        <w:t xml:space="preserve"> lagere winstmarge.</w:t>
      </w:r>
    </w:p>
    <w:p w:rsidR="007B5902" w:rsidRDefault="007B5902" w:rsidP="00881562">
      <w:pPr>
        <w:pStyle w:val="Geenafstand"/>
        <w:rPr>
          <w:rFonts w:ascii="Open sans" w:eastAsiaTheme="minorEastAsia" w:hAnsi="Open sans"/>
          <w:sz w:val="24"/>
        </w:rPr>
      </w:pPr>
      <w:r>
        <w:rPr>
          <w:rFonts w:ascii="Open sans" w:eastAsiaTheme="minorEastAsia" w:hAnsi="Open sans"/>
          <w:sz w:val="24"/>
        </w:rPr>
        <w:t xml:space="preserve">Markten met hevige concurrentie </w:t>
      </w:r>
      <w:r w:rsidRPr="007B5902">
        <w:rPr>
          <w:rFonts w:ascii="Open sans" w:eastAsiaTheme="minorEastAsia" w:hAnsi="Open sans"/>
          <w:sz w:val="24"/>
        </w:rPr>
        <w:sym w:font="Wingdings" w:char="F0E0"/>
      </w:r>
      <w:r>
        <w:rPr>
          <w:rFonts w:ascii="Open sans" w:eastAsiaTheme="minorEastAsia" w:hAnsi="Open sans"/>
          <w:sz w:val="24"/>
        </w:rPr>
        <w:t xml:space="preserve"> winstmarges meestal laag.</w:t>
      </w:r>
    </w:p>
    <w:p w:rsidR="007B5902" w:rsidRDefault="007B5902" w:rsidP="00881562">
      <w:pPr>
        <w:pStyle w:val="Geenafstand"/>
        <w:rPr>
          <w:rFonts w:ascii="Open sans" w:eastAsiaTheme="minorEastAsia" w:hAnsi="Open sans"/>
          <w:sz w:val="24"/>
        </w:rPr>
      </w:pPr>
    </w:p>
    <w:p w:rsidR="007B5902" w:rsidRDefault="007B5902" w:rsidP="00881562">
      <w:pPr>
        <w:pStyle w:val="Geenafstand"/>
        <w:rPr>
          <w:rFonts w:ascii="Open sans" w:eastAsiaTheme="minorEastAsia" w:hAnsi="Open sans"/>
          <w:sz w:val="24"/>
          <w:u w:val="single"/>
        </w:rPr>
      </w:pPr>
      <w:r>
        <w:rPr>
          <w:rFonts w:ascii="Open sans" w:eastAsiaTheme="minorEastAsia" w:hAnsi="Open sans"/>
          <w:sz w:val="24"/>
          <w:u w:val="single"/>
        </w:rPr>
        <w:t>Rentabiliteit van het eigen vermogen</w:t>
      </w:r>
    </w:p>
    <w:p w:rsidR="007B5902" w:rsidRDefault="007B5902" w:rsidP="00881562">
      <w:pPr>
        <w:pStyle w:val="Geenafstand"/>
        <w:rPr>
          <w:rFonts w:ascii="Open sans" w:eastAsiaTheme="minorEastAsia" w:hAnsi="Open sans"/>
          <w:sz w:val="24"/>
        </w:rPr>
      </w:pPr>
      <w:r>
        <w:rPr>
          <w:rFonts w:ascii="Open sans" w:eastAsiaTheme="minorEastAsia" w:hAnsi="Open sans"/>
          <w:b/>
          <w:sz w:val="24"/>
        </w:rPr>
        <w:t>Rendement/rentabiliteit</w:t>
      </w:r>
      <w:r>
        <w:rPr>
          <w:rFonts w:ascii="Open sans" w:eastAsiaTheme="minorEastAsia" w:hAnsi="Open sans"/>
          <w:sz w:val="24"/>
        </w:rPr>
        <w:t xml:space="preserve"> = manier om de winstgevendheid van een bedrijf weer te geven.</w:t>
      </w:r>
    </w:p>
    <w:p w:rsidR="007B5902" w:rsidRDefault="007B5902" w:rsidP="00881562">
      <w:pPr>
        <w:pStyle w:val="Geenafstand"/>
        <w:rPr>
          <w:rFonts w:ascii="Open sans" w:eastAsiaTheme="minorEastAsia" w:hAnsi="Open sans"/>
          <w:sz w:val="24"/>
        </w:rPr>
      </w:pPr>
      <w:r>
        <w:rPr>
          <w:rFonts w:ascii="Open sans" w:eastAsiaTheme="minorEastAsia" w:hAnsi="Open sans"/>
          <w:sz w:val="24"/>
        </w:rPr>
        <w:t>Hierbij wordt gekeken hoeveel rendement een investering in het bedrijf oplevert.</w:t>
      </w:r>
    </w:p>
    <w:p w:rsidR="007B5902" w:rsidRDefault="007B5902" w:rsidP="00881562">
      <w:pPr>
        <w:pStyle w:val="Geenafstand"/>
        <w:rPr>
          <w:rFonts w:ascii="Open sans" w:eastAsiaTheme="minorEastAsia" w:hAnsi="Open sans"/>
          <w:sz w:val="24"/>
        </w:rPr>
      </w:pPr>
    </w:p>
    <w:p w:rsidR="007B5902" w:rsidRDefault="007B5902" w:rsidP="00881562">
      <w:pPr>
        <w:pStyle w:val="Geenafstand"/>
        <w:rPr>
          <w:rFonts w:ascii="Open sans" w:eastAsiaTheme="minorEastAsia" w:hAnsi="Open sans"/>
          <w:sz w:val="24"/>
        </w:rPr>
      </w:pPr>
      <w:r>
        <w:rPr>
          <w:rFonts w:ascii="Open sans" w:eastAsiaTheme="minorEastAsia" w:hAnsi="Open sans"/>
          <w:sz w:val="24"/>
        </w:rPr>
        <w:t xml:space="preserve">Formule: </w:t>
      </w:r>
    </w:p>
    <w:p w:rsidR="00482450" w:rsidRDefault="00482450" w:rsidP="00881562">
      <w:pPr>
        <w:pStyle w:val="Geenafstand"/>
        <w:rPr>
          <w:rFonts w:ascii="Open sans" w:eastAsiaTheme="minorEastAsia" w:hAnsi="Open sans"/>
          <w:sz w:val="24"/>
        </w:rPr>
      </w:pPr>
      <m:oMathPara>
        <m:oMath>
          <m:r>
            <m:rPr>
              <m:sty m:val="bi"/>
            </m:rPr>
            <w:rPr>
              <w:rFonts w:ascii="Cambria Math" w:eastAsiaTheme="minorEastAsia" w:hAnsi="Cambria Math"/>
            </w:rPr>
            <m:t xml:space="preserve">rentabiliteit van het eigen vermogen </m:t>
          </m:r>
          <m:d>
            <m:dPr>
              <m:ctrlPr>
                <w:rPr>
                  <w:rFonts w:ascii="Cambria Math" w:eastAsiaTheme="minorEastAsia" w:hAnsi="Cambria Math"/>
                  <w:b/>
                  <w:i/>
                </w:rPr>
              </m:ctrlPr>
            </m:dPr>
            <m:e>
              <m:r>
                <m:rPr>
                  <m:sty m:val="bi"/>
                </m:rPr>
                <w:rPr>
                  <w:rFonts w:ascii="Cambria Math" w:eastAsiaTheme="minorEastAsia" w:hAnsi="Cambria Math"/>
                </w:rPr>
                <m:t>REV</m:t>
              </m:r>
            </m:e>
          </m:d>
          <m:r>
            <m:rPr>
              <m:sty m:val="bi"/>
            </m:rPr>
            <w:rPr>
              <w:rFonts w:ascii="Cambria Math" w:eastAsiaTheme="minorEastAsia" w:hAnsi="Cambria Math"/>
            </w:rPr>
            <m:t xml:space="preserve">= </m:t>
          </m:r>
          <m:f>
            <m:fPr>
              <m:ctrlPr>
                <w:rPr>
                  <w:rFonts w:ascii="Cambria Math" w:eastAsiaTheme="minorEastAsia" w:hAnsi="Cambria Math"/>
                  <w:b/>
                  <w:i/>
                </w:rPr>
              </m:ctrlPr>
            </m:fPr>
            <m:num>
              <m:r>
                <m:rPr>
                  <m:sty m:val="bi"/>
                </m:rPr>
                <w:rPr>
                  <w:rFonts w:ascii="Cambria Math" w:eastAsiaTheme="minorEastAsia" w:hAnsi="Cambria Math"/>
                </w:rPr>
                <m:t>nettowinst</m:t>
              </m:r>
            </m:num>
            <m:den>
              <m:r>
                <m:rPr>
                  <m:sty m:val="bi"/>
                </m:rPr>
                <w:rPr>
                  <w:rFonts w:ascii="Cambria Math" w:eastAsiaTheme="minorEastAsia" w:hAnsi="Cambria Math"/>
                </w:rPr>
                <m:t>gemiddeld eigen vermogen</m:t>
              </m:r>
            </m:den>
          </m:f>
          <m:r>
            <m:rPr>
              <m:sty m:val="bi"/>
            </m:rPr>
            <w:rPr>
              <w:rFonts w:ascii="Cambria Math" w:eastAsiaTheme="minorEastAsia" w:hAnsi="Cambria Math"/>
            </w:rPr>
            <m:t>x 100%</m:t>
          </m:r>
        </m:oMath>
      </m:oMathPara>
    </w:p>
    <w:p w:rsidR="007B5902" w:rsidRDefault="00482450" w:rsidP="00881562">
      <w:pPr>
        <w:pStyle w:val="Geenafstand"/>
        <w:rPr>
          <w:rFonts w:ascii="Open sans" w:hAnsi="Open sans"/>
          <w:sz w:val="24"/>
        </w:rPr>
      </w:pPr>
      <w:r>
        <w:rPr>
          <w:rFonts w:ascii="Open sans" w:hAnsi="Open sans"/>
          <w:sz w:val="24"/>
        </w:rPr>
        <w:t>Met het gemiddeld eigen vermogen, wordt het eigen vermogen bedoeld dat gemiddeld in een bepaald jaar in het bedrijf geïnvesteerd.</w:t>
      </w:r>
    </w:p>
    <w:p w:rsidR="00482450" w:rsidRPr="00482450" w:rsidRDefault="00482450" w:rsidP="00881562">
      <w:pPr>
        <w:pStyle w:val="Geenafstand"/>
        <w:rPr>
          <w:rFonts w:ascii="Open sans" w:hAnsi="Open sans"/>
          <w:i/>
          <w:sz w:val="24"/>
        </w:rPr>
      </w:pPr>
      <w:r w:rsidRPr="00482450">
        <w:rPr>
          <w:rFonts w:ascii="Open sans" w:hAnsi="Open sans"/>
          <w:i/>
          <w:sz w:val="24"/>
        </w:rPr>
        <w:t>Eigen vermogen = EV</w:t>
      </w:r>
    </w:p>
    <w:p w:rsidR="00482450" w:rsidRPr="00482450" w:rsidRDefault="00482450" w:rsidP="00881562">
      <w:pPr>
        <w:pStyle w:val="Geenafstand"/>
        <w:rPr>
          <w:rFonts w:ascii="Open sans" w:eastAsiaTheme="minorEastAsia" w:hAnsi="Open sans"/>
          <w:b/>
          <w:sz w:val="24"/>
        </w:rPr>
      </w:pPr>
      <m:oMathPara>
        <m:oMath>
          <m:r>
            <m:rPr>
              <m:sty m:val="bi"/>
            </m:rPr>
            <w:rPr>
              <w:rFonts w:ascii="Cambria Math" w:hAnsi="Cambria Math"/>
              <w:sz w:val="24"/>
            </w:rPr>
            <m:t xml:space="preserve">gemiddeld eigen vermogen= </m:t>
          </m:r>
          <m:f>
            <m:fPr>
              <m:ctrlPr>
                <w:rPr>
                  <w:rFonts w:ascii="Cambria Math" w:hAnsi="Cambria Math"/>
                  <w:b/>
                  <w:i/>
                  <w:sz w:val="24"/>
                </w:rPr>
              </m:ctrlPr>
            </m:fPr>
            <m:num>
              <m:r>
                <m:rPr>
                  <m:sty m:val="bi"/>
                </m:rPr>
                <w:rPr>
                  <w:rFonts w:ascii="Cambria Math" w:hAnsi="Cambria Math"/>
                  <w:sz w:val="24"/>
                </w:rPr>
                <m:t>EV op 1 januari+EV op 31 december</m:t>
              </m:r>
            </m:num>
            <m:den>
              <m:r>
                <m:rPr>
                  <m:sty m:val="bi"/>
                </m:rPr>
                <w:rPr>
                  <w:rFonts w:ascii="Cambria Math" w:hAnsi="Cambria Math"/>
                  <w:sz w:val="24"/>
                </w:rPr>
                <m:t>2</m:t>
              </m:r>
            </m:den>
          </m:f>
        </m:oMath>
      </m:oMathPara>
    </w:p>
    <w:p w:rsidR="00D17491" w:rsidRDefault="00D17491" w:rsidP="00881562">
      <w:pPr>
        <w:pStyle w:val="Geenafstand"/>
        <w:rPr>
          <w:rFonts w:ascii="Open sans" w:eastAsiaTheme="minorEastAsia" w:hAnsi="Open sans"/>
          <w:sz w:val="24"/>
          <w:u w:val="single"/>
        </w:rPr>
      </w:pPr>
    </w:p>
    <w:p w:rsidR="00482450" w:rsidRDefault="00482450" w:rsidP="00881562">
      <w:pPr>
        <w:pStyle w:val="Geenafstand"/>
        <w:rPr>
          <w:rFonts w:ascii="Open sans" w:eastAsiaTheme="minorEastAsia" w:hAnsi="Open sans"/>
          <w:sz w:val="24"/>
          <w:u w:val="single"/>
        </w:rPr>
      </w:pPr>
      <w:r>
        <w:rPr>
          <w:rFonts w:ascii="Open sans" w:eastAsiaTheme="minorEastAsia" w:hAnsi="Open sans"/>
          <w:sz w:val="24"/>
          <w:u w:val="single"/>
        </w:rPr>
        <w:t>Winstquote</w:t>
      </w:r>
    </w:p>
    <w:p w:rsidR="00482450" w:rsidRDefault="00CC75DA" w:rsidP="00881562">
      <w:pPr>
        <w:pStyle w:val="Geenafstand"/>
        <w:rPr>
          <w:rFonts w:ascii="Open sans" w:hAnsi="Open sans"/>
          <w:sz w:val="24"/>
        </w:rPr>
      </w:pPr>
      <w:r>
        <w:rPr>
          <w:rFonts w:ascii="Open sans" w:hAnsi="Open sans"/>
          <w:sz w:val="24"/>
        </w:rPr>
        <w:t>Winst niet allen belangrijk als inkomstenbron voor een onderneming. De winstgevendheid in het bedrijfsleven heeft ook invloed op de investeringen en de werkgelegenheid in een land.</w:t>
      </w:r>
    </w:p>
    <w:p w:rsidR="00CC75DA" w:rsidRDefault="00CC75DA" w:rsidP="00881562">
      <w:pPr>
        <w:pStyle w:val="Geenafstand"/>
        <w:rPr>
          <w:rFonts w:ascii="Open sans" w:hAnsi="Open sans"/>
          <w:sz w:val="24"/>
        </w:rPr>
      </w:pPr>
    </w:p>
    <w:p w:rsidR="00CC75DA" w:rsidRDefault="00CC75DA" w:rsidP="00881562">
      <w:pPr>
        <w:pStyle w:val="Geenafstand"/>
        <w:rPr>
          <w:rFonts w:ascii="Open sans" w:hAnsi="Open sans"/>
          <w:sz w:val="24"/>
        </w:rPr>
      </w:pPr>
      <w:r>
        <w:rPr>
          <w:rFonts w:ascii="Open sans" w:hAnsi="Open sans"/>
          <w:b/>
          <w:sz w:val="24"/>
        </w:rPr>
        <w:t xml:space="preserve">Winstquote = </w:t>
      </w:r>
      <w:r>
        <w:rPr>
          <w:rFonts w:ascii="Open sans" w:hAnsi="Open sans"/>
          <w:sz w:val="24"/>
        </w:rPr>
        <w:t>geeft aan hoeveel procent van het totaal in Nederland verdiende binnenlands inkomen</w:t>
      </w:r>
      <w:r w:rsidR="004104B5">
        <w:rPr>
          <w:rFonts w:ascii="Open sans" w:hAnsi="Open sans"/>
          <w:sz w:val="24"/>
        </w:rPr>
        <w:t>(totale inkomen)</w:t>
      </w:r>
      <w:r>
        <w:rPr>
          <w:rFonts w:ascii="Open sans" w:hAnsi="Open sans"/>
          <w:sz w:val="24"/>
        </w:rPr>
        <w:t xml:space="preserve"> bestaat uit winstinkomen.</w:t>
      </w:r>
    </w:p>
    <w:p w:rsidR="004104B5" w:rsidRDefault="004104B5" w:rsidP="00881562">
      <w:pPr>
        <w:pStyle w:val="Geenafstand"/>
        <w:rPr>
          <w:rFonts w:ascii="Open sans" w:hAnsi="Open sans"/>
          <w:sz w:val="24"/>
        </w:rPr>
      </w:pPr>
    </w:p>
    <w:p w:rsidR="00CC75DA" w:rsidRDefault="004104B5" w:rsidP="00881562">
      <w:pPr>
        <w:pStyle w:val="Geenafstand"/>
        <w:rPr>
          <w:rFonts w:ascii="Open sans" w:hAnsi="Open sans"/>
          <w:sz w:val="24"/>
        </w:rPr>
      </w:pPr>
      <w:r>
        <w:rPr>
          <w:rFonts w:ascii="Open sans" w:hAnsi="Open sans"/>
          <w:b/>
          <w:sz w:val="24"/>
        </w:rPr>
        <w:lastRenderedPageBreak/>
        <w:t>Tot</w:t>
      </w:r>
      <w:bookmarkStart w:id="0" w:name="_GoBack"/>
      <w:bookmarkEnd w:id="0"/>
      <w:r>
        <w:rPr>
          <w:rFonts w:ascii="Open sans" w:hAnsi="Open sans"/>
          <w:b/>
          <w:sz w:val="24"/>
        </w:rPr>
        <w:t xml:space="preserve">ale inkomen = </w:t>
      </w:r>
      <w:r>
        <w:rPr>
          <w:rFonts w:ascii="Open sans" w:hAnsi="Open sans"/>
          <w:sz w:val="24"/>
        </w:rPr>
        <w:t>winst + loon + pacht + interest</w:t>
      </w:r>
    </w:p>
    <w:p w:rsidR="004104B5" w:rsidRPr="004104B5" w:rsidRDefault="004104B5" w:rsidP="00881562">
      <w:pPr>
        <w:pStyle w:val="Geenafstand"/>
        <w:rPr>
          <w:rFonts w:ascii="Open sans" w:hAnsi="Open sans"/>
          <w:sz w:val="24"/>
        </w:rPr>
      </w:pPr>
    </w:p>
    <w:p w:rsidR="00CC75DA" w:rsidRDefault="00CC75DA" w:rsidP="00881562">
      <w:pPr>
        <w:pStyle w:val="Geenafstand"/>
        <w:rPr>
          <w:rFonts w:ascii="Open sans" w:hAnsi="Open sans"/>
          <w:sz w:val="24"/>
        </w:rPr>
      </w:pPr>
      <w:r>
        <w:rPr>
          <w:rFonts w:ascii="Open sans" w:hAnsi="Open sans"/>
          <w:sz w:val="24"/>
        </w:rPr>
        <w:t>Je kan verband zien tussen winstquote en bedrijfsinvesteringen in vaste activa.</w:t>
      </w:r>
    </w:p>
    <w:p w:rsidR="00CC75DA" w:rsidRDefault="00CC75DA" w:rsidP="00881562">
      <w:pPr>
        <w:pStyle w:val="Geenafstand"/>
        <w:rPr>
          <w:rFonts w:ascii="Open sans" w:hAnsi="Open sans"/>
          <w:sz w:val="24"/>
        </w:rPr>
      </w:pPr>
      <w:r>
        <w:rPr>
          <w:rFonts w:ascii="Open sans" w:hAnsi="Open sans"/>
          <w:sz w:val="24"/>
        </w:rPr>
        <w:t xml:space="preserve">Jaren van lagere winstgevendheid, groei in investeringen meestal ook lager. </w:t>
      </w:r>
    </w:p>
    <w:p w:rsidR="00CC75DA" w:rsidRDefault="00CC75DA" w:rsidP="00881562">
      <w:pPr>
        <w:pStyle w:val="Geenafstand"/>
        <w:rPr>
          <w:rFonts w:ascii="Open sans" w:hAnsi="Open sans"/>
          <w:sz w:val="24"/>
        </w:rPr>
      </w:pPr>
    </w:p>
    <w:p w:rsidR="00CC75DA" w:rsidRDefault="00CC75DA" w:rsidP="00881562">
      <w:pPr>
        <w:pStyle w:val="Geenafstand"/>
        <w:rPr>
          <w:rFonts w:ascii="Open sans" w:hAnsi="Open sans"/>
          <w:sz w:val="24"/>
        </w:rPr>
      </w:pPr>
      <w:r>
        <w:rPr>
          <w:rFonts w:ascii="Open sans" w:hAnsi="Open sans"/>
          <w:sz w:val="24"/>
        </w:rPr>
        <w:t xml:space="preserve">Door daling van winstgevendheid in jaren 70 </w:t>
      </w:r>
      <w:r w:rsidRPr="00CC75DA">
        <w:rPr>
          <w:rFonts w:ascii="Open sans" w:hAnsi="Open sans"/>
          <w:sz w:val="24"/>
        </w:rPr>
        <w:sym w:font="Wingdings" w:char="F0E0"/>
      </w:r>
      <w:r>
        <w:rPr>
          <w:rFonts w:ascii="Open sans" w:hAnsi="Open sans"/>
          <w:sz w:val="24"/>
        </w:rPr>
        <w:t xml:space="preserve"> leidde in diverse sectoren tot sterke daling van de groei van bedrijfsinvesteringen en tot faillissementen.</w:t>
      </w:r>
    </w:p>
    <w:p w:rsidR="004104B5" w:rsidRDefault="00CC75DA" w:rsidP="00881562">
      <w:pPr>
        <w:pStyle w:val="Geenafstand"/>
        <w:rPr>
          <w:rFonts w:ascii="Open sans" w:hAnsi="Open sans"/>
          <w:sz w:val="24"/>
        </w:rPr>
      </w:pPr>
      <w:r>
        <w:rPr>
          <w:rFonts w:ascii="Open sans" w:hAnsi="Open sans"/>
          <w:sz w:val="24"/>
        </w:rPr>
        <w:t>Ontstond grote werkloosheid</w:t>
      </w:r>
      <w:r w:rsidR="004104B5">
        <w:rPr>
          <w:rFonts w:ascii="Open sans" w:hAnsi="Open sans"/>
          <w:sz w:val="24"/>
        </w:rPr>
        <w:t>.</w:t>
      </w:r>
    </w:p>
    <w:p w:rsidR="004104B5" w:rsidRDefault="004104B5" w:rsidP="00881562">
      <w:pPr>
        <w:pStyle w:val="Geenafstand"/>
        <w:rPr>
          <w:rFonts w:ascii="Open sans" w:hAnsi="Open sans"/>
          <w:sz w:val="24"/>
        </w:rPr>
      </w:pPr>
      <w:r>
        <w:rPr>
          <w:rFonts w:ascii="Open sans" w:hAnsi="Open sans"/>
          <w:sz w:val="24"/>
        </w:rPr>
        <w:t>Na slecht investeringsklimaat rond eeuwwisseling zie je daarna weer groei van investeringen.</w:t>
      </w:r>
    </w:p>
    <w:p w:rsidR="004104B5" w:rsidRDefault="004104B5" w:rsidP="00881562">
      <w:pPr>
        <w:pStyle w:val="Geenafstand"/>
        <w:rPr>
          <w:rFonts w:ascii="Open sans" w:hAnsi="Open sans"/>
          <w:sz w:val="24"/>
        </w:rPr>
      </w:pPr>
    </w:p>
    <w:p w:rsidR="004104B5" w:rsidRDefault="004104B5" w:rsidP="00881562">
      <w:pPr>
        <w:pStyle w:val="Geenafstand"/>
        <w:rPr>
          <w:rFonts w:ascii="Open sans" w:hAnsi="Open sans"/>
          <w:sz w:val="24"/>
          <w:u w:val="single"/>
        </w:rPr>
      </w:pPr>
      <w:r w:rsidRPr="004104B5">
        <w:rPr>
          <w:rFonts w:ascii="Times New Roman" w:hAnsi="Times New Roman" w:cs="Times New Roman"/>
          <w:sz w:val="24"/>
          <w:u w:val="single"/>
        </w:rPr>
        <w:t>§</w:t>
      </w:r>
      <w:r>
        <w:rPr>
          <w:rFonts w:ascii="Open sans" w:hAnsi="Open sans"/>
          <w:sz w:val="24"/>
          <w:u w:val="single"/>
        </w:rPr>
        <w:t xml:space="preserve">8.5 Maatschappelijk verantwoord ondernemen </w:t>
      </w:r>
    </w:p>
    <w:p w:rsidR="00C96E65" w:rsidRDefault="00C96E65" w:rsidP="00881562">
      <w:pPr>
        <w:pStyle w:val="Geenafstand"/>
        <w:rPr>
          <w:rFonts w:ascii="Open sans" w:hAnsi="Open sans"/>
          <w:sz w:val="24"/>
        </w:rPr>
      </w:pPr>
      <w:r>
        <w:rPr>
          <w:rFonts w:ascii="Open sans" w:hAnsi="Open sans"/>
          <w:sz w:val="24"/>
        </w:rPr>
        <w:t>Maatschappelijk verantwoord gedrag draagt bij aan een betere samenleving.</w:t>
      </w:r>
    </w:p>
    <w:p w:rsidR="00C96E65" w:rsidRDefault="00C96E65" w:rsidP="00881562">
      <w:pPr>
        <w:pStyle w:val="Geenafstand"/>
        <w:rPr>
          <w:rFonts w:ascii="Open sans" w:hAnsi="Open sans"/>
          <w:sz w:val="24"/>
        </w:rPr>
      </w:pPr>
      <w:r>
        <w:rPr>
          <w:rFonts w:ascii="Open sans" w:hAnsi="Open sans"/>
          <w:sz w:val="24"/>
        </w:rPr>
        <w:t>Om deze reden hebben bedrijven steeds meer oog voor andere belanghebbende:</w:t>
      </w:r>
    </w:p>
    <w:p w:rsidR="00CC75DA" w:rsidRDefault="00C96E65" w:rsidP="00C96E65">
      <w:pPr>
        <w:pStyle w:val="Geenafstand"/>
        <w:numPr>
          <w:ilvl w:val="0"/>
          <w:numId w:val="6"/>
        </w:numPr>
        <w:rPr>
          <w:rFonts w:ascii="Open sans" w:hAnsi="Open sans"/>
          <w:sz w:val="24"/>
        </w:rPr>
      </w:pPr>
      <w:r>
        <w:rPr>
          <w:rFonts w:ascii="Open sans" w:hAnsi="Open sans"/>
          <w:sz w:val="24"/>
        </w:rPr>
        <w:t>Eigen personeel</w:t>
      </w:r>
    </w:p>
    <w:p w:rsidR="00C96E65" w:rsidRDefault="00C96E65" w:rsidP="00C96E65">
      <w:pPr>
        <w:pStyle w:val="Geenafstand"/>
        <w:numPr>
          <w:ilvl w:val="0"/>
          <w:numId w:val="6"/>
        </w:numPr>
        <w:rPr>
          <w:rFonts w:ascii="Open sans" w:hAnsi="Open sans"/>
          <w:sz w:val="24"/>
        </w:rPr>
      </w:pPr>
      <w:r>
        <w:rPr>
          <w:rFonts w:ascii="Open sans" w:hAnsi="Open sans"/>
          <w:sz w:val="24"/>
        </w:rPr>
        <w:t>Omwonenden</w:t>
      </w:r>
    </w:p>
    <w:p w:rsidR="00C96E65" w:rsidRDefault="00C96E65" w:rsidP="00C96E65">
      <w:pPr>
        <w:pStyle w:val="Geenafstand"/>
        <w:numPr>
          <w:ilvl w:val="0"/>
          <w:numId w:val="6"/>
        </w:numPr>
        <w:rPr>
          <w:rFonts w:ascii="Open sans" w:hAnsi="Open sans"/>
          <w:sz w:val="24"/>
        </w:rPr>
      </w:pPr>
      <w:r>
        <w:rPr>
          <w:rFonts w:ascii="Open sans" w:hAnsi="Open sans"/>
          <w:sz w:val="24"/>
        </w:rPr>
        <w:t>Maatschappij in het algemeen</w:t>
      </w:r>
    </w:p>
    <w:p w:rsidR="00C96E65" w:rsidRDefault="00C96E65" w:rsidP="00C96E65">
      <w:pPr>
        <w:pStyle w:val="Geenafstand"/>
        <w:rPr>
          <w:rFonts w:ascii="Open sans" w:hAnsi="Open sans"/>
          <w:sz w:val="24"/>
        </w:rPr>
      </w:pPr>
      <w:r>
        <w:rPr>
          <w:rFonts w:ascii="Open sans" w:hAnsi="Open sans"/>
          <w:sz w:val="24"/>
        </w:rPr>
        <w:t>Steeds meer sprake van maatschappelijk verantwoord ondernemen.</w:t>
      </w:r>
    </w:p>
    <w:p w:rsidR="00C96E65" w:rsidRDefault="00C96E65" w:rsidP="00C96E65">
      <w:pPr>
        <w:pStyle w:val="Geenafstand"/>
        <w:rPr>
          <w:rFonts w:ascii="Open sans" w:hAnsi="Open sans"/>
          <w:sz w:val="24"/>
        </w:rPr>
      </w:pPr>
    </w:p>
    <w:p w:rsidR="00C96E65" w:rsidRDefault="00C96E65" w:rsidP="00C96E65">
      <w:pPr>
        <w:pStyle w:val="Geenafstand"/>
        <w:rPr>
          <w:rFonts w:ascii="Open sans" w:hAnsi="Open sans"/>
          <w:sz w:val="24"/>
          <w:u w:val="single"/>
        </w:rPr>
      </w:pPr>
      <w:r>
        <w:rPr>
          <w:rFonts w:ascii="Open sans" w:hAnsi="Open sans"/>
          <w:sz w:val="24"/>
          <w:u w:val="single"/>
        </w:rPr>
        <w:t>Winst, bedrijfskosten en maatschappelijke kosten</w:t>
      </w:r>
    </w:p>
    <w:p w:rsidR="00C96E65" w:rsidRDefault="00C47242" w:rsidP="00C96E65">
      <w:pPr>
        <w:pStyle w:val="Geenafstand"/>
        <w:rPr>
          <w:rFonts w:ascii="Open sans" w:hAnsi="Open sans"/>
          <w:sz w:val="24"/>
        </w:rPr>
      </w:pPr>
      <w:r>
        <w:rPr>
          <w:rFonts w:ascii="Open sans" w:hAnsi="Open sans"/>
          <w:sz w:val="24"/>
        </w:rPr>
        <w:t xml:space="preserve">Ondernemingen </w:t>
      </w:r>
      <w:r w:rsidRPr="00C47242">
        <w:rPr>
          <w:rFonts w:ascii="Open sans" w:hAnsi="Open sans"/>
          <w:sz w:val="24"/>
        </w:rPr>
        <w:sym w:font="Wingdings" w:char="F0E0"/>
      </w:r>
      <w:r>
        <w:rPr>
          <w:rFonts w:ascii="Open sans" w:hAnsi="Open sans"/>
          <w:sz w:val="24"/>
        </w:rPr>
        <w:t xml:space="preserve"> streven naar winst.</w:t>
      </w:r>
    </w:p>
    <w:p w:rsidR="00C47242" w:rsidRDefault="00C47242" w:rsidP="00C96E65">
      <w:pPr>
        <w:pStyle w:val="Geenafstand"/>
        <w:rPr>
          <w:rFonts w:ascii="Open sans" w:hAnsi="Open sans"/>
          <w:sz w:val="24"/>
        </w:rPr>
      </w:pPr>
      <w:r>
        <w:rPr>
          <w:rFonts w:ascii="Open sans" w:hAnsi="Open sans"/>
          <w:sz w:val="24"/>
        </w:rPr>
        <w:t>Winst wordt gemaakt als bedrijfsopbrengsten hoger zijn dan de bedrijfskosten.</w:t>
      </w:r>
    </w:p>
    <w:p w:rsidR="00F54558" w:rsidRDefault="00F54558" w:rsidP="00C96E65">
      <w:pPr>
        <w:pStyle w:val="Geenafstand"/>
        <w:rPr>
          <w:rFonts w:ascii="Open sans" w:hAnsi="Open sans"/>
          <w:b/>
          <w:sz w:val="24"/>
        </w:rPr>
      </w:pPr>
    </w:p>
    <w:p w:rsidR="00C47242" w:rsidRDefault="00C47242" w:rsidP="00C96E65">
      <w:pPr>
        <w:pStyle w:val="Geenafstand"/>
        <w:rPr>
          <w:rFonts w:ascii="Open sans" w:hAnsi="Open sans"/>
          <w:sz w:val="24"/>
        </w:rPr>
      </w:pPr>
      <w:r>
        <w:rPr>
          <w:rFonts w:ascii="Open sans" w:hAnsi="Open sans"/>
          <w:b/>
          <w:sz w:val="24"/>
        </w:rPr>
        <w:t xml:space="preserve">Bedrijfskosten = </w:t>
      </w:r>
      <w:r w:rsidR="00F54558">
        <w:rPr>
          <w:rFonts w:ascii="Open sans" w:hAnsi="Open sans"/>
          <w:sz w:val="24"/>
        </w:rPr>
        <w:t>de door de onderneming gemaakte kosten die aan klanten worden doorberekend in de verkoopprijs.</w:t>
      </w:r>
    </w:p>
    <w:p w:rsidR="00F54558" w:rsidRDefault="00F54558" w:rsidP="00C96E65">
      <w:pPr>
        <w:pStyle w:val="Geenafstand"/>
        <w:rPr>
          <w:rFonts w:ascii="Open sans" w:hAnsi="Open sans"/>
          <w:sz w:val="24"/>
        </w:rPr>
      </w:pPr>
    </w:p>
    <w:p w:rsidR="00A30A46" w:rsidRDefault="00F54558" w:rsidP="00C96E65">
      <w:pPr>
        <w:pStyle w:val="Geenafstand"/>
        <w:rPr>
          <w:rFonts w:ascii="Open sans" w:hAnsi="Open sans"/>
          <w:sz w:val="24"/>
        </w:rPr>
      </w:pPr>
      <w:r>
        <w:rPr>
          <w:rFonts w:ascii="Open sans" w:hAnsi="Open sans"/>
          <w:sz w:val="24"/>
        </w:rPr>
        <w:t xml:space="preserve">Bij productie treden vaak </w:t>
      </w:r>
      <w:r>
        <w:rPr>
          <w:rFonts w:ascii="Open sans" w:hAnsi="Open sans"/>
          <w:b/>
          <w:sz w:val="24"/>
        </w:rPr>
        <w:t>negatieve externe effecten</w:t>
      </w:r>
      <w:r>
        <w:rPr>
          <w:rFonts w:ascii="Open sans" w:hAnsi="Open sans"/>
          <w:sz w:val="24"/>
        </w:rPr>
        <w:t xml:space="preserve"> op.</w:t>
      </w:r>
      <w:r w:rsidR="00A30A46">
        <w:rPr>
          <w:rFonts w:ascii="Open sans" w:hAnsi="Open sans"/>
          <w:sz w:val="24"/>
        </w:rPr>
        <w:t xml:space="preserve"> </w:t>
      </w:r>
    </w:p>
    <w:p w:rsidR="00A30A46" w:rsidRDefault="00A30A46" w:rsidP="00C96E65">
      <w:pPr>
        <w:pStyle w:val="Geenafstand"/>
        <w:rPr>
          <w:rFonts w:ascii="Open sans" w:hAnsi="Open sans"/>
          <w:b/>
          <w:sz w:val="24"/>
        </w:rPr>
      </w:pPr>
      <w:r>
        <w:rPr>
          <w:rFonts w:ascii="Open sans" w:hAnsi="Open sans"/>
          <w:sz w:val="24"/>
        </w:rPr>
        <w:t>Voorbeeld: overlast &amp; milieuvervuiling</w:t>
      </w:r>
      <w:r>
        <w:rPr>
          <w:rFonts w:ascii="Open sans" w:hAnsi="Open sans"/>
          <w:b/>
          <w:sz w:val="24"/>
        </w:rPr>
        <w:br/>
      </w:r>
    </w:p>
    <w:p w:rsidR="00F54558" w:rsidRDefault="00F54558" w:rsidP="00C96E65">
      <w:pPr>
        <w:pStyle w:val="Geenafstand"/>
        <w:rPr>
          <w:rFonts w:ascii="Open sans" w:hAnsi="Open sans"/>
          <w:sz w:val="24"/>
        </w:rPr>
      </w:pPr>
      <w:r>
        <w:rPr>
          <w:rFonts w:ascii="Open sans" w:hAnsi="Open sans"/>
          <w:b/>
          <w:sz w:val="24"/>
        </w:rPr>
        <w:t xml:space="preserve">Negatieve externe effecten = </w:t>
      </w:r>
      <w:r>
        <w:rPr>
          <w:rFonts w:ascii="Open sans" w:hAnsi="Open sans"/>
          <w:sz w:val="24"/>
        </w:rPr>
        <w:t>nadelige gevolgen van de productie, die niet in de verkoopprijs worden opgenomen.</w:t>
      </w:r>
    </w:p>
    <w:p w:rsidR="00A30A46" w:rsidRDefault="00A30A46" w:rsidP="00C96E65">
      <w:pPr>
        <w:pStyle w:val="Geenafstand"/>
        <w:rPr>
          <w:rFonts w:ascii="Open sans" w:hAnsi="Open sans"/>
          <w:sz w:val="24"/>
        </w:rPr>
      </w:pPr>
    </w:p>
    <w:p w:rsidR="00A30A46" w:rsidRDefault="00A30A46" w:rsidP="00C96E65">
      <w:pPr>
        <w:pStyle w:val="Geenafstand"/>
        <w:rPr>
          <w:rFonts w:ascii="Open sans" w:hAnsi="Open sans"/>
          <w:sz w:val="24"/>
        </w:rPr>
      </w:pPr>
      <w:r>
        <w:rPr>
          <w:rFonts w:ascii="Open sans" w:hAnsi="Open sans"/>
          <w:b/>
          <w:sz w:val="24"/>
        </w:rPr>
        <w:t xml:space="preserve">Maatschappelijke kosten = </w:t>
      </w:r>
      <w:r>
        <w:rPr>
          <w:rFonts w:ascii="Open sans" w:hAnsi="Open sans"/>
          <w:sz w:val="24"/>
        </w:rPr>
        <w:t>kosten van de negatieve externe effecten van consumptie en productie die worden afgewenteld op de hele samenleving.</w:t>
      </w:r>
    </w:p>
    <w:p w:rsidR="00A30A46" w:rsidRDefault="00A30A46" w:rsidP="00C96E65">
      <w:pPr>
        <w:pStyle w:val="Geenafstand"/>
        <w:rPr>
          <w:rFonts w:ascii="Open sans" w:hAnsi="Open sans"/>
          <w:sz w:val="24"/>
        </w:rPr>
      </w:pPr>
      <w:r>
        <w:rPr>
          <w:rFonts w:ascii="Open sans" w:hAnsi="Open sans"/>
          <w:sz w:val="24"/>
        </w:rPr>
        <w:t>(belastingbetaler draait hier vaak voor op)</w:t>
      </w:r>
    </w:p>
    <w:p w:rsidR="00A30A46" w:rsidRDefault="00A30A46" w:rsidP="00C96E65">
      <w:pPr>
        <w:pStyle w:val="Geenafstand"/>
        <w:rPr>
          <w:rFonts w:ascii="Open sans" w:hAnsi="Open sans"/>
          <w:sz w:val="24"/>
        </w:rPr>
      </w:pPr>
    </w:p>
    <w:p w:rsidR="00A30A46" w:rsidRDefault="00A30A46" w:rsidP="00C96E65">
      <w:pPr>
        <w:pStyle w:val="Geenafstand"/>
        <w:rPr>
          <w:rFonts w:ascii="Open sans" w:hAnsi="Open sans"/>
          <w:sz w:val="24"/>
        </w:rPr>
      </w:pPr>
      <w:r>
        <w:rPr>
          <w:rFonts w:ascii="Open sans" w:hAnsi="Open sans"/>
          <w:sz w:val="24"/>
        </w:rPr>
        <w:t xml:space="preserve">Overheid probeert vervuilende bedrijven en consumenten zelf te laten betalen voor maatschappelijk kosten ‘vervuiler betaalt’ </w:t>
      </w:r>
    </w:p>
    <w:p w:rsidR="00A30A46" w:rsidRDefault="00A30A46" w:rsidP="00C96E65">
      <w:pPr>
        <w:pStyle w:val="Geenafstand"/>
        <w:rPr>
          <w:rFonts w:ascii="Open sans" w:hAnsi="Open sans"/>
          <w:sz w:val="24"/>
        </w:rPr>
      </w:pPr>
      <w:r>
        <w:rPr>
          <w:rFonts w:ascii="Open sans" w:hAnsi="Open sans"/>
          <w:sz w:val="24"/>
        </w:rPr>
        <w:t>Vervuilende bedrijven krijgen boetes als zij niet voldoen aan de voorgeschreven milieueisen.</w:t>
      </w:r>
    </w:p>
    <w:p w:rsidR="00A30A46" w:rsidRDefault="00A30A46" w:rsidP="00C96E65">
      <w:pPr>
        <w:pStyle w:val="Geenafstand"/>
        <w:rPr>
          <w:rFonts w:ascii="Open sans" w:hAnsi="Open sans"/>
          <w:sz w:val="24"/>
        </w:rPr>
      </w:pPr>
    </w:p>
    <w:p w:rsidR="00A30A46" w:rsidRDefault="00A30A46" w:rsidP="00C96E65">
      <w:pPr>
        <w:pStyle w:val="Geenafstand"/>
        <w:rPr>
          <w:rFonts w:ascii="Open sans" w:hAnsi="Open sans"/>
          <w:sz w:val="24"/>
          <w:u w:val="single"/>
        </w:rPr>
      </w:pPr>
      <w:r>
        <w:rPr>
          <w:rFonts w:ascii="Open sans" w:hAnsi="Open sans"/>
          <w:sz w:val="24"/>
          <w:u w:val="single"/>
        </w:rPr>
        <w:t>Maatschappelijk verantwoord ondernemen</w:t>
      </w:r>
    </w:p>
    <w:p w:rsidR="00A30A46" w:rsidRDefault="000E3CE7" w:rsidP="00C96E65">
      <w:pPr>
        <w:pStyle w:val="Geenafstand"/>
        <w:rPr>
          <w:rFonts w:ascii="Open sans" w:hAnsi="Open sans"/>
          <w:sz w:val="24"/>
        </w:rPr>
      </w:pPr>
      <w:r>
        <w:rPr>
          <w:rFonts w:ascii="Open sans" w:hAnsi="Open sans"/>
          <w:sz w:val="24"/>
        </w:rPr>
        <w:t>Bedrijven zien steeds meer de noodzaak van zuinig omgaan met mens en milieu.</w:t>
      </w:r>
      <w:r w:rsidR="008A19D0">
        <w:rPr>
          <w:rFonts w:ascii="Open sans" w:hAnsi="Open sans"/>
          <w:sz w:val="24"/>
        </w:rPr>
        <w:t xml:space="preserve"> Nemen zelf maatregelen om negatieve externe effecten te verminderen.</w:t>
      </w:r>
    </w:p>
    <w:p w:rsidR="008A19D0" w:rsidRDefault="008A19D0" w:rsidP="00C96E65">
      <w:pPr>
        <w:pStyle w:val="Geenafstand"/>
        <w:rPr>
          <w:rFonts w:ascii="Open sans" w:hAnsi="Open sans"/>
          <w:sz w:val="24"/>
        </w:rPr>
      </w:pPr>
      <w:r>
        <w:rPr>
          <w:rFonts w:ascii="Open sans" w:hAnsi="Open sans"/>
          <w:sz w:val="24"/>
        </w:rPr>
        <w:t>Maatschappelijk verantwoord ondernemen (MVO) raakt steeds meer ingeburgerd in bedrijfsl</w:t>
      </w:r>
      <w:r w:rsidR="00C36537">
        <w:rPr>
          <w:rFonts w:ascii="Open sans" w:hAnsi="Open sans"/>
          <w:sz w:val="24"/>
        </w:rPr>
        <w:t>e</w:t>
      </w:r>
      <w:r>
        <w:rPr>
          <w:rFonts w:ascii="Open sans" w:hAnsi="Open sans"/>
          <w:sz w:val="24"/>
        </w:rPr>
        <w:t>ven</w:t>
      </w:r>
      <w:r w:rsidR="00C36537">
        <w:rPr>
          <w:rFonts w:ascii="Open sans" w:hAnsi="Open sans"/>
          <w:sz w:val="24"/>
        </w:rPr>
        <w:t>.</w:t>
      </w:r>
    </w:p>
    <w:p w:rsidR="00C36537" w:rsidRDefault="00C36537" w:rsidP="00C96E65">
      <w:pPr>
        <w:pStyle w:val="Geenafstand"/>
        <w:rPr>
          <w:rFonts w:ascii="Open sans" w:hAnsi="Open sans"/>
          <w:sz w:val="24"/>
        </w:rPr>
      </w:pPr>
    </w:p>
    <w:p w:rsidR="00C36537" w:rsidRDefault="00C36537" w:rsidP="00C96E65">
      <w:pPr>
        <w:pStyle w:val="Geenafstand"/>
        <w:rPr>
          <w:rFonts w:ascii="Open sans" w:hAnsi="Open sans"/>
          <w:b/>
          <w:sz w:val="24"/>
        </w:rPr>
      </w:pPr>
      <w:r>
        <w:rPr>
          <w:rFonts w:ascii="Open sans" w:hAnsi="Open sans"/>
          <w:b/>
          <w:sz w:val="24"/>
        </w:rPr>
        <w:t xml:space="preserve">Maatschappelijk verantwoord ondernemen (MVO) = </w:t>
      </w:r>
      <w:r>
        <w:rPr>
          <w:rFonts w:ascii="Open sans" w:hAnsi="Open sans"/>
          <w:sz w:val="24"/>
        </w:rPr>
        <w:t xml:space="preserve">wil zeggen dat bedrijven naar winst streven </w:t>
      </w:r>
      <w:r w:rsidRPr="00C36537">
        <w:rPr>
          <w:rFonts w:ascii="Open sans" w:hAnsi="Open sans"/>
          <w:b/>
          <w:sz w:val="24"/>
        </w:rPr>
        <w:t>(</w:t>
      </w:r>
      <w:proofErr w:type="spellStart"/>
      <w:r w:rsidRPr="00C36537">
        <w:rPr>
          <w:rFonts w:ascii="Open sans" w:hAnsi="Open sans"/>
          <w:b/>
          <w:sz w:val="24"/>
        </w:rPr>
        <w:t>p</w:t>
      </w:r>
      <w:r>
        <w:rPr>
          <w:rFonts w:ascii="Open sans" w:hAnsi="Open sans"/>
          <w:b/>
          <w:sz w:val="24"/>
        </w:rPr>
        <w:t>rofit</w:t>
      </w:r>
      <w:proofErr w:type="spellEnd"/>
      <w:r>
        <w:rPr>
          <w:rFonts w:ascii="Open sans" w:hAnsi="Open sans"/>
          <w:b/>
          <w:sz w:val="24"/>
        </w:rPr>
        <w:t>)</w:t>
      </w:r>
      <w:r>
        <w:rPr>
          <w:rFonts w:ascii="Open sans" w:hAnsi="Open sans"/>
          <w:sz w:val="24"/>
        </w:rPr>
        <w:t xml:space="preserve">, maar met aandacht voor het milieu </w:t>
      </w:r>
      <w:r>
        <w:rPr>
          <w:rFonts w:ascii="Open sans" w:hAnsi="Open sans"/>
          <w:b/>
          <w:sz w:val="24"/>
        </w:rPr>
        <w:t>(</w:t>
      </w:r>
      <w:proofErr w:type="spellStart"/>
      <w:r>
        <w:rPr>
          <w:rFonts w:ascii="Open sans" w:hAnsi="Open sans"/>
          <w:b/>
          <w:sz w:val="24"/>
        </w:rPr>
        <w:t>planet</w:t>
      </w:r>
      <w:proofErr w:type="spellEnd"/>
      <w:r>
        <w:rPr>
          <w:rFonts w:ascii="Open sans" w:hAnsi="Open sans"/>
          <w:b/>
          <w:sz w:val="24"/>
        </w:rPr>
        <w:t>)</w:t>
      </w:r>
      <w:r>
        <w:rPr>
          <w:rFonts w:ascii="Open sans" w:hAnsi="Open sans"/>
          <w:sz w:val="24"/>
        </w:rPr>
        <w:t xml:space="preserve"> en de mens </w:t>
      </w:r>
      <w:r>
        <w:rPr>
          <w:rFonts w:ascii="Open sans" w:hAnsi="Open sans"/>
          <w:b/>
          <w:sz w:val="24"/>
        </w:rPr>
        <w:t>(</w:t>
      </w:r>
      <w:proofErr w:type="spellStart"/>
      <w:r>
        <w:rPr>
          <w:rFonts w:ascii="Open sans" w:hAnsi="Open sans"/>
          <w:b/>
          <w:sz w:val="24"/>
        </w:rPr>
        <w:t>people</w:t>
      </w:r>
      <w:proofErr w:type="spellEnd"/>
      <w:r>
        <w:rPr>
          <w:rFonts w:ascii="Open sans" w:hAnsi="Open sans"/>
          <w:b/>
          <w:sz w:val="24"/>
        </w:rPr>
        <w:t>).</w:t>
      </w:r>
    </w:p>
    <w:p w:rsidR="00C36537" w:rsidRDefault="00C36537" w:rsidP="00C96E65">
      <w:pPr>
        <w:pStyle w:val="Geenafstand"/>
        <w:rPr>
          <w:rFonts w:ascii="Open sans" w:hAnsi="Open sans"/>
          <w:b/>
          <w:sz w:val="24"/>
        </w:rPr>
      </w:pPr>
    </w:p>
    <w:p w:rsidR="00C36537" w:rsidRDefault="00C36537" w:rsidP="00C96E65">
      <w:pPr>
        <w:pStyle w:val="Geenafstand"/>
        <w:rPr>
          <w:rFonts w:ascii="Open sans" w:hAnsi="Open sans"/>
          <w:sz w:val="24"/>
        </w:rPr>
      </w:pPr>
      <w:r>
        <w:rPr>
          <w:rFonts w:ascii="Open sans" w:hAnsi="Open sans"/>
          <w:sz w:val="24"/>
        </w:rPr>
        <w:t>MVO gaat uit van duurzaam ondernemen.</w:t>
      </w:r>
    </w:p>
    <w:p w:rsidR="00C36537" w:rsidRDefault="00C36537" w:rsidP="00C96E65">
      <w:pPr>
        <w:pStyle w:val="Geenafstand"/>
        <w:rPr>
          <w:rFonts w:ascii="Open sans" w:hAnsi="Open sans"/>
          <w:sz w:val="24"/>
        </w:rPr>
      </w:pPr>
      <w:r>
        <w:rPr>
          <w:rFonts w:ascii="Open sans" w:hAnsi="Open sans"/>
          <w:b/>
          <w:sz w:val="24"/>
        </w:rPr>
        <w:lastRenderedPageBreak/>
        <w:t xml:space="preserve">Duurzaam ondernemen = </w:t>
      </w:r>
      <w:r>
        <w:rPr>
          <w:rFonts w:ascii="Open sans" w:hAnsi="Open sans"/>
          <w:sz w:val="24"/>
        </w:rPr>
        <w:t>hierbij wordt de productie van nu gecombineerd met het behoud van productiemogelijkheden in de toekomst.</w:t>
      </w:r>
    </w:p>
    <w:p w:rsidR="00C36537" w:rsidRDefault="00C36537" w:rsidP="00C96E65">
      <w:pPr>
        <w:pStyle w:val="Geenafstand"/>
        <w:rPr>
          <w:rFonts w:ascii="Open sans" w:hAnsi="Open sans"/>
          <w:sz w:val="24"/>
        </w:rPr>
      </w:pPr>
    </w:p>
    <w:p w:rsidR="00C36537" w:rsidRDefault="00C36537" w:rsidP="00C96E65">
      <w:pPr>
        <w:pStyle w:val="Geenafstand"/>
        <w:rPr>
          <w:rFonts w:ascii="Open sans" w:hAnsi="Open sans"/>
          <w:sz w:val="24"/>
        </w:rPr>
      </w:pPr>
      <w:r>
        <w:rPr>
          <w:rFonts w:ascii="Open sans" w:hAnsi="Open sans"/>
          <w:sz w:val="24"/>
        </w:rPr>
        <w:t>Bij sociaal beleid van een onderneming (</w:t>
      </w:r>
      <w:proofErr w:type="spellStart"/>
      <w:r w:rsidRPr="00C36537">
        <w:rPr>
          <w:rFonts w:ascii="Open sans" w:hAnsi="Open sans"/>
          <w:b/>
          <w:sz w:val="24"/>
        </w:rPr>
        <w:t>people</w:t>
      </w:r>
      <w:proofErr w:type="spellEnd"/>
      <w:r>
        <w:rPr>
          <w:rFonts w:ascii="Open sans" w:hAnsi="Open sans"/>
          <w:sz w:val="24"/>
        </w:rPr>
        <w:t>) gaat het niet alleen over goed omgaan met personeel, maar ook om betrokkenheid bij samenleving.</w:t>
      </w:r>
    </w:p>
    <w:p w:rsidR="00C36537" w:rsidRDefault="00C36537" w:rsidP="00C96E65">
      <w:pPr>
        <w:pStyle w:val="Geenafstand"/>
        <w:rPr>
          <w:rFonts w:ascii="Open sans" w:hAnsi="Open sans"/>
          <w:sz w:val="24"/>
        </w:rPr>
      </w:pPr>
      <w:r>
        <w:rPr>
          <w:rFonts w:ascii="Open sans" w:hAnsi="Open sans"/>
          <w:sz w:val="24"/>
        </w:rPr>
        <w:t>Voorbeeld: aanbieden stageplaats, sponsoren, deel winst aan goed doel etc.</w:t>
      </w:r>
    </w:p>
    <w:p w:rsidR="00C36537" w:rsidRDefault="00C36537" w:rsidP="00C96E65">
      <w:pPr>
        <w:pStyle w:val="Geenafstand"/>
        <w:rPr>
          <w:rFonts w:ascii="Open sans" w:hAnsi="Open sans"/>
          <w:sz w:val="24"/>
        </w:rPr>
      </w:pPr>
    </w:p>
    <w:p w:rsidR="00C36537" w:rsidRDefault="00C36537" w:rsidP="00C96E65">
      <w:pPr>
        <w:pStyle w:val="Geenafstand"/>
        <w:rPr>
          <w:rFonts w:ascii="Open sans" w:hAnsi="Open sans"/>
          <w:sz w:val="24"/>
          <w:u w:val="single"/>
        </w:rPr>
      </w:pPr>
      <w:r>
        <w:rPr>
          <w:rFonts w:ascii="Open sans" w:hAnsi="Open sans"/>
          <w:sz w:val="24"/>
          <w:u w:val="single"/>
        </w:rPr>
        <w:t>MVO en bedrijfswinst</w:t>
      </w:r>
    </w:p>
    <w:p w:rsidR="00C36537" w:rsidRDefault="00D8689B" w:rsidP="00C96E65">
      <w:pPr>
        <w:pStyle w:val="Geenafstand"/>
        <w:rPr>
          <w:rFonts w:ascii="Open sans" w:hAnsi="Open sans"/>
          <w:sz w:val="24"/>
        </w:rPr>
      </w:pPr>
      <w:r>
        <w:rPr>
          <w:rFonts w:ascii="Open sans" w:hAnsi="Open sans"/>
          <w:sz w:val="24"/>
        </w:rPr>
        <w:t>Kosten nemen vaak toe bij milieuvriendelijk produceren.</w:t>
      </w:r>
    </w:p>
    <w:p w:rsidR="00D8689B" w:rsidRDefault="00D8689B" w:rsidP="00D8689B">
      <w:pPr>
        <w:pStyle w:val="Geenafstand"/>
        <w:ind w:left="720"/>
        <w:rPr>
          <w:rFonts w:ascii="Open sans" w:hAnsi="Open sans"/>
          <w:sz w:val="24"/>
        </w:rPr>
      </w:pPr>
      <w:r>
        <w:rPr>
          <w:rFonts w:ascii="Open sans" w:hAnsi="Open sans"/>
          <w:sz w:val="24"/>
        </w:rPr>
        <w:t xml:space="preserve">MVO kan ook stimulans zijn voor het bedrijf. </w:t>
      </w:r>
    </w:p>
    <w:p w:rsidR="00D8689B" w:rsidRPr="00C36537" w:rsidRDefault="00D8689B" w:rsidP="00D8689B">
      <w:pPr>
        <w:pStyle w:val="Geenafstand"/>
        <w:numPr>
          <w:ilvl w:val="0"/>
          <w:numId w:val="10"/>
        </w:numPr>
        <w:ind w:left="851" w:hanging="284"/>
        <w:rPr>
          <w:rFonts w:ascii="Open sans" w:hAnsi="Open sans"/>
          <w:sz w:val="24"/>
        </w:rPr>
      </w:pPr>
      <w:r>
        <w:rPr>
          <w:rFonts w:ascii="Open sans" w:hAnsi="Open sans"/>
          <w:sz w:val="24"/>
        </w:rPr>
        <w:t>Ontstaan nieuwe producten.</w:t>
      </w:r>
    </w:p>
    <w:p w:rsidR="00C36537" w:rsidRDefault="00D8689B" w:rsidP="00D8689B">
      <w:pPr>
        <w:pStyle w:val="Geenafstand"/>
        <w:numPr>
          <w:ilvl w:val="0"/>
          <w:numId w:val="10"/>
        </w:numPr>
        <w:ind w:left="851" w:hanging="284"/>
        <w:rPr>
          <w:rFonts w:ascii="Open sans" w:hAnsi="Open sans"/>
          <w:sz w:val="24"/>
        </w:rPr>
      </w:pPr>
      <w:r>
        <w:rPr>
          <w:rFonts w:ascii="Open sans" w:hAnsi="Open sans"/>
          <w:sz w:val="24"/>
        </w:rPr>
        <w:t>Bepaalde bedrijfskosten kunnen dalen (minder energieverbruik/papierverspilling)</w:t>
      </w:r>
    </w:p>
    <w:p w:rsidR="00D8689B" w:rsidRPr="00D8689B" w:rsidRDefault="00D8689B" w:rsidP="00D8689B">
      <w:pPr>
        <w:pStyle w:val="Geenafstand"/>
        <w:numPr>
          <w:ilvl w:val="0"/>
          <w:numId w:val="10"/>
        </w:numPr>
        <w:ind w:left="851" w:hanging="284"/>
        <w:rPr>
          <w:rFonts w:ascii="Open sans" w:hAnsi="Open sans"/>
          <w:sz w:val="24"/>
        </w:rPr>
      </w:pPr>
      <w:r>
        <w:rPr>
          <w:rFonts w:ascii="Open sans" w:hAnsi="Open sans"/>
          <w:sz w:val="24"/>
        </w:rPr>
        <w:t>Manier voor onderscheiden van concurrent.</w:t>
      </w:r>
    </w:p>
    <w:p w:rsidR="00D8689B" w:rsidRPr="00C36537" w:rsidRDefault="00D8689B" w:rsidP="00D8689B">
      <w:pPr>
        <w:pStyle w:val="Geenafstand"/>
        <w:ind w:left="720"/>
        <w:rPr>
          <w:rFonts w:ascii="Open sans" w:hAnsi="Open sans"/>
          <w:sz w:val="24"/>
        </w:rPr>
      </w:pPr>
    </w:p>
    <w:sectPr w:rsidR="00D8689B" w:rsidRPr="00C36537" w:rsidSect="00482450">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7C5"/>
    <w:multiLevelType w:val="hybridMultilevel"/>
    <w:tmpl w:val="08CCC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F45DBF"/>
    <w:multiLevelType w:val="hybridMultilevel"/>
    <w:tmpl w:val="77A2DD32"/>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DCD1FA6"/>
    <w:multiLevelType w:val="hybridMultilevel"/>
    <w:tmpl w:val="A90A7BF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1076256D"/>
    <w:multiLevelType w:val="hybridMultilevel"/>
    <w:tmpl w:val="3424D31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nsid w:val="13350CFA"/>
    <w:multiLevelType w:val="hybridMultilevel"/>
    <w:tmpl w:val="9E884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215765"/>
    <w:multiLevelType w:val="hybridMultilevel"/>
    <w:tmpl w:val="08E0F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E12D64"/>
    <w:multiLevelType w:val="hybridMultilevel"/>
    <w:tmpl w:val="012C5F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265464F"/>
    <w:multiLevelType w:val="hybridMultilevel"/>
    <w:tmpl w:val="1F28C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5497DA8"/>
    <w:multiLevelType w:val="hybridMultilevel"/>
    <w:tmpl w:val="C63CA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F2299A"/>
    <w:multiLevelType w:val="hybridMultilevel"/>
    <w:tmpl w:val="C1824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CB4641"/>
    <w:multiLevelType w:val="hybridMultilevel"/>
    <w:tmpl w:val="D99A6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27129A"/>
    <w:multiLevelType w:val="hybridMultilevel"/>
    <w:tmpl w:val="90C08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974D0D"/>
    <w:multiLevelType w:val="hybridMultilevel"/>
    <w:tmpl w:val="5CCA2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A4522C"/>
    <w:multiLevelType w:val="hybridMultilevel"/>
    <w:tmpl w:val="3282F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F4A1F8A"/>
    <w:multiLevelType w:val="hybridMultilevel"/>
    <w:tmpl w:val="2CE22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00B6B2F"/>
    <w:multiLevelType w:val="hybridMultilevel"/>
    <w:tmpl w:val="7EBEC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1876C35"/>
    <w:multiLevelType w:val="hybridMultilevel"/>
    <w:tmpl w:val="F1084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D171449"/>
    <w:multiLevelType w:val="hybridMultilevel"/>
    <w:tmpl w:val="E1480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0AC637C"/>
    <w:multiLevelType w:val="hybridMultilevel"/>
    <w:tmpl w:val="50962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25C2E69"/>
    <w:multiLevelType w:val="hybridMultilevel"/>
    <w:tmpl w:val="75967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7697744"/>
    <w:multiLevelType w:val="hybridMultilevel"/>
    <w:tmpl w:val="8796F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775536C"/>
    <w:multiLevelType w:val="hybridMultilevel"/>
    <w:tmpl w:val="41C6A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5C08D4"/>
    <w:multiLevelType w:val="hybridMultilevel"/>
    <w:tmpl w:val="DCE0F7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
  </w:num>
  <w:num w:numId="4">
    <w:abstractNumId w:val="7"/>
  </w:num>
  <w:num w:numId="5">
    <w:abstractNumId w:val="19"/>
  </w:num>
  <w:num w:numId="6">
    <w:abstractNumId w:val="3"/>
  </w:num>
  <w:num w:numId="7">
    <w:abstractNumId w:val="10"/>
  </w:num>
  <w:num w:numId="8">
    <w:abstractNumId w:val="12"/>
  </w:num>
  <w:num w:numId="9">
    <w:abstractNumId w:val="6"/>
  </w:num>
  <w:num w:numId="10">
    <w:abstractNumId w:val="22"/>
  </w:num>
  <w:num w:numId="11">
    <w:abstractNumId w:val="20"/>
  </w:num>
  <w:num w:numId="12">
    <w:abstractNumId w:val="8"/>
  </w:num>
  <w:num w:numId="13">
    <w:abstractNumId w:val="4"/>
  </w:num>
  <w:num w:numId="14">
    <w:abstractNumId w:val="0"/>
  </w:num>
  <w:num w:numId="15">
    <w:abstractNumId w:val="9"/>
  </w:num>
  <w:num w:numId="16">
    <w:abstractNumId w:val="21"/>
  </w:num>
  <w:num w:numId="17">
    <w:abstractNumId w:val="15"/>
  </w:num>
  <w:num w:numId="18">
    <w:abstractNumId w:val="17"/>
  </w:num>
  <w:num w:numId="19">
    <w:abstractNumId w:val="18"/>
  </w:num>
  <w:num w:numId="20">
    <w:abstractNumId w:val="14"/>
  </w:num>
  <w:num w:numId="21">
    <w:abstractNumId w:val="2"/>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1D"/>
    <w:rsid w:val="00012CBD"/>
    <w:rsid w:val="00040BE2"/>
    <w:rsid w:val="0006083C"/>
    <w:rsid w:val="000C5110"/>
    <w:rsid w:val="000E3CE7"/>
    <w:rsid w:val="0017231D"/>
    <w:rsid w:val="00177F0F"/>
    <w:rsid w:val="001C33DD"/>
    <w:rsid w:val="00207976"/>
    <w:rsid w:val="00235F7B"/>
    <w:rsid w:val="00261388"/>
    <w:rsid w:val="00282521"/>
    <w:rsid w:val="002D1DAD"/>
    <w:rsid w:val="002D3DF7"/>
    <w:rsid w:val="002D46DC"/>
    <w:rsid w:val="002E41A7"/>
    <w:rsid w:val="002E78A8"/>
    <w:rsid w:val="002F5469"/>
    <w:rsid w:val="002F72AA"/>
    <w:rsid w:val="003338BF"/>
    <w:rsid w:val="003624F5"/>
    <w:rsid w:val="003A58CC"/>
    <w:rsid w:val="003B6B2E"/>
    <w:rsid w:val="003C1EC6"/>
    <w:rsid w:val="003D52A0"/>
    <w:rsid w:val="003D7C5E"/>
    <w:rsid w:val="004104B5"/>
    <w:rsid w:val="00414334"/>
    <w:rsid w:val="004271CC"/>
    <w:rsid w:val="004550B5"/>
    <w:rsid w:val="00457A70"/>
    <w:rsid w:val="00482450"/>
    <w:rsid w:val="004C70A7"/>
    <w:rsid w:val="004E3C55"/>
    <w:rsid w:val="004E4D88"/>
    <w:rsid w:val="004E7BA6"/>
    <w:rsid w:val="004F2E17"/>
    <w:rsid w:val="0050111D"/>
    <w:rsid w:val="00512895"/>
    <w:rsid w:val="0053502A"/>
    <w:rsid w:val="00671324"/>
    <w:rsid w:val="006D38D4"/>
    <w:rsid w:val="007853F6"/>
    <w:rsid w:val="007866F0"/>
    <w:rsid w:val="007A29FB"/>
    <w:rsid w:val="007B5902"/>
    <w:rsid w:val="007D6F49"/>
    <w:rsid w:val="007F5087"/>
    <w:rsid w:val="007F5888"/>
    <w:rsid w:val="0081012D"/>
    <w:rsid w:val="008110E6"/>
    <w:rsid w:val="0085398A"/>
    <w:rsid w:val="00881562"/>
    <w:rsid w:val="00884B8F"/>
    <w:rsid w:val="008A19D0"/>
    <w:rsid w:val="009057E5"/>
    <w:rsid w:val="00916603"/>
    <w:rsid w:val="00955999"/>
    <w:rsid w:val="009D3656"/>
    <w:rsid w:val="009F62F7"/>
    <w:rsid w:val="009F7B25"/>
    <w:rsid w:val="00A30A46"/>
    <w:rsid w:val="00A93A65"/>
    <w:rsid w:val="00AA4691"/>
    <w:rsid w:val="00AD7C65"/>
    <w:rsid w:val="00AF2CB8"/>
    <w:rsid w:val="00AF31C1"/>
    <w:rsid w:val="00B8107F"/>
    <w:rsid w:val="00B8142E"/>
    <w:rsid w:val="00BA5F73"/>
    <w:rsid w:val="00BC4421"/>
    <w:rsid w:val="00C137E4"/>
    <w:rsid w:val="00C36537"/>
    <w:rsid w:val="00C47242"/>
    <w:rsid w:val="00C95013"/>
    <w:rsid w:val="00C96E65"/>
    <w:rsid w:val="00CC2F94"/>
    <w:rsid w:val="00CC75DA"/>
    <w:rsid w:val="00CF5FD6"/>
    <w:rsid w:val="00D17491"/>
    <w:rsid w:val="00D23303"/>
    <w:rsid w:val="00D319E1"/>
    <w:rsid w:val="00D4405F"/>
    <w:rsid w:val="00D5141D"/>
    <w:rsid w:val="00D53EB1"/>
    <w:rsid w:val="00D833B0"/>
    <w:rsid w:val="00D8689B"/>
    <w:rsid w:val="00D86B12"/>
    <w:rsid w:val="00D87069"/>
    <w:rsid w:val="00DB4663"/>
    <w:rsid w:val="00E04176"/>
    <w:rsid w:val="00E31464"/>
    <w:rsid w:val="00E3620B"/>
    <w:rsid w:val="00E36B35"/>
    <w:rsid w:val="00E6232A"/>
    <w:rsid w:val="00E83874"/>
    <w:rsid w:val="00EB3402"/>
    <w:rsid w:val="00EB58AD"/>
    <w:rsid w:val="00EC763D"/>
    <w:rsid w:val="00F54558"/>
    <w:rsid w:val="00F71F90"/>
    <w:rsid w:val="00FA6CEF"/>
    <w:rsid w:val="00FF2B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38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111D"/>
    <w:pPr>
      <w:spacing w:after="0" w:line="240" w:lineRule="auto"/>
    </w:pPr>
  </w:style>
  <w:style w:type="table" w:styleId="Tabelraster">
    <w:name w:val="Table Grid"/>
    <w:basedOn w:val="Standaardtabel"/>
    <w:uiPriority w:val="59"/>
    <w:rsid w:val="009D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95013"/>
    <w:rPr>
      <w:color w:val="808080"/>
    </w:rPr>
  </w:style>
  <w:style w:type="paragraph" w:styleId="Ballontekst">
    <w:name w:val="Balloon Text"/>
    <w:basedOn w:val="Standaard"/>
    <w:link w:val="BallontekstChar"/>
    <w:uiPriority w:val="99"/>
    <w:semiHidden/>
    <w:unhideWhenUsed/>
    <w:rsid w:val="00C950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5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38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111D"/>
    <w:pPr>
      <w:spacing w:after="0" w:line="240" w:lineRule="auto"/>
    </w:pPr>
  </w:style>
  <w:style w:type="table" w:styleId="Tabelraster">
    <w:name w:val="Table Grid"/>
    <w:basedOn w:val="Standaardtabel"/>
    <w:uiPriority w:val="59"/>
    <w:rsid w:val="009D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95013"/>
    <w:rPr>
      <w:color w:val="808080"/>
    </w:rPr>
  </w:style>
  <w:style w:type="paragraph" w:styleId="Ballontekst">
    <w:name w:val="Balloon Text"/>
    <w:basedOn w:val="Standaard"/>
    <w:link w:val="BallontekstChar"/>
    <w:uiPriority w:val="99"/>
    <w:semiHidden/>
    <w:unhideWhenUsed/>
    <w:rsid w:val="00C950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5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10</Pages>
  <Words>3626</Words>
  <Characters>19943</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cp:lastModifiedBy>
  <cp:revision>58</cp:revision>
  <dcterms:created xsi:type="dcterms:W3CDTF">2016-10-22T11:13:00Z</dcterms:created>
  <dcterms:modified xsi:type="dcterms:W3CDTF">2016-10-29T18:49:00Z</dcterms:modified>
</cp:coreProperties>
</file>