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01" w:rsidRDefault="00A511A4" w:rsidP="00A511A4">
      <w:pPr>
        <w:pStyle w:val="Geenafstand"/>
        <w:jc w:val="center"/>
        <w:rPr>
          <w:rFonts w:ascii="Open sans" w:hAnsi="Open sans"/>
        </w:rPr>
      </w:pPr>
      <w:r>
        <w:rPr>
          <w:rFonts w:ascii="Open sans" w:hAnsi="Open sans"/>
        </w:rPr>
        <w:t xml:space="preserve">H13; Vreemd vermogen op korte termijn </w:t>
      </w:r>
    </w:p>
    <w:p w:rsidR="00A511A4" w:rsidRDefault="00A511A4" w:rsidP="00A511A4">
      <w:pPr>
        <w:pStyle w:val="Geenafstand"/>
        <w:rPr>
          <w:rFonts w:ascii="Open sans" w:hAnsi="Open sans"/>
          <w:u w:val="single"/>
        </w:rPr>
      </w:pPr>
      <w:r w:rsidRPr="00A511A4">
        <w:rPr>
          <w:rFonts w:ascii="Times New Roman" w:hAnsi="Times New Roman" w:cs="Times New Roman"/>
          <w:u w:val="single"/>
        </w:rPr>
        <w:t>§</w:t>
      </w:r>
      <w:r>
        <w:rPr>
          <w:rFonts w:ascii="Open sans" w:hAnsi="Open sans"/>
          <w:u w:val="single"/>
        </w:rPr>
        <w:t>13.1 Leverancierskrediet</w:t>
      </w:r>
    </w:p>
    <w:p w:rsidR="00A511A4" w:rsidRDefault="00A511A4" w:rsidP="00A511A4">
      <w:pPr>
        <w:pStyle w:val="Geenafstand"/>
        <w:rPr>
          <w:rFonts w:ascii="Open sans" w:hAnsi="Open sans"/>
        </w:rPr>
      </w:pPr>
      <w:r>
        <w:rPr>
          <w:rFonts w:ascii="Open sans" w:hAnsi="Open sans"/>
        </w:rPr>
        <w:t xml:space="preserve">Leverancierskrediet </w:t>
      </w:r>
      <w:r w:rsidRPr="00A511A4">
        <w:rPr>
          <w:rFonts w:ascii="Open sans" w:hAnsi="Open sans"/>
        </w:rPr>
        <w:sym w:font="Wingdings" w:char="F0E0"/>
      </w:r>
      <w:r>
        <w:rPr>
          <w:rFonts w:ascii="Open sans" w:hAnsi="Open sans"/>
        </w:rPr>
        <w:t xml:space="preserve"> hiervan is sprake wanneer de leverancier goederen levert die pas later door de afnemer betaald te hoeven worden.</w:t>
      </w:r>
    </w:p>
    <w:p w:rsidR="00A511A4" w:rsidRDefault="00A511A4" w:rsidP="00A511A4">
      <w:pPr>
        <w:pStyle w:val="Geenafstand"/>
        <w:rPr>
          <w:rFonts w:ascii="Open sans" w:hAnsi="Open sans"/>
        </w:rPr>
      </w:pPr>
    </w:p>
    <w:p w:rsidR="00A511A4" w:rsidRDefault="00A511A4" w:rsidP="00A511A4">
      <w:pPr>
        <w:pStyle w:val="Geenafstand"/>
        <w:rPr>
          <w:rFonts w:ascii="Open sans" w:hAnsi="Open sans"/>
        </w:rPr>
      </w:pPr>
      <w:r>
        <w:rPr>
          <w:rFonts w:ascii="Open sans" w:hAnsi="Open sans"/>
          <w:b/>
        </w:rPr>
        <w:t xml:space="preserve">Leverancierskrediet = </w:t>
      </w:r>
      <w:r>
        <w:rPr>
          <w:rFonts w:ascii="Open sans" w:hAnsi="Open sans"/>
        </w:rPr>
        <w:t>krediet dat de leverancier verleent aan de afnemer.</w:t>
      </w:r>
    </w:p>
    <w:p w:rsidR="00A511A4" w:rsidRDefault="00A511A4" w:rsidP="00A511A4">
      <w:pPr>
        <w:pStyle w:val="Geenafstand"/>
        <w:rPr>
          <w:rFonts w:ascii="Open sans" w:hAnsi="Open sans"/>
        </w:rPr>
      </w:pPr>
    </w:p>
    <w:p w:rsidR="00A511A4" w:rsidRDefault="00A511A4" w:rsidP="00A511A4">
      <w:pPr>
        <w:pStyle w:val="Geenafstand"/>
        <w:rPr>
          <w:rFonts w:ascii="Open sans" w:hAnsi="Open sans"/>
        </w:rPr>
      </w:pPr>
      <w:r>
        <w:rPr>
          <w:rFonts w:ascii="Open sans" w:hAnsi="Open sans"/>
        </w:rPr>
        <w:t>2 vormen:</w:t>
      </w:r>
    </w:p>
    <w:p w:rsidR="00A511A4" w:rsidRPr="00A511A4" w:rsidRDefault="00A511A4" w:rsidP="00A511A4">
      <w:pPr>
        <w:pStyle w:val="Geenafstand"/>
        <w:numPr>
          <w:ilvl w:val="0"/>
          <w:numId w:val="1"/>
        </w:numPr>
        <w:rPr>
          <w:rFonts w:ascii="Open sans" w:hAnsi="Open sans"/>
          <w:b/>
        </w:rPr>
      </w:pPr>
      <w:r w:rsidRPr="00A511A4">
        <w:rPr>
          <w:rFonts w:ascii="Open sans" w:hAnsi="Open sans"/>
          <w:b/>
        </w:rPr>
        <w:t>Consumptief leverancierskrediet</w:t>
      </w:r>
      <w:r>
        <w:rPr>
          <w:rFonts w:ascii="Open sans" w:hAnsi="Open sans"/>
          <w:b/>
        </w:rPr>
        <w:t xml:space="preserve"> = </w:t>
      </w:r>
      <w:r>
        <w:rPr>
          <w:rFonts w:ascii="Open sans" w:hAnsi="Open sans"/>
        </w:rPr>
        <w:t>krediet dat een leverancier verleent aan een consument.</w:t>
      </w:r>
    </w:p>
    <w:p w:rsidR="00A511A4" w:rsidRPr="00A511A4" w:rsidRDefault="00A511A4" w:rsidP="00A511A4">
      <w:pPr>
        <w:pStyle w:val="Geenafstand"/>
        <w:numPr>
          <w:ilvl w:val="0"/>
          <w:numId w:val="1"/>
        </w:numPr>
        <w:rPr>
          <w:rFonts w:ascii="Open sans" w:hAnsi="Open sans"/>
          <w:b/>
        </w:rPr>
      </w:pPr>
      <w:r w:rsidRPr="00A511A4">
        <w:rPr>
          <w:rFonts w:ascii="Open sans" w:hAnsi="Open sans"/>
          <w:b/>
        </w:rPr>
        <w:t xml:space="preserve">Productief leverancierskrediet </w:t>
      </w:r>
      <w:r>
        <w:rPr>
          <w:rFonts w:ascii="Open sans" w:hAnsi="Open sans"/>
          <w:b/>
        </w:rPr>
        <w:t xml:space="preserve">= </w:t>
      </w:r>
      <w:r>
        <w:rPr>
          <w:rFonts w:ascii="Open sans" w:hAnsi="Open sans"/>
        </w:rPr>
        <w:t>krediet dat een bedrijf verleent aan een ander bedrijf.</w:t>
      </w:r>
    </w:p>
    <w:p w:rsidR="00A511A4" w:rsidRDefault="00A511A4" w:rsidP="00A511A4">
      <w:pPr>
        <w:pStyle w:val="Geenafstand"/>
        <w:rPr>
          <w:rFonts w:ascii="Open sans" w:hAnsi="Open sans"/>
          <w:u w:val="single"/>
        </w:rPr>
      </w:pPr>
      <w:r>
        <w:rPr>
          <w:rFonts w:ascii="Open sans" w:hAnsi="Open sans"/>
          <w:u w:val="single"/>
        </w:rPr>
        <w:br/>
        <w:t>Consumptief leverancierskrediet</w:t>
      </w:r>
    </w:p>
    <w:p w:rsidR="00A511A4" w:rsidRDefault="00FB39C2" w:rsidP="00A511A4">
      <w:pPr>
        <w:pStyle w:val="Geenafstand"/>
        <w:rPr>
          <w:rFonts w:ascii="Open sans" w:hAnsi="Open sans"/>
        </w:rPr>
      </w:pPr>
      <w:r>
        <w:rPr>
          <w:rFonts w:ascii="Open sans" w:hAnsi="Open sans"/>
        </w:rPr>
        <w:t>Consumptief leverancierskrediet is onverbrekelijk verbonden met de levering van goederen of diensten.</w:t>
      </w:r>
    </w:p>
    <w:p w:rsidR="00FB39C2" w:rsidRPr="00FB39C2" w:rsidRDefault="00FB39C2" w:rsidP="00A511A4">
      <w:pPr>
        <w:pStyle w:val="Geenafstand"/>
        <w:rPr>
          <w:rFonts w:ascii="Open sans" w:hAnsi="Open sans"/>
        </w:rPr>
      </w:pPr>
      <w:r>
        <w:rPr>
          <w:rFonts w:ascii="Open sans" w:hAnsi="Open sans"/>
        </w:rPr>
        <w:t xml:space="preserve">Tot dit consumptief leverancierskrediet behoren ook de </w:t>
      </w:r>
      <w:r>
        <w:rPr>
          <w:rFonts w:ascii="Open sans" w:hAnsi="Open sans"/>
          <w:b/>
        </w:rPr>
        <w:t xml:space="preserve">afbetalingskredieten. </w:t>
      </w:r>
      <w:r>
        <w:rPr>
          <w:rFonts w:ascii="Open sans" w:hAnsi="Open sans"/>
        </w:rPr>
        <w:t>(financiering auto’s, wasautomaten en caravans.)</w:t>
      </w:r>
    </w:p>
    <w:p w:rsidR="00FB39C2" w:rsidRDefault="00FB39C2" w:rsidP="00FB39C2">
      <w:pPr>
        <w:pStyle w:val="Geenafstand"/>
        <w:rPr>
          <w:rFonts w:ascii="Open sans" w:hAnsi="Open sans"/>
        </w:rPr>
      </w:pPr>
      <w:r>
        <w:rPr>
          <w:rFonts w:ascii="Open sans" w:hAnsi="Open sans"/>
        </w:rPr>
        <w:t>De leverancier verstrekt dit krediet omdat:</w:t>
      </w:r>
    </w:p>
    <w:p w:rsidR="00FB39C2" w:rsidRPr="00FB39C2" w:rsidRDefault="00FB39C2" w:rsidP="00FB39C2">
      <w:pPr>
        <w:pStyle w:val="Geenafstand"/>
        <w:numPr>
          <w:ilvl w:val="0"/>
          <w:numId w:val="3"/>
        </w:numPr>
        <w:rPr>
          <w:rFonts w:ascii="Open sans" w:hAnsi="Open sans"/>
        </w:rPr>
      </w:pPr>
      <w:r w:rsidRPr="00FB39C2">
        <w:rPr>
          <w:rFonts w:ascii="Open sans" w:hAnsi="Open sans"/>
          <w:b/>
        </w:rPr>
        <w:t>Hij hoeft niet</w:t>
      </w:r>
      <w:r>
        <w:rPr>
          <w:rFonts w:ascii="Open sans" w:hAnsi="Open sans"/>
        </w:rPr>
        <w:t xml:space="preserve">, zoals de banken, </w:t>
      </w:r>
      <w:r w:rsidRPr="00FB39C2">
        <w:rPr>
          <w:rFonts w:ascii="Open sans" w:hAnsi="Open sans"/>
          <w:b/>
        </w:rPr>
        <w:t>aan dit krediet te verdienen</w:t>
      </w:r>
      <w:r>
        <w:rPr>
          <w:rFonts w:ascii="Open sans" w:hAnsi="Open sans"/>
        </w:rPr>
        <w:t xml:space="preserve">. </w:t>
      </w:r>
      <w:r w:rsidRPr="00FB39C2">
        <w:rPr>
          <w:rFonts w:ascii="Open sans" w:hAnsi="Open sans"/>
        </w:rPr>
        <w:t xml:space="preserve">Bij afbetalingskrediet is dat vaak wel het geval. </w:t>
      </w:r>
    </w:p>
    <w:p w:rsidR="00FB39C2" w:rsidRPr="00FB39C2" w:rsidRDefault="00FB39C2" w:rsidP="00FB39C2">
      <w:pPr>
        <w:pStyle w:val="Geenafstand"/>
        <w:numPr>
          <w:ilvl w:val="0"/>
          <w:numId w:val="3"/>
        </w:numPr>
        <w:rPr>
          <w:rFonts w:ascii="Open sans" w:hAnsi="Open sans"/>
          <w:b/>
        </w:rPr>
      </w:pPr>
      <w:r>
        <w:rPr>
          <w:rFonts w:ascii="Open sans" w:hAnsi="Open sans"/>
        </w:rPr>
        <w:t xml:space="preserve">Voor banken brengen deze kleine kredieten veel werk met zich mee </w:t>
      </w:r>
      <w:r w:rsidRPr="00FB39C2">
        <w:rPr>
          <w:rFonts w:ascii="Open sans" w:hAnsi="Open sans"/>
        </w:rPr>
        <w:sym w:font="Wingdings" w:char="F0E0"/>
      </w:r>
      <w:r>
        <w:rPr>
          <w:rFonts w:ascii="Open sans" w:hAnsi="Open sans"/>
        </w:rPr>
        <w:t xml:space="preserve"> kosten hoog; </w:t>
      </w:r>
      <w:r w:rsidRPr="00FB39C2">
        <w:rPr>
          <w:rFonts w:ascii="Open sans" w:hAnsi="Open sans"/>
          <w:b/>
        </w:rPr>
        <w:t>de kosten voor de leverancier zijn lager.</w:t>
      </w:r>
    </w:p>
    <w:p w:rsidR="00FB39C2" w:rsidRDefault="00FB39C2" w:rsidP="00FB39C2">
      <w:pPr>
        <w:pStyle w:val="Geenafstand"/>
        <w:numPr>
          <w:ilvl w:val="0"/>
          <w:numId w:val="3"/>
        </w:numPr>
        <w:rPr>
          <w:rFonts w:ascii="Open sans" w:hAnsi="Open sans"/>
        </w:rPr>
      </w:pPr>
      <w:r>
        <w:rPr>
          <w:rFonts w:ascii="Open sans" w:hAnsi="Open sans"/>
        </w:rPr>
        <w:t xml:space="preserve">Door kredietverlening bindt de leverancier de klant aan zich </w:t>
      </w:r>
      <w:r w:rsidRPr="00FB39C2">
        <w:rPr>
          <w:rFonts w:ascii="Open sans" w:hAnsi="Open sans"/>
        </w:rPr>
        <w:sym w:font="Wingdings" w:char="F0E0"/>
      </w:r>
      <w:r>
        <w:rPr>
          <w:rFonts w:ascii="Open sans" w:hAnsi="Open sans"/>
        </w:rPr>
        <w:t xml:space="preserve"> </w:t>
      </w:r>
      <w:r>
        <w:rPr>
          <w:rFonts w:ascii="Open sans" w:hAnsi="Open sans"/>
          <w:b/>
        </w:rPr>
        <w:t>klantenbinding.</w:t>
      </w:r>
    </w:p>
    <w:p w:rsidR="00B43650" w:rsidRDefault="00B43650" w:rsidP="00B43650">
      <w:pPr>
        <w:pStyle w:val="Geenafstand"/>
        <w:jc w:val="both"/>
        <w:rPr>
          <w:rFonts w:ascii="Open sans" w:hAnsi="Open sans"/>
        </w:rPr>
      </w:pPr>
    </w:p>
    <w:p w:rsidR="00FB39C2" w:rsidRDefault="00B43650" w:rsidP="00B43650">
      <w:pPr>
        <w:pStyle w:val="Geenafstand"/>
        <w:jc w:val="both"/>
        <w:rPr>
          <w:rFonts w:ascii="Open sans" w:hAnsi="Open sans"/>
        </w:rPr>
      </w:pPr>
      <w:r>
        <w:rPr>
          <w:rFonts w:ascii="Open sans" w:hAnsi="Open sans"/>
        </w:rPr>
        <w:t>Leverancierskrediet waarbij de krediettermijn langer is dan de termijn die tussen 2 loonbetalingen zit kan financiële problemen geven.</w:t>
      </w:r>
    </w:p>
    <w:p w:rsidR="00B43650" w:rsidRDefault="00B43650" w:rsidP="00B43650">
      <w:pPr>
        <w:pStyle w:val="Geenafstand"/>
        <w:jc w:val="both"/>
        <w:rPr>
          <w:rFonts w:ascii="Open sans" w:hAnsi="Open sans"/>
        </w:rPr>
      </w:pPr>
      <w:r w:rsidRPr="00B43650">
        <w:rPr>
          <w:rFonts w:ascii="Open sans" w:hAnsi="Open sans"/>
        </w:rPr>
        <w:sym w:font="Wingdings" w:char="F0E0"/>
      </w:r>
      <w:r>
        <w:rPr>
          <w:rFonts w:ascii="Open sans" w:hAnsi="Open sans"/>
        </w:rPr>
        <w:t xml:space="preserve"> consument loop dat niet alleen vooruit op de besteding van zijn inkomen, maar ook op de vorming ervan. (komt wel is voor als leverancierskrediet wordt gebruikt als middel in concurrentiestrijd)</w:t>
      </w:r>
    </w:p>
    <w:p w:rsidR="00B43650" w:rsidRDefault="00B43650" w:rsidP="00B43650">
      <w:pPr>
        <w:pStyle w:val="Geenafstand"/>
        <w:jc w:val="both"/>
        <w:rPr>
          <w:rFonts w:ascii="Open sans" w:hAnsi="Open sans"/>
        </w:rPr>
      </w:pPr>
      <w:r w:rsidRPr="00B43650">
        <w:rPr>
          <w:rFonts w:ascii="Open sans" w:hAnsi="Open sans"/>
        </w:rPr>
        <w:sym w:font="Wingdings" w:char="F0E0"/>
      </w:r>
      <w:r>
        <w:rPr>
          <w:rFonts w:ascii="Open sans" w:hAnsi="Open sans"/>
        </w:rPr>
        <w:t xml:space="preserve"> consument geeft daardoor te veel uit in verhouding tot zijn inkomen.</w:t>
      </w:r>
    </w:p>
    <w:p w:rsidR="00B43650" w:rsidRDefault="00B43650" w:rsidP="00B43650">
      <w:pPr>
        <w:pStyle w:val="Geenafstand"/>
        <w:jc w:val="both"/>
        <w:rPr>
          <w:rFonts w:ascii="Open sans" w:hAnsi="Open sans"/>
        </w:rPr>
      </w:pPr>
    </w:p>
    <w:p w:rsidR="00B43650" w:rsidRDefault="00B43650" w:rsidP="00B43650">
      <w:pPr>
        <w:pStyle w:val="Geenafstand"/>
        <w:jc w:val="both"/>
        <w:rPr>
          <w:rFonts w:ascii="Open sans" w:hAnsi="Open sans"/>
        </w:rPr>
      </w:pPr>
      <w:r>
        <w:rPr>
          <w:rFonts w:ascii="Open sans" w:hAnsi="Open sans"/>
          <w:b/>
        </w:rPr>
        <w:t>Postorder bedrijven</w:t>
      </w:r>
      <w:r>
        <w:rPr>
          <w:rFonts w:ascii="Open sans" w:hAnsi="Open sans"/>
        </w:rPr>
        <w:t xml:space="preserve"> verlenen ook leverancierskrediet </w:t>
      </w:r>
      <w:r w:rsidRPr="00B43650">
        <w:rPr>
          <w:rFonts w:ascii="Open sans" w:hAnsi="Open sans"/>
        </w:rPr>
        <w:sym w:font="Wingdings" w:char="F0E0"/>
      </w:r>
      <w:r>
        <w:rPr>
          <w:rFonts w:ascii="Open sans" w:hAnsi="Open sans"/>
        </w:rPr>
        <w:t xml:space="preserve"> bij deze kredieten loop je vooruit op de inkomensvorming. </w:t>
      </w:r>
    </w:p>
    <w:p w:rsidR="00B43650" w:rsidRDefault="00B43650" w:rsidP="00B43650">
      <w:pPr>
        <w:pStyle w:val="Geenafstand"/>
        <w:jc w:val="both"/>
        <w:rPr>
          <w:rFonts w:ascii="Open sans" w:hAnsi="Open sans"/>
        </w:rPr>
      </w:pPr>
      <w:r>
        <w:rPr>
          <w:rFonts w:ascii="Open sans" w:hAnsi="Open sans"/>
        </w:rPr>
        <w:t>De consument neemt verplichtingen op zich waardoor hij inkomen besteedt dat pas maanden, soms jaren later wordt gevormd.</w:t>
      </w:r>
    </w:p>
    <w:p w:rsidR="004D0F73" w:rsidRDefault="004D0F73" w:rsidP="00B43650">
      <w:pPr>
        <w:pStyle w:val="Geenafstand"/>
        <w:jc w:val="both"/>
        <w:rPr>
          <w:rFonts w:ascii="Open sans" w:hAnsi="Open sans"/>
        </w:rPr>
      </w:pPr>
      <w:r>
        <w:rPr>
          <w:rFonts w:ascii="Open sans" w:hAnsi="Open sans"/>
        </w:rPr>
        <w:t>Bezwaren ertegen:</w:t>
      </w:r>
    </w:p>
    <w:p w:rsidR="004D0F73" w:rsidRDefault="004D0F73" w:rsidP="004D0F73">
      <w:pPr>
        <w:pStyle w:val="Geenafstand"/>
        <w:numPr>
          <w:ilvl w:val="0"/>
          <w:numId w:val="4"/>
        </w:numPr>
        <w:jc w:val="both"/>
        <w:rPr>
          <w:rFonts w:ascii="Open sans" w:hAnsi="Open sans"/>
        </w:rPr>
      </w:pPr>
      <w:r>
        <w:rPr>
          <w:rFonts w:ascii="Open sans" w:hAnsi="Open sans"/>
        </w:rPr>
        <w:t>Consument is er nooit zeker van dat dit inkomen in de toekomst ook inderdaad wordt gevormd</w:t>
      </w:r>
    </w:p>
    <w:p w:rsidR="004D0F73" w:rsidRPr="00B43650" w:rsidRDefault="004D0F73" w:rsidP="004D0F73">
      <w:pPr>
        <w:pStyle w:val="Geenafstand"/>
        <w:numPr>
          <w:ilvl w:val="0"/>
          <w:numId w:val="4"/>
        </w:numPr>
        <w:jc w:val="both"/>
        <w:rPr>
          <w:rFonts w:ascii="Open sans" w:hAnsi="Open sans"/>
        </w:rPr>
      </w:pPr>
      <w:r>
        <w:rPr>
          <w:rFonts w:ascii="Open sans" w:hAnsi="Open sans"/>
        </w:rPr>
        <w:t>In toekomst kunnen zich behoeften voordoen die veel belangrijker zijn.</w:t>
      </w:r>
    </w:p>
    <w:p w:rsidR="00B43650" w:rsidRDefault="00B43650" w:rsidP="00B43650">
      <w:pPr>
        <w:pStyle w:val="Geenafstand"/>
        <w:jc w:val="both"/>
        <w:rPr>
          <w:rFonts w:ascii="Open sans" w:hAnsi="Open sans"/>
        </w:rPr>
      </w:pPr>
    </w:p>
    <w:p w:rsidR="00B43650" w:rsidRDefault="00B43650" w:rsidP="00B43650">
      <w:pPr>
        <w:pStyle w:val="Geenafstand"/>
        <w:jc w:val="both"/>
        <w:rPr>
          <w:rFonts w:ascii="Open sans" w:hAnsi="Open sans"/>
        </w:rPr>
      </w:pPr>
      <w:r>
        <w:rPr>
          <w:rFonts w:ascii="Open sans" w:hAnsi="Open sans"/>
          <w:b/>
        </w:rPr>
        <w:t xml:space="preserve">Postorderbedrijven = </w:t>
      </w:r>
      <w:r w:rsidRPr="00B43650">
        <w:rPr>
          <w:rFonts w:ascii="Open sans" w:hAnsi="Open sans"/>
        </w:rPr>
        <w:t>Bedrijf dat zich vooral toelegt op het leveren van goederen op postorder.</w:t>
      </w:r>
    </w:p>
    <w:p w:rsidR="00B43650" w:rsidRDefault="00B43650" w:rsidP="00B43650">
      <w:pPr>
        <w:pStyle w:val="Geenafstand"/>
        <w:jc w:val="both"/>
        <w:rPr>
          <w:rFonts w:ascii="Open sans" w:hAnsi="Open sans"/>
        </w:rPr>
      </w:pPr>
      <w:r>
        <w:rPr>
          <w:rFonts w:ascii="Open sans" w:hAnsi="Open sans"/>
          <w:b/>
        </w:rPr>
        <w:t>Postorder =</w:t>
      </w:r>
      <w:r w:rsidRPr="00B43650">
        <w:t xml:space="preserve"> </w:t>
      </w:r>
      <w:r w:rsidRPr="00B43650">
        <w:rPr>
          <w:rFonts w:ascii="Open sans" w:hAnsi="Open sans"/>
        </w:rPr>
        <w:t>een term die gebruikt wordt voor het op afstand kopen van goederen die vervolgens per post of koerier worden afgeleverd.</w:t>
      </w:r>
    </w:p>
    <w:p w:rsidR="004A0EF3" w:rsidRDefault="004A0EF3" w:rsidP="00B43650">
      <w:pPr>
        <w:pStyle w:val="Geenafstand"/>
        <w:jc w:val="both"/>
        <w:rPr>
          <w:rFonts w:ascii="Open sans" w:hAnsi="Open sans"/>
        </w:rPr>
      </w:pPr>
    </w:p>
    <w:p w:rsidR="004A0EF3" w:rsidRDefault="004A0EF3" w:rsidP="00B43650">
      <w:pPr>
        <w:pStyle w:val="Geenafstand"/>
        <w:jc w:val="both"/>
        <w:rPr>
          <w:rFonts w:ascii="Open sans" w:hAnsi="Open sans"/>
        </w:rPr>
      </w:pPr>
      <w:r>
        <w:rPr>
          <w:rFonts w:ascii="Open sans" w:hAnsi="Open sans"/>
        </w:rPr>
        <w:t xml:space="preserve">Bezwaren voor leverancier aan leverancierskrediet </w:t>
      </w:r>
      <w:r w:rsidRPr="004A0EF3">
        <w:rPr>
          <w:rFonts w:ascii="Open sans" w:hAnsi="Open sans"/>
        </w:rPr>
        <w:sym w:font="Wingdings" w:char="F0E0"/>
      </w:r>
      <w:r>
        <w:rPr>
          <w:rFonts w:ascii="Open sans" w:hAnsi="Open sans"/>
        </w:rPr>
        <w:t xml:space="preserve"> hij kan grote verliezen lijden, wanneer de consument niet meer aan zijn verplichtingen voldoet.</w:t>
      </w:r>
    </w:p>
    <w:p w:rsidR="004A0EF3" w:rsidRPr="00094A0A" w:rsidRDefault="004A0EF3" w:rsidP="00B43650">
      <w:pPr>
        <w:pStyle w:val="Geenafstand"/>
        <w:jc w:val="both"/>
        <w:rPr>
          <w:rFonts w:ascii="Open sans" w:hAnsi="Open sans"/>
          <w:u w:val="single"/>
        </w:rPr>
      </w:pPr>
    </w:p>
    <w:p w:rsidR="004A0EF3" w:rsidRPr="00094A0A" w:rsidRDefault="00C42BA2" w:rsidP="00B43650">
      <w:pPr>
        <w:pStyle w:val="Geenafstand"/>
        <w:jc w:val="both"/>
        <w:rPr>
          <w:rFonts w:ascii="Open sans" w:hAnsi="Open sans"/>
          <w:u w:val="single"/>
        </w:rPr>
      </w:pPr>
      <w:r w:rsidRPr="00094A0A">
        <w:rPr>
          <w:rFonts w:ascii="Open sans" w:hAnsi="Open sans"/>
          <w:u w:val="single"/>
        </w:rPr>
        <w:t>Productief leverancierskrediet</w:t>
      </w:r>
    </w:p>
    <w:p w:rsidR="00C42BA2" w:rsidRDefault="00094A0A" w:rsidP="00B43650">
      <w:pPr>
        <w:pStyle w:val="Geenafstand"/>
        <w:jc w:val="both"/>
        <w:rPr>
          <w:rFonts w:ascii="Open sans" w:hAnsi="Open sans"/>
        </w:rPr>
      </w:pPr>
      <w:r>
        <w:rPr>
          <w:rFonts w:ascii="Open sans" w:hAnsi="Open sans"/>
        </w:rPr>
        <w:t xml:space="preserve">Wordt verstrekt door </w:t>
      </w:r>
      <w:r w:rsidR="002724F8">
        <w:rPr>
          <w:rFonts w:ascii="Open sans" w:hAnsi="Open sans"/>
        </w:rPr>
        <w:t xml:space="preserve">de </w:t>
      </w:r>
      <w:r>
        <w:rPr>
          <w:rFonts w:ascii="Open sans" w:hAnsi="Open sans"/>
        </w:rPr>
        <w:t>ene leverancier aan de andere.</w:t>
      </w:r>
    </w:p>
    <w:p w:rsidR="00094A0A" w:rsidRDefault="00094A0A" w:rsidP="00B43650">
      <w:pPr>
        <w:pStyle w:val="Geenafstand"/>
        <w:jc w:val="both"/>
        <w:rPr>
          <w:rFonts w:ascii="Open sans" w:hAnsi="Open sans"/>
        </w:rPr>
      </w:pPr>
      <w:r>
        <w:rPr>
          <w:rFonts w:ascii="Open sans" w:hAnsi="Open sans"/>
        </w:rPr>
        <w:t>Het meest komt het krediet voor dat de producent aan de detaillist(winkelier) geeft.</w:t>
      </w:r>
    </w:p>
    <w:p w:rsidR="00094A0A" w:rsidRDefault="00094A0A" w:rsidP="00094A0A">
      <w:pPr>
        <w:pStyle w:val="Geenafstand"/>
        <w:jc w:val="both"/>
        <w:rPr>
          <w:rFonts w:ascii="Open sans" w:hAnsi="Open sans"/>
        </w:rPr>
      </w:pPr>
      <w:r w:rsidRPr="00094A0A">
        <w:rPr>
          <w:rFonts w:ascii="Open sans" w:hAnsi="Open sans"/>
        </w:rPr>
        <w:t>Productief leverancierskrediet</w:t>
      </w:r>
      <w:r>
        <w:rPr>
          <w:rFonts w:ascii="Open sans" w:hAnsi="Open sans"/>
        </w:rPr>
        <w:t xml:space="preserve"> </w:t>
      </w:r>
      <w:r w:rsidRPr="00094A0A">
        <w:rPr>
          <w:rFonts w:ascii="Open sans" w:hAnsi="Open sans"/>
        </w:rPr>
        <w:sym w:font="Wingdings" w:char="F0E0"/>
      </w:r>
      <w:r>
        <w:rPr>
          <w:rFonts w:ascii="Open sans" w:hAnsi="Open sans"/>
        </w:rPr>
        <w:t xml:space="preserve"> Kort Vreemd Vermogen (KVV), wordt verleend in periode van 1 tot 6 maanden. </w:t>
      </w:r>
    </w:p>
    <w:p w:rsidR="002724F8" w:rsidRDefault="002724F8" w:rsidP="00094A0A">
      <w:pPr>
        <w:pStyle w:val="Geenafstand"/>
        <w:jc w:val="both"/>
        <w:rPr>
          <w:rFonts w:ascii="Open sans" w:hAnsi="Open sans"/>
        </w:rPr>
      </w:pPr>
      <w:r>
        <w:rPr>
          <w:rFonts w:ascii="Open sans" w:hAnsi="Open sans"/>
        </w:rPr>
        <w:t xml:space="preserve">Economisch gezien lijkt het LVV. Bv. Elke maand wordt voor €5000,- geleverd en moet na 3 maanden betaald worden. Na 3 maanden </w:t>
      </w:r>
      <w:r w:rsidRPr="002724F8">
        <w:rPr>
          <w:rFonts w:ascii="Open sans" w:hAnsi="Open sans"/>
        </w:rPr>
        <w:sym w:font="Wingdings" w:char="F0E0"/>
      </w:r>
      <w:r>
        <w:rPr>
          <w:rFonts w:ascii="Open sans" w:hAnsi="Open sans"/>
        </w:rPr>
        <w:t xml:space="preserve"> €15.000, je betaalt 5000, maar er komt ook weer 5000 bij daarom lijkt het LVV, omdat het bedrag niet krimpt. </w:t>
      </w:r>
    </w:p>
    <w:p w:rsidR="002724F8" w:rsidRDefault="002724F8" w:rsidP="00094A0A">
      <w:pPr>
        <w:pStyle w:val="Geenafstand"/>
        <w:jc w:val="both"/>
        <w:rPr>
          <w:rFonts w:ascii="Open sans" w:hAnsi="Open sans"/>
        </w:rPr>
      </w:pPr>
      <w:r>
        <w:rPr>
          <w:rFonts w:ascii="Open sans" w:hAnsi="Open sans"/>
        </w:rPr>
        <w:t xml:space="preserve">Als de detaillist in financiële problemen komt en niet op tijd betaald, dan geen nieuw krediet. </w:t>
      </w:r>
    </w:p>
    <w:p w:rsidR="002724F8" w:rsidRDefault="002724F8" w:rsidP="00094A0A">
      <w:pPr>
        <w:pStyle w:val="Geenafstand"/>
        <w:jc w:val="both"/>
        <w:rPr>
          <w:rFonts w:ascii="Open sans" w:hAnsi="Open sans"/>
        </w:rPr>
      </w:pPr>
    </w:p>
    <w:p w:rsidR="002724F8" w:rsidRDefault="002724F8" w:rsidP="00094A0A">
      <w:pPr>
        <w:pStyle w:val="Geenafstand"/>
        <w:jc w:val="both"/>
        <w:rPr>
          <w:rFonts w:ascii="Open sans" w:hAnsi="Open sans"/>
        </w:rPr>
      </w:pPr>
      <w:r>
        <w:rPr>
          <w:rFonts w:ascii="Open sans" w:hAnsi="Open sans"/>
        </w:rPr>
        <w:lastRenderedPageBreak/>
        <w:t>Waarom ondernemingen liever gebruik maken van leverancierskrediet dan van bankkrediet:</w:t>
      </w:r>
    </w:p>
    <w:p w:rsidR="002724F8" w:rsidRDefault="002724F8" w:rsidP="002724F8">
      <w:pPr>
        <w:pStyle w:val="Geenafstand"/>
        <w:numPr>
          <w:ilvl w:val="0"/>
          <w:numId w:val="5"/>
        </w:numPr>
        <w:jc w:val="both"/>
        <w:rPr>
          <w:rFonts w:ascii="Open sans" w:hAnsi="Open sans"/>
        </w:rPr>
      </w:pPr>
      <w:r>
        <w:rPr>
          <w:rFonts w:ascii="Open sans" w:hAnsi="Open sans"/>
        </w:rPr>
        <w:t>Kosten leverancierskrediet meestal lager dan die van bankkrediet.</w:t>
      </w:r>
    </w:p>
    <w:p w:rsidR="002724F8" w:rsidRDefault="002724F8" w:rsidP="002724F8">
      <w:pPr>
        <w:pStyle w:val="Geenafstand"/>
        <w:numPr>
          <w:ilvl w:val="0"/>
          <w:numId w:val="5"/>
        </w:numPr>
        <w:jc w:val="both"/>
        <w:rPr>
          <w:rFonts w:ascii="Open sans" w:hAnsi="Open sans"/>
        </w:rPr>
      </w:pPr>
      <w:r>
        <w:rPr>
          <w:rFonts w:ascii="Open sans" w:hAnsi="Open sans"/>
        </w:rPr>
        <w:t>Risico voor de leverancier is kleiner dan voor de bank, omdat de leverancier meestal beter dan de bank kan beoordelen hoe de afnemer ervoor staat.</w:t>
      </w:r>
    </w:p>
    <w:p w:rsidR="002724F8" w:rsidRDefault="002724F8" w:rsidP="002724F8">
      <w:pPr>
        <w:pStyle w:val="Geenafstand"/>
        <w:jc w:val="both"/>
        <w:rPr>
          <w:rFonts w:ascii="Open sans" w:hAnsi="Open sans"/>
        </w:rPr>
      </w:pPr>
    </w:p>
    <w:p w:rsidR="002724F8" w:rsidRDefault="002724F8" w:rsidP="002724F8">
      <w:pPr>
        <w:pStyle w:val="Geenafstand"/>
        <w:jc w:val="both"/>
        <w:rPr>
          <w:rFonts w:ascii="Open sans" w:hAnsi="Open sans"/>
        </w:rPr>
      </w:pPr>
      <w:r>
        <w:rPr>
          <w:rFonts w:ascii="Open sans" w:hAnsi="Open sans"/>
        </w:rPr>
        <w:t>Leverancierskrediet brengt kosten met zich mee:</w:t>
      </w:r>
    </w:p>
    <w:p w:rsidR="002724F8" w:rsidRDefault="002724F8" w:rsidP="002724F8">
      <w:pPr>
        <w:pStyle w:val="Geenafstand"/>
        <w:spacing w:line="360" w:lineRule="auto"/>
        <w:jc w:val="both"/>
        <w:rPr>
          <w:rFonts w:ascii="Open sans" w:hAnsi="Open sans"/>
        </w:rPr>
      </w:pPr>
      <w:r>
        <w:rPr>
          <w:rFonts w:ascii="Open sans" w:hAnsi="Open sans"/>
        </w:rPr>
        <w:t xml:space="preserve">(100 / aantal % korting) x (52 / aantal weken van eerder betalen) x aantal % korting </w:t>
      </w:r>
    </w:p>
    <w:p w:rsidR="00094A0A" w:rsidRDefault="002724F8" w:rsidP="00B43650">
      <w:pPr>
        <w:pStyle w:val="Geenafstand"/>
        <w:jc w:val="both"/>
        <w:rPr>
          <w:rFonts w:ascii="Open sans" w:hAnsi="Open sans"/>
        </w:rPr>
      </w:pPr>
      <w:r>
        <w:rPr>
          <w:rFonts w:ascii="Open sans" w:hAnsi="Open sans"/>
        </w:rPr>
        <w:t>OF</w:t>
      </w:r>
    </w:p>
    <w:p w:rsidR="002724F8" w:rsidRDefault="002724F8" w:rsidP="00B43650">
      <w:pPr>
        <w:pStyle w:val="Geenafstand"/>
        <w:jc w:val="both"/>
        <w:rPr>
          <w:rFonts w:ascii="Open sans" w:hAnsi="Open sans"/>
        </w:rPr>
      </w:pPr>
      <w:r>
        <w:rPr>
          <w:rFonts w:ascii="Open sans" w:hAnsi="Open sans"/>
        </w:rPr>
        <w:t>(verschil in bedrag / bedrag na korting) x (52 / aantal weken van eerder betalen)</w:t>
      </w:r>
      <w:r w:rsidR="00070942">
        <w:rPr>
          <w:rFonts w:ascii="Open sans" w:hAnsi="Open sans"/>
        </w:rPr>
        <w:t xml:space="preserve"> x 100% </w:t>
      </w:r>
    </w:p>
    <w:p w:rsidR="00070942" w:rsidRDefault="00070942" w:rsidP="00B43650">
      <w:pPr>
        <w:pStyle w:val="Geenafstand"/>
        <w:jc w:val="both"/>
        <w:rPr>
          <w:rFonts w:ascii="Open sans" w:hAnsi="Open sans"/>
        </w:rPr>
      </w:pPr>
    </w:p>
    <w:p w:rsidR="00070942" w:rsidRDefault="00070942" w:rsidP="00B43650">
      <w:pPr>
        <w:pStyle w:val="Geenafstand"/>
        <w:jc w:val="both"/>
        <w:rPr>
          <w:rFonts w:ascii="Open sans" w:hAnsi="Open sans"/>
        </w:rPr>
      </w:pPr>
      <w:r>
        <w:rPr>
          <w:rFonts w:ascii="Open sans" w:hAnsi="Open sans"/>
        </w:rPr>
        <w:t xml:space="preserve">De kosten voor leverancierskrediet bestaan uit de gemiste korting die de leverancier geeft bij contante betaling. </w:t>
      </w:r>
    </w:p>
    <w:p w:rsidR="00070942" w:rsidRDefault="00070942" w:rsidP="00B43650">
      <w:pPr>
        <w:pStyle w:val="Geenafstand"/>
        <w:jc w:val="both"/>
        <w:rPr>
          <w:rFonts w:ascii="Open sans" w:hAnsi="Open sans"/>
        </w:rPr>
      </w:pPr>
    </w:p>
    <w:p w:rsidR="00070942" w:rsidRDefault="00070942" w:rsidP="00070942">
      <w:pPr>
        <w:pStyle w:val="Geenafstand"/>
        <w:jc w:val="both"/>
        <w:rPr>
          <w:rFonts w:ascii="Open sans" w:hAnsi="Open sans"/>
        </w:rPr>
      </w:pPr>
      <w:r>
        <w:rPr>
          <w:rFonts w:ascii="Open sans" w:hAnsi="Open sans"/>
        </w:rPr>
        <w:t>Soms verhoogt de leverancier het factuurbedrag met een toeslag voor kredietbeperking.</w:t>
      </w:r>
    </w:p>
    <w:p w:rsidR="00070942" w:rsidRDefault="00070942" w:rsidP="00070942">
      <w:pPr>
        <w:pStyle w:val="Geenafstand"/>
        <w:jc w:val="both"/>
        <w:rPr>
          <w:rFonts w:ascii="Open sans" w:hAnsi="Open sans"/>
        </w:rPr>
      </w:pPr>
      <w:r>
        <w:rPr>
          <w:rFonts w:ascii="Open sans" w:hAnsi="Open sans"/>
          <w:b/>
        </w:rPr>
        <w:t xml:space="preserve">Kredietbeperkingstoeslag = </w:t>
      </w:r>
      <w:r>
        <w:rPr>
          <w:rFonts w:ascii="Open sans" w:hAnsi="Open sans"/>
        </w:rPr>
        <w:t xml:space="preserve">het bedrag dat de afnemer moet betalen als hij niet binnen de gestelde termijn betaalt. (betaalt hij wel op tijd </w:t>
      </w:r>
      <w:r w:rsidRPr="00070942">
        <w:rPr>
          <w:rFonts w:ascii="Open sans" w:hAnsi="Open sans"/>
        </w:rPr>
        <w:sym w:font="Wingdings" w:char="F0E0"/>
      </w:r>
      <w:r>
        <w:rPr>
          <w:rFonts w:ascii="Open sans" w:hAnsi="Open sans"/>
        </w:rPr>
        <w:t xml:space="preserve"> toeslag hoeft niet betaald te worden.</w:t>
      </w:r>
    </w:p>
    <w:p w:rsidR="00070942" w:rsidRDefault="00070942" w:rsidP="00B43650">
      <w:pPr>
        <w:pStyle w:val="Geenafstand"/>
        <w:jc w:val="both"/>
        <w:rPr>
          <w:rFonts w:ascii="Open sans" w:hAnsi="Open sans"/>
        </w:rPr>
      </w:pPr>
    </w:p>
    <w:p w:rsidR="00070942" w:rsidRDefault="00070942" w:rsidP="00B43650">
      <w:pPr>
        <w:pStyle w:val="Geenafstand"/>
        <w:jc w:val="both"/>
        <w:rPr>
          <w:rFonts w:ascii="Open sans" w:hAnsi="Open sans"/>
        </w:rPr>
      </w:pPr>
      <w:r>
        <w:rPr>
          <w:rFonts w:ascii="Open sans" w:hAnsi="Open sans"/>
        </w:rPr>
        <w:t>Door deze kosten van het leverancierskrediet in % per jaar te berekenen, kunnen we deze vorm van kredietverlening vergelijken met andere kredietvormen.</w:t>
      </w:r>
    </w:p>
    <w:p w:rsidR="00070942" w:rsidRDefault="00070942" w:rsidP="00B43650">
      <w:pPr>
        <w:pStyle w:val="Geenafstand"/>
        <w:jc w:val="both"/>
        <w:rPr>
          <w:rFonts w:ascii="Open sans" w:hAnsi="Open sans"/>
        </w:rPr>
      </w:pPr>
    </w:p>
    <w:p w:rsidR="00070942" w:rsidRDefault="00070942" w:rsidP="00B43650">
      <w:pPr>
        <w:pStyle w:val="Geenafstand"/>
        <w:jc w:val="both"/>
        <w:rPr>
          <w:rFonts w:ascii="Open sans" w:hAnsi="Open sans"/>
          <w:u w:val="single"/>
        </w:rPr>
      </w:pPr>
      <w:r w:rsidRPr="00070942">
        <w:rPr>
          <w:rFonts w:ascii="Times New Roman" w:hAnsi="Times New Roman" w:cs="Times New Roman"/>
          <w:u w:val="single"/>
        </w:rPr>
        <w:t>§</w:t>
      </w:r>
      <w:r>
        <w:rPr>
          <w:rFonts w:ascii="Open sans" w:hAnsi="Open sans"/>
          <w:u w:val="single"/>
        </w:rPr>
        <w:t>13.2 Afnemerskrediet</w:t>
      </w:r>
    </w:p>
    <w:p w:rsidR="00DE187B" w:rsidRDefault="00207E80" w:rsidP="00B43650">
      <w:pPr>
        <w:pStyle w:val="Geenafstand"/>
        <w:jc w:val="both"/>
        <w:rPr>
          <w:rFonts w:ascii="Open sans" w:hAnsi="Open sans"/>
        </w:rPr>
      </w:pPr>
      <w:r>
        <w:rPr>
          <w:rFonts w:ascii="Open sans" w:hAnsi="Open sans"/>
          <w:b/>
        </w:rPr>
        <w:t xml:space="preserve">Afnemerskrediet = </w:t>
      </w:r>
      <w:r>
        <w:rPr>
          <w:rFonts w:ascii="Open sans" w:hAnsi="Open sans"/>
        </w:rPr>
        <w:t>krediet dat de afnemer verstrekt aan de leverancier</w:t>
      </w:r>
      <w:r w:rsidR="00DE187B">
        <w:rPr>
          <w:rFonts w:ascii="Open sans" w:hAnsi="Open sans"/>
        </w:rPr>
        <w:t>.</w:t>
      </w:r>
    </w:p>
    <w:p w:rsidR="00DE187B" w:rsidRDefault="00DE187B" w:rsidP="00B43650">
      <w:pPr>
        <w:pStyle w:val="Geenafstand"/>
        <w:jc w:val="both"/>
        <w:rPr>
          <w:rFonts w:ascii="Open sans" w:hAnsi="Open sans"/>
        </w:rPr>
      </w:pPr>
      <w:r>
        <w:rPr>
          <w:rFonts w:ascii="Open sans" w:hAnsi="Open sans"/>
        </w:rPr>
        <w:t xml:space="preserve">De afnemer betaalt goederen/diensten die pas later door de leverancier worden geleverd. </w:t>
      </w:r>
    </w:p>
    <w:p w:rsidR="00DE187B" w:rsidRDefault="00DE187B" w:rsidP="00B43650">
      <w:pPr>
        <w:pStyle w:val="Geenafstand"/>
        <w:jc w:val="both"/>
        <w:rPr>
          <w:rFonts w:ascii="Open sans" w:hAnsi="Open sans"/>
        </w:rPr>
      </w:pPr>
    </w:p>
    <w:p w:rsidR="00DE187B" w:rsidRDefault="00DE187B" w:rsidP="00B43650">
      <w:pPr>
        <w:pStyle w:val="Geenafstand"/>
        <w:jc w:val="both"/>
        <w:rPr>
          <w:rFonts w:ascii="Open sans" w:hAnsi="Open sans"/>
        </w:rPr>
      </w:pPr>
      <w:r>
        <w:rPr>
          <w:rFonts w:ascii="Open sans" w:hAnsi="Open sans"/>
        </w:rPr>
        <w:t>Afnemerskrediet komt voor bij:</w:t>
      </w:r>
    </w:p>
    <w:p w:rsidR="00070942" w:rsidRPr="00DE187B" w:rsidRDefault="00DE187B" w:rsidP="00DE187B">
      <w:pPr>
        <w:pStyle w:val="Geenafstand"/>
        <w:numPr>
          <w:ilvl w:val="0"/>
          <w:numId w:val="6"/>
        </w:numPr>
        <w:jc w:val="both"/>
        <w:rPr>
          <w:rFonts w:ascii="Open sans" w:hAnsi="Open sans"/>
          <w:u w:val="single"/>
        </w:rPr>
      </w:pPr>
      <w:r>
        <w:rPr>
          <w:rFonts w:ascii="Open sans" w:hAnsi="Open sans"/>
        </w:rPr>
        <w:t>Dienstverlenende bedrijven</w:t>
      </w:r>
    </w:p>
    <w:p w:rsidR="00DE187B" w:rsidRPr="00DE187B" w:rsidRDefault="00DE187B" w:rsidP="00DE187B">
      <w:pPr>
        <w:pStyle w:val="Geenafstand"/>
        <w:numPr>
          <w:ilvl w:val="0"/>
          <w:numId w:val="6"/>
        </w:numPr>
        <w:jc w:val="both"/>
        <w:rPr>
          <w:rFonts w:ascii="Open sans" w:hAnsi="Open sans"/>
          <w:u w:val="single"/>
        </w:rPr>
      </w:pPr>
      <w:r>
        <w:rPr>
          <w:rFonts w:ascii="Open sans" w:hAnsi="Open sans"/>
        </w:rPr>
        <w:t>De uitvoering van speciale orders</w:t>
      </w:r>
    </w:p>
    <w:p w:rsidR="00DE187B" w:rsidRPr="00DE187B" w:rsidRDefault="00DE187B" w:rsidP="00DE187B">
      <w:pPr>
        <w:pStyle w:val="Geenafstand"/>
        <w:numPr>
          <w:ilvl w:val="0"/>
          <w:numId w:val="6"/>
        </w:numPr>
        <w:jc w:val="both"/>
        <w:rPr>
          <w:rFonts w:ascii="Open sans" w:hAnsi="Open sans"/>
          <w:u w:val="single"/>
        </w:rPr>
      </w:pPr>
      <w:r>
        <w:rPr>
          <w:rFonts w:ascii="Open sans" w:hAnsi="Open sans"/>
        </w:rPr>
        <w:t>De opkopende handel</w:t>
      </w:r>
    </w:p>
    <w:p w:rsidR="00C8724C" w:rsidRDefault="00C8724C" w:rsidP="00DE187B">
      <w:pPr>
        <w:pStyle w:val="Geenafstand"/>
        <w:jc w:val="both"/>
        <w:rPr>
          <w:rFonts w:ascii="Open sans" w:hAnsi="Open sans"/>
          <w:b/>
        </w:rPr>
      </w:pPr>
    </w:p>
    <w:p w:rsidR="00DE187B" w:rsidRDefault="00DE187B" w:rsidP="00DE187B">
      <w:pPr>
        <w:pStyle w:val="Geenafstand"/>
        <w:jc w:val="both"/>
        <w:rPr>
          <w:rFonts w:ascii="Open sans" w:hAnsi="Open sans"/>
          <w:b/>
        </w:rPr>
      </w:pPr>
      <w:r>
        <w:rPr>
          <w:rFonts w:ascii="Open sans" w:hAnsi="Open sans"/>
          <w:b/>
        </w:rPr>
        <w:t>Dienstverlenende bedrijven</w:t>
      </w:r>
    </w:p>
    <w:p w:rsidR="00DE187B" w:rsidRDefault="000164E7" w:rsidP="00DE187B">
      <w:pPr>
        <w:pStyle w:val="Geenafstand"/>
        <w:jc w:val="both"/>
        <w:rPr>
          <w:rFonts w:ascii="Open sans" w:hAnsi="Open sans"/>
        </w:rPr>
      </w:pPr>
      <w:r w:rsidRPr="000164E7">
        <w:rPr>
          <w:rFonts w:ascii="Open sans" w:hAnsi="Open sans"/>
        </w:rPr>
        <w:t>D</w:t>
      </w:r>
      <w:r>
        <w:rPr>
          <w:rFonts w:ascii="Open sans" w:hAnsi="Open sans"/>
        </w:rPr>
        <w:t xml:space="preserve">eze bedrijven verlenen diensten die bij wanbetaling niet kunnen worden teruggevorderd </w:t>
      </w:r>
      <w:r w:rsidRPr="000164E7">
        <w:rPr>
          <w:rFonts w:ascii="Open sans" w:hAnsi="Open sans"/>
        </w:rPr>
        <w:sym w:font="Wingdings" w:char="F0E0"/>
      </w:r>
      <w:r>
        <w:rPr>
          <w:rFonts w:ascii="Open sans" w:hAnsi="Open sans"/>
        </w:rPr>
        <w:t xml:space="preserve"> logisch dat zij de dienst vooruit laten betalen.</w:t>
      </w:r>
    </w:p>
    <w:p w:rsidR="000164E7" w:rsidRDefault="000164E7" w:rsidP="00DE187B">
      <w:pPr>
        <w:pStyle w:val="Geenafstand"/>
        <w:jc w:val="both"/>
        <w:rPr>
          <w:rFonts w:ascii="Open sans" w:hAnsi="Open sans"/>
        </w:rPr>
      </w:pPr>
      <w:r>
        <w:rPr>
          <w:rFonts w:ascii="Open sans" w:hAnsi="Open sans"/>
        </w:rPr>
        <w:t>(abonnementen, verzekeringen en transport)</w:t>
      </w:r>
    </w:p>
    <w:p w:rsidR="000164E7" w:rsidRDefault="000164E7" w:rsidP="00DE187B">
      <w:pPr>
        <w:pStyle w:val="Geenafstand"/>
        <w:jc w:val="both"/>
        <w:rPr>
          <w:rFonts w:ascii="Open sans" w:hAnsi="Open sans"/>
        </w:rPr>
      </w:pPr>
    </w:p>
    <w:p w:rsidR="000164E7" w:rsidRDefault="000164E7" w:rsidP="00DE187B">
      <w:pPr>
        <w:pStyle w:val="Geenafstand"/>
        <w:jc w:val="both"/>
        <w:rPr>
          <w:rFonts w:ascii="Open sans" w:hAnsi="Open sans"/>
          <w:b/>
        </w:rPr>
      </w:pPr>
      <w:r>
        <w:rPr>
          <w:rFonts w:ascii="Open sans" w:hAnsi="Open sans"/>
          <w:b/>
        </w:rPr>
        <w:t>Speciale orders</w:t>
      </w:r>
    </w:p>
    <w:p w:rsidR="000164E7" w:rsidRDefault="000164E7" w:rsidP="00DE187B">
      <w:pPr>
        <w:pStyle w:val="Geenafstand"/>
        <w:jc w:val="both"/>
        <w:rPr>
          <w:rFonts w:ascii="Open sans" w:hAnsi="Open sans"/>
        </w:rPr>
      </w:pPr>
      <w:r>
        <w:rPr>
          <w:rFonts w:ascii="Open sans" w:hAnsi="Open sans"/>
        </w:rPr>
        <w:t>Bij speciale orders is voor de leverancier het risico groot dat hij het product als de afnemer hem met het vervaardigde laat zitten, niet kwijtraakt.</w:t>
      </w:r>
    </w:p>
    <w:p w:rsidR="000164E7" w:rsidRDefault="000164E7" w:rsidP="00DE187B">
      <w:pPr>
        <w:pStyle w:val="Geenafstand"/>
        <w:jc w:val="both"/>
        <w:rPr>
          <w:rFonts w:ascii="Open sans" w:hAnsi="Open sans"/>
        </w:rPr>
      </w:pPr>
      <w:r>
        <w:rPr>
          <w:rFonts w:ascii="Open sans" w:hAnsi="Open sans"/>
        </w:rPr>
        <w:t>(koop van speciale machine, speciale auto)</w:t>
      </w:r>
    </w:p>
    <w:p w:rsidR="000164E7" w:rsidRDefault="000164E7" w:rsidP="00DE187B">
      <w:pPr>
        <w:pStyle w:val="Geenafstand"/>
        <w:jc w:val="both"/>
        <w:rPr>
          <w:rFonts w:ascii="Open sans" w:hAnsi="Open sans"/>
        </w:rPr>
      </w:pPr>
    </w:p>
    <w:p w:rsidR="000164E7" w:rsidRDefault="000164E7" w:rsidP="00DE187B">
      <w:pPr>
        <w:pStyle w:val="Geenafstand"/>
        <w:jc w:val="both"/>
        <w:rPr>
          <w:rFonts w:ascii="Open sans" w:hAnsi="Open sans"/>
          <w:b/>
        </w:rPr>
      </w:pPr>
      <w:r>
        <w:rPr>
          <w:rFonts w:ascii="Open sans" w:hAnsi="Open sans"/>
          <w:b/>
        </w:rPr>
        <w:t>Opkopende handel</w:t>
      </w:r>
    </w:p>
    <w:p w:rsidR="000164E7" w:rsidRDefault="000164E7" w:rsidP="00DE187B">
      <w:pPr>
        <w:pStyle w:val="Geenafstand"/>
        <w:jc w:val="both"/>
        <w:rPr>
          <w:rFonts w:ascii="Open sans" w:hAnsi="Open sans"/>
        </w:rPr>
      </w:pPr>
      <w:r>
        <w:rPr>
          <w:rFonts w:ascii="Open sans" w:hAnsi="Open sans"/>
        </w:rPr>
        <w:t xml:space="preserve">Dit zien we vaak bij graangewassen. </w:t>
      </w:r>
    </w:p>
    <w:p w:rsidR="000164E7" w:rsidRDefault="000164E7" w:rsidP="00DE187B">
      <w:pPr>
        <w:pStyle w:val="Geenafstand"/>
        <w:jc w:val="both"/>
        <w:rPr>
          <w:rFonts w:ascii="Open sans" w:hAnsi="Open sans"/>
        </w:rPr>
      </w:pPr>
      <w:r>
        <w:rPr>
          <w:rFonts w:ascii="Open sans" w:hAnsi="Open sans"/>
        </w:rPr>
        <w:t>Voor de financiering van de teelt ontvangt de boer(leverancier) geld van zijn afnemer. De boer moet de producten tegen een overeengekomen prijs leveren. Daar staat tegenover dat hij gebonden is aan zijn afnemer.</w:t>
      </w:r>
    </w:p>
    <w:p w:rsidR="000164E7" w:rsidRDefault="000164E7" w:rsidP="00DE187B">
      <w:pPr>
        <w:pStyle w:val="Geenafstand"/>
        <w:jc w:val="both"/>
        <w:rPr>
          <w:rFonts w:ascii="Open sans" w:hAnsi="Open sans"/>
        </w:rPr>
      </w:pPr>
      <w:r>
        <w:rPr>
          <w:rFonts w:ascii="Open sans" w:hAnsi="Open sans"/>
        </w:rPr>
        <w:t>Kan nadelig zijn, wanneer hij ergens anders hogere prijzen voor zijn producten kan krijgen.</w:t>
      </w:r>
    </w:p>
    <w:p w:rsidR="000164E7" w:rsidRDefault="000164E7" w:rsidP="00DE187B">
      <w:pPr>
        <w:pStyle w:val="Geenafstand"/>
        <w:jc w:val="both"/>
        <w:rPr>
          <w:rFonts w:ascii="Open sans" w:hAnsi="Open sans"/>
        </w:rPr>
      </w:pPr>
    </w:p>
    <w:p w:rsidR="000164E7" w:rsidRDefault="000164E7" w:rsidP="00DE187B">
      <w:pPr>
        <w:pStyle w:val="Geenafstand"/>
        <w:jc w:val="both"/>
        <w:rPr>
          <w:rFonts w:ascii="Open sans" w:hAnsi="Open sans"/>
        </w:rPr>
      </w:pPr>
      <w:r>
        <w:rPr>
          <w:rFonts w:ascii="Open sans" w:hAnsi="Open sans"/>
        </w:rPr>
        <w:t xml:space="preserve">Afnemerskrediet is dus net als leverancierskrediet te verdelen in </w:t>
      </w:r>
      <w:r>
        <w:rPr>
          <w:rFonts w:ascii="Open sans" w:hAnsi="Open sans"/>
          <w:u w:val="single"/>
        </w:rPr>
        <w:t>consumptief afnemerskrediet</w:t>
      </w:r>
      <w:r>
        <w:rPr>
          <w:rFonts w:ascii="Open sans" w:hAnsi="Open sans"/>
        </w:rPr>
        <w:t xml:space="preserve"> en </w:t>
      </w:r>
      <w:r w:rsidRPr="000164E7">
        <w:rPr>
          <w:rFonts w:ascii="Open sans" w:hAnsi="Open sans"/>
          <w:u w:val="single"/>
        </w:rPr>
        <w:t>productief afnemerskrediet</w:t>
      </w:r>
      <w:r>
        <w:rPr>
          <w:rFonts w:ascii="Open sans" w:hAnsi="Open sans"/>
          <w:u w:val="single"/>
        </w:rPr>
        <w:t xml:space="preserve">. </w:t>
      </w:r>
    </w:p>
    <w:p w:rsidR="008D63E9" w:rsidRDefault="008D63E9" w:rsidP="00DE187B">
      <w:pPr>
        <w:pStyle w:val="Geenafstand"/>
        <w:jc w:val="both"/>
        <w:rPr>
          <w:rFonts w:ascii="Open sans" w:hAnsi="Open sans"/>
        </w:rPr>
      </w:pPr>
      <w:r>
        <w:rPr>
          <w:rFonts w:ascii="Open sans" w:hAnsi="Open sans"/>
          <w:b/>
        </w:rPr>
        <w:t>Consumptief afnemers krediet =</w:t>
      </w:r>
      <w:r>
        <w:rPr>
          <w:rFonts w:ascii="Open sans" w:hAnsi="Open sans"/>
        </w:rPr>
        <w:t xml:space="preserve"> de consument verstrekt krediet aan de leverancier.</w:t>
      </w:r>
    </w:p>
    <w:p w:rsidR="008D63E9" w:rsidRDefault="008D63E9" w:rsidP="008D63E9">
      <w:pPr>
        <w:pStyle w:val="Geenafstand"/>
        <w:jc w:val="both"/>
        <w:rPr>
          <w:rFonts w:ascii="Open sans" w:hAnsi="Open sans"/>
        </w:rPr>
      </w:pPr>
      <w:r>
        <w:rPr>
          <w:rFonts w:ascii="Open sans" w:hAnsi="Open sans"/>
          <w:b/>
        </w:rPr>
        <w:t xml:space="preserve">Productief afnemerskrediet = </w:t>
      </w:r>
      <w:r>
        <w:rPr>
          <w:rFonts w:ascii="Open sans" w:hAnsi="Open sans"/>
        </w:rPr>
        <w:t xml:space="preserve">de kredietverlening tussen ondernemingen, waarbij vooruitbetaling plaatsvindt. </w:t>
      </w:r>
    </w:p>
    <w:p w:rsidR="008D63E9" w:rsidRDefault="008D63E9" w:rsidP="008D63E9">
      <w:pPr>
        <w:pStyle w:val="Geenafstand"/>
        <w:jc w:val="both"/>
        <w:rPr>
          <w:rFonts w:ascii="Open sans" w:hAnsi="Open sans"/>
        </w:rPr>
      </w:pPr>
    </w:p>
    <w:p w:rsidR="008D63E9" w:rsidRDefault="008D63E9" w:rsidP="008D63E9">
      <w:pPr>
        <w:pStyle w:val="Geenafstand"/>
        <w:jc w:val="both"/>
        <w:rPr>
          <w:rFonts w:ascii="Open sans" w:hAnsi="Open sans"/>
          <w:u w:val="single"/>
        </w:rPr>
      </w:pPr>
      <w:r w:rsidRPr="008D63E9">
        <w:rPr>
          <w:rFonts w:ascii="Times New Roman" w:hAnsi="Times New Roman" w:cs="Times New Roman"/>
          <w:u w:val="single"/>
        </w:rPr>
        <w:t>§</w:t>
      </w:r>
      <w:r>
        <w:rPr>
          <w:rFonts w:ascii="Open sans" w:hAnsi="Open sans"/>
          <w:u w:val="single"/>
        </w:rPr>
        <w:t>13.3 Rekening-courantkrediet</w:t>
      </w:r>
    </w:p>
    <w:p w:rsidR="008D63E9" w:rsidRDefault="00223E2E" w:rsidP="008D63E9">
      <w:pPr>
        <w:pStyle w:val="Geenafstand"/>
        <w:jc w:val="both"/>
        <w:rPr>
          <w:rFonts w:ascii="Open sans" w:hAnsi="Open sans"/>
        </w:rPr>
      </w:pPr>
      <w:r>
        <w:rPr>
          <w:rFonts w:ascii="Open sans" w:hAnsi="Open sans"/>
          <w:b/>
        </w:rPr>
        <w:t>Rekeningcourant =</w:t>
      </w:r>
      <w:r>
        <w:rPr>
          <w:rFonts w:ascii="Open sans" w:hAnsi="Open sans"/>
        </w:rPr>
        <w:t xml:space="preserve"> rekening die wordt gebruikt voor de dagelijkse betalingen en ontvangsten.</w:t>
      </w:r>
    </w:p>
    <w:p w:rsidR="00223E2E" w:rsidRDefault="00223E2E" w:rsidP="008D63E9">
      <w:pPr>
        <w:pStyle w:val="Geenafstand"/>
        <w:jc w:val="both"/>
        <w:rPr>
          <w:rFonts w:ascii="Open sans" w:hAnsi="Open sans"/>
        </w:rPr>
      </w:pPr>
      <w:r>
        <w:rPr>
          <w:rFonts w:ascii="Open sans" w:hAnsi="Open sans"/>
        </w:rPr>
        <w:lastRenderedPageBreak/>
        <w:t>De onderneming kan een vordering of een schuld op de bank hebben.</w:t>
      </w:r>
    </w:p>
    <w:p w:rsidR="00223E2E" w:rsidRDefault="00223E2E" w:rsidP="008D63E9">
      <w:pPr>
        <w:pStyle w:val="Geenafstand"/>
        <w:jc w:val="both"/>
        <w:rPr>
          <w:rFonts w:ascii="Open sans" w:hAnsi="Open sans"/>
        </w:rPr>
      </w:pPr>
      <w:r>
        <w:rPr>
          <w:rFonts w:ascii="Open sans" w:hAnsi="Open sans"/>
        </w:rPr>
        <w:t>Bij rekeningcourantkrediet krijgt de onderneming toestemming van de bank om tot een bepaald maximumbedrag rood te staan.</w:t>
      </w:r>
    </w:p>
    <w:p w:rsidR="00514592" w:rsidRDefault="00514592" w:rsidP="008D63E9">
      <w:pPr>
        <w:pStyle w:val="Geenafstand"/>
        <w:jc w:val="both"/>
        <w:rPr>
          <w:rFonts w:ascii="Open sans" w:hAnsi="Open sans"/>
          <w:b/>
        </w:rPr>
      </w:pPr>
    </w:p>
    <w:p w:rsidR="00223E2E" w:rsidRDefault="00223E2E" w:rsidP="008D63E9">
      <w:pPr>
        <w:pStyle w:val="Geenafstand"/>
        <w:jc w:val="both"/>
        <w:rPr>
          <w:rFonts w:ascii="Open sans" w:hAnsi="Open sans"/>
        </w:rPr>
      </w:pPr>
      <w:r>
        <w:rPr>
          <w:rFonts w:ascii="Open sans" w:hAnsi="Open sans"/>
          <w:b/>
        </w:rPr>
        <w:t xml:space="preserve">Kredietplafond = </w:t>
      </w:r>
      <w:r>
        <w:rPr>
          <w:rFonts w:ascii="Open sans" w:hAnsi="Open sans"/>
        </w:rPr>
        <w:t>het bedrag dat je maximum van de bank rood mag staan.</w:t>
      </w:r>
    </w:p>
    <w:p w:rsidR="00514592" w:rsidRDefault="00514592" w:rsidP="008D63E9">
      <w:pPr>
        <w:pStyle w:val="Geenafstand"/>
        <w:jc w:val="both"/>
        <w:rPr>
          <w:rFonts w:ascii="Open sans" w:hAnsi="Open sans"/>
        </w:rPr>
      </w:pPr>
      <w:r>
        <w:rPr>
          <w:rFonts w:ascii="Open sans" w:hAnsi="Open sans"/>
          <w:b/>
        </w:rPr>
        <w:t xml:space="preserve">Dispositieruimte = </w:t>
      </w:r>
      <w:r>
        <w:rPr>
          <w:rFonts w:ascii="Open sans" w:hAnsi="Open sans"/>
        </w:rPr>
        <w:t xml:space="preserve"> het bedrag dat de onderneming nog kan opnemen tot het kredietplafond.</w:t>
      </w:r>
    </w:p>
    <w:p w:rsidR="00514592" w:rsidRDefault="00514592" w:rsidP="008D63E9">
      <w:pPr>
        <w:pStyle w:val="Geenafstand"/>
        <w:jc w:val="both"/>
        <w:rPr>
          <w:rFonts w:ascii="Open sans" w:hAnsi="Open sans"/>
        </w:rPr>
      </w:pPr>
    </w:p>
    <w:p w:rsidR="00514592" w:rsidRDefault="00514592" w:rsidP="008D63E9">
      <w:pPr>
        <w:pStyle w:val="Geenafstand"/>
        <w:jc w:val="both"/>
        <w:rPr>
          <w:rFonts w:ascii="Open sans" w:hAnsi="Open sans"/>
        </w:rPr>
      </w:pPr>
      <w:r>
        <w:rPr>
          <w:rFonts w:ascii="Open sans" w:hAnsi="Open sans"/>
        </w:rPr>
        <w:t>Bank kent niet zomaar kredietplafond toe, ze doen eerst onderzoek naar kredietwaardigheid van de onderneming.</w:t>
      </w:r>
    </w:p>
    <w:p w:rsidR="00514592" w:rsidRDefault="00514592" w:rsidP="008D63E9">
      <w:pPr>
        <w:pStyle w:val="Geenafstand"/>
        <w:jc w:val="both"/>
        <w:rPr>
          <w:rFonts w:ascii="Open sans" w:hAnsi="Open sans"/>
        </w:rPr>
      </w:pPr>
      <w:r>
        <w:rPr>
          <w:rFonts w:ascii="Open sans" w:hAnsi="Open sans"/>
        </w:rPr>
        <w:t xml:space="preserve">De bank eist ook een zekerheidstelling, dat kan in de vorm van een hypotheek, effecten en dergelijke. </w:t>
      </w:r>
    </w:p>
    <w:p w:rsidR="00C52435" w:rsidRDefault="00C52435" w:rsidP="008D63E9">
      <w:pPr>
        <w:pStyle w:val="Geenafstand"/>
        <w:jc w:val="both"/>
        <w:rPr>
          <w:rFonts w:ascii="Open sans" w:hAnsi="Open sans"/>
        </w:rPr>
      </w:pPr>
    </w:p>
    <w:p w:rsidR="00514592" w:rsidRPr="00514592" w:rsidRDefault="000802C1" w:rsidP="008D63E9">
      <w:pPr>
        <w:pStyle w:val="Geenafstand"/>
        <w:jc w:val="both"/>
        <w:rPr>
          <w:rFonts w:ascii="Open sans" w:hAnsi="Open sans"/>
        </w:rPr>
      </w:pPr>
      <w:r>
        <w:rPr>
          <w:rFonts w:ascii="Open sans" w:hAnsi="Open sans"/>
        </w:rPr>
        <w:t>Bank kan rekening-cour</w:t>
      </w:r>
      <w:r w:rsidR="00C52435">
        <w:rPr>
          <w:rFonts w:ascii="Open sans" w:hAnsi="Open sans"/>
        </w:rPr>
        <w:t>antkrediet elk moment opzeggen, dit gebeurt zelden. Met als gevolg dat dir krediet, dat in de naam kort is, feitelijk lang krediet is. (zolang het goed gaat met het bedrijf)</w:t>
      </w:r>
      <w:r w:rsidR="00514592">
        <w:rPr>
          <w:rFonts w:ascii="Open sans" w:hAnsi="Open sans"/>
        </w:rPr>
        <w:t xml:space="preserve">  </w:t>
      </w:r>
    </w:p>
    <w:p w:rsidR="00223E2E" w:rsidRDefault="00223E2E" w:rsidP="008D63E9">
      <w:pPr>
        <w:pStyle w:val="Geenafstand"/>
        <w:jc w:val="both"/>
        <w:rPr>
          <w:rFonts w:ascii="Open sans" w:hAnsi="Open sans"/>
        </w:rPr>
      </w:pPr>
    </w:p>
    <w:p w:rsidR="00C52435" w:rsidRDefault="00C52435" w:rsidP="008D63E9">
      <w:pPr>
        <w:pStyle w:val="Geenafstand"/>
        <w:jc w:val="both"/>
        <w:rPr>
          <w:rFonts w:ascii="Open sans" w:hAnsi="Open sans"/>
        </w:rPr>
      </w:pPr>
      <w:r>
        <w:rPr>
          <w:rFonts w:ascii="Open sans" w:hAnsi="Open sans"/>
        </w:rPr>
        <w:t xml:space="preserve">Rekening-courantkrediet is een </w:t>
      </w:r>
      <w:r>
        <w:rPr>
          <w:rFonts w:ascii="Open sans" w:hAnsi="Open sans"/>
          <w:b/>
        </w:rPr>
        <w:t>dure kredietvorm</w:t>
      </w:r>
      <w:r>
        <w:rPr>
          <w:rFonts w:ascii="Open sans" w:hAnsi="Open sans"/>
        </w:rPr>
        <w:t>.</w:t>
      </w:r>
    </w:p>
    <w:p w:rsidR="00C52435" w:rsidRDefault="00C52435" w:rsidP="008D63E9">
      <w:pPr>
        <w:pStyle w:val="Geenafstand"/>
        <w:jc w:val="both"/>
        <w:rPr>
          <w:rFonts w:ascii="Open sans" w:hAnsi="Open sans"/>
        </w:rPr>
      </w:pPr>
      <w:r>
        <w:rPr>
          <w:rFonts w:ascii="Open sans" w:hAnsi="Open sans"/>
        </w:rPr>
        <w:t>Dit is logisch als je bedenkt dat:</w:t>
      </w:r>
    </w:p>
    <w:p w:rsidR="00C52435" w:rsidRDefault="00C52435" w:rsidP="00C52435">
      <w:pPr>
        <w:pStyle w:val="Geenafstand"/>
        <w:numPr>
          <w:ilvl w:val="0"/>
          <w:numId w:val="7"/>
        </w:numPr>
        <w:jc w:val="both"/>
        <w:rPr>
          <w:rFonts w:ascii="Open sans" w:hAnsi="Open sans"/>
        </w:rPr>
      </w:pPr>
      <w:r>
        <w:rPr>
          <w:rFonts w:ascii="Open sans" w:hAnsi="Open sans"/>
        </w:rPr>
        <w:t>De bank interest vergoeding moet geven aan spaarders.</w:t>
      </w:r>
    </w:p>
    <w:p w:rsidR="00C52435" w:rsidRDefault="00C52435" w:rsidP="00C52435">
      <w:pPr>
        <w:pStyle w:val="Geenafstand"/>
        <w:numPr>
          <w:ilvl w:val="0"/>
          <w:numId w:val="7"/>
        </w:numPr>
        <w:jc w:val="both"/>
        <w:rPr>
          <w:rFonts w:ascii="Open sans" w:hAnsi="Open sans"/>
        </w:rPr>
      </w:pPr>
      <w:r>
        <w:rPr>
          <w:rFonts w:ascii="Open sans" w:hAnsi="Open sans"/>
        </w:rPr>
        <w:t>De kosten van de bank gedekt moeten worden.</w:t>
      </w:r>
    </w:p>
    <w:p w:rsidR="00C52435" w:rsidRDefault="00C52435" w:rsidP="00C52435">
      <w:pPr>
        <w:pStyle w:val="Geenafstand"/>
        <w:numPr>
          <w:ilvl w:val="0"/>
          <w:numId w:val="7"/>
        </w:numPr>
        <w:jc w:val="both"/>
        <w:rPr>
          <w:rFonts w:ascii="Open sans" w:hAnsi="Open sans"/>
        </w:rPr>
      </w:pPr>
      <w:r>
        <w:rPr>
          <w:rFonts w:ascii="Open sans" w:hAnsi="Open sans"/>
        </w:rPr>
        <w:t>De bank ook aan de kredietverlening wil verdienen</w:t>
      </w:r>
    </w:p>
    <w:p w:rsidR="00C52435" w:rsidRDefault="00C52435" w:rsidP="00C52435">
      <w:pPr>
        <w:pStyle w:val="Geenafstand"/>
        <w:jc w:val="both"/>
        <w:rPr>
          <w:rFonts w:ascii="Open sans" w:hAnsi="Open sans"/>
        </w:rPr>
      </w:pPr>
      <w:r>
        <w:rPr>
          <w:rFonts w:ascii="Open sans" w:hAnsi="Open sans"/>
        </w:rPr>
        <w:t xml:space="preserve">Ook het feit dat de leen- en uitleentermijn niet met elkaar overeenstemmen, maakt de </w:t>
      </w:r>
      <w:r>
        <w:rPr>
          <w:rFonts w:ascii="Open sans" w:hAnsi="Open sans"/>
        </w:rPr>
        <w:tab/>
        <w:t xml:space="preserve">         rekening-courantkrediet duur.</w:t>
      </w:r>
    </w:p>
    <w:p w:rsidR="00C52435" w:rsidRDefault="00C52435" w:rsidP="00C52435">
      <w:pPr>
        <w:pStyle w:val="Geenafstand"/>
        <w:jc w:val="both"/>
        <w:rPr>
          <w:rFonts w:ascii="Open sans" w:hAnsi="Open sans"/>
        </w:rPr>
      </w:pPr>
    </w:p>
    <w:p w:rsidR="00C52435" w:rsidRDefault="00C52435" w:rsidP="00C52435">
      <w:pPr>
        <w:pStyle w:val="Geenafstand"/>
        <w:jc w:val="both"/>
        <w:rPr>
          <w:rFonts w:ascii="Open sans" w:hAnsi="Open sans"/>
        </w:rPr>
      </w:pPr>
      <w:r>
        <w:rPr>
          <w:rFonts w:ascii="Open sans" w:hAnsi="Open sans"/>
        </w:rPr>
        <w:t xml:space="preserve">Dit krediet is duur </w:t>
      </w:r>
      <w:r w:rsidRPr="00C52435">
        <w:rPr>
          <w:rFonts w:ascii="Open sans" w:hAnsi="Open sans"/>
        </w:rPr>
        <w:sym w:font="Wingdings" w:char="F0E0"/>
      </w:r>
      <w:r>
        <w:rPr>
          <w:rFonts w:ascii="Open sans" w:hAnsi="Open sans"/>
        </w:rPr>
        <w:t xml:space="preserve"> ondernemingen moeten er zo min mogelijk gebruik van maken.</w:t>
      </w:r>
    </w:p>
    <w:p w:rsidR="00C52435" w:rsidRDefault="00C52435" w:rsidP="00C52435">
      <w:pPr>
        <w:pStyle w:val="Geenafstand"/>
        <w:jc w:val="both"/>
        <w:rPr>
          <w:rFonts w:ascii="Open sans" w:hAnsi="Open sans"/>
        </w:rPr>
      </w:pPr>
      <w:r>
        <w:rPr>
          <w:rFonts w:ascii="Open sans" w:hAnsi="Open sans"/>
        </w:rPr>
        <w:t>Redenen om het wel te doen:</w:t>
      </w:r>
    </w:p>
    <w:p w:rsidR="00C52435" w:rsidRDefault="00C52435" w:rsidP="00C52435">
      <w:pPr>
        <w:pStyle w:val="Geenafstand"/>
        <w:numPr>
          <w:ilvl w:val="0"/>
          <w:numId w:val="8"/>
        </w:numPr>
        <w:jc w:val="both"/>
        <w:rPr>
          <w:rFonts w:ascii="Open sans" w:hAnsi="Open sans"/>
        </w:rPr>
      </w:pPr>
      <w:r>
        <w:rPr>
          <w:rFonts w:ascii="Open sans" w:hAnsi="Open sans"/>
        </w:rPr>
        <w:t xml:space="preserve">Kleine bedrijven </w:t>
      </w:r>
      <w:r w:rsidRPr="00C52435">
        <w:rPr>
          <w:rFonts w:ascii="Open sans" w:hAnsi="Open sans"/>
        </w:rPr>
        <w:sym w:font="Wingdings" w:char="F0E0"/>
      </w:r>
      <w:r>
        <w:rPr>
          <w:rFonts w:ascii="Open sans" w:hAnsi="Open sans"/>
        </w:rPr>
        <w:t xml:space="preserve"> meestal klein eigen vermogen, weinig mogelijkheden voor andere leningen. </w:t>
      </w:r>
      <w:r w:rsidRPr="00C52435">
        <w:rPr>
          <w:rFonts w:ascii="Open sans" w:hAnsi="Open sans"/>
        </w:rPr>
        <w:sym w:font="Wingdings" w:char="F0E0"/>
      </w:r>
      <w:r>
        <w:rPr>
          <w:rFonts w:ascii="Open sans" w:hAnsi="Open sans"/>
        </w:rPr>
        <w:t xml:space="preserve"> aangewezen op rekening-courantkrediet.</w:t>
      </w:r>
    </w:p>
    <w:p w:rsidR="00C52435" w:rsidRDefault="00AC49E2" w:rsidP="00C52435">
      <w:pPr>
        <w:pStyle w:val="Geenafstand"/>
        <w:numPr>
          <w:ilvl w:val="0"/>
          <w:numId w:val="8"/>
        </w:numPr>
        <w:jc w:val="both"/>
        <w:rPr>
          <w:rFonts w:ascii="Open sans" w:hAnsi="Open sans"/>
        </w:rPr>
      </w:pPr>
      <w:r>
        <w:rPr>
          <w:rFonts w:ascii="Open sans" w:hAnsi="Open sans"/>
        </w:rPr>
        <w:t>Bedrijven met seizoenpieken. Deze ondernemingen verdienen in een deel van het jaar vermogen, het andere deel van het jaar hebben ze wat extra vermogen nodig.</w:t>
      </w:r>
    </w:p>
    <w:p w:rsidR="00AC49E2" w:rsidRDefault="00AC49E2" w:rsidP="00AC49E2">
      <w:pPr>
        <w:pStyle w:val="Geenafstand"/>
        <w:ind w:left="720"/>
        <w:jc w:val="both"/>
        <w:rPr>
          <w:rFonts w:ascii="Open sans" w:hAnsi="Open sans"/>
        </w:rPr>
      </w:pPr>
      <w:r>
        <w:rPr>
          <w:rFonts w:ascii="Open sans" w:hAnsi="Open sans"/>
        </w:rPr>
        <w:t>Deze ondernemingen hebben gedurende 1 of enkele maanden meer vermogen nodig dan gedurende de rest van het jaar. In deze gevallen is het bankkrediet zinvol.</w:t>
      </w:r>
    </w:p>
    <w:p w:rsidR="00AC49E2" w:rsidRDefault="00AC49E2" w:rsidP="00AC49E2">
      <w:pPr>
        <w:pStyle w:val="Geenafstand"/>
        <w:numPr>
          <w:ilvl w:val="0"/>
          <w:numId w:val="8"/>
        </w:numPr>
        <w:jc w:val="both"/>
        <w:rPr>
          <w:rFonts w:ascii="Open sans" w:hAnsi="Open sans"/>
        </w:rPr>
      </w:pPr>
      <w:r>
        <w:rPr>
          <w:rFonts w:ascii="Open sans" w:hAnsi="Open sans"/>
        </w:rPr>
        <w:t xml:space="preserve">Ondernemingen maken soms gebruik van </w:t>
      </w:r>
      <w:r>
        <w:rPr>
          <w:rFonts w:ascii="Open sans" w:hAnsi="Open sans"/>
          <w:b/>
        </w:rPr>
        <w:t>anticipatiekrediet.</w:t>
      </w:r>
      <w:r>
        <w:rPr>
          <w:rFonts w:ascii="Open sans" w:hAnsi="Open sans"/>
        </w:rPr>
        <w:t xml:space="preserve"> Deze ondernemingen willen groeien </w:t>
      </w:r>
      <w:r w:rsidRPr="00AC49E2">
        <w:rPr>
          <w:rFonts w:ascii="Open sans" w:hAnsi="Open sans"/>
        </w:rPr>
        <w:sym w:font="Wingdings" w:char="F0E0"/>
      </w:r>
      <w:r>
        <w:rPr>
          <w:rFonts w:ascii="Open sans" w:hAnsi="Open sans"/>
        </w:rPr>
        <w:t xml:space="preserve"> hebben geld nodig. </w:t>
      </w:r>
    </w:p>
    <w:p w:rsidR="00AC49E2" w:rsidRDefault="00AC49E2" w:rsidP="00AC49E2">
      <w:pPr>
        <w:pStyle w:val="Geenafstand"/>
        <w:numPr>
          <w:ilvl w:val="0"/>
          <w:numId w:val="8"/>
        </w:numPr>
        <w:jc w:val="both"/>
        <w:rPr>
          <w:rFonts w:ascii="Open sans" w:hAnsi="Open sans"/>
        </w:rPr>
      </w:pPr>
      <w:r>
        <w:rPr>
          <w:rFonts w:ascii="Open sans" w:hAnsi="Open sans"/>
        </w:rPr>
        <w:t>In afzienbare tijd geven ze een emissie uit maar ondertussen zijn ze al verplichtingen aangegaan voor bijvoorbeeld een bouw van een machine complex. Totdat het geld van de emissie binnenkomt, gebruiken ze dan een anticipatiekrediet.</w:t>
      </w:r>
    </w:p>
    <w:p w:rsidR="00AC49E2" w:rsidRDefault="00AC49E2" w:rsidP="00AC49E2">
      <w:pPr>
        <w:pStyle w:val="Geenafstand"/>
        <w:jc w:val="both"/>
        <w:rPr>
          <w:rFonts w:ascii="Open sans" w:hAnsi="Open sans"/>
          <w:b/>
        </w:rPr>
      </w:pPr>
    </w:p>
    <w:p w:rsidR="00AC49E2" w:rsidRDefault="00AC49E2" w:rsidP="00B43650">
      <w:pPr>
        <w:pStyle w:val="Geenafstand"/>
        <w:jc w:val="both"/>
        <w:rPr>
          <w:rFonts w:ascii="Open sans" w:hAnsi="Open sans"/>
        </w:rPr>
      </w:pPr>
      <w:r>
        <w:rPr>
          <w:rFonts w:ascii="Open sans" w:hAnsi="Open sans"/>
          <w:b/>
        </w:rPr>
        <w:t xml:space="preserve">Anticipatiekrediet = </w:t>
      </w:r>
      <w:r>
        <w:rPr>
          <w:rFonts w:ascii="Open sans" w:hAnsi="Open sans"/>
        </w:rPr>
        <w:t xml:space="preserve">een krediet dat vooruitloopt op de plaatsing van aandelen of obligaties. </w:t>
      </w:r>
    </w:p>
    <w:p w:rsidR="0087466E" w:rsidRDefault="0087466E" w:rsidP="00B43650">
      <w:pPr>
        <w:pStyle w:val="Geenafstand"/>
        <w:jc w:val="both"/>
        <w:rPr>
          <w:rFonts w:ascii="Open sans" w:hAnsi="Open sans"/>
        </w:rPr>
      </w:pPr>
    </w:p>
    <w:p w:rsidR="0087466E" w:rsidRPr="0087466E" w:rsidRDefault="0087466E" w:rsidP="00B43650">
      <w:pPr>
        <w:pStyle w:val="Geenafstand"/>
        <w:jc w:val="both"/>
        <w:rPr>
          <w:rFonts w:ascii="Open sans" w:hAnsi="Open sans"/>
          <w:u w:val="single"/>
        </w:rPr>
      </w:pPr>
      <w:r w:rsidRPr="0087466E">
        <w:rPr>
          <w:rFonts w:ascii="Times New Roman" w:hAnsi="Times New Roman" w:cs="Times New Roman"/>
          <w:u w:val="single"/>
        </w:rPr>
        <w:t>§</w:t>
      </w:r>
      <w:r>
        <w:rPr>
          <w:rFonts w:ascii="Open sans" w:hAnsi="Open sans"/>
          <w:u w:val="single"/>
        </w:rPr>
        <w:t xml:space="preserve"> 13.4 Leasing </w:t>
      </w:r>
    </w:p>
    <w:p w:rsidR="0087466E" w:rsidRDefault="0087466E" w:rsidP="00B43650">
      <w:pPr>
        <w:pStyle w:val="Geenafstand"/>
        <w:jc w:val="both"/>
        <w:rPr>
          <w:rFonts w:ascii="Open sans" w:hAnsi="Open sans"/>
        </w:rPr>
      </w:pPr>
      <w:r>
        <w:rPr>
          <w:rFonts w:ascii="Open sans" w:hAnsi="Open sans"/>
          <w:b/>
        </w:rPr>
        <w:t xml:space="preserve">Leasing = </w:t>
      </w:r>
      <w:r>
        <w:rPr>
          <w:rFonts w:ascii="Open sans" w:hAnsi="Open sans"/>
        </w:rPr>
        <w:t>het huren van duurzame productiemiddelen in plaats van deze te kopen.</w:t>
      </w:r>
    </w:p>
    <w:p w:rsidR="0087466E" w:rsidRDefault="0087466E" w:rsidP="00B43650">
      <w:pPr>
        <w:pStyle w:val="Geenafstand"/>
        <w:jc w:val="both"/>
        <w:rPr>
          <w:rFonts w:ascii="Open sans" w:hAnsi="Open sans"/>
        </w:rPr>
      </w:pPr>
      <w:r>
        <w:rPr>
          <w:rFonts w:ascii="Open sans" w:hAnsi="Open sans"/>
        </w:rPr>
        <w:t>Er is geen vermogen nodig om deze productiemiddelen aan te schaffen.</w:t>
      </w:r>
    </w:p>
    <w:p w:rsidR="0087466E" w:rsidRDefault="0087466E" w:rsidP="00B43650">
      <w:pPr>
        <w:pStyle w:val="Geenafstand"/>
        <w:jc w:val="both"/>
        <w:rPr>
          <w:rFonts w:ascii="Open sans" w:hAnsi="Open sans"/>
        </w:rPr>
      </w:pPr>
      <w:r>
        <w:rPr>
          <w:rFonts w:ascii="Open sans" w:hAnsi="Open sans"/>
        </w:rPr>
        <w:t>Instellingen zoals institutionele beleggers, fabrikanten en auto-importeurs kopen gebouwen, machines, transportmiddelen en dergelijke.</w:t>
      </w:r>
    </w:p>
    <w:p w:rsidR="0087466E" w:rsidRDefault="0087466E" w:rsidP="00B43650">
      <w:pPr>
        <w:pStyle w:val="Geenafstand"/>
        <w:jc w:val="both"/>
        <w:rPr>
          <w:rFonts w:ascii="Open sans" w:hAnsi="Open sans"/>
        </w:rPr>
      </w:pPr>
      <w:r>
        <w:rPr>
          <w:rFonts w:ascii="Open sans" w:hAnsi="Open sans"/>
        </w:rPr>
        <w:t>Deze verhuren ze gelijktijdig voor een bepaalde periode aan gebruikers.</w:t>
      </w:r>
    </w:p>
    <w:p w:rsidR="0087466E" w:rsidRDefault="0087466E" w:rsidP="00B43650">
      <w:pPr>
        <w:pStyle w:val="Geenafstand"/>
        <w:jc w:val="both"/>
        <w:rPr>
          <w:rFonts w:ascii="Open sans" w:hAnsi="Open sans"/>
        </w:rPr>
      </w:pPr>
    </w:p>
    <w:p w:rsidR="0087466E" w:rsidRDefault="0087466E" w:rsidP="00B43650">
      <w:pPr>
        <w:pStyle w:val="Geenafstand"/>
        <w:jc w:val="both"/>
        <w:rPr>
          <w:rFonts w:ascii="Open sans" w:hAnsi="Open sans"/>
        </w:rPr>
      </w:pPr>
      <w:r>
        <w:rPr>
          <w:rFonts w:ascii="Open sans" w:hAnsi="Open sans"/>
        </w:rPr>
        <w:t>Bij zeer gespecialiseerde apparatuur wordt ook gebruik gemaakt van leasing.</w:t>
      </w:r>
      <w:r w:rsidR="004C5D7F">
        <w:rPr>
          <w:rFonts w:ascii="Open sans" w:hAnsi="Open sans"/>
        </w:rPr>
        <w:t xml:space="preserve"> </w:t>
      </w:r>
    </w:p>
    <w:p w:rsidR="004C5D7F" w:rsidRDefault="004C5D7F" w:rsidP="00B43650">
      <w:pPr>
        <w:pStyle w:val="Geenafstand"/>
        <w:jc w:val="both"/>
        <w:rPr>
          <w:rFonts w:ascii="Open sans" w:hAnsi="Open sans"/>
        </w:rPr>
      </w:pPr>
      <w:r>
        <w:rPr>
          <w:rFonts w:ascii="Open sans" w:hAnsi="Open sans"/>
        </w:rPr>
        <w:t xml:space="preserve">Bij voorspelling van nieuwe ontwikkelingen op de markt </w:t>
      </w:r>
      <w:r w:rsidRPr="004C5D7F">
        <w:rPr>
          <w:rFonts w:ascii="Open sans" w:hAnsi="Open sans"/>
        </w:rPr>
        <w:sym w:font="Wingdings" w:char="F0E0"/>
      </w:r>
      <w:r>
        <w:rPr>
          <w:rFonts w:ascii="Open sans" w:hAnsi="Open sans"/>
        </w:rPr>
        <w:t xml:space="preserve"> vaak leasing </w:t>
      </w:r>
      <w:r w:rsidRPr="004C5D7F">
        <w:rPr>
          <w:rFonts w:ascii="Open sans" w:hAnsi="Open sans"/>
        </w:rPr>
        <w:sym w:font="Wingdings" w:char="F0E0"/>
      </w:r>
    </w:p>
    <w:p w:rsidR="00070942" w:rsidRDefault="004C5D7F" w:rsidP="00B43650">
      <w:pPr>
        <w:pStyle w:val="Geenafstand"/>
        <w:jc w:val="both"/>
        <w:rPr>
          <w:rFonts w:ascii="Open sans" w:hAnsi="Open sans"/>
          <w:b/>
        </w:rPr>
      </w:pPr>
      <w:r>
        <w:rPr>
          <w:rFonts w:ascii="Open sans" w:hAnsi="Open sans"/>
        </w:rPr>
        <w:t xml:space="preserve">Door leasing wordt het risico van </w:t>
      </w:r>
      <w:r>
        <w:rPr>
          <w:rFonts w:ascii="Open sans" w:hAnsi="Open sans"/>
          <w:b/>
        </w:rPr>
        <w:t xml:space="preserve">economische veroudering </w:t>
      </w:r>
      <w:r>
        <w:rPr>
          <w:rFonts w:ascii="Open sans" w:hAnsi="Open sans"/>
        </w:rPr>
        <w:t>overgedragen aan de verhuurder.</w:t>
      </w:r>
      <w:r w:rsidR="00070942">
        <w:rPr>
          <w:rFonts w:ascii="Open sans" w:hAnsi="Open sans"/>
          <w:b/>
        </w:rPr>
        <w:t xml:space="preserve">  </w:t>
      </w:r>
    </w:p>
    <w:p w:rsidR="004C5D7F" w:rsidRDefault="004C5D7F" w:rsidP="00B43650">
      <w:pPr>
        <w:pStyle w:val="Geenafstand"/>
        <w:jc w:val="both"/>
        <w:rPr>
          <w:rFonts w:ascii="Open sans" w:hAnsi="Open sans"/>
          <w:b/>
        </w:rPr>
      </w:pPr>
    </w:p>
    <w:p w:rsidR="00EF2F1B" w:rsidRDefault="004C5D7F" w:rsidP="00EF2F1B">
      <w:pPr>
        <w:pStyle w:val="Geenafstand"/>
        <w:jc w:val="both"/>
        <w:rPr>
          <w:rFonts w:ascii="Open sans" w:hAnsi="Open sans"/>
        </w:rPr>
      </w:pPr>
      <w:r>
        <w:rPr>
          <w:rFonts w:ascii="Open sans" w:hAnsi="Open sans"/>
        </w:rPr>
        <w:t>Het is gebruikelijk dat de kosten van onderhoud, reparaties en verzekeringen bij de leaseprijs zijn inbegrepen.</w:t>
      </w:r>
    </w:p>
    <w:p w:rsidR="00EF2F1B" w:rsidRDefault="00EF2F1B" w:rsidP="00EF2F1B">
      <w:pPr>
        <w:pStyle w:val="Geenafstand"/>
        <w:jc w:val="both"/>
        <w:rPr>
          <w:rFonts w:ascii="Open sans" w:hAnsi="Open sans"/>
        </w:rPr>
      </w:pPr>
    </w:p>
    <w:p w:rsidR="00EF2F1B" w:rsidRDefault="00EF2F1B" w:rsidP="00EF2F1B">
      <w:pPr>
        <w:pStyle w:val="Geenafstand"/>
        <w:jc w:val="both"/>
        <w:rPr>
          <w:rFonts w:ascii="Open sans" w:hAnsi="Open sans"/>
        </w:rPr>
      </w:pPr>
      <w:r>
        <w:rPr>
          <w:rFonts w:ascii="Open sans" w:hAnsi="Open sans"/>
        </w:rPr>
        <w:t>Belangrijk motief om duurzame productiemiddelen te leasen in plaats van te kopen is dat de onderneming niet ineens voor een grote uitgave komt te staan.</w:t>
      </w:r>
    </w:p>
    <w:p w:rsidR="00EF2F1B" w:rsidRDefault="00EF2F1B" w:rsidP="00EF2F1B">
      <w:pPr>
        <w:pStyle w:val="Geenafstand"/>
        <w:jc w:val="both"/>
        <w:rPr>
          <w:rFonts w:ascii="Open sans" w:hAnsi="Open sans"/>
        </w:rPr>
      </w:pPr>
    </w:p>
    <w:p w:rsidR="00EF2F1B" w:rsidRDefault="00EF2F1B" w:rsidP="00EF2F1B">
      <w:pPr>
        <w:pStyle w:val="Geenafstand"/>
        <w:jc w:val="both"/>
        <w:rPr>
          <w:rFonts w:ascii="Open sans" w:hAnsi="Open sans"/>
        </w:rPr>
      </w:pPr>
      <w:r>
        <w:rPr>
          <w:rFonts w:ascii="Open sans" w:hAnsi="Open sans"/>
        </w:rPr>
        <w:t>De onderneming die producten in lease geeft (lease maatschappij) probeert haar markt aandeel te vergroten en (</w:t>
      </w:r>
      <w:proofErr w:type="spellStart"/>
      <w:r>
        <w:rPr>
          <w:rFonts w:ascii="Open sans" w:hAnsi="Open sans"/>
        </w:rPr>
        <w:t>financierings</w:t>
      </w:r>
      <w:proofErr w:type="spellEnd"/>
      <w:r>
        <w:rPr>
          <w:rFonts w:ascii="Open sans" w:hAnsi="Open sans"/>
        </w:rPr>
        <w:t>) winst te maken.</w:t>
      </w:r>
    </w:p>
    <w:p w:rsidR="00EF2F1B" w:rsidRDefault="00EF2F1B" w:rsidP="00EF2F1B">
      <w:pPr>
        <w:pStyle w:val="Geenafstand"/>
        <w:jc w:val="both"/>
        <w:rPr>
          <w:rFonts w:ascii="Open sans" w:hAnsi="Open sans"/>
        </w:rPr>
      </w:pPr>
    </w:p>
    <w:p w:rsidR="00EF2F1B" w:rsidRDefault="00EF2F1B" w:rsidP="00EF2F1B">
      <w:pPr>
        <w:pStyle w:val="Geenafstand"/>
        <w:jc w:val="both"/>
        <w:rPr>
          <w:rFonts w:ascii="Open sans" w:hAnsi="Open sans"/>
        </w:rPr>
      </w:pPr>
      <w:r>
        <w:rPr>
          <w:rFonts w:ascii="Open sans" w:hAnsi="Open sans"/>
        </w:rPr>
        <w:t>3 vormen leasing</w:t>
      </w:r>
      <w:r w:rsidR="00C8724C">
        <w:rPr>
          <w:rFonts w:ascii="Open sans" w:hAnsi="Open sans"/>
        </w:rPr>
        <w:t>:</w:t>
      </w:r>
    </w:p>
    <w:p w:rsidR="00C8724C" w:rsidRDefault="00C8724C" w:rsidP="00C8724C">
      <w:pPr>
        <w:pStyle w:val="Geenafstand"/>
        <w:numPr>
          <w:ilvl w:val="0"/>
          <w:numId w:val="15"/>
        </w:numPr>
        <w:jc w:val="both"/>
        <w:rPr>
          <w:rFonts w:ascii="Open sans" w:hAnsi="Open sans"/>
        </w:rPr>
      </w:pPr>
      <w:proofErr w:type="spellStart"/>
      <w:r>
        <w:rPr>
          <w:rFonts w:ascii="Open sans" w:hAnsi="Open sans"/>
        </w:rPr>
        <w:t>Operational</w:t>
      </w:r>
      <w:proofErr w:type="spellEnd"/>
      <w:r>
        <w:rPr>
          <w:rFonts w:ascii="Open sans" w:hAnsi="Open sans"/>
        </w:rPr>
        <w:t xml:space="preserve"> leasing</w:t>
      </w:r>
    </w:p>
    <w:p w:rsidR="00C8724C" w:rsidRDefault="00C8724C" w:rsidP="00C8724C">
      <w:pPr>
        <w:pStyle w:val="Geenafstand"/>
        <w:numPr>
          <w:ilvl w:val="0"/>
          <w:numId w:val="15"/>
        </w:numPr>
        <w:jc w:val="both"/>
        <w:rPr>
          <w:rFonts w:ascii="Open sans" w:hAnsi="Open sans"/>
        </w:rPr>
      </w:pPr>
      <w:r>
        <w:rPr>
          <w:rFonts w:ascii="Open sans" w:hAnsi="Open sans"/>
        </w:rPr>
        <w:t>Financial leasing</w:t>
      </w:r>
    </w:p>
    <w:p w:rsidR="00C8724C" w:rsidRDefault="00C8724C" w:rsidP="00C8724C">
      <w:pPr>
        <w:pStyle w:val="Geenafstand"/>
        <w:numPr>
          <w:ilvl w:val="0"/>
          <w:numId w:val="15"/>
        </w:numPr>
        <w:jc w:val="both"/>
        <w:rPr>
          <w:rFonts w:ascii="Open sans" w:hAnsi="Open sans"/>
        </w:rPr>
      </w:pPr>
      <w:r>
        <w:rPr>
          <w:rFonts w:ascii="Open sans" w:hAnsi="Open sans"/>
        </w:rPr>
        <w:t>Sale-</w:t>
      </w:r>
      <w:proofErr w:type="spellStart"/>
      <w:r>
        <w:rPr>
          <w:rFonts w:ascii="Open sans" w:hAnsi="Open sans"/>
        </w:rPr>
        <w:t>and</w:t>
      </w:r>
      <w:proofErr w:type="spellEnd"/>
      <w:r>
        <w:rPr>
          <w:rFonts w:ascii="Open sans" w:hAnsi="Open sans"/>
        </w:rPr>
        <w:t>-lease back</w:t>
      </w:r>
    </w:p>
    <w:p w:rsidR="00C8724C" w:rsidRDefault="00C8724C" w:rsidP="00C8724C">
      <w:pPr>
        <w:pStyle w:val="Geenafstand"/>
        <w:jc w:val="both"/>
        <w:rPr>
          <w:rFonts w:ascii="Open sans" w:hAnsi="Open sans"/>
        </w:rPr>
      </w:pPr>
    </w:p>
    <w:p w:rsidR="00EF2F1B" w:rsidRDefault="00EF2F1B" w:rsidP="00EF2F1B">
      <w:pPr>
        <w:pStyle w:val="Geenafstand"/>
        <w:jc w:val="both"/>
        <w:rPr>
          <w:rFonts w:ascii="Open sans" w:hAnsi="Open sans"/>
        </w:rPr>
      </w:pPr>
      <w:proofErr w:type="spellStart"/>
      <w:r>
        <w:rPr>
          <w:rFonts w:ascii="Open sans" w:hAnsi="Open sans"/>
          <w:b/>
        </w:rPr>
        <w:t>Operational</w:t>
      </w:r>
      <w:proofErr w:type="spellEnd"/>
      <w:r>
        <w:rPr>
          <w:rFonts w:ascii="Open sans" w:hAnsi="Open sans"/>
          <w:b/>
        </w:rPr>
        <w:t xml:space="preserve"> leasing = </w:t>
      </w:r>
      <w:r>
        <w:rPr>
          <w:rFonts w:ascii="Open sans" w:hAnsi="Open sans"/>
        </w:rPr>
        <w:t>lease overeenkomst is op korte termijn opzegbaar.</w:t>
      </w:r>
    </w:p>
    <w:p w:rsidR="00EF2F1B" w:rsidRDefault="00EF2F1B" w:rsidP="00EF2F1B">
      <w:pPr>
        <w:pStyle w:val="Geenafstand"/>
        <w:numPr>
          <w:ilvl w:val="0"/>
          <w:numId w:val="9"/>
        </w:numPr>
        <w:jc w:val="both"/>
        <w:rPr>
          <w:rFonts w:ascii="Open sans" w:hAnsi="Open sans"/>
        </w:rPr>
      </w:pPr>
      <w:r>
        <w:rPr>
          <w:rFonts w:ascii="Open sans" w:hAnsi="Open sans"/>
        </w:rPr>
        <w:t>Risico economische veroudering = voor de verhuurder.</w:t>
      </w:r>
    </w:p>
    <w:p w:rsidR="00EF2F1B" w:rsidRDefault="00EF2F1B" w:rsidP="00EF2F1B">
      <w:pPr>
        <w:pStyle w:val="Geenafstand"/>
        <w:numPr>
          <w:ilvl w:val="0"/>
          <w:numId w:val="9"/>
        </w:numPr>
        <w:jc w:val="both"/>
        <w:rPr>
          <w:rFonts w:ascii="Open sans" w:hAnsi="Open sans"/>
        </w:rPr>
      </w:pPr>
      <w:r>
        <w:rPr>
          <w:rFonts w:ascii="Open sans" w:hAnsi="Open sans"/>
        </w:rPr>
        <w:t xml:space="preserve">Verhuurder zorgt voor onderhoud en de verzekering. </w:t>
      </w:r>
      <w:r w:rsidRPr="00EF2F1B">
        <w:rPr>
          <w:rFonts w:ascii="Open sans" w:hAnsi="Open sans"/>
        </w:rPr>
        <w:sym w:font="Wingdings" w:char="F0E0"/>
      </w:r>
      <w:r>
        <w:rPr>
          <w:rFonts w:ascii="Open sans" w:hAnsi="Open sans"/>
        </w:rPr>
        <w:t xml:space="preserve"> terug te zien in de huurprijs.</w:t>
      </w:r>
    </w:p>
    <w:p w:rsidR="00EF2F1B" w:rsidRDefault="00EF2F1B" w:rsidP="00EF2F1B">
      <w:pPr>
        <w:pStyle w:val="Geenafstand"/>
        <w:jc w:val="both"/>
        <w:rPr>
          <w:rFonts w:ascii="Open sans" w:hAnsi="Open sans"/>
        </w:rPr>
      </w:pPr>
    </w:p>
    <w:p w:rsidR="00EF2F1B" w:rsidRDefault="00EF2F1B" w:rsidP="00EF2F1B">
      <w:pPr>
        <w:pStyle w:val="Geenafstand"/>
        <w:jc w:val="both"/>
        <w:rPr>
          <w:rFonts w:ascii="Open sans" w:hAnsi="Open sans"/>
        </w:rPr>
      </w:pPr>
      <w:r>
        <w:rPr>
          <w:rFonts w:ascii="Open sans" w:hAnsi="Open sans"/>
          <w:b/>
        </w:rPr>
        <w:t xml:space="preserve">Financial leasing = </w:t>
      </w:r>
      <w:r>
        <w:rPr>
          <w:rFonts w:ascii="Open sans" w:hAnsi="Open sans"/>
        </w:rPr>
        <w:t>de overeenkomst wordt gesloten voor de geschatte economische levensduur van het te leasen object.</w:t>
      </w:r>
    </w:p>
    <w:p w:rsidR="00EF2F1B" w:rsidRDefault="00EF2F1B" w:rsidP="00EF2F1B">
      <w:pPr>
        <w:pStyle w:val="Geenafstand"/>
        <w:numPr>
          <w:ilvl w:val="0"/>
          <w:numId w:val="10"/>
        </w:numPr>
        <w:jc w:val="both"/>
        <w:rPr>
          <w:rFonts w:ascii="Open sans" w:hAnsi="Open sans"/>
        </w:rPr>
      </w:pPr>
      <w:r>
        <w:rPr>
          <w:rFonts w:ascii="Open sans" w:hAnsi="Open sans"/>
        </w:rPr>
        <w:t>Overeenkomst niet tussentijds opzegbaar.</w:t>
      </w:r>
    </w:p>
    <w:p w:rsidR="00EF2F1B" w:rsidRDefault="00EF2F1B" w:rsidP="00EF2F1B">
      <w:pPr>
        <w:pStyle w:val="Geenafstand"/>
        <w:numPr>
          <w:ilvl w:val="0"/>
          <w:numId w:val="10"/>
        </w:numPr>
        <w:jc w:val="both"/>
        <w:rPr>
          <w:rFonts w:ascii="Open sans" w:hAnsi="Open sans"/>
        </w:rPr>
      </w:pPr>
      <w:r>
        <w:rPr>
          <w:rFonts w:ascii="Open sans" w:hAnsi="Open sans"/>
        </w:rPr>
        <w:t>Risico economische veroudering = voor rekening huurder.</w:t>
      </w:r>
    </w:p>
    <w:p w:rsidR="00EF2F1B" w:rsidRDefault="00EF2F1B" w:rsidP="00EF2F1B">
      <w:pPr>
        <w:pStyle w:val="Geenafstand"/>
        <w:numPr>
          <w:ilvl w:val="0"/>
          <w:numId w:val="10"/>
        </w:numPr>
        <w:jc w:val="both"/>
        <w:rPr>
          <w:rFonts w:ascii="Open sans" w:hAnsi="Open sans"/>
        </w:rPr>
      </w:pPr>
      <w:r>
        <w:rPr>
          <w:rFonts w:ascii="Open sans" w:hAnsi="Open sans"/>
        </w:rPr>
        <w:t>Onderhoudskosten en verzekering = voor rekening huurder</w:t>
      </w:r>
    </w:p>
    <w:p w:rsidR="00EF2F1B" w:rsidRDefault="00EF2F1B" w:rsidP="00EF2F1B">
      <w:pPr>
        <w:pStyle w:val="Geenafstand"/>
        <w:numPr>
          <w:ilvl w:val="0"/>
          <w:numId w:val="10"/>
        </w:numPr>
        <w:jc w:val="both"/>
        <w:rPr>
          <w:rFonts w:ascii="Open sans" w:hAnsi="Open sans"/>
        </w:rPr>
      </w:pPr>
      <w:r>
        <w:rPr>
          <w:rFonts w:ascii="Open sans" w:hAnsi="Open sans"/>
        </w:rPr>
        <w:t>Gebruikelijk : huurder kan het gehuurde object na afloop van de verhuurtermijn tegen een vrij lage prijs kopen.</w:t>
      </w:r>
    </w:p>
    <w:p w:rsidR="00EF2F1B" w:rsidRDefault="00EF2F1B" w:rsidP="00EF2F1B">
      <w:pPr>
        <w:pStyle w:val="Geenafstand"/>
        <w:ind w:left="720"/>
        <w:jc w:val="both"/>
        <w:rPr>
          <w:rFonts w:ascii="Open sans" w:hAnsi="Open sans"/>
        </w:rPr>
      </w:pPr>
    </w:p>
    <w:p w:rsidR="00EF2F1B" w:rsidRDefault="00EF2F1B" w:rsidP="00EF2F1B">
      <w:pPr>
        <w:pStyle w:val="Geenafstand"/>
        <w:jc w:val="both"/>
        <w:rPr>
          <w:rFonts w:ascii="Open sans" w:hAnsi="Open sans"/>
        </w:rPr>
      </w:pPr>
      <w:r>
        <w:rPr>
          <w:rFonts w:ascii="Open sans" w:hAnsi="Open sans"/>
          <w:b/>
        </w:rPr>
        <w:t>Sale-</w:t>
      </w:r>
      <w:proofErr w:type="spellStart"/>
      <w:r>
        <w:rPr>
          <w:rFonts w:ascii="Open sans" w:hAnsi="Open sans"/>
          <w:b/>
        </w:rPr>
        <w:t>and</w:t>
      </w:r>
      <w:proofErr w:type="spellEnd"/>
      <w:r>
        <w:rPr>
          <w:rFonts w:ascii="Open sans" w:hAnsi="Open sans"/>
          <w:b/>
        </w:rPr>
        <w:t xml:space="preserve">-lease back = </w:t>
      </w:r>
      <w:r>
        <w:rPr>
          <w:rFonts w:ascii="Open sans" w:hAnsi="Open sans"/>
        </w:rPr>
        <w:t>bv. Je gebouw verkopen (sale) aan een lease maatschappij en het direct weer te leasen (lease back). Dit wordt gedaan als een onderneming geld nodig heeft.</w:t>
      </w:r>
    </w:p>
    <w:p w:rsidR="00B32FE0" w:rsidRDefault="00B32FE0" w:rsidP="00EF2F1B">
      <w:pPr>
        <w:pStyle w:val="Geenafstand"/>
        <w:jc w:val="both"/>
        <w:rPr>
          <w:rFonts w:ascii="Open sans" w:hAnsi="Open sans"/>
        </w:rPr>
      </w:pPr>
    </w:p>
    <w:p w:rsidR="00B32FE0" w:rsidRDefault="00B32FE0" w:rsidP="00EF2F1B">
      <w:pPr>
        <w:pStyle w:val="Geenafstand"/>
        <w:jc w:val="both"/>
        <w:rPr>
          <w:rFonts w:ascii="Open sans" w:hAnsi="Open sans"/>
          <w:u w:val="single"/>
        </w:rPr>
      </w:pPr>
      <w:r w:rsidRPr="00B32FE0">
        <w:rPr>
          <w:rFonts w:ascii="Times New Roman" w:hAnsi="Times New Roman" w:cs="Times New Roman"/>
          <w:u w:val="single"/>
        </w:rPr>
        <w:t>§</w:t>
      </w:r>
      <w:r>
        <w:rPr>
          <w:rFonts w:ascii="Open sans" w:hAnsi="Open sans"/>
          <w:u w:val="single"/>
        </w:rPr>
        <w:t xml:space="preserve"> 13.5 Consumptief krediet</w:t>
      </w:r>
    </w:p>
    <w:p w:rsidR="00B32FE0" w:rsidRDefault="00B32FE0" w:rsidP="00EF2F1B">
      <w:pPr>
        <w:pStyle w:val="Geenafstand"/>
        <w:jc w:val="both"/>
        <w:rPr>
          <w:rFonts w:ascii="Open sans" w:hAnsi="Open sans"/>
        </w:rPr>
      </w:pPr>
      <w:r>
        <w:rPr>
          <w:rFonts w:ascii="Open sans" w:hAnsi="Open sans"/>
        </w:rPr>
        <w:t>Dit is bestemd voor particulieren voor consumptieve doeleinden. (aankoop auto, bank, verbouwing)</w:t>
      </w:r>
    </w:p>
    <w:p w:rsidR="00EA6C41" w:rsidRDefault="00EA6C41" w:rsidP="00EF2F1B">
      <w:pPr>
        <w:pStyle w:val="Geenafstand"/>
        <w:jc w:val="both"/>
        <w:rPr>
          <w:rFonts w:ascii="Open sans" w:hAnsi="Open sans"/>
          <w:b/>
        </w:rPr>
      </w:pPr>
    </w:p>
    <w:p w:rsidR="006C3FEA" w:rsidRDefault="00B32FE0" w:rsidP="00EF2F1B">
      <w:pPr>
        <w:pStyle w:val="Geenafstand"/>
        <w:jc w:val="both"/>
        <w:rPr>
          <w:rFonts w:ascii="Open sans" w:hAnsi="Open sans"/>
        </w:rPr>
      </w:pPr>
      <w:r>
        <w:rPr>
          <w:rFonts w:ascii="Open sans" w:hAnsi="Open sans"/>
          <w:b/>
        </w:rPr>
        <w:t>Doorlopend krediet</w:t>
      </w:r>
      <w:r w:rsidR="00EA6C41">
        <w:rPr>
          <w:rFonts w:ascii="Open sans" w:hAnsi="Open sans"/>
          <w:b/>
        </w:rPr>
        <w:t xml:space="preserve"> =</w:t>
      </w:r>
      <w:r w:rsidR="00EA6C41">
        <w:rPr>
          <w:rFonts w:ascii="Open sans" w:hAnsi="Open sans"/>
        </w:rPr>
        <w:t xml:space="preserve"> bank en consument spreken af dat de consument tot een bepaald bedrag geld op mag nemen. </w:t>
      </w:r>
    </w:p>
    <w:p w:rsidR="00C8724C" w:rsidRDefault="00C8724C" w:rsidP="00EF2F1B">
      <w:pPr>
        <w:pStyle w:val="Geenafstand"/>
        <w:jc w:val="both"/>
        <w:rPr>
          <w:rFonts w:ascii="Open sans" w:hAnsi="Open sans"/>
        </w:rPr>
      </w:pPr>
    </w:p>
    <w:p w:rsidR="006C3FEA" w:rsidRDefault="006C3FEA" w:rsidP="00EF2F1B">
      <w:pPr>
        <w:pStyle w:val="Geenafstand"/>
        <w:jc w:val="both"/>
        <w:rPr>
          <w:rFonts w:ascii="Open sans" w:hAnsi="Open sans"/>
        </w:rPr>
      </w:pPr>
      <w:r>
        <w:rPr>
          <w:rFonts w:ascii="Open sans" w:hAnsi="Open sans"/>
        </w:rPr>
        <w:t>Nadelen:</w:t>
      </w:r>
    </w:p>
    <w:p w:rsidR="00B32FE0" w:rsidRPr="006C3FEA" w:rsidRDefault="006C3FEA" w:rsidP="006C3FEA">
      <w:pPr>
        <w:pStyle w:val="Geenafstand"/>
        <w:numPr>
          <w:ilvl w:val="0"/>
          <w:numId w:val="11"/>
        </w:numPr>
        <w:jc w:val="both"/>
        <w:rPr>
          <w:rFonts w:ascii="Open sans" w:hAnsi="Open sans"/>
          <w:b/>
        </w:rPr>
      </w:pPr>
      <w:r>
        <w:rPr>
          <w:rFonts w:ascii="Open sans" w:hAnsi="Open sans"/>
        </w:rPr>
        <w:t>Provisie betalen bij afsluiting lening</w:t>
      </w:r>
    </w:p>
    <w:p w:rsidR="006C3FEA" w:rsidRPr="00107D07" w:rsidRDefault="006C3FEA" w:rsidP="006C3FEA">
      <w:pPr>
        <w:pStyle w:val="Geenafstand"/>
        <w:numPr>
          <w:ilvl w:val="0"/>
          <w:numId w:val="11"/>
        </w:numPr>
        <w:jc w:val="both"/>
        <w:rPr>
          <w:rFonts w:ascii="Open sans" w:hAnsi="Open sans"/>
          <w:b/>
        </w:rPr>
      </w:pPr>
      <w:r>
        <w:rPr>
          <w:rFonts w:ascii="Open sans" w:hAnsi="Open sans"/>
        </w:rPr>
        <w:t>Interest betalen over uitstaande schuld.</w:t>
      </w:r>
    </w:p>
    <w:p w:rsidR="00C8724C" w:rsidRDefault="00C8724C" w:rsidP="006C3FEA">
      <w:pPr>
        <w:pStyle w:val="Geenafstand"/>
        <w:jc w:val="both"/>
        <w:rPr>
          <w:rFonts w:ascii="Open sans" w:hAnsi="Open sans"/>
        </w:rPr>
      </w:pPr>
    </w:p>
    <w:p w:rsidR="006C3FEA" w:rsidRPr="006C3FEA" w:rsidRDefault="006C3FEA" w:rsidP="006C3FEA">
      <w:pPr>
        <w:pStyle w:val="Geenafstand"/>
        <w:jc w:val="both"/>
        <w:rPr>
          <w:rFonts w:ascii="Open sans" w:hAnsi="Open sans"/>
        </w:rPr>
      </w:pPr>
      <w:r w:rsidRPr="006C3FEA">
        <w:rPr>
          <w:rFonts w:ascii="Open sans" w:hAnsi="Open sans"/>
        </w:rPr>
        <w:t>Voordelen:</w:t>
      </w:r>
    </w:p>
    <w:p w:rsidR="006C3FEA" w:rsidRDefault="006C3FEA" w:rsidP="006C3FEA">
      <w:pPr>
        <w:pStyle w:val="Geenafstand"/>
        <w:numPr>
          <w:ilvl w:val="0"/>
          <w:numId w:val="12"/>
        </w:numPr>
        <w:jc w:val="both"/>
        <w:rPr>
          <w:rFonts w:ascii="Open sans" w:hAnsi="Open sans"/>
        </w:rPr>
      </w:pPr>
      <w:r w:rsidRPr="006C3FEA">
        <w:rPr>
          <w:rFonts w:ascii="Open sans" w:hAnsi="Open sans"/>
        </w:rPr>
        <w:t>Afgeloste bedragen kunnen steeds weer opgenomen worden.</w:t>
      </w:r>
      <w:r>
        <w:rPr>
          <w:rFonts w:ascii="Open sans" w:hAnsi="Open sans"/>
        </w:rPr>
        <w:t>(hoef je niet opnieuw provisie te betalen)</w:t>
      </w:r>
    </w:p>
    <w:p w:rsidR="006C3FEA" w:rsidRDefault="006C3FEA" w:rsidP="006C3FEA">
      <w:pPr>
        <w:pStyle w:val="Geenafstand"/>
        <w:numPr>
          <w:ilvl w:val="0"/>
          <w:numId w:val="12"/>
        </w:numPr>
        <w:jc w:val="both"/>
        <w:rPr>
          <w:rFonts w:ascii="Open sans" w:hAnsi="Open sans"/>
        </w:rPr>
      </w:pPr>
      <w:r>
        <w:rPr>
          <w:rFonts w:ascii="Open sans" w:hAnsi="Open sans"/>
        </w:rPr>
        <w:t>Je hoeft niet steeds formulieren in te vullen over waar het geld voor is.</w:t>
      </w:r>
    </w:p>
    <w:p w:rsidR="006C3FEA" w:rsidRDefault="006C3FEA" w:rsidP="006C3FEA">
      <w:pPr>
        <w:pStyle w:val="Geenafstand"/>
        <w:numPr>
          <w:ilvl w:val="0"/>
          <w:numId w:val="12"/>
        </w:numPr>
        <w:jc w:val="both"/>
        <w:rPr>
          <w:rFonts w:ascii="Open sans" w:hAnsi="Open sans"/>
        </w:rPr>
      </w:pPr>
      <w:r>
        <w:rPr>
          <w:rFonts w:ascii="Open sans" w:hAnsi="Open sans"/>
        </w:rPr>
        <w:t>BANK; hoeft maar 1x een onderzoek te doen naar de  kredietwaardigheid van de consument.</w:t>
      </w:r>
    </w:p>
    <w:p w:rsidR="006C3FEA" w:rsidRDefault="006C3FEA" w:rsidP="006C3FEA">
      <w:pPr>
        <w:pStyle w:val="Geenafstand"/>
        <w:numPr>
          <w:ilvl w:val="0"/>
          <w:numId w:val="12"/>
        </w:numPr>
        <w:jc w:val="both"/>
        <w:rPr>
          <w:rFonts w:ascii="Open sans" w:hAnsi="Open sans"/>
        </w:rPr>
      </w:pPr>
      <w:r>
        <w:rPr>
          <w:rFonts w:ascii="Open sans" w:hAnsi="Open sans"/>
        </w:rPr>
        <w:t>Het bedrag dat maandelijks aan de bank moet worden betaald wordt meestal automatisch van de rekening gehaald; kostenbesparend.</w:t>
      </w:r>
    </w:p>
    <w:p w:rsidR="006C3FEA" w:rsidRDefault="006C3FEA" w:rsidP="006C3FEA">
      <w:pPr>
        <w:pStyle w:val="Geenafstand"/>
        <w:jc w:val="both"/>
        <w:rPr>
          <w:rFonts w:ascii="Open sans" w:hAnsi="Open sans"/>
          <w:b/>
        </w:rPr>
      </w:pPr>
    </w:p>
    <w:p w:rsidR="006C3FEA" w:rsidRDefault="006C3FEA" w:rsidP="006C3FEA">
      <w:pPr>
        <w:pStyle w:val="Geenafstand"/>
        <w:jc w:val="both"/>
        <w:rPr>
          <w:rFonts w:ascii="Open sans" w:hAnsi="Open sans"/>
        </w:rPr>
      </w:pPr>
      <w:r>
        <w:rPr>
          <w:rFonts w:ascii="Open sans" w:hAnsi="Open sans"/>
          <w:b/>
        </w:rPr>
        <w:t xml:space="preserve">Persoonlijke lening = </w:t>
      </w:r>
      <w:r>
        <w:rPr>
          <w:rFonts w:ascii="Open sans" w:hAnsi="Open sans"/>
        </w:rPr>
        <w:t>de consument leent een bedrag bij de bank voor een bepaald doel.</w:t>
      </w:r>
    </w:p>
    <w:p w:rsidR="00C8724C" w:rsidRDefault="00C8724C" w:rsidP="006C3FEA">
      <w:pPr>
        <w:pStyle w:val="Geenafstand"/>
        <w:jc w:val="both"/>
        <w:rPr>
          <w:rFonts w:ascii="Open sans" w:hAnsi="Open sans"/>
        </w:rPr>
      </w:pPr>
    </w:p>
    <w:p w:rsidR="00CB1A72" w:rsidRDefault="00CB1A72" w:rsidP="006C3FEA">
      <w:pPr>
        <w:pStyle w:val="Geenafstand"/>
        <w:jc w:val="both"/>
        <w:rPr>
          <w:rFonts w:ascii="Open sans" w:hAnsi="Open sans"/>
        </w:rPr>
      </w:pPr>
      <w:r>
        <w:rPr>
          <w:rFonts w:ascii="Open sans" w:hAnsi="Open sans"/>
        </w:rPr>
        <w:t>Nadelen:</w:t>
      </w:r>
    </w:p>
    <w:p w:rsidR="00CB1A72" w:rsidRDefault="00CB1A72" w:rsidP="00CB1A72">
      <w:pPr>
        <w:pStyle w:val="Geenafstand"/>
        <w:numPr>
          <w:ilvl w:val="0"/>
          <w:numId w:val="13"/>
        </w:numPr>
        <w:jc w:val="both"/>
        <w:rPr>
          <w:rFonts w:ascii="Open sans" w:hAnsi="Open sans"/>
        </w:rPr>
      </w:pPr>
      <w:r>
        <w:rPr>
          <w:rFonts w:ascii="Open sans" w:hAnsi="Open sans"/>
        </w:rPr>
        <w:t>Bedrag in 1x opnemen.</w:t>
      </w:r>
    </w:p>
    <w:p w:rsidR="006C3FEA" w:rsidRDefault="00CB1A72" w:rsidP="00CB1A72">
      <w:pPr>
        <w:pStyle w:val="Geenafstand"/>
        <w:numPr>
          <w:ilvl w:val="0"/>
          <w:numId w:val="13"/>
        </w:numPr>
        <w:jc w:val="both"/>
        <w:rPr>
          <w:rFonts w:ascii="Open sans" w:hAnsi="Open sans"/>
        </w:rPr>
      </w:pPr>
      <w:r>
        <w:rPr>
          <w:rFonts w:ascii="Open sans" w:hAnsi="Open sans"/>
        </w:rPr>
        <w:t>Afgeloste bedragen kunnen niet opnieuw worden opgenomen.</w:t>
      </w:r>
    </w:p>
    <w:p w:rsidR="00CB1A72" w:rsidRDefault="00CB1A72" w:rsidP="00CB1A72">
      <w:pPr>
        <w:pStyle w:val="Geenafstand"/>
        <w:numPr>
          <w:ilvl w:val="0"/>
          <w:numId w:val="13"/>
        </w:numPr>
        <w:jc w:val="both"/>
        <w:rPr>
          <w:rFonts w:ascii="Open sans" w:hAnsi="Open sans"/>
        </w:rPr>
      </w:pPr>
      <w:r>
        <w:rPr>
          <w:rFonts w:ascii="Open sans" w:hAnsi="Open sans"/>
        </w:rPr>
        <w:t>Meer geld? Nieuwe lening afsluiten.</w:t>
      </w:r>
    </w:p>
    <w:p w:rsidR="00CB1A72" w:rsidRDefault="00CB1A72" w:rsidP="00CB1A72">
      <w:pPr>
        <w:pStyle w:val="Geenafstand"/>
        <w:numPr>
          <w:ilvl w:val="0"/>
          <w:numId w:val="13"/>
        </w:numPr>
        <w:jc w:val="both"/>
        <w:rPr>
          <w:rFonts w:ascii="Open sans" w:hAnsi="Open sans"/>
        </w:rPr>
      </w:pPr>
      <w:r>
        <w:rPr>
          <w:rFonts w:ascii="Open sans" w:hAnsi="Open sans"/>
        </w:rPr>
        <w:t xml:space="preserve">Terug betaling </w:t>
      </w:r>
      <w:r w:rsidRPr="00CB1A72">
        <w:rPr>
          <w:rFonts w:ascii="Open sans" w:hAnsi="Open sans"/>
        </w:rPr>
        <w:sym w:font="Wingdings" w:char="F0E0"/>
      </w:r>
      <w:r>
        <w:rPr>
          <w:rFonts w:ascii="Open sans" w:hAnsi="Open sans"/>
        </w:rPr>
        <w:t xml:space="preserve"> gelijke termijnen (aflossing + interest)</w:t>
      </w:r>
    </w:p>
    <w:p w:rsidR="00CB1A72" w:rsidRPr="00107D07" w:rsidRDefault="00CB1A72" w:rsidP="00CB1A72">
      <w:pPr>
        <w:pStyle w:val="Geenafstand"/>
        <w:numPr>
          <w:ilvl w:val="0"/>
          <w:numId w:val="13"/>
        </w:numPr>
        <w:jc w:val="both"/>
        <w:rPr>
          <w:rFonts w:ascii="Open sans" w:hAnsi="Open sans"/>
        </w:rPr>
      </w:pPr>
      <w:r>
        <w:rPr>
          <w:rFonts w:ascii="Open sans" w:hAnsi="Open sans"/>
        </w:rPr>
        <w:t xml:space="preserve">Kosten : afsluitprovisie + interest = </w:t>
      </w:r>
      <w:r>
        <w:rPr>
          <w:rFonts w:ascii="Open sans" w:hAnsi="Open sans"/>
          <w:b/>
        </w:rPr>
        <w:t>financieringskosten</w:t>
      </w:r>
      <w:r>
        <w:rPr>
          <w:rFonts w:ascii="Open sans" w:hAnsi="Open sans"/>
        </w:rPr>
        <w:t xml:space="preserve"> </w:t>
      </w:r>
      <w:r w:rsidRPr="00CB1A72">
        <w:rPr>
          <w:rFonts w:ascii="Open sans" w:hAnsi="Open sans"/>
        </w:rPr>
        <w:t>(uitgedrukt in percentage per jaar</w:t>
      </w:r>
      <w:r>
        <w:rPr>
          <w:rFonts w:ascii="Open sans" w:hAnsi="Open sans"/>
        </w:rPr>
        <w:t xml:space="preserve"> of in een bedrag</w:t>
      </w:r>
      <w:r w:rsidRPr="00CB1A72">
        <w:rPr>
          <w:rFonts w:ascii="Open sans" w:hAnsi="Open sans"/>
        </w:rPr>
        <w:t>)</w:t>
      </w:r>
    </w:p>
    <w:p w:rsidR="00C8724C" w:rsidRDefault="00C8724C" w:rsidP="00CB1A72">
      <w:pPr>
        <w:pStyle w:val="Geenafstand"/>
        <w:jc w:val="both"/>
        <w:rPr>
          <w:rFonts w:ascii="Open sans" w:hAnsi="Open sans"/>
        </w:rPr>
      </w:pPr>
    </w:p>
    <w:p w:rsidR="00CB1A72" w:rsidRDefault="00CB1A72" w:rsidP="00CB1A72">
      <w:pPr>
        <w:pStyle w:val="Geenafstand"/>
        <w:jc w:val="both"/>
        <w:rPr>
          <w:rFonts w:ascii="Open sans" w:hAnsi="Open sans"/>
        </w:rPr>
      </w:pPr>
      <w:r>
        <w:rPr>
          <w:rFonts w:ascii="Open sans" w:hAnsi="Open sans"/>
        </w:rPr>
        <w:t>Voordeel:</w:t>
      </w:r>
    </w:p>
    <w:p w:rsidR="00CB1A72" w:rsidRDefault="00CB1A72" w:rsidP="00CB1A72">
      <w:pPr>
        <w:pStyle w:val="Geenafstand"/>
        <w:numPr>
          <w:ilvl w:val="0"/>
          <w:numId w:val="14"/>
        </w:numPr>
        <w:jc w:val="both"/>
        <w:rPr>
          <w:rFonts w:ascii="Open sans" w:hAnsi="Open sans"/>
        </w:rPr>
      </w:pPr>
      <w:r>
        <w:rPr>
          <w:rFonts w:ascii="Open sans" w:hAnsi="Open sans"/>
        </w:rPr>
        <w:t>Lening kan voor van alles gebruikt worden.</w:t>
      </w:r>
    </w:p>
    <w:p w:rsidR="00CB1A72" w:rsidRDefault="00CB1A72" w:rsidP="00CB1A72">
      <w:pPr>
        <w:pStyle w:val="Geenafstand"/>
        <w:jc w:val="both"/>
        <w:rPr>
          <w:rFonts w:ascii="Open sans" w:hAnsi="Open sans"/>
        </w:rPr>
      </w:pPr>
    </w:p>
    <w:p w:rsidR="00CB1A72" w:rsidRDefault="00CB1A72" w:rsidP="00CB1A72">
      <w:pPr>
        <w:pStyle w:val="Geenafstand"/>
        <w:jc w:val="both"/>
        <w:rPr>
          <w:rFonts w:ascii="Open sans" w:hAnsi="Open sans"/>
        </w:rPr>
      </w:pPr>
      <w:r>
        <w:rPr>
          <w:rFonts w:ascii="Open sans" w:hAnsi="Open sans"/>
        </w:rPr>
        <w:t xml:space="preserve">Doorlopend krediet en persoonlijke lening </w:t>
      </w:r>
      <w:r w:rsidRPr="00CB1A72">
        <w:rPr>
          <w:rFonts w:ascii="Open sans" w:hAnsi="Open sans"/>
        </w:rPr>
        <w:sym w:font="Wingdings" w:char="F0E0"/>
      </w:r>
      <w:r>
        <w:rPr>
          <w:rFonts w:ascii="Open sans" w:hAnsi="Open sans"/>
        </w:rPr>
        <w:t xml:space="preserve"> dure krediet vormen. </w:t>
      </w:r>
    </w:p>
    <w:p w:rsidR="00C8724C" w:rsidRDefault="00C8724C" w:rsidP="00CB1A72">
      <w:pPr>
        <w:pStyle w:val="Geenafstand"/>
        <w:jc w:val="both"/>
        <w:rPr>
          <w:rFonts w:ascii="Open sans" w:hAnsi="Open sans"/>
          <w:b/>
        </w:rPr>
      </w:pPr>
    </w:p>
    <w:p w:rsidR="00CB1A72" w:rsidRDefault="00CB1A72" w:rsidP="00CB1A72">
      <w:pPr>
        <w:pStyle w:val="Geenafstand"/>
        <w:jc w:val="both"/>
        <w:rPr>
          <w:rFonts w:ascii="Open sans" w:hAnsi="Open sans"/>
        </w:rPr>
      </w:pPr>
      <w:r w:rsidRPr="00CB1A72">
        <w:rPr>
          <w:rFonts w:ascii="Open sans" w:hAnsi="Open sans"/>
          <w:b/>
        </w:rPr>
        <w:t>Oorzaak:</w:t>
      </w:r>
      <w:r>
        <w:rPr>
          <w:rFonts w:ascii="Open sans" w:hAnsi="Open sans"/>
        </w:rPr>
        <w:t xml:space="preserve"> bank heeft weinig zekerheid (bij het niet betalen van termijnen, is het voor bank heel moeilijk om het geld terug te vorderen)</w:t>
      </w:r>
    </w:p>
    <w:p w:rsidR="00CB1A72" w:rsidRDefault="00CB1A72" w:rsidP="00CB1A72">
      <w:pPr>
        <w:pStyle w:val="Geenafstand"/>
        <w:jc w:val="both"/>
        <w:rPr>
          <w:rFonts w:ascii="Open sans" w:hAnsi="Open sans"/>
        </w:rPr>
      </w:pPr>
    </w:p>
    <w:p w:rsidR="00CB1A72" w:rsidRDefault="00CB1A72" w:rsidP="00CB1A72">
      <w:pPr>
        <w:pStyle w:val="Geenafstand"/>
        <w:jc w:val="both"/>
        <w:rPr>
          <w:rFonts w:ascii="Open sans" w:hAnsi="Open sans"/>
        </w:rPr>
      </w:pPr>
      <w:r>
        <w:rPr>
          <w:rFonts w:ascii="Open sans" w:hAnsi="Open sans"/>
        </w:rPr>
        <w:t>Banken verdienen goed aan deze kredieten.</w:t>
      </w:r>
    </w:p>
    <w:p w:rsidR="00CB1A72" w:rsidRDefault="00CB1A72" w:rsidP="00CB1A72">
      <w:pPr>
        <w:pStyle w:val="Geenafstand"/>
        <w:jc w:val="both"/>
        <w:rPr>
          <w:rFonts w:ascii="Open sans" w:hAnsi="Open sans"/>
        </w:rPr>
      </w:pPr>
      <w:r>
        <w:rPr>
          <w:rFonts w:ascii="Open sans" w:hAnsi="Open sans"/>
        </w:rPr>
        <w:t xml:space="preserve">Bij bepaling </w:t>
      </w:r>
      <w:r>
        <w:rPr>
          <w:rFonts w:ascii="Open sans" w:hAnsi="Open sans"/>
          <w:b/>
        </w:rPr>
        <w:t xml:space="preserve">kredietprijs (= </w:t>
      </w:r>
      <w:r w:rsidRPr="00CB1A72">
        <w:rPr>
          <w:rFonts w:ascii="Open sans" w:hAnsi="Open sans"/>
        </w:rPr>
        <w:t>het kredietperce</w:t>
      </w:r>
      <w:r>
        <w:rPr>
          <w:rFonts w:ascii="Open sans" w:hAnsi="Open sans"/>
        </w:rPr>
        <w:t>n</w:t>
      </w:r>
      <w:r w:rsidRPr="00CB1A72">
        <w:rPr>
          <w:rFonts w:ascii="Open sans" w:hAnsi="Open sans"/>
        </w:rPr>
        <w:t>tage</w:t>
      </w:r>
      <w:r>
        <w:rPr>
          <w:rFonts w:ascii="Open sans" w:hAnsi="Open sans"/>
        </w:rPr>
        <w:t>) van deze kredieten houdt de bank rekening met het feit dat niet iedereen zijn schuld terugbetaald en dat de bank kosten moet maken om aflossing en rente alsnog te incasseren. (soms worden incassobureaus ingeschakeld.)</w:t>
      </w:r>
    </w:p>
    <w:p w:rsidR="00CB1A72" w:rsidRDefault="00CB1A72" w:rsidP="00CB1A72">
      <w:pPr>
        <w:pStyle w:val="Geenafstand"/>
        <w:jc w:val="both"/>
        <w:rPr>
          <w:rFonts w:ascii="Open sans" w:hAnsi="Open sans"/>
        </w:rPr>
      </w:pPr>
    </w:p>
    <w:p w:rsidR="00CB1A72" w:rsidRDefault="00CB1A72" w:rsidP="00CB1A72">
      <w:pPr>
        <w:pStyle w:val="Geenafstand"/>
        <w:jc w:val="both"/>
        <w:rPr>
          <w:rFonts w:ascii="Open sans" w:hAnsi="Open sans"/>
        </w:rPr>
      </w:pPr>
      <w:r>
        <w:rPr>
          <w:rFonts w:ascii="Open sans" w:hAnsi="Open sans"/>
          <w:b/>
        </w:rPr>
        <w:t xml:space="preserve">Koop en verkoop op afbetaling = </w:t>
      </w:r>
      <w:r>
        <w:rPr>
          <w:rFonts w:ascii="Open sans" w:hAnsi="Open sans"/>
        </w:rPr>
        <w:t>koper en verkoper komen overeen dat de koopprijs van een roerende zaak wordt betaald in termijnen.</w:t>
      </w:r>
    </w:p>
    <w:p w:rsidR="00C8724C" w:rsidRDefault="00C8724C" w:rsidP="00CB1A72">
      <w:pPr>
        <w:pStyle w:val="Geenafstand"/>
        <w:jc w:val="both"/>
        <w:rPr>
          <w:rFonts w:ascii="Open sans" w:hAnsi="Open sans"/>
        </w:rPr>
      </w:pPr>
    </w:p>
    <w:p w:rsidR="00CB1A72" w:rsidRDefault="00A62078" w:rsidP="00CB1A72">
      <w:pPr>
        <w:pStyle w:val="Geenafstand"/>
        <w:jc w:val="both"/>
        <w:rPr>
          <w:rFonts w:ascii="Open sans" w:hAnsi="Open sans"/>
        </w:rPr>
      </w:pPr>
      <w:r>
        <w:rPr>
          <w:rFonts w:ascii="Open sans" w:hAnsi="Open sans"/>
        </w:rPr>
        <w:t xml:space="preserve">Je moet een verplichte aanbetaling doen van 20% </w:t>
      </w:r>
      <w:r w:rsidRPr="00A62078">
        <w:rPr>
          <w:rFonts w:ascii="Open sans" w:hAnsi="Open sans"/>
        </w:rPr>
        <w:sym w:font="Wingdings" w:char="F0E0"/>
      </w:r>
      <w:r>
        <w:rPr>
          <w:rFonts w:ascii="Open sans" w:hAnsi="Open sans"/>
        </w:rPr>
        <w:t xml:space="preserve"> dan pas artikel mee naar huis </w:t>
      </w:r>
      <w:r w:rsidRPr="00A62078">
        <w:rPr>
          <w:rFonts w:ascii="Open sans" w:hAnsi="Open sans"/>
        </w:rPr>
        <w:sym w:font="Wingdings" w:char="F0E0"/>
      </w:r>
      <w:r>
        <w:rPr>
          <w:rFonts w:ascii="Open sans" w:hAnsi="Open sans"/>
        </w:rPr>
        <w:t xml:space="preserve"> de rest betaal je in termijnen + interestvergoeding .</w:t>
      </w:r>
    </w:p>
    <w:p w:rsidR="00A62078" w:rsidRPr="00A62078" w:rsidRDefault="00A62078" w:rsidP="00A62078">
      <w:pPr>
        <w:pStyle w:val="Geenafstand"/>
        <w:jc w:val="both"/>
        <w:rPr>
          <w:rFonts w:ascii="Open sans" w:hAnsi="Open sans"/>
        </w:rPr>
      </w:pPr>
      <w:r>
        <w:rPr>
          <w:rFonts w:ascii="Open sans" w:hAnsi="Open sans"/>
        </w:rPr>
        <w:t>Na overdracht van het artikel, moeten er tenminste 2 termijnen volgen</w:t>
      </w:r>
      <w:r>
        <w:rPr>
          <w:rFonts w:ascii="Open sans" w:hAnsi="Open sans"/>
        </w:rPr>
        <w:t xml:space="preserve">. Geen 2 termijnen </w:t>
      </w:r>
      <w:r w:rsidRPr="00A62078">
        <w:rPr>
          <w:rFonts w:ascii="Open sans" w:hAnsi="Open sans"/>
        </w:rPr>
        <w:sym w:font="Wingdings" w:char="F0E0"/>
      </w:r>
      <w:r>
        <w:rPr>
          <w:rFonts w:ascii="Open sans" w:hAnsi="Open sans"/>
        </w:rPr>
        <w:t xml:space="preserve"> gewone koopovereenkomst.</w:t>
      </w:r>
    </w:p>
    <w:p w:rsidR="00A62078" w:rsidRDefault="00A62078" w:rsidP="00CB1A72">
      <w:pPr>
        <w:pStyle w:val="Geenafstand"/>
        <w:jc w:val="both"/>
        <w:rPr>
          <w:rFonts w:ascii="Open sans" w:hAnsi="Open sans"/>
        </w:rPr>
      </w:pPr>
    </w:p>
    <w:p w:rsidR="00A62078" w:rsidRPr="00CB1A72" w:rsidRDefault="00A62078" w:rsidP="00CB1A72">
      <w:pPr>
        <w:pStyle w:val="Geenafstand"/>
        <w:jc w:val="both"/>
        <w:rPr>
          <w:rFonts w:ascii="Open sans" w:hAnsi="Open sans"/>
        </w:rPr>
      </w:pPr>
      <w:r>
        <w:rPr>
          <w:rFonts w:ascii="Open sans" w:hAnsi="Open sans"/>
        </w:rPr>
        <w:t>Je kan van alles op afbetaling kopen(auto, vaatwasser, duurzame consumptie goederen)</w:t>
      </w:r>
    </w:p>
    <w:p w:rsidR="00C8724C" w:rsidRDefault="00C8724C" w:rsidP="00CB1A72">
      <w:pPr>
        <w:pStyle w:val="Geenafstand"/>
        <w:jc w:val="both"/>
        <w:rPr>
          <w:rFonts w:ascii="Open sans" w:hAnsi="Open sans"/>
          <w:b/>
        </w:rPr>
      </w:pPr>
    </w:p>
    <w:p w:rsidR="00CB1A72" w:rsidRDefault="00A62078" w:rsidP="00CB1A72">
      <w:pPr>
        <w:pStyle w:val="Geenafstand"/>
        <w:jc w:val="both"/>
        <w:rPr>
          <w:rFonts w:ascii="Open sans" w:hAnsi="Open sans"/>
        </w:rPr>
      </w:pPr>
      <w:r>
        <w:rPr>
          <w:rFonts w:ascii="Open sans" w:hAnsi="Open sans"/>
          <w:b/>
        </w:rPr>
        <w:t>D</w:t>
      </w:r>
      <w:r w:rsidRPr="00A62078">
        <w:rPr>
          <w:rFonts w:ascii="Open sans" w:hAnsi="Open sans"/>
          <w:b/>
        </w:rPr>
        <w:t>uurzame consumptie goederen</w:t>
      </w:r>
      <w:r>
        <w:rPr>
          <w:rFonts w:ascii="Open sans" w:hAnsi="Open sans"/>
          <w:b/>
        </w:rPr>
        <w:t xml:space="preserve"> = </w:t>
      </w:r>
      <w:r>
        <w:rPr>
          <w:rFonts w:ascii="Open sans" w:hAnsi="Open sans"/>
        </w:rPr>
        <w:t>artikelen waar de consument jaren lang plezier van kan hebben.</w:t>
      </w:r>
    </w:p>
    <w:p w:rsidR="00A62078" w:rsidRDefault="00A62078" w:rsidP="00CB1A72">
      <w:pPr>
        <w:pStyle w:val="Geenafstand"/>
        <w:jc w:val="both"/>
        <w:rPr>
          <w:rFonts w:ascii="Open sans" w:hAnsi="Open sans"/>
        </w:rPr>
      </w:pPr>
    </w:p>
    <w:p w:rsidR="00A62078" w:rsidRDefault="00A62078" w:rsidP="00CB1A72">
      <w:pPr>
        <w:pStyle w:val="Geenafstand"/>
        <w:jc w:val="both"/>
        <w:rPr>
          <w:rFonts w:ascii="Open sans" w:hAnsi="Open sans"/>
        </w:rPr>
      </w:pPr>
      <w:r>
        <w:rPr>
          <w:rFonts w:ascii="Open sans" w:hAnsi="Open sans"/>
        </w:rPr>
        <w:t>Consumenten kopen op afbetaling omdat ze zelf op dat moment niet over voldoende eigen middelen beschikt.</w:t>
      </w:r>
    </w:p>
    <w:p w:rsidR="00A62078" w:rsidRDefault="00A62078" w:rsidP="00CB1A72">
      <w:pPr>
        <w:pStyle w:val="Geenafstand"/>
        <w:jc w:val="both"/>
        <w:rPr>
          <w:rFonts w:ascii="Open sans" w:hAnsi="Open sans"/>
        </w:rPr>
      </w:pPr>
      <w:r>
        <w:rPr>
          <w:rFonts w:ascii="Open sans" w:hAnsi="Open sans"/>
        </w:rPr>
        <w:t xml:space="preserve">Verschil gewone koopovereenkomst </w:t>
      </w:r>
      <w:r w:rsidRPr="00A62078">
        <w:rPr>
          <w:rFonts w:ascii="Open sans" w:hAnsi="Open sans"/>
        </w:rPr>
        <w:sym w:font="Wingdings" w:char="F0E0"/>
      </w:r>
      <w:r>
        <w:rPr>
          <w:rFonts w:ascii="Open sans" w:hAnsi="Open sans"/>
        </w:rPr>
        <w:t xml:space="preserve"> wijze van betaling. </w:t>
      </w:r>
    </w:p>
    <w:p w:rsidR="00A62078" w:rsidRDefault="00A62078">
      <w:pPr>
        <w:pStyle w:val="Geenafstand"/>
        <w:jc w:val="both"/>
        <w:rPr>
          <w:rFonts w:ascii="Open sans" w:hAnsi="Open sans"/>
          <w:b/>
        </w:rPr>
      </w:pPr>
    </w:p>
    <w:p w:rsidR="00DF2E31" w:rsidRDefault="00DF2E31">
      <w:pPr>
        <w:pStyle w:val="Geenafstand"/>
        <w:jc w:val="both"/>
        <w:rPr>
          <w:rFonts w:ascii="Open sans" w:hAnsi="Open sans"/>
        </w:rPr>
      </w:pPr>
      <w:r>
        <w:rPr>
          <w:rFonts w:ascii="Open sans" w:hAnsi="Open sans"/>
          <w:b/>
        </w:rPr>
        <w:t xml:space="preserve">Huurkoop = </w:t>
      </w:r>
      <w:r>
        <w:rPr>
          <w:rFonts w:ascii="Open sans" w:hAnsi="Open sans"/>
        </w:rPr>
        <w:t xml:space="preserve">de verkoper blijft eigenaar van het product totdat de consument deze volledig heeft afbetaald. </w:t>
      </w:r>
    </w:p>
    <w:p w:rsidR="00DF2E31" w:rsidRDefault="00DF2E31">
      <w:pPr>
        <w:pStyle w:val="Geenafstand"/>
        <w:jc w:val="both"/>
        <w:rPr>
          <w:rFonts w:ascii="Open sans" w:hAnsi="Open sans"/>
        </w:rPr>
      </w:pPr>
      <w:r>
        <w:rPr>
          <w:rFonts w:ascii="Open sans" w:hAnsi="Open sans"/>
        </w:rPr>
        <w:t>Lijkt veel op afbetaling.</w:t>
      </w:r>
    </w:p>
    <w:p w:rsidR="00DF2E31" w:rsidRDefault="00DF2E31">
      <w:pPr>
        <w:pStyle w:val="Geenafstand"/>
        <w:jc w:val="both"/>
        <w:rPr>
          <w:rFonts w:ascii="Open sans" w:hAnsi="Open sans"/>
        </w:rPr>
      </w:pPr>
    </w:p>
    <w:p w:rsidR="00DF2E31" w:rsidRDefault="00DF2E31">
      <w:pPr>
        <w:pStyle w:val="Geenafstand"/>
        <w:jc w:val="both"/>
        <w:rPr>
          <w:rFonts w:ascii="Open sans" w:hAnsi="Open sans"/>
        </w:rPr>
      </w:pPr>
      <w:r>
        <w:rPr>
          <w:rFonts w:ascii="Open sans" w:hAnsi="Open sans"/>
        </w:rPr>
        <w:t>Meer zekerheid banken</w:t>
      </w:r>
    </w:p>
    <w:p w:rsidR="00DF2E31" w:rsidRDefault="00DF2E31" w:rsidP="00DF2E31">
      <w:pPr>
        <w:pStyle w:val="Geenafstand"/>
        <w:jc w:val="both"/>
        <w:rPr>
          <w:rFonts w:ascii="Open sans" w:hAnsi="Open sans"/>
        </w:rPr>
      </w:pPr>
      <w:r>
        <w:rPr>
          <w:rFonts w:ascii="Open sans" w:hAnsi="Open sans"/>
        </w:rPr>
        <w:t xml:space="preserve">Verkoper meer zekerheid </w:t>
      </w:r>
      <w:r w:rsidRPr="00DF2E31">
        <w:rPr>
          <w:rFonts w:ascii="Open sans" w:hAnsi="Open sans"/>
        </w:rPr>
        <w:sym w:font="Wingdings" w:char="F0E0"/>
      </w:r>
      <w:r>
        <w:rPr>
          <w:rFonts w:ascii="Open sans" w:hAnsi="Open sans"/>
        </w:rPr>
        <w:t xml:space="preserve"> kredietprijs lager</w:t>
      </w:r>
    </w:p>
    <w:p w:rsidR="00DF2E31" w:rsidRPr="00DF2E31" w:rsidRDefault="00DF2E31" w:rsidP="00DF2E31">
      <w:pPr>
        <w:pStyle w:val="Geenafstand"/>
        <w:jc w:val="both"/>
        <w:rPr>
          <w:rFonts w:ascii="Open sans" w:hAnsi="Open sans"/>
        </w:rPr>
      </w:pPr>
      <w:r>
        <w:rPr>
          <w:rFonts w:ascii="Open sans" w:hAnsi="Open sans"/>
        </w:rPr>
        <w:t>Verkoper die veel artikelen op afbetaling of huurkoop verkoopt, is snel door zijn vermogen heen. Meeste doen een beroep op de bank om deze transacties te financieren.</w:t>
      </w:r>
    </w:p>
    <w:p w:rsidR="00DF2E31" w:rsidRDefault="00DF2E31">
      <w:pPr>
        <w:pStyle w:val="Geenafstand"/>
        <w:jc w:val="both"/>
        <w:rPr>
          <w:rFonts w:ascii="Open sans" w:hAnsi="Open sans"/>
        </w:rPr>
      </w:pPr>
    </w:p>
    <w:p w:rsidR="00DF2E31" w:rsidRPr="00DF2E31" w:rsidRDefault="00DF2E31">
      <w:pPr>
        <w:pStyle w:val="Geenafstand"/>
        <w:jc w:val="both"/>
        <w:rPr>
          <w:rFonts w:ascii="Open sans" w:hAnsi="Open sans"/>
        </w:rPr>
      </w:pPr>
      <w:r w:rsidRPr="00DF2E31">
        <w:rPr>
          <w:rFonts w:ascii="Open sans" w:hAnsi="Open sans"/>
          <w:b/>
        </w:rPr>
        <w:t>Afbetaling</w:t>
      </w:r>
      <w:r>
        <w:rPr>
          <w:rFonts w:ascii="Open sans" w:hAnsi="Open sans"/>
        </w:rPr>
        <w:t xml:space="preserve"> </w:t>
      </w:r>
      <w:r w:rsidRPr="00DF2E31">
        <w:rPr>
          <w:rFonts w:ascii="Open sans" w:hAnsi="Open sans"/>
        </w:rPr>
        <w:sym w:font="Wingdings" w:char="F0E0"/>
      </w:r>
      <w:r>
        <w:rPr>
          <w:rFonts w:ascii="Open sans" w:hAnsi="Open sans"/>
        </w:rPr>
        <w:t xml:space="preserve"> precies bekend over welk artikel het gaat. (verkoper kan via rechter artikel terugeisen, veel kosten dus zal niet snel gebeuren.)</w:t>
      </w:r>
    </w:p>
    <w:p w:rsidR="00107D07" w:rsidRDefault="00107D07">
      <w:pPr>
        <w:pStyle w:val="Geenafstand"/>
        <w:jc w:val="both"/>
        <w:rPr>
          <w:rFonts w:ascii="Open sans" w:hAnsi="Open sans"/>
          <w:b/>
        </w:rPr>
      </w:pPr>
    </w:p>
    <w:p w:rsidR="00DF2E31" w:rsidRDefault="00DF2E31">
      <w:pPr>
        <w:pStyle w:val="Geenafstand"/>
        <w:jc w:val="both"/>
        <w:rPr>
          <w:rFonts w:ascii="Open sans" w:hAnsi="Open sans"/>
        </w:rPr>
      </w:pPr>
      <w:r w:rsidRPr="00DF2E31">
        <w:rPr>
          <w:rFonts w:ascii="Open sans" w:hAnsi="Open sans"/>
          <w:b/>
        </w:rPr>
        <w:t>Huurkoop</w:t>
      </w:r>
      <w:r>
        <w:rPr>
          <w:rFonts w:ascii="Open sans" w:hAnsi="Open sans"/>
        </w:rPr>
        <w:t xml:space="preserve"> </w:t>
      </w:r>
      <w:r w:rsidRPr="00DF2E31">
        <w:rPr>
          <w:rFonts w:ascii="Open sans" w:hAnsi="Open sans"/>
        </w:rPr>
        <w:sym w:font="Wingdings" w:char="F0E0"/>
      </w:r>
      <w:r>
        <w:rPr>
          <w:rFonts w:ascii="Open sans" w:hAnsi="Open sans"/>
        </w:rPr>
        <w:t xml:space="preserve"> wanneer er niet meer betaald wordt, heeft de verkoper het recht het artikel bij de klant ter halen en dan kan die het weer aan iemand anders verkopen.</w:t>
      </w:r>
    </w:p>
    <w:p w:rsidR="00107D07" w:rsidRDefault="00107D07">
      <w:pPr>
        <w:pStyle w:val="Geenafstand"/>
        <w:jc w:val="both"/>
        <w:rPr>
          <w:rFonts w:ascii="Open sans" w:hAnsi="Open sans"/>
        </w:rPr>
      </w:pPr>
    </w:p>
    <w:p w:rsidR="00DF2E31" w:rsidRDefault="00107D07">
      <w:pPr>
        <w:pStyle w:val="Geenafstand"/>
        <w:jc w:val="both"/>
        <w:rPr>
          <w:rFonts w:ascii="Open sans" w:hAnsi="Open sans"/>
        </w:rPr>
      </w:pPr>
      <w:r>
        <w:rPr>
          <w:rFonts w:ascii="Open sans" w:hAnsi="Open sans"/>
        </w:rPr>
        <w:t xml:space="preserve">Ook op betaalrekening mag je vaak tot een bepaald bedrag rood staan </w:t>
      </w:r>
      <w:r w:rsidRPr="00107D07">
        <w:rPr>
          <w:rFonts w:ascii="Open sans" w:hAnsi="Open sans"/>
        </w:rPr>
        <w:sym w:font="Wingdings" w:char="F0E0"/>
      </w:r>
      <w:r>
        <w:rPr>
          <w:rFonts w:ascii="Open sans" w:hAnsi="Open sans"/>
        </w:rPr>
        <w:t xml:space="preserve"> ook vorm consumptief krediet</w:t>
      </w:r>
      <w:bookmarkStart w:id="0" w:name="_GoBack"/>
      <w:bookmarkEnd w:id="0"/>
    </w:p>
    <w:sectPr w:rsidR="00DF2E31" w:rsidSect="00784736">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01A"/>
    <w:multiLevelType w:val="hybridMultilevel"/>
    <w:tmpl w:val="A030F424"/>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4B78EC"/>
    <w:multiLevelType w:val="hybridMultilevel"/>
    <w:tmpl w:val="9B5699E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7E79E6"/>
    <w:multiLevelType w:val="hybridMultilevel"/>
    <w:tmpl w:val="599C498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A56FA"/>
    <w:multiLevelType w:val="hybridMultilevel"/>
    <w:tmpl w:val="1A081550"/>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3D5854"/>
    <w:multiLevelType w:val="hybridMultilevel"/>
    <w:tmpl w:val="9F7CE7C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5C5E1F"/>
    <w:multiLevelType w:val="hybridMultilevel"/>
    <w:tmpl w:val="D86055E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25F54EA"/>
    <w:multiLevelType w:val="hybridMultilevel"/>
    <w:tmpl w:val="D83E5112"/>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383093"/>
    <w:multiLevelType w:val="hybridMultilevel"/>
    <w:tmpl w:val="55AABEFA"/>
    <w:lvl w:ilvl="0" w:tplc="A18295A4">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nsid w:val="3A7023CE"/>
    <w:multiLevelType w:val="hybridMultilevel"/>
    <w:tmpl w:val="779651F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26D1313"/>
    <w:multiLevelType w:val="hybridMultilevel"/>
    <w:tmpl w:val="DD1E8690"/>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78614A"/>
    <w:multiLevelType w:val="hybridMultilevel"/>
    <w:tmpl w:val="1E4CC4C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C600B9"/>
    <w:multiLevelType w:val="hybridMultilevel"/>
    <w:tmpl w:val="CC7A1E6C"/>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2">
    <w:nsid w:val="58091BCD"/>
    <w:multiLevelType w:val="hybridMultilevel"/>
    <w:tmpl w:val="7F205B0E"/>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90A27A0"/>
    <w:multiLevelType w:val="hybridMultilevel"/>
    <w:tmpl w:val="A9BC1766"/>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1836EAB"/>
    <w:multiLevelType w:val="hybridMultilevel"/>
    <w:tmpl w:val="7454281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13"/>
  </w:num>
  <w:num w:numId="5">
    <w:abstractNumId w:val="14"/>
  </w:num>
  <w:num w:numId="6">
    <w:abstractNumId w:val="11"/>
  </w:num>
  <w:num w:numId="7">
    <w:abstractNumId w:val="1"/>
  </w:num>
  <w:num w:numId="8">
    <w:abstractNumId w:val="3"/>
  </w:num>
  <w:num w:numId="9">
    <w:abstractNumId w:val="6"/>
  </w:num>
  <w:num w:numId="10">
    <w:abstractNumId w:val="10"/>
  </w:num>
  <w:num w:numId="11">
    <w:abstractNumId w:val="7"/>
  </w:num>
  <w:num w:numId="12">
    <w:abstractNumId w:val="9"/>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A4"/>
    <w:rsid w:val="000164E7"/>
    <w:rsid w:val="00070942"/>
    <w:rsid w:val="000802C1"/>
    <w:rsid w:val="00094A0A"/>
    <w:rsid w:val="00107D07"/>
    <w:rsid w:val="00207976"/>
    <w:rsid w:val="00207E80"/>
    <w:rsid w:val="00223E2E"/>
    <w:rsid w:val="002724F8"/>
    <w:rsid w:val="002D1DAD"/>
    <w:rsid w:val="002D46DC"/>
    <w:rsid w:val="002E41A7"/>
    <w:rsid w:val="003624F5"/>
    <w:rsid w:val="00414334"/>
    <w:rsid w:val="004550B5"/>
    <w:rsid w:val="004A0EF3"/>
    <w:rsid w:val="004C5D7F"/>
    <w:rsid w:val="004D0F73"/>
    <w:rsid w:val="004F2E17"/>
    <w:rsid w:val="00512895"/>
    <w:rsid w:val="00514592"/>
    <w:rsid w:val="006C3FEA"/>
    <w:rsid w:val="00784736"/>
    <w:rsid w:val="007866F0"/>
    <w:rsid w:val="0087466E"/>
    <w:rsid w:val="008D63E9"/>
    <w:rsid w:val="009057E5"/>
    <w:rsid w:val="00955999"/>
    <w:rsid w:val="009F7B25"/>
    <w:rsid w:val="00A511A4"/>
    <w:rsid w:val="00A62078"/>
    <w:rsid w:val="00A93A65"/>
    <w:rsid w:val="00AC49E2"/>
    <w:rsid w:val="00B32FE0"/>
    <w:rsid w:val="00B43650"/>
    <w:rsid w:val="00B8142E"/>
    <w:rsid w:val="00BA5F73"/>
    <w:rsid w:val="00BB15C5"/>
    <w:rsid w:val="00BC4421"/>
    <w:rsid w:val="00C42BA2"/>
    <w:rsid w:val="00C52435"/>
    <w:rsid w:val="00C8724C"/>
    <w:rsid w:val="00CB1A72"/>
    <w:rsid w:val="00CF5FD6"/>
    <w:rsid w:val="00DE187B"/>
    <w:rsid w:val="00DF2E31"/>
    <w:rsid w:val="00E04176"/>
    <w:rsid w:val="00E83874"/>
    <w:rsid w:val="00EA6C41"/>
    <w:rsid w:val="00EF2F1B"/>
    <w:rsid w:val="00F71F90"/>
    <w:rsid w:val="00FB3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D63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11A4"/>
    <w:pPr>
      <w:spacing w:after="0" w:line="240" w:lineRule="auto"/>
    </w:pPr>
  </w:style>
  <w:style w:type="character" w:customStyle="1" w:styleId="Kop2Char">
    <w:name w:val="Kop 2 Char"/>
    <w:basedOn w:val="Standaardalinea-lettertype"/>
    <w:link w:val="Kop2"/>
    <w:uiPriority w:val="9"/>
    <w:rsid w:val="008D63E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D63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11A4"/>
    <w:pPr>
      <w:spacing w:after="0" w:line="240" w:lineRule="auto"/>
    </w:pPr>
  </w:style>
  <w:style w:type="character" w:customStyle="1" w:styleId="Kop2Char">
    <w:name w:val="Kop 2 Char"/>
    <w:basedOn w:val="Standaardalinea-lettertype"/>
    <w:link w:val="Kop2"/>
    <w:uiPriority w:val="9"/>
    <w:rsid w:val="008D63E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5349">
      <w:bodyDiv w:val="1"/>
      <w:marLeft w:val="0"/>
      <w:marRight w:val="0"/>
      <w:marTop w:val="0"/>
      <w:marBottom w:val="0"/>
      <w:divBdr>
        <w:top w:val="none" w:sz="0" w:space="0" w:color="auto"/>
        <w:left w:val="none" w:sz="0" w:space="0" w:color="auto"/>
        <w:bottom w:val="none" w:sz="0" w:space="0" w:color="auto"/>
        <w:right w:val="none" w:sz="0" w:space="0" w:color="auto"/>
      </w:divBdr>
    </w:div>
    <w:div w:id="8720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A9DD-31DF-4275-8783-A668A4CA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1946</Words>
  <Characters>10705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 </cp:lastModifiedBy>
  <cp:revision>23</cp:revision>
  <dcterms:created xsi:type="dcterms:W3CDTF">2016-04-04T14:44:00Z</dcterms:created>
  <dcterms:modified xsi:type="dcterms:W3CDTF">2016-06-23T17:40:00Z</dcterms:modified>
</cp:coreProperties>
</file>