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C9FA" w14:textId="77777777" w:rsidR="00AB43E6" w:rsidRDefault="00AE37B2" w:rsidP="00AE37B2">
      <w:pPr>
        <w:pStyle w:val="Lijstalinea"/>
        <w:numPr>
          <w:ilvl w:val="0"/>
          <w:numId w:val="1"/>
        </w:numPr>
        <w:jc w:val="center"/>
        <w:rPr>
          <w:b/>
          <w:sz w:val="24"/>
        </w:rPr>
      </w:pPr>
      <w:r>
        <w:rPr>
          <w:b/>
          <w:sz w:val="24"/>
        </w:rPr>
        <w:t>Wat is gedrag?</w:t>
      </w:r>
    </w:p>
    <w:p w14:paraId="580E2C5F" w14:textId="77777777" w:rsidR="00AE37B2" w:rsidRDefault="00AE37B2" w:rsidP="00AE37B2">
      <w:pPr>
        <w:ind w:left="360"/>
        <w:rPr>
          <w:b/>
          <w:sz w:val="24"/>
        </w:rPr>
      </w:pPr>
      <w:r w:rsidRPr="00AE37B2">
        <w:rPr>
          <w:sz w:val="24"/>
        </w:rPr>
        <w:t xml:space="preserve">De studie waarbij je het gedrag van dieren onderzoekt is </w:t>
      </w:r>
      <w:r w:rsidRPr="00AE37B2">
        <w:rPr>
          <w:b/>
          <w:sz w:val="24"/>
        </w:rPr>
        <w:t xml:space="preserve">ethologie. </w:t>
      </w:r>
      <w:r>
        <w:rPr>
          <w:b/>
          <w:sz w:val="24"/>
        </w:rPr>
        <w:t xml:space="preserve">Gedrag </w:t>
      </w:r>
      <w:r>
        <w:rPr>
          <w:sz w:val="24"/>
        </w:rPr>
        <w:t xml:space="preserve">zijn alle waarneembare activiteiten van mensen en dieren, het doel is de verbetering van fysiologische toestand. Het is een opgebouwd uit opeenvolgende </w:t>
      </w:r>
      <w:r>
        <w:rPr>
          <w:b/>
          <w:sz w:val="24"/>
        </w:rPr>
        <w:t xml:space="preserve">handelingen/gedragselementen </w:t>
      </w:r>
      <w:r>
        <w:rPr>
          <w:sz w:val="24"/>
        </w:rPr>
        <w:t xml:space="preserve">meestal een reactie op een </w:t>
      </w:r>
      <w:r>
        <w:rPr>
          <w:b/>
          <w:sz w:val="24"/>
        </w:rPr>
        <w:t xml:space="preserve">prikkel </w:t>
      </w:r>
      <w:r>
        <w:rPr>
          <w:sz w:val="24"/>
        </w:rPr>
        <w:t xml:space="preserve">dat is een invloeden van een milieu op een orgasme de reactie hierop is een </w:t>
      </w:r>
      <w:r>
        <w:rPr>
          <w:b/>
          <w:sz w:val="24"/>
        </w:rPr>
        <w:t xml:space="preserve">respons. </w:t>
      </w:r>
    </w:p>
    <w:p w14:paraId="32C92D53" w14:textId="77777777" w:rsidR="00AE37B2" w:rsidRDefault="00AE37B2" w:rsidP="00AE37B2">
      <w:pPr>
        <w:pStyle w:val="Lijstalinea"/>
        <w:numPr>
          <w:ilvl w:val="0"/>
          <w:numId w:val="1"/>
        </w:numPr>
        <w:jc w:val="center"/>
        <w:rPr>
          <w:b/>
          <w:sz w:val="24"/>
        </w:rPr>
      </w:pPr>
      <w:r>
        <w:rPr>
          <w:b/>
          <w:sz w:val="24"/>
        </w:rPr>
        <w:t>Gedrag beschrijven</w:t>
      </w:r>
    </w:p>
    <w:p w14:paraId="6ADCA9CF" w14:textId="77777777" w:rsidR="00AE37B2" w:rsidRDefault="00AE37B2" w:rsidP="00AE37B2">
      <w:pPr>
        <w:ind w:left="360"/>
        <w:rPr>
          <w:sz w:val="24"/>
        </w:rPr>
      </w:pPr>
      <w:r>
        <w:rPr>
          <w:sz w:val="24"/>
        </w:rPr>
        <w:t xml:space="preserve">Handelingen met een gemeenschappelijk doel zijn een </w:t>
      </w:r>
      <w:r>
        <w:rPr>
          <w:b/>
          <w:sz w:val="24"/>
        </w:rPr>
        <w:t xml:space="preserve">gedragssysteem. </w:t>
      </w:r>
      <w:r>
        <w:rPr>
          <w:sz w:val="24"/>
        </w:rPr>
        <w:t xml:space="preserve">Effect van een handeling op de volgende is een </w:t>
      </w:r>
      <w:r>
        <w:rPr>
          <w:b/>
          <w:sz w:val="24"/>
        </w:rPr>
        <w:t xml:space="preserve">gedragsketen </w:t>
      </w:r>
      <w:r>
        <w:rPr>
          <w:sz w:val="24"/>
        </w:rPr>
        <w:t xml:space="preserve">zoals de balts een voorplatingsketen. </w:t>
      </w:r>
      <w:r w:rsidR="0092294E">
        <w:rPr>
          <w:sz w:val="24"/>
        </w:rPr>
        <w:t xml:space="preserve">Een beschrijving van gedrag moet </w:t>
      </w:r>
      <w:r w:rsidR="0092294E">
        <w:rPr>
          <w:b/>
          <w:sz w:val="24"/>
        </w:rPr>
        <w:t xml:space="preserve">objectief </w:t>
      </w:r>
      <w:r w:rsidR="0092294E">
        <w:rPr>
          <w:sz w:val="24"/>
        </w:rPr>
        <w:t xml:space="preserve">zijn deze waarnemingen kan je noteren in een </w:t>
      </w:r>
      <w:r w:rsidR="0092294E">
        <w:rPr>
          <w:b/>
          <w:sz w:val="24"/>
        </w:rPr>
        <w:t xml:space="preserve">ethogram, </w:t>
      </w:r>
      <w:r w:rsidR="0092294E">
        <w:rPr>
          <w:sz w:val="24"/>
        </w:rPr>
        <w:t xml:space="preserve">een </w:t>
      </w:r>
      <w:r w:rsidR="0092294E">
        <w:rPr>
          <w:b/>
          <w:sz w:val="24"/>
        </w:rPr>
        <w:t xml:space="preserve">protocol </w:t>
      </w:r>
      <w:r w:rsidR="0092294E">
        <w:rPr>
          <w:sz w:val="24"/>
        </w:rPr>
        <w:t xml:space="preserve">is een lijst van achtereenvolgende waargenomen handelingen van een dier. Bij een beschrijvend onderzoek is de conclusie een soort onderzoeksvraag. </w:t>
      </w:r>
    </w:p>
    <w:p w14:paraId="2E6B502E" w14:textId="77777777" w:rsidR="0092294E" w:rsidRDefault="0092294E" w:rsidP="0092294E">
      <w:pPr>
        <w:pStyle w:val="Lijstalinea"/>
        <w:numPr>
          <w:ilvl w:val="0"/>
          <w:numId w:val="1"/>
        </w:numPr>
        <w:jc w:val="center"/>
        <w:rPr>
          <w:b/>
          <w:sz w:val="24"/>
        </w:rPr>
      </w:pPr>
      <w:r>
        <w:rPr>
          <w:b/>
          <w:sz w:val="24"/>
        </w:rPr>
        <w:t>Het ontstaan van gedrag</w:t>
      </w:r>
    </w:p>
    <w:p w14:paraId="65EFB06D" w14:textId="6F4F7951" w:rsidR="0092294E" w:rsidRDefault="0092294E" w:rsidP="0092294E">
      <w:pPr>
        <w:ind w:left="360"/>
        <w:rPr>
          <w:sz w:val="24"/>
        </w:rPr>
      </w:pPr>
      <w:r>
        <w:rPr>
          <w:sz w:val="24"/>
        </w:rPr>
        <w:t xml:space="preserve">Bij dieren zijn de factoren voor gedrag </w:t>
      </w:r>
      <w:r>
        <w:rPr>
          <w:b/>
          <w:sz w:val="24"/>
        </w:rPr>
        <w:t xml:space="preserve">erfelijk gedrag, aangeleerd gedrag, </w:t>
      </w:r>
      <w:r>
        <w:rPr>
          <w:sz w:val="24"/>
        </w:rPr>
        <w:t xml:space="preserve">anatomie (bouw) en de fysiologie (behoeften) ook hun gezondheid en ontwikkelingsstadium. </w:t>
      </w:r>
      <w:r w:rsidR="00303C4E">
        <w:rPr>
          <w:sz w:val="24"/>
        </w:rPr>
        <w:t xml:space="preserve">Gedrag is een mix van al deze factoren. prikkels kunnen van buitenaf zijn maar ook intern door afwijken van de normaal hebben ze </w:t>
      </w:r>
      <w:r w:rsidR="00303C4E">
        <w:rPr>
          <w:b/>
          <w:sz w:val="24"/>
        </w:rPr>
        <w:t xml:space="preserve">interne prikkel, </w:t>
      </w:r>
      <w:r w:rsidR="00303C4E">
        <w:rPr>
          <w:sz w:val="24"/>
        </w:rPr>
        <w:t xml:space="preserve">de zintuigen ontvangen de </w:t>
      </w:r>
      <w:r w:rsidR="00303C4E">
        <w:rPr>
          <w:b/>
          <w:sz w:val="24"/>
        </w:rPr>
        <w:t xml:space="preserve">externe prikkels. </w:t>
      </w:r>
      <w:r w:rsidR="00303C4E">
        <w:rPr>
          <w:sz w:val="24"/>
        </w:rPr>
        <w:t xml:space="preserve">voor het uitvoeren hebben ze wel </w:t>
      </w:r>
      <w:r w:rsidR="00303C4E">
        <w:rPr>
          <w:b/>
          <w:sz w:val="24"/>
        </w:rPr>
        <w:t xml:space="preserve">motivatie </w:t>
      </w:r>
      <w:r w:rsidR="00303C4E">
        <w:rPr>
          <w:sz w:val="24"/>
        </w:rPr>
        <w:t xml:space="preserve">nodig, dit kan worden versterkt of verzwakt door de sterkte van prikkels. De zintuigen en hersen kiezen welke prikkels belangrijk zijn en beslissen hiermee je overlevingskans. Het zenuwstelsel en hormoonstelsel regelen de communicatie tussen de organen en hersenen, het regelstelsel kan zelfs de motivatie veranderen. De </w:t>
      </w:r>
      <w:r w:rsidR="00303C4E">
        <w:rPr>
          <w:b/>
          <w:sz w:val="24"/>
        </w:rPr>
        <w:t xml:space="preserve">daglengte </w:t>
      </w:r>
      <w:r w:rsidR="00303C4E">
        <w:rPr>
          <w:sz w:val="24"/>
        </w:rPr>
        <w:t xml:space="preserve">heeft bij veel dieren invloed op de voortplanting, door het licht en de </w:t>
      </w:r>
      <w:r w:rsidR="00303C4E">
        <w:rPr>
          <w:b/>
          <w:sz w:val="24"/>
        </w:rPr>
        <w:t xml:space="preserve">temperatuur. </w:t>
      </w:r>
      <w:r w:rsidR="00303C4E">
        <w:rPr>
          <w:sz w:val="24"/>
        </w:rPr>
        <w:t xml:space="preserve">Een prikkel die de doorslaggevende rol spelen zijn </w:t>
      </w:r>
      <w:r w:rsidR="003A2870">
        <w:rPr>
          <w:b/>
          <w:sz w:val="24"/>
        </w:rPr>
        <w:t xml:space="preserve">sleutelprikkels, </w:t>
      </w:r>
      <w:r w:rsidR="003A2870">
        <w:rPr>
          <w:sz w:val="24"/>
        </w:rPr>
        <w:t xml:space="preserve">een </w:t>
      </w:r>
      <w:r w:rsidR="003A2870">
        <w:rPr>
          <w:b/>
          <w:sz w:val="24"/>
        </w:rPr>
        <w:t xml:space="preserve">supernormale prikkel </w:t>
      </w:r>
      <w:r w:rsidR="003A2870">
        <w:rPr>
          <w:sz w:val="24"/>
        </w:rPr>
        <w:t>is nog sterker. Ook bij mensen kan je dit merken, zoals het kinderschema over waarneer mensen je willen vertroetelen. Mensen hebben nog een grotere reactie erop dan dieren.</w:t>
      </w:r>
    </w:p>
    <w:p w14:paraId="56EE066B" w14:textId="0726193D" w:rsidR="0024153B" w:rsidRPr="0024153B" w:rsidRDefault="0024153B" w:rsidP="0024153B">
      <w:pPr>
        <w:pStyle w:val="Lijstalinea"/>
        <w:numPr>
          <w:ilvl w:val="0"/>
          <w:numId w:val="1"/>
        </w:numPr>
        <w:jc w:val="center"/>
        <w:rPr>
          <w:b/>
          <w:sz w:val="24"/>
        </w:rPr>
      </w:pPr>
      <w:r w:rsidRPr="0024153B">
        <w:rPr>
          <w:b/>
        </w:rPr>
        <w:t>Aangepast gedrag</w:t>
      </w:r>
    </w:p>
    <w:p w14:paraId="6643EC04" w14:textId="77777777" w:rsidR="005D6F46" w:rsidRDefault="0024153B" w:rsidP="0024153B">
      <w:pPr>
        <w:ind w:left="360"/>
        <w:rPr>
          <w:sz w:val="24"/>
        </w:rPr>
      </w:pPr>
      <w:r>
        <w:rPr>
          <w:sz w:val="24"/>
        </w:rPr>
        <w:t xml:space="preserve">Je kan gedrag op twee manieren bezitten </w:t>
      </w:r>
      <w:r>
        <w:rPr>
          <w:b/>
          <w:sz w:val="24"/>
        </w:rPr>
        <w:t xml:space="preserve">aangeboren gedrag </w:t>
      </w:r>
      <w:r>
        <w:rPr>
          <w:sz w:val="24"/>
        </w:rPr>
        <w:t xml:space="preserve">en </w:t>
      </w:r>
      <w:r>
        <w:rPr>
          <w:b/>
          <w:sz w:val="24"/>
        </w:rPr>
        <w:t xml:space="preserve">leerprocessen </w:t>
      </w:r>
      <w:r>
        <w:rPr>
          <w:sz w:val="24"/>
        </w:rPr>
        <w:t xml:space="preserve">hierin bestaan veel soorten. </w:t>
      </w:r>
      <w:r>
        <w:rPr>
          <w:b/>
          <w:sz w:val="24"/>
        </w:rPr>
        <w:t xml:space="preserve">Gewenning </w:t>
      </w:r>
      <w:r>
        <w:rPr>
          <w:sz w:val="24"/>
        </w:rPr>
        <w:t xml:space="preserve">is de makkelijkste manier hierbij wordt een prikkel zo gewoon dat je er uiteindelijk niet meer op reageert. </w:t>
      </w:r>
      <w:r>
        <w:rPr>
          <w:b/>
          <w:sz w:val="24"/>
        </w:rPr>
        <w:t xml:space="preserve">Trial and error </w:t>
      </w:r>
      <w:r>
        <w:rPr>
          <w:sz w:val="24"/>
        </w:rPr>
        <w:t xml:space="preserve">is het uitvoeren van een actie en leren dat het niet werkt en er dan mee stoppen dit is ook wel </w:t>
      </w:r>
      <w:r>
        <w:rPr>
          <w:b/>
          <w:sz w:val="24"/>
        </w:rPr>
        <w:t xml:space="preserve">proefondervindelijk. Inprenting </w:t>
      </w:r>
      <w:r>
        <w:rPr>
          <w:sz w:val="24"/>
        </w:rPr>
        <w:t xml:space="preserve">zijn dingen die je alleen kan leren in een bepaalde korte periode in je leven: </w:t>
      </w:r>
      <w:r w:rsidR="005D6F46">
        <w:rPr>
          <w:b/>
          <w:sz w:val="24"/>
        </w:rPr>
        <w:t xml:space="preserve">gevoelige periode. Imitatie/nabootsing </w:t>
      </w:r>
      <w:r w:rsidR="005D6F46">
        <w:rPr>
          <w:sz w:val="24"/>
        </w:rPr>
        <w:t xml:space="preserve">is waarneer je dingen nadoet van je soortgenoten. </w:t>
      </w:r>
      <w:r w:rsidR="005D6F46">
        <w:rPr>
          <w:b/>
          <w:sz w:val="24"/>
        </w:rPr>
        <w:t xml:space="preserve">Dresseren </w:t>
      </w:r>
      <w:r w:rsidR="005D6F46">
        <w:rPr>
          <w:sz w:val="24"/>
        </w:rPr>
        <w:t xml:space="preserve">door </w:t>
      </w:r>
      <w:r w:rsidR="005D6F46">
        <w:rPr>
          <w:b/>
          <w:sz w:val="24"/>
        </w:rPr>
        <w:t xml:space="preserve">conditionering </w:t>
      </w:r>
      <w:r w:rsidR="005D6F46">
        <w:rPr>
          <w:sz w:val="24"/>
        </w:rPr>
        <w:t xml:space="preserve"> is het leren met beloning en straffen en gedaan in door mensen gemaakte omstandigheden, hierbij kan een </w:t>
      </w:r>
      <w:r w:rsidR="005D6F46">
        <w:rPr>
          <w:b/>
          <w:sz w:val="24"/>
        </w:rPr>
        <w:t xml:space="preserve">geconditioneerde reflex </w:t>
      </w:r>
      <w:r w:rsidR="005D6F46">
        <w:rPr>
          <w:sz w:val="24"/>
        </w:rPr>
        <w:t xml:space="preserve">zijn reacties op prikkels die niet horen. Ook </w:t>
      </w:r>
      <w:r w:rsidR="005D6F46">
        <w:rPr>
          <w:b/>
          <w:sz w:val="24"/>
        </w:rPr>
        <w:t xml:space="preserve">beloning </w:t>
      </w:r>
      <w:r w:rsidR="005D6F46">
        <w:rPr>
          <w:sz w:val="24"/>
        </w:rPr>
        <w:t xml:space="preserve">wordt gebruikt om te beïnvloeden. </w:t>
      </w:r>
      <w:r w:rsidR="005D6F46">
        <w:rPr>
          <w:b/>
          <w:sz w:val="24"/>
        </w:rPr>
        <w:t xml:space="preserve">Inzicht </w:t>
      </w:r>
      <w:r w:rsidR="005D6F46">
        <w:rPr>
          <w:sz w:val="24"/>
        </w:rPr>
        <w:t>is het gebruiken van ervaringen om problemen op te lossen.</w:t>
      </w:r>
    </w:p>
    <w:p w14:paraId="77688AB1" w14:textId="77777777" w:rsidR="005D6F46" w:rsidRDefault="005D6F46" w:rsidP="0024153B">
      <w:pPr>
        <w:ind w:left="360"/>
        <w:rPr>
          <w:sz w:val="24"/>
        </w:rPr>
      </w:pPr>
    </w:p>
    <w:p w14:paraId="5BA2EA76" w14:textId="26B4CDEB" w:rsidR="0024153B" w:rsidRDefault="0078093D" w:rsidP="0078093D">
      <w:pPr>
        <w:pStyle w:val="Lijstalinea"/>
        <w:numPr>
          <w:ilvl w:val="0"/>
          <w:numId w:val="1"/>
        </w:numPr>
        <w:jc w:val="center"/>
        <w:rPr>
          <w:b/>
          <w:sz w:val="24"/>
        </w:rPr>
      </w:pPr>
      <w:r>
        <w:rPr>
          <w:b/>
          <w:sz w:val="24"/>
        </w:rPr>
        <w:lastRenderedPageBreak/>
        <w:t>Sociaal gedrag</w:t>
      </w:r>
    </w:p>
    <w:p w14:paraId="014C76A8" w14:textId="71F0F835" w:rsidR="0078093D" w:rsidRDefault="0078093D" w:rsidP="0078093D">
      <w:pPr>
        <w:rPr>
          <w:b/>
          <w:sz w:val="24"/>
        </w:rPr>
      </w:pPr>
      <w:r>
        <w:rPr>
          <w:sz w:val="24"/>
        </w:rPr>
        <w:t xml:space="preserve">Het gedrag naar elkaar toe wordt </w:t>
      </w:r>
      <w:r>
        <w:rPr>
          <w:b/>
          <w:sz w:val="24"/>
        </w:rPr>
        <w:t xml:space="preserve">sociaal gedrag </w:t>
      </w:r>
      <w:r>
        <w:rPr>
          <w:sz w:val="24"/>
        </w:rPr>
        <w:t xml:space="preserve">genoemd. De prikkels hiervoor zijn </w:t>
      </w:r>
      <w:r>
        <w:rPr>
          <w:b/>
          <w:sz w:val="24"/>
        </w:rPr>
        <w:t xml:space="preserve">signalen. </w:t>
      </w:r>
      <w:r>
        <w:rPr>
          <w:sz w:val="24"/>
        </w:rPr>
        <w:t>De beste manier om te leven is in een groep, dit heeft vele voordelen maar er kunnen ook conflicten ontstaan. Een</w:t>
      </w:r>
      <w:r w:rsidR="00DA2394">
        <w:rPr>
          <w:sz w:val="24"/>
        </w:rPr>
        <w:t xml:space="preserve"> balts het gene wat vooraf een paring gebeurt het is </w:t>
      </w:r>
      <w:r w:rsidR="00DA2394">
        <w:rPr>
          <w:b/>
          <w:sz w:val="24"/>
        </w:rPr>
        <w:t xml:space="preserve">geritualiseerd gedrag bronst </w:t>
      </w:r>
      <w:r w:rsidR="00DA2394">
        <w:rPr>
          <w:sz w:val="24"/>
        </w:rPr>
        <w:t xml:space="preserve">is de balts bij zoogdieren. Met </w:t>
      </w:r>
      <w:r w:rsidR="00DA2394">
        <w:rPr>
          <w:b/>
          <w:sz w:val="24"/>
        </w:rPr>
        <w:t xml:space="preserve">territoriumgedrag </w:t>
      </w:r>
      <w:r w:rsidR="00DA2394">
        <w:rPr>
          <w:sz w:val="24"/>
        </w:rPr>
        <w:t xml:space="preserve">beschermt het mannetje zijn territorium als een indringer te dichtbij komt vertoont hij </w:t>
      </w:r>
      <w:r w:rsidR="00466C29">
        <w:rPr>
          <w:b/>
          <w:sz w:val="24"/>
        </w:rPr>
        <w:t xml:space="preserve">dreiggedrag, overspronggedrag </w:t>
      </w:r>
      <w:r w:rsidR="00466C29">
        <w:rPr>
          <w:sz w:val="24"/>
        </w:rPr>
        <w:t xml:space="preserve">is het als hij snel ander gedrag vertoont. De rangorde is er in iedere samenleving het is een manier van het voorkomen van conflicten. Er ontstaan alleen conflicten als iemand van de lagere rangorde hoger wil komen soms is </w:t>
      </w:r>
      <w:r w:rsidR="00466C29">
        <w:rPr>
          <w:b/>
          <w:sz w:val="24"/>
        </w:rPr>
        <w:t xml:space="preserve">dreiggedrag </w:t>
      </w:r>
      <w:r w:rsidR="00466C29">
        <w:rPr>
          <w:sz w:val="24"/>
        </w:rPr>
        <w:t xml:space="preserve">genoeg maar </w:t>
      </w:r>
      <w:r w:rsidR="00466C29">
        <w:rPr>
          <w:b/>
          <w:sz w:val="24"/>
        </w:rPr>
        <w:t xml:space="preserve">imponeergedrag </w:t>
      </w:r>
      <w:r w:rsidR="00466C29">
        <w:rPr>
          <w:sz w:val="24"/>
        </w:rPr>
        <w:t xml:space="preserve">wordt ook vaak gebruikt het tegenovergestelde hiervan is </w:t>
      </w:r>
      <w:r w:rsidR="00466C29">
        <w:rPr>
          <w:b/>
          <w:sz w:val="24"/>
        </w:rPr>
        <w:t xml:space="preserve">verzoeningsgedrag. </w:t>
      </w:r>
      <w:r w:rsidR="00466C29">
        <w:rPr>
          <w:sz w:val="24"/>
        </w:rPr>
        <w:t xml:space="preserve">Veel insecten leven in </w:t>
      </w:r>
      <w:r w:rsidR="00466C29">
        <w:rPr>
          <w:b/>
          <w:sz w:val="24"/>
        </w:rPr>
        <w:t xml:space="preserve">staten </w:t>
      </w:r>
      <w:r w:rsidR="00466C29">
        <w:rPr>
          <w:sz w:val="24"/>
        </w:rPr>
        <w:t xml:space="preserve">dit zien populaties met hun eigen </w:t>
      </w:r>
      <w:r w:rsidR="00466C29">
        <w:rPr>
          <w:b/>
          <w:sz w:val="24"/>
        </w:rPr>
        <w:t xml:space="preserve">taakverdeling, </w:t>
      </w:r>
      <w:r w:rsidR="00466C29">
        <w:rPr>
          <w:sz w:val="24"/>
        </w:rPr>
        <w:t xml:space="preserve">bijvoorbeeld de leider de </w:t>
      </w:r>
      <w:r w:rsidR="00466C29">
        <w:rPr>
          <w:b/>
          <w:sz w:val="24"/>
        </w:rPr>
        <w:t xml:space="preserve">koningin </w:t>
      </w:r>
      <w:r w:rsidR="00466C29">
        <w:rPr>
          <w:sz w:val="24"/>
        </w:rPr>
        <w:t xml:space="preserve">met haar </w:t>
      </w:r>
      <w:r w:rsidR="00466C29">
        <w:rPr>
          <w:b/>
          <w:sz w:val="24"/>
        </w:rPr>
        <w:t xml:space="preserve">werkbijen. Rolgedrag </w:t>
      </w:r>
      <w:r w:rsidR="00466C29">
        <w:rPr>
          <w:sz w:val="24"/>
        </w:rPr>
        <w:t xml:space="preserve">is het gedrag dat mensen verwachten wat je uitvoert als je dit doet voldoe je aan het </w:t>
      </w:r>
      <w:r w:rsidR="00466C29">
        <w:rPr>
          <w:b/>
          <w:sz w:val="24"/>
        </w:rPr>
        <w:t>rolpatroon.</w:t>
      </w:r>
    </w:p>
    <w:p w14:paraId="446EFF31" w14:textId="2E894FAC" w:rsidR="00466C29" w:rsidRDefault="00BB0900" w:rsidP="00BB0900">
      <w:pPr>
        <w:pStyle w:val="Lijstalinea"/>
        <w:numPr>
          <w:ilvl w:val="0"/>
          <w:numId w:val="1"/>
        </w:numPr>
        <w:jc w:val="center"/>
        <w:rPr>
          <w:b/>
          <w:sz w:val="24"/>
        </w:rPr>
      </w:pPr>
      <w:r>
        <w:rPr>
          <w:b/>
          <w:sz w:val="24"/>
        </w:rPr>
        <w:t>Gedrag bij mensen</w:t>
      </w:r>
    </w:p>
    <w:p w14:paraId="64C23713" w14:textId="33A7F81D" w:rsidR="00BB0900" w:rsidRDefault="00BB0900" w:rsidP="00BB0900">
      <w:pPr>
        <w:ind w:left="360"/>
        <w:rPr>
          <w:sz w:val="24"/>
        </w:rPr>
      </w:pPr>
      <w:r>
        <w:rPr>
          <w:sz w:val="24"/>
        </w:rPr>
        <w:t xml:space="preserve">Bij de </w:t>
      </w:r>
      <w:r>
        <w:rPr>
          <w:b/>
          <w:sz w:val="24"/>
        </w:rPr>
        <w:t xml:space="preserve">opvoeding </w:t>
      </w:r>
      <w:r>
        <w:rPr>
          <w:sz w:val="24"/>
        </w:rPr>
        <w:t xml:space="preserve">worden de meeste dingen al geleerd. </w:t>
      </w:r>
      <w:r>
        <w:rPr>
          <w:b/>
          <w:sz w:val="24"/>
        </w:rPr>
        <w:t xml:space="preserve">Leervermogen </w:t>
      </w:r>
      <w:r w:rsidR="00526C63">
        <w:rPr>
          <w:sz w:val="24"/>
        </w:rPr>
        <w:t xml:space="preserve">is het vermogen tot gedragsverandering. Mensen kunnen elkaar beoordelen dit kan op basis van cultuur en normen en waarden. </w:t>
      </w:r>
    </w:p>
    <w:p w14:paraId="4DE63B9D" w14:textId="5477F6B0" w:rsidR="002078C8" w:rsidRPr="00BB0900" w:rsidRDefault="002078C8" w:rsidP="00BB0900">
      <w:pPr>
        <w:ind w:left="360"/>
        <w:rPr>
          <w:b/>
          <w:sz w:val="24"/>
        </w:rPr>
      </w:pPr>
      <w:bookmarkStart w:id="0" w:name="_GoBack"/>
      <w:bookmarkEnd w:id="0"/>
    </w:p>
    <w:sectPr w:rsidR="002078C8" w:rsidRPr="00BB0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D36DD"/>
    <w:multiLevelType w:val="hybridMultilevel"/>
    <w:tmpl w:val="7CDC6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B2"/>
    <w:rsid w:val="002078C8"/>
    <w:rsid w:val="0024153B"/>
    <w:rsid w:val="00303C4E"/>
    <w:rsid w:val="003A2870"/>
    <w:rsid w:val="00466C29"/>
    <w:rsid w:val="00526C63"/>
    <w:rsid w:val="005D6F46"/>
    <w:rsid w:val="0078093D"/>
    <w:rsid w:val="0092294E"/>
    <w:rsid w:val="00AB43E6"/>
    <w:rsid w:val="00AE37B2"/>
    <w:rsid w:val="00BB0900"/>
    <w:rsid w:val="00DA2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01F"/>
  <w15:chartTrackingRefBased/>
  <w15:docId w15:val="{70F10D2A-9131-42E9-99F4-C91F3DB9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Ommeren</dc:creator>
  <cp:keywords/>
  <dc:description/>
  <cp:lastModifiedBy>Merel van Ommeren (108537)</cp:lastModifiedBy>
  <cp:revision>3</cp:revision>
  <dcterms:created xsi:type="dcterms:W3CDTF">2016-10-14T17:51:00Z</dcterms:created>
  <dcterms:modified xsi:type="dcterms:W3CDTF">2016-10-17T19:11:00Z</dcterms:modified>
</cp:coreProperties>
</file>