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C2" w:rsidRPr="00D51E01" w:rsidRDefault="007B2AC2" w:rsidP="00973791">
      <w:pPr>
        <w:spacing w:after="0"/>
        <w:rPr>
          <w:rFonts w:cs="Arial"/>
        </w:rPr>
      </w:pPr>
    </w:p>
    <w:p w:rsidR="004346AF" w:rsidRPr="00D51E01" w:rsidRDefault="004346AF" w:rsidP="00973791">
      <w:pPr>
        <w:pStyle w:val="Titel"/>
        <w:spacing w:line="0" w:lineRule="atLeast"/>
        <w:jc w:val="center"/>
        <w:rPr>
          <w:rFonts w:asciiTheme="minorHAnsi" w:hAnsiTheme="minorHAnsi"/>
          <w:b/>
          <w:color w:val="808080" w:themeColor="background1" w:themeShade="80"/>
          <w:sz w:val="40"/>
        </w:rPr>
      </w:pPr>
      <w:r w:rsidRPr="00D51E01">
        <w:rPr>
          <w:rFonts w:asciiTheme="minorHAnsi" w:hAnsiTheme="minorHAnsi"/>
          <w:b/>
          <w:color w:val="808080" w:themeColor="background1" w:themeShade="80"/>
          <w:sz w:val="40"/>
        </w:rPr>
        <w:t>Biologie</w:t>
      </w:r>
    </w:p>
    <w:p w:rsidR="004346AF" w:rsidRPr="00D51E01" w:rsidRDefault="004346AF" w:rsidP="00973791">
      <w:pPr>
        <w:spacing w:after="0" w:line="0" w:lineRule="atLeast"/>
        <w:jc w:val="center"/>
        <w:rPr>
          <w:sz w:val="18"/>
        </w:rPr>
      </w:pPr>
      <w:r w:rsidRPr="00D51E01">
        <w:rPr>
          <w:sz w:val="18"/>
        </w:rPr>
        <w:t>Thema 6 regeling en waarneming</w:t>
      </w:r>
    </w:p>
    <w:p w:rsidR="00D51E01" w:rsidRDefault="00D51E01" w:rsidP="00973791">
      <w:pPr>
        <w:spacing w:after="0" w:line="0" w:lineRule="atLeast"/>
        <w:rPr>
          <w:b/>
          <w:color w:val="808080" w:themeColor="background1" w:themeShade="80"/>
        </w:rPr>
      </w:pPr>
    </w:p>
    <w:p w:rsidR="00CD4155" w:rsidRPr="00CD4155" w:rsidRDefault="00CD4155" w:rsidP="00973791">
      <w:pPr>
        <w:spacing w:after="0" w:line="0" w:lineRule="atLeast"/>
        <w:rPr>
          <w:b/>
          <w:color w:val="808080" w:themeColor="background1" w:themeShade="80"/>
        </w:rPr>
      </w:pPr>
    </w:p>
    <w:p w:rsidR="00B61C0F" w:rsidRPr="00D51E01" w:rsidRDefault="00B61C0F" w:rsidP="00973791">
      <w:pPr>
        <w:spacing w:after="0" w:line="0" w:lineRule="atLeast"/>
        <w:rPr>
          <w:b/>
          <w:color w:val="808080" w:themeColor="background1" w:themeShade="80"/>
          <w:sz w:val="28"/>
        </w:rPr>
      </w:pPr>
      <w:r w:rsidRPr="00D51E01">
        <w:rPr>
          <w:b/>
          <w:color w:val="808080" w:themeColor="background1" w:themeShade="80"/>
          <w:sz w:val="28"/>
        </w:rPr>
        <w:t>B1 Regelkringen en homeostase</w:t>
      </w:r>
    </w:p>
    <w:p w:rsidR="00B61C0F" w:rsidRPr="00D51E01" w:rsidRDefault="00B61C0F" w:rsidP="00B61C0F">
      <w:pPr>
        <w:spacing w:after="0" w:line="0" w:lineRule="atLeast"/>
        <w:ind w:left="2124" w:hanging="2124"/>
        <w:rPr>
          <w:color w:val="000000" w:themeColor="text1"/>
          <w:sz w:val="24"/>
        </w:rPr>
      </w:pPr>
      <w:r w:rsidRPr="00D51E01">
        <w:rPr>
          <w:b/>
          <w:color w:val="000000" w:themeColor="text1"/>
          <w:sz w:val="24"/>
        </w:rPr>
        <w:t>Homeostase</w:t>
      </w:r>
      <w:r w:rsidRPr="00D51E01">
        <w:rPr>
          <w:color w:val="000000" w:themeColor="text1"/>
          <w:sz w:val="24"/>
        </w:rPr>
        <w:tab/>
        <w:t xml:space="preserve">zintuigen, hormoonstelsel, zenuwstelsel </w:t>
      </w:r>
      <w:r w:rsidRPr="00D51E01">
        <w:rPr>
          <w:b/>
          <w:color w:val="808080" w:themeColor="background1" w:themeShade="80"/>
          <w:sz w:val="24"/>
        </w:rPr>
        <w:t xml:space="preserve">&gt; </w:t>
      </w:r>
      <w:r w:rsidRPr="00D51E01">
        <w:rPr>
          <w:color w:val="000000" w:themeColor="text1"/>
          <w:sz w:val="24"/>
        </w:rPr>
        <w:t>werken samen om de omstandigheden in je lichaam min of meer constant te houden</w:t>
      </w:r>
      <w:r w:rsidRPr="00D51E01">
        <w:rPr>
          <w:b/>
          <w:color w:val="808080" w:themeColor="background1" w:themeShade="80"/>
          <w:sz w:val="24"/>
        </w:rPr>
        <w:t xml:space="preserve"> &gt;</w:t>
      </w:r>
      <w:r w:rsidRPr="00D51E01">
        <w:rPr>
          <w:color w:val="808080" w:themeColor="background1" w:themeShade="80"/>
          <w:sz w:val="24"/>
        </w:rPr>
        <w:t xml:space="preserve"> </w:t>
      </w:r>
      <w:r w:rsidRPr="00D51E01">
        <w:rPr>
          <w:color w:val="000000" w:themeColor="text1"/>
          <w:sz w:val="24"/>
        </w:rPr>
        <w:t>vaak door regelkringen met negatieve terugkoppeling.</w:t>
      </w:r>
      <w:r w:rsidR="004111A8" w:rsidRPr="00D51E01">
        <w:rPr>
          <w:color w:val="000000" w:themeColor="text1"/>
          <w:sz w:val="24"/>
        </w:rPr>
        <w:t xml:space="preserve"> Voor homeostase is communicatie tussen cellen nodig.</w:t>
      </w:r>
    </w:p>
    <w:p w:rsidR="00B61C0F" w:rsidRPr="00D51E01" w:rsidRDefault="00B61C0F" w:rsidP="00973791">
      <w:pPr>
        <w:spacing w:after="0" w:line="0" w:lineRule="atLeast"/>
        <w:rPr>
          <w:color w:val="000000" w:themeColor="text1"/>
          <w:sz w:val="24"/>
        </w:rPr>
      </w:pPr>
      <w:r w:rsidRPr="00D51E01">
        <w:rPr>
          <w:b/>
          <w:color w:val="000000" w:themeColor="text1"/>
          <w:sz w:val="24"/>
        </w:rPr>
        <w:t>Regelkring</w:t>
      </w:r>
      <w:r w:rsidRPr="00D51E01">
        <w:rPr>
          <w:color w:val="000000" w:themeColor="text1"/>
          <w:sz w:val="24"/>
        </w:rPr>
        <w:tab/>
      </w:r>
      <w:r w:rsidRPr="00D51E01">
        <w:rPr>
          <w:color w:val="000000" w:themeColor="text1"/>
          <w:sz w:val="24"/>
        </w:rPr>
        <w:tab/>
        <w:t>sensor</w:t>
      </w:r>
      <w:r w:rsidR="001764C0">
        <w:rPr>
          <w:color w:val="000000" w:themeColor="text1"/>
          <w:sz w:val="24"/>
        </w:rPr>
        <w:t xml:space="preserve">, </w:t>
      </w:r>
      <w:r w:rsidRPr="00D51E01">
        <w:rPr>
          <w:color w:val="000000" w:themeColor="text1"/>
          <w:sz w:val="24"/>
        </w:rPr>
        <w:t>controlecentrum</w:t>
      </w:r>
      <w:r w:rsidR="001764C0">
        <w:rPr>
          <w:color w:val="000000" w:themeColor="text1"/>
          <w:sz w:val="24"/>
        </w:rPr>
        <w:t>,</w:t>
      </w:r>
      <w:r w:rsidRPr="00D51E01">
        <w:rPr>
          <w:b/>
          <w:color w:val="808080" w:themeColor="background1" w:themeShade="80"/>
          <w:sz w:val="28"/>
        </w:rPr>
        <w:t xml:space="preserve"> </w:t>
      </w:r>
      <w:r w:rsidRPr="00D51E01">
        <w:rPr>
          <w:color w:val="000000" w:themeColor="text1"/>
          <w:sz w:val="24"/>
        </w:rPr>
        <w:t>effector</w:t>
      </w:r>
    </w:p>
    <w:p w:rsidR="00B61C0F" w:rsidRPr="00D51E01" w:rsidRDefault="00B61C0F" w:rsidP="00B61C0F">
      <w:pPr>
        <w:spacing w:after="0" w:line="0" w:lineRule="atLeast"/>
        <w:ind w:left="2832" w:hanging="2832"/>
        <w:rPr>
          <w:color w:val="000000" w:themeColor="text1"/>
          <w:sz w:val="24"/>
        </w:rPr>
      </w:pPr>
      <w:r w:rsidRPr="00D51E01">
        <w:rPr>
          <w:b/>
          <w:color w:val="000000" w:themeColor="text1"/>
          <w:sz w:val="24"/>
        </w:rPr>
        <w:t>Negatieve terugkoppeling</w:t>
      </w:r>
      <w:r w:rsidRPr="00D51E01">
        <w:rPr>
          <w:color w:val="000000" w:themeColor="text1"/>
          <w:sz w:val="24"/>
        </w:rPr>
        <w:tab/>
        <w:t xml:space="preserve">wanneer toename van het resultaat (stijging temp.) een remming van het proces veroorzaakt &gt; </w:t>
      </w:r>
      <w:r w:rsidRPr="00D51E01">
        <w:rPr>
          <w:color w:val="000000" w:themeColor="text1"/>
          <w:sz w:val="24"/>
          <w:u w:val="single"/>
        </w:rPr>
        <w:t>tegengesteld</w:t>
      </w:r>
      <w:r w:rsidRPr="00D51E01">
        <w:rPr>
          <w:color w:val="000000" w:themeColor="text1"/>
          <w:sz w:val="24"/>
        </w:rPr>
        <w:t>.</w:t>
      </w:r>
    </w:p>
    <w:p w:rsidR="00B61C0F" w:rsidRPr="00D51E01" w:rsidRDefault="00B61C0F" w:rsidP="00B61C0F">
      <w:pPr>
        <w:pStyle w:val="Lijstalinea"/>
        <w:numPr>
          <w:ilvl w:val="0"/>
          <w:numId w:val="16"/>
        </w:numPr>
        <w:spacing w:after="0" w:line="0" w:lineRule="atLeast"/>
        <w:rPr>
          <w:color w:val="000000" w:themeColor="text1"/>
          <w:sz w:val="24"/>
        </w:rPr>
      </w:pPr>
      <w:r w:rsidRPr="00D51E01">
        <w:rPr>
          <w:color w:val="000000" w:themeColor="text1"/>
          <w:sz w:val="24"/>
        </w:rPr>
        <w:t>Toename van iets, veroorzaakt remming.</w:t>
      </w:r>
    </w:p>
    <w:p w:rsidR="00B61C0F" w:rsidRPr="00D51E01" w:rsidRDefault="00B61C0F" w:rsidP="00B61C0F">
      <w:pPr>
        <w:pStyle w:val="Lijstalinea"/>
        <w:numPr>
          <w:ilvl w:val="0"/>
          <w:numId w:val="16"/>
        </w:numPr>
        <w:spacing w:after="0" w:line="0" w:lineRule="atLeast"/>
        <w:rPr>
          <w:color w:val="000000" w:themeColor="text1"/>
          <w:sz w:val="24"/>
        </w:rPr>
      </w:pPr>
      <w:r w:rsidRPr="00D51E01">
        <w:rPr>
          <w:color w:val="000000" w:themeColor="text1"/>
          <w:sz w:val="24"/>
        </w:rPr>
        <w:t>Afname van iets, veroorzaakt stimulering.</w:t>
      </w:r>
    </w:p>
    <w:p w:rsidR="00B61C0F" w:rsidRPr="00D51E01" w:rsidRDefault="00B61C0F" w:rsidP="00973791">
      <w:pPr>
        <w:spacing w:after="0" w:line="0" w:lineRule="atLeast"/>
        <w:rPr>
          <w:color w:val="000000" w:themeColor="text1"/>
          <w:sz w:val="24"/>
        </w:rPr>
      </w:pPr>
      <w:r w:rsidRPr="00D51E01">
        <w:rPr>
          <w:b/>
          <w:color w:val="000000" w:themeColor="text1"/>
          <w:sz w:val="24"/>
        </w:rPr>
        <w:t>Positieve terugkoppeling</w:t>
      </w:r>
      <w:r w:rsidRPr="00D51E01">
        <w:rPr>
          <w:color w:val="000000" w:themeColor="text1"/>
          <w:sz w:val="24"/>
        </w:rPr>
        <w:tab/>
      </w:r>
      <w:r w:rsidRPr="00D51E01">
        <w:rPr>
          <w:color w:val="000000" w:themeColor="text1"/>
          <w:sz w:val="24"/>
          <w:u w:val="single"/>
        </w:rPr>
        <w:t xml:space="preserve">gelijk </w:t>
      </w:r>
    </w:p>
    <w:p w:rsidR="00B61C0F" w:rsidRPr="00D51E01" w:rsidRDefault="00B61C0F" w:rsidP="00B61C0F">
      <w:pPr>
        <w:pStyle w:val="Lijstalinea"/>
        <w:numPr>
          <w:ilvl w:val="0"/>
          <w:numId w:val="16"/>
        </w:numPr>
        <w:spacing w:after="0" w:line="0" w:lineRule="atLeast"/>
        <w:rPr>
          <w:color w:val="000000" w:themeColor="text1"/>
          <w:sz w:val="24"/>
        </w:rPr>
      </w:pPr>
      <w:r w:rsidRPr="00D51E01">
        <w:rPr>
          <w:color w:val="000000" w:themeColor="text1"/>
          <w:sz w:val="24"/>
        </w:rPr>
        <w:t>Toename van iets, veroorzaakt stimulering.</w:t>
      </w:r>
    </w:p>
    <w:p w:rsidR="00B61C0F" w:rsidRPr="00D51E01" w:rsidRDefault="00B61C0F" w:rsidP="00B61C0F">
      <w:pPr>
        <w:pStyle w:val="Lijstalinea"/>
        <w:numPr>
          <w:ilvl w:val="0"/>
          <w:numId w:val="16"/>
        </w:numPr>
        <w:spacing w:after="0" w:line="0" w:lineRule="atLeast"/>
        <w:rPr>
          <w:color w:val="000000" w:themeColor="text1"/>
          <w:sz w:val="24"/>
        </w:rPr>
      </w:pPr>
      <w:r w:rsidRPr="00D51E01">
        <w:rPr>
          <w:color w:val="000000" w:themeColor="text1"/>
          <w:sz w:val="24"/>
        </w:rPr>
        <w:t>Afname van iets, veroorzaakt remming.</w:t>
      </w:r>
    </w:p>
    <w:p w:rsidR="00B61C0F" w:rsidRPr="00D51E01" w:rsidRDefault="004C14D0" w:rsidP="00B61C0F">
      <w:pPr>
        <w:spacing w:after="0" w:line="0" w:lineRule="atLeast"/>
        <w:rPr>
          <w:color w:val="000000" w:themeColor="text1"/>
          <w:sz w:val="24"/>
        </w:rPr>
      </w:pPr>
      <w:r w:rsidRPr="00D51E01">
        <w:rPr>
          <w:color w:val="000000" w:themeColor="text1"/>
          <w:sz w:val="24"/>
        </w:rPr>
        <w:t>Factoren die door regelkringen (gelijk) werken:</w:t>
      </w:r>
    </w:p>
    <w:p w:rsidR="004C14D0" w:rsidRPr="00D51E01" w:rsidRDefault="004C14D0" w:rsidP="004C14D0">
      <w:pPr>
        <w:pStyle w:val="Lijstalinea"/>
        <w:numPr>
          <w:ilvl w:val="1"/>
          <w:numId w:val="16"/>
        </w:numPr>
        <w:spacing w:after="0" w:line="0" w:lineRule="atLeast"/>
        <w:rPr>
          <w:color w:val="000000" w:themeColor="text1"/>
          <w:sz w:val="24"/>
        </w:rPr>
      </w:pPr>
      <w:r w:rsidRPr="00D51E01">
        <w:rPr>
          <w:color w:val="000000" w:themeColor="text1"/>
          <w:sz w:val="24"/>
        </w:rPr>
        <w:t xml:space="preserve">Lichaamstempratuur </w:t>
      </w:r>
      <w:r w:rsidRPr="00D51E01">
        <w:rPr>
          <w:b/>
          <w:color w:val="808080" w:themeColor="background1" w:themeShade="80"/>
          <w:sz w:val="24"/>
        </w:rPr>
        <w:t>&gt;</w:t>
      </w:r>
      <w:r w:rsidRPr="00D51E01">
        <w:rPr>
          <w:color w:val="000000" w:themeColor="text1"/>
          <w:sz w:val="24"/>
        </w:rPr>
        <w:t xml:space="preserve"> warmteproductie bij afkoeling</w:t>
      </w:r>
    </w:p>
    <w:p w:rsidR="004C14D0" w:rsidRPr="00D51E01" w:rsidRDefault="004C14D0" w:rsidP="004C14D0">
      <w:pPr>
        <w:spacing w:after="0" w:line="0" w:lineRule="atLeast"/>
        <w:ind w:left="2124"/>
        <w:rPr>
          <w:color w:val="000000" w:themeColor="text1"/>
          <w:sz w:val="24"/>
        </w:rPr>
      </w:pPr>
      <w:r w:rsidRPr="00D51E01">
        <w:rPr>
          <w:color w:val="000000" w:themeColor="text1"/>
          <w:sz w:val="24"/>
        </w:rPr>
        <w:t xml:space="preserve">      </w:t>
      </w:r>
      <w:r w:rsidRPr="00D51E01">
        <w:rPr>
          <w:b/>
          <w:color w:val="808080" w:themeColor="background1" w:themeShade="80"/>
          <w:sz w:val="24"/>
        </w:rPr>
        <w:t xml:space="preserve">&gt; </w:t>
      </w:r>
      <w:r w:rsidRPr="00D51E01">
        <w:rPr>
          <w:color w:val="000000" w:themeColor="text1"/>
          <w:sz w:val="24"/>
        </w:rPr>
        <w:t>warmteafgifte bij warmtestijging</w:t>
      </w:r>
    </w:p>
    <w:p w:rsidR="00B61C0F" w:rsidRPr="00D51E01" w:rsidRDefault="004111A8" w:rsidP="004111A8">
      <w:pPr>
        <w:pStyle w:val="Lijstalinea"/>
        <w:numPr>
          <w:ilvl w:val="1"/>
          <w:numId w:val="16"/>
        </w:numPr>
        <w:spacing w:after="0" w:line="0" w:lineRule="atLeast"/>
        <w:rPr>
          <w:color w:val="000000" w:themeColor="text1"/>
          <w:sz w:val="24"/>
        </w:rPr>
      </w:pPr>
      <w:r w:rsidRPr="00D51E01">
        <w:rPr>
          <w:color w:val="000000" w:themeColor="text1"/>
          <w:sz w:val="24"/>
        </w:rPr>
        <w:t>Zuurstofconcentratie</w:t>
      </w:r>
    </w:p>
    <w:p w:rsidR="004111A8" w:rsidRPr="00D51E01" w:rsidRDefault="004111A8" w:rsidP="004111A8">
      <w:pPr>
        <w:pStyle w:val="Lijstalinea"/>
        <w:numPr>
          <w:ilvl w:val="1"/>
          <w:numId w:val="16"/>
        </w:numPr>
        <w:spacing w:after="0" w:line="0" w:lineRule="atLeast"/>
        <w:rPr>
          <w:color w:val="000000" w:themeColor="text1"/>
          <w:sz w:val="24"/>
        </w:rPr>
      </w:pPr>
      <w:r w:rsidRPr="00D51E01">
        <w:rPr>
          <w:color w:val="000000" w:themeColor="text1"/>
          <w:sz w:val="24"/>
        </w:rPr>
        <w:t>Glucoseconcentratie</w:t>
      </w:r>
    </w:p>
    <w:p w:rsidR="004111A8" w:rsidRPr="00D51E01" w:rsidRDefault="004111A8" w:rsidP="004111A8">
      <w:pPr>
        <w:pStyle w:val="Lijstalinea"/>
        <w:numPr>
          <w:ilvl w:val="1"/>
          <w:numId w:val="16"/>
        </w:numPr>
        <w:spacing w:after="0" w:line="0" w:lineRule="atLeast"/>
        <w:rPr>
          <w:color w:val="000000" w:themeColor="text1"/>
          <w:sz w:val="24"/>
        </w:rPr>
      </w:pPr>
      <w:r w:rsidRPr="00D51E01">
        <w:rPr>
          <w:color w:val="000000" w:themeColor="text1"/>
          <w:sz w:val="24"/>
        </w:rPr>
        <w:t>Osmotische waarde</w:t>
      </w:r>
    </w:p>
    <w:p w:rsidR="004111A8" w:rsidRDefault="004111A8" w:rsidP="004111A8">
      <w:pPr>
        <w:pStyle w:val="Lijstalinea"/>
        <w:numPr>
          <w:ilvl w:val="1"/>
          <w:numId w:val="16"/>
        </w:numPr>
        <w:spacing w:after="0" w:line="0" w:lineRule="atLeast"/>
        <w:rPr>
          <w:color w:val="000000" w:themeColor="text1"/>
          <w:sz w:val="24"/>
        </w:rPr>
      </w:pPr>
      <w:r w:rsidRPr="00D51E01">
        <w:rPr>
          <w:color w:val="000000" w:themeColor="text1"/>
          <w:sz w:val="24"/>
        </w:rPr>
        <w:t>Lichaamsvloeistoffen</w:t>
      </w:r>
    </w:p>
    <w:p w:rsidR="00CD4155" w:rsidRPr="00CD4155" w:rsidRDefault="00CD4155" w:rsidP="00CD4155">
      <w:pPr>
        <w:pStyle w:val="Lijstalinea"/>
        <w:spacing w:after="0" w:line="0" w:lineRule="atLeast"/>
        <w:ind w:left="360"/>
        <w:rPr>
          <w:color w:val="000000" w:themeColor="text1"/>
          <w:sz w:val="24"/>
        </w:rPr>
      </w:pPr>
    </w:p>
    <w:p w:rsidR="004111A8" w:rsidRPr="00D51E01" w:rsidRDefault="004111A8" w:rsidP="004111A8">
      <w:pPr>
        <w:spacing w:after="0" w:line="0" w:lineRule="atLeast"/>
        <w:rPr>
          <w:b/>
          <w:color w:val="5B9BD5" w:themeColor="accent1"/>
          <w:sz w:val="24"/>
        </w:rPr>
      </w:pPr>
      <w:r w:rsidRPr="00D51E01">
        <w:rPr>
          <w:b/>
          <w:color w:val="5B9BD5" w:themeColor="accent1"/>
          <w:sz w:val="24"/>
        </w:rPr>
        <w:t xml:space="preserve">Hormonen </w:t>
      </w:r>
    </w:p>
    <w:p w:rsidR="004F5BB9" w:rsidRPr="00D51E01" w:rsidRDefault="004111A8" w:rsidP="004F5BB9">
      <w:pPr>
        <w:spacing w:after="0" w:line="0" w:lineRule="atLeast"/>
        <w:ind w:left="2832" w:hanging="2832"/>
        <w:rPr>
          <w:color w:val="000000" w:themeColor="text1"/>
          <w:sz w:val="24"/>
        </w:rPr>
      </w:pPr>
      <w:r w:rsidRPr="00D51E01">
        <w:rPr>
          <w:b/>
          <w:color w:val="808080" w:themeColor="background1" w:themeShade="80"/>
          <w:sz w:val="24"/>
        </w:rPr>
        <w:t xml:space="preserve">&gt; </w:t>
      </w:r>
      <w:r w:rsidRPr="00D51E01">
        <w:rPr>
          <w:color w:val="000000" w:themeColor="text1"/>
          <w:sz w:val="24"/>
        </w:rPr>
        <w:t xml:space="preserve">bij homeostase in een meercellig organisme zorgen </w:t>
      </w:r>
      <w:r w:rsidRPr="00D51E01">
        <w:rPr>
          <w:b/>
          <w:color w:val="000000" w:themeColor="text1"/>
          <w:sz w:val="24"/>
        </w:rPr>
        <w:t>signaalmoleculen</w:t>
      </w:r>
      <w:r w:rsidRPr="00D51E01">
        <w:rPr>
          <w:color w:val="000000" w:themeColor="text1"/>
          <w:sz w:val="24"/>
        </w:rPr>
        <w:t xml:space="preserve"> voor cel communicatie</w:t>
      </w:r>
      <w:r w:rsidR="004F5BB9" w:rsidRPr="00D51E01">
        <w:rPr>
          <w:color w:val="000000" w:themeColor="text1"/>
          <w:sz w:val="24"/>
        </w:rPr>
        <w:t xml:space="preserve">. Signaalmoleculen worden door bepaalde cellen afgegeven en binden zich aan receptoren in het membraan van andere cellen </w:t>
      </w:r>
      <w:r w:rsidR="004F5BB9" w:rsidRPr="00D51E01">
        <w:rPr>
          <w:b/>
          <w:color w:val="808080" w:themeColor="background1" w:themeShade="80"/>
          <w:sz w:val="24"/>
        </w:rPr>
        <w:t>&gt;</w:t>
      </w:r>
      <w:r w:rsidR="004F5BB9" w:rsidRPr="00D51E01">
        <w:rPr>
          <w:color w:val="000000" w:themeColor="text1"/>
          <w:sz w:val="24"/>
        </w:rPr>
        <w:t xml:space="preserve"> doelwitcellen. </w:t>
      </w:r>
    </w:p>
    <w:p w:rsidR="00B61C0F" w:rsidRPr="00D51E01" w:rsidRDefault="004F5BB9" w:rsidP="004F5BB9">
      <w:pPr>
        <w:spacing w:after="0" w:line="0" w:lineRule="atLeast"/>
        <w:ind w:left="2832"/>
        <w:rPr>
          <w:color w:val="000000" w:themeColor="text1"/>
          <w:sz w:val="24"/>
        </w:rPr>
      </w:pPr>
      <w:proofErr w:type="spellStart"/>
      <w:r w:rsidRPr="00D51E01">
        <w:rPr>
          <w:color w:val="000000" w:themeColor="text1"/>
          <w:sz w:val="24"/>
          <w:u w:val="single"/>
        </w:rPr>
        <w:t>Vb</w:t>
      </w:r>
      <w:proofErr w:type="spellEnd"/>
      <w:r w:rsidRPr="00D51E01">
        <w:rPr>
          <w:color w:val="000000" w:themeColor="text1"/>
          <w:sz w:val="24"/>
          <w:u w:val="single"/>
        </w:rPr>
        <w:t>:</w:t>
      </w:r>
      <w:r w:rsidRPr="00D51E01">
        <w:rPr>
          <w:color w:val="000000" w:themeColor="text1"/>
          <w:sz w:val="24"/>
        </w:rPr>
        <w:t xml:space="preserve"> hormonen en neurotransmitters.</w:t>
      </w:r>
    </w:p>
    <w:p w:rsidR="004F5BB9" w:rsidRPr="00D51E01" w:rsidRDefault="004F5BB9" w:rsidP="004F5BB9">
      <w:pPr>
        <w:spacing w:after="0" w:line="0" w:lineRule="atLeast"/>
        <w:ind w:left="2832"/>
        <w:rPr>
          <w:color w:val="000000" w:themeColor="text1"/>
          <w:sz w:val="24"/>
        </w:rPr>
      </w:pPr>
      <w:proofErr w:type="spellStart"/>
      <w:r w:rsidRPr="00D51E01">
        <w:rPr>
          <w:color w:val="000000" w:themeColor="text1"/>
          <w:sz w:val="24"/>
          <w:u w:val="single"/>
        </w:rPr>
        <w:t>Vb</w:t>
      </w:r>
      <w:proofErr w:type="spellEnd"/>
      <w:r w:rsidRPr="00D51E01">
        <w:rPr>
          <w:color w:val="000000" w:themeColor="text1"/>
          <w:sz w:val="24"/>
          <w:u w:val="single"/>
        </w:rPr>
        <w:t xml:space="preserve"> van systemen voor cel communicatie:</w:t>
      </w:r>
      <w:r w:rsidRPr="00D51E01">
        <w:rPr>
          <w:color w:val="000000" w:themeColor="text1"/>
          <w:sz w:val="24"/>
        </w:rPr>
        <w:t xml:space="preserve"> hormoonstelsel en zenuwstelsel.</w:t>
      </w:r>
    </w:p>
    <w:p w:rsidR="004F5BB9" w:rsidRPr="00D51E01" w:rsidRDefault="004F5BB9" w:rsidP="004F5BB9">
      <w:pPr>
        <w:spacing w:after="0" w:line="0" w:lineRule="atLeast"/>
        <w:rPr>
          <w:color w:val="000000" w:themeColor="text1"/>
          <w:sz w:val="24"/>
        </w:rPr>
      </w:pPr>
      <w:r w:rsidRPr="00D51E01">
        <w:rPr>
          <w:b/>
          <w:color w:val="000000" w:themeColor="text1"/>
          <w:sz w:val="24"/>
        </w:rPr>
        <w:t>Hormonen</w:t>
      </w:r>
      <w:r w:rsidRPr="00D51E01">
        <w:rPr>
          <w:color w:val="000000" w:themeColor="text1"/>
          <w:sz w:val="24"/>
        </w:rPr>
        <w:tab/>
      </w:r>
      <w:r w:rsidRPr="00D51E01">
        <w:rPr>
          <w:color w:val="000000" w:themeColor="text1"/>
          <w:sz w:val="24"/>
        </w:rPr>
        <w:tab/>
      </w:r>
      <w:r w:rsidRPr="00D51E01">
        <w:rPr>
          <w:color w:val="000000" w:themeColor="text1"/>
          <w:sz w:val="24"/>
        </w:rPr>
        <w:tab/>
        <w:t xml:space="preserve">signaalmoleculen die hormoonklieren afgeeft </w:t>
      </w:r>
      <w:r w:rsidRPr="00D51E01">
        <w:rPr>
          <w:b/>
          <w:color w:val="808080" w:themeColor="background1" w:themeShade="80"/>
          <w:sz w:val="24"/>
        </w:rPr>
        <w:t>&gt;</w:t>
      </w:r>
      <w:r w:rsidRPr="00D51E01">
        <w:rPr>
          <w:color w:val="000000" w:themeColor="text1"/>
          <w:sz w:val="24"/>
        </w:rPr>
        <w:t xml:space="preserve"> secretie.</w:t>
      </w:r>
    </w:p>
    <w:p w:rsidR="004F5BB9" w:rsidRPr="00D51E01" w:rsidRDefault="004F5BB9" w:rsidP="004F5BB9">
      <w:pPr>
        <w:spacing w:after="0" w:line="0" w:lineRule="atLeast"/>
        <w:rPr>
          <w:color w:val="000000" w:themeColor="text1"/>
          <w:sz w:val="24"/>
        </w:rPr>
      </w:pPr>
      <w:r w:rsidRPr="00D51E01">
        <w:rPr>
          <w:b/>
          <w:color w:val="000000" w:themeColor="text1"/>
          <w:sz w:val="24"/>
        </w:rPr>
        <w:t>Endocriene klieren</w:t>
      </w:r>
      <w:r w:rsidRPr="00D51E01">
        <w:rPr>
          <w:color w:val="000000" w:themeColor="text1"/>
          <w:sz w:val="24"/>
        </w:rPr>
        <w:tab/>
      </w:r>
      <w:r w:rsidRPr="00D51E01">
        <w:rPr>
          <w:color w:val="000000" w:themeColor="text1"/>
          <w:sz w:val="24"/>
        </w:rPr>
        <w:tab/>
        <w:t>klieren die hun producten afgeven aan het bloed.</w:t>
      </w:r>
    </w:p>
    <w:p w:rsidR="004F5BB9" w:rsidRPr="00D51E01" w:rsidRDefault="004F5BB9" w:rsidP="004F5BB9">
      <w:pPr>
        <w:spacing w:after="0" w:line="0" w:lineRule="atLeast"/>
        <w:rPr>
          <w:color w:val="000000" w:themeColor="text1"/>
          <w:sz w:val="24"/>
        </w:rPr>
      </w:pPr>
      <w:r w:rsidRPr="00D51E01">
        <w:rPr>
          <w:b/>
          <w:color w:val="000000" w:themeColor="text1"/>
          <w:sz w:val="24"/>
        </w:rPr>
        <w:t>Exocriene klieren</w:t>
      </w:r>
      <w:r w:rsidRPr="00D51E01">
        <w:rPr>
          <w:color w:val="000000" w:themeColor="text1"/>
          <w:sz w:val="24"/>
        </w:rPr>
        <w:tab/>
      </w:r>
      <w:r w:rsidRPr="00D51E01">
        <w:rPr>
          <w:color w:val="000000" w:themeColor="text1"/>
          <w:sz w:val="24"/>
        </w:rPr>
        <w:tab/>
        <w:t xml:space="preserve">klieren met afvoerbuis </w:t>
      </w:r>
      <w:r w:rsidRPr="00D51E01">
        <w:rPr>
          <w:b/>
          <w:color w:val="808080" w:themeColor="background1" w:themeShade="80"/>
          <w:sz w:val="24"/>
        </w:rPr>
        <w:t xml:space="preserve">&gt; </w:t>
      </w:r>
      <w:r w:rsidRPr="00D51E01">
        <w:rPr>
          <w:color w:val="000000" w:themeColor="text1"/>
          <w:sz w:val="24"/>
        </w:rPr>
        <w:t>zweetklieren en speekselklieren.</w:t>
      </w:r>
    </w:p>
    <w:p w:rsidR="004F5BB9" w:rsidRPr="00D51E01" w:rsidRDefault="004F5BB9" w:rsidP="004F5BB9">
      <w:pPr>
        <w:spacing w:after="0" w:line="0" w:lineRule="atLeast"/>
        <w:ind w:left="2832" w:hanging="2832"/>
        <w:rPr>
          <w:color w:val="000000" w:themeColor="text1"/>
          <w:sz w:val="24"/>
        </w:rPr>
      </w:pPr>
      <w:r w:rsidRPr="00D51E01">
        <w:rPr>
          <w:b/>
          <w:color w:val="000000" w:themeColor="text1"/>
          <w:sz w:val="24"/>
        </w:rPr>
        <w:t>Doelwitorganen</w:t>
      </w:r>
      <w:r w:rsidRPr="00D51E01">
        <w:rPr>
          <w:color w:val="000000" w:themeColor="text1"/>
          <w:sz w:val="24"/>
        </w:rPr>
        <w:tab/>
        <w:t>hormonen die alleen werkzaam zijn in organen waarvan de cellen hormoonreceptoren bezitten, waaraan de hormonen kunnen binden.</w:t>
      </w:r>
    </w:p>
    <w:p w:rsidR="00B61C0F" w:rsidRPr="00D51E01" w:rsidRDefault="00030715" w:rsidP="00030715">
      <w:pPr>
        <w:spacing w:after="0" w:line="0" w:lineRule="atLeast"/>
        <w:ind w:left="2832" w:hanging="2832"/>
        <w:rPr>
          <w:color w:val="000000" w:themeColor="text1"/>
          <w:sz w:val="24"/>
        </w:rPr>
      </w:pPr>
      <w:r w:rsidRPr="00D51E01">
        <w:rPr>
          <w:b/>
          <w:color w:val="000000" w:themeColor="text1"/>
          <w:sz w:val="24"/>
        </w:rPr>
        <w:t>Hormoonspiegel</w:t>
      </w:r>
      <w:r w:rsidRPr="00D51E01">
        <w:rPr>
          <w:color w:val="000000" w:themeColor="text1"/>
          <w:sz w:val="24"/>
        </w:rPr>
        <w:tab/>
        <w:t>de mate van reactie van een doelwitorgaan wordt onder andere bepaald door concentratie hormoon in bloed.</w:t>
      </w:r>
    </w:p>
    <w:p w:rsidR="00030715" w:rsidRPr="00D51E01" w:rsidRDefault="00030715" w:rsidP="00030715">
      <w:pPr>
        <w:spacing w:after="0" w:line="0" w:lineRule="atLeast"/>
        <w:rPr>
          <w:color w:val="000000" w:themeColor="text1"/>
          <w:sz w:val="24"/>
        </w:rPr>
      </w:pPr>
      <w:r w:rsidRPr="00D51E01">
        <w:rPr>
          <w:b/>
          <w:color w:val="808080" w:themeColor="background1" w:themeShade="80"/>
          <w:sz w:val="24"/>
        </w:rPr>
        <w:t xml:space="preserve">&gt; </w:t>
      </w:r>
      <w:r w:rsidRPr="00D51E01">
        <w:rPr>
          <w:color w:val="000000" w:themeColor="text1"/>
          <w:sz w:val="24"/>
        </w:rPr>
        <w:t>bloed transporteert de hormonen door het hele lichaam.</w:t>
      </w:r>
    </w:p>
    <w:p w:rsidR="00030715" w:rsidRPr="00D51E01" w:rsidRDefault="00030715" w:rsidP="00973791">
      <w:pPr>
        <w:spacing w:after="0" w:line="0" w:lineRule="atLeast"/>
        <w:rPr>
          <w:color w:val="000000" w:themeColor="text1"/>
          <w:sz w:val="24"/>
        </w:rPr>
      </w:pPr>
    </w:p>
    <w:p w:rsidR="0009267C" w:rsidRPr="00D51E01" w:rsidRDefault="0009267C" w:rsidP="0009267C">
      <w:pPr>
        <w:spacing w:after="0" w:line="0" w:lineRule="atLeast"/>
        <w:rPr>
          <w:b/>
          <w:color w:val="808080" w:themeColor="background1" w:themeShade="80"/>
          <w:sz w:val="28"/>
        </w:rPr>
      </w:pPr>
      <w:r w:rsidRPr="00D51E01">
        <w:rPr>
          <w:b/>
          <w:color w:val="808080" w:themeColor="background1" w:themeShade="80"/>
          <w:sz w:val="28"/>
        </w:rPr>
        <w:t>B2 Hormonale regulatie</w:t>
      </w:r>
    </w:p>
    <w:p w:rsidR="0009267C" w:rsidRPr="00D51E01" w:rsidRDefault="0073510A" w:rsidP="00973791">
      <w:pPr>
        <w:spacing w:after="0" w:line="0" w:lineRule="atLeast"/>
        <w:rPr>
          <w:b/>
          <w:color w:val="5B9BD5" w:themeColor="accent1"/>
          <w:sz w:val="24"/>
        </w:rPr>
      </w:pPr>
      <w:r w:rsidRPr="00D51E01">
        <w:rPr>
          <w:b/>
          <w:color w:val="5B9BD5" w:themeColor="accent1"/>
          <w:sz w:val="24"/>
        </w:rPr>
        <w:t>Belangrijk hormoonklier</w:t>
      </w:r>
    </w:p>
    <w:p w:rsidR="0073510A" w:rsidRPr="00D51E01" w:rsidRDefault="0073510A" w:rsidP="0073510A">
      <w:pPr>
        <w:spacing w:after="0" w:line="0" w:lineRule="atLeast"/>
        <w:rPr>
          <w:color w:val="000000" w:themeColor="text1"/>
          <w:sz w:val="24"/>
        </w:rPr>
      </w:pPr>
      <w:r w:rsidRPr="00D51E01">
        <w:rPr>
          <w:b/>
          <w:color w:val="000000" w:themeColor="text1"/>
          <w:sz w:val="24"/>
        </w:rPr>
        <w:t>Hypothalamus</w:t>
      </w:r>
      <w:r w:rsidRPr="00D51E01">
        <w:rPr>
          <w:color w:val="000000" w:themeColor="text1"/>
          <w:sz w:val="24"/>
        </w:rPr>
        <w:tab/>
        <w:t>regelt de secretie (afgifte) van hormonen.</w:t>
      </w:r>
    </w:p>
    <w:p w:rsidR="0073510A" w:rsidRPr="00D51E01" w:rsidRDefault="0073510A" w:rsidP="0073510A">
      <w:pPr>
        <w:spacing w:after="0" w:line="0" w:lineRule="atLeast"/>
        <w:ind w:left="2124" w:hanging="2124"/>
        <w:rPr>
          <w:color w:val="000000" w:themeColor="text1"/>
          <w:sz w:val="24"/>
        </w:rPr>
      </w:pPr>
      <w:r w:rsidRPr="00D51E01">
        <w:rPr>
          <w:b/>
          <w:color w:val="000000" w:themeColor="text1"/>
          <w:sz w:val="24"/>
        </w:rPr>
        <w:t>Hypofyse</w:t>
      </w:r>
      <w:r w:rsidRPr="00D51E01">
        <w:rPr>
          <w:color w:val="000000" w:themeColor="text1"/>
          <w:sz w:val="24"/>
        </w:rPr>
        <w:tab/>
        <w:t xml:space="preserve">ligt tussen beide hersenhelften. bestaat uit 2 delen: </w:t>
      </w:r>
      <w:r w:rsidRPr="00D51E01">
        <w:rPr>
          <w:b/>
          <w:color w:val="000000" w:themeColor="text1"/>
          <w:sz w:val="24"/>
        </w:rPr>
        <w:t>voorkwab</w:t>
      </w:r>
      <w:r w:rsidRPr="00D51E01">
        <w:rPr>
          <w:color w:val="000000" w:themeColor="text1"/>
          <w:sz w:val="24"/>
        </w:rPr>
        <w:t xml:space="preserve"> en </w:t>
      </w:r>
      <w:r w:rsidRPr="00D51E01">
        <w:rPr>
          <w:b/>
          <w:color w:val="000000" w:themeColor="text1"/>
          <w:sz w:val="24"/>
        </w:rPr>
        <w:t>achterkwab</w:t>
      </w:r>
      <w:r w:rsidRPr="00D51E01">
        <w:rPr>
          <w:color w:val="000000" w:themeColor="text1"/>
          <w:sz w:val="24"/>
        </w:rPr>
        <w:t xml:space="preserve"> </w:t>
      </w:r>
    </w:p>
    <w:p w:rsidR="004B3294" w:rsidRPr="00D51E01" w:rsidRDefault="004B3294" w:rsidP="00973791">
      <w:pPr>
        <w:spacing w:after="0" w:line="0" w:lineRule="atLeast"/>
        <w:rPr>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t>Voorbeelden van hormonen die de hypofyse afgeeft:</w:t>
      </w:r>
      <w:r w:rsidR="0073510A" w:rsidRPr="00D51E01">
        <w:rPr>
          <w:color w:val="000000" w:themeColor="text1"/>
          <w:sz w:val="24"/>
        </w:rPr>
        <w:tab/>
      </w:r>
      <w:r w:rsidR="0073510A" w:rsidRPr="00D51E01">
        <w:rPr>
          <w:color w:val="000000" w:themeColor="text1"/>
          <w:sz w:val="24"/>
        </w:rPr>
        <w:tab/>
      </w:r>
      <w:r w:rsidR="0073510A" w:rsidRPr="00D51E01">
        <w:rPr>
          <w:color w:val="000000" w:themeColor="text1"/>
          <w:sz w:val="24"/>
        </w:rPr>
        <w:tab/>
      </w:r>
    </w:p>
    <w:p w:rsidR="004B3294" w:rsidRPr="00D51E01" w:rsidRDefault="0073510A" w:rsidP="00973791">
      <w:pPr>
        <w:spacing w:after="0" w:line="0" w:lineRule="atLeast"/>
        <w:rPr>
          <w:b/>
          <w:color w:val="808080" w:themeColor="background1" w:themeShade="80"/>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b/>
          <w:color w:val="808080" w:themeColor="background1" w:themeShade="80"/>
          <w:sz w:val="24"/>
        </w:rPr>
        <w:t>&gt;</w:t>
      </w:r>
      <w:r w:rsidRPr="00D51E01">
        <w:rPr>
          <w:color w:val="808080" w:themeColor="background1" w:themeShade="80"/>
          <w:sz w:val="24"/>
        </w:rPr>
        <w:t xml:space="preserve"> </w:t>
      </w:r>
      <w:r w:rsidRPr="00D51E01">
        <w:rPr>
          <w:b/>
          <w:color w:val="000000" w:themeColor="text1"/>
          <w:sz w:val="24"/>
        </w:rPr>
        <w:t>FSH</w:t>
      </w:r>
      <w:r w:rsidRPr="00D51E01">
        <w:rPr>
          <w:color w:val="000000" w:themeColor="text1"/>
          <w:sz w:val="24"/>
        </w:rPr>
        <w:t xml:space="preserve">, </w:t>
      </w:r>
      <w:r w:rsidRPr="00D51E01">
        <w:rPr>
          <w:b/>
          <w:color w:val="000000" w:themeColor="text1"/>
          <w:sz w:val="24"/>
        </w:rPr>
        <w:t>LH</w:t>
      </w:r>
      <w:r w:rsidRPr="00D51E01">
        <w:rPr>
          <w:color w:val="000000" w:themeColor="text1"/>
          <w:sz w:val="24"/>
        </w:rPr>
        <w:t xml:space="preserve"> &gt; beïnvloeden testes en ovaria en </w:t>
      </w:r>
      <w:r w:rsidRPr="00D51E01">
        <w:rPr>
          <w:b/>
          <w:color w:val="000000" w:themeColor="text1"/>
          <w:sz w:val="24"/>
        </w:rPr>
        <w:t>TSH</w:t>
      </w:r>
      <w:r w:rsidRPr="00D51E01">
        <w:rPr>
          <w:color w:val="000000" w:themeColor="text1"/>
          <w:sz w:val="24"/>
        </w:rPr>
        <w:t xml:space="preserve"> &gt; beïnvloed schildklier.</w:t>
      </w:r>
      <w:r w:rsidR="004B3294" w:rsidRPr="00D51E01">
        <w:rPr>
          <w:b/>
          <w:color w:val="808080" w:themeColor="background1" w:themeShade="80"/>
          <w:sz w:val="24"/>
        </w:rPr>
        <w:t xml:space="preserve"> </w:t>
      </w:r>
    </w:p>
    <w:p w:rsidR="004B3294" w:rsidRPr="00D51E01" w:rsidRDefault="004B3294" w:rsidP="004B3294">
      <w:pPr>
        <w:spacing w:after="0" w:line="0" w:lineRule="atLeast"/>
        <w:ind w:left="2124"/>
        <w:rPr>
          <w:b/>
          <w:color w:val="808080" w:themeColor="background1" w:themeShade="80"/>
          <w:sz w:val="24"/>
        </w:rPr>
      </w:pPr>
      <w:r w:rsidRPr="00D51E01">
        <w:rPr>
          <w:b/>
          <w:color w:val="808080" w:themeColor="background1" w:themeShade="80"/>
          <w:sz w:val="24"/>
        </w:rPr>
        <w:t xml:space="preserve">&gt; </w:t>
      </w:r>
      <w:r w:rsidRPr="00D51E01">
        <w:rPr>
          <w:b/>
          <w:color w:val="000000" w:themeColor="text1"/>
          <w:sz w:val="24"/>
        </w:rPr>
        <w:t>oxytocine</w:t>
      </w:r>
      <w:r w:rsidRPr="00D51E01">
        <w:rPr>
          <w:color w:val="000000" w:themeColor="text1"/>
          <w:sz w:val="24"/>
        </w:rPr>
        <w:t xml:space="preserve"> komt daaruit vrij</w:t>
      </w:r>
      <w:r w:rsidRPr="00D51E01">
        <w:rPr>
          <w:b/>
          <w:color w:val="808080" w:themeColor="background1" w:themeShade="80"/>
          <w:sz w:val="24"/>
        </w:rPr>
        <w:t xml:space="preserve"> &gt;</w:t>
      </w:r>
      <w:r w:rsidRPr="00D51E01">
        <w:rPr>
          <w:color w:val="808080" w:themeColor="background1" w:themeShade="80"/>
          <w:sz w:val="24"/>
        </w:rPr>
        <w:t xml:space="preserve"> </w:t>
      </w:r>
      <w:r w:rsidRPr="00D51E01">
        <w:rPr>
          <w:color w:val="000000" w:themeColor="text1"/>
          <w:sz w:val="24"/>
        </w:rPr>
        <w:t>stimuleert weeën, zorgt voor melkproductie en ontstaan moeder kind band (hechtingshormonen).</w:t>
      </w:r>
      <w:r w:rsidRPr="00D51E01">
        <w:rPr>
          <w:b/>
          <w:color w:val="808080" w:themeColor="background1" w:themeShade="80"/>
          <w:sz w:val="24"/>
        </w:rPr>
        <w:t xml:space="preserve"> </w:t>
      </w:r>
    </w:p>
    <w:p w:rsidR="0073510A" w:rsidRPr="00D51E01" w:rsidRDefault="004B3294" w:rsidP="004B3294">
      <w:pPr>
        <w:spacing w:after="0" w:line="0" w:lineRule="atLeast"/>
        <w:ind w:left="1416" w:firstLine="708"/>
        <w:rPr>
          <w:color w:val="000000" w:themeColor="text1"/>
          <w:sz w:val="24"/>
        </w:rPr>
      </w:pPr>
      <w:r w:rsidRPr="00D51E01">
        <w:rPr>
          <w:b/>
          <w:color w:val="808080" w:themeColor="background1" w:themeShade="80"/>
          <w:sz w:val="24"/>
        </w:rPr>
        <w:t xml:space="preserve">&gt; </w:t>
      </w:r>
      <w:r w:rsidRPr="00D51E01">
        <w:rPr>
          <w:b/>
          <w:color w:val="000000" w:themeColor="text1"/>
          <w:sz w:val="24"/>
        </w:rPr>
        <w:t>groeihormoon (</w:t>
      </w:r>
      <w:proofErr w:type="spellStart"/>
      <w:r w:rsidRPr="00D51E01">
        <w:rPr>
          <w:b/>
          <w:color w:val="000000" w:themeColor="text1"/>
          <w:sz w:val="24"/>
        </w:rPr>
        <w:t>gh</w:t>
      </w:r>
      <w:proofErr w:type="spellEnd"/>
      <w:r w:rsidRPr="00D51E01">
        <w:rPr>
          <w:b/>
          <w:color w:val="000000" w:themeColor="text1"/>
          <w:sz w:val="24"/>
        </w:rPr>
        <w:t>)</w:t>
      </w:r>
      <w:r w:rsidRPr="00D51E01">
        <w:rPr>
          <w:color w:val="000000" w:themeColor="text1"/>
          <w:sz w:val="24"/>
        </w:rPr>
        <w:t xml:space="preserve"> </w:t>
      </w:r>
      <w:r w:rsidRPr="00D51E01">
        <w:rPr>
          <w:b/>
          <w:color w:val="808080" w:themeColor="background1" w:themeShade="80"/>
          <w:sz w:val="24"/>
        </w:rPr>
        <w:t>&gt;</w:t>
      </w:r>
      <w:r w:rsidRPr="00D51E01">
        <w:rPr>
          <w:color w:val="000000" w:themeColor="text1"/>
          <w:sz w:val="24"/>
        </w:rPr>
        <w:t xml:space="preserve"> groei en ontwikkeling</w:t>
      </w:r>
    </w:p>
    <w:p w:rsidR="0073510A" w:rsidRPr="00D51E01" w:rsidRDefault="004B3294" w:rsidP="004B3294">
      <w:pPr>
        <w:spacing w:after="0" w:line="0" w:lineRule="atLeast"/>
        <w:ind w:left="2124"/>
        <w:rPr>
          <w:color w:val="000000" w:themeColor="text1"/>
          <w:sz w:val="24"/>
        </w:rPr>
      </w:pPr>
      <w:r w:rsidRPr="00D51E01">
        <w:rPr>
          <w:b/>
          <w:color w:val="808080" w:themeColor="background1" w:themeShade="80"/>
          <w:sz w:val="24"/>
        </w:rPr>
        <w:t>&gt;</w:t>
      </w:r>
      <w:r w:rsidRPr="00D51E01">
        <w:rPr>
          <w:color w:val="000000" w:themeColor="text1"/>
          <w:sz w:val="24"/>
        </w:rPr>
        <w:t xml:space="preserve"> </w:t>
      </w:r>
      <w:r w:rsidRPr="00D51E01">
        <w:rPr>
          <w:b/>
          <w:color w:val="000000" w:themeColor="text1"/>
          <w:sz w:val="24"/>
        </w:rPr>
        <w:t>Antidiuretisch hormoon</w:t>
      </w:r>
      <w:r w:rsidRPr="00D51E01">
        <w:rPr>
          <w:color w:val="000000" w:themeColor="text1"/>
          <w:sz w:val="24"/>
        </w:rPr>
        <w:t xml:space="preserve"> </w:t>
      </w:r>
      <w:r w:rsidRPr="00D51E01">
        <w:rPr>
          <w:b/>
          <w:color w:val="808080" w:themeColor="background1" w:themeShade="80"/>
          <w:sz w:val="24"/>
        </w:rPr>
        <w:t>&gt;</w:t>
      </w:r>
      <w:r w:rsidRPr="00D51E01">
        <w:rPr>
          <w:color w:val="000000" w:themeColor="text1"/>
          <w:sz w:val="24"/>
        </w:rPr>
        <w:t xml:space="preserve"> regelt resorptie water in nieren bij vorming urine</w:t>
      </w:r>
      <w:r w:rsidRPr="00D51E01">
        <w:rPr>
          <w:b/>
          <w:color w:val="808080" w:themeColor="background1" w:themeShade="80"/>
          <w:sz w:val="24"/>
        </w:rPr>
        <w:t xml:space="preserve"> &gt;</w:t>
      </w:r>
      <w:r w:rsidRPr="00D51E01">
        <w:rPr>
          <w:color w:val="808080" w:themeColor="background1" w:themeShade="80"/>
          <w:sz w:val="24"/>
        </w:rPr>
        <w:t xml:space="preserve"> </w:t>
      </w:r>
      <w:r w:rsidRPr="00D51E01">
        <w:rPr>
          <w:color w:val="000000" w:themeColor="text1"/>
          <w:sz w:val="24"/>
        </w:rPr>
        <w:t>hoeveelheid water urine.</w:t>
      </w:r>
    </w:p>
    <w:p w:rsidR="00150E2D" w:rsidRPr="00D51E01" w:rsidRDefault="00150E2D" w:rsidP="00150E2D">
      <w:pPr>
        <w:spacing w:after="0" w:line="0" w:lineRule="atLeast"/>
        <w:rPr>
          <w:b/>
          <w:color w:val="5B9BD5" w:themeColor="accent1"/>
          <w:sz w:val="24"/>
        </w:rPr>
      </w:pPr>
      <w:r w:rsidRPr="00D51E01">
        <w:rPr>
          <w:b/>
          <w:color w:val="5B9BD5" w:themeColor="accent1"/>
          <w:sz w:val="24"/>
        </w:rPr>
        <w:lastRenderedPageBreak/>
        <w:t>De schildklier</w:t>
      </w:r>
    </w:p>
    <w:p w:rsidR="00150E2D" w:rsidRPr="00D51E01" w:rsidRDefault="00150E2D" w:rsidP="004B3294">
      <w:pPr>
        <w:spacing w:after="0" w:line="0" w:lineRule="atLeast"/>
        <w:rPr>
          <w:color w:val="000000" w:themeColor="text1"/>
          <w:sz w:val="24"/>
        </w:rPr>
      </w:pPr>
      <w:r w:rsidRPr="00D51E01">
        <w:rPr>
          <w:b/>
          <w:color w:val="808080" w:themeColor="background1" w:themeShade="80"/>
          <w:sz w:val="24"/>
        </w:rPr>
        <w:t xml:space="preserve">&gt; </w:t>
      </w:r>
      <w:r w:rsidRPr="00D51E01">
        <w:rPr>
          <w:color w:val="000000" w:themeColor="text1"/>
          <w:sz w:val="24"/>
        </w:rPr>
        <w:t>produceert thyroxine</w:t>
      </w:r>
      <w:r w:rsidRPr="00D51E01">
        <w:rPr>
          <w:color w:val="000000" w:themeColor="text1"/>
          <w:sz w:val="24"/>
        </w:rPr>
        <w:tab/>
      </w:r>
      <w:r w:rsidRPr="00D51E01">
        <w:rPr>
          <w:b/>
          <w:color w:val="808080" w:themeColor="background1" w:themeShade="80"/>
          <w:sz w:val="24"/>
        </w:rPr>
        <w:t xml:space="preserve">&gt; </w:t>
      </w:r>
      <w:r w:rsidRPr="00D51E01">
        <w:rPr>
          <w:color w:val="000000" w:themeColor="text1"/>
          <w:sz w:val="24"/>
        </w:rPr>
        <w:t>beïnvloed stofwisseling</w:t>
      </w:r>
    </w:p>
    <w:p w:rsidR="00150E2D" w:rsidRPr="00D51E01" w:rsidRDefault="00150E2D" w:rsidP="004B3294">
      <w:pPr>
        <w:spacing w:after="0" w:line="0" w:lineRule="atLeast"/>
        <w:rPr>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b/>
          <w:color w:val="808080" w:themeColor="background1" w:themeShade="80"/>
          <w:sz w:val="24"/>
        </w:rPr>
        <w:t xml:space="preserve">&gt; </w:t>
      </w:r>
      <w:r w:rsidRPr="00D51E01">
        <w:rPr>
          <w:color w:val="000000" w:themeColor="text1"/>
          <w:sz w:val="24"/>
        </w:rPr>
        <w:t xml:space="preserve">kinderen </w:t>
      </w:r>
      <w:r w:rsidRPr="00D51E01">
        <w:rPr>
          <w:color w:val="000000" w:themeColor="text1"/>
          <w:sz w:val="24"/>
        </w:rPr>
        <w:tab/>
      </w:r>
      <w:r w:rsidRPr="00D51E01">
        <w:rPr>
          <w:b/>
          <w:color w:val="808080" w:themeColor="background1" w:themeShade="80"/>
          <w:sz w:val="28"/>
        </w:rPr>
        <w:t>-</w:t>
      </w:r>
      <w:r w:rsidRPr="00D51E01">
        <w:rPr>
          <w:color w:val="808080" w:themeColor="background1" w:themeShade="80"/>
          <w:sz w:val="28"/>
        </w:rPr>
        <w:t xml:space="preserve"> </w:t>
      </w:r>
      <w:r w:rsidRPr="00D51E01">
        <w:rPr>
          <w:color w:val="000000" w:themeColor="text1"/>
          <w:sz w:val="24"/>
        </w:rPr>
        <w:t>groei</w:t>
      </w:r>
    </w:p>
    <w:p w:rsidR="00150E2D" w:rsidRPr="00D51E01" w:rsidRDefault="00150E2D" w:rsidP="004B3294">
      <w:pPr>
        <w:spacing w:after="0" w:line="0" w:lineRule="atLeast"/>
        <w:rPr>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b/>
          <w:color w:val="808080" w:themeColor="background1" w:themeShade="80"/>
          <w:sz w:val="28"/>
        </w:rPr>
        <w:t xml:space="preserve">- </w:t>
      </w:r>
      <w:r w:rsidRPr="00D51E01">
        <w:rPr>
          <w:color w:val="000000" w:themeColor="text1"/>
          <w:sz w:val="24"/>
        </w:rPr>
        <w:t>ontwikkeling botten</w:t>
      </w:r>
    </w:p>
    <w:p w:rsidR="00150E2D" w:rsidRPr="00D51E01" w:rsidRDefault="00150E2D" w:rsidP="004B3294">
      <w:pPr>
        <w:spacing w:after="0" w:line="0" w:lineRule="atLeast"/>
        <w:rPr>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b/>
          <w:color w:val="808080" w:themeColor="background1" w:themeShade="80"/>
          <w:sz w:val="28"/>
        </w:rPr>
        <w:t>-</w:t>
      </w:r>
      <w:r w:rsidRPr="00D51E01">
        <w:rPr>
          <w:color w:val="000000" w:themeColor="text1"/>
          <w:sz w:val="24"/>
        </w:rPr>
        <w:t xml:space="preserve"> centrale zenuwstelsel</w:t>
      </w:r>
    </w:p>
    <w:p w:rsidR="00150E2D" w:rsidRPr="00D51E01" w:rsidRDefault="00150E2D" w:rsidP="00973791">
      <w:pPr>
        <w:spacing w:after="0" w:line="0" w:lineRule="atLeast"/>
        <w:rPr>
          <w:i/>
          <w:color w:val="000000" w:themeColor="text1"/>
          <w:sz w:val="24"/>
        </w:rPr>
      </w:pPr>
      <w:r w:rsidRPr="00D51E01">
        <w:rPr>
          <w:color w:val="000000" w:themeColor="text1"/>
          <w:sz w:val="24"/>
        </w:rPr>
        <w:tab/>
      </w:r>
      <w:r w:rsidRPr="00D51E01">
        <w:rPr>
          <w:color w:val="000000" w:themeColor="text1"/>
          <w:sz w:val="24"/>
        </w:rPr>
        <w:tab/>
        <w:t xml:space="preserve">  </w:t>
      </w:r>
      <w:r w:rsidRPr="00D51E01">
        <w:rPr>
          <w:i/>
          <w:color w:val="000000" w:themeColor="text1"/>
        </w:rPr>
        <w:t>Stimuleert secretie</w:t>
      </w:r>
    </w:p>
    <w:p w:rsidR="00150E2D" w:rsidRPr="00D51E01" w:rsidRDefault="00150E2D" w:rsidP="00973791">
      <w:pPr>
        <w:spacing w:after="0" w:line="0" w:lineRule="atLeast"/>
        <w:rPr>
          <w:color w:val="000000" w:themeColor="text1"/>
          <w:sz w:val="24"/>
        </w:rPr>
      </w:pPr>
      <w:r w:rsidRPr="00D51E01">
        <w:rPr>
          <w:noProof/>
          <w:color w:val="000000" w:themeColor="text1"/>
          <w:sz w:val="24"/>
          <w:lang w:eastAsia="nl-NL"/>
        </w:rPr>
        <mc:AlternateContent>
          <mc:Choice Requires="wps">
            <w:drawing>
              <wp:anchor distT="0" distB="0" distL="114300" distR="114300" simplePos="0" relativeHeight="251677696" behindDoc="0" locked="0" layoutInCell="1" allowOverlap="1" wp14:anchorId="1E062350" wp14:editId="6C85789F">
                <wp:simplePos x="0" y="0"/>
                <wp:positionH relativeFrom="column">
                  <wp:posOffset>647700</wp:posOffset>
                </wp:positionH>
                <wp:positionV relativeFrom="paragraph">
                  <wp:posOffset>67310</wp:posOffset>
                </wp:positionV>
                <wp:extent cx="1809750" cy="19050"/>
                <wp:effectExtent l="0" t="76200" r="19050" b="76200"/>
                <wp:wrapNone/>
                <wp:docPr id="9" name="Rechte verbindingslijn met pijl 9"/>
                <wp:cNvGraphicFramePr/>
                <a:graphic xmlns:a="http://schemas.openxmlformats.org/drawingml/2006/main">
                  <a:graphicData uri="http://schemas.microsoft.com/office/word/2010/wordprocessingShape">
                    <wps:wsp>
                      <wps:cNvCnPr/>
                      <wps:spPr>
                        <a:xfrm flipV="1">
                          <a:off x="0" y="0"/>
                          <a:ext cx="1809750" cy="190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7C1E1DE3" id="_x0000_t32" coordsize="21600,21600" o:spt="32" o:oned="t" path="m,l21600,21600e" filled="f">
                <v:path arrowok="t" fillok="f" o:connecttype="none"/>
                <o:lock v:ext="edit" shapetype="t"/>
              </v:shapetype>
              <v:shape id="Rechte verbindingslijn met pijl 9" o:spid="_x0000_s1026" type="#_x0000_t32" style="position:absolute;margin-left:51pt;margin-top:5.3pt;width:142.5pt;height:1.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" strokecolor="#a5a5a5 [3206]" strokeweight=".5pt">
                <v:stroke endarrow="block" joinstyle="miter"/>
              </v:shape>
            </w:pict>
          </mc:Fallback>
        </mc:AlternateContent>
      </w:r>
      <w:r w:rsidRPr="00D51E01">
        <w:rPr>
          <w:noProof/>
          <w:color w:val="000000" w:themeColor="text1"/>
          <w:sz w:val="24"/>
          <w:lang w:eastAsia="nl-NL"/>
        </w:rPr>
        <mc:AlternateContent>
          <mc:Choice Requires="wps">
            <w:drawing>
              <wp:anchor distT="0" distB="0" distL="114300" distR="114300" simplePos="0" relativeHeight="251679744" behindDoc="0" locked="0" layoutInCell="1" allowOverlap="1" wp14:anchorId="3FAC1FBE" wp14:editId="494A8694">
                <wp:simplePos x="0" y="0"/>
                <wp:positionH relativeFrom="column">
                  <wp:posOffset>628650</wp:posOffset>
                </wp:positionH>
                <wp:positionV relativeFrom="paragraph">
                  <wp:posOffset>152400</wp:posOffset>
                </wp:positionV>
                <wp:extent cx="1809750" cy="0"/>
                <wp:effectExtent l="38100" t="76200" r="0" b="95250"/>
                <wp:wrapNone/>
                <wp:docPr id="10" name="Rechte verbindingslijn met pijl 10"/>
                <wp:cNvGraphicFramePr/>
                <a:graphic xmlns:a="http://schemas.openxmlformats.org/drawingml/2006/main">
                  <a:graphicData uri="http://schemas.microsoft.com/office/word/2010/wordprocessingShape">
                    <wps:wsp>
                      <wps:cNvCnPr/>
                      <wps:spPr>
                        <a:xfrm flipH="1" flipV="1">
                          <a:off x="0" y="0"/>
                          <a:ext cx="1809750"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w14:anchorId="605A40F4" id="Rechte verbindingslijn met pijl 10" o:spid="_x0000_s1026" type="#_x0000_t32" style="position:absolute;margin-left:49.5pt;margin-top:12pt;width:142.5pt;height:0;flip:x 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" strokecolor="#a5a5a5 [3206]" strokeweight=".5pt">
                <v:stroke endarrow="block" joinstyle="miter"/>
              </v:shape>
            </w:pict>
          </mc:Fallback>
        </mc:AlternateContent>
      </w:r>
      <w:r w:rsidRPr="00D51E01">
        <w:rPr>
          <w:color w:val="000000" w:themeColor="text1"/>
          <w:sz w:val="24"/>
        </w:rPr>
        <w:t>TSH</w:t>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t>thyroxine</w:t>
      </w:r>
    </w:p>
    <w:p w:rsidR="0009267C" w:rsidRPr="00D51E01" w:rsidRDefault="00150E2D" w:rsidP="00973791">
      <w:pPr>
        <w:spacing w:after="0" w:line="0" w:lineRule="atLeast"/>
        <w:rPr>
          <w:i/>
          <w:color w:val="000000" w:themeColor="text1"/>
          <w:sz w:val="24"/>
        </w:rPr>
      </w:pPr>
      <w:r w:rsidRPr="00D51E01">
        <w:rPr>
          <w:color w:val="000000" w:themeColor="text1"/>
          <w:sz w:val="24"/>
        </w:rPr>
        <w:tab/>
      </w:r>
      <w:r w:rsidRPr="00D51E01">
        <w:rPr>
          <w:color w:val="000000" w:themeColor="text1"/>
          <w:sz w:val="24"/>
        </w:rPr>
        <w:tab/>
        <w:t xml:space="preserve">      </w:t>
      </w:r>
      <w:r w:rsidRPr="00D51E01">
        <w:rPr>
          <w:i/>
          <w:color w:val="000000" w:themeColor="text1"/>
        </w:rPr>
        <w:t>Remt secretie</w:t>
      </w:r>
    </w:p>
    <w:p w:rsidR="00150E2D" w:rsidRPr="00D51E01" w:rsidRDefault="00150E2D" w:rsidP="00973791">
      <w:pPr>
        <w:spacing w:after="0" w:line="0" w:lineRule="atLeast"/>
        <w:rPr>
          <w:color w:val="000000" w:themeColor="text1"/>
          <w:sz w:val="24"/>
        </w:rPr>
      </w:pPr>
    </w:p>
    <w:p w:rsidR="00150E2D" w:rsidRPr="00D51E01" w:rsidRDefault="00150E2D" w:rsidP="00973791">
      <w:pPr>
        <w:spacing w:after="0" w:line="0" w:lineRule="atLeast"/>
        <w:rPr>
          <w:i/>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i/>
          <w:color w:val="000000" w:themeColor="text1"/>
        </w:rPr>
        <w:t>Secretie TSH neemt toe</w:t>
      </w:r>
    </w:p>
    <w:p w:rsidR="00150E2D" w:rsidRPr="00D51E01" w:rsidRDefault="00150E2D" w:rsidP="00973791">
      <w:pPr>
        <w:spacing w:after="0" w:line="0" w:lineRule="atLeast"/>
        <w:rPr>
          <w:color w:val="000000" w:themeColor="text1"/>
          <w:sz w:val="24"/>
        </w:rPr>
      </w:pPr>
      <w:r w:rsidRPr="00D51E01">
        <w:rPr>
          <w:noProof/>
          <w:color w:val="000000" w:themeColor="text1"/>
          <w:sz w:val="24"/>
          <w:lang w:eastAsia="nl-NL"/>
        </w:rPr>
        <mc:AlternateContent>
          <mc:Choice Requires="wps">
            <w:drawing>
              <wp:anchor distT="0" distB="0" distL="114300" distR="114300" simplePos="0" relativeHeight="251681792" behindDoc="0" locked="0" layoutInCell="1" allowOverlap="1" wp14:anchorId="48A9D9E0" wp14:editId="371830C8">
                <wp:simplePos x="0" y="0"/>
                <wp:positionH relativeFrom="column">
                  <wp:posOffset>1590675</wp:posOffset>
                </wp:positionH>
                <wp:positionV relativeFrom="paragraph">
                  <wp:posOffset>138430</wp:posOffset>
                </wp:positionV>
                <wp:extent cx="1809750" cy="19050"/>
                <wp:effectExtent l="0" t="76200" r="19050" b="76200"/>
                <wp:wrapNone/>
                <wp:docPr id="11" name="Rechte verbindingslijn met pijl 11"/>
                <wp:cNvGraphicFramePr/>
                <a:graphic xmlns:a="http://schemas.openxmlformats.org/drawingml/2006/main">
                  <a:graphicData uri="http://schemas.microsoft.com/office/word/2010/wordprocessingShape">
                    <wps:wsp>
                      <wps:cNvCnPr/>
                      <wps:spPr>
                        <a:xfrm flipV="1">
                          <a:off x="0" y="0"/>
                          <a:ext cx="1809750" cy="190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7A1A85C9" id="Rechte verbindingslijn met pijl 11" o:spid="_x0000_s1026" type="#_x0000_t32" style="position:absolute;margin-left:125.25pt;margin-top:10.9pt;width:142.5pt;height:1.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" strokecolor="#a5a5a5 [3206]" strokeweight=".5pt">
                <v:stroke endarrow="block" joinstyle="miter"/>
              </v:shape>
            </w:pict>
          </mc:Fallback>
        </mc:AlternateContent>
      </w:r>
      <w:r w:rsidRPr="00D51E01">
        <w:rPr>
          <w:color w:val="000000" w:themeColor="text1"/>
          <w:sz w:val="24"/>
        </w:rPr>
        <w:t>Concentratie thyroxine</w:t>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t xml:space="preserve">concentratie TSH </w:t>
      </w:r>
    </w:p>
    <w:p w:rsidR="00150E2D" w:rsidRPr="00D51E01" w:rsidRDefault="00150E2D" w:rsidP="00973791">
      <w:pPr>
        <w:spacing w:after="0" w:line="0" w:lineRule="atLeast"/>
        <w:rPr>
          <w:color w:val="000000" w:themeColor="text1"/>
          <w:sz w:val="24"/>
        </w:rPr>
      </w:pPr>
      <w:r w:rsidRPr="00D51E01">
        <w:rPr>
          <w:color w:val="000000" w:themeColor="text1"/>
          <w:sz w:val="24"/>
        </w:rPr>
        <w:t>daalt in bloed.</w:t>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t>neemt toe.</w:t>
      </w:r>
    </w:p>
    <w:p w:rsidR="00150E2D" w:rsidRPr="00D51E01" w:rsidRDefault="00150E2D" w:rsidP="00973791">
      <w:pPr>
        <w:spacing w:after="0" w:line="0" w:lineRule="atLeast"/>
        <w:rPr>
          <w:color w:val="000000" w:themeColor="text1"/>
          <w:sz w:val="24"/>
        </w:rPr>
      </w:pPr>
    </w:p>
    <w:p w:rsidR="00150E2D" w:rsidRPr="00D51E01" w:rsidRDefault="00150E2D" w:rsidP="00973791">
      <w:pPr>
        <w:spacing w:after="0" w:line="0" w:lineRule="atLeast"/>
        <w:rPr>
          <w:i/>
          <w:color w:val="000000" w:themeColor="text1"/>
          <w:sz w:val="24"/>
        </w:rPr>
      </w:pPr>
      <w:r w:rsidRPr="00D51E01">
        <w:rPr>
          <w:color w:val="000000" w:themeColor="text1"/>
          <w:sz w:val="24"/>
        </w:rPr>
        <w:tab/>
      </w:r>
      <w:r w:rsidRPr="00D51E01">
        <w:rPr>
          <w:color w:val="000000" w:themeColor="text1"/>
          <w:sz w:val="24"/>
        </w:rPr>
        <w:tab/>
      </w:r>
      <w:r w:rsidRPr="00D51E01">
        <w:rPr>
          <w:i/>
          <w:color w:val="000000" w:themeColor="text1"/>
        </w:rPr>
        <w:t>Secretie thyroxine gestimuleerd</w:t>
      </w:r>
    </w:p>
    <w:p w:rsidR="00150E2D" w:rsidRPr="00D51E01" w:rsidRDefault="00150E2D" w:rsidP="00973791">
      <w:pPr>
        <w:spacing w:after="0" w:line="0" w:lineRule="atLeast"/>
        <w:rPr>
          <w:color w:val="000000" w:themeColor="text1"/>
          <w:sz w:val="24"/>
        </w:rPr>
      </w:pPr>
      <w:r w:rsidRPr="00D51E01">
        <w:rPr>
          <w:noProof/>
          <w:color w:val="000000" w:themeColor="text1"/>
          <w:sz w:val="24"/>
          <w:lang w:eastAsia="nl-NL"/>
        </w:rPr>
        <mc:AlternateContent>
          <mc:Choice Requires="wps">
            <w:drawing>
              <wp:anchor distT="0" distB="0" distL="114300" distR="114300" simplePos="0" relativeHeight="251683840" behindDoc="0" locked="0" layoutInCell="1" allowOverlap="1" wp14:anchorId="2287394B" wp14:editId="38ADB981">
                <wp:simplePos x="0" y="0"/>
                <wp:positionH relativeFrom="column">
                  <wp:posOffset>952500</wp:posOffset>
                </wp:positionH>
                <wp:positionV relativeFrom="paragraph">
                  <wp:posOffset>152400</wp:posOffset>
                </wp:positionV>
                <wp:extent cx="1809750" cy="19050"/>
                <wp:effectExtent l="0" t="76200" r="19050" b="76200"/>
                <wp:wrapNone/>
                <wp:docPr id="13" name="Rechte verbindingslijn met pijl 13"/>
                <wp:cNvGraphicFramePr/>
                <a:graphic xmlns:a="http://schemas.openxmlformats.org/drawingml/2006/main">
                  <a:graphicData uri="http://schemas.microsoft.com/office/word/2010/wordprocessingShape">
                    <wps:wsp>
                      <wps:cNvCnPr/>
                      <wps:spPr>
                        <a:xfrm flipV="1">
                          <a:off x="0" y="0"/>
                          <a:ext cx="1809750" cy="190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0911859E" id="Rechte verbindingslijn met pijl 13" o:spid="_x0000_s1026" type="#_x0000_t32" style="position:absolute;margin-left:75pt;margin-top:12pt;width:142.5pt;height:1.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" strokecolor="#a5a5a5 [3206]" strokeweight=".5pt">
                <v:stroke endarrow="block" joinstyle="miter"/>
              </v:shape>
            </w:pict>
          </mc:Fallback>
        </mc:AlternateContent>
      </w:r>
      <w:r w:rsidRPr="00D51E01">
        <w:rPr>
          <w:color w:val="000000" w:themeColor="text1"/>
          <w:sz w:val="24"/>
        </w:rPr>
        <w:t>Concentratie</w:t>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t xml:space="preserve">      concentratie thyroxine in bloed stijgt.</w:t>
      </w:r>
    </w:p>
    <w:p w:rsidR="00150E2D" w:rsidRPr="00D51E01" w:rsidRDefault="00150E2D" w:rsidP="00973791">
      <w:pPr>
        <w:spacing w:after="0" w:line="0" w:lineRule="atLeast"/>
        <w:rPr>
          <w:color w:val="000000" w:themeColor="text1"/>
          <w:sz w:val="24"/>
        </w:rPr>
      </w:pPr>
      <w:r w:rsidRPr="00D51E01">
        <w:rPr>
          <w:color w:val="000000" w:themeColor="text1"/>
          <w:sz w:val="24"/>
        </w:rPr>
        <w:t>TSH stijgt.</w:t>
      </w:r>
    </w:p>
    <w:p w:rsidR="00150E2D" w:rsidRPr="00D51E01" w:rsidRDefault="00150E2D" w:rsidP="00973791">
      <w:pPr>
        <w:spacing w:after="0" w:line="0" w:lineRule="atLeast"/>
        <w:rPr>
          <w:color w:val="000000" w:themeColor="text1"/>
          <w:sz w:val="24"/>
        </w:rPr>
      </w:pPr>
    </w:p>
    <w:p w:rsidR="00150E2D" w:rsidRPr="00D51E01" w:rsidRDefault="009805C0" w:rsidP="00973791">
      <w:pPr>
        <w:spacing w:after="0" w:line="0" w:lineRule="atLeast"/>
        <w:rPr>
          <w:color w:val="000000" w:themeColor="text1"/>
          <w:sz w:val="24"/>
        </w:rPr>
      </w:pPr>
      <w:r w:rsidRPr="00D51E01">
        <w:rPr>
          <w:b/>
          <w:color w:val="808080" w:themeColor="background1" w:themeShade="80"/>
          <w:sz w:val="24"/>
        </w:rPr>
        <w:t>&gt;</w:t>
      </w:r>
      <w:r w:rsidRPr="00D51E01">
        <w:rPr>
          <w:color w:val="000000" w:themeColor="text1"/>
          <w:sz w:val="24"/>
        </w:rPr>
        <w:t xml:space="preserve"> Als schil</w:t>
      </w:r>
      <w:r w:rsidR="00311CF8" w:rsidRPr="00D51E01">
        <w:rPr>
          <w:color w:val="000000" w:themeColor="text1"/>
          <w:sz w:val="24"/>
        </w:rPr>
        <w:t>d</w:t>
      </w:r>
      <w:r w:rsidRPr="00D51E01">
        <w:rPr>
          <w:color w:val="000000" w:themeColor="text1"/>
          <w:sz w:val="24"/>
        </w:rPr>
        <w:t xml:space="preserve">klier te veel thyroxine produceert </w:t>
      </w:r>
      <w:r w:rsidRPr="00D51E01">
        <w:rPr>
          <w:b/>
          <w:color w:val="808080" w:themeColor="background1" w:themeShade="80"/>
          <w:sz w:val="24"/>
        </w:rPr>
        <w:t xml:space="preserve">&gt; </w:t>
      </w:r>
      <w:r w:rsidRPr="00D51E01">
        <w:rPr>
          <w:color w:val="000000" w:themeColor="text1"/>
          <w:sz w:val="24"/>
        </w:rPr>
        <w:t>stofwisseling neemt toe</w:t>
      </w:r>
      <w:r w:rsidRPr="00D51E01">
        <w:rPr>
          <w:color w:val="000000" w:themeColor="text1"/>
          <w:sz w:val="24"/>
        </w:rPr>
        <w:tab/>
      </w:r>
      <w:r w:rsidRPr="00D51E01">
        <w:rPr>
          <w:b/>
          <w:color w:val="808080" w:themeColor="background1" w:themeShade="80"/>
          <w:sz w:val="24"/>
        </w:rPr>
        <w:t>-</w:t>
      </w:r>
      <w:r w:rsidRPr="00D51E01">
        <w:rPr>
          <w:color w:val="000000" w:themeColor="text1"/>
          <w:sz w:val="24"/>
        </w:rPr>
        <w:t xml:space="preserve"> gewichtsverlies</w:t>
      </w:r>
    </w:p>
    <w:p w:rsidR="009805C0" w:rsidRPr="00D51E01" w:rsidRDefault="009805C0" w:rsidP="00973791">
      <w:pPr>
        <w:spacing w:after="0" w:line="0" w:lineRule="atLeast"/>
        <w:rPr>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b/>
          <w:color w:val="808080" w:themeColor="background1" w:themeShade="80"/>
          <w:sz w:val="24"/>
        </w:rPr>
        <w:t>-</w:t>
      </w:r>
      <w:r w:rsidRPr="00D51E01">
        <w:rPr>
          <w:color w:val="000000" w:themeColor="text1"/>
          <w:sz w:val="24"/>
        </w:rPr>
        <w:t xml:space="preserve"> toename eetlust</w:t>
      </w:r>
    </w:p>
    <w:p w:rsidR="009805C0" w:rsidRPr="00D51E01" w:rsidRDefault="009805C0" w:rsidP="00973791">
      <w:pPr>
        <w:spacing w:after="0" w:line="0" w:lineRule="atLeast"/>
        <w:rPr>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b/>
          <w:color w:val="808080" w:themeColor="background1" w:themeShade="80"/>
          <w:sz w:val="24"/>
        </w:rPr>
        <w:t>-</w:t>
      </w:r>
      <w:r w:rsidRPr="00D51E01">
        <w:rPr>
          <w:color w:val="000000" w:themeColor="text1"/>
          <w:sz w:val="24"/>
        </w:rPr>
        <w:t xml:space="preserve"> rusteloosheid</w:t>
      </w:r>
    </w:p>
    <w:p w:rsidR="009805C0" w:rsidRPr="00D51E01" w:rsidRDefault="00311CF8" w:rsidP="00973791">
      <w:pPr>
        <w:spacing w:after="0" w:line="0" w:lineRule="atLeast"/>
        <w:rPr>
          <w:color w:val="000000" w:themeColor="text1"/>
          <w:sz w:val="24"/>
        </w:rPr>
      </w:pPr>
      <w:r w:rsidRPr="00D51E01">
        <w:rPr>
          <w:b/>
          <w:color w:val="808080" w:themeColor="background1" w:themeShade="80"/>
          <w:sz w:val="24"/>
        </w:rPr>
        <w:t xml:space="preserve">&gt; </w:t>
      </w:r>
      <w:r w:rsidRPr="00D51E01">
        <w:rPr>
          <w:color w:val="000000" w:themeColor="text1"/>
          <w:sz w:val="24"/>
        </w:rPr>
        <w:t xml:space="preserve">Als schildklier te weinig thyroxine produceert </w:t>
      </w:r>
      <w:r w:rsidRPr="00D51E01">
        <w:rPr>
          <w:b/>
          <w:color w:val="808080" w:themeColor="background1" w:themeShade="80"/>
          <w:sz w:val="24"/>
        </w:rPr>
        <w:t>&gt;</w:t>
      </w:r>
      <w:r w:rsidRPr="00D51E01">
        <w:rPr>
          <w:color w:val="000000" w:themeColor="text1"/>
          <w:sz w:val="24"/>
        </w:rPr>
        <w:t xml:space="preserve"> stofwisseling neemt af</w:t>
      </w:r>
      <w:r w:rsidRPr="00D51E01">
        <w:rPr>
          <w:color w:val="000000" w:themeColor="text1"/>
          <w:sz w:val="24"/>
        </w:rPr>
        <w:tab/>
      </w:r>
      <w:r w:rsidRPr="00D51E01">
        <w:rPr>
          <w:b/>
          <w:color w:val="808080" w:themeColor="background1" w:themeShade="80"/>
          <w:sz w:val="24"/>
        </w:rPr>
        <w:t xml:space="preserve">- </w:t>
      </w:r>
      <w:r w:rsidRPr="00D51E01">
        <w:rPr>
          <w:color w:val="000000" w:themeColor="text1"/>
          <w:sz w:val="24"/>
        </w:rPr>
        <w:t>gewichtstoename</w:t>
      </w:r>
    </w:p>
    <w:p w:rsidR="00311CF8" w:rsidRPr="00D51E01" w:rsidRDefault="00311CF8" w:rsidP="00973791">
      <w:pPr>
        <w:spacing w:after="0" w:line="0" w:lineRule="atLeast"/>
        <w:rPr>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b/>
          <w:color w:val="808080" w:themeColor="background1" w:themeShade="80"/>
          <w:sz w:val="24"/>
        </w:rPr>
        <w:t>-</w:t>
      </w:r>
      <w:r w:rsidRPr="00D51E01">
        <w:rPr>
          <w:color w:val="000000" w:themeColor="text1"/>
          <w:sz w:val="24"/>
        </w:rPr>
        <w:t xml:space="preserve"> vermoeidheid</w:t>
      </w:r>
    </w:p>
    <w:p w:rsidR="00311CF8" w:rsidRPr="00D51E01" w:rsidRDefault="00311CF8" w:rsidP="00973791">
      <w:pPr>
        <w:spacing w:after="0" w:line="0" w:lineRule="atLeast"/>
        <w:rPr>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b/>
          <w:color w:val="808080" w:themeColor="background1" w:themeShade="80"/>
          <w:sz w:val="24"/>
        </w:rPr>
        <w:t xml:space="preserve">- </w:t>
      </w:r>
      <w:r w:rsidRPr="00D51E01">
        <w:rPr>
          <w:color w:val="000000" w:themeColor="text1"/>
          <w:sz w:val="24"/>
        </w:rPr>
        <w:t>snel koud</w:t>
      </w:r>
    </w:p>
    <w:p w:rsidR="00311CF8" w:rsidRPr="00D51E01" w:rsidRDefault="00311CF8" w:rsidP="00973791">
      <w:pPr>
        <w:spacing w:after="0" w:line="0" w:lineRule="atLeast"/>
        <w:rPr>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b/>
          <w:color w:val="808080" w:themeColor="background1" w:themeShade="80"/>
          <w:sz w:val="24"/>
        </w:rPr>
        <w:t>-</w:t>
      </w:r>
      <w:r w:rsidRPr="00D51E01">
        <w:rPr>
          <w:color w:val="000000" w:themeColor="text1"/>
          <w:sz w:val="24"/>
        </w:rPr>
        <w:t xml:space="preserve"> geestelijk/ lichamelijk </w:t>
      </w:r>
    </w:p>
    <w:p w:rsidR="00311CF8" w:rsidRPr="00D51E01" w:rsidRDefault="00311CF8" w:rsidP="00973791">
      <w:pPr>
        <w:spacing w:after="0" w:line="0" w:lineRule="atLeast"/>
        <w:rPr>
          <w:color w:val="000000" w:themeColor="text1"/>
          <w:sz w:val="24"/>
        </w:rPr>
      </w:pP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t>ontwikkeling blijft achter.</w:t>
      </w:r>
    </w:p>
    <w:p w:rsidR="00A17AF6" w:rsidRPr="00D51E01" w:rsidRDefault="00A17AF6" w:rsidP="00973791">
      <w:pPr>
        <w:spacing w:after="0" w:line="0" w:lineRule="atLeast"/>
        <w:rPr>
          <w:color w:val="000000" w:themeColor="text1"/>
          <w:sz w:val="24"/>
        </w:rPr>
      </w:pPr>
    </w:p>
    <w:p w:rsidR="00FD4AC8" w:rsidRDefault="00FD4AC8" w:rsidP="00973791">
      <w:pPr>
        <w:spacing w:after="0" w:line="0" w:lineRule="atLeast"/>
        <w:rPr>
          <w:b/>
          <w:color w:val="5B9BD5" w:themeColor="accent1"/>
          <w:sz w:val="24"/>
        </w:rPr>
      </w:pPr>
    </w:p>
    <w:p w:rsidR="00150E2D" w:rsidRPr="00D51E01" w:rsidRDefault="00021871" w:rsidP="00973791">
      <w:pPr>
        <w:spacing w:after="0" w:line="0" w:lineRule="atLeast"/>
        <w:rPr>
          <w:b/>
          <w:color w:val="5B9BD5" w:themeColor="accent1"/>
          <w:sz w:val="24"/>
        </w:rPr>
      </w:pPr>
      <w:r w:rsidRPr="00D51E01">
        <w:rPr>
          <w:b/>
          <w:color w:val="5B9BD5" w:themeColor="accent1"/>
          <w:sz w:val="24"/>
        </w:rPr>
        <w:t>Eilandjes van langerhans</w:t>
      </w:r>
    </w:p>
    <w:p w:rsidR="0031419A" w:rsidRPr="00D51E01" w:rsidRDefault="0031419A" w:rsidP="00A17AF6">
      <w:pPr>
        <w:spacing w:after="0" w:line="0" w:lineRule="atLeast"/>
        <w:rPr>
          <w:color w:val="000000" w:themeColor="text1"/>
          <w:sz w:val="24"/>
        </w:rPr>
      </w:pPr>
      <w:r w:rsidRPr="00D51E01">
        <w:rPr>
          <w:color w:val="000000" w:themeColor="text1"/>
          <w:sz w:val="24"/>
        </w:rPr>
        <w:t xml:space="preserve">Alvleesklier </w:t>
      </w:r>
      <w:r w:rsidRPr="003B16E7">
        <w:rPr>
          <w:b/>
          <w:color w:val="808080" w:themeColor="background1" w:themeShade="80"/>
          <w:sz w:val="24"/>
        </w:rPr>
        <w:t>&gt;</w:t>
      </w:r>
      <w:r w:rsidRPr="003B16E7">
        <w:rPr>
          <w:color w:val="808080" w:themeColor="background1" w:themeShade="80"/>
          <w:sz w:val="24"/>
        </w:rPr>
        <w:t xml:space="preserve"> </w:t>
      </w:r>
      <w:r w:rsidRPr="00D51E01">
        <w:rPr>
          <w:color w:val="000000" w:themeColor="text1"/>
          <w:sz w:val="24"/>
        </w:rPr>
        <w:t>exocrien</w:t>
      </w:r>
      <w:r w:rsidR="00A17AF6" w:rsidRPr="00D51E01">
        <w:rPr>
          <w:color w:val="000000" w:themeColor="text1"/>
          <w:sz w:val="24"/>
        </w:rPr>
        <w:t xml:space="preserve"> </w:t>
      </w:r>
      <w:r w:rsidR="00A17AF6" w:rsidRPr="003B16E7">
        <w:rPr>
          <w:b/>
          <w:color w:val="808080" w:themeColor="background1" w:themeShade="80"/>
          <w:sz w:val="24"/>
        </w:rPr>
        <w:t>=&gt;</w:t>
      </w:r>
      <w:r w:rsidR="00A17AF6" w:rsidRPr="00D51E01">
        <w:rPr>
          <w:color w:val="000000" w:themeColor="text1"/>
          <w:sz w:val="24"/>
        </w:rPr>
        <w:t xml:space="preserve"> verteringsklier van alvleesklier</w:t>
      </w:r>
      <w:r w:rsidRPr="00D51E01">
        <w:rPr>
          <w:color w:val="000000" w:themeColor="text1"/>
          <w:sz w:val="24"/>
        </w:rPr>
        <w:t xml:space="preserve"> (produceert spijs vertering) </w:t>
      </w:r>
      <w:r w:rsidRPr="003B16E7">
        <w:rPr>
          <w:b/>
          <w:color w:val="808080" w:themeColor="background1" w:themeShade="80"/>
          <w:sz w:val="24"/>
        </w:rPr>
        <w:t>&gt;</w:t>
      </w:r>
      <w:r w:rsidRPr="003B16E7">
        <w:rPr>
          <w:color w:val="808080" w:themeColor="background1" w:themeShade="80"/>
          <w:sz w:val="24"/>
        </w:rPr>
        <w:t xml:space="preserve"> </w:t>
      </w:r>
      <w:r w:rsidRPr="00D51E01">
        <w:rPr>
          <w:color w:val="000000" w:themeColor="text1"/>
          <w:sz w:val="24"/>
        </w:rPr>
        <w:t>afgegeven aan twaalfvingerige arm.</w:t>
      </w:r>
    </w:p>
    <w:p w:rsidR="00021871" w:rsidRPr="00D51E01" w:rsidRDefault="00A17AF6" w:rsidP="00973791">
      <w:pPr>
        <w:spacing w:after="0" w:line="0" w:lineRule="atLeast"/>
        <w:rPr>
          <w:color w:val="000000" w:themeColor="text1"/>
          <w:sz w:val="24"/>
        </w:rPr>
      </w:pPr>
      <w:r w:rsidRPr="00D51E01">
        <w:rPr>
          <w:b/>
          <w:color w:val="000000" w:themeColor="text1"/>
          <w:sz w:val="24"/>
        </w:rPr>
        <w:t>eilandjes van langerhans</w:t>
      </w:r>
      <w:r w:rsidRPr="00D51E01">
        <w:rPr>
          <w:color w:val="000000" w:themeColor="text1"/>
          <w:sz w:val="24"/>
        </w:rPr>
        <w:tab/>
      </w:r>
      <w:r w:rsidRPr="00D51E01">
        <w:rPr>
          <w:color w:val="000000" w:themeColor="text1"/>
          <w:sz w:val="24"/>
        </w:rPr>
        <w:tab/>
        <w:t xml:space="preserve">groepjes cellen tussen de alvleesklier </w:t>
      </w:r>
      <w:r w:rsidRPr="003B16E7">
        <w:rPr>
          <w:b/>
          <w:color w:val="808080" w:themeColor="background1" w:themeShade="80"/>
          <w:sz w:val="24"/>
        </w:rPr>
        <w:t>&gt;</w:t>
      </w:r>
      <w:r w:rsidRPr="003B16E7">
        <w:rPr>
          <w:color w:val="808080" w:themeColor="background1" w:themeShade="80"/>
          <w:sz w:val="24"/>
        </w:rPr>
        <w:t xml:space="preserve"> </w:t>
      </w:r>
      <w:r w:rsidRPr="00D51E01">
        <w:rPr>
          <w:color w:val="000000" w:themeColor="text1"/>
          <w:sz w:val="24"/>
        </w:rPr>
        <w:t>endocrien</w:t>
      </w:r>
    </w:p>
    <w:p w:rsidR="00A17AF6" w:rsidRPr="00D51E01" w:rsidRDefault="00A17AF6" w:rsidP="00A17AF6">
      <w:pPr>
        <w:spacing w:after="0" w:line="0" w:lineRule="atLeast"/>
        <w:ind w:left="3540"/>
        <w:rPr>
          <w:color w:val="000000" w:themeColor="text1"/>
          <w:sz w:val="24"/>
        </w:rPr>
      </w:pPr>
      <w:r w:rsidRPr="00D51E01">
        <w:rPr>
          <w:color w:val="000000" w:themeColor="text1"/>
          <w:sz w:val="24"/>
        </w:rPr>
        <w:t>functie:</w:t>
      </w:r>
      <w:r w:rsidRPr="00D51E01">
        <w:rPr>
          <w:color w:val="000000" w:themeColor="text1"/>
          <w:sz w:val="24"/>
        </w:rPr>
        <w:tab/>
        <w:t xml:space="preserve">produceren hormonen insuline en glucagon </w:t>
      </w:r>
      <w:r w:rsidRPr="003B16E7">
        <w:rPr>
          <w:b/>
          <w:color w:val="808080" w:themeColor="background1" w:themeShade="80"/>
          <w:sz w:val="24"/>
        </w:rPr>
        <w:t>&gt;</w:t>
      </w:r>
      <w:r w:rsidRPr="003B16E7">
        <w:rPr>
          <w:color w:val="808080" w:themeColor="background1" w:themeShade="80"/>
          <w:sz w:val="24"/>
        </w:rPr>
        <w:t xml:space="preserve"> </w:t>
      </w:r>
      <w:r w:rsidRPr="00D51E01">
        <w:rPr>
          <w:color w:val="000000" w:themeColor="text1"/>
          <w:sz w:val="24"/>
        </w:rPr>
        <w:t>regelen glucoseconcentratie van het bloed constant blijft.</w:t>
      </w:r>
    </w:p>
    <w:p w:rsidR="0031419A" w:rsidRPr="00D51E01" w:rsidRDefault="0031419A" w:rsidP="00973791">
      <w:pPr>
        <w:spacing w:after="0" w:line="0" w:lineRule="atLeast"/>
        <w:rPr>
          <w:color w:val="000000" w:themeColor="text1"/>
          <w:sz w:val="24"/>
        </w:rPr>
      </w:pPr>
    </w:p>
    <w:p w:rsidR="00FF40C3" w:rsidRPr="00CD4155" w:rsidRDefault="00D95D1D" w:rsidP="00973791">
      <w:pPr>
        <w:spacing w:after="0" w:line="0" w:lineRule="atLeast"/>
        <w:rPr>
          <w:color w:val="000000" w:themeColor="text1"/>
          <w:sz w:val="24"/>
        </w:rPr>
      </w:pPr>
      <w:r w:rsidRPr="00D51E01">
        <w:rPr>
          <w:noProof/>
          <w:color w:val="000000" w:themeColor="text1"/>
          <w:sz w:val="24"/>
          <w:lang w:eastAsia="nl-NL"/>
        </w:rPr>
        <w:drawing>
          <wp:inline distT="0" distB="0" distL="0" distR="0" wp14:anchorId="5A916BD7" wp14:editId="17E2F43E">
            <wp:extent cx="6657975" cy="3028950"/>
            <wp:effectExtent l="19050" t="0" r="6667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D4AC8" w:rsidRDefault="00FD4AC8" w:rsidP="00973791">
      <w:pPr>
        <w:spacing w:after="0" w:line="0" w:lineRule="atLeast"/>
        <w:rPr>
          <w:b/>
          <w:color w:val="5B9BD5" w:themeColor="accent1"/>
          <w:sz w:val="24"/>
        </w:rPr>
      </w:pPr>
    </w:p>
    <w:p w:rsidR="00FD4AC8" w:rsidRDefault="00FD4AC8" w:rsidP="00973791">
      <w:pPr>
        <w:spacing w:after="0" w:line="0" w:lineRule="atLeast"/>
        <w:rPr>
          <w:b/>
          <w:color w:val="5B9BD5" w:themeColor="accent1"/>
          <w:sz w:val="24"/>
        </w:rPr>
      </w:pPr>
    </w:p>
    <w:p w:rsidR="00FF40C3" w:rsidRPr="00D51E01" w:rsidRDefault="00FF40C3" w:rsidP="00973791">
      <w:pPr>
        <w:spacing w:after="0" w:line="0" w:lineRule="atLeast"/>
        <w:rPr>
          <w:b/>
          <w:color w:val="5B9BD5" w:themeColor="accent1"/>
          <w:sz w:val="24"/>
        </w:rPr>
      </w:pPr>
      <w:r w:rsidRPr="00D51E01">
        <w:rPr>
          <w:b/>
          <w:color w:val="5B9BD5" w:themeColor="accent1"/>
          <w:sz w:val="24"/>
        </w:rPr>
        <w:lastRenderedPageBreak/>
        <w:t>De bijnieren</w:t>
      </w:r>
    </w:p>
    <w:p w:rsidR="00A17AF6" w:rsidRPr="00D51E01" w:rsidRDefault="00A17AF6" w:rsidP="00973791">
      <w:pPr>
        <w:spacing w:after="0" w:line="0" w:lineRule="atLeast"/>
        <w:rPr>
          <w:sz w:val="24"/>
        </w:rPr>
      </w:pPr>
      <w:r w:rsidRPr="003B16E7">
        <w:rPr>
          <w:b/>
          <w:color w:val="808080" w:themeColor="background1" w:themeShade="80"/>
          <w:sz w:val="24"/>
        </w:rPr>
        <w:t>&gt;</w:t>
      </w:r>
      <w:r w:rsidRPr="003B16E7">
        <w:rPr>
          <w:color w:val="808080" w:themeColor="background1" w:themeShade="80"/>
          <w:sz w:val="24"/>
        </w:rPr>
        <w:t xml:space="preserve"> </w:t>
      </w:r>
      <w:r w:rsidRPr="00D51E01">
        <w:rPr>
          <w:sz w:val="24"/>
        </w:rPr>
        <w:t>Liggen als kapjes boven de nieren.</w:t>
      </w:r>
    </w:p>
    <w:p w:rsidR="00FF40C3" w:rsidRPr="00D51E01" w:rsidRDefault="00FF40C3" w:rsidP="00973791">
      <w:pPr>
        <w:spacing w:after="0" w:line="0" w:lineRule="atLeast"/>
        <w:rPr>
          <w:sz w:val="24"/>
        </w:rPr>
      </w:pPr>
      <w:r w:rsidRPr="003B16E7">
        <w:rPr>
          <w:b/>
          <w:color w:val="808080" w:themeColor="background1" w:themeShade="80"/>
          <w:sz w:val="24"/>
        </w:rPr>
        <w:t>&gt;</w:t>
      </w:r>
      <w:r w:rsidRPr="003B16E7">
        <w:rPr>
          <w:color w:val="808080" w:themeColor="background1" w:themeShade="80"/>
          <w:sz w:val="24"/>
        </w:rPr>
        <w:t xml:space="preserve"> </w:t>
      </w:r>
      <w:r w:rsidRPr="00D51E01">
        <w:rPr>
          <w:sz w:val="24"/>
        </w:rPr>
        <w:t>bijnierschors</w:t>
      </w:r>
    </w:p>
    <w:p w:rsidR="00FF40C3" w:rsidRPr="00D51E01" w:rsidRDefault="00FF40C3" w:rsidP="00973791">
      <w:pPr>
        <w:spacing w:after="0" w:line="0" w:lineRule="atLeast"/>
        <w:rPr>
          <w:sz w:val="24"/>
        </w:rPr>
      </w:pPr>
      <w:r w:rsidRPr="003B16E7">
        <w:rPr>
          <w:b/>
          <w:color w:val="808080" w:themeColor="background1" w:themeShade="80"/>
          <w:sz w:val="24"/>
        </w:rPr>
        <w:t>&gt;</w:t>
      </w:r>
      <w:r w:rsidRPr="003B16E7">
        <w:rPr>
          <w:color w:val="808080" w:themeColor="background1" w:themeShade="80"/>
          <w:sz w:val="24"/>
        </w:rPr>
        <w:t xml:space="preserve"> </w:t>
      </w:r>
      <w:r w:rsidRPr="00D51E01">
        <w:rPr>
          <w:b/>
          <w:sz w:val="24"/>
        </w:rPr>
        <w:t>bijniermerg</w:t>
      </w:r>
      <w:r w:rsidRPr="00D51E01">
        <w:rPr>
          <w:sz w:val="24"/>
        </w:rPr>
        <w:tab/>
      </w:r>
      <w:r w:rsidRPr="00D51E01">
        <w:rPr>
          <w:sz w:val="24"/>
        </w:rPr>
        <w:tab/>
        <w:t xml:space="preserve">produceert </w:t>
      </w:r>
      <w:r w:rsidRPr="00D51E01">
        <w:rPr>
          <w:b/>
          <w:sz w:val="24"/>
        </w:rPr>
        <w:t>adrenaline</w:t>
      </w:r>
      <w:r w:rsidRPr="00D51E01">
        <w:rPr>
          <w:sz w:val="24"/>
        </w:rPr>
        <w:t xml:space="preserve"> (bij stressvolle situaties)</w:t>
      </w:r>
    </w:p>
    <w:p w:rsidR="00FF40C3" w:rsidRPr="00D51E01" w:rsidRDefault="00FF40C3" w:rsidP="00A17AF6">
      <w:pPr>
        <w:pStyle w:val="Lijstalinea"/>
        <w:numPr>
          <w:ilvl w:val="0"/>
          <w:numId w:val="17"/>
        </w:numPr>
        <w:spacing w:after="0" w:line="0" w:lineRule="atLeast"/>
        <w:rPr>
          <w:sz w:val="24"/>
        </w:rPr>
      </w:pPr>
      <w:r w:rsidRPr="00D51E01">
        <w:rPr>
          <w:sz w:val="24"/>
        </w:rPr>
        <w:t>Glycogeen omgezet in glucose</w:t>
      </w:r>
      <w:r w:rsidR="00A17AF6" w:rsidRPr="00D51E01">
        <w:rPr>
          <w:sz w:val="24"/>
        </w:rPr>
        <w:t xml:space="preserve"> (in lever en spieren) &gt; </w:t>
      </w:r>
      <w:r w:rsidRPr="00D51E01">
        <w:rPr>
          <w:sz w:val="24"/>
        </w:rPr>
        <w:t>Stijging concentratie glucose in bloed</w:t>
      </w:r>
    </w:p>
    <w:p w:rsidR="00FF40C3" w:rsidRPr="00D51E01" w:rsidRDefault="00FF40C3" w:rsidP="00FF40C3">
      <w:pPr>
        <w:pStyle w:val="Lijstalinea"/>
        <w:numPr>
          <w:ilvl w:val="1"/>
          <w:numId w:val="17"/>
        </w:numPr>
        <w:spacing w:after="0" w:line="0" w:lineRule="atLeast"/>
        <w:rPr>
          <w:sz w:val="24"/>
        </w:rPr>
      </w:pPr>
      <w:r w:rsidRPr="00D51E01">
        <w:rPr>
          <w:sz w:val="24"/>
        </w:rPr>
        <w:t>Sneller kloppend hart</w:t>
      </w:r>
    </w:p>
    <w:p w:rsidR="00FF40C3" w:rsidRPr="00D51E01" w:rsidRDefault="00FF40C3" w:rsidP="00FF40C3">
      <w:pPr>
        <w:pStyle w:val="Lijstalinea"/>
        <w:numPr>
          <w:ilvl w:val="1"/>
          <w:numId w:val="17"/>
        </w:numPr>
        <w:spacing w:after="0" w:line="0" w:lineRule="atLeast"/>
        <w:rPr>
          <w:sz w:val="24"/>
        </w:rPr>
      </w:pPr>
      <w:r w:rsidRPr="00D51E01">
        <w:rPr>
          <w:sz w:val="24"/>
        </w:rPr>
        <w:t>Sneller ademen</w:t>
      </w:r>
    </w:p>
    <w:p w:rsidR="00FF40C3" w:rsidRPr="00D51E01" w:rsidRDefault="00FF40C3" w:rsidP="00FF40C3">
      <w:pPr>
        <w:pStyle w:val="Lijstalinea"/>
        <w:numPr>
          <w:ilvl w:val="1"/>
          <w:numId w:val="17"/>
        </w:numPr>
        <w:spacing w:after="0" w:line="0" w:lineRule="atLeast"/>
        <w:rPr>
          <w:sz w:val="24"/>
        </w:rPr>
      </w:pPr>
      <w:r w:rsidRPr="00D51E01">
        <w:rPr>
          <w:sz w:val="24"/>
        </w:rPr>
        <w:t>Verwijden bloedvaten naar spieren en hersenen</w:t>
      </w:r>
    </w:p>
    <w:p w:rsidR="00FF40C3" w:rsidRPr="00FD4AC8" w:rsidRDefault="00FF40C3" w:rsidP="00973791">
      <w:pPr>
        <w:pStyle w:val="Lijstalinea"/>
        <w:numPr>
          <w:ilvl w:val="1"/>
          <w:numId w:val="17"/>
        </w:numPr>
        <w:spacing w:after="0" w:line="0" w:lineRule="atLeast"/>
        <w:rPr>
          <w:sz w:val="24"/>
        </w:rPr>
      </w:pPr>
      <w:r w:rsidRPr="00D51E01">
        <w:rPr>
          <w:sz w:val="24"/>
        </w:rPr>
        <w:t>Organen die niet belangrijk zijn voor snelle reacties worden geremd.</w:t>
      </w:r>
    </w:p>
    <w:p w:rsidR="00CD4155" w:rsidRPr="00D51E01" w:rsidRDefault="00CD4155" w:rsidP="00973791">
      <w:pPr>
        <w:spacing w:after="0" w:line="0" w:lineRule="atLeast"/>
        <w:rPr>
          <w:sz w:val="24"/>
        </w:rPr>
      </w:pPr>
    </w:p>
    <w:p w:rsidR="004346AF" w:rsidRPr="00D51E01" w:rsidRDefault="00F658A1" w:rsidP="00973791">
      <w:pPr>
        <w:spacing w:after="0" w:line="0" w:lineRule="atLeast"/>
        <w:rPr>
          <w:b/>
          <w:color w:val="808080" w:themeColor="background1" w:themeShade="80"/>
          <w:sz w:val="32"/>
        </w:rPr>
      </w:pPr>
      <w:r w:rsidRPr="00D51E01">
        <w:rPr>
          <w:b/>
          <w:color w:val="808080" w:themeColor="background1" w:themeShade="80"/>
          <w:sz w:val="32"/>
        </w:rPr>
        <w:t>B3 Het zenuwstelsel</w:t>
      </w:r>
    </w:p>
    <w:p w:rsidR="004346AF" w:rsidRPr="00D51E01" w:rsidRDefault="004346AF" w:rsidP="00973791">
      <w:pPr>
        <w:spacing w:after="0"/>
        <w:rPr>
          <w:rFonts w:cs="Arial"/>
          <w:b/>
        </w:rPr>
      </w:pPr>
      <w:r w:rsidRPr="00D51E01">
        <w:rPr>
          <w:rFonts w:cs="Arial"/>
          <w:noProof/>
          <w:lang w:eastAsia="nl-NL"/>
        </w:rPr>
        <mc:AlternateContent>
          <mc:Choice Requires="wps">
            <w:drawing>
              <wp:anchor distT="0" distB="0" distL="114300" distR="114300" simplePos="0" relativeHeight="251668480" behindDoc="0" locked="0" layoutInCell="1" allowOverlap="1" wp14:anchorId="44556074" wp14:editId="1A622892">
                <wp:simplePos x="0" y="0"/>
                <wp:positionH relativeFrom="column">
                  <wp:posOffset>3062605</wp:posOffset>
                </wp:positionH>
                <wp:positionV relativeFrom="paragraph">
                  <wp:posOffset>86995</wp:posOffset>
                </wp:positionV>
                <wp:extent cx="468000" cy="0"/>
                <wp:effectExtent l="0" t="76200" r="27305" b="95250"/>
                <wp:wrapNone/>
                <wp:docPr id="7" name="Rechte verbindingslijn met pijl 7"/>
                <wp:cNvGraphicFramePr/>
                <a:graphic xmlns:a="http://schemas.openxmlformats.org/drawingml/2006/main">
                  <a:graphicData uri="http://schemas.microsoft.com/office/word/2010/wordprocessingShape">
                    <wps:wsp>
                      <wps:cNvCnPr/>
                      <wps:spPr>
                        <a:xfrm flipV="1">
                          <a:off x="0" y="0"/>
                          <a:ext cx="468000"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EE4695" id="_x0000_t32" coordsize="21600,21600" o:spt="32" o:oned="t" path="m,l21600,21600e" filled="f">
                <v:path arrowok="t" fillok="f" o:connecttype="none"/>
                <o:lock v:ext="edit" shapetype="t"/>
              </v:shapetype>
              <v:shape id="Rechte verbindingslijn met pijl 7" o:spid="_x0000_s1026" type="#_x0000_t32" style="position:absolute;margin-left:241.15pt;margin-top:6.85pt;width:36.8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" strokecolor="#a5a5a5 [3206]" strokeweight=".5pt">
                <v:stroke endarrow="block" joinstyle="miter"/>
              </v:shape>
            </w:pict>
          </mc:Fallback>
        </mc:AlternateContent>
      </w:r>
      <w:r w:rsidRPr="00D51E01">
        <w:rPr>
          <w:rFonts w:cs="Arial"/>
        </w:rPr>
        <w:tab/>
      </w:r>
      <w:r w:rsidRPr="00D51E01">
        <w:rPr>
          <w:rFonts w:cs="Arial"/>
        </w:rPr>
        <w:tab/>
      </w:r>
      <w:r w:rsidRPr="00D51E01">
        <w:rPr>
          <w:rFonts w:cs="Arial"/>
        </w:rPr>
        <w:tab/>
      </w:r>
      <w:r w:rsidRPr="00D51E01">
        <w:rPr>
          <w:rFonts w:cs="Arial"/>
        </w:rPr>
        <w:tab/>
      </w:r>
      <w:r w:rsidRPr="00D51E01">
        <w:rPr>
          <w:rFonts w:cs="Arial"/>
        </w:rPr>
        <w:tab/>
      </w:r>
      <w:r w:rsidRPr="00D51E01">
        <w:rPr>
          <w:rFonts w:cs="Arial"/>
        </w:rPr>
        <w:tab/>
      </w:r>
      <w:r w:rsidRPr="00D51E01">
        <w:rPr>
          <w:rFonts w:cs="Arial"/>
        </w:rPr>
        <w:tab/>
      </w:r>
      <w:r w:rsidRPr="00D51E01">
        <w:rPr>
          <w:rFonts w:cs="Arial"/>
        </w:rPr>
        <w:tab/>
      </w:r>
      <w:r w:rsidRPr="00D51E01">
        <w:rPr>
          <w:rFonts w:cs="Arial"/>
          <w:b/>
        </w:rPr>
        <w:t>Ruggenmerg</w:t>
      </w:r>
    </w:p>
    <w:p w:rsidR="004346AF" w:rsidRPr="00D51E01" w:rsidRDefault="004346AF" w:rsidP="00973791">
      <w:pPr>
        <w:spacing w:after="0"/>
        <w:rPr>
          <w:rFonts w:cs="Arial"/>
          <w:b/>
        </w:rPr>
      </w:pPr>
      <w:r w:rsidRPr="00D51E01">
        <w:rPr>
          <w:rFonts w:cs="Arial"/>
          <w:b/>
          <w:noProof/>
          <w:lang w:eastAsia="nl-NL"/>
        </w:rPr>
        <mc:AlternateContent>
          <mc:Choice Requires="wps">
            <w:drawing>
              <wp:anchor distT="0" distB="0" distL="114300" distR="114300" simplePos="0" relativeHeight="251664384" behindDoc="0" locked="0" layoutInCell="1" allowOverlap="1" wp14:anchorId="42BB2821" wp14:editId="20FF5195">
                <wp:simplePos x="0" y="0"/>
                <wp:positionH relativeFrom="column">
                  <wp:posOffset>3086100</wp:posOffset>
                </wp:positionH>
                <wp:positionV relativeFrom="paragraph">
                  <wp:posOffset>80645</wp:posOffset>
                </wp:positionV>
                <wp:extent cx="468000" cy="0"/>
                <wp:effectExtent l="0" t="76200" r="27305" b="95250"/>
                <wp:wrapNone/>
                <wp:docPr id="5" name="Rechte verbindingslijn met pijl 5"/>
                <wp:cNvGraphicFramePr/>
                <a:graphic xmlns:a="http://schemas.openxmlformats.org/drawingml/2006/main">
                  <a:graphicData uri="http://schemas.microsoft.com/office/word/2010/wordprocessingShape">
                    <wps:wsp>
                      <wps:cNvCnPr/>
                      <wps:spPr>
                        <a:xfrm flipV="1">
                          <a:off x="0" y="0"/>
                          <a:ext cx="468000"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4DE6C3" id="Rechte verbindingslijn met pijl 5" o:spid="_x0000_s1026" type="#_x0000_t32" style="position:absolute;margin-left:243pt;margin-top:6.35pt;width:36.8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" strokecolor="#a5a5a5 [3206]" strokeweight=".5pt">
                <v:stroke endarrow="block" joinstyle="miter"/>
              </v:shape>
            </w:pict>
          </mc:Fallback>
        </mc:AlternateContent>
      </w:r>
      <w:r w:rsidRPr="00D51E01">
        <w:rPr>
          <w:rFonts w:cs="Arial"/>
          <w:b/>
        </w:rPr>
        <w:tab/>
      </w:r>
      <w:r w:rsidRPr="00D51E01">
        <w:rPr>
          <w:rFonts w:cs="Arial"/>
          <w:b/>
        </w:rPr>
        <w:tab/>
      </w:r>
      <w:r w:rsidRPr="00D51E01">
        <w:rPr>
          <w:rFonts w:cs="Arial"/>
          <w:b/>
        </w:rPr>
        <w:tab/>
      </w:r>
      <w:r w:rsidRPr="00D51E01">
        <w:rPr>
          <w:rFonts w:cs="Arial"/>
          <w:b/>
        </w:rPr>
        <w:tab/>
      </w:r>
      <w:r w:rsidRPr="00D51E01">
        <w:rPr>
          <w:rFonts w:cs="Arial"/>
          <w:b/>
        </w:rPr>
        <w:tab/>
      </w:r>
      <w:r w:rsidRPr="00D51E01">
        <w:rPr>
          <w:rFonts w:cs="Arial"/>
          <w:b/>
        </w:rPr>
        <w:tab/>
      </w:r>
      <w:r w:rsidRPr="00D51E01">
        <w:rPr>
          <w:rFonts w:cs="Arial"/>
          <w:b/>
        </w:rPr>
        <w:tab/>
      </w:r>
      <w:r w:rsidRPr="00D51E01">
        <w:rPr>
          <w:rFonts w:cs="Arial"/>
          <w:b/>
        </w:rPr>
        <w:tab/>
        <w:t>Grote hersenen</w:t>
      </w:r>
    </w:p>
    <w:p w:rsidR="004346AF" w:rsidRPr="00D51E01" w:rsidRDefault="004346AF" w:rsidP="00973791">
      <w:pPr>
        <w:spacing w:after="0"/>
        <w:rPr>
          <w:rFonts w:cs="Arial"/>
          <w:b/>
        </w:rPr>
      </w:pPr>
      <w:r w:rsidRPr="00D51E01">
        <w:rPr>
          <w:rFonts w:cs="Arial"/>
          <w:b/>
          <w:noProof/>
          <w:lang w:eastAsia="nl-NL"/>
        </w:rPr>
        <mc:AlternateContent>
          <mc:Choice Requires="wps">
            <w:drawing>
              <wp:anchor distT="0" distB="0" distL="114300" distR="114300" simplePos="0" relativeHeight="251666432" behindDoc="0" locked="0" layoutInCell="1" allowOverlap="1" wp14:anchorId="7DE98190" wp14:editId="021C799C">
                <wp:simplePos x="0" y="0"/>
                <wp:positionH relativeFrom="column">
                  <wp:posOffset>3081655</wp:posOffset>
                </wp:positionH>
                <wp:positionV relativeFrom="paragraph">
                  <wp:posOffset>86360</wp:posOffset>
                </wp:positionV>
                <wp:extent cx="468000" cy="0"/>
                <wp:effectExtent l="0" t="76200" r="27305" b="95250"/>
                <wp:wrapNone/>
                <wp:docPr id="6" name="Rechte verbindingslijn met pijl 6"/>
                <wp:cNvGraphicFramePr/>
                <a:graphic xmlns:a="http://schemas.openxmlformats.org/drawingml/2006/main">
                  <a:graphicData uri="http://schemas.microsoft.com/office/word/2010/wordprocessingShape">
                    <wps:wsp>
                      <wps:cNvCnPr/>
                      <wps:spPr>
                        <a:xfrm flipV="1">
                          <a:off x="0" y="0"/>
                          <a:ext cx="468000"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0E5ED" id="Rechte verbindingslijn met pijl 6" o:spid="_x0000_s1026" type="#_x0000_t32" style="position:absolute;margin-left:242.65pt;margin-top:6.8pt;width:36.8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" strokecolor="#a5a5a5 [3206]" strokeweight=".5pt">
                <v:stroke endarrow="block" joinstyle="miter"/>
              </v:shape>
            </w:pict>
          </mc:Fallback>
        </mc:AlternateContent>
      </w:r>
      <w:r w:rsidRPr="00D51E01">
        <w:rPr>
          <w:rFonts w:cs="Arial"/>
          <w:b/>
        </w:rPr>
        <w:tab/>
      </w:r>
      <w:r w:rsidRPr="00D51E01">
        <w:rPr>
          <w:rFonts w:cs="Arial"/>
          <w:b/>
        </w:rPr>
        <w:tab/>
      </w:r>
      <w:r w:rsidRPr="00D51E01">
        <w:rPr>
          <w:rFonts w:cs="Arial"/>
          <w:b/>
        </w:rPr>
        <w:tab/>
      </w:r>
      <w:r w:rsidRPr="00D51E01">
        <w:rPr>
          <w:rFonts w:cs="Arial"/>
          <w:b/>
        </w:rPr>
        <w:tab/>
      </w:r>
      <w:r w:rsidRPr="00D51E01">
        <w:rPr>
          <w:rFonts w:cs="Arial"/>
          <w:b/>
        </w:rPr>
        <w:tab/>
      </w:r>
      <w:r w:rsidRPr="00D51E01">
        <w:rPr>
          <w:rFonts w:cs="Arial"/>
          <w:b/>
        </w:rPr>
        <w:tab/>
      </w:r>
      <w:r w:rsidRPr="00D51E01">
        <w:rPr>
          <w:rFonts w:cs="Arial"/>
          <w:b/>
        </w:rPr>
        <w:tab/>
      </w:r>
      <w:r w:rsidRPr="00D51E01">
        <w:rPr>
          <w:rFonts w:cs="Arial"/>
          <w:b/>
        </w:rPr>
        <w:tab/>
        <w:t>Kleine hersenen</w:t>
      </w:r>
    </w:p>
    <w:p w:rsidR="004346AF" w:rsidRPr="00D51E01" w:rsidRDefault="004346AF" w:rsidP="00973791">
      <w:pPr>
        <w:spacing w:after="0"/>
        <w:rPr>
          <w:rFonts w:cs="Arial"/>
          <w:b/>
        </w:rPr>
      </w:pPr>
      <w:r w:rsidRPr="00D51E01">
        <w:rPr>
          <w:rFonts w:cs="Arial"/>
          <w:b/>
          <w:noProof/>
          <w:lang w:eastAsia="nl-NL"/>
        </w:rPr>
        <mc:AlternateContent>
          <mc:Choice Requires="wps">
            <w:drawing>
              <wp:anchor distT="0" distB="0" distL="114300" distR="114300" simplePos="0" relativeHeight="251662336" behindDoc="0" locked="0" layoutInCell="1" allowOverlap="1" wp14:anchorId="197218BC" wp14:editId="492BAD94">
                <wp:simplePos x="0" y="0"/>
                <wp:positionH relativeFrom="column">
                  <wp:posOffset>3081655</wp:posOffset>
                </wp:positionH>
                <wp:positionV relativeFrom="paragraph">
                  <wp:posOffset>81915</wp:posOffset>
                </wp:positionV>
                <wp:extent cx="468000" cy="0"/>
                <wp:effectExtent l="0" t="76200" r="27305" b="95250"/>
                <wp:wrapNone/>
                <wp:docPr id="4" name="Rechte verbindingslijn met pijl 4"/>
                <wp:cNvGraphicFramePr/>
                <a:graphic xmlns:a="http://schemas.openxmlformats.org/drawingml/2006/main">
                  <a:graphicData uri="http://schemas.microsoft.com/office/word/2010/wordprocessingShape">
                    <wps:wsp>
                      <wps:cNvCnPr/>
                      <wps:spPr>
                        <a:xfrm flipV="1">
                          <a:off x="0" y="0"/>
                          <a:ext cx="468000"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3A905" id="Rechte verbindingslijn met pijl 4" o:spid="_x0000_s1026" type="#_x0000_t32" style="position:absolute;margin-left:242.65pt;margin-top:6.45pt;width:36.8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" strokecolor="#a5a5a5 [3206]" strokeweight=".5pt">
                <v:stroke endarrow="block" joinstyle="miter"/>
              </v:shape>
            </w:pict>
          </mc:Fallback>
        </mc:AlternateContent>
      </w:r>
      <w:r w:rsidRPr="00D51E01">
        <w:rPr>
          <w:rFonts w:cs="Arial"/>
          <w:b/>
          <w:noProof/>
          <w:lang w:eastAsia="nl-NL"/>
        </w:rPr>
        <mc:AlternateContent>
          <mc:Choice Requires="wps">
            <w:drawing>
              <wp:anchor distT="0" distB="0" distL="114300" distR="114300" simplePos="0" relativeHeight="251659264" behindDoc="0" locked="0" layoutInCell="1" allowOverlap="1" wp14:anchorId="2BAEE9F9" wp14:editId="7052BBD0">
                <wp:simplePos x="0" y="0"/>
                <wp:positionH relativeFrom="column">
                  <wp:posOffset>986155</wp:posOffset>
                </wp:positionH>
                <wp:positionV relativeFrom="paragraph">
                  <wp:posOffset>139065</wp:posOffset>
                </wp:positionV>
                <wp:extent cx="314325" cy="200025"/>
                <wp:effectExtent l="0" t="38100" r="47625" b="28575"/>
                <wp:wrapNone/>
                <wp:docPr id="1" name="Rechte verbindingslijn met pijl 1"/>
                <wp:cNvGraphicFramePr/>
                <a:graphic xmlns:a="http://schemas.openxmlformats.org/drawingml/2006/main">
                  <a:graphicData uri="http://schemas.microsoft.com/office/word/2010/wordprocessingShape">
                    <wps:wsp>
                      <wps:cNvCnPr/>
                      <wps:spPr>
                        <a:xfrm flipV="1">
                          <a:off x="0" y="0"/>
                          <a:ext cx="314325" cy="2000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43742E75" id="Rechte verbindingslijn met pijl 1" o:spid="_x0000_s1026" type="#_x0000_t32" style="position:absolute;margin-left:77.65pt;margin-top:10.95pt;width:24.75pt;height:15.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" strokecolor="#a5a5a5 [3206]" strokeweight=".5pt">
                <v:stroke endarrow="block" joinstyle="miter"/>
              </v:shape>
            </w:pict>
          </mc:Fallback>
        </mc:AlternateContent>
      </w:r>
      <w:r w:rsidRPr="00D51E01">
        <w:rPr>
          <w:rFonts w:cs="Arial"/>
          <w:b/>
        </w:rPr>
        <w:tab/>
      </w:r>
      <w:r w:rsidRPr="00D51E01">
        <w:rPr>
          <w:rFonts w:cs="Arial"/>
          <w:b/>
        </w:rPr>
        <w:tab/>
      </w:r>
      <w:r w:rsidRPr="00D51E01">
        <w:rPr>
          <w:rFonts w:cs="Arial"/>
          <w:b/>
        </w:rPr>
        <w:tab/>
        <w:t>Centrale zenuwstelsel</w:t>
      </w:r>
      <w:r w:rsidRPr="00D51E01">
        <w:rPr>
          <w:rFonts w:cs="Arial"/>
          <w:b/>
        </w:rPr>
        <w:tab/>
      </w:r>
      <w:r w:rsidRPr="00D51E01">
        <w:rPr>
          <w:rFonts w:cs="Arial"/>
          <w:b/>
        </w:rPr>
        <w:tab/>
      </w:r>
      <w:r w:rsidR="00FD4AC8">
        <w:rPr>
          <w:rFonts w:cs="Arial"/>
          <w:b/>
        </w:rPr>
        <w:tab/>
      </w:r>
      <w:r w:rsidRPr="00D51E01">
        <w:rPr>
          <w:rFonts w:cs="Arial"/>
          <w:b/>
        </w:rPr>
        <w:t>Hersenstam</w:t>
      </w:r>
      <w:r w:rsidRPr="00D51E01">
        <w:rPr>
          <w:rFonts w:cs="Arial"/>
          <w:b/>
        </w:rPr>
        <w:tab/>
      </w:r>
      <w:r w:rsidRPr="00D51E01">
        <w:rPr>
          <w:rFonts w:cs="Arial"/>
          <w:b/>
        </w:rPr>
        <w:tab/>
      </w:r>
      <w:r w:rsidRPr="00D51E01">
        <w:rPr>
          <w:rFonts w:cs="Arial"/>
          <w:b/>
        </w:rPr>
        <w:tab/>
      </w:r>
    </w:p>
    <w:p w:rsidR="004346AF" w:rsidRPr="00D51E01" w:rsidRDefault="004346AF" w:rsidP="00973791">
      <w:pPr>
        <w:spacing w:after="0"/>
        <w:rPr>
          <w:rFonts w:cs="Arial"/>
          <w:b/>
        </w:rPr>
      </w:pPr>
      <w:r w:rsidRPr="00D51E01">
        <w:rPr>
          <w:rFonts w:cs="Arial"/>
          <w:b/>
          <w:noProof/>
          <w:lang w:eastAsia="nl-NL"/>
        </w:rPr>
        <mc:AlternateContent>
          <mc:Choice Requires="wps">
            <w:drawing>
              <wp:anchor distT="0" distB="0" distL="114300" distR="114300" simplePos="0" relativeHeight="251661312" behindDoc="0" locked="0" layoutInCell="1" allowOverlap="1" wp14:anchorId="30FC09E8" wp14:editId="5014E01F">
                <wp:simplePos x="0" y="0"/>
                <wp:positionH relativeFrom="column">
                  <wp:posOffset>981075</wp:posOffset>
                </wp:positionH>
                <wp:positionV relativeFrom="paragraph">
                  <wp:posOffset>167005</wp:posOffset>
                </wp:positionV>
                <wp:extent cx="313055" cy="201295"/>
                <wp:effectExtent l="0" t="0" r="67945" b="65405"/>
                <wp:wrapNone/>
                <wp:docPr id="2" name="Rechte verbindingslijn met pijl 2"/>
                <wp:cNvGraphicFramePr/>
                <a:graphic xmlns:a="http://schemas.openxmlformats.org/drawingml/2006/main">
                  <a:graphicData uri="http://schemas.microsoft.com/office/word/2010/wordprocessingShape">
                    <wps:wsp>
                      <wps:cNvCnPr/>
                      <wps:spPr>
                        <a:xfrm>
                          <a:off x="0" y="0"/>
                          <a:ext cx="313055" cy="20129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81B18E" id="Rechte verbindingslijn met pijl 2" o:spid="_x0000_s1026" type="#_x0000_t32" style="position:absolute;margin-left:77.25pt;margin-top:13.15pt;width:24.6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" strokecolor="#a5a5a5 [3206]" strokeweight=".5pt">
                <v:stroke endarrow="block" joinstyle="miter"/>
              </v:shape>
            </w:pict>
          </mc:Fallback>
        </mc:AlternateContent>
      </w:r>
      <w:r w:rsidRPr="00D51E01">
        <w:rPr>
          <w:rFonts w:cs="Arial"/>
          <w:b/>
        </w:rPr>
        <w:t>Zenuwstelsel:</w:t>
      </w:r>
    </w:p>
    <w:p w:rsidR="004346AF" w:rsidRPr="00D51E01" w:rsidRDefault="004346AF" w:rsidP="00973791">
      <w:pPr>
        <w:spacing w:after="0"/>
        <w:ind w:left="5664" w:hanging="3534"/>
        <w:rPr>
          <w:rFonts w:cs="Arial"/>
        </w:rPr>
      </w:pPr>
      <w:r w:rsidRPr="00D51E01">
        <w:rPr>
          <w:rFonts w:cs="Arial"/>
          <w:b/>
          <w:noProof/>
          <w:lang w:eastAsia="nl-NL"/>
        </w:rPr>
        <mc:AlternateContent>
          <mc:Choice Requires="wps">
            <w:drawing>
              <wp:anchor distT="0" distB="0" distL="114300" distR="114300" simplePos="0" relativeHeight="251670528" behindDoc="0" locked="0" layoutInCell="1" allowOverlap="1" wp14:anchorId="4BE6F31B" wp14:editId="76093796">
                <wp:simplePos x="0" y="0"/>
                <wp:positionH relativeFrom="column">
                  <wp:posOffset>3067050</wp:posOffset>
                </wp:positionH>
                <wp:positionV relativeFrom="paragraph">
                  <wp:posOffset>104775</wp:posOffset>
                </wp:positionV>
                <wp:extent cx="468000" cy="0"/>
                <wp:effectExtent l="0" t="76200" r="27305" b="95250"/>
                <wp:wrapNone/>
                <wp:docPr id="8" name="Rechte verbindingslijn met pijl 8"/>
                <wp:cNvGraphicFramePr/>
                <a:graphic xmlns:a="http://schemas.openxmlformats.org/drawingml/2006/main">
                  <a:graphicData uri="http://schemas.microsoft.com/office/word/2010/wordprocessingShape">
                    <wps:wsp>
                      <wps:cNvCnPr/>
                      <wps:spPr>
                        <a:xfrm flipV="1">
                          <a:off x="0" y="0"/>
                          <a:ext cx="468000"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ADC35" id="Rechte verbindingslijn met pijl 8" o:spid="_x0000_s1026" type="#_x0000_t32" style="position:absolute;margin-left:241.5pt;margin-top:8.25pt;width:36.85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" strokecolor="#a5a5a5 [3206]" strokeweight=".5pt">
                <v:stroke endarrow="block" joinstyle="miter"/>
              </v:shape>
            </w:pict>
          </mc:Fallback>
        </mc:AlternateContent>
      </w:r>
      <w:r w:rsidRPr="00D51E01">
        <w:rPr>
          <w:rFonts w:cs="Arial"/>
          <w:b/>
        </w:rPr>
        <w:t>Perifere zenuwstelsel</w:t>
      </w:r>
      <w:r w:rsidRPr="00D51E01">
        <w:rPr>
          <w:rFonts w:cs="Arial"/>
          <w:b/>
        </w:rPr>
        <w:tab/>
        <w:t>zenuwen</w:t>
      </w:r>
      <w:r w:rsidRPr="00D51E01">
        <w:rPr>
          <w:rFonts w:cs="Arial"/>
        </w:rPr>
        <w:t xml:space="preserve"> &gt; verbind het centrale zenuwstelsel met alle delen van het lichaam</w:t>
      </w:r>
    </w:p>
    <w:p w:rsidR="004346AF" w:rsidRPr="00D51E01" w:rsidRDefault="004346AF" w:rsidP="00973791">
      <w:pPr>
        <w:spacing w:after="0"/>
        <w:rPr>
          <w:rFonts w:cs="Arial"/>
          <w:b/>
        </w:rPr>
      </w:pPr>
      <w:r w:rsidRPr="00D51E01">
        <w:rPr>
          <w:rFonts w:cs="Arial"/>
          <w:b/>
        </w:rPr>
        <w:t>Prikkels</w:t>
      </w:r>
      <w:r w:rsidRPr="00D51E01">
        <w:rPr>
          <w:rFonts w:cs="Arial"/>
          <w:b/>
        </w:rPr>
        <w:tab/>
      </w:r>
      <w:r w:rsidRPr="00D51E01">
        <w:rPr>
          <w:rFonts w:cs="Arial"/>
        </w:rPr>
        <w:t>invloed uit het milieu op een organisme</w:t>
      </w:r>
    </w:p>
    <w:p w:rsidR="004346AF" w:rsidRPr="00D51E01" w:rsidRDefault="003E1662" w:rsidP="00973791">
      <w:pPr>
        <w:spacing w:after="0"/>
        <w:ind w:left="1410" w:hanging="1410"/>
        <w:rPr>
          <w:rFonts w:cs="Arial"/>
        </w:rPr>
      </w:pPr>
      <w:r w:rsidRPr="00D51E01">
        <w:rPr>
          <w:rFonts w:cs="Arial"/>
          <w:b/>
        </w:rPr>
        <w:t>Impulsen</w:t>
      </w:r>
      <w:r w:rsidRPr="00D51E01">
        <w:rPr>
          <w:rFonts w:cs="Arial"/>
        </w:rPr>
        <w:tab/>
        <w:t>onder invloed van prikkels ontstaan in zintuigencellen impulsen.</w:t>
      </w:r>
      <w:r w:rsidR="00973791" w:rsidRPr="00D51E01">
        <w:rPr>
          <w:rFonts w:cs="Arial"/>
        </w:rPr>
        <w:t xml:space="preserve"> Zijn een soort elektrische signalen.</w:t>
      </w:r>
      <w:r w:rsidRPr="00D51E01">
        <w:rPr>
          <w:rFonts w:cs="Arial"/>
        </w:rPr>
        <w:t xml:space="preserve"> De impulsen die ontstaan worden door zenuwen naar je hersenen geleid </w:t>
      </w:r>
      <w:r w:rsidRPr="00D51E01">
        <w:rPr>
          <w:rFonts w:cs="Arial"/>
          <w:b/>
          <w:color w:val="A6A6A6" w:themeColor="background1" w:themeShade="A6"/>
        </w:rPr>
        <w:t>&gt;</w:t>
      </w:r>
      <w:r w:rsidRPr="00D51E01">
        <w:rPr>
          <w:rFonts w:cs="Arial"/>
        </w:rPr>
        <w:t xml:space="preserve"> daar worden impulsen verwerkt </w:t>
      </w:r>
      <w:r w:rsidRPr="00D51E01">
        <w:rPr>
          <w:rFonts w:cs="Arial"/>
          <w:b/>
          <w:color w:val="A6A6A6" w:themeColor="background1" w:themeShade="A6"/>
        </w:rPr>
        <w:t>&gt;</w:t>
      </w:r>
      <w:r w:rsidRPr="00D51E01">
        <w:rPr>
          <w:rFonts w:cs="Arial"/>
          <w:color w:val="A6A6A6" w:themeColor="background1" w:themeShade="A6"/>
        </w:rPr>
        <w:t xml:space="preserve"> </w:t>
      </w:r>
      <w:r w:rsidRPr="00D51E01">
        <w:rPr>
          <w:rFonts w:cs="Arial"/>
        </w:rPr>
        <w:t>en worden door zenuwen naar je speekselklieren en spieren (effectoren)</w:t>
      </w:r>
      <w:r w:rsidRPr="00D51E01">
        <w:rPr>
          <w:rFonts w:cs="Arial"/>
          <w:b/>
          <w:color w:val="A6A6A6" w:themeColor="background1" w:themeShade="A6"/>
        </w:rPr>
        <w:t xml:space="preserve"> &gt;</w:t>
      </w:r>
      <w:r w:rsidRPr="00D51E01">
        <w:rPr>
          <w:rFonts w:cs="Arial"/>
          <w:color w:val="A6A6A6" w:themeColor="background1" w:themeShade="A6"/>
        </w:rPr>
        <w:t xml:space="preserve"> </w:t>
      </w:r>
      <w:r w:rsidRPr="00D51E01">
        <w:rPr>
          <w:rFonts w:cs="Arial"/>
        </w:rPr>
        <w:t xml:space="preserve">je speekselklieren </w:t>
      </w:r>
      <w:r w:rsidRPr="00D51E01">
        <w:rPr>
          <w:rFonts w:cs="Arial"/>
          <w:i/>
          <w:sz w:val="20"/>
        </w:rPr>
        <w:t xml:space="preserve">(speeksel af te scheiden </w:t>
      </w:r>
      <w:r w:rsidRPr="00D51E01">
        <w:rPr>
          <w:rFonts w:cs="Arial"/>
          <w:i/>
          <w:color w:val="A6A6A6" w:themeColor="background1" w:themeShade="A6"/>
          <w:sz w:val="20"/>
        </w:rPr>
        <w:t>&gt;</w:t>
      </w:r>
      <w:r w:rsidRPr="00D51E01">
        <w:rPr>
          <w:rFonts w:cs="Arial"/>
          <w:i/>
          <w:sz w:val="20"/>
        </w:rPr>
        <w:t xml:space="preserve"> watertanden)</w:t>
      </w:r>
      <w:r w:rsidRPr="00D51E01">
        <w:rPr>
          <w:rFonts w:cs="Arial"/>
        </w:rPr>
        <w:t xml:space="preserve"> en spieren </w:t>
      </w:r>
      <w:r w:rsidRPr="00D51E01">
        <w:rPr>
          <w:rFonts w:cs="Arial"/>
          <w:i/>
          <w:sz w:val="20"/>
        </w:rPr>
        <w:t>(samen trekken of te ontspannen)</w:t>
      </w:r>
      <w:r w:rsidRPr="00D51E01">
        <w:rPr>
          <w:rFonts w:cs="Arial"/>
          <w:sz w:val="20"/>
        </w:rPr>
        <w:t xml:space="preserve"> </w:t>
      </w:r>
      <w:r w:rsidRPr="00D51E01">
        <w:rPr>
          <w:rFonts w:cs="Arial"/>
        </w:rPr>
        <w:t>reageren daar op.</w:t>
      </w:r>
    </w:p>
    <w:p w:rsidR="003E1662" w:rsidRPr="00D51E01" w:rsidRDefault="003E1662" w:rsidP="00973791">
      <w:pPr>
        <w:spacing w:after="0"/>
        <w:rPr>
          <w:rFonts w:cs="Arial"/>
        </w:rPr>
      </w:pPr>
      <w:r w:rsidRPr="00D51E01">
        <w:rPr>
          <w:rFonts w:cs="Arial"/>
          <w:b/>
        </w:rPr>
        <w:t>Receptoren</w:t>
      </w:r>
      <w:r w:rsidRPr="00D51E01">
        <w:rPr>
          <w:rFonts w:cs="Arial"/>
        </w:rPr>
        <w:tab/>
      </w:r>
      <w:r w:rsidRPr="00D51E01">
        <w:rPr>
          <w:rFonts w:cs="Arial"/>
        </w:rPr>
        <w:tab/>
        <w:t>zintuigen, vangen prikkels op en zetten deze om in impulsen.</w:t>
      </w:r>
    </w:p>
    <w:p w:rsidR="003E1662" w:rsidRPr="00D51E01" w:rsidRDefault="003E1662" w:rsidP="00973791">
      <w:pPr>
        <w:spacing w:after="0"/>
        <w:ind w:left="2124" w:hanging="2124"/>
        <w:rPr>
          <w:rFonts w:cs="Arial"/>
        </w:rPr>
      </w:pPr>
      <w:r w:rsidRPr="00D51E01">
        <w:rPr>
          <w:rFonts w:cs="Arial"/>
          <w:b/>
        </w:rPr>
        <w:t>Conductoren</w:t>
      </w:r>
      <w:r w:rsidRPr="00D51E01">
        <w:rPr>
          <w:rFonts w:cs="Arial"/>
        </w:rPr>
        <w:tab/>
        <w:t>door dat zenuwcellen impulsen geleiden worden ze ook wel conductoren genoemd. (geleider)</w:t>
      </w:r>
    </w:p>
    <w:p w:rsidR="004346AF" w:rsidRPr="00D51E01" w:rsidRDefault="003E1662" w:rsidP="00973791">
      <w:pPr>
        <w:spacing w:after="0"/>
        <w:rPr>
          <w:rFonts w:cs="Arial"/>
        </w:rPr>
      </w:pPr>
      <w:r w:rsidRPr="00D51E01">
        <w:rPr>
          <w:rFonts w:cs="Arial"/>
          <w:b/>
        </w:rPr>
        <w:t>Effectoren</w:t>
      </w:r>
      <w:r w:rsidRPr="00D51E01">
        <w:rPr>
          <w:rFonts w:cs="Arial"/>
        </w:rPr>
        <w:tab/>
      </w:r>
      <w:r w:rsidRPr="00D51E01">
        <w:rPr>
          <w:rFonts w:cs="Arial"/>
        </w:rPr>
        <w:tab/>
        <w:t xml:space="preserve"> spiercellen en kliercellen worden effector genoemd. (uitvoeder)</w:t>
      </w:r>
    </w:p>
    <w:p w:rsidR="004346AF" w:rsidRPr="00D51E01" w:rsidRDefault="003E1662" w:rsidP="00973791">
      <w:pPr>
        <w:spacing w:after="0"/>
        <w:rPr>
          <w:rFonts w:cs="Arial"/>
        </w:rPr>
      </w:pPr>
      <w:r w:rsidRPr="00D51E01">
        <w:rPr>
          <w:rFonts w:cs="Arial"/>
          <w:b/>
        </w:rPr>
        <w:t>Zenuwcellen</w:t>
      </w:r>
      <w:r w:rsidRPr="00D51E01">
        <w:rPr>
          <w:rFonts w:cs="Arial"/>
        </w:rPr>
        <w:tab/>
        <w:t xml:space="preserve">neuronen, </w:t>
      </w:r>
      <w:r w:rsidR="00D050DD" w:rsidRPr="00D51E01">
        <w:rPr>
          <w:rFonts w:cs="Arial"/>
        </w:rPr>
        <w:t xml:space="preserve">zenuwstelsel bestaat uit zenuwcellen. </w:t>
      </w:r>
    </w:p>
    <w:p w:rsidR="00D050DD" w:rsidRPr="00D51E01" w:rsidRDefault="00D050DD" w:rsidP="00973791">
      <w:pPr>
        <w:spacing w:after="0"/>
        <w:rPr>
          <w:rFonts w:cs="Arial"/>
        </w:rPr>
      </w:pPr>
      <w:r w:rsidRPr="00D51E01">
        <w:rPr>
          <w:rFonts w:cs="Arial"/>
          <w:b/>
        </w:rPr>
        <w:t>Neurotransmitters</w:t>
      </w:r>
      <w:r w:rsidRPr="00D51E01">
        <w:rPr>
          <w:rFonts w:cs="Arial"/>
        </w:rPr>
        <w:tab/>
        <w:t>de signaalmoleculen waarmee de zenuwcellen signalen afgeven.</w:t>
      </w:r>
    </w:p>
    <w:p w:rsidR="00973791" w:rsidRPr="00D51E01" w:rsidRDefault="00973791" w:rsidP="00973791">
      <w:pPr>
        <w:spacing w:after="0"/>
        <w:rPr>
          <w:rFonts w:cs="Arial"/>
          <w:b/>
          <w:color w:val="5B9BD5" w:themeColor="accent1"/>
        </w:rPr>
      </w:pPr>
    </w:p>
    <w:p w:rsidR="00D050DD" w:rsidRPr="00D51E01" w:rsidRDefault="00D050DD" w:rsidP="00973791">
      <w:pPr>
        <w:spacing w:after="0"/>
        <w:rPr>
          <w:rFonts w:cs="Arial"/>
          <w:color w:val="5B9BD5" w:themeColor="accent1"/>
          <w:sz w:val="20"/>
        </w:rPr>
      </w:pPr>
      <w:r w:rsidRPr="00D51E01">
        <w:rPr>
          <w:rFonts w:cs="Arial"/>
          <w:b/>
          <w:color w:val="5B9BD5" w:themeColor="accent1"/>
        </w:rPr>
        <w:t xml:space="preserve">Zenuwcellen </w:t>
      </w:r>
      <w:r w:rsidRPr="00D51E01">
        <w:rPr>
          <w:rFonts w:cs="Arial"/>
          <w:color w:val="5B9BD5" w:themeColor="accent1"/>
          <w:sz w:val="20"/>
        </w:rPr>
        <w:t>(</w:t>
      </w:r>
      <w:proofErr w:type="spellStart"/>
      <w:r w:rsidRPr="00D51E01">
        <w:rPr>
          <w:rFonts w:cs="Arial"/>
          <w:color w:val="5B9BD5" w:themeColor="accent1"/>
          <w:sz w:val="20"/>
        </w:rPr>
        <w:t>binas</w:t>
      </w:r>
      <w:proofErr w:type="spellEnd"/>
      <w:r w:rsidRPr="00D51E01">
        <w:rPr>
          <w:rFonts w:cs="Arial"/>
          <w:color w:val="5B9BD5" w:themeColor="accent1"/>
          <w:sz w:val="20"/>
        </w:rPr>
        <w:t xml:space="preserve"> 88A)</w:t>
      </w:r>
    </w:p>
    <w:p w:rsidR="00D050DD" w:rsidRPr="00D51E01" w:rsidRDefault="00D050DD" w:rsidP="00973791">
      <w:pPr>
        <w:spacing w:after="0"/>
        <w:rPr>
          <w:rFonts w:cs="Arial"/>
        </w:rPr>
      </w:pP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Cellichaam bevindt zich; </w:t>
      </w:r>
      <w:r w:rsidRPr="00D51E01">
        <w:rPr>
          <w:rFonts w:cs="Arial"/>
          <w:u w:val="single"/>
        </w:rPr>
        <w:t>kern</w:t>
      </w:r>
      <w:r w:rsidRPr="00D51E01">
        <w:rPr>
          <w:rFonts w:cs="Arial"/>
        </w:rPr>
        <w:t xml:space="preserve"> en het grootste deel van het </w:t>
      </w:r>
      <w:r w:rsidRPr="00D51E01">
        <w:rPr>
          <w:rFonts w:cs="Arial"/>
          <w:u w:val="single"/>
        </w:rPr>
        <w:t>cytoplasma</w:t>
      </w:r>
      <w:r w:rsidRPr="00D51E01">
        <w:rPr>
          <w:rFonts w:cs="Arial"/>
        </w:rPr>
        <w:t xml:space="preserve"> met daar in </w:t>
      </w:r>
      <w:r w:rsidRPr="00D51E01">
        <w:rPr>
          <w:rFonts w:cs="Arial"/>
          <w:u w:val="single"/>
        </w:rPr>
        <w:t>mitochondriën</w:t>
      </w:r>
      <w:r w:rsidRPr="00D51E01">
        <w:rPr>
          <w:rFonts w:cs="Arial"/>
        </w:rPr>
        <w:t xml:space="preserve">, </w:t>
      </w:r>
      <w:r w:rsidRPr="00D51E01">
        <w:rPr>
          <w:rFonts w:cs="Arial"/>
          <w:u w:val="single"/>
        </w:rPr>
        <w:t>ribosomen</w:t>
      </w:r>
      <w:r w:rsidRPr="00D51E01">
        <w:rPr>
          <w:rFonts w:cs="Arial"/>
        </w:rPr>
        <w:t xml:space="preserve"> en </w:t>
      </w:r>
      <w:proofErr w:type="spellStart"/>
      <w:r w:rsidRPr="00D51E01">
        <w:rPr>
          <w:rFonts w:cs="Arial"/>
          <w:u w:val="single"/>
        </w:rPr>
        <w:t>endoplasmatisch</w:t>
      </w:r>
      <w:proofErr w:type="spellEnd"/>
      <w:r w:rsidRPr="00D51E01">
        <w:rPr>
          <w:rFonts w:cs="Arial"/>
          <w:u w:val="single"/>
        </w:rPr>
        <w:t xml:space="preserve"> reticulum.</w:t>
      </w:r>
    </w:p>
    <w:p w:rsidR="00D050DD" w:rsidRPr="00D51E01" w:rsidRDefault="00D050DD" w:rsidP="00973791">
      <w:pPr>
        <w:spacing w:after="0"/>
        <w:rPr>
          <w:rFonts w:cs="Arial"/>
        </w:rPr>
      </w:pP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Uitlopers van bepaalde zenuwcellen zijn omgeven  door een </w:t>
      </w:r>
      <w:r w:rsidRPr="00D51E01">
        <w:rPr>
          <w:rFonts w:cs="Arial"/>
          <w:u w:val="single"/>
        </w:rPr>
        <w:t>myelineschede</w:t>
      </w:r>
      <w:r w:rsidRPr="00D51E01">
        <w:rPr>
          <w:rFonts w:cs="Arial"/>
        </w:rPr>
        <w:t xml:space="preserve">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bestaat uit </w:t>
      </w:r>
      <w:r w:rsidRPr="00D51E01">
        <w:rPr>
          <w:rFonts w:cs="Arial"/>
          <w:u w:val="single"/>
        </w:rPr>
        <w:t>cellen van Schwann</w:t>
      </w:r>
      <w:r w:rsidRPr="00D51E01">
        <w:rPr>
          <w:rFonts w:cs="Arial"/>
        </w:rPr>
        <w:t xml:space="preserve">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tussen de opeenvolgende cellen van Schwann zit een kleine onderbreking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een </w:t>
      </w:r>
      <w:r w:rsidRPr="00D51E01">
        <w:rPr>
          <w:rFonts w:cs="Arial"/>
          <w:u w:val="single"/>
        </w:rPr>
        <w:t>insnoering</w:t>
      </w:r>
      <w:r w:rsidRPr="00D51E01">
        <w:rPr>
          <w:rFonts w:cs="Arial"/>
        </w:rPr>
        <w:t>.</w:t>
      </w:r>
    </w:p>
    <w:p w:rsidR="00D050DD" w:rsidRPr="00D51E01" w:rsidRDefault="00973791" w:rsidP="00973791">
      <w:pPr>
        <w:spacing w:after="0"/>
        <w:rPr>
          <w:rFonts w:cs="Arial"/>
        </w:rPr>
      </w:pPr>
      <w:r w:rsidRPr="00D51E01">
        <w:rPr>
          <w:rFonts w:cs="Arial"/>
          <w:b/>
        </w:rPr>
        <w:t>Dendriet</w:t>
      </w:r>
      <w:r w:rsidRPr="00D51E01">
        <w:rPr>
          <w:rFonts w:cs="Arial"/>
        </w:rPr>
        <w:tab/>
        <w:t>een uitloper die impulsen ontvangt en naar het cellichaam toe geleidt.</w:t>
      </w:r>
    </w:p>
    <w:p w:rsidR="00D050DD" w:rsidRPr="00D51E01" w:rsidRDefault="00973791" w:rsidP="00973791">
      <w:pPr>
        <w:spacing w:after="0"/>
        <w:rPr>
          <w:rFonts w:cs="Arial"/>
        </w:rPr>
      </w:pPr>
      <w:r w:rsidRPr="00D51E01">
        <w:rPr>
          <w:rFonts w:cs="Arial"/>
          <w:b/>
        </w:rPr>
        <w:t>Axon</w:t>
      </w:r>
      <w:r w:rsidRPr="00D51E01">
        <w:rPr>
          <w:rFonts w:cs="Arial"/>
        </w:rPr>
        <w:tab/>
      </w:r>
      <w:r w:rsidRPr="00D51E01">
        <w:rPr>
          <w:rFonts w:cs="Arial"/>
        </w:rPr>
        <w:tab/>
        <w:t>neuriet, een uitloper die impulsen van het cellichaam af geleidt.</w:t>
      </w:r>
    </w:p>
    <w:p w:rsidR="00973791" w:rsidRPr="00D51E01" w:rsidRDefault="00973791" w:rsidP="00973791">
      <w:pPr>
        <w:spacing w:after="0"/>
        <w:rPr>
          <w:rFonts w:cs="Arial"/>
        </w:rPr>
      </w:pP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uiteinde van axon en dendriet zijn vaak sterk vertakt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zo kan een zenuwcel contact hebben met veel andere cellen.</w:t>
      </w:r>
    </w:p>
    <w:p w:rsidR="00770E2E" w:rsidRPr="00CD4155" w:rsidRDefault="00973791" w:rsidP="00CD4155">
      <w:pPr>
        <w:spacing w:after="0"/>
        <w:ind w:left="1410" w:hanging="1410"/>
        <w:rPr>
          <w:rFonts w:cs="Arial"/>
        </w:rPr>
      </w:pPr>
      <w:r w:rsidRPr="00D51E01">
        <w:rPr>
          <w:rFonts w:cs="Arial"/>
          <w:b/>
        </w:rPr>
        <w:lastRenderedPageBreak/>
        <w:t>Synapsen</w:t>
      </w:r>
      <w:r w:rsidRPr="00D51E01">
        <w:rPr>
          <w:rFonts w:cs="Arial"/>
        </w:rPr>
        <w:tab/>
        <w:t xml:space="preserve">plaatsen waar een impuls van de ene cel naar de andere cel wordt doorgegeven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een spleet tussen het uiteinde van een axon en doelwitcel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dat kan een andere zenuwcel, spiercel, endocriene cel of exocriene cel zijn.</w:t>
      </w:r>
      <w:r w:rsidR="00770E2E" w:rsidRPr="00D51E01">
        <w:rPr>
          <w:rFonts w:cs="Arial"/>
          <w:b/>
          <w:noProof/>
          <w:color w:val="808080" w:themeColor="background1" w:themeShade="80"/>
          <w:lang w:eastAsia="nl-NL"/>
        </w:rPr>
        <w:drawing>
          <wp:anchor distT="0" distB="0" distL="114300" distR="114300" simplePos="0" relativeHeight="251671552" behindDoc="0" locked="0" layoutInCell="1" allowOverlap="1" wp14:anchorId="3916C2DD" wp14:editId="393E6038">
            <wp:simplePos x="0" y="0"/>
            <wp:positionH relativeFrom="margin">
              <wp:align>right</wp:align>
            </wp:positionH>
            <wp:positionV relativeFrom="paragraph">
              <wp:posOffset>94394</wp:posOffset>
            </wp:positionV>
            <wp:extent cx="3215640" cy="2352675"/>
            <wp:effectExtent l="0" t="0" r="3810" b="9525"/>
            <wp:wrapThrough wrapText="bothSides">
              <wp:wrapPolygon edited="0">
                <wp:start x="0" y="0"/>
                <wp:lineTo x="0" y="21513"/>
                <wp:lineTo x="21498" y="21513"/>
                <wp:lineTo x="21498" y="0"/>
                <wp:lineTo x="0" y="0"/>
              </wp:wrapPolygon>
            </wp:wrapThrough>
            <wp:docPr id="23" name="Afbeelding 23" descr="http://i67.photobucket.com/albums/h287/efrona/valken/zenuwstelsel-neuronen/960854impulsoverdra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67.photobucket.com/albums/h287/efrona/valken/zenuwstelsel-neuronen/960854impulsoverdrac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64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E2E" w:rsidRPr="00D51E01" w:rsidRDefault="00973791" w:rsidP="00770E2E">
      <w:pPr>
        <w:spacing w:after="0"/>
        <w:rPr>
          <w:rFonts w:cs="Arial"/>
        </w:rPr>
      </w:pPr>
      <w:r w:rsidRPr="00D51E01">
        <w:rPr>
          <w:rFonts w:cs="Arial"/>
          <w:b/>
          <w:color w:val="808080" w:themeColor="background1" w:themeShade="80"/>
        </w:rPr>
        <w:t>&gt;</w:t>
      </w:r>
      <w:r w:rsidR="00770E2E" w:rsidRPr="00D51E01">
        <w:rPr>
          <w:rFonts w:cs="Arial"/>
          <w:color w:val="808080" w:themeColor="background1" w:themeShade="80"/>
        </w:rPr>
        <w:t xml:space="preserve"> </w:t>
      </w:r>
      <w:r w:rsidRPr="00D51E01">
        <w:rPr>
          <w:rFonts w:cs="Arial"/>
        </w:rPr>
        <w:t xml:space="preserve">Als een </w:t>
      </w:r>
      <w:r w:rsidR="00770E2E" w:rsidRPr="00D51E01">
        <w:rPr>
          <w:rFonts w:cs="Arial"/>
        </w:rPr>
        <w:t xml:space="preserve">impuls aankomt in het uiteinde van een axon </w:t>
      </w:r>
      <w:r w:rsidR="00770E2E" w:rsidRPr="00D51E01">
        <w:rPr>
          <w:rFonts w:cs="Arial"/>
          <w:b/>
          <w:color w:val="808080" w:themeColor="background1" w:themeShade="80"/>
        </w:rPr>
        <w:t>&gt;</w:t>
      </w:r>
      <w:r w:rsidR="00770E2E" w:rsidRPr="00D51E01">
        <w:rPr>
          <w:rFonts w:cs="Arial"/>
          <w:color w:val="808080" w:themeColor="background1" w:themeShade="80"/>
        </w:rPr>
        <w:t xml:space="preserve"> </w:t>
      </w:r>
      <w:r w:rsidRPr="00D51E01">
        <w:rPr>
          <w:rFonts w:cs="Arial"/>
        </w:rPr>
        <w:t xml:space="preserve">versmelten </w:t>
      </w:r>
      <w:r w:rsidR="00770E2E" w:rsidRPr="00D51E01">
        <w:rPr>
          <w:rFonts w:cs="Arial"/>
        </w:rPr>
        <w:t>blaasjes</w:t>
      </w:r>
      <w:r w:rsidRPr="00D51E01">
        <w:rPr>
          <w:rFonts w:cs="Arial"/>
        </w:rPr>
        <w:t xml:space="preserve"> met neurotransmitters in het uiteinde van dit axon met het </w:t>
      </w:r>
      <w:r w:rsidR="00770E2E" w:rsidRPr="00D51E01">
        <w:rPr>
          <w:rFonts w:cs="Arial"/>
        </w:rPr>
        <w:t>celmembraan</w:t>
      </w:r>
      <w:r w:rsidRPr="00D51E01">
        <w:rPr>
          <w:rFonts w:cs="Arial"/>
        </w:rPr>
        <w:t xml:space="preserve"> waardoor de inhoud in de </w:t>
      </w:r>
      <w:r w:rsidR="00770E2E" w:rsidRPr="00D51E01">
        <w:rPr>
          <w:rFonts w:cs="Arial"/>
        </w:rPr>
        <w:t>synaptische</w:t>
      </w:r>
      <w:r w:rsidRPr="00D51E01">
        <w:rPr>
          <w:rFonts w:cs="Arial"/>
        </w:rPr>
        <w:t xml:space="preserve"> spleet wordt vrijgelaten</w:t>
      </w:r>
      <w:r w:rsidR="00770E2E" w:rsidRPr="00D51E01">
        <w:rPr>
          <w:rFonts w:cs="Arial"/>
        </w:rPr>
        <w:t xml:space="preserve"> </w:t>
      </w:r>
      <w:r w:rsidR="00770E2E" w:rsidRPr="00D51E01">
        <w:rPr>
          <w:rFonts w:cs="Arial"/>
          <w:b/>
          <w:color w:val="808080" w:themeColor="background1" w:themeShade="80"/>
        </w:rPr>
        <w:t>&gt;</w:t>
      </w:r>
      <w:r w:rsidR="00770E2E" w:rsidRPr="00D51E01">
        <w:rPr>
          <w:rFonts w:cs="Arial"/>
          <w:color w:val="808080" w:themeColor="background1" w:themeShade="80"/>
        </w:rPr>
        <w:t xml:space="preserve"> </w:t>
      </w:r>
      <w:r w:rsidR="00770E2E" w:rsidRPr="00D51E01">
        <w:rPr>
          <w:rFonts w:cs="Arial"/>
        </w:rPr>
        <w:t xml:space="preserve">de neurotransmitters binden zich aan receptoren in het membraan van de doelwitcel </w:t>
      </w:r>
      <w:r w:rsidR="00770E2E" w:rsidRPr="00D51E01">
        <w:rPr>
          <w:rFonts w:cs="Arial"/>
          <w:b/>
          <w:color w:val="808080" w:themeColor="background1" w:themeShade="80"/>
        </w:rPr>
        <w:t>&gt;</w:t>
      </w:r>
      <w:r w:rsidR="00770E2E" w:rsidRPr="00D51E01">
        <w:rPr>
          <w:rFonts w:cs="Arial"/>
          <w:color w:val="808080" w:themeColor="background1" w:themeShade="80"/>
        </w:rPr>
        <w:t xml:space="preserve"> </w:t>
      </w:r>
      <w:r w:rsidR="00770E2E" w:rsidRPr="00D51E01">
        <w:rPr>
          <w:rFonts w:cs="Arial"/>
        </w:rPr>
        <w:t>kunnen daarodoor een reactie in deze cel in gang zetten of stoppen.</w:t>
      </w:r>
    </w:p>
    <w:p w:rsidR="00770E2E" w:rsidRPr="00D51E01" w:rsidRDefault="00770E2E" w:rsidP="00770E2E">
      <w:pPr>
        <w:spacing w:after="0"/>
        <w:rPr>
          <w:rFonts w:cs="Arial"/>
        </w:rPr>
      </w:pPr>
    </w:p>
    <w:p w:rsidR="00770E2E" w:rsidRPr="00CD4155" w:rsidRDefault="00CD4155" w:rsidP="00770E2E">
      <w:pPr>
        <w:spacing w:after="0"/>
        <w:rPr>
          <w:rFonts w:cs="Arial"/>
        </w:rPr>
      </w:pPr>
      <w:r>
        <w:rPr>
          <w:rFonts w:cs="Arial"/>
        </w:rPr>
        <w:t>Als</w:t>
      </w:r>
      <w:r w:rsidR="00770E2E" w:rsidRPr="00D51E01">
        <w:rPr>
          <w:rFonts w:cs="Arial"/>
        </w:rPr>
        <w:t xml:space="preserve"> impulsen aan een andere zenuwcel worden doorgegeven </w:t>
      </w:r>
      <w:r w:rsidR="00770E2E" w:rsidRPr="00D51E01">
        <w:rPr>
          <w:rFonts w:cs="Arial"/>
          <w:b/>
          <w:color w:val="808080" w:themeColor="background1" w:themeShade="80"/>
        </w:rPr>
        <w:t>&gt;</w:t>
      </w:r>
      <w:r w:rsidR="00770E2E" w:rsidRPr="00D51E01">
        <w:rPr>
          <w:rFonts w:cs="Arial"/>
          <w:color w:val="808080" w:themeColor="background1" w:themeShade="80"/>
        </w:rPr>
        <w:t xml:space="preserve"> </w:t>
      </w:r>
      <w:r w:rsidR="00770E2E" w:rsidRPr="00D51E01">
        <w:rPr>
          <w:rFonts w:cs="Arial"/>
        </w:rPr>
        <w:t>hierna laten de neurotransmitters los en worden ze weer door axon opgenomen of door enzymen in de synaptische spleet afgebroken.</w:t>
      </w:r>
    </w:p>
    <w:p w:rsidR="00D050DD" w:rsidRPr="00D51E01" w:rsidRDefault="00770E2E" w:rsidP="00770E2E">
      <w:pPr>
        <w:spacing w:after="0"/>
        <w:rPr>
          <w:rFonts w:cs="Arial"/>
        </w:rPr>
      </w:pP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Communicatie via zenuwcellen is snel en doelgericht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kunnen bewegingen snel mogelijk worden gemaakt</w:t>
      </w:r>
    </w:p>
    <w:p w:rsidR="00770E2E" w:rsidRPr="00D51E01" w:rsidRDefault="00770E2E" w:rsidP="00770E2E">
      <w:pPr>
        <w:spacing w:after="0"/>
        <w:rPr>
          <w:rFonts w:cs="Arial"/>
          <w:b/>
          <w:color w:val="5B9BD5" w:themeColor="accent1"/>
        </w:rPr>
      </w:pPr>
    </w:p>
    <w:p w:rsidR="004346AF" w:rsidRPr="00D51E01" w:rsidRDefault="00770E2E" w:rsidP="00770E2E">
      <w:pPr>
        <w:spacing w:after="0"/>
        <w:rPr>
          <w:rFonts w:cs="Arial"/>
          <w:b/>
          <w:color w:val="5B9BD5" w:themeColor="accent1"/>
        </w:rPr>
      </w:pPr>
      <w:r w:rsidRPr="00D51E01">
        <w:rPr>
          <w:rFonts w:cs="Arial"/>
          <w:b/>
          <w:color w:val="5B9BD5" w:themeColor="accent1"/>
        </w:rPr>
        <w:t>3 type zenuwcellen</w:t>
      </w:r>
    </w:p>
    <w:p w:rsidR="00770E2E" w:rsidRPr="00D51E01" w:rsidRDefault="00770E2E" w:rsidP="00F860C8">
      <w:pPr>
        <w:spacing w:after="0"/>
        <w:ind w:left="2832" w:hanging="2832"/>
        <w:rPr>
          <w:rFonts w:cs="Arial"/>
        </w:rPr>
      </w:pPr>
      <w:r w:rsidRPr="00D51E01">
        <w:rPr>
          <w:rFonts w:cs="Arial"/>
          <w:b/>
        </w:rPr>
        <w:t>Gevoelszenuwcellen</w:t>
      </w:r>
      <w:r w:rsidR="00F860C8" w:rsidRPr="00D51E01">
        <w:rPr>
          <w:rFonts w:cs="Arial"/>
        </w:rPr>
        <w:t xml:space="preserve"> </w:t>
      </w:r>
      <w:r w:rsidR="003E63F6" w:rsidRPr="00D51E01">
        <w:rPr>
          <w:rFonts w:cs="Arial"/>
        </w:rPr>
        <w:tab/>
      </w:r>
      <w:r w:rsidRPr="00D51E01">
        <w:rPr>
          <w:rFonts w:cs="Arial"/>
          <w:b/>
          <w:color w:val="808080" w:themeColor="background1" w:themeShade="80"/>
        </w:rPr>
        <w:t>&gt;</w:t>
      </w:r>
      <w:r w:rsidR="003E63F6" w:rsidRPr="00D51E01">
        <w:rPr>
          <w:rFonts w:cs="Arial"/>
          <w:b/>
          <w:color w:val="808080" w:themeColor="background1" w:themeShade="80"/>
        </w:rPr>
        <w:t xml:space="preserve"> </w:t>
      </w:r>
      <w:r w:rsidRPr="00D51E01">
        <w:rPr>
          <w:rFonts w:cs="Arial"/>
        </w:rPr>
        <w:t xml:space="preserve">(sensorische zenuwcellen) </w:t>
      </w:r>
      <w:r w:rsidR="003456A5" w:rsidRPr="00D51E01">
        <w:rPr>
          <w:rFonts w:cs="Arial"/>
        </w:rPr>
        <w:t xml:space="preserve">geleid impulsen van zintuigcellen (receptoren) naar </w:t>
      </w:r>
      <w:r w:rsidR="00F860C8" w:rsidRPr="00D51E01">
        <w:rPr>
          <w:rFonts w:cs="Arial"/>
        </w:rPr>
        <w:t>het centrale zenuwstelsel</w:t>
      </w:r>
    </w:p>
    <w:p w:rsidR="00770E2E" w:rsidRPr="00D51E01" w:rsidRDefault="00F860C8" w:rsidP="003E63F6">
      <w:pPr>
        <w:pStyle w:val="Lijstalinea"/>
        <w:spacing w:after="0"/>
        <w:ind w:left="2829"/>
        <w:rPr>
          <w:rFonts w:cs="Arial"/>
        </w:rPr>
      </w:pPr>
      <w:r w:rsidRPr="00D51E01">
        <w:rPr>
          <w:rFonts w:cs="Arial"/>
          <w:b/>
          <w:color w:val="808080" w:themeColor="background1" w:themeShade="80"/>
        </w:rPr>
        <w:t>&gt;</w:t>
      </w:r>
      <w:r w:rsidR="003E63F6" w:rsidRPr="00D51E01">
        <w:rPr>
          <w:rFonts w:cs="Arial"/>
          <w:b/>
          <w:color w:val="808080" w:themeColor="background1" w:themeShade="80"/>
        </w:rPr>
        <w:t xml:space="preserve"> </w:t>
      </w:r>
      <w:r w:rsidRPr="00D51E01">
        <w:rPr>
          <w:rFonts w:cs="Arial"/>
        </w:rPr>
        <w:t xml:space="preserve">de cellichamen liggen meestal valk bij de centrale zenuwstelsel in spinale </w:t>
      </w:r>
      <w:proofErr w:type="spellStart"/>
      <w:r w:rsidRPr="00D51E01">
        <w:rPr>
          <w:rFonts w:cs="Arial"/>
        </w:rPr>
        <w:t>ganglia</w:t>
      </w:r>
      <w:proofErr w:type="spellEnd"/>
      <w:r w:rsidRPr="00D51E01">
        <w:rPr>
          <w:rFonts w:cs="Arial"/>
        </w:rPr>
        <w:t xml:space="preserve"> (ruggenmergszenuwknoppen)</w:t>
      </w:r>
    </w:p>
    <w:p w:rsidR="00F860C8" w:rsidRPr="00D51E01" w:rsidRDefault="00F860C8" w:rsidP="003E63F6">
      <w:pPr>
        <w:pStyle w:val="Lijstalinea"/>
        <w:spacing w:after="0"/>
        <w:ind w:left="2829" w:firstLine="3"/>
        <w:rPr>
          <w:rFonts w:cs="Arial"/>
        </w:rPr>
      </w:pPr>
      <w:r w:rsidRPr="00D51E01">
        <w:rPr>
          <w:rFonts w:cs="Arial"/>
          <w:b/>
          <w:color w:val="808080" w:themeColor="background1" w:themeShade="80"/>
        </w:rPr>
        <w:t>&gt;</w:t>
      </w:r>
      <w:r w:rsidR="003E63F6" w:rsidRPr="00D51E01">
        <w:rPr>
          <w:rFonts w:cs="Arial"/>
        </w:rPr>
        <w:t xml:space="preserve"> </w:t>
      </w:r>
      <w:r w:rsidRPr="00D51E01">
        <w:rPr>
          <w:rFonts w:cs="Arial"/>
        </w:rPr>
        <w:t>lange dendriet (soms wel 1 m) en korte axon</w:t>
      </w:r>
    </w:p>
    <w:p w:rsidR="00F860C8" w:rsidRPr="00D51E01" w:rsidRDefault="00F860C8" w:rsidP="00F860C8">
      <w:pPr>
        <w:spacing w:after="0"/>
        <w:rPr>
          <w:rFonts w:cs="Arial"/>
        </w:rPr>
      </w:pPr>
      <w:r w:rsidRPr="00D51E01">
        <w:rPr>
          <w:rFonts w:cs="Arial"/>
          <w:b/>
        </w:rPr>
        <w:t>Schakelcellen</w:t>
      </w:r>
      <w:r w:rsidRPr="00D51E01">
        <w:rPr>
          <w:rFonts w:cs="Arial"/>
        </w:rPr>
        <w:tab/>
      </w:r>
      <w:r w:rsidR="003E63F6" w:rsidRPr="00D51E01">
        <w:rPr>
          <w:rFonts w:cs="Arial"/>
        </w:rPr>
        <w:tab/>
      </w:r>
      <w:r w:rsidRPr="00D51E01">
        <w:rPr>
          <w:rFonts w:cs="Arial"/>
          <w:b/>
          <w:color w:val="808080" w:themeColor="background1" w:themeShade="80"/>
        </w:rPr>
        <w:t>&gt;</w:t>
      </w:r>
      <w:r w:rsidR="003E63F6" w:rsidRPr="00D51E01">
        <w:rPr>
          <w:rFonts w:cs="Arial"/>
        </w:rPr>
        <w:t xml:space="preserve"> </w:t>
      </w:r>
      <w:r w:rsidRPr="00D51E01">
        <w:rPr>
          <w:rFonts w:cs="Arial"/>
        </w:rPr>
        <w:t>geleid impulsen binnen het centrale zenuwstelsel</w:t>
      </w:r>
    </w:p>
    <w:p w:rsidR="00F860C8" w:rsidRPr="00D51E01" w:rsidRDefault="00F860C8" w:rsidP="003E63F6">
      <w:pPr>
        <w:spacing w:after="0"/>
        <w:ind w:left="2832"/>
        <w:rPr>
          <w:rFonts w:cs="Arial"/>
        </w:rPr>
      </w:pPr>
      <w:r w:rsidRPr="00D51E01">
        <w:rPr>
          <w:rFonts w:cs="Arial"/>
          <w:b/>
          <w:color w:val="808080" w:themeColor="background1" w:themeShade="80"/>
        </w:rPr>
        <w:t>&gt;</w:t>
      </w:r>
      <w:r w:rsidR="003E63F6" w:rsidRPr="00D51E01">
        <w:rPr>
          <w:rFonts w:cs="Arial"/>
        </w:rPr>
        <w:t xml:space="preserve"> </w:t>
      </w:r>
      <w:r w:rsidRPr="00D51E01">
        <w:rPr>
          <w:rFonts w:cs="Arial"/>
        </w:rPr>
        <w:t>kunnen impulsen van gevoelszenuwcellen door geven aan beweging zenuwcellen. Ze kunne ook impulsen van andere schakelcellen ontvangen of doorgeven</w:t>
      </w:r>
    </w:p>
    <w:p w:rsidR="00F860C8" w:rsidRPr="00D51E01" w:rsidRDefault="00F860C8" w:rsidP="00F860C8">
      <w:pPr>
        <w:spacing w:after="0"/>
        <w:rPr>
          <w:rFonts w:cs="Arial"/>
        </w:rPr>
      </w:pPr>
      <w:r w:rsidRPr="00D51E01">
        <w:rPr>
          <w:rFonts w:cs="Arial"/>
        </w:rPr>
        <w:tab/>
      </w:r>
      <w:r w:rsidRPr="00D51E01">
        <w:rPr>
          <w:rFonts w:cs="Arial"/>
        </w:rPr>
        <w:tab/>
      </w:r>
      <w:r w:rsidRPr="00D51E01">
        <w:rPr>
          <w:rFonts w:cs="Arial"/>
        </w:rPr>
        <w:tab/>
      </w:r>
      <w:r w:rsidR="003E63F6" w:rsidRPr="00D51E01">
        <w:rPr>
          <w:rFonts w:cs="Arial"/>
        </w:rPr>
        <w:tab/>
      </w:r>
      <w:r w:rsidRPr="00D51E01">
        <w:rPr>
          <w:rFonts w:cs="Arial"/>
          <w:b/>
          <w:color w:val="808080" w:themeColor="background1" w:themeShade="80"/>
        </w:rPr>
        <w:t>&gt;</w:t>
      </w:r>
      <w:r w:rsidR="003E63F6" w:rsidRPr="00D51E01">
        <w:rPr>
          <w:rFonts w:cs="Arial"/>
        </w:rPr>
        <w:t xml:space="preserve"> </w:t>
      </w:r>
      <w:r w:rsidRPr="00D51E01">
        <w:rPr>
          <w:rFonts w:cs="Arial"/>
        </w:rPr>
        <w:t>ze liggen geheel binnen het centrum zenuwstelsel</w:t>
      </w:r>
    </w:p>
    <w:p w:rsidR="00770E2E" w:rsidRPr="00D51E01" w:rsidRDefault="00F860C8" w:rsidP="00F860C8">
      <w:pPr>
        <w:spacing w:after="0"/>
        <w:ind w:left="2832" w:hanging="2832"/>
        <w:rPr>
          <w:rFonts w:cs="Arial"/>
        </w:rPr>
      </w:pPr>
      <w:r w:rsidRPr="00D51E01">
        <w:rPr>
          <w:rFonts w:cs="Arial"/>
          <w:b/>
        </w:rPr>
        <w:t>Bewegingszenuwcellen</w:t>
      </w:r>
      <w:r w:rsidRPr="00D51E01">
        <w:rPr>
          <w:rFonts w:cs="Arial"/>
        </w:rPr>
        <w:tab/>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(motorische zenuwcellen) geleiden impulsen van centrale zenuwstelsel naar spieren en klieren</w:t>
      </w:r>
    </w:p>
    <w:p w:rsidR="00F860C8" w:rsidRPr="00D51E01" w:rsidRDefault="00F860C8" w:rsidP="00770E2E">
      <w:pPr>
        <w:spacing w:after="0"/>
        <w:rPr>
          <w:rFonts w:cs="Arial"/>
        </w:rPr>
      </w:pPr>
      <w:r w:rsidRPr="00D51E01">
        <w:rPr>
          <w:rFonts w:cs="Arial"/>
        </w:rPr>
        <w:tab/>
      </w:r>
      <w:r w:rsidRPr="00D51E01">
        <w:rPr>
          <w:rFonts w:cs="Arial"/>
        </w:rPr>
        <w:tab/>
      </w:r>
      <w:r w:rsidRPr="00D51E01">
        <w:rPr>
          <w:rFonts w:cs="Arial"/>
        </w:rPr>
        <w:tab/>
      </w:r>
      <w:r w:rsidRPr="00D51E01">
        <w:rPr>
          <w:rFonts w:cs="Arial"/>
        </w:rPr>
        <w:tab/>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de meeste cellichamen liggen in het centrale zenuwstelsel</w:t>
      </w:r>
    </w:p>
    <w:p w:rsidR="00F860C8" w:rsidRPr="00D51E01" w:rsidRDefault="00F860C8" w:rsidP="00770E2E">
      <w:pPr>
        <w:spacing w:after="0"/>
        <w:rPr>
          <w:rFonts w:cs="Arial"/>
        </w:rPr>
      </w:pPr>
      <w:r w:rsidRPr="00D51E01">
        <w:rPr>
          <w:rFonts w:cs="Arial"/>
        </w:rPr>
        <w:tab/>
      </w:r>
      <w:r w:rsidRPr="00D51E01">
        <w:rPr>
          <w:rFonts w:cs="Arial"/>
        </w:rPr>
        <w:tab/>
      </w:r>
      <w:r w:rsidRPr="00D51E01">
        <w:rPr>
          <w:rFonts w:cs="Arial"/>
        </w:rPr>
        <w:tab/>
      </w:r>
      <w:r w:rsidRPr="00D51E01">
        <w:rPr>
          <w:rFonts w:cs="Arial"/>
        </w:rPr>
        <w:tab/>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heeft meerdere korte dendrieten en een lange axon</w:t>
      </w:r>
    </w:p>
    <w:p w:rsidR="00FD4AC8" w:rsidRDefault="00FD4AC8" w:rsidP="00770E2E">
      <w:pPr>
        <w:spacing w:after="0"/>
        <w:rPr>
          <w:rFonts w:cs="Arial"/>
          <w:b/>
          <w:color w:val="5B9BD5" w:themeColor="accent1"/>
        </w:rPr>
      </w:pPr>
    </w:p>
    <w:p w:rsidR="00770E2E" w:rsidRPr="00D51E01" w:rsidRDefault="00D91E43" w:rsidP="00770E2E">
      <w:pPr>
        <w:spacing w:after="0"/>
        <w:rPr>
          <w:rFonts w:cs="Arial"/>
          <w:b/>
          <w:color w:val="5B9BD5" w:themeColor="accent1"/>
        </w:rPr>
      </w:pPr>
      <w:r w:rsidRPr="00D51E01">
        <w:rPr>
          <w:rFonts w:cs="Arial"/>
          <w:b/>
          <w:color w:val="5B9BD5" w:themeColor="accent1"/>
        </w:rPr>
        <w:t xml:space="preserve">Zenuwen </w:t>
      </w:r>
    </w:p>
    <w:p w:rsidR="003E63F6" w:rsidRPr="00D51E01" w:rsidRDefault="003E63F6" w:rsidP="00770E2E">
      <w:pPr>
        <w:spacing w:after="0"/>
        <w:rPr>
          <w:rFonts w:cs="Arial"/>
        </w:rPr>
      </w:pPr>
      <w:r w:rsidRPr="00D51E01">
        <w:rPr>
          <w:rFonts w:cs="Arial"/>
        </w:rPr>
        <w:t>&gt; een bundel uitlopers van zenuwcellen, omgeven door een beschermde laag bindweefsel (bescherming).</w:t>
      </w:r>
    </w:p>
    <w:p w:rsidR="00770E2E" w:rsidRPr="00D51E01" w:rsidRDefault="003E63F6" w:rsidP="00770E2E">
      <w:pPr>
        <w:spacing w:after="0"/>
        <w:rPr>
          <w:rFonts w:cs="Arial"/>
        </w:rPr>
      </w:pPr>
      <w:r w:rsidRPr="00D51E01">
        <w:rPr>
          <w:rFonts w:cs="Arial"/>
        </w:rPr>
        <w:t xml:space="preserve">&gt; </w:t>
      </w:r>
      <w:r w:rsidR="00D91E43" w:rsidRPr="00D51E01">
        <w:rPr>
          <w:rFonts w:cs="Arial"/>
        </w:rPr>
        <w:t>De uitlopers van gevoelszenuwcellen en bewegingszenuwcellen liggen bij elkaar in zenuw</w:t>
      </w:r>
      <w:r w:rsidRPr="00D51E01">
        <w:rPr>
          <w:rFonts w:cs="Arial"/>
        </w:rPr>
        <w:t>en &gt; zo worden door de zenuwen het centrale zenuwstelsel met alle lichaamsdelen verbonden.</w:t>
      </w:r>
    </w:p>
    <w:p w:rsidR="003E63F6" w:rsidRPr="00D51E01" w:rsidRDefault="003E63F6" w:rsidP="00770E2E">
      <w:pPr>
        <w:spacing w:after="0"/>
        <w:rPr>
          <w:rFonts w:cs="Arial"/>
        </w:rPr>
      </w:pPr>
      <w:r w:rsidRPr="00D51E01">
        <w:rPr>
          <w:rFonts w:cs="Arial"/>
        </w:rPr>
        <w:t xml:space="preserve">3 type: </w:t>
      </w:r>
    </w:p>
    <w:p w:rsidR="003E63F6" w:rsidRPr="00D51E01" w:rsidRDefault="003E63F6" w:rsidP="003E63F6">
      <w:pPr>
        <w:spacing w:after="0"/>
        <w:ind w:left="2832" w:hanging="2832"/>
        <w:rPr>
          <w:rFonts w:cs="Arial"/>
        </w:rPr>
      </w:pPr>
      <w:r w:rsidRPr="00D51E01">
        <w:rPr>
          <w:rFonts w:cs="Arial"/>
          <w:b/>
        </w:rPr>
        <w:t>Gevoelszenuwen</w:t>
      </w:r>
      <w:r w:rsidRPr="00D51E01">
        <w:rPr>
          <w:rFonts w:cs="Arial"/>
        </w:rPr>
        <w:tab/>
        <w:t xml:space="preserve">&gt; bevat alleen uitlopers van gevoelszenuwcellen. </w:t>
      </w:r>
      <w:r w:rsidRPr="00D51E01">
        <w:rPr>
          <w:rFonts w:cs="Arial"/>
          <w:u w:val="single"/>
        </w:rPr>
        <w:t>Bijv</w:t>
      </w:r>
      <w:r w:rsidRPr="00D51E01">
        <w:rPr>
          <w:rFonts w:cs="Arial"/>
        </w:rPr>
        <w:t>. oogzenuwen &gt; deze geleiden impulsen van de zintuigcellen in je ogen naar het centrale zenuwstelsel.</w:t>
      </w:r>
    </w:p>
    <w:p w:rsidR="003E63F6" w:rsidRPr="00D51E01" w:rsidRDefault="003E63F6" w:rsidP="00770E2E">
      <w:pPr>
        <w:spacing w:after="0"/>
        <w:rPr>
          <w:rFonts w:cs="Arial"/>
        </w:rPr>
      </w:pPr>
      <w:r w:rsidRPr="00D51E01">
        <w:rPr>
          <w:rFonts w:cs="Arial"/>
          <w:b/>
        </w:rPr>
        <w:t>Bewegingszenuwen</w:t>
      </w:r>
      <w:r w:rsidRPr="00D51E01">
        <w:rPr>
          <w:rFonts w:cs="Arial"/>
        </w:rPr>
        <w:tab/>
      </w:r>
      <w:r w:rsidRPr="00D51E01">
        <w:rPr>
          <w:rFonts w:cs="Arial"/>
        </w:rPr>
        <w:tab/>
        <w:t>&gt; bevat alleen uitlopers van bewegingszenuwcellen.</w:t>
      </w:r>
    </w:p>
    <w:p w:rsidR="003E63F6" w:rsidRPr="00D51E01" w:rsidRDefault="003E63F6" w:rsidP="003E63F6">
      <w:pPr>
        <w:spacing w:after="0"/>
        <w:ind w:left="2832" w:hanging="2832"/>
        <w:rPr>
          <w:rFonts w:cs="Arial"/>
        </w:rPr>
      </w:pPr>
      <w:r w:rsidRPr="00D51E01">
        <w:rPr>
          <w:rFonts w:cs="Arial"/>
          <w:b/>
        </w:rPr>
        <w:t>Gemengde zenuwen</w:t>
      </w:r>
      <w:r w:rsidRPr="00D51E01">
        <w:rPr>
          <w:rFonts w:cs="Arial"/>
        </w:rPr>
        <w:t xml:space="preserve"> </w:t>
      </w:r>
      <w:r w:rsidRPr="00D51E01">
        <w:rPr>
          <w:rFonts w:cs="Arial"/>
        </w:rPr>
        <w:tab/>
        <w:t>&gt; bevat zowel uitlopers van gevoelszenuwcellen als van bewegingszenuwcellen.</w:t>
      </w:r>
    </w:p>
    <w:p w:rsidR="003E63F6" w:rsidRPr="00D51E01" w:rsidRDefault="003E63F6" w:rsidP="00770E2E">
      <w:pPr>
        <w:spacing w:after="0"/>
        <w:rPr>
          <w:rFonts w:cs="Arial"/>
        </w:rPr>
      </w:pPr>
      <w:r w:rsidRPr="00D51E01">
        <w:rPr>
          <w:rFonts w:cs="Arial"/>
        </w:rPr>
        <w:t xml:space="preserve">De meeste zenuwen zijn gemengde zenuwen. </w:t>
      </w:r>
      <w:r w:rsidRPr="00D51E01">
        <w:rPr>
          <w:rFonts w:cs="Arial"/>
          <w:u w:val="single"/>
        </w:rPr>
        <w:t>Bijv</w:t>
      </w:r>
      <w:r w:rsidRPr="00D51E01">
        <w:rPr>
          <w:rFonts w:cs="Arial"/>
        </w:rPr>
        <w:t>. zenuwen die armen of benen verbinden met het ruggenmerg</w:t>
      </w:r>
      <w:r w:rsidR="0054473A" w:rsidRPr="00D51E01">
        <w:rPr>
          <w:rFonts w:cs="Arial"/>
        </w:rPr>
        <w:t>.</w:t>
      </w:r>
    </w:p>
    <w:p w:rsidR="00770E2E" w:rsidRPr="00D51E01" w:rsidRDefault="00770E2E" w:rsidP="00770E2E">
      <w:pPr>
        <w:spacing w:after="0"/>
        <w:rPr>
          <w:rFonts w:cs="Arial"/>
        </w:rPr>
      </w:pPr>
    </w:p>
    <w:p w:rsidR="007C3872" w:rsidRPr="00D51E01" w:rsidRDefault="007C3872" w:rsidP="00770E2E">
      <w:pPr>
        <w:spacing w:after="0"/>
        <w:rPr>
          <w:rFonts w:cs="Arial"/>
          <w:b/>
          <w:color w:val="5B9BD5" w:themeColor="accent1"/>
        </w:rPr>
      </w:pPr>
      <w:r w:rsidRPr="00D51E01">
        <w:rPr>
          <w:rFonts w:cs="Arial"/>
          <w:b/>
          <w:color w:val="5B9BD5" w:themeColor="accent1"/>
        </w:rPr>
        <w:t xml:space="preserve">Hersenen </w:t>
      </w:r>
    </w:p>
    <w:p w:rsidR="007C3872" w:rsidRPr="00D51E01" w:rsidRDefault="007C3872" w:rsidP="00770E2E">
      <w:pPr>
        <w:spacing w:after="0"/>
        <w:rPr>
          <w:rFonts w:cs="Arial"/>
        </w:rPr>
      </w:pPr>
      <w:r w:rsidRPr="00D51E01">
        <w:rPr>
          <w:rFonts w:cs="Arial"/>
        </w:rPr>
        <w:t>Hersenen bestaan uit: grote hersenen, kleine hersenen en hersenstam.</w:t>
      </w:r>
    </w:p>
    <w:p w:rsidR="007C3872" w:rsidRPr="00D51E01" w:rsidRDefault="007C3872" w:rsidP="00770E2E">
      <w:pPr>
        <w:spacing w:after="0"/>
        <w:rPr>
          <w:rFonts w:cs="Arial"/>
        </w:rPr>
      </w:pPr>
      <w:r w:rsidRPr="00D51E01">
        <w:rPr>
          <w:rFonts w:cs="Arial"/>
          <w:b/>
          <w:color w:val="808080" w:themeColor="background1" w:themeShade="80"/>
        </w:rPr>
        <w:t>&gt;</w:t>
      </w:r>
      <w:r w:rsidRPr="00D51E01">
        <w:rPr>
          <w:rFonts w:cs="Arial"/>
        </w:rPr>
        <w:t xml:space="preserve"> 12 paar hersenzenuwen verbinden de hersenen met receptoren en effectoren in hoofd en hals.</w:t>
      </w:r>
    </w:p>
    <w:p w:rsidR="007C3872" w:rsidRPr="00D51E01" w:rsidRDefault="007C3872" w:rsidP="00770E2E">
      <w:pPr>
        <w:spacing w:after="0"/>
        <w:rPr>
          <w:rFonts w:cs="Arial"/>
        </w:rPr>
      </w:pPr>
      <w:r w:rsidRPr="00D51E01">
        <w:rPr>
          <w:rFonts w:cs="Arial"/>
          <w:b/>
          <w:color w:val="808080" w:themeColor="background1" w:themeShade="80"/>
        </w:rPr>
        <w:t>&gt;</w:t>
      </w:r>
      <w:r w:rsidRPr="00D51E01">
        <w:rPr>
          <w:rFonts w:cs="Arial"/>
        </w:rPr>
        <w:t xml:space="preserve"> grote en kleine hersenen bestaan uit een rechter en linker helft </w:t>
      </w:r>
      <w:r w:rsidRPr="00D51E01">
        <w:rPr>
          <w:rFonts w:cs="Arial"/>
          <w:b/>
          <w:color w:val="808080" w:themeColor="background1" w:themeShade="80"/>
        </w:rPr>
        <w:t xml:space="preserve">&gt; </w:t>
      </w:r>
      <w:r w:rsidRPr="00D51E01">
        <w:rPr>
          <w:rFonts w:cs="Arial"/>
        </w:rPr>
        <w:t>rechts stuurt linker lichaamsdeel aan en links stuurt rechts aan</w:t>
      </w:r>
      <w:r w:rsidR="0054473A" w:rsidRPr="00D51E01">
        <w:rPr>
          <w:rFonts w:cs="Arial"/>
        </w:rPr>
        <w:t>.</w:t>
      </w:r>
    </w:p>
    <w:p w:rsidR="007C3872" w:rsidRPr="00D51E01" w:rsidRDefault="007C3872" w:rsidP="00770E2E">
      <w:pPr>
        <w:spacing w:after="0"/>
        <w:rPr>
          <w:rFonts w:cs="Arial"/>
        </w:rPr>
      </w:pPr>
      <w:r w:rsidRPr="00D51E01">
        <w:rPr>
          <w:rFonts w:cs="Arial"/>
          <w:b/>
        </w:rPr>
        <w:t>Hersenvliezen</w:t>
      </w:r>
      <w:r w:rsidRPr="00D51E01">
        <w:rPr>
          <w:rFonts w:cs="Arial"/>
        </w:rPr>
        <w:tab/>
      </w:r>
      <w:r w:rsidRPr="00D51E01">
        <w:rPr>
          <w:rFonts w:cs="Arial"/>
        </w:rPr>
        <w:tab/>
        <w:t xml:space="preserve">bieden als bescherming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hersenen zijn omgeven door 3 hersenvliezen</w:t>
      </w:r>
      <w:r w:rsidR="0054473A" w:rsidRPr="00D51E01">
        <w:rPr>
          <w:rFonts w:cs="Arial"/>
        </w:rPr>
        <w:t>.</w:t>
      </w:r>
    </w:p>
    <w:p w:rsidR="007C3872" w:rsidRPr="00D51E01" w:rsidRDefault="007C3872" w:rsidP="007C3872">
      <w:pPr>
        <w:spacing w:after="0"/>
        <w:ind w:left="2124" w:hanging="2124"/>
        <w:rPr>
          <w:rFonts w:cs="Arial"/>
        </w:rPr>
      </w:pPr>
      <w:r w:rsidRPr="00D51E01">
        <w:rPr>
          <w:rFonts w:cs="Arial"/>
          <w:b/>
        </w:rPr>
        <w:t>Schors</w:t>
      </w:r>
      <w:r w:rsidRPr="00D51E01">
        <w:rPr>
          <w:rFonts w:cs="Arial"/>
        </w:rPr>
        <w:tab/>
        <w:t xml:space="preserve">in de schors </w:t>
      </w:r>
      <w:r w:rsidRPr="00D51E01">
        <w:rPr>
          <w:rFonts w:cs="Arial"/>
          <w:sz w:val="20"/>
        </w:rPr>
        <w:t xml:space="preserve">(van grote en kleine hersenen) </w:t>
      </w:r>
      <w:r w:rsidRPr="00D51E01">
        <w:rPr>
          <w:rFonts w:cs="Arial"/>
        </w:rPr>
        <w:t xml:space="preserve">ligt de grijze stof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hierin liggen de cellichamen van schakelcellen</w:t>
      </w:r>
      <w:r w:rsidR="0054473A" w:rsidRPr="00D51E01">
        <w:rPr>
          <w:rFonts w:cs="Arial"/>
        </w:rPr>
        <w:t>.</w:t>
      </w:r>
    </w:p>
    <w:p w:rsidR="007C3872" w:rsidRPr="00D51E01" w:rsidRDefault="007C3872" w:rsidP="00770E2E">
      <w:pPr>
        <w:spacing w:after="0"/>
        <w:rPr>
          <w:rFonts w:cs="Arial"/>
        </w:rPr>
      </w:pPr>
      <w:r w:rsidRPr="00D51E01">
        <w:rPr>
          <w:rFonts w:cs="Arial"/>
          <w:b/>
        </w:rPr>
        <w:t>Merg</w:t>
      </w:r>
      <w:r w:rsidRPr="00D51E01">
        <w:rPr>
          <w:rFonts w:cs="Arial"/>
        </w:rPr>
        <w:tab/>
      </w:r>
      <w:r w:rsidRPr="00D51E01">
        <w:rPr>
          <w:rFonts w:cs="Arial"/>
        </w:rPr>
        <w:tab/>
      </w:r>
      <w:r w:rsidRPr="00D51E01">
        <w:rPr>
          <w:rFonts w:cs="Arial"/>
        </w:rPr>
        <w:tab/>
        <w:t xml:space="preserve">in het merg ligt de witte stof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hierin liggen de uitlopers van de schakelcellen</w:t>
      </w:r>
    </w:p>
    <w:p w:rsidR="00B25A9A" w:rsidRPr="00D51E01" w:rsidRDefault="0054473A" w:rsidP="0054473A">
      <w:pPr>
        <w:spacing w:after="0"/>
        <w:ind w:left="2124" w:hanging="2124"/>
        <w:rPr>
          <w:rFonts w:cs="Arial"/>
        </w:rPr>
      </w:pPr>
      <w:r w:rsidRPr="00D51E01">
        <w:rPr>
          <w:rFonts w:cs="Arial"/>
          <w:b/>
        </w:rPr>
        <w:lastRenderedPageBreak/>
        <w:t>Hersenstam</w:t>
      </w:r>
      <w:r w:rsidRPr="00D51E01">
        <w:rPr>
          <w:rFonts w:cs="Arial"/>
        </w:rPr>
        <w:tab/>
        <w:t xml:space="preserve">geleidt impulsen van de ruggenmerg naar grote en kleine hersen en omgekeerd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op de overgang van ruggenmerg naar hersenstam kruisen de impulsbanen elkaar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reden dat links rechts stuurt en andersom.</w:t>
      </w:r>
    </w:p>
    <w:p w:rsidR="0054473A" w:rsidRPr="00D51E01" w:rsidRDefault="0054473A" w:rsidP="0054473A">
      <w:pPr>
        <w:spacing w:after="0"/>
        <w:ind w:left="2130" w:hanging="2130"/>
        <w:rPr>
          <w:rFonts w:cs="Arial"/>
        </w:rPr>
      </w:pPr>
      <w:r w:rsidRPr="00D51E01">
        <w:rPr>
          <w:rFonts w:cs="Arial"/>
          <w:b/>
        </w:rPr>
        <w:t>Grote hersenen</w:t>
      </w:r>
      <w:r w:rsidRPr="00D51E01">
        <w:rPr>
          <w:rFonts w:cs="Arial"/>
        </w:rPr>
        <w:tab/>
        <w:t xml:space="preserve">hierin komen zeer veel impulsen aan van receptoren die prikkels hebben opgevangen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pas als deze impulsen zijn verwerkt in de grote hersenen word je je bewust van een prikkel</w:t>
      </w:r>
      <w:r w:rsidR="00F73549" w:rsidRPr="00D51E01">
        <w:rPr>
          <w:rFonts w:cs="Arial"/>
        </w:rPr>
        <w:t>.</w:t>
      </w:r>
    </w:p>
    <w:p w:rsidR="0054473A" w:rsidRPr="00D51E01" w:rsidRDefault="0054473A" w:rsidP="0054473A">
      <w:pPr>
        <w:spacing w:after="0"/>
        <w:ind w:left="2130" w:hanging="2130"/>
        <w:rPr>
          <w:rFonts w:cs="Arial"/>
        </w:rPr>
      </w:pPr>
      <w:r w:rsidRPr="00D51E01">
        <w:rPr>
          <w:rFonts w:cs="Arial"/>
          <w:b/>
        </w:rPr>
        <w:t>Hersencentra</w:t>
      </w:r>
      <w:r w:rsidRPr="00D51E01">
        <w:rPr>
          <w:rFonts w:cs="Arial"/>
          <w:b/>
        </w:rPr>
        <w:tab/>
      </w:r>
      <w:r w:rsidRPr="00D51E01">
        <w:rPr>
          <w:rFonts w:cs="Arial"/>
        </w:rPr>
        <w:t xml:space="preserve">groepen cellichamen in de hersenschors die betrokken zijn bij specifieke functies </w:t>
      </w:r>
    </w:p>
    <w:p w:rsidR="0054473A" w:rsidRPr="00D51E01" w:rsidRDefault="0054473A" w:rsidP="0054473A">
      <w:pPr>
        <w:spacing w:after="0"/>
        <w:ind w:left="2130" w:hanging="6"/>
        <w:rPr>
          <w:rFonts w:cs="Arial"/>
        </w:rPr>
      </w:pPr>
      <w:proofErr w:type="spellStart"/>
      <w:r w:rsidRPr="00D51E01">
        <w:rPr>
          <w:rFonts w:cs="Arial"/>
          <w:u w:val="single"/>
        </w:rPr>
        <w:t>bijv</w:t>
      </w:r>
      <w:proofErr w:type="spellEnd"/>
      <w:r w:rsidRPr="00D51E01">
        <w:rPr>
          <w:rFonts w:cs="Arial"/>
          <w:u w:val="single"/>
        </w:rPr>
        <w:t>:</w:t>
      </w:r>
      <w:r w:rsidRPr="00D51E01">
        <w:rPr>
          <w:rFonts w:cs="Arial"/>
        </w:rPr>
        <w:t xml:space="preserve"> gehoorcentrum, spreekcentrum enz.</w:t>
      </w:r>
    </w:p>
    <w:p w:rsidR="0054473A" w:rsidRPr="00D51E01" w:rsidRDefault="0054473A" w:rsidP="0054473A">
      <w:pPr>
        <w:spacing w:after="0"/>
        <w:ind w:left="2124" w:hanging="2124"/>
        <w:rPr>
          <w:rFonts w:cs="Arial"/>
        </w:rPr>
      </w:pPr>
      <w:r w:rsidRPr="00D51E01">
        <w:rPr>
          <w:rFonts w:cs="Arial"/>
          <w:b/>
        </w:rPr>
        <w:t>gevoelscentra</w:t>
      </w:r>
      <w:r w:rsidRPr="00D51E01">
        <w:rPr>
          <w:rFonts w:cs="Arial"/>
        </w:rPr>
        <w:tab/>
        <w:t xml:space="preserve">voor ruiken, zien en horen liggen apart in een hersenschors achter de centrale groeve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binnenkomende impulsen worden verwerkt</w:t>
      </w:r>
      <w:r w:rsidR="00F73549" w:rsidRPr="00D51E01">
        <w:rPr>
          <w:rFonts w:cs="Arial"/>
        </w:rPr>
        <w:t>.</w:t>
      </w:r>
    </w:p>
    <w:p w:rsidR="0054473A" w:rsidRPr="00D51E01" w:rsidRDefault="00F73549" w:rsidP="00F73549">
      <w:pPr>
        <w:spacing w:after="0"/>
        <w:ind w:left="2124" w:hanging="2124"/>
        <w:rPr>
          <w:rFonts w:cs="Arial"/>
        </w:rPr>
      </w:pPr>
      <w:r w:rsidRPr="00D51E01">
        <w:rPr>
          <w:rFonts w:cs="Arial"/>
          <w:b/>
        </w:rPr>
        <w:t>bewegingscentra</w:t>
      </w:r>
      <w:r w:rsidRPr="00D51E01">
        <w:rPr>
          <w:rFonts w:cs="Arial"/>
        </w:rPr>
        <w:tab/>
        <w:t xml:space="preserve">liggen voor centrale groeve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impulsen kunnen n bewegingscentra ontstaan en via hersenstam, ruggen en bewegingszenuwcellen naar spieren worden geleid.</w:t>
      </w:r>
    </w:p>
    <w:p w:rsidR="00F73549" w:rsidRPr="00D51E01" w:rsidRDefault="00F73549" w:rsidP="00F73549">
      <w:pPr>
        <w:spacing w:after="0"/>
        <w:ind w:left="2124" w:hanging="2124"/>
        <w:rPr>
          <w:rFonts w:cs="Arial"/>
        </w:rPr>
      </w:pPr>
      <w:r w:rsidRPr="00D51E01">
        <w:rPr>
          <w:rFonts w:cs="Arial"/>
          <w:b/>
        </w:rPr>
        <w:t>kleine hersenen</w:t>
      </w:r>
      <w:r w:rsidRPr="00D51E01">
        <w:rPr>
          <w:rFonts w:cs="Arial"/>
          <w:b/>
        </w:rPr>
        <w:tab/>
      </w:r>
      <w:r w:rsidRPr="00D51E01">
        <w:rPr>
          <w:rFonts w:cs="Arial"/>
        </w:rPr>
        <w:t xml:space="preserve">zorgen voor waarnemingen </w:t>
      </w:r>
      <w:r w:rsidRPr="00D51E01">
        <w:rPr>
          <w:rFonts w:cs="Arial"/>
          <w:sz w:val="20"/>
        </w:rPr>
        <w:t xml:space="preserve">(via zintuigen) </w:t>
      </w:r>
      <w:r w:rsidRPr="00D51E01">
        <w:rPr>
          <w:rFonts w:cs="Arial"/>
        </w:rPr>
        <w:t>worden gecombineerd met je bewegingen en handhaven van je evenwicht.</w:t>
      </w:r>
    </w:p>
    <w:p w:rsidR="007C3872" w:rsidRPr="00D51E01" w:rsidRDefault="00F73549" w:rsidP="00770E2E">
      <w:pPr>
        <w:spacing w:after="0"/>
        <w:rPr>
          <w:rFonts w:cs="Arial"/>
        </w:rPr>
      </w:pPr>
      <w:r w:rsidRPr="00D51E01">
        <w:rPr>
          <w:rFonts w:cs="Arial"/>
        </w:rPr>
        <w:t>Functies:</w:t>
      </w:r>
    </w:p>
    <w:p w:rsidR="00F73549" w:rsidRPr="00D51E01" w:rsidRDefault="00F73549" w:rsidP="00770E2E">
      <w:pPr>
        <w:spacing w:after="0"/>
        <w:rPr>
          <w:rFonts w:cs="Arial"/>
        </w:rPr>
      </w:pPr>
      <w:r w:rsidRPr="00D51E01">
        <w:rPr>
          <w:rFonts w:cs="Arial"/>
        </w:rPr>
        <w:t>Grote hersenen &gt;</w:t>
      </w:r>
      <w:r w:rsidRPr="00D51E01">
        <w:rPr>
          <w:rFonts w:cs="Arial"/>
        </w:rPr>
        <w:tab/>
        <w:t>impulsen verwerken</w:t>
      </w:r>
    </w:p>
    <w:p w:rsidR="00F73549" w:rsidRPr="00D51E01" w:rsidRDefault="00F73549" w:rsidP="00770E2E">
      <w:pPr>
        <w:spacing w:after="0"/>
        <w:rPr>
          <w:rFonts w:cs="Arial"/>
        </w:rPr>
      </w:pPr>
      <w:r w:rsidRPr="00D51E01">
        <w:rPr>
          <w:rFonts w:cs="Arial"/>
        </w:rPr>
        <w:t>Kleine hersenen &gt;</w:t>
      </w:r>
      <w:r w:rsidRPr="00D51E01">
        <w:rPr>
          <w:rFonts w:cs="Arial"/>
        </w:rPr>
        <w:tab/>
        <w:t>bewegingen coördineren en het evenwicht handhaven</w:t>
      </w:r>
    </w:p>
    <w:p w:rsidR="007C3872" w:rsidRPr="00D51E01" w:rsidRDefault="007C3872" w:rsidP="00770E2E">
      <w:pPr>
        <w:spacing w:after="0"/>
        <w:rPr>
          <w:rFonts w:cs="Arial"/>
        </w:rPr>
      </w:pPr>
    </w:p>
    <w:p w:rsidR="00706DFE" w:rsidRPr="00D51E01" w:rsidRDefault="00706DFE" w:rsidP="00770E2E">
      <w:pPr>
        <w:spacing w:after="0"/>
        <w:rPr>
          <w:rFonts w:cs="Arial"/>
        </w:rPr>
      </w:pPr>
    </w:p>
    <w:p w:rsidR="00B25A9A" w:rsidRPr="00D51E01" w:rsidRDefault="00B25A9A" w:rsidP="00B25A9A">
      <w:pPr>
        <w:spacing w:after="0"/>
        <w:rPr>
          <w:rFonts w:cs="Arial"/>
          <w:sz w:val="24"/>
        </w:rPr>
      </w:pPr>
      <w:r w:rsidRPr="00D51E01">
        <w:rPr>
          <w:b/>
          <w:color w:val="808080" w:themeColor="background1" w:themeShade="80"/>
          <w:sz w:val="28"/>
        </w:rPr>
        <w:t>B4 Neutrale regulatie</w:t>
      </w:r>
    </w:p>
    <w:p w:rsidR="00DC16C2" w:rsidRPr="001764C0" w:rsidRDefault="00B25A9A" w:rsidP="001764C0">
      <w:pPr>
        <w:spacing w:after="0"/>
        <w:ind w:left="2124" w:hanging="2124"/>
        <w:rPr>
          <w:rFonts w:cs="Arial"/>
        </w:rPr>
      </w:pPr>
      <w:r w:rsidRPr="00D51E01">
        <w:rPr>
          <w:rFonts w:cs="Arial"/>
          <w:b/>
        </w:rPr>
        <w:t>Rustpotentiaal</w:t>
      </w:r>
      <w:r w:rsidRPr="00D51E01">
        <w:rPr>
          <w:rFonts w:cs="Arial"/>
        </w:rPr>
        <w:tab/>
        <w:t xml:space="preserve">bij een zenuwcel die geen impulsen geleidt, heeft het cytoplasma een negatieve elektrische lading ten opzichte van de buitenkant </w:t>
      </w:r>
      <w:r w:rsidRPr="00D51E01">
        <w:rPr>
          <w:rFonts w:cs="Arial"/>
          <w:b/>
          <w:color w:val="808080" w:themeColor="background1" w:themeShade="80"/>
        </w:rPr>
        <w:t xml:space="preserve">&gt; </w:t>
      </w:r>
      <w:r w:rsidRPr="00D51E01">
        <w:rPr>
          <w:rFonts w:cs="Arial"/>
        </w:rPr>
        <w:t>dit komt door dat de ionenconcentratie aan beide kanten niet gelijk zijn</w:t>
      </w:r>
      <w:r w:rsidRPr="00D51E01">
        <w:rPr>
          <w:rFonts w:cs="Arial"/>
          <w:b/>
          <w:color w:val="808080" w:themeColor="background1" w:themeShade="80"/>
        </w:rPr>
        <w:t xml:space="preserve"> &gt;</w:t>
      </w:r>
      <w:r w:rsidRPr="00D51E01">
        <w:rPr>
          <w:rFonts w:cs="Arial"/>
          <w:color w:val="808080" w:themeColor="background1" w:themeShade="80"/>
        </w:rPr>
        <w:t xml:space="preserve"> </w:t>
      </w:r>
      <w:r w:rsidRPr="00D51E01">
        <w:rPr>
          <w:rFonts w:cs="Arial"/>
        </w:rPr>
        <w:t xml:space="preserve">aan buitenkant bevinden zich meer Na dan K en aan binnenkant 9in het cytoplasma) meer K dan Na </w:t>
      </w:r>
      <w:r w:rsidRPr="00D51E01">
        <w:rPr>
          <w:rFonts w:cs="Arial"/>
          <w:b/>
          <w:color w:val="808080" w:themeColor="background1" w:themeShade="80"/>
        </w:rPr>
        <w:t>+</w:t>
      </w:r>
      <w:r w:rsidRPr="00D51E01">
        <w:rPr>
          <w:rFonts w:cs="Arial"/>
          <w:color w:val="808080" w:themeColor="background1" w:themeShade="80"/>
        </w:rPr>
        <w:t xml:space="preserve"> </w:t>
      </w:r>
      <w:r w:rsidRPr="00D51E01">
        <w:rPr>
          <w:rFonts w:cs="Arial"/>
        </w:rPr>
        <w:t xml:space="preserve">meer negatief geladen ionen </w:t>
      </w:r>
      <w:r w:rsidRPr="00D51E01">
        <w:rPr>
          <w:rFonts w:cs="Arial"/>
          <w:b/>
          <w:color w:val="808080" w:themeColor="background1" w:themeShade="80"/>
        </w:rPr>
        <w:t>&gt;</w:t>
      </w:r>
      <w:r w:rsidRPr="00D51E01">
        <w:rPr>
          <w:rFonts w:cs="Arial"/>
        </w:rPr>
        <w:t xml:space="preserve"> dit verschil wordt gehandhaafd door </w:t>
      </w:r>
      <w:r w:rsidRPr="00D51E01">
        <w:rPr>
          <w:rFonts w:cs="Arial"/>
          <w:u w:val="single"/>
        </w:rPr>
        <w:t>actief transport</w:t>
      </w:r>
      <w:r w:rsidRPr="00D51E01">
        <w:rPr>
          <w:rFonts w:cs="Arial"/>
        </w:rPr>
        <w:t xml:space="preserve"> van ionen door het celmembraan</w:t>
      </w:r>
    </w:p>
    <w:p w:rsidR="001764C0" w:rsidRDefault="001764C0" w:rsidP="00770E2E">
      <w:pPr>
        <w:spacing w:after="0"/>
        <w:rPr>
          <w:rFonts w:cs="Arial"/>
          <w:b/>
          <w:color w:val="5B9BD5" w:themeColor="accent1"/>
        </w:rPr>
      </w:pPr>
    </w:p>
    <w:p w:rsidR="00593C4E" w:rsidRPr="00D51E01" w:rsidRDefault="00D71A50" w:rsidP="00770E2E">
      <w:pPr>
        <w:spacing w:after="0"/>
        <w:rPr>
          <w:rFonts w:cs="Arial"/>
          <w:b/>
          <w:color w:val="5B9BD5" w:themeColor="accent1"/>
        </w:rPr>
      </w:pPr>
      <w:r w:rsidRPr="00D51E01">
        <w:rPr>
          <w:rFonts w:cs="Arial"/>
          <w:b/>
          <w:color w:val="5B9BD5" w:themeColor="accent1"/>
        </w:rPr>
        <w:t>Impulsengeleiding</w:t>
      </w:r>
    </w:p>
    <w:p w:rsidR="00B9447F" w:rsidRPr="00D51E01" w:rsidRDefault="001764C0" w:rsidP="00770E2E">
      <w:pPr>
        <w:spacing w:after="0"/>
        <w:rPr>
          <w:rFonts w:cs="Arial"/>
          <w:color w:val="000000" w:themeColor="text1"/>
        </w:rPr>
      </w:pPr>
      <w:r w:rsidRPr="00D51E01">
        <w:rPr>
          <w:noProof/>
          <w:color w:val="000000" w:themeColor="text1"/>
          <w:sz w:val="24"/>
          <w:lang w:eastAsia="nl-NL"/>
        </w:rPr>
        <w:drawing>
          <wp:anchor distT="0" distB="0" distL="114300" distR="114300" simplePos="0" relativeHeight="251676672" behindDoc="0" locked="0" layoutInCell="1" allowOverlap="1" wp14:anchorId="3F0AB85E" wp14:editId="194FC7B1">
            <wp:simplePos x="0" y="0"/>
            <wp:positionH relativeFrom="margin">
              <wp:posOffset>4098290</wp:posOffset>
            </wp:positionH>
            <wp:positionV relativeFrom="paragraph">
              <wp:posOffset>162560</wp:posOffset>
            </wp:positionV>
            <wp:extent cx="1600200" cy="3503295"/>
            <wp:effectExtent l="952" t="0" r="953" b="952"/>
            <wp:wrapThrough wrapText="bothSides">
              <wp:wrapPolygon edited="0">
                <wp:start x="21587" y="-6"/>
                <wp:lineTo x="244" y="-6"/>
                <wp:lineTo x="244" y="21488"/>
                <wp:lineTo x="21587" y="21488"/>
                <wp:lineTo x="21587" y="-6"/>
              </wp:wrapPolygon>
            </wp:wrapThrough>
            <wp:docPr id="10241" name="Afbeelding 10241" descr="https://scontent-amt2-1.xx.fbcdn.net/v/t34.0-12/13342450_531904600315915_2004745250_n.jpg?oh=11b6708280cf5a8ea1d9a60abe4c6bda&amp;oe=574F5B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amt2-1.xx.fbcdn.net/v/t34.0-12/13342450_531904600315915_2004745250_n.jpg?oh=11b6708280cf5a8ea1d9a60abe4c6bda&amp;oe=574F5B9C"/>
                    <pic:cNvPicPr>
                      <a:picLocks noChangeAspect="1" noChangeArrowheads="1"/>
                    </pic:cNvPicPr>
                  </pic:nvPicPr>
                  <pic:blipFill rotWithShape="1">
                    <a:blip r:embed="rId12">
                      <a:extLst>
                        <a:ext uri="{28A0092B-C50C-407E-A947-70E740481C1C}">
                          <a14:useLocalDpi xmlns:a14="http://schemas.microsoft.com/office/drawing/2010/main" val="0"/>
                        </a:ext>
                      </a:extLst>
                    </a:blip>
                    <a:srcRect l="7599" t="13435" r="40540" b="7993"/>
                    <a:stretch/>
                  </pic:blipFill>
                  <pic:spPr bwMode="auto">
                    <a:xfrm rot="16200000">
                      <a:off x="0" y="0"/>
                      <a:ext cx="1600200" cy="3503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1A50" w:rsidRPr="00D51E01">
        <w:rPr>
          <w:rFonts w:cs="Arial"/>
          <w:b/>
          <w:color w:val="A6A6A6" w:themeColor="background1" w:themeShade="A6"/>
        </w:rPr>
        <w:t>&gt;</w:t>
      </w:r>
      <w:r w:rsidR="00D71A50" w:rsidRPr="00D51E01">
        <w:rPr>
          <w:rFonts w:cs="Arial"/>
          <w:color w:val="000000" w:themeColor="text1"/>
        </w:rPr>
        <w:t xml:space="preserve"> door prikkels kan doorlaatbaarheid van ionen veranderen</w:t>
      </w:r>
      <w:r w:rsidR="00D71A50" w:rsidRPr="00D51E01">
        <w:rPr>
          <w:rFonts w:cs="Arial"/>
          <w:b/>
          <w:color w:val="A6A6A6" w:themeColor="background1" w:themeShade="A6"/>
        </w:rPr>
        <w:t xml:space="preserve"> &gt;</w:t>
      </w:r>
      <w:r w:rsidR="00D71A50" w:rsidRPr="00D51E01">
        <w:rPr>
          <w:rFonts w:cs="Arial"/>
          <w:color w:val="A6A6A6" w:themeColor="background1" w:themeShade="A6"/>
        </w:rPr>
        <w:t xml:space="preserve"> </w:t>
      </w:r>
      <w:r w:rsidR="00D71A50" w:rsidRPr="00D51E01">
        <w:rPr>
          <w:rFonts w:cs="Arial"/>
          <w:color w:val="000000" w:themeColor="text1"/>
        </w:rPr>
        <w:t xml:space="preserve">op die plaats openen </w:t>
      </w:r>
      <w:r w:rsidR="00D71A50" w:rsidRPr="00D51E01">
        <w:rPr>
          <w:rFonts w:cs="Arial"/>
          <w:color w:val="000000" w:themeColor="text1"/>
          <w:u w:val="single"/>
        </w:rPr>
        <w:t>Na-kanalen</w:t>
      </w:r>
      <w:r w:rsidR="00D71A50" w:rsidRPr="00D51E01">
        <w:rPr>
          <w:rFonts w:cs="Arial"/>
          <w:b/>
          <w:color w:val="A6A6A6" w:themeColor="background1" w:themeShade="A6"/>
        </w:rPr>
        <w:t xml:space="preserve"> &gt;</w:t>
      </w:r>
      <w:r w:rsidR="00D71A50" w:rsidRPr="00D51E01">
        <w:rPr>
          <w:rFonts w:cs="Arial"/>
          <w:color w:val="A6A6A6" w:themeColor="background1" w:themeShade="A6"/>
        </w:rPr>
        <w:t xml:space="preserve"> </w:t>
      </w:r>
      <w:r w:rsidR="00D71A50" w:rsidRPr="00D51E01">
        <w:rPr>
          <w:rFonts w:cs="Arial"/>
          <w:color w:val="000000" w:themeColor="text1"/>
        </w:rPr>
        <w:t xml:space="preserve">Na-ionen gaan de cel in </w:t>
      </w:r>
      <w:r w:rsidR="00D71A50" w:rsidRPr="00D51E01">
        <w:rPr>
          <w:rFonts w:cs="Arial"/>
          <w:b/>
          <w:color w:val="A6A6A6" w:themeColor="background1" w:themeShade="A6"/>
        </w:rPr>
        <w:t>&gt;</w:t>
      </w:r>
      <w:r w:rsidR="00D71A50" w:rsidRPr="00D51E01">
        <w:rPr>
          <w:rFonts w:cs="Arial"/>
          <w:color w:val="000000" w:themeColor="text1"/>
        </w:rPr>
        <w:t xml:space="preserve"> verandering in elektrische lading van het cytoplasma </w:t>
      </w:r>
      <w:r w:rsidR="00D71A50" w:rsidRPr="00D51E01">
        <w:rPr>
          <w:rFonts w:cs="Arial"/>
          <w:b/>
          <w:color w:val="A6A6A6" w:themeColor="background1" w:themeShade="A6"/>
        </w:rPr>
        <w:t>&gt;</w:t>
      </w:r>
      <w:r w:rsidR="00D71A50" w:rsidRPr="00D51E01">
        <w:rPr>
          <w:rFonts w:cs="Arial"/>
          <w:color w:val="000000" w:themeColor="text1"/>
        </w:rPr>
        <w:t xml:space="preserve"> als elektrische lading afneemt to</w:t>
      </w:r>
      <w:r w:rsidR="00A42AF1" w:rsidRPr="00D51E01">
        <w:rPr>
          <w:rFonts w:cs="Arial"/>
          <w:color w:val="000000" w:themeColor="text1"/>
        </w:rPr>
        <w:t xml:space="preserve">t </w:t>
      </w:r>
      <w:r w:rsidR="00D71A50" w:rsidRPr="00D51E01">
        <w:rPr>
          <w:rFonts w:cs="Arial"/>
          <w:color w:val="000000" w:themeColor="text1"/>
        </w:rPr>
        <w:t xml:space="preserve">de drempelwaarde </w:t>
      </w:r>
      <w:r w:rsidR="00D71A50" w:rsidRPr="00D51E01">
        <w:rPr>
          <w:rFonts w:cs="Arial"/>
          <w:color w:val="000000" w:themeColor="text1"/>
          <w:sz w:val="20"/>
        </w:rPr>
        <w:t>(</w:t>
      </w:r>
      <w:r w:rsidR="00600444" w:rsidRPr="00D51E01">
        <w:rPr>
          <w:rFonts w:cs="Arial"/>
          <w:color w:val="000000" w:themeColor="text1"/>
          <w:sz w:val="20"/>
        </w:rPr>
        <w:t xml:space="preserve">van -70Mv naar </w:t>
      </w:r>
      <w:r w:rsidR="00D71A50" w:rsidRPr="00D51E01">
        <w:rPr>
          <w:rFonts w:cs="Arial"/>
          <w:color w:val="000000" w:themeColor="text1"/>
          <w:sz w:val="20"/>
        </w:rPr>
        <w:t xml:space="preserve">+/- -50Mv) </w:t>
      </w:r>
      <w:r w:rsidR="00D71A50" w:rsidRPr="00D51E01">
        <w:rPr>
          <w:rFonts w:cs="Arial"/>
          <w:color w:val="000000" w:themeColor="text1"/>
        </w:rPr>
        <w:t xml:space="preserve">kan er een nieuw impuls ontstaan </w:t>
      </w:r>
      <w:r w:rsidR="00D71A50" w:rsidRPr="00D51E01">
        <w:rPr>
          <w:rFonts w:cs="Arial"/>
          <w:b/>
          <w:color w:val="A6A6A6" w:themeColor="background1" w:themeShade="A6"/>
        </w:rPr>
        <w:t>&gt;</w:t>
      </w:r>
      <w:r w:rsidR="00D71A50" w:rsidRPr="00D51E01">
        <w:rPr>
          <w:rFonts w:cs="Arial"/>
          <w:color w:val="000000" w:themeColor="text1"/>
        </w:rPr>
        <w:t xml:space="preserve"> </w:t>
      </w:r>
      <w:r w:rsidR="00A42AF1" w:rsidRPr="00D51E01">
        <w:rPr>
          <w:rFonts w:cs="Arial"/>
          <w:color w:val="000000" w:themeColor="text1"/>
        </w:rPr>
        <w:t xml:space="preserve">binnenkant krijg dan </w:t>
      </w:r>
      <w:r w:rsidR="00A42AF1" w:rsidRPr="00D51E01">
        <w:rPr>
          <w:rFonts w:cs="Arial"/>
          <w:color w:val="000000" w:themeColor="text1"/>
          <w:sz w:val="20"/>
        </w:rPr>
        <w:t>(voor 1 milliseconde)</w:t>
      </w:r>
      <w:r w:rsidR="00A42AF1" w:rsidRPr="00D51E01">
        <w:rPr>
          <w:rFonts w:cs="Arial"/>
          <w:i/>
          <w:color w:val="000000" w:themeColor="text1"/>
          <w:sz w:val="20"/>
        </w:rPr>
        <w:t xml:space="preserve"> </w:t>
      </w:r>
      <w:r w:rsidR="00A42AF1" w:rsidRPr="00D51E01">
        <w:rPr>
          <w:rFonts w:cs="Arial"/>
          <w:color w:val="000000" w:themeColor="text1"/>
        </w:rPr>
        <w:t xml:space="preserve">een positievere lading </w:t>
      </w:r>
      <w:r w:rsidR="00A42AF1" w:rsidRPr="00D51E01">
        <w:rPr>
          <w:rFonts w:cs="Arial"/>
          <w:b/>
          <w:color w:val="A6A6A6" w:themeColor="background1" w:themeShade="A6"/>
        </w:rPr>
        <w:t xml:space="preserve">=&gt; </w:t>
      </w:r>
      <w:r w:rsidR="00A42AF1" w:rsidRPr="00D51E01">
        <w:rPr>
          <w:rFonts w:cs="Arial"/>
          <w:b/>
          <w:color w:val="000000" w:themeColor="text1"/>
        </w:rPr>
        <w:t>Actiefase</w:t>
      </w:r>
      <w:r w:rsidR="00A42AF1" w:rsidRPr="00D51E01">
        <w:rPr>
          <w:rFonts w:cs="Arial"/>
          <w:color w:val="000000" w:themeColor="text1"/>
        </w:rPr>
        <w:t xml:space="preserve"> </w:t>
      </w:r>
      <w:r w:rsidR="00A42AF1" w:rsidRPr="00D51E01">
        <w:rPr>
          <w:rFonts w:cs="Arial"/>
          <w:b/>
          <w:color w:val="A6A6A6" w:themeColor="background1" w:themeShade="A6"/>
        </w:rPr>
        <w:t>&gt;</w:t>
      </w:r>
      <w:r w:rsidR="00A42AF1" w:rsidRPr="00D51E01">
        <w:rPr>
          <w:rFonts w:cs="Arial"/>
          <w:color w:val="000000" w:themeColor="text1"/>
        </w:rPr>
        <w:t xml:space="preserve"> </w:t>
      </w:r>
      <w:r w:rsidR="00A42AF1" w:rsidRPr="00D51E01">
        <w:rPr>
          <w:rFonts w:cs="Arial"/>
          <w:color w:val="000000" w:themeColor="text1"/>
          <w:u w:val="single"/>
        </w:rPr>
        <w:t>Na-kanalen</w:t>
      </w:r>
      <w:r w:rsidR="00A42AF1" w:rsidRPr="00D51E01">
        <w:rPr>
          <w:rFonts w:cs="Arial"/>
          <w:color w:val="000000" w:themeColor="text1"/>
        </w:rPr>
        <w:t xml:space="preserve"> sluiten en </w:t>
      </w:r>
      <w:r w:rsidR="00A42AF1" w:rsidRPr="00D51E01">
        <w:rPr>
          <w:rFonts w:cs="Arial"/>
          <w:color w:val="000000" w:themeColor="text1"/>
          <w:u w:val="single"/>
        </w:rPr>
        <w:t>K-kanalen</w:t>
      </w:r>
      <w:r w:rsidR="00A42AF1" w:rsidRPr="00D51E01">
        <w:rPr>
          <w:rFonts w:cs="Arial"/>
          <w:color w:val="000000" w:themeColor="text1"/>
        </w:rPr>
        <w:t xml:space="preserve"> openen </w:t>
      </w:r>
      <w:r w:rsidR="00A42AF1" w:rsidRPr="00D51E01">
        <w:rPr>
          <w:rFonts w:cs="Arial"/>
          <w:b/>
          <w:color w:val="A6A6A6" w:themeColor="background1" w:themeShade="A6"/>
        </w:rPr>
        <w:t>&gt;</w:t>
      </w:r>
      <w:r w:rsidR="00A42AF1" w:rsidRPr="00D51E01">
        <w:rPr>
          <w:rFonts w:cs="Arial"/>
          <w:color w:val="000000" w:themeColor="text1"/>
        </w:rPr>
        <w:t xml:space="preserve"> </w:t>
      </w:r>
      <w:r w:rsidR="00600444" w:rsidRPr="00D51E01">
        <w:rPr>
          <w:rFonts w:cs="Arial"/>
          <w:color w:val="000000" w:themeColor="text1"/>
        </w:rPr>
        <w:t>door</w:t>
      </w:r>
      <w:r w:rsidR="00A42AF1" w:rsidRPr="00D51E01">
        <w:rPr>
          <w:rFonts w:cs="Arial"/>
          <w:color w:val="000000" w:themeColor="text1"/>
        </w:rPr>
        <w:t xml:space="preserve"> transport van K-ionen word het binnen weer negatief </w:t>
      </w:r>
      <w:r w:rsidR="00A42AF1" w:rsidRPr="00D51E01">
        <w:rPr>
          <w:rFonts w:cs="Arial"/>
          <w:b/>
          <w:color w:val="A6A6A6" w:themeColor="background1" w:themeShade="A6"/>
        </w:rPr>
        <w:t>&gt;</w:t>
      </w:r>
      <w:r w:rsidR="00A42AF1" w:rsidRPr="00D51E01">
        <w:rPr>
          <w:rFonts w:cs="Arial"/>
          <w:color w:val="000000" w:themeColor="text1"/>
        </w:rPr>
        <w:t xml:space="preserve"> het </w:t>
      </w:r>
      <w:r w:rsidR="00600444" w:rsidRPr="00D51E01">
        <w:rPr>
          <w:rFonts w:cs="Arial"/>
          <w:color w:val="000000" w:themeColor="text1"/>
        </w:rPr>
        <w:t>celmembraan</w:t>
      </w:r>
      <w:r w:rsidR="00A42AF1" w:rsidRPr="00D51E01">
        <w:rPr>
          <w:rFonts w:cs="Arial"/>
          <w:color w:val="000000" w:themeColor="text1"/>
        </w:rPr>
        <w:t xml:space="preserve"> kan dan even keer impulsen geleiden</w:t>
      </w:r>
      <w:r w:rsidR="00600444" w:rsidRPr="00D51E01">
        <w:rPr>
          <w:rFonts w:cs="Arial"/>
          <w:color w:val="000000" w:themeColor="text1"/>
        </w:rPr>
        <w:t xml:space="preserve"> </w:t>
      </w:r>
      <w:r w:rsidR="00600444" w:rsidRPr="00D51E01">
        <w:rPr>
          <w:rFonts w:cs="Arial"/>
          <w:b/>
          <w:color w:val="A6A6A6" w:themeColor="background1" w:themeShade="A6"/>
        </w:rPr>
        <w:t xml:space="preserve">=&gt; </w:t>
      </w:r>
      <w:r w:rsidR="00600444" w:rsidRPr="00D51E01">
        <w:rPr>
          <w:rFonts w:cs="Arial"/>
          <w:b/>
          <w:color w:val="000000" w:themeColor="text1"/>
        </w:rPr>
        <w:t>herstelfase</w:t>
      </w:r>
      <w:r w:rsidR="00600444" w:rsidRPr="00D51E01">
        <w:rPr>
          <w:rFonts w:cs="Arial"/>
          <w:color w:val="000000" w:themeColor="text1"/>
        </w:rPr>
        <w:t xml:space="preserve"> </w:t>
      </w:r>
      <w:r w:rsidR="00600444" w:rsidRPr="00D51E01">
        <w:rPr>
          <w:rFonts w:cs="Arial"/>
          <w:color w:val="000000" w:themeColor="text1"/>
          <w:sz w:val="20"/>
        </w:rPr>
        <w:t xml:space="preserve">( duurt 1 milliseconde) </w:t>
      </w:r>
      <w:r w:rsidR="00600444" w:rsidRPr="00D51E01">
        <w:rPr>
          <w:rFonts w:cs="Arial"/>
          <w:b/>
          <w:color w:val="A6A6A6" w:themeColor="background1" w:themeShade="A6"/>
        </w:rPr>
        <w:t xml:space="preserve">&gt; </w:t>
      </w:r>
      <w:r w:rsidR="00600444" w:rsidRPr="00D51E01">
        <w:rPr>
          <w:rFonts w:cs="Arial"/>
          <w:color w:val="000000" w:themeColor="text1"/>
        </w:rPr>
        <w:t>wanneer rustpotentiaal weer is bereikt kan het proces weer opnieuw.</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p>
    <w:p w:rsidR="006565FA" w:rsidRPr="00D51E01" w:rsidRDefault="006565FA" w:rsidP="008838B1">
      <w:pPr>
        <w:spacing w:after="0"/>
        <w:ind w:left="2124" w:hanging="2124"/>
        <w:rPr>
          <w:rFonts w:cs="Arial"/>
          <w:color w:val="000000" w:themeColor="text1"/>
        </w:rPr>
      </w:pPr>
      <w:r w:rsidRPr="00D51E01">
        <w:rPr>
          <w:rFonts w:cs="Arial"/>
          <w:b/>
          <w:color w:val="000000" w:themeColor="text1"/>
        </w:rPr>
        <w:t>Prikkeldrempel</w:t>
      </w:r>
      <w:r w:rsidRPr="00D51E01">
        <w:rPr>
          <w:rFonts w:cs="Arial"/>
          <w:color w:val="000000" w:themeColor="text1"/>
        </w:rPr>
        <w:tab/>
        <w:t xml:space="preserve">als de zenuwcel het elektrische verschil van het celmembraan kan handhaven </w:t>
      </w:r>
    </w:p>
    <w:p w:rsidR="00DC16C2" w:rsidRPr="00D51E01" w:rsidRDefault="006565FA" w:rsidP="008838B1">
      <w:pPr>
        <w:spacing w:after="0"/>
        <w:ind w:left="2124"/>
        <w:rPr>
          <w:rFonts w:cs="Arial"/>
          <w:color w:val="000000" w:themeColor="text1"/>
        </w:rPr>
      </w:pP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color w:val="000000" w:themeColor="text1"/>
        </w:rPr>
        <w:t xml:space="preserve">prikkelsterkte lift dan onder drempelwaarde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color w:val="000000" w:themeColor="text1"/>
        </w:rPr>
        <w:t xml:space="preserve">als prikkel sterkt is kan de zenuwcel het verschil niet handhaven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color w:val="000000" w:themeColor="text1"/>
        </w:rPr>
        <w:t>er ontstaan dan impuls in zenuwcel</w:t>
      </w:r>
      <w:r w:rsidR="008838B1" w:rsidRPr="00D51E01">
        <w:rPr>
          <w:rFonts w:cs="Arial"/>
          <w:color w:val="000000" w:themeColor="text1"/>
        </w:rPr>
        <w:t>.</w:t>
      </w:r>
      <w:r w:rsidR="008838B1" w:rsidRPr="00D51E01">
        <w:rPr>
          <w:rFonts w:cs="Arial"/>
          <w:i/>
          <w:color w:val="000000" w:themeColor="text1"/>
          <w:sz w:val="18"/>
        </w:rPr>
        <w:t xml:space="preserve"> </w:t>
      </w:r>
      <w:r w:rsidR="008838B1" w:rsidRPr="00D51E01">
        <w:rPr>
          <w:rFonts w:cs="Arial"/>
          <w:i/>
          <w:color w:val="000000" w:themeColor="text1"/>
          <w:sz w:val="18"/>
        </w:rPr>
        <w:tab/>
      </w:r>
      <w:r w:rsidR="008838B1" w:rsidRPr="00D51E01">
        <w:rPr>
          <w:rFonts w:cs="Arial"/>
          <w:i/>
          <w:color w:val="000000" w:themeColor="text1"/>
          <w:sz w:val="18"/>
        </w:rPr>
        <w:tab/>
      </w:r>
      <w:r w:rsidR="008838B1" w:rsidRPr="00D51E01">
        <w:rPr>
          <w:rFonts w:cs="Arial"/>
          <w:i/>
          <w:color w:val="000000" w:themeColor="text1"/>
          <w:sz w:val="18"/>
        </w:rPr>
        <w:tab/>
        <w:t>Hoe een impuls door een zenuwceluitloper wordt voorgeleid:</w:t>
      </w:r>
    </w:p>
    <w:p w:rsidR="008838B1" w:rsidRPr="00D51E01" w:rsidRDefault="008838B1" w:rsidP="008838B1">
      <w:pPr>
        <w:spacing w:after="0"/>
        <w:ind w:left="3540" w:hanging="3540"/>
        <w:rPr>
          <w:rFonts w:cs="Arial"/>
          <w:b/>
          <w:color w:val="000000" w:themeColor="text1"/>
        </w:rPr>
      </w:pPr>
      <w:r w:rsidRPr="00D51E01">
        <w:rPr>
          <w:rFonts w:cs="Arial"/>
          <w:noProof/>
          <w:color w:val="000000" w:themeColor="text1"/>
          <w:lang w:eastAsia="nl-NL"/>
        </w:rPr>
        <w:drawing>
          <wp:anchor distT="0" distB="0" distL="114300" distR="114300" simplePos="0" relativeHeight="251675648" behindDoc="0" locked="0" layoutInCell="1" allowOverlap="1" wp14:anchorId="009D49AB" wp14:editId="2D1FE543">
            <wp:simplePos x="0" y="0"/>
            <wp:positionH relativeFrom="margin">
              <wp:align>right</wp:align>
            </wp:positionH>
            <wp:positionV relativeFrom="paragraph">
              <wp:posOffset>10160</wp:posOffset>
            </wp:positionV>
            <wp:extent cx="3554095" cy="1104900"/>
            <wp:effectExtent l="0" t="0" r="8255" b="0"/>
            <wp:wrapThrough wrapText="bothSides">
              <wp:wrapPolygon edited="0">
                <wp:start x="0" y="0"/>
                <wp:lineTo x="0" y="21228"/>
                <wp:lineTo x="21534" y="21228"/>
                <wp:lineTo x="21534" y="0"/>
                <wp:lineTo x="0" y="0"/>
              </wp:wrapPolygon>
            </wp:wrapThrough>
            <wp:docPr id="10243" name="Afbeelding 10243" descr="https://encrypted-tbn1.gstatic.com/images?q=tbn:ANd9GcSs_YHPVGVzpVXaU66vVtMl-KXV9F22-C3k7LO6p8ecXtaESpxs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s_YHPVGVzpVXaU66vVtMl-KXV9F22-C3k7LO6p8ecXtaESpxsk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409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5FA" w:rsidRPr="00D51E01">
        <w:rPr>
          <w:rFonts w:cs="Arial"/>
          <w:b/>
          <w:color w:val="000000" w:themeColor="text1"/>
        </w:rPr>
        <w:t>Impulsfrequentie</w:t>
      </w:r>
      <w:r w:rsidRPr="00D51E01">
        <w:rPr>
          <w:rFonts w:cs="Arial"/>
          <w:color w:val="000000" w:themeColor="text1"/>
        </w:rPr>
        <w:t xml:space="preserve">    </w:t>
      </w:r>
      <w:r w:rsidR="001764C0">
        <w:rPr>
          <w:rFonts w:cs="Arial"/>
          <w:color w:val="000000" w:themeColor="text1"/>
        </w:rPr>
        <w:t xml:space="preserve">     </w:t>
      </w:r>
      <w:r w:rsidRPr="00D51E01">
        <w:rPr>
          <w:rFonts w:cs="Arial"/>
          <w:color w:val="000000" w:themeColor="text1"/>
        </w:rPr>
        <w:t xml:space="preserve"> het aantal impulsen dat</w:t>
      </w:r>
    </w:p>
    <w:p w:rsidR="00DC16C2" w:rsidRPr="00D51E01" w:rsidRDefault="006565FA" w:rsidP="008838B1">
      <w:pPr>
        <w:spacing w:after="0"/>
        <w:ind w:left="2124"/>
        <w:rPr>
          <w:rFonts w:cs="Arial"/>
          <w:color w:val="000000" w:themeColor="text1"/>
        </w:rPr>
      </w:pPr>
      <w:r w:rsidRPr="00D51E01">
        <w:rPr>
          <w:rFonts w:cs="Arial"/>
          <w:color w:val="000000" w:themeColor="text1"/>
        </w:rPr>
        <w:t xml:space="preserve">per tijdseenheid door een zenuwcel wordt voorgeleid. Wanneer prikkel sterker is ontstaan er meer impulsen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color w:val="000000" w:themeColor="text1"/>
        </w:rPr>
        <w:t>hoger impulsenfrequentie</w:t>
      </w:r>
      <w:r w:rsidR="000079C8" w:rsidRPr="00D51E01">
        <w:rPr>
          <w:rFonts w:cs="Arial"/>
          <w:color w:val="000000" w:themeColor="text1"/>
        </w:rPr>
        <w:t>.</w:t>
      </w:r>
    </w:p>
    <w:p w:rsidR="00A6649D" w:rsidRPr="00D51E01" w:rsidRDefault="00A6649D" w:rsidP="001764C0">
      <w:pPr>
        <w:spacing w:after="0"/>
        <w:ind w:left="3540" w:hanging="3540"/>
        <w:rPr>
          <w:color w:val="000000" w:themeColor="text1"/>
          <w:sz w:val="24"/>
        </w:rPr>
      </w:pPr>
      <w:r w:rsidRPr="00D51E01">
        <w:rPr>
          <w:rFonts w:cs="Arial"/>
          <w:b/>
          <w:color w:val="000000" w:themeColor="text1"/>
        </w:rPr>
        <w:t>Sprongsgewijze impulsgeleiding</w:t>
      </w:r>
      <w:r w:rsidRPr="00D51E01">
        <w:rPr>
          <w:rFonts w:cs="Arial"/>
          <w:color w:val="000000" w:themeColor="text1"/>
        </w:rPr>
        <w:tab/>
        <w:t xml:space="preserve"> bij zenuwceluitlopers met myelineschede kan alleen bij insnoeringen   </w:t>
      </w:r>
      <w:r w:rsidRPr="00D51E01">
        <w:rPr>
          <w:rFonts w:cs="Arial"/>
          <w:color w:val="000000" w:themeColor="text1"/>
          <w:u w:val="single"/>
        </w:rPr>
        <w:t>ionentransport</w:t>
      </w:r>
      <w:r w:rsidRPr="00D51E01">
        <w:rPr>
          <w:rFonts w:cs="Arial"/>
          <w:color w:val="000000" w:themeColor="text1"/>
        </w:rPr>
        <w:t xml:space="preserve"> plaatsvinden </w:t>
      </w:r>
      <w:r w:rsidRPr="00D51E01">
        <w:rPr>
          <w:rFonts w:cs="Arial"/>
          <w:i/>
          <w:color w:val="000000" w:themeColor="text1"/>
          <w:sz w:val="18"/>
        </w:rPr>
        <w:t>(verhaal impulsengeleiding)</w:t>
      </w:r>
      <w:r w:rsidRPr="00D51E01">
        <w:rPr>
          <w:rFonts w:cs="Arial"/>
          <w:color w:val="000000" w:themeColor="text1"/>
          <w:sz w:val="18"/>
        </w:rPr>
        <w:t xml:space="preserve">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color w:val="000000" w:themeColor="text1"/>
        </w:rPr>
        <w:t xml:space="preserve">impulsen springen als het waren van insnoering naar insnoering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color w:val="000000" w:themeColor="text1"/>
        </w:rPr>
        <w:t>deze impulsen geleiding verloopt 50x sneller dan door uitlopers zonder myelineschede.</w:t>
      </w:r>
    </w:p>
    <w:p w:rsidR="00DC16C2" w:rsidRPr="00D51E01" w:rsidRDefault="003E40CA" w:rsidP="00770E2E">
      <w:pPr>
        <w:spacing w:after="0"/>
        <w:rPr>
          <w:b/>
          <w:color w:val="5B9BD5" w:themeColor="accent1"/>
          <w:sz w:val="24"/>
        </w:rPr>
      </w:pPr>
      <w:r w:rsidRPr="00D51E01">
        <w:rPr>
          <w:b/>
          <w:color w:val="5B9BD5" w:themeColor="accent1"/>
          <w:sz w:val="24"/>
        </w:rPr>
        <w:lastRenderedPageBreak/>
        <w:t>Verstoring van de impuls overdracht</w:t>
      </w:r>
    </w:p>
    <w:p w:rsidR="005813AE" w:rsidRPr="00D51E01" w:rsidRDefault="003E40CA" w:rsidP="00770E2E">
      <w:pPr>
        <w:spacing w:after="0"/>
        <w:rPr>
          <w:color w:val="000000" w:themeColor="text1"/>
          <w:sz w:val="24"/>
        </w:rPr>
      </w:pPr>
      <w:r w:rsidRPr="00D51E01">
        <w:rPr>
          <w:b/>
          <w:color w:val="808080" w:themeColor="background1" w:themeShade="80"/>
          <w:sz w:val="24"/>
        </w:rPr>
        <w:t>&gt;</w:t>
      </w:r>
      <w:r w:rsidRPr="00D51E01">
        <w:rPr>
          <w:color w:val="000000" w:themeColor="text1"/>
          <w:sz w:val="24"/>
        </w:rPr>
        <w:t xml:space="preserve"> De overdracht van neurotransmitters kan door bepaalde stoffen worden beïnvloed (gestimuleerd of geremd) </w:t>
      </w:r>
      <w:r w:rsidR="005813AE" w:rsidRPr="00D51E01">
        <w:rPr>
          <w:color w:val="000000" w:themeColor="text1"/>
          <w:sz w:val="24"/>
        </w:rPr>
        <w:tab/>
      </w:r>
      <w:r w:rsidR="005813AE" w:rsidRPr="00D51E01">
        <w:rPr>
          <w:b/>
          <w:color w:val="808080" w:themeColor="background1" w:themeShade="80"/>
          <w:sz w:val="24"/>
        </w:rPr>
        <w:t>-</w:t>
      </w:r>
      <w:r w:rsidR="005813AE" w:rsidRPr="00D51E01">
        <w:rPr>
          <w:color w:val="000000" w:themeColor="text1"/>
          <w:sz w:val="24"/>
        </w:rPr>
        <w:t xml:space="preserve"> sommige stoffen zorgen voor langere aanwezigheid in synaptische spleet &gt; niet afgebroken   </w:t>
      </w:r>
    </w:p>
    <w:p w:rsidR="00DC16C2" w:rsidRPr="00D51E01" w:rsidRDefault="005813AE" w:rsidP="005813AE">
      <w:pPr>
        <w:spacing w:after="0"/>
        <w:ind w:left="1416"/>
        <w:rPr>
          <w:color w:val="000000" w:themeColor="text1"/>
          <w:sz w:val="24"/>
        </w:rPr>
      </w:pPr>
      <w:r w:rsidRPr="00D51E01">
        <w:rPr>
          <w:color w:val="000000" w:themeColor="text1"/>
          <w:sz w:val="24"/>
        </w:rPr>
        <w:t xml:space="preserve">   en niet op genomen.</w:t>
      </w:r>
    </w:p>
    <w:p w:rsidR="005813AE" w:rsidRPr="00D51E01" w:rsidRDefault="005813AE" w:rsidP="00770E2E">
      <w:pPr>
        <w:spacing w:after="0"/>
        <w:rPr>
          <w:color w:val="000000" w:themeColor="text1"/>
          <w:sz w:val="24"/>
        </w:rPr>
      </w:pPr>
      <w:r w:rsidRPr="00D51E01">
        <w:rPr>
          <w:color w:val="000000" w:themeColor="text1"/>
          <w:sz w:val="24"/>
        </w:rPr>
        <w:tab/>
      </w:r>
      <w:r w:rsidRPr="00D51E01">
        <w:rPr>
          <w:color w:val="000000" w:themeColor="text1"/>
          <w:sz w:val="24"/>
        </w:rPr>
        <w:tab/>
      </w:r>
      <w:r w:rsidRPr="00D51E01">
        <w:rPr>
          <w:b/>
          <w:color w:val="808080" w:themeColor="background1" w:themeShade="80"/>
          <w:sz w:val="24"/>
        </w:rPr>
        <w:t xml:space="preserve">- </w:t>
      </w:r>
      <w:r w:rsidRPr="00D51E01">
        <w:rPr>
          <w:color w:val="000000" w:themeColor="text1"/>
          <w:sz w:val="24"/>
        </w:rPr>
        <w:t>stoffen die neurotransmitters imiteren en binden aan dezelfde receptor.</w:t>
      </w:r>
    </w:p>
    <w:p w:rsidR="00DC16C2" w:rsidRPr="00D51E01" w:rsidRDefault="003E40CA" w:rsidP="00770E2E">
      <w:pPr>
        <w:spacing w:after="0"/>
        <w:rPr>
          <w:color w:val="000000" w:themeColor="text1"/>
          <w:sz w:val="24"/>
        </w:rPr>
      </w:pPr>
      <w:r w:rsidRPr="00D51E01">
        <w:rPr>
          <w:color w:val="000000" w:themeColor="text1"/>
          <w:sz w:val="24"/>
        </w:rPr>
        <w:t>Geneesmiddelen, genotmiddelen en drugs beïnvloeden impuls overdracht:</w:t>
      </w:r>
    </w:p>
    <w:p w:rsidR="006E2953" w:rsidRPr="00D51E01" w:rsidRDefault="006E2953" w:rsidP="002E481C">
      <w:pPr>
        <w:spacing w:after="0"/>
        <w:rPr>
          <w:color w:val="000000" w:themeColor="text1"/>
          <w:sz w:val="24"/>
        </w:rPr>
      </w:pPr>
      <w:r w:rsidRPr="00D51E01">
        <w:rPr>
          <w:b/>
          <w:color w:val="000000" w:themeColor="text1"/>
          <w:sz w:val="24"/>
        </w:rPr>
        <w:t>Morfine</w:t>
      </w:r>
      <w:r w:rsidR="002E481C" w:rsidRPr="00D51E01">
        <w:rPr>
          <w:color w:val="000000" w:themeColor="text1"/>
          <w:sz w:val="24"/>
        </w:rPr>
        <w:t xml:space="preserve"> &gt; </w:t>
      </w:r>
      <w:r w:rsidRPr="00D51E01">
        <w:rPr>
          <w:color w:val="000000" w:themeColor="text1"/>
          <w:sz w:val="24"/>
        </w:rPr>
        <w:t xml:space="preserve">pijnbestrijding want </w:t>
      </w:r>
      <w:r w:rsidR="002E481C" w:rsidRPr="00D51E01">
        <w:rPr>
          <w:color w:val="000000" w:themeColor="text1"/>
          <w:sz w:val="24"/>
        </w:rPr>
        <w:t>verhindert overdracht</w:t>
      </w:r>
      <w:r w:rsidR="001F6A25" w:rsidRPr="00D51E01">
        <w:rPr>
          <w:color w:val="000000" w:themeColor="text1"/>
          <w:sz w:val="24"/>
        </w:rPr>
        <w:t xml:space="preserve"> doordat bepaalde synapsen door bepaalde receptroten te bezetten</w:t>
      </w:r>
      <w:r w:rsidRPr="00D51E01">
        <w:rPr>
          <w:color w:val="000000" w:themeColor="text1"/>
          <w:sz w:val="24"/>
        </w:rPr>
        <w:t>. Impulsen die in hersenen pijngewaarwording veroorzaken komen niet aan.</w:t>
      </w:r>
    </w:p>
    <w:p w:rsidR="001F6A25" w:rsidRPr="00D51E01" w:rsidRDefault="001F6A25" w:rsidP="002E481C">
      <w:pPr>
        <w:spacing w:after="0"/>
        <w:rPr>
          <w:color w:val="000000" w:themeColor="text1"/>
          <w:sz w:val="24"/>
        </w:rPr>
      </w:pPr>
      <w:r w:rsidRPr="00D51E01">
        <w:rPr>
          <w:b/>
          <w:color w:val="000000" w:themeColor="text1"/>
          <w:sz w:val="24"/>
        </w:rPr>
        <w:t>Alcohol</w:t>
      </w:r>
      <w:r w:rsidRPr="00D51E01">
        <w:rPr>
          <w:color w:val="000000" w:themeColor="text1"/>
          <w:sz w:val="24"/>
        </w:rPr>
        <w:t xml:space="preserve"> &gt; </w:t>
      </w:r>
      <w:r w:rsidR="006E2953" w:rsidRPr="00D51E01">
        <w:rPr>
          <w:color w:val="000000" w:themeColor="text1"/>
          <w:sz w:val="24"/>
        </w:rPr>
        <w:t>verminderd</w:t>
      </w:r>
      <w:r w:rsidRPr="00D51E01">
        <w:rPr>
          <w:color w:val="000000" w:themeColor="text1"/>
          <w:sz w:val="24"/>
        </w:rPr>
        <w:t xml:space="preserve"> </w:t>
      </w:r>
      <w:r w:rsidR="006E2953" w:rsidRPr="00D51E01">
        <w:rPr>
          <w:color w:val="000000" w:themeColor="text1"/>
          <w:sz w:val="24"/>
        </w:rPr>
        <w:t>impuls</w:t>
      </w:r>
      <w:r w:rsidRPr="00D51E01">
        <w:rPr>
          <w:color w:val="000000" w:themeColor="text1"/>
          <w:sz w:val="24"/>
        </w:rPr>
        <w:t xml:space="preserve">overdracht </w:t>
      </w:r>
    </w:p>
    <w:p w:rsidR="006E2953" w:rsidRPr="00D51E01" w:rsidRDefault="006E2953" w:rsidP="002E481C">
      <w:pPr>
        <w:spacing w:after="0"/>
        <w:rPr>
          <w:color w:val="000000" w:themeColor="text1"/>
          <w:sz w:val="24"/>
        </w:rPr>
      </w:pPr>
      <w:r w:rsidRPr="00D51E01">
        <w:rPr>
          <w:b/>
          <w:color w:val="000000" w:themeColor="text1"/>
          <w:sz w:val="24"/>
        </w:rPr>
        <w:t>Nicotine</w:t>
      </w:r>
      <w:r w:rsidRPr="00D51E01">
        <w:rPr>
          <w:color w:val="000000" w:themeColor="text1"/>
          <w:sz w:val="24"/>
        </w:rPr>
        <w:t xml:space="preserve"> &gt; stimuleert impulsoverdracht</w:t>
      </w:r>
    </w:p>
    <w:p w:rsidR="00DC16C2" w:rsidRPr="00D51E01" w:rsidRDefault="006E2953" w:rsidP="00770E2E">
      <w:pPr>
        <w:spacing w:after="0"/>
        <w:rPr>
          <w:color w:val="000000" w:themeColor="text1"/>
          <w:sz w:val="24"/>
        </w:rPr>
      </w:pPr>
      <w:r w:rsidRPr="00D51E01">
        <w:rPr>
          <w:color w:val="000000" w:themeColor="text1"/>
          <w:sz w:val="24"/>
        </w:rPr>
        <w:t xml:space="preserve">&gt; </w:t>
      </w:r>
      <w:r w:rsidRPr="00D51E01">
        <w:rPr>
          <w:b/>
          <w:color w:val="000000" w:themeColor="text1"/>
          <w:sz w:val="24"/>
        </w:rPr>
        <w:t>verslaving</w:t>
      </w:r>
      <w:r w:rsidRPr="00D51E01">
        <w:rPr>
          <w:color w:val="000000" w:themeColor="text1"/>
          <w:sz w:val="24"/>
        </w:rPr>
        <w:t xml:space="preserve">; als je van deze middelen meer moet gebruiken voor het zelfde effect: </w:t>
      </w:r>
      <w:r w:rsidRPr="00D51E01">
        <w:rPr>
          <w:b/>
          <w:color w:val="000000" w:themeColor="text1"/>
          <w:sz w:val="24"/>
        </w:rPr>
        <w:t>gewenning</w:t>
      </w:r>
    </w:p>
    <w:p w:rsidR="00DC16C2" w:rsidRPr="001764C0" w:rsidRDefault="00DC16C2" w:rsidP="00770E2E">
      <w:pPr>
        <w:spacing w:after="0"/>
        <w:rPr>
          <w:color w:val="000000" w:themeColor="text1"/>
          <w:sz w:val="18"/>
        </w:rPr>
      </w:pPr>
    </w:p>
    <w:p w:rsidR="006E2953" w:rsidRPr="00D51E01" w:rsidRDefault="006E2953" w:rsidP="00770E2E">
      <w:pPr>
        <w:spacing w:after="0"/>
        <w:rPr>
          <w:b/>
          <w:color w:val="5B9BD5" w:themeColor="accent1"/>
          <w:sz w:val="24"/>
        </w:rPr>
      </w:pPr>
      <w:r w:rsidRPr="00D51E01">
        <w:rPr>
          <w:b/>
          <w:color w:val="5B9BD5" w:themeColor="accent1"/>
          <w:sz w:val="24"/>
        </w:rPr>
        <w:t>Bewuste reacties en reflexen</w:t>
      </w:r>
    </w:p>
    <w:p w:rsidR="00DC16C2" w:rsidRPr="00D51E01" w:rsidRDefault="006E2953" w:rsidP="006E2953">
      <w:pPr>
        <w:spacing w:after="0"/>
        <w:ind w:left="2124" w:hanging="2124"/>
        <w:rPr>
          <w:color w:val="000000" w:themeColor="text1"/>
          <w:sz w:val="24"/>
        </w:rPr>
      </w:pPr>
      <w:r w:rsidRPr="00D51E01">
        <w:rPr>
          <w:b/>
          <w:color w:val="000000" w:themeColor="text1"/>
          <w:sz w:val="24"/>
        </w:rPr>
        <w:t>Bewuste reactie</w:t>
      </w:r>
      <w:r w:rsidRPr="00D51E01">
        <w:rPr>
          <w:color w:val="000000" w:themeColor="text1"/>
          <w:sz w:val="24"/>
        </w:rPr>
        <w:tab/>
        <w:t>als er impulsen ontstaat in bewegingscentra van grote hersenen &gt; deze gaan via schakelcellen naar cellen in kleine hersenen &gt; naar schakelcellen in hersenstam en het ruggenmerg &gt; impulsen gaan naar spieren &gt; spieren trekken samen &gt; ontstaat beweging.</w:t>
      </w:r>
    </w:p>
    <w:p w:rsidR="006E2953" w:rsidRPr="00D51E01" w:rsidRDefault="006E2953" w:rsidP="008B703A">
      <w:pPr>
        <w:spacing w:after="0"/>
        <w:ind w:left="2124" w:hanging="2124"/>
        <w:rPr>
          <w:color w:val="000000" w:themeColor="text1"/>
          <w:sz w:val="24"/>
        </w:rPr>
      </w:pPr>
      <w:r w:rsidRPr="00D51E01">
        <w:rPr>
          <w:b/>
          <w:color w:val="000000" w:themeColor="text1"/>
          <w:sz w:val="24"/>
        </w:rPr>
        <w:t>Reflex</w:t>
      </w:r>
      <w:r w:rsidRPr="00D51E01">
        <w:rPr>
          <w:color w:val="000000" w:themeColor="text1"/>
          <w:sz w:val="24"/>
        </w:rPr>
        <w:tab/>
        <w:t>een vaste, snelle, onbewuste reactie op een bepaalde prikkel</w:t>
      </w:r>
      <w:r w:rsidR="008B703A" w:rsidRPr="00D51E01">
        <w:rPr>
          <w:color w:val="000000" w:themeColor="text1"/>
          <w:sz w:val="24"/>
        </w:rPr>
        <w:t>. Deze snelheid is vaak nodig om het lichaam te beschermen.</w:t>
      </w:r>
    </w:p>
    <w:p w:rsidR="008B703A" w:rsidRPr="00D51E01" w:rsidRDefault="008B703A" w:rsidP="008B703A">
      <w:pPr>
        <w:spacing w:after="0"/>
        <w:ind w:left="2124" w:hanging="2124"/>
        <w:rPr>
          <w:color w:val="000000" w:themeColor="text1"/>
          <w:sz w:val="24"/>
        </w:rPr>
      </w:pPr>
      <w:r w:rsidRPr="00D51E01">
        <w:rPr>
          <w:b/>
          <w:color w:val="000000" w:themeColor="text1"/>
          <w:sz w:val="24"/>
        </w:rPr>
        <w:t>Reflexboog</w:t>
      </w:r>
      <w:r w:rsidRPr="00D51E01">
        <w:rPr>
          <w:b/>
          <w:color w:val="000000" w:themeColor="text1"/>
          <w:sz w:val="24"/>
        </w:rPr>
        <w:tab/>
      </w:r>
      <w:r w:rsidRPr="00D51E01">
        <w:rPr>
          <w:color w:val="000000" w:themeColor="text1"/>
          <w:sz w:val="24"/>
        </w:rPr>
        <w:t>de weg die impulsen bij een reflex afleggen: bestaat uit receptor, conductoren en effector. Zintuig &gt; gevoelszenuwcel &gt; schakelzenuwcel &gt; bewegingszenuwcel &gt; spier of klier.</w:t>
      </w:r>
    </w:p>
    <w:p w:rsidR="008B703A" w:rsidRPr="00D51E01" w:rsidRDefault="008B703A" w:rsidP="008B703A">
      <w:pPr>
        <w:spacing w:after="0"/>
        <w:ind w:left="2124" w:hanging="2124"/>
        <w:rPr>
          <w:color w:val="000000" w:themeColor="text1"/>
          <w:sz w:val="24"/>
        </w:rPr>
      </w:pPr>
      <w:r w:rsidRPr="00D51E01">
        <w:rPr>
          <w:b/>
          <w:color w:val="000000" w:themeColor="text1"/>
          <w:sz w:val="24"/>
        </w:rPr>
        <w:tab/>
      </w:r>
      <w:r w:rsidRPr="00D51E01">
        <w:rPr>
          <w:color w:val="000000" w:themeColor="text1"/>
          <w:sz w:val="24"/>
        </w:rPr>
        <w:t>Reflexboog van hoofd en hals verlopen via hersenstam.</w:t>
      </w:r>
    </w:p>
    <w:p w:rsidR="008B703A" w:rsidRPr="00D51E01" w:rsidRDefault="008B703A" w:rsidP="008B703A">
      <w:pPr>
        <w:spacing w:after="0"/>
        <w:ind w:left="2124" w:hanging="2124"/>
        <w:rPr>
          <w:color w:val="000000" w:themeColor="text1"/>
          <w:sz w:val="24"/>
        </w:rPr>
      </w:pPr>
      <w:r w:rsidRPr="00D51E01">
        <w:rPr>
          <w:color w:val="000000" w:themeColor="text1"/>
          <w:sz w:val="24"/>
        </w:rPr>
        <w:tab/>
        <w:t>Reflexboog van romp en ledematen verlopen via ruggenmerg.</w:t>
      </w:r>
    </w:p>
    <w:p w:rsidR="008B703A" w:rsidRPr="00D51E01" w:rsidRDefault="008B703A" w:rsidP="008B703A">
      <w:pPr>
        <w:spacing w:after="0"/>
        <w:ind w:left="2124" w:hanging="2124"/>
        <w:rPr>
          <w:color w:val="000000" w:themeColor="text1"/>
          <w:sz w:val="24"/>
        </w:rPr>
      </w:pPr>
      <w:r w:rsidRPr="00D51E01">
        <w:rPr>
          <w:color w:val="000000" w:themeColor="text1"/>
          <w:sz w:val="24"/>
        </w:rPr>
        <w:tab/>
        <w:t>De grote hersenen maken geen deel uit van de reflexboog, wel komen bij reflex impulsen daar aan.</w:t>
      </w:r>
    </w:p>
    <w:p w:rsidR="00AB25F5" w:rsidRPr="001764C0" w:rsidRDefault="00AB25F5" w:rsidP="008B703A">
      <w:pPr>
        <w:spacing w:after="0"/>
        <w:ind w:left="2124" w:hanging="2124"/>
        <w:rPr>
          <w:b/>
          <w:color w:val="5B9BD5" w:themeColor="accent1"/>
          <w:sz w:val="16"/>
        </w:rPr>
      </w:pPr>
    </w:p>
    <w:p w:rsidR="008B703A" w:rsidRPr="00D51E01" w:rsidRDefault="00171CDD" w:rsidP="008B703A">
      <w:pPr>
        <w:spacing w:after="0"/>
        <w:ind w:left="2124" w:hanging="2124"/>
        <w:rPr>
          <w:b/>
          <w:color w:val="5B9BD5" w:themeColor="accent1"/>
          <w:sz w:val="24"/>
        </w:rPr>
      </w:pPr>
      <w:r w:rsidRPr="00D51E01">
        <w:rPr>
          <w:b/>
          <w:color w:val="5B9BD5" w:themeColor="accent1"/>
          <w:sz w:val="24"/>
        </w:rPr>
        <w:t>Autonome zenuwstelsel</w:t>
      </w:r>
    </w:p>
    <w:p w:rsidR="00DC16C2" w:rsidRPr="00D51E01" w:rsidRDefault="00171CDD" w:rsidP="00770E2E">
      <w:pPr>
        <w:spacing w:after="0"/>
        <w:rPr>
          <w:color w:val="000000" w:themeColor="text1"/>
          <w:sz w:val="24"/>
        </w:rPr>
      </w:pPr>
      <w:r w:rsidRPr="00D51E01">
        <w:rPr>
          <w:color w:val="000000" w:themeColor="text1"/>
          <w:sz w:val="24"/>
        </w:rPr>
        <w:t>Je kunt het zenuwstelsel ook indelen op grond van functie:</w:t>
      </w:r>
    </w:p>
    <w:p w:rsidR="00171CDD" w:rsidRPr="00D51E01" w:rsidRDefault="00171CDD" w:rsidP="00171CDD">
      <w:pPr>
        <w:spacing w:after="0"/>
        <w:ind w:left="2832" w:hanging="2832"/>
        <w:rPr>
          <w:color w:val="000000" w:themeColor="text1"/>
          <w:sz w:val="24"/>
        </w:rPr>
      </w:pPr>
      <w:r w:rsidRPr="00D51E01">
        <w:rPr>
          <w:b/>
          <w:color w:val="000000" w:themeColor="text1"/>
          <w:sz w:val="24"/>
        </w:rPr>
        <w:t>Animale zenuwstelsel:</w:t>
      </w:r>
      <w:r w:rsidRPr="00D51E01">
        <w:rPr>
          <w:color w:val="000000" w:themeColor="text1"/>
          <w:sz w:val="24"/>
        </w:rPr>
        <w:tab/>
        <w:t>regelt vooral bewuste reacties (reageert op prikkels van omgeving) bij de reactie zijn zintuigen en skeletspieren betrokken &gt; wanneer je beweging wilt maken, geleidt het animale zenuwstelsel impulsen naar deze spieren &gt; hierdoor wordt houden en beweging geregeld</w:t>
      </w:r>
      <w:r w:rsidR="0014499E" w:rsidRPr="00D51E01">
        <w:rPr>
          <w:color w:val="000000" w:themeColor="text1"/>
          <w:sz w:val="24"/>
        </w:rPr>
        <w:t>. Regelt dus ook reflexen.</w:t>
      </w:r>
    </w:p>
    <w:p w:rsidR="00DC16C2" w:rsidRPr="00D51E01" w:rsidRDefault="0014499E" w:rsidP="0014499E">
      <w:pPr>
        <w:spacing w:after="0"/>
        <w:ind w:left="2832" w:hanging="2832"/>
        <w:rPr>
          <w:color w:val="000000" w:themeColor="text1"/>
          <w:sz w:val="24"/>
        </w:rPr>
      </w:pPr>
      <w:r w:rsidRPr="00D51E01">
        <w:rPr>
          <w:b/>
          <w:color w:val="000000" w:themeColor="text1"/>
          <w:sz w:val="24"/>
        </w:rPr>
        <w:t>Autonome zenuwstelsel</w:t>
      </w:r>
      <w:r w:rsidRPr="00D51E01">
        <w:rPr>
          <w:color w:val="000000" w:themeColor="text1"/>
          <w:sz w:val="24"/>
        </w:rPr>
        <w:t>:</w:t>
      </w:r>
      <w:r w:rsidRPr="00D51E01">
        <w:rPr>
          <w:color w:val="000000" w:themeColor="text1"/>
          <w:sz w:val="24"/>
        </w:rPr>
        <w:tab/>
        <w:t>(vegetatieve zenuwstelsel) regelt vooral werking van inwendige organen: hartslag, vertering, ademhaling en werking van hormoonklieren. Het stat niet onder wil en werkt nauw samen met het hormoonstelsel. Bepaalde centra in hersenstam coördineren de activiteiten van het autonome zenuwstelsel.</w:t>
      </w:r>
    </w:p>
    <w:p w:rsidR="0014499E" w:rsidRPr="00D51E01" w:rsidRDefault="0014499E" w:rsidP="0014499E">
      <w:pPr>
        <w:spacing w:after="0"/>
        <w:ind w:left="4950" w:hanging="4950"/>
        <w:rPr>
          <w:color w:val="000000" w:themeColor="text1"/>
          <w:sz w:val="24"/>
        </w:rPr>
      </w:pPr>
      <w:r w:rsidRPr="00D51E01">
        <w:rPr>
          <w:color w:val="000000" w:themeColor="text1"/>
          <w:sz w:val="24"/>
        </w:rPr>
        <w:t xml:space="preserve">Autonome zenuwstelsel kan je onderverdelen: </w:t>
      </w:r>
      <w:r w:rsidRPr="00D51E01">
        <w:rPr>
          <w:color w:val="000000" w:themeColor="text1"/>
          <w:sz w:val="24"/>
        </w:rPr>
        <w:tab/>
        <w:t xml:space="preserve">deze delen hebben tegenovergestelde werking. Ze werken samen om de homeostase in het lichaam te </w:t>
      </w:r>
    </w:p>
    <w:p w:rsidR="0014499E" w:rsidRPr="00D51E01" w:rsidRDefault="0014499E" w:rsidP="0014499E">
      <w:pPr>
        <w:spacing w:after="0"/>
        <w:ind w:left="2832" w:hanging="2832"/>
        <w:rPr>
          <w:color w:val="000000" w:themeColor="text1"/>
          <w:sz w:val="24"/>
        </w:rPr>
      </w:pPr>
      <w:proofErr w:type="spellStart"/>
      <w:r w:rsidRPr="00D51E01">
        <w:rPr>
          <w:b/>
          <w:color w:val="000000" w:themeColor="text1"/>
          <w:sz w:val="24"/>
        </w:rPr>
        <w:t>Orthosympatische</w:t>
      </w:r>
      <w:proofErr w:type="spellEnd"/>
      <w:r w:rsidRPr="00D51E01">
        <w:rPr>
          <w:color w:val="000000" w:themeColor="text1"/>
          <w:sz w:val="24"/>
        </w:rPr>
        <w:t xml:space="preserve"> deel: </w:t>
      </w:r>
      <w:r w:rsidRPr="00D51E01">
        <w:rPr>
          <w:color w:val="000000" w:themeColor="text1"/>
          <w:sz w:val="24"/>
        </w:rPr>
        <w:tab/>
      </w:r>
      <w:r w:rsidRPr="00D51E01">
        <w:rPr>
          <w:color w:val="000000" w:themeColor="text1"/>
          <w:sz w:val="24"/>
        </w:rPr>
        <w:tab/>
      </w:r>
      <w:r w:rsidRPr="00D51E01">
        <w:rPr>
          <w:color w:val="000000" w:themeColor="text1"/>
          <w:sz w:val="24"/>
        </w:rPr>
        <w:tab/>
      </w:r>
      <w:r w:rsidRPr="00D51E01">
        <w:rPr>
          <w:color w:val="000000" w:themeColor="text1"/>
          <w:sz w:val="24"/>
        </w:rPr>
        <w:tab/>
        <w:t>handhaven. Beide zijn ze steeds actief.</w:t>
      </w:r>
    </w:p>
    <w:p w:rsidR="00DC16C2" w:rsidRPr="00D51E01" w:rsidRDefault="0014499E" w:rsidP="0014499E">
      <w:pPr>
        <w:pStyle w:val="Lijstalinea"/>
        <w:numPr>
          <w:ilvl w:val="0"/>
          <w:numId w:val="13"/>
        </w:numPr>
        <w:spacing w:after="0"/>
        <w:rPr>
          <w:color w:val="000000" w:themeColor="text1"/>
          <w:sz w:val="24"/>
        </w:rPr>
      </w:pPr>
      <w:r w:rsidRPr="00D51E01">
        <w:rPr>
          <w:color w:val="000000" w:themeColor="text1"/>
          <w:sz w:val="24"/>
        </w:rPr>
        <w:t>Beinvloed organen zodanig dat het lichaam arbeid kan verrichten waarvoor energie nodig is.</w:t>
      </w:r>
    </w:p>
    <w:p w:rsidR="0014499E" w:rsidRPr="00D51E01" w:rsidRDefault="0014499E" w:rsidP="0014499E">
      <w:pPr>
        <w:pStyle w:val="Lijstalinea"/>
        <w:numPr>
          <w:ilvl w:val="0"/>
          <w:numId w:val="13"/>
        </w:numPr>
        <w:spacing w:after="0"/>
        <w:rPr>
          <w:color w:val="000000" w:themeColor="text1"/>
          <w:sz w:val="24"/>
        </w:rPr>
      </w:pPr>
      <w:r w:rsidRPr="00D51E01">
        <w:rPr>
          <w:color w:val="000000" w:themeColor="text1"/>
          <w:sz w:val="24"/>
        </w:rPr>
        <w:t>Effecten: verhoging van de hartslag en adem frequentie en vertraging van de vertering.</w:t>
      </w:r>
    </w:p>
    <w:p w:rsidR="00DC16C2" w:rsidRPr="00D51E01" w:rsidRDefault="0014499E" w:rsidP="00770E2E">
      <w:pPr>
        <w:spacing w:after="0"/>
        <w:rPr>
          <w:color w:val="000000" w:themeColor="text1"/>
          <w:sz w:val="24"/>
        </w:rPr>
      </w:pPr>
      <w:r w:rsidRPr="00D51E01">
        <w:rPr>
          <w:b/>
          <w:color w:val="000000" w:themeColor="text1"/>
          <w:sz w:val="24"/>
        </w:rPr>
        <w:t>Parasympatische</w:t>
      </w:r>
      <w:r w:rsidRPr="00D51E01">
        <w:rPr>
          <w:color w:val="000000" w:themeColor="text1"/>
          <w:sz w:val="24"/>
        </w:rPr>
        <w:t xml:space="preserve"> deel:</w:t>
      </w:r>
    </w:p>
    <w:p w:rsidR="0014499E" w:rsidRPr="00D51E01" w:rsidRDefault="0014499E" w:rsidP="0014499E">
      <w:pPr>
        <w:pStyle w:val="Lijstalinea"/>
        <w:numPr>
          <w:ilvl w:val="0"/>
          <w:numId w:val="13"/>
        </w:numPr>
        <w:spacing w:after="0"/>
        <w:rPr>
          <w:color w:val="000000" w:themeColor="text1"/>
          <w:sz w:val="24"/>
        </w:rPr>
      </w:pPr>
      <w:r w:rsidRPr="00D51E01">
        <w:rPr>
          <w:color w:val="000000" w:themeColor="text1"/>
          <w:sz w:val="24"/>
        </w:rPr>
        <w:t>Beïnvloedt organen zodanig dat het lichaam in een toestand van rust en herstel kan komen.</w:t>
      </w:r>
    </w:p>
    <w:p w:rsidR="0014499E" w:rsidRPr="00D51E01" w:rsidRDefault="0014499E" w:rsidP="0014499E">
      <w:pPr>
        <w:pStyle w:val="Lijstalinea"/>
        <w:numPr>
          <w:ilvl w:val="0"/>
          <w:numId w:val="13"/>
        </w:numPr>
        <w:spacing w:after="0"/>
        <w:rPr>
          <w:color w:val="000000" w:themeColor="text1"/>
          <w:sz w:val="24"/>
        </w:rPr>
      </w:pPr>
      <w:r w:rsidRPr="00D51E01">
        <w:rPr>
          <w:color w:val="000000" w:themeColor="text1"/>
          <w:sz w:val="24"/>
        </w:rPr>
        <w:t>Effecten: verlaging van de hardslag en adem frequentie en versnelling van de vertering.</w:t>
      </w:r>
    </w:p>
    <w:p w:rsidR="00A6649D" w:rsidRPr="00D51E01" w:rsidRDefault="0014499E" w:rsidP="00770E2E">
      <w:pPr>
        <w:spacing w:after="0"/>
        <w:rPr>
          <w:sz w:val="24"/>
        </w:rPr>
      </w:pPr>
      <w:r w:rsidRPr="00D51E01">
        <w:rPr>
          <w:b/>
          <w:sz w:val="24"/>
        </w:rPr>
        <w:t>Doelwitorganen</w:t>
      </w:r>
      <w:r w:rsidRPr="00D51E01">
        <w:rPr>
          <w:sz w:val="24"/>
        </w:rPr>
        <w:tab/>
        <w:t xml:space="preserve">organen die door een bepaald deel van het </w:t>
      </w:r>
      <w:r w:rsidR="003A1BD8" w:rsidRPr="00D51E01">
        <w:rPr>
          <w:sz w:val="24"/>
        </w:rPr>
        <w:t>centrale</w:t>
      </w:r>
      <w:r w:rsidRPr="00D51E01">
        <w:rPr>
          <w:sz w:val="24"/>
        </w:rPr>
        <w:t xml:space="preserve"> zenuwstelsel word </w:t>
      </w:r>
      <w:r w:rsidR="003A1BD8" w:rsidRPr="00D51E01">
        <w:rPr>
          <w:sz w:val="24"/>
        </w:rPr>
        <w:t>beïnvloed</w:t>
      </w:r>
    </w:p>
    <w:p w:rsidR="0014499E" w:rsidRPr="00D51E01" w:rsidRDefault="0014499E" w:rsidP="00770E2E">
      <w:pPr>
        <w:spacing w:after="0"/>
        <w:rPr>
          <w:sz w:val="24"/>
        </w:rPr>
      </w:pPr>
      <w:r w:rsidRPr="00D51E01">
        <w:rPr>
          <w:b/>
          <w:sz w:val="24"/>
        </w:rPr>
        <w:t>Innervatie</w:t>
      </w:r>
      <w:r w:rsidRPr="00D51E01">
        <w:rPr>
          <w:sz w:val="24"/>
        </w:rPr>
        <w:tab/>
      </w:r>
      <w:r w:rsidRPr="00D51E01">
        <w:rPr>
          <w:sz w:val="24"/>
        </w:rPr>
        <w:tab/>
      </w:r>
      <w:r w:rsidR="003A1BD8" w:rsidRPr="00D51E01">
        <w:rPr>
          <w:sz w:val="24"/>
        </w:rPr>
        <w:t>voorziening van een orgaan met zenuw</w:t>
      </w:r>
    </w:p>
    <w:p w:rsidR="00AB25F5" w:rsidRPr="001764C0" w:rsidRDefault="003A1BD8" w:rsidP="001764C0">
      <w:pPr>
        <w:spacing w:after="0"/>
        <w:ind w:left="2124" w:hanging="2124"/>
        <w:rPr>
          <w:sz w:val="24"/>
        </w:rPr>
      </w:pPr>
      <w:r w:rsidRPr="00D51E01">
        <w:rPr>
          <w:b/>
          <w:sz w:val="24"/>
        </w:rPr>
        <w:t>Dubbele innervatie</w:t>
      </w:r>
      <w:r w:rsidRPr="00D51E01">
        <w:rPr>
          <w:sz w:val="24"/>
        </w:rPr>
        <w:tab/>
        <w:t xml:space="preserve">elke doelwitorgaan wordt geïnnerveerd door twee zenuwen de </w:t>
      </w:r>
      <w:proofErr w:type="spellStart"/>
      <w:r w:rsidRPr="00D51E01">
        <w:rPr>
          <w:sz w:val="24"/>
        </w:rPr>
        <w:t>orthosympatische</w:t>
      </w:r>
      <w:proofErr w:type="spellEnd"/>
      <w:r w:rsidRPr="00D51E01">
        <w:rPr>
          <w:sz w:val="24"/>
        </w:rPr>
        <w:t xml:space="preserve"> en de parasympatische zenuw (als door 2 zenuwen word geïnnerveerd)</w:t>
      </w:r>
    </w:p>
    <w:p w:rsidR="0079193B" w:rsidRPr="00D51E01" w:rsidRDefault="0079193B" w:rsidP="00770E2E">
      <w:pPr>
        <w:spacing w:after="0"/>
        <w:rPr>
          <w:rFonts w:cs="Arial"/>
          <w:sz w:val="20"/>
        </w:rPr>
      </w:pPr>
      <w:r w:rsidRPr="00D51E01">
        <w:rPr>
          <w:b/>
          <w:color w:val="808080" w:themeColor="background1" w:themeShade="80"/>
          <w:sz w:val="28"/>
        </w:rPr>
        <w:lastRenderedPageBreak/>
        <w:t>B5 spieren en beweging</w:t>
      </w:r>
      <w:r w:rsidR="00D51E01">
        <w:rPr>
          <w:b/>
          <w:color w:val="808080" w:themeColor="background1" w:themeShade="80"/>
          <w:sz w:val="28"/>
        </w:rPr>
        <w:t xml:space="preserve"> </w:t>
      </w:r>
      <w:r w:rsidR="00D51E01">
        <w:rPr>
          <w:color w:val="808080" w:themeColor="background1" w:themeShade="80"/>
          <w:sz w:val="20"/>
        </w:rPr>
        <w:t>(BINAS 90C)</w:t>
      </w:r>
    </w:p>
    <w:p w:rsidR="0079193B" w:rsidRPr="00D51E01" w:rsidRDefault="003C6C47" w:rsidP="00770E2E">
      <w:pPr>
        <w:spacing w:after="0"/>
        <w:rPr>
          <w:rFonts w:cs="Arial"/>
        </w:rPr>
      </w:pPr>
      <w:r w:rsidRPr="00D51E01">
        <w:rPr>
          <w:rFonts w:cs="Arial"/>
          <w:b/>
          <w:color w:val="808080" w:themeColor="background1" w:themeShade="80"/>
        </w:rPr>
        <w:t>&gt;</w:t>
      </w:r>
      <w:r w:rsidR="00CA3C5D" w:rsidRPr="00D51E01">
        <w:rPr>
          <w:rFonts w:cs="Arial"/>
          <w:b/>
          <w:color w:val="808080" w:themeColor="background1" w:themeShade="80"/>
        </w:rPr>
        <w:t xml:space="preserve"> </w:t>
      </w:r>
      <w:r w:rsidRPr="00D51E01">
        <w:rPr>
          <w:rFonts w:cs="Arial"/>
        </w:rPr>
        <w:t>Spieren komen tot beweging door de impulsen van bewegingszenuwcellen.</w:t>
      </w:r>
    </w:p>
    <w:p w:rsidR="003C6C47" w:rsidRPr="00D51E01" w:rsidRDefault="003C6C47" w:rsidP="00770E2E">
      <w:pPr>
        <w:spacing w:after="0"/>
        <w:rPr>
          <w:rFonts w:cs="Arial"/>
        </w:rPr>
      </w:pPr>
      <w:r w:rsidRPr="00D51E01">
        <w:rPr>
          <w:rFonts w:cs="Arial"/>
        </w:rPr>
        <w:t>2 soorten spierweefsels</w:t>
      </w:r>
    </w:p>
    <w:p w:rsidR="003C6C47" w:rsidRPr="00D51E01" w:rsidRDefault="003C6C47" w:rsidP="003C6C47">
      <w:pPr>
        <w:spacing w:after="0"/>
        <w:ind w:left="2124" w:hanging="2124"/>
        <w:rPr>
          <w:rFonts w:cs="Arial"/>
        </w:rPr>
      </w:pPr>
      <w:r w:rsidRPr="00D51E01">
        <w:rPr>
          <w:rFonts w:cs="Arial"/>
          <w:b/>
        </w:rPr>
        <w:t>Gladspierweefsel</w:t>
      </w:r>
      <w:r w:rsidRPr="00D51E01">
        <w:rPr>
          <w:rFonts w:cs="Arial"/>
        </w:rPr>
        <w:tab/>
        <w:t>langwerpige spiercellen elke met een celkern. Komt voor in wand van buisvormige organen (darmkanaal, bloedvaten). Wordt geïnnerveerd door autonomen zenuwstelsel. Sametrekking loopt traag.</w:t>
      </w:r>
    </w:p>
    <w:p w:rsidR="003C6C47" w:rsidRPr="00D51E01" w:rsidRDefault="003C6C47" w:rsidP="003C6C47">
      <w:pPr>
        <w:spacing w:after="0"/>
        <w:ind w:left="3540" w:hanging="3540"/>
        <w:rPr>
          <w:rFonts w:cs="Arial"/>
        </w:rPr>
      </w:pPr>
      <w:r w:rsidRPr="00D51E01">
        <w:rPr>
          <w:rFonts w:cs="Arial"/>
          <w:b/>
        </w:rPr>
        <w:t>dwarsgestreepte spierweefsel</w:t>
      </w:r>
      <w:r w:rsidRPr="00D51E01">
        <w:rPr>
          <w:rFonts w:cs="Arial"/>
        </w:rPr>
        <w:tab/>
        <w:t>bestaat uit spierweefsel, elke spierweefsel is ontstaan door versmelting van vele spiercellen bevat dus veel celkernen. Meeste zitten vast aan delen van skelet. Wordt geïnnerveerd door animale zenuwstelsel. Samentrekking verloopt snel.</w:t>
      </w:r>
    </w:p>
    <w:p w:rsidR="003C6C47" w:rsidRPr="00D51E01" w:rsidRDefault="003C6C47" w:rsidP="003C6C47">
      <w:pPr>
        <w:spacing w:after="0"/>
        <w:ind w:left="1410" w:hanging="1410"/>
        <w:rPr>
          <w:rFonts w:cs="Arial"/>
        </w:rPr>
      </w:pPr>
      <w:r w:rsidRPr="00D51E01">
        <w:rPr>
          <w:rFonts w:cs="Arial"/>
          <w:b/>
        </w:rPr>
        <w:t>spierschede</w:t>
      </w:r>
      <w:r w:rsidRPr="00D51E01">
        <w:rPr>
          <w:rFonts w:cs="Arial"/>
        </w:rPr>
        <w:tab/>
        <w:t>skeletspier in omgeven door dat bindweefsel.</w:t>
      </w:r>
    </w:p>
    <w:p w:rsidR="003C6C47" w:rsidRPr="00D51E01" w:rsidRDefault="003C6C47" w:rsidP="003C6C47">
      <w:pPr>
        <w:spacing w:after="0"/>
        <w:ind w:left="1410" w:hanging="1410"/>
        <w:rPr>
          <w:rFonts w:cs="Arial"/>
        </w:rPr>
      </w:pPr>
      <w:r w:rsidRPr="00D51E01">
        <w:rPr>
          <w:rFonts w:cs="Arial"/>
          <w:b/>
        </w:rPr>
        <w:t>pezen</w:t>
      </w:r>
      <w:r w:rsidRPr="00D51E01">
        <w:rPr>
          <w:rFonts w:cs="Arial"/>
        </w:rPr>
        <w:tab/>
      </w:r>
      <w:r w:rsidRPr="00D51E01">
        <w:rPr>
          <w:rFonts w:cs="Arial"/>
        </w:rPr>
        <w:tab/>
        <w:t xml:space="preserve">spierschede gaat aan het eind over in pezen (ook bindweefsel) en bevestigd </w:t>
      </w:r>
      <w:r w:rsidRPr="00D51E01">
        <w:rPr>
          <w:rFonts w:cs="Arial"/>
          <w:b/>
        </w:rPr>
        <w:t>skeletspieren</w:t>
      </w:r>
      <w:r w:rsidRPr="00D51E01">
        <w:rPr>
          <w:rFonts w:cs="Arial"/>
        </w:rPr>
        <w:t xml:space="preserve"> aan het skelet.</w:t>
      </w:r>
    </w:p>
    <w:p w:rsidR="003C6C47" w:rsidRPr="00D51E01" w:rsidRDefault="003C6C47" w:rsidP="003C6C47">
      <w:pPr>
        <w:spacing w:after="0"/>
        <w:ind w:left="1410" w:hanging="1410"/>
        <w:rPr>
          <w:rFonts w:cs="Arial"/>
        </w:rPr>
      </w:pPr>
      <w:r w:rsidRPr="00D51E01">
        <w:rPr>
          <w:rFonts w:cs="Arial"/>
          <w:b/>
        </w:rPr>
        <w:t>Spierbundels</w:t>
      </w:r>
      <w:r w:rsidRPr="00D51E01">
        <w:rPr>
          <w:rFonts w:cs="Arial"/>
        </w:rPr>
        <w:tab/>
      </w:r>
      <w:r w:rsidRPr="00D51E01">
        <w:rPr>
          <w:rFonts w:cs="Arial"/>
        </w:rPr>
        <w:tab/>
      </w:r>
      <w:r w:rsidRPr="00D51E01">
        <w:rPr>
          <w:rFonts w:cs="Arial"/>
        </w:rPr>
        <w:tab/>
        <w:t xml:space="preserve"> bestaat uit </w:t>
      </w:r>
      <w:r w:rsidRPr="00D51E01">
        <w:rPr>
          <w:rFonts w:cs="Arial"/>
          <w:b/>
        </w:rPr>
        <w:t>spiervezels</w:t>
      </w:r>
      <w:r w:rsidRPr="00D51E01">
        <w:rPr>
          <w:rFonts w:cs="Arial"/>
        </w:rPr>
        <w:t>.</w:t>
      </w:r>
    </w:p>
    <w:p w:rsidR="009044DC" w:rsidRPr="00D51E01" w:rsidRDefault="009044DC" w:rsidP="003C6C47">
      <w:pPr>
        <w:spacing w:after="0"/>
        <w:ind w:left="2832" w:hanging="2832"/>
        <w:rPr>
          <w:rFonts w:cs="Arial"/>
        </w:rPr>
      </w:pPr>
    </w:p>
    <w:p w:rsidR="009044DC" w:rsidRPr="00D51E01" w:rsidRDefault="009044DC" w:rsidP="003C6C47">
      <w:pPr>
        <w:spacing w:after="0"/>
        <w:ind w:left="2832" w:hanging="2832"/>
        <w:rPr>
          <w:rFonts w:cs="Arial"/>
        </w:rPr>
      </w:pPr>
      <w:r w:rsidRPr="00D51E01">
        <w:rPr>
          <w:rFonts w:cs="Arial"/>
          <w:noProof/>
          <w:lang w:eastAsia="nl-NL"/>
        </w:rPr>
        <w:drawing>
          <wp:anchor distT="0" distB="0" distL="114300" distR="114300" simplePos="0" relativeHeight="251672576" behindDoc="0" locked="0" layoutInCell="1" allowOverlap="1" wp14:anchorId="0D4647D5" wp14:editId="5C3E5F83">
            <wp:simplePos x="0" y="0"/>
            <wp:positionH relativeFrom="margin">
              <wp:posOffset>1748431</wp:posOffset>
            </wp:positionH>
            <wp:positionV relativeFrom="paragraph">
              <wp:posOffset>-182355</wp:posOffset>
            </wp:positionV>
            <wp:extent cx="3227705" cy="1577975"/>
            <wp:effectExtent l="0" t="0" r="0" b="3175"/>
            <wp:wrapThrough wrapText="bothSides">
              <wp:wrapPolygon edited="0">
                <wp:start x="0" y="0"/>
                <wp:lineTo x="0" y="21383"/>
                <wp:lineTo x="21417" y="21383"/>
                <wp:lineTo x="2141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341" b="5958"/>
                    <a:stretch/>
                  </pic:blipFill>
                  <pic:spPr bwMode="auto">
                    <a:xfrm>
                      <a:off x="0" y="0"/>
                      <a:ext cx="3227705" cy="157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44DC" w:rsidRPr="00D51E01" w:rsidRDefault="009044DC" w:rsidP="003C6C47">
      <w:pPr>
        <w:spacing w:after="0"/>
        <w:ind w:left="2832" w:hanging="2832"/>
        <w:rPr>
          <w:rFonts w:cs="Arial"/>
        </w:rPr>
      </w:pPr>
    </w:p>
    <w:p w:rsidR="009044DC" w:rsidRPr="00D51E01" w:rsidRDefault="009044DC" w:rsidP="003C6C47">
      <w:pPr>
        <w:spacing w:after="0"/>
        <w:ind w:left="2832" w:hanging="2832"/>
        <w:rPr>
          <w:rFonts w:cs="Arial"/>
        </w:rPr>
      </w:pPr>
    </w:p>
    <w:p w:rsidR="009044DC" w:rsidRPr="00D51E01" w:rsidRDefault="009044DC" w:rsidP="003C6C47">
      <w:pPr>
        <w:spacing w:after="0"/>
        <w:ind w:left="2832" w:hanging="2832"/>
        <w:rPr>
          <w:rFonts w:cs="Arial"/>
        </w:rPr>
      </w:pPr>
    </w:p>
    <w:p w:rsidR="009044DC" w:rsidRPr="00D51E01" w:rsidRDefault="009044DC" w:rsidP="003C6C47">
      <w:pPr>
        <w:spacing w:after="0"/>
        <w:ind w:left="2832" w:hanging="2832"/>
        <w:rPr>
          <w:rFonts w:cs="Arial"/>
        </w:rPr>
      </w:pPr>
    </w:p>
    <w:p w:rsidR="009044DC" w:rsidRPr="00D51E01" w:rsidRDefault="009044DC" w:rsidP="003C6C47">
      <w:pPr>
        <w:spacing w:after="0"/>
        <w:ind w:left="2832" w:hanging="2832"/>
        <w:rPr>
          <w:rFonts w:cs="Arial"/>
        </w:rPr>
      </w:pPr>
    </w:p>
    <w:p w:rsidR="009044DC" w:rsidRPr="00D51E01" w:rsidRDefault="009044DC" w:rsidP="003C6C47">
      <w:pPr>
        <w:spacing w:after="0"/>
        <w:ind w:left="2832" w:hanging="2832"/>
        <w:rPr>
          <w:rFonts w:cs="Arial"/>
        </w:rPr>
      </w:pPr>
    </w:p>
    <w:p w:rsidR="003C6C47" w:rsidRPr="00D51E01" w:rsidRDefault="003C6C47" w:rsidP="003C6C47">
      <w:pPr>
        <w:spacing w:after="0"/>
        <w:ind w:left="2832" w:hanging="2832"/>
        <w:rPr>
          <w:rFonts w:cs="Arial"/>
        </w:rPr>
      </w:pPr>
      <w:r w:rsidRPr="00D51E01">
        <w:rPr>
          <w:rFonts w:cs="Arial"/>
          <w:b/>
        </w:rPr>
        <w:t>Motorisch eindplaatje</w:t>
      </w:r>
      <w:r w:rsidRPr="00D51E01">
        <w:rPr>
          <w:rFonts w:cs="Arial"/>
        </w:rPr>
        <w:tab/>
        <w:t>het axon van bewegingszenuwcel is aan het einde vertakt en iedere vertakking eindigt in een motorisch eindplaatje.</w:t>
      </w:r>
    </w:p>
    <w:p w:rsidR="009044DC" w:rsidRPr="00D51E01" w:rsidRDefault="009044DC" w:rsidP="009044DC">
      <w:pPr>
        <w:spacing w:after="0"/>
        <w:ind w:left="2832" w:hanging="2832"/>
        <w:rPr>
          <w:rFonts w:cs="Arial"/>
        </w:rPr>
      </w:pPr>
      <w:r w:rsidRPr="00D51E01">
        <w:rPr>
          <w:rFonts w:cs="Arial"/>
          <w:b/>
          <w:noProof/>
          <w:lang w:eastAsia="nl-NL"/>
        </w:rPr>
        <w:drawing>
          <wp:anchor distT="0" distB="0" distL="114300" distR="114300" simplePos="0" relativeHeight="251673600" behindDoc="1" locked="0" layoutInCell="1" allowOverlap="1" wp14:anchorId="686D7215" wp14:editId="49BE76F4">
            <wp:simplePos x="0" y="0"/>
            <wp:positionH relativeFrom="margin">
              <wp:align>right</wp:align>
            </wp:positionH>
            <wp:positionV relativeFrom="paragraph">
              <wp:posOffset>515730</wp:posOffset>
            </wp:positionV>
            <wp:extent cx="2560320" cy="2068195"/>
            <wp:effectExtent l="0" t="0" r="0" b="8255"/>
            <wp:wrapThrough wrapText="bothSides">
              <wp:wrapPolygon edited="0">
                <wp:start x="0" y="0"/>
                <wp:lineTo x="0" y="21487"/>
                <wp:lineTo x="21375" y="21487"/>
                <wp:lineTo x="21375" y="0"/>
                <wp:lineTo x="0" y="0"/>
              </wp:wrapPolygon>
            </wp:wrapThrough>
            <wp:docPr id="10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2068195"/>
                    </a:xfrm>
                    <a:prstGeom prst="rect">
                      <a:avLst/>
                    </a:prstGeom>
                    <a:noFill/>
                    <a:extLst/>
                  </pic:spPr>
                </pic:pic>
              </a:graphicData>
            </a:graphic>
            <wp14:sizeRelH relativeFrom="page">
              <wp14:pctWidth>0</wp14:pctWidth>
            </wp14:sizeRelH>
            <wp14:sizeRelV relativeFrom="page">
              <wp14:pctHeight>0</wp14:pctHeight>
            </wp14:sizeRelV>
          </wp:anchor>
        </w:drawing>
      </w:r>
      <w:r w:rsidR="003C6C47" w:rsidRPr="00D51E01">
        <w:rPr>
          <w:rFonts w:cs="Arial"/>
          <w:b/>
        </w:rPr>
        <w:t>Motorische eenheid</w:t>
      </w:r>
      <w:r w:rsidR="003C6C47" w:rsidRPr="00D51E01">
        <w:rPr>
          <w:rFonts w:cs="Arial"/>
        </w:rPr>
        <w:tab/>
        <w:t>wordt gevormd door een bewegingszenuwcel die met alle spiervezels die via motorische eindplaatjes in verbinding staan met deze zenuwcel. De eenheid trekt zich samen wanneer er een impuls wordt afgegeven door de motorische zenuwcel.</w:t>
      </w:r>
      <w:r w:rsidR="00CA3C5D" w:rsidRPr="00D51E01">
        <w:rPr>
          <w:rFonts w:cs="Arial"/>
        </w:rPr>
        <w:t xml:space="preserve"> (</w:t>
      </w:r>
      <w:proofErr w:type="spellStart"/>
      <w:r w:rsidR="00CA3C5D" w:rsidRPr="00D51E01">
        <w:rPr>
          <w:rFonts w:cs="Arial"/>
          <w:b/>
        </w:rPr>
        <w:t>synasp</w:t>
      </w:r>
      <w:proofErr w:type="spellEnd"/>
      <w:r w:rsidR="00CA3C5D" w:rsidRPr="00D51E01">
        <w:rPr>
          <w:rFonts w:cs="Arial"/>
        </w:rPr>
        <w:t>)</w:t>
      </w:r>
    </w:p>
    <w:p w:rsidR="009044DC" w:rsidRPr="00D51E01" w:rsidRDefault="009044DC" w:rsidP="003C6C47">
      <w:pPr>
        <w:spacing w:after="0"/>
        <w:ind w:left="2832" w:hanging="2832"/>
        <w:rPr>
          <w:rFonts w:cs="Arial"/>
        </w:rPr>
      </w:pPr>
    </w:p>
    <w:p w:rsidR="009044DC" w:rsidRPr="00D51E01" w:rsidRDefault="009044DC" w:rsidP="009044DC">
      <w:pPr>
        <w:pStyle w:val="Lijstalinea"/>
        <w:numPr>
          <w:ilvl w:val="0"/>
          <w:numId w:val="8"/>
        </w:numPr>
        <w:spacing w:after="0"/>
        <w:rPr>
          <w:rFonts w:cs="Arial"/>
        </w:rPr>
      </w:pPr>
      <w:r w:rsidRPr="00D51E01">
        <w:rPr>
          <w:rFonts w:cs="Arial"/>
        </w:rPr>
        <w:t>Vanaf het CZS, via de axonen (uitlopers) van de motorische zenuwcellen</w:t>
      </w:r>
    </w:p>
    <w:p w:rsidR="009044DC" w:rsidRPr="00D51E01" w:rsidRDefault="009044DC" w:rsidP="009044DC">
      <w:pPr>
        <w:pStyle w:val="Lijstalinea"/>
        <w:numPr>
          <w:ilvl w:val="0"/>
          <w:numId w:val="8"/>
        </w:numPr>
        <w:spacing w:after="0"/>
        <w:rPr>
          <w:rFonts w:cs="Arial"/>
        </w:rPr>
      </w:pPr>
      <w:r w:rsidRPr="00D51E01">
        <w:rPr>
          <w:rFonts w:cs="Arial"/>
        </w:rPr>
        <w:t>Elke axon is verbonden aan een spiervezel.</w:t>
      </w:r>
    </w:p>
    <w:p w:rsidR="009044DC" w:rsidRPr="00D51E01" w:rsidRDefault="009044DC" w:rsidP="009044DC">
      <w:pPr>
        <w:pStyle w:val="Lijstalinea"/>
        <w:numPr>
          <w:ilvl w:val="0"/>
          <w:numId w:val="8"/>
        </w:numPr>
        <w:spacing w:after="0"/>
        <w:rPr>
          <w:rFonts w:cs="Arial"/>
        </w:rPr>
      </w:pPr>
      <w:r w:rsidRPr="00D51E01">
        <w:rPr>
          <w:rFonts w:cs="Arial"/>
        </w:rPr>
        <w:t>Elke axon bestaat uit kleinere uitlopers die verbonden zitten op meerdere plaatsen aan de spiervezel, motorische eindplaatje = synaps.</w:t>
      </w:r>
    </w:p>
    <w:p w:rsidR="009044DC" w:rsidRPr="00D51E01" w:rsidRDefault="009044DC" w:rsidP="009044DC">
      <w:pPr>
        <w:spacing w:after="0"/>
        <w:ind w:left="360"/>
        <w:rPr>
          <w:rFonts w:cs="Arial"/>
        </w:rPr>
      </w:pPr>
    </w:p>
    <w:p w:rsidR="009044DC" w:rsidRPr="00D51E01" w:rsidRDefault="009044DC" w:rsidP="009044DC">
      <w:pPr>
        <w:rPr>
          <w:rFonts w:cs="Arial"/>
        </w:rPr>
      </w:pPr>
      <w:r w:rsidRPr="00D51E01">
        <w:rPr>
          <w:rFonts w:cs="Arial"/>
        </w:rPr>
        <w:t xml:space="preserve">Spierkracht: </w:t>
      </w:r>
      <w:r w:rsidR="00593C4E" w:rsidRPr="00D51E01">
        <w:rPr>
          <w:rFonts w:cs="Arial"/>
        </w:rPr>
        <w:t xml:space="preserve">Een motorische eenheid trekt </w:t>
      </w:r>
      <w:r w:rsidRPr="00D51E01">
        <w:rPr>
          <w:rFonts w:cs="Arial"/>
          <w:bCs/>
        </w:rPr>
        <w:t xml:space="preserve">altijd </w:t>
      </w:r>
      <w:r w:rsidR="00593C4E" w:rsidRPr="00D51E01">
        <w:rPr>
          <w:rFonts w:cs="Arial"/>
          <w:b/>
          <w:bCs/>
        </w:rPr>
        <w:t>maximaal</w:t>
      </w:r>
      <w:r w:rsidRPr="00D51E01">
        <w:rPr>
          <w:rFonts w:cs="Arial"/>
        </w:rPr>
        <w:t xml:space="preserve"> samen</w:t>
      </w:r>
      <w:r w:rsidRPr="00D51E01">
        <w:rPr>
          <w:rFonts w:cs="Arial"/>
          <w:b/>
          <w:color w:val="A6A6A6" w:themeColor="background1" w:themeShade="A6"/>
        </w:rPr>
        <w:t xml:space="preserve"> &gt;</w:t>
      </w:r>
      <w:r w:rsidRPr="00D51E01">
        <w:rPr>
          <w:rFonts w:cs="Arial"/>
          <w:color w:val="A6A6A6" w:themeColor="background1" w:themeShade="A6"/>
        </w:rPr>
        <w:t xml:space="preserve"> </w:t>
      </w:r>
      <w:r w:rsidR="00593C4E" w:rsidRPr="00D51E01">
        <w:rPr>
          <w:rFonts w:cs="Arial"/>
          <w:b/>
          <w:bCs/>
        </w:rPr>
        <w:t>Hoe meer motorische eenheden</w:t>
      </w:r>
      <w:r w:rsidR="00593C4E" w:rsidRPr="00D51E01">
        <w:rPr>
          <w:rFonts w:cs="Arial"/>
        </w:rPr>
        <w:t xml:space="preserve"> door motorische zenuwcellen impulsen krijgen hoe meer kracht de spier uitoefent. </w:t>
      </w:r>
    </w:p>
    <w:p w:rsidR="00855AC4" w:rsidRPr="00D51E01" w:rsidRDefault="00CA3C5D" w:rsidP="00855AC4">
      <w:pPr>
        <w:spacing w:after="0"/>
        <w:ind w:left="2832" w:hanging="2832"/>
        <w:rPr>
          <w:rFonts w:cs="Arial"/>
        </w:rPr>
      </w:pPr>
      <w:r w:rsidRPr="00D51E01">
        <w:rPr>
          <w:rFonts w:cs="Arial"/>
          <w:b/>
        </w:rPr>
        <w:t>Spierfibril(</w:t>
      </w:r>
      <w:proofErr w:type="spellStart"/>
      <w:r w:rsidRPr="00D51E01">
        <w:rPr>
          <w:rFonts w:cs="Arial"/>
          <w:b/>
        </w:rPr>
        <w:t>len</w:t>
      </w:r>
      <w:proofErr w:type="spellEnd"/>
      <w:r w:rsidRPr="00D51E01">
        <w:rPr>
          <w:rFonts w:cs="Arial"/>
          <w:b/>
        </w:rPr>
        <w:t>)</w:t>
      </w:r>
      <w:r w:rsidRPr="00D51E01">
        <w:rPr>
          <w:rFonts w:cs="Arial"/>
        </w:rPr>
        <w:tab/>
        <w:t>spiervezel bestaat voor grootdeel uit spierfibrillen. Spierfibril bestaat uit een groot aantal filamenten (= eiwitdraden die uit actine of uit myosine bestaan)</w:t>
      </w:r>
    </w:p>
    <w:p w:rsidR="003C6C47" w:rsidRPr="00D51E01" w:rsidRDefault="00855AC4" w:rsidP="00855AC4">
      <w:pPr>
        <w:spacing w:after="0"/>
        <w:ind w:left="2832" w:hanging="2832"/>
        <w:rPr>
          <w:rFonts w:cs="Arial"/>
        </w:rPr>
      </w:pPr>
      <w:r w:rsidRPr="00D51E01">
        <w:rPr>
          <w:rFonts w:cs="Arial"/>
          <w:noProof/>
          <w:lang w:eastAsia="nl-NL"/>
        </w:rPr>
        <w:lastRenderedPageBreak/>
        <w:drawing>
          <wp:anchor distT="0" distB="0" distL="114300" distR="114300" simplePos="0" relativeHeight="251674624" behindDoc="0" locked="0" layoutInCell="1" allowOverlap="1" wp14:anchorId="444C8306" wp14:editId="464B4D5A">
            <wp:simplePos x="0" y="0"/>
            <wp:positionH relativeFrom="page">
              <wp:align>right</wp:align>
            </wp:positionH>
            <wp:positionV relativeFrom="paragraph">
              <wp:posOffset>6528</wp:posOffset>
            </wp:positionV>
            <wp:extent cx="2834640" cy="1991360"/>
            <wp:effectExtent l="0" t="0" r="3810" b="8890"/>
            <wp:wrapThrough wrapText="bothSides">
              <wp:wrapPolygon edited="0">
                <wp:start x="0" y="0"/>
                <wp:lineTo x="0" y="21490"/>
                <wp:lineTo x="21484" y="21490"/>
                <wp:lineTo x="21484" y="0"/>
                <wp:lineTo x="0" y="0"/>
              </wp:wrapPolygon>
            </wp:wrapThrough>
            <wp:docPr id="5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4640" cy="19913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A3C5D" w:rsidRPr="00D51E01">
        <w:rPr>
          <w:rFonts w:cs="Arial"/>
          <w:b/>
        </w:rPr>
        <w:t>Glycogeenkorrels</w:t>
      </w:r>
      <w:r w:rsidRPr="00D51E01">
        <w:rPr>
          <w:rFonts w:cs="Arial"/>
          <w:b/>
        </w:rPr>
        <w:tab/>
      </w:r>
      <w:r w:rsidR="00CA3C5D" w:rsidRPr="00D51E01">
        <w:rPr>
          <w:rFonts w:cs="Arial"/>
        </w:rPr>
        <w:t>liggen samen met het mitochondriën tussen de spierribrillen.</w:t>
      </w:r>
    </w:p>
    <w:p w:rsidR="00CA3C5D" w:rsidRPr="00D51E01" w:rsidRDefault="00CA3C5D" w:rsidP="00770E2E">
      <w:pPr>
        <w:spacing w:after="0"/>
        <w:rPr>
          <w:rFonts w:cs="Arial"/>
        </w:rPr>
      </w:pPr>
      <w:r w:rsidRPr="00D51E01">
        <w:rPr>
          <w:rFonts w:cs="Arial"/>
          <w:b/>
          <w:color w:val="808080" w:themeColor="background1" w:themeShade="80"/>
        </w:rPr>
        <w:t>&gt;</w:t>
      </w:r>
      <w:r w:rsidRPr="00D51E01">
        <w:rPr>
          <w:rFonts w:cs="Arial"/>
        </w:rPr>
        <w:t xml:space="preserve"> Dunne </w:t>
      </w:r>
      <w:r w:rsidRPr="00D51E01">
        <w:rPr>
          <w:rFonts w:cs="Arial"/>
          <w:u w:val="single"/>
        </w:rPr>
        <w:t>actinefilamenten</w:t>
      </w:r>
      <w:r w:rsidRPr="00D51E01">
        <w:rPr>
          <w:rFonts w:cs="Arial"/>
        </w:rPr>
        <w:t xml:space="preserve"> en dikke </w:t>
      </w:r>
      <w:r w:rsidRPr="00D51E01">
        <w:rPr>
          <w:rFonts w:cs="Arial"/>
          <w:u w:val="single"/>
        </w:rPr>
        <w:t>myosinefilamenten</w:t>
      </w:r>
      <w:r w:rsidRPr="00D51E01">
        <w:rPr>
          <w:rFonts w:cs="Arial"/>
        </w:rPr>
        <w:t xml:space="preserve"> liggen in een patroon </w:t>
      </w:r>
      <w:r w:rsidRPr="00D51E01">
        <w:rPr>
          <w:rFonts w:cs="Arial"/>
          <w:b/>
          <w:color w:val="A6A6A6" w:themeColor="background1" w:themeShade="A6"/>
        </w:rPr>
        <w:t>&gt;</w:t>
      </w:r>
      <w:r w:rsidRPr="00D51E01">
        <w:rPr>
          <w:rFonts w:cs="Arial"/>
        </w:rPr>
        <w:t xml:space="preserve"> daardoor is in een spiervezel dwarse </w:t>
      </w:r>
      <w:proofErr w:type="spellStart"/>
      <w:r w:rsidRPr="00D51E01">
        <w:rPr>
          <w:rFonts w:cs="Arial"/>
        </w:rPr>
        <w:t>streping</w:t>
      </w:r>
      <w:proofErr w:type="spellEnd"/>
      <w:r w:rsidRPr="00D51E01">
        <w:rPr>
          <w:rFonts w:cs="Arial"/>
        </w:rPr>
        <w:t xml:space="preserve"> zichtbaar en lichte en donkeren banden.</w:t>
      </w:r>
    </w:p>
    <w:p w:rsidR="003C6C47" w:rsidRPr="00D51E01" w:rsidRDefault="003C6C47" w:rsidP="00770E2E">
      <w:pPr>
        <w:spacing w:after="0"/>
        <w:rPr>
          <w:rFonts w:cs="Arial"/>
        </w:rPr>
      </w:pPr>
    </w:p>
    <w:p w:rsidR="009044DC" w:rsidRPr="00D51E01" w:rsidRDefault="00855AC4" w:rsidP="00855AC4">
      <w:pPr>
        <w:spacing w:after="0"/>
        <w:rPr>
          <w:rFonts w:cs="Arial"/>
        </w:rPr>
      </w:pP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Als impulsen via motorische eindplaatje in een spiervezel aankomen, schuiven de actine- en myosine filamenten in elkaar </w:t>
      </w:r>
      <w:r w:rsidRPr="00D51E01">
        <w:rPr>
          <w:rFonts w:cs="Arial"/>
          <w:b/>
          <w:color w:val="808080" w:themeColor="background1" w:themeShade="80"/>
        </w:rPr>
        <w:t xml:space="preserve">&gt; </w:t>
      </w:r>
      <w:r w:rsidRPr="00D51E01">
        <w:rPr>
          <w:rFonts w:cs="Arial"/>
        </w:rPr>
        <w:t xml:space="preserve">hierdoor wordt de spervezel korter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de lichte banden worden zeer smal. De donkere banden blijven even breed. </w:t>
      </w:r>
    </w:p>
    <w:p w:rsidR="00855AC4" w:rsidRPr="00D51E01" w:rsidRDefault="00855AC4" w:rsidP="00855AC4">
      <w:pPr>
        <w:spacing w:after="0"/>
        <w:rPr>
          <w:rFonts w:cs="Arial"/>
        </w:rPr>
      </w:pPr>
      <w:r w:rsidRPr="00D51E01">
        <w:rPr>
          <w:rFonts w:cs="Arial"/>
          <w:b/>
          <w:color w:val="808080" w:themeColor="background1" w:themeShade="80"/>
        </w:rPr>
        <w:t xml:space="preserve">&gt; </w:t>
      </w:r>
      <w:r w:rsidRPr="00D51E01">
        <w:rPr>
          <w:rFonts w:cs="Arial"/>
        </w:rPr>
        <w:t xml:space="preserve">voor het in elkaar schuiven hiervan is energie nodig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die energie komt vooral vrij door verbranding van glucose.</w:t>
      </w:r>
    </w:p>
    <w:p w:rsidR="00855AC4" w:rsidRPr="00D51E01" w:rsidRDefault="00855AC4" w:rsidP="00855AC4">
      <w:pPr>
        <w:spacing w:after="0"/>
        <w:rPr>
          <w:rFonts w:cs="Arial"/>
          <w:b/>
          <w:color w:val="5B9BD5" w:themeColor="accent1"/>
        </w:rPr>
      </w:pPr>
      <w:r w:rsidRPr="00D51E01">
        <w:rPr>
          <w:rFonts w:cs="Arial"/>
          <w:b/>
          <w:color w:val="5B9BD5" w:themeColor="accent1"/>
        </w:rPr>
        <w:t>Houding en beweging</w:t>
      </w:r>
    </w:p>
    <w:p w:rsidR="00855AC4" w:rsidRPr="00D51E01" w:rsidRDefault="00855AC4" w:rsidP="00855AC4">
      <w:pPr>
        <w:spacing w:after="0"/>
        <w:ind w:left="2124" w:hanging="2124"/>
        <w:rPr>
          <w:rFonts w:cs="Arial"/>
        </w:rPr>
      </w:pPr>
      <w:r w:rsidRPr="00D51E01">
        <w:rPr>
          <w:rFonts w:cs="Arial"/>
          <w:b/>
        </w:rPr>
        <w:t>Spierspanning</w:t>
      </w:r>
      <w:r w:rsidRPr="00D51E01">
        <w:rPr>
          <w:rFonts w:cs="Arial"/>
        </w:rPr>
        <w:tab/>
        <w:t xml:space="preserve">in een ontspannen houding is je skeletspier nooit maximaal ontspannen </w:t>
      </w:r>
      <w:r w:rsidRPr="00D51E01">
        <w:rPr>
          <w:rFonts w:cs="Arial"/>
          <w:b/>
          <w:color w:val="A6A6A6" w:themeColor="background1" w:themeShade="A6"/>
        </w:rPr>
        <w:t>&gt;</w:t>
      </w:r>
      <w:r w:rsidRPr="00D51E01">
        <w:rPr>
          <w:rFonts w:cs="Arial"/>
        </w:rPr>
        <w:t xml:space="preserve"> elke motorische zenuwcel geleidt zo nu en dan nog een impuls waardoor motorische eenheid zich samentrekt </w:t>
      </w:r>
      <w:r w:rsidRPr="00D51E01">
        <w:rPr>
          <w:rFonts w:cs="Arial"/>
          <w:b/>
          <w:color w:val="A6A6A6" w:themeColor="background1" w:themeShade="A6"/>
        </w:rPr>
        <w:t xml:space="preserve">&gt; </w:t>
      </w:r>
      <w:r w:rsidRPr="00D51E01">
        <w:rPr>
          <w:rFonts w:cs="Arial"/>
        </w:rPr>
        <w:t xml:space="preserve">deze samentrekking is te klein om een beweging in de spier te veroorzaken </w:t>
      </w:r>
      <w:r w:rsidRPr="00D51E01">
        <w:rPr>
          <w:rFonts w:cs="Arial"/>
          <w:b/>
          <w:color w:val="A6A6A6" w:themeColor="background1" w:themeShade="A6"/>
        </w:rPr>
        <w:t>&gt;</w:t>
      </w:r>
      <w:r w:rsidRPr="00D51E01">
        <w:rPr>
          <w:rFonts w:cs="Arial"/>
        </w:rPr>
        <w:t xml:space="preserve"> de spier oefent daardoor een lichte kracht uit op de aanhechtingsplaatsen van de pezen.</w:t>
      </w:r>
    </w:p>
    <w:p w:rsidR="00855AC4" w:rsidRPr="00D51E01" w:rsidRDefault="00855AC4" w:rsidP="00855AC4">
      <w:pPr>
        <w:spacing w:after="0"/>
        <w:ind w:left="2124" w:hanging="2124"/>
        <w:rPr>
          <w:rFonts w:cs="Arial"/>
        </w:rPr>
      </w:pPr>
      <w:r w:rsidRPr="00D51E01">
        <w:rPr>
          <w:rFonts w:cs="Arial"/>
          <w:b/>
        </w:rPr>
        <w:t>Antagonisten</w:t>
      </w:r>
      <w:r w:rsidRPr="00D51E01">
        <w:rPr>
          <w:rFonts w:cs="Arial"/>
        </w:rPr>
        <w:tab/>
        <w:t xml:space="preserve">spieren kunnen maar een kant op bewegen wanneer er een andere spier is voor de tegengestelde richting (samentrekking heeft een tegengesteld effect) </w:t>
      </w:r>
      <w:proofErr w:type="spellStart"/>
      <w:r w:rsidRPr="00D51E01">
        <w:rPr>
          <w:rFonts w:cs="Arial"/>
          <w:i/>
        </w:rPr>
        <w:t>bijv</w:t>
      </w:r>
      <w:proofErr w:type="spellEnd"/>
      <w:r w:rsidRPr="00D51E01">
        <w:rPr>
          <w:rFonts w:cs="Arial"/>
          <w:i/>
        </w:rPr>
        <w:t>:</w:t>
      </w:r>
      <w:r w:rsidRPr="00D51E01">
        <w:rPr>
          <w:rFonts w:cs="Arial"/>
        </w:rPr>
        <w:t xml:space="preserve"> </w:t>
      </w:r>
      <w:r w:rsidRPr="00D51E01">
        <w:rPr>
          <w:rFonts w:cs="Arial"/>
          <w:u w:val="single"/>
        </w:rPr>
        <w:t>biceps</w:t>
      </w:r>
      <w:r w:rsidRPr="00D51E01">
        <w:rPr>
          <w:rFonts w:cs="Arial"/>
        </w:rPr>
        <w:t xml:space="preserve"> en </w:t>
      </w:r>
      <w:proofErr w:type="spellStart"/>
      <w:r w:rsidRPr="00D51E01">
        <w:rPr>
          <w:rFonts w:cs="Arial"/>
          <w:u w:val="single"/>
        </w:rPr>
        <w:t>triceps</w:t>
      </w:r>
      <w:proofErr w:type="spellEnd"/>
    </w:p>
    <w:p w:rsidR="00855AC4" w:rsidRPr="00D51E01" w:rsidRDefault="00855AC4" w:rsidP="00855AC4">
      <w:pPr>
        <w:spacing w:after="0"/>
        <w:rPr>
          <w:rFonts w:cs="Arial"/>
        </w:rPr>
      </w:pPr>
      <w:r w:rsidRPr="00D51E01">
        <w:rPr>
          <w:rFonts w:cs="Arial"/>
          <w:b/>
        </w:rPr>
        <w:t>Geblesseerd</w:t>
      </w:r>
      <w:r w:rsidRPr="00D51E01">
        <w:rPr>
          <w:rFonts w:cs="Arial"/>
          <w:b/>
        </w:rPr>
        <w:tab/>
      </w:r>
      <w:r w:rsidRPr="00D51E01">
        <w:rPr>
          <w:rFonts w:cs="Arial"/>
        </w:rPr>
        <w:tab/>
        <w:t>wanneer de spier zich in een niet normale toestand bevindt.</w:t>
      </w:r>
    </w:p>
    <w:p w:rsidR="00855AC4" w:rsidRPr="00D51E01" w:rsidRDefault="00855AC4" w:rsidP="00855AC4">
      <w:pPr>
        <w:spacing w:after="0"/>
        <w:rPr>
          <w:rFonts w:cs="Arial"/>
        </w:rPr>
      </w:pPr>
      <w:r w:rsidRPr="00D51E01">
        <w:rPr>
          <w:rFonts w:cs="Arial"/>
        </w:rPr>
        <w:t>Pluspunten lichaamsbeweging:</w:t>
      </w:r>
    </w:p>
    <w:p w:rsidR="00855AC4" w:rsidRPr="00D51E01" w:rsidRDefault="00855AC4" w:rsidP="00855AC4">
      <w:pPr>
        <w:pStyle w:val="Lijstalinea"/>
        <w:numPr>
          <w:ilvl w:val="0"/>
          <w:numId w:val="11"/>
        </w:numPr>
        <w:spacing w:after="0"/>
        <w:rPr>
          <w:rFonts w:cs="Arial"/>
        </w:rPr>
      </w:pPr>
      <w:r w:rsidRPr="00D51E01">
        <w:rPr>
          <w:rFonts w:cs="Arial"/>
        </w:rPr>
        <w:t>Spieren in goede conditie</w:t>
      </w:r>
    </w:p>
    <w:p w:rsidR="00855AC4" w:rsidRPr="00D51E01" w:rsidRDefault="00855AC4" w:rsidP="00855AC4">
      <w:pPr>
        <w:pStyle w:val="Lijstalinea"/>
        <w:numPr>
          <w:ilvl w:val="0"/>
          <w:numId w:val="11"/>
        </w:numPr>
        <w:spacing w:after="0"/>
        <w:rPr>
          <w:rFonts w:cs="Arial"/>
        </w:rPr>
      </w:pPr>
      <w:r w:rsidRPr="00D51E01">
        <w:rPr>
          <w:rFonts w:cs="Arial"/>
        </w:rPr>
        <w:t>Minder snel blessure en bepaalde ziektes</w:t>
      </w:r>
    </w:p>
    <w:p w:rsidR="00855AC4" w:rsidRPr="00D51E01" w:rsidRDefault="00855AC4" w:rsidP="00855AC4">
      <w:pPr>
        <w:pStyle w:val="Lijstalinea"/>
        <w:numPr>
          <w:ilvl w:val="0"/>
          <w:numId w:val="11"/>
        </w:numPr>
        <w:spacing w:after="0"/>
        <w:rPr>
          <w:rFonts w:cs="Arial"/>
        </w:rPr>
      </w:pPr>
      <w:r w:rsidRPr="00D51E01">
        <w:rPr>
          <w:rFonts w:cs="Arial"/>
        </w:rPr>
        <w:t>Gezond gewicht</w:t>
      </w:r>
    </w:p>
    <w:p w:rsidR="00855AC4" w:rsidRPr="00D51E01" w:rsidRDefault="00855AC4" w:rsidP="00855AC4">
      <w:pPr>
        <w:pStyle w:val="Lijstalinea"/>
        <w:numPr>
          <w:ilvl w:val="0"/>
          <w:numId w:val="11"/>
        </w:numPr>
        <w:spacing w:after="0"/>
        <w:rPr>
          <w:rFonts w:cs="Arial"/>
        </w:rPr>
      </w:pPr>
      <w:r w:rsidRPr="00D51E01">
        <w:rPr>
          <w:rFonts w:cs="Arial"/>
        </w:rPr>
        <w:t xml:space="preserve">Werkt ontspannen </w:t>
      </w:r>
      <w:r w:rsidRPr="00D51E01">
        <w:rPr>
          <w:rFonts w:cs="Arial"/>
          <w:b/>
          <w:color w:val="808080" w:themeColor="background1" w:themeShade="80"/>
        </w:rPr>
        <w:t xml:space="preserve">&gt; </w:t>
      </w:r>
      <w:r w:rsidRPr="00D51E01">
        <w:rPr>
          <w:rFonts w:cs="Arial"/>
        </w:rPr>
        <w:t>tegen stress</w:t>
      </w:r>
    </w:p>
    <w:p w:rsidR="00855AC4" w:rsidRPr="00D51E01" w:rsidRDefault="00855AC4" w:rsidP="00855AC4">
      <w:pPr>
        <w:spacing w:after="0"/>
        <w:rPr>
          <w:rFonts w:cs="Arial"/>
        </w:rPr>
      </w:pPr>
      <w:r w:rsidRPr="00D51E01">
        <w:rPr>
          <w:rFonts w:cs="Arial"/>
        </w:rPr>
        <w:t>Volwassenen</w:t>
      </w:r>
      <w:r w:rsidRPr="00D51E01">
        <w:rPr>
          <w:rFonts w:cs="Arial"/>
          <w:b/>
          <w:color w:val="808080" w:themeColor="background1" w:themeShade="80"/>
        </w:rPr>
        <w:t xml:space="preserve"> &gt;</w:t>
      </w:r>
      <w:r w:rsidRPr="00D51E01">
        <w:rPr>
          <w:rFonts w:cs="Arial"/>
        </w:rPr>
        <w:tab/>
        <w:t>5 dagen – 30 min</w:t>
      </w:r>
    </w:p>
    <w:p w:rsidR="00855AC4" w:rsidRPr="00D51E01" w:rsidRDefault="00855AC4" w:rsidP="00855AC4">
      <w:pPr>
        <w:spacing w:after="0"/>
        <w:rPr>
          <w:rFonts w:cs="Arial"/>
        </w:rPr>
      </w:pPr>
      <w:r w:rsidRPr="00D51E01">
        <w:rPr>
          <w:rFonts w:cs="Arial"/>
        </w:rPr>
        <w:t xml:space="preserve">Kinderen </w:t>
      </w:r>
      <w:r w:rsidRPr="00D51E01">
        <w:rPr>
          <w:rFonts w:cs="Arial"/>
          <w:b/>
          <w:color w:val="808080" w:themeColor="background1" w:themeShade="80"/>
        </w:rPr>
        <w:t>&gt;</w:t>
      </w:r>
      <w:r w:rsidRPr="00D51E01">
        <w:rPr>
          <w:rFonts w:cs="Arial"/>
        </w:rPr>
        <w:tab/>
      </w:r>
      <w:r w:rsidRPr="00D51E01">
        <w:rPr>
          <w:rFonts w:cs="Arial"/>
        </w:rPr>
        <w:tab/>
        <w:t>dagelijks – 60 min</w:t>
      </w:r>
    </w:p>
    <w:p w:rsidR="00855AC4" w:rsidRPr="00D51E01" w:rsidRDefault="00855AC4" w:rsidP="00855AC4">
      <w:pPr>
        <w:spacing w:after="0"/>
        <w:rPr>
          <w:rFonts w:cs="Arial"/>
        </w:rPr>
      </w:pPr>
      <w:r w:rsidRPr="00D51E01">
        <w:rPr>
          <w:rFonts w:cs="Arial"/>
          <w:b/>
          <w:color w:val="808080" w:themeColor="background1" w:themeShade="80"/>
        </w:rPr>
        <w:t>&gt;</w:t>
      </w:r>
      <w:r w:rsidRPr="00D51E01">
        <w:rPr>
          <w:rFonts w:cs="Arial"/>
        </w:rPr>
        <w:t xml:space="preserve"> geldt pas vanaf 10 min bewegen</w:t>
      </w:r>
    </w:p>
    <w:p w:rsidR="00855AC4" w:rsidRPr="00D51E01" w:rsidRDefault="00855AC4" w:rsidP="00855AC4">
      <w:pPr>
        <w:spacing w:after="0"/>
        <w:rPr>
          <w:rFonts w:cs="Arial"/>
        </w:rPr>
      </w:pPr>
      <w:r w:rsidRPr="00D51E01">
        <w:rPr>
          <w:rFonts w:cs="Arial"/>
        </w:rPr>
        <w:t>Trainen</w:t>
      </w:r>
      <w:r w:rsidRPr="00D51E01">
        <w:rPr>
          <w:rFonts w:cs="Arial"/>
          <w:b/>
        </w:rPr>
        <w:t>:</w:t>
      </w:r>
      <w:r w:rsidRPr="00D51E01">
        <w:rPr>
          <w:rFonts w:cs="Arial"/>
        </w:rPr>
        <w:t xml:space="preserve"> leveren skeletspieren betere presentatie</w:t>
      </w:r>
    </w:p>
    <w:p w:rsidR="00855AC4" w:rsidRPr="00D51E01" w:rsidRDefault="00855AC4" w:rsidP="00855AC4">
      <w:pPr>
        <w:spacing w:after="0"/>
        <w:rPr>
          <w:rFonts w:cs="Arial"/>
        </w:rPr>
      </w:pPr>
      <w:r w:rsidRPr="00D51E01">
        <w:rPr>
          <w:rFonts w:cs="Arial"/>
        </w:rPr>
        <w:t>Kracht</w:t>
      </w:r>
      <w:r w:rsidRPr="00D51E01">
        <w:rPr>
          <w:rFonts w:cs="Arial"/>
          <w:b/>
          <w:color w:val="808080" w:themeColor="background1" w:themeShade="80"/>
        </w:rPr>
        <w:t xml:space="preserve"> &gt;</w:t>
      </w:r>
      <w:r w:rsidRPr="00D51E01">
        <w:rPr>
          <w:rFonts w:cs="Arial"/>
        </w:rPr>
        <w:tab/>
        <w:t>meer spiervezels en aantal filamenten in spierfibrillen nemen toe</w:t>
      </w:r>
    </w:p>
    <w:p w:rsidR="00855AC4" w:rsidRPr="00D51E01" w:rsidRDefault="00855AC4" w:rsidP="00855AC4">
      <w:pPr>
        <w:spacing w:after="0"/>
        <w:rPr>
          <w:rFonts w:cs="Arial"/>
        </w:rPr>
      </w:pPr>
      <w:r w:rsidRPr="00D51E01">
        <w:rPr>
          <w:rFonts w:cs="Arial"/>
        </w:rPr>
        <w:t xml:space="preserve">Lang duur </w:t>
      </w:r>
      <w:r w:rsidRPr="00D51E01">
        <w:rPr>
          <w:rFonts w:cs="Arial"/>
          <w:b/>
          <w:color w:val="808080" w:themeColor="background1" w:themeShade="80"/>
        </w:rPr>
        <w:t>&gt;</w:t>
      </w:r>
      <w:r w:rsidRPr="00D51E01">
        <w:rPr>
          <w:rFonts w:cs="Arial"/>
        </w:rPr>
        <w:tab/>
        <w:t>doorbloeding van spieren neemt toe. Spieren worden niet zwaarder</w:t>
      </w:r>
      <w:r w:rsidR="00D71A50" w:rsidRPr="00D51E01">
        <w:rPr>
          <w:rFonts w:cs="Arial"/>
        </w:rPr>
        <w:t>.</w:t>
      </w:r>
    </w:p>
    <w:p w:rsidR="00706DFE" w:rsidRDefault="00706DFE" w:rsidP="00855AC4">
      <w:pPr>
        <w:spacing w:after="0"/>
        <w:rPr>
          <w:rFonts w:cs="Arial"/>
        </w:rPr>
      </w:pPr>
    </w:p>
    <w:p w:rsidR="001764C0" w:rsidRPr="00D51E01" w:rsidRDefault="001764C0" w:rsidP="00855AC4">
      <w:pPr>
        <w:spacing w:after="0"/>
        <w:rPr>
          <w:rFonts w:cs="Arial"/>
        </w:rPr>
      </w:pPr>
    </w:p>
    <w:p w:rsidR="00706DFE" w:rsidRPr="00D51E01" w:rsidRDefault="00706DFE" w:rsidP="00855AC4">
      <w:pPr>
        <w:spacing w:after="0"/>
        <w:rPr>
          <w:rFonts w:cs="Arial"/>
          <w:sz w:val="20"/>
        </w:rPr>
      </w:pPr>
      <w:r w:rsidRPr="00D51E01">
        <w:rPr>
          <w:b/>
          <w:color w:val="808080" w:themeColor="background1" w:themeShade="80"/>
          <w:sz w:val="28"/>
        </w:rPr>
        <w:t>B6 Het zintuigstelsel</w:t>
      </w:r>
    </w:p>
    <w:p w:rsidR="00706DFE" w:rsidRPr="00D51E01" w:rsidRDefault="00D51E01" w:rsidP="00855AC4">
      <w:pPr>
        <w:spacing w:after="0"/>
        <w:rPr>
          <w:rFonts w:cs="Arial"/>
        </w:rPr>
      </w:pPr>
      <w:r w:rsidRPr="00D51E01">
        <w:rPr>
          <w:rFonts w:cs="Arial"/>
          <w:b/>
        </w:rPr>
        <w:t>Receptoren</w:t>
      </w:r>
      <w:r>
        <w:rPr>
          <w:rFonts w:cs="Arial"/>
        </w:rPr>
        <w:tab/>
      </w:r>
      <w:r>
        <w:rPr>
          <w:rFonts w:cs="Arial"/>
        </w:rPr>
        <w:tab/>
      </w:r>
      <w:r>
        <w:rPr>
          <w:rFonts w:cs="Arial"/>
        </w:rPr>
        <w:tab/>
        <w:t>zintuigcellen</w:t>
      </w:r>
    </w:p>
    <w:p w:rsidR="00706DFE" w:rsidRDefault="003B16E7" w:rsidP="00855AC4">
      <w:pPr>
        <w:spacing w:after="0"/>
        <w:rPr>
          <w:rFonts w:cs="Arial"/>
        </w:rPr>
      </w:pPr>
      <w:r w:rsidRPr="003B16E7">
        <w:rPr>
          <w:rFonts w:cs="Arial"/>
          <w:b/>
          <w:color w:val="808080" w:themeColor="background1" w:themeShade="80"/>
        </w:rPr>
        <w:t>&gt;</w:t>
      </w:r>
      <w:r>
        <w:rPr>
          <w:rFonts w:cs="Arial"/>
        </w:rPr>
        <w:t xml:space="preserve"> prikkel </w:t>
      </w:r>
      <w:r w:rsidRPr="003B16E7">
        <w:rPr>
          <w:rFonts w:cs="Arial"/>
          <w:b/>
          <w:color w:val="808080" w:themeColor="background1" w:themeShade="80"/>
        </w:rPr>
        <w:t>&gt;</w:t>
      </w:r>
      <w:r w:rsidRPr="003B16E7">
        <w:rPr>
          <w:rFonts w:cs="Arial"/>
          <w:color w:val="808080" w:themeColor="background1" w:themeShade="80"/>
        </w:rPr>
        <w:t xml:space="preserve"> </w:t>
      </w:r>
      <w:r>
        <w:rPr>
          <w:rFonts w:cs="Arial"/>
        </w:rPr>
        <w:t xml:space="preserve">ontstaat impulsen in zintuigcellen </w:t>
      </w:r>
      <w:r w:rsidRPr="003B16E7">
        <w:rPr>
          <w:rFonts w:cs="Arial"/>
          <w:b/>
          <w:color w:val="808080" w:themeColor="background1" w:themeShade="80"/>
        </w:rPr>
        <w:t>&gt;</w:t>
      </w:r>
      <w:r w:rsidRPr="003B16E7">
        <w:rPr>
          <w:rFonts w:cs="Arial"/>
          <w:color w:val="808080" w:themeColor="background1" w:themeShade="80"/>
        </w:rPr>
        <w:t xml:space="preserve"> </w:t>
      </w:r>
      <w:r>
        <w:rPr>
          <w:rFonts w:cs="Arial"/>
        </w:rPr>
        <w:t xml:space="preserve">zintuigcellen geven neurotransmitters aan gevoelszenuwcellen </w:t>
      </w:r>
      <w:r w:rsidRPr="003B16E7">
        <w:rPr>
          <w:rFonts w:cs="Arial"/>
          <w:b/>
          <w:color w:val="808080" w:themeColor="background1" w:themeShade="80"/>
        </w:rPr>
        <w:t>&gt;</w:t>
      </w:r>
      <w:r w:rsidRPr="003B16E7">
        <w:rPr>
          <w:rFonts w:cs="Arial"/>
          <w:color w:val="808080" w:themeColor="background1" w:themeShade="80"/>
        </w:rPr>
        <w:t xml:space="preserve"> </w:t>
      </w:r>
      <w:r>
        <w:rPr>
          <w:rFonts w:cs="Arial"/>
        </w:rPr>
        <w:t xml:space="preserve">geleidt impulsen naar centrale zenuwstelsel </w:t>
      </w:r>
      <w:r w:rsidRPr="003B16E7">
        <w:rPr>
          <w:rFonts w:cs="Arial"/>
          <w:b/>
          <w:color w:val="808080" w:themeColor="background1" w:themeShade="80"/>
        </w:rPr>
        <w:t>&gt;</w:t>
      </w:r>
      <w:r w:rsidRPr="003B16E7">
        <w:rPr>
          <w:rFonts w:cs="Arial"/>
          <w:color w:val="808080" w:themeColor="background1" w:themeShade="80"/>
        </w:rPr>
        <w:t xml:space="preserve"> </w:t>
      </w:r>
      <w:r>
        <w:rPr>
          <w:rFonts w:cs="Arial"/>
        </w:rPr>
        <w:t>grote hersenen verwerken impulsen</w:t>
      </w:r>
    </w:p>
    <w:p w:rsidR="003B16E7" w:rsidRDefault="003B16E7" w:rsidP="00855AC4">
      <w:pPr>
        <w:spacing w:after="0"/>
        <w:rPr>
          <w:rFonts w:cs="Arial"/>
        </w:rPr>
      </w:pPr>
      <w:r>
        <w:rPr>
          <w:rFonts w:cs="Arial"/>
        </w:rPr>
        <w:t>Prikkels omgeving:</w:t>
      </w:r>
      <w:r>
        <w:rPr>
          <w:rFonts w:cs="Arial"/>
        </w:rPr>
        <w:tab/>
        <w:t>licht, warmte, druk en geur</w:t>
      </w:r>
    </w:p>
    <w:p w:rsidR="003B16E7" w:rsidRDefault="003B16E7" w:rsidP="00855AC4">
      <w:pPr>
        <w:spacing w:after="0"/>
        <w:rPr>
          <w:rFonts w:cs="Arial"/>
        </w:rPr>
      </w:pPr>
      <w:r>
        <w:rPr>
          <w:rFonts w:cs="Arial"/>
        </w:rPr>
        <w:t>Prikkels in lichaam:</w:t>
      </w:r>
      <w:r>
        <w:rPr>
          <w:rFonts w:cs="Arial"/>
        </w:rPr>
        <w:tab/>
        <w:t>bloeddruk, lichaamstemp., zuurstofgehalte van het bloed.</w:t>
      </w:r>
    </w:p>
    <w:p w:rsidR="003B16E7" w:rsidRPr="003B16E7" w:rsidRDefault="003B16E7" w:rsidP="00855AC4">
      <w:pPr>
        <w:spacing w:after="0"/>
        <w:rPr>
          <w:rFonts w:cs="Arial"/>
          <w:b/>
          <w:color w:val="5B9BD5" w:themeColor="accent1"/>
        </w:rPr>
      </w:pPr>
      <w:r w:rsidRPr="003B16E7">
        <w:rPr>
          <w:rFonts w:cs="Arial"/>
          <w:b/>
          <w:color w:val="5B9BD5" w:themeColor="accent1"/>
        </w:rPr>
        <w:t>Zintuigen</w:t>
      </w:r>
      <w:r>
        <w:rPr>
          <w:rFonts w:cs="Arial"/>
          <w:b/>
          <w:color w:val="5B9BD5" w:themeColor="accent1"/>
        </w:rPr>
        <w:t>:</w:t>
      </w:r>
    </w:p>
    <w:p w:rsidR="003B16E7" w:rsidRDefault="003B16E7" w:rsidP="00855AC4">
      <w:pPr>
        <w:spacing w:after="0"/>
        <w:rPr>
          <w:rFonts w:cs="Arial"/>
        </w:rPr>
      </w:pPr>
      <w:r>
        <w:rPr>
          <w:rFonts w:cs="Arial"/>
        </w:rPr>
        <w:t>Oren</w:t>
      </w:r>
      <w:r>
        <w:rPr>
          <w:rFonts w:cs="Arial"/>
        </w:rPr>
        <w:tab/>
      </w:r>
      <w:r>
        <w:rPr>
          <w:rFonts w:cs="Arial"/>
        </w:rPr>
        <w:tab/>
      </w:r>
      <w:r>
        <w:rPr>
          <w:rFonts w:cs="Arial"/>
        </w:rPr>
        <w:tab/>
      </w:r>
      <w:r>
        <w:rPr>
          <w:rFonts w:cs="Arial"/>
        </w:rPr>
        <w:tab/>
      </w:r>
      <w:r w:rsidRPr="003B16E7">
        <w:rPr>
          <w:rFonts w:cs="Arial"/>
          <w:b/>
        </w:rPr>
        <w:t>gehoorreceptoren</w:t>
      </w:r>
      <w:r>
        <w:rPr>
          <w:rFonts w:cs="Arial"/>
        </w:rPr>
        <w:t xml:space="preserve"> en </w:t>
      </w:r>
      <w:r w:rsidRPr="003B16E7">
        <w:rPr>
          <w:rFonts w:cs="Arial"/>
          <w:b/>
        </w:rPr>
        <w:t>evenwichtsreceptoren</w:t>
      </w:r>
    </w:p>
    <w:p w:rsidR="003B16E7" w:rsidRDefault="003B16E7" w:rsidP="00855AC4">
      <w:pPr>
        <w:spacing w:after="0"/>
        <w:rPr>
          <w:rFonts w:cs="Arial"/>
        </w:rPr>
      </w:pPr>
      <w:r>
        <w:rPr>
          <w:rFonts w:cs="Arial"/>
        </w:rPr>
        <w:t>Ogen</w:t>
      </w:r>
      <w:r>
        <w:rPr>
          <w:rFonts w:cs="Arial"/>
        </w:rPr>
        <w:tab/>
      </w:r>
      <w:r>
        <w:rPr>
          <w:rFonts w:cs="Arial"/>
        </w:rPr>
        <w:tab/>
      </w:r>
      <w:r>
        <w:rPr>
          <w:rFonts w:cs="Arial"/>
        </w:rPr>
        <w:tab/>
      </w:r>
      <w:r>
        <w:rPr>
          <w:rFonts w:cs="Arial"/>
        </w:rPr>
        <w:tab/>
      </w:r>
      <w:r w:rsidRPr="003B16E7">
        <w:rPr>
          <w:rFonts w:cs="Arial"/>
          <w:b/>
        </w:rPr>
        <w:t>lichtreceptoren</w:t>
      </w:r>
    </w:p>
    <w:p w:rsidR="003B16E7" w:rsidRDefault="003B16E7" w:rsidP="00855AC4">
      <w:pPr>
        <w:spacing w:after="0"/>
        <w:rPr>
          <w:rFonts w:cs="Arial"/>
        </w:rPr>
      </w:pPr>
      <w:r>
        <w:rPr>
          <w:rFonts w:cs="Arial"/>
        </w:rPr>
        <w:t>Boven neusholte</w:t>
      </w:r>
      <w:r>
        <w:rPr>
          <w:rFonts w:cs="Arial"/>
        </w:rPr>
        <w:tab/>
      </w:r>
      <w:r>
        <w:rPr>
          <w:rFonts w:cs="Arial"/>
        </w:rPr>
        <w:tab/>
      </w:r>
      <w:r w:rsidRPr="003B16E7">
        <w:rPr>
          <w:rFonts w:cs="Arial"/>
          <w:b/>
        </w:rPr>
        <w:t>reukreceptoren</w:t>
      </w:r>
    </w:p>
    <w:p w:rsidR="003B16E7" w:rsidRDefault="003B16E7" w:rsidP="00855AC4">
      <w:pPr>
        <w:spacing w:after="0"/>
        <w:rPr>
          <w:rFonts w:cs="Arial"/>
        </w:rPr>
      </w:pPr>
      <w:r>
        <w:rPr>
          <w:rFonts w:cs="Arial"/>
        </w:rPr>
        <w:t>Smaakknopjes in je tong</w:t>
      </w:r>
      <w:r>
        <w:rPr>
          <w:rFonts w:cs="Arial"/>
        </w:rPr>
        <w:tab/>
      </w:r>
      <w:r w:rsidRPr="003B16E7">
        <w:rPr>
          <w:rFonts w:cs="Arial"/>
          <w:b/>
        </w:rPr>
        <w:t>smaakreceptoren</w:t>
      </w:r>
    </w:p>
    <w:p w:rsidR="003B16E7" w:rsidRDefault="003B16E7" w:rsidP="00855AC4">
      <w:pPr>
        <w:spacing w:after="0"/>
        <w:rPr>
          <w:rFonts w:cs="Arial"/>
        </w:rPr>
      </w:pPr>
      <w:r>
        <w:rPr>
          <w:rFonts w:cs="Arial"/>
        </w:rPr>
        <w:t>Huid:</w:t>
      </w:r>
    </w:p>
    <w:p w:rsidR="003B16E7" w:rsidRDefault="003B16E7" w:rsidP="00855AC4">
      <w:pPr>
        <w:spacing w:after="0"/>
        <w:rPr>
          <w:rFonts w:cs="Arial"/>
        </w:rPr>
      </w:pPr>
      <w:r>
        <w:rPr>
          <w:rFonts w:cs="Arial"/>
        </w:rPr>
        <w:t>Tast</w:t>
      </w:r>
      <w:r>
        <w:rPr>
          <w:rFonts w:cs="Arial"/>
        </w:rPr>
        <w:tab/>
      </w:r>
      <w:r>
        <w:rPr>
          <w:rFonts w:cs="Arial"/>
        </w:rPr>
        <w:tab/>
      </w:r>
      <w:r>
        <w:rPr>
          <w:rFonts w:cs="Arial"/>
        </w:rPr>
        <w:tab/>
      </w:r>
      <w:r>
        <w:rPr>
          <w:rFonts w:cs="Arial"/>
        </w:rPr>
        <w:tab/>
      </w:r>
      <w:r w:rsidRPr="0012001E">
        <w:rPr>
          <w:rFonts w:cs="Arial"/>
          <w:b/>
        </w:rPr>
        <w:t>tastreceptoren</w:t>
      </w:r>
      <w:r w:rsidR="0012001E">
        <w:rPr>
          <w:rFonts w:cs="Arial"/>
        </w:rPr>
        <w:tab/>
      </w:r>
      <w:r w:rsidR="0012001E">
        <w:rPr>
          <w:rFonts w:cs="Arial"/>
        </w:rPr>
        <w:tab/>
        <w:t>net onder de opperhuid</w:t>
      </w:r>
    </w:p>
    <w:p w:rsidR="003B16E7" w:rsidRDefault="003B16E7" w:rsidP="00855AC4">
      <w:pPr>
        <w:spacing w:after="0"/>
        <w:rPr>
          <w:rFonts w:cs="Arial"/>
        </w:rPr>
      </w:pPr>
      <w:r>
        <w:rPr>
          <w:rFonts w:cs="Arial"/>
        </w:rPr>
        <w:t>Druk</w:t>
      </w:r>
      <w:r>
        <w:rPr>
          <w:rFonts w:cs="Arial"/>
        </w:rPr>
        <w:tab/>
      </w:r>
      <w:r>
        <w:rPr>
          <w:rFonts w:cs="Arial"/>
        </w:rPr>
        <w:tab/>
      </w:r>
      <w:r>
        <w:rPr>
          <w:rFonts w:cs="Arial"/>
        </w:rPr>
        <w:tab/>
      </w:r>
      <w:r>
        <w:rPr>
          <w:rFonts w:cs="Arial"/>
        </w:rPr>
        <w:tab/>
      </w:r>
      <w:r w:rsidRPr="0012001E">
        <w:rPr>
          <w:rFonts w:cs="Arial"/>
          <w:b/>
        </w:rPr>
        <w:t>drukreceptoren</w:t>
      </w:r>
      <w:r w:rsidR="0012001E">
        <w:rPr>
          <w:rFonts w:cs="Arial"/>
        </w:rPr>
        <w:tab/>
        <w:t>dieper in de huid</w:t>
      </w:r>
    </w:p>
    <w:p w:rsidR="003B16E7" w:rsidRDefault="003B16E7" w:rsidP="00855AC4">
      <w:pPr>
        <w:spacing w:after="0"/>
        <w:rPr>
          <w:rFonts w:cs="Arial"/>
        </w:rPr>
      </w:pPr>
      <w:r>
        <w:rPr>
          <w:rFonts w:cs="Arial"/>
        </w:rPr>
        <w:t>Tempratuur</w:t>
      </w:r>
      <w:r>
        <w:rPr>
          <w:rFonts w:cs="Arial"/>
        </w:rPr>
        <w:tab/>
      </w:r>
      <w:r>
        <w:rPr>
          <w:rFonts w:cs="Arial"/>
        </w:rPr>
        <w:tab/>
      </w:r>
      <w:r>
        <w:rPr>
          <w:rFonts w:cs="Arial"/>
        </w:rPr>
        <w:tab/>
      </w:r>
      <w:r w:rsidRPr="0012001E">
        <w:rPr>
          <w:rFonts w:cs="Arial"/>
          <w:b/>
        </w:rPr>
        <w:t>koude- en warmtereceptoren</w:t>
      </w:r>
    </w:p>
    <w:p w:rsidR="003B16E7" w:rsidRDefault="003B16E7" w:rsidP="00855AC4">
      <w:pPr>
        <w:spacing w:after="0"/>
        <w:rPr>
          <w:rFonts w:cs="Arial"/>
        </w:rPr>
      </w:pPr>
      <w:r>
        <w:rPr>
          <w:rFonts w:cs="Arial"/>
        </w:rPr>
        <w:t>Pijn</w:t>
      </w:r>
      <w:r>
        <w:rPr>
          <w:rFonts w:cs="Arial"/>
        </w:rPr>
        <w:tab/>
      </w:r>
      <w:r>
        <w:rPr>
          <w:rFonts w:cs="Arial"/>
        </w:rPr>
        <w:tab/>
      </w:r>
      <w:r>
        <w:rPr>
          <w:rFonts w:cs="Arial"/>
        </w:rPr>
        <w:tab/>
      </w:r>
      <w:r>
        <w:rPr>
          <w:rFonts w:cs="Arial"/>
        </w:rPr>
        <w:tab/>
      </w:r>
      <w:r w:rsidRPr="0012001E">
        <w:rPr>
          <w:rFonts w:cs="Arial"/>
          <w:b/>
        </w:rPr>
        <w:t>pijnreceptoren</w:t>
      </w:r>
    </w:p>
    <w:p w:rsidR="001764C0" w:rsidRDefault="001764C0" w:rsidP="00855AC4">
      <w:pPr>
        <w:spacing w:after="0"/>
        <w:rPr>
          <w:rFonts w:cs="Arial"/>
          <w:b/>
          <w:color w:val="5B9BD5" w:themeColor="accent1"/>
        </w:rPr>
      </w:pPr>
    </w:p>
    <w:p w:rsidR="001764C0" w:rsidRDefault="001764C0" w:rsidP="00855AC4">
      <w:pPr>
        <w:spacing w:after="0"/>
        <w:rPr>
          <w:rFonts w:cs="Arial"/>
          <w:b/>
          <w:color w:val="5B9BD5" w:themeColor="accent1"/>
        </w:rPr>
      </w:pPr>
    </w:p>
    <w:p w:rsidR="001764C0" w:rsidRDefault="001764C0" w:rsidP="00855AC4">
      <w:pPr>
        <w:spacing w:after="0"/>
        <w:rPr>
          <w:rFonts w:cs="Arial"/>
          <w:b/>
          <w:color w:val="5B9BD5" w:themeColor="accent1"/>
        </w:rPr>
      </w:pPr>
    </w:p>
    <w:p w:rsidR="0012001E" w:rsidRPr="0012001E" w:rsidRDefault="0012001E" w:rsidP="00855AC4">
      <w:pPr>
        <w:spacing w:after="0"/>
        <w:rPr>
          <w:rFonts w:cs="Arial"/>
          <w:b/>
          <w:color w:val="5B9BD5" w:themeColor="accent1"/>
        </w:rPr>
      </w:pPr>
      <w:r w:rsidRPr="0012001E">
        <w:rPr>
          <w:rFonts w:cs="Arial"/>
          <w:b/>
          <w:color w:val="5B9BD5" w:themeColor="accent1"/>
        </w:rPr>
        <w:lastRenderedPageBreak/>
        <w:t>Verschillende groepen receptoren</w:t>
      </w:r>
    </w:p>
    <w:p w:rsidR="0012001E" w:rsidRPr="00D51E01" w:rsidRDefault="0012001E" w:rsidP="00855AC4">
      <w:pPr>
        <w:spacing w:after="0"/>
        <w:rPr>
          <w:rFonts w:cs="Arial"/>
        </w:rPr>
      </w:pPr>
      <w:r w:rsidRPr="0012001E">
        <w:rPr>
          <w:rFonts w:cs="Arial"/>
          <w:b/>
        </w:rPr>
        <w:t>Mechanische receptoren</w:t>
      </w:r>
      <w:r>
        <w:rPr>
          <w:rFonts w:cs="Arial"/>
        </w:rPr>
        <w:tab/>
        <w:t xml:space="preserve">mechanische energie </w:t>
      </w:r>
      <w:r w:rsidRPr="0012001E">
        <w:rPr>
          <w:rFonts w:cs="Arial"/>
          <w:b/>
          <w:color w:val="808080" w:themeColor="background1" w:themeShade="80"/>
        </w:rPr>
        <w:t>&gt;</w:t>
      </w:r>
      <w:r w:rsidRPr="0012001E">
        <w:rPr>
          <w:rFonts w:cs="Arial"/>
          <w:color w:val="808080" w:themeColor="background1" w:themeShade="80"/>
        </w:rPr>
        <w:t xml:space="preserve"> </w:t>
      </w:r>
      <w:proofErr w:type="spellStart"/>
      <w:r w:rsidRPr="0012001E">
        <w:rPr>
          <w:rFonts w:cs="Arial"/>
          <w:u w:val="single"/>
        </w:rPr>
        <w:t>vb</w:t>
      </w:r>
      <w:proofErr w:type="spellEnd"/>
      <w:r w:rsidRPr="0012001E">
        <w:rPr>
          <w:rFonts w:cs="Arial"/>
          <w:u w:val="single"/>
        </w:rPr>
        <w:t xml:space="preserve">: </w:t>
      </w:r>
      <w:r>
        <w:rPr>
          <w:rFonts w:cs="Arial"/>
        </w:rPr>
        <w:t>aanraking, druk, beweging, geluid, enz.</w:t>
      </w:r>
    </w:p>
    <w:p w:rsidR="00855AC4" w:rsidRPr="0012001E" w:rsidRDefault="0012001E" w:rsidP="00855AC4">
      <w:pPr>
        <w:spacing w:after="0"/>
        <w:rPr>
          <w:rFonts w:cs="Arial"/>
          <w:u w:val="single"/>
        </w:rPr>
      </w:pPr>
      <w:r>
        <w:rPr>
          <w:rFonts w:cs="Arial"/>
        </w:rPr>
        <w:tab/>
      </w:r>
      <w:r>
        <w:rPr>
          <w:rFonts w:cs="Arial"/>
        </w:rPr>
        <w:tab/>
      </w:r>
      <w:r>
        <w:rPr>
          <w:rFonts w:cs="Arial"/>
        </w:rPr>
        <w:tab/>
      </w:r>
      <w:r>
        <w:rPr>
          <w:rFonts w:cs="Arial"/>
        </w:rPr>
        <w:tab/>
      </w:r>
      <w:r w:rsidRPr="0012001E">
        <w:rPr>
          <w:rFonts w:cs="Arial"/>
          <w:u w:val="single"/>
        </w:rPr>
        <w:t xml:space="preserve">Ontstaan </w:t>
      </w:r>
      <w:r>
        <w:rPr>
          <w:rFonts w:cs="Arial"/>
          <w:u w:val="single"/>
        </w:rPr>
        <w:t>impulsen</w:t>
      </w:r>
    </w:p>
    <w:p w:rsidR="0012001E" w:rsidRDefault="0012001E" w:rsidP="0012001E">
      <w:pPr>
        <w:spacing w:after="0"/>
        <w:ind w:left="2832"/>
        <w:rPr>
          <w:rFonts w:cs="Arial"/>
        </w:rPr>
      </w:pPr>
      <w:r>
        <w:rPr>
          <w:rFonts w:cs="Arial"/>
        </w:rPr>
        <w:t>Impuls ontstaat in mechanische receptoren wanneer het celmembraan buigt of uitrekt.</w:t>
      </w:r>
    </w:p>
    <w:p w:rsidR="0012001E" w:rsidRDefault="0012001E" w:rsidP="0012001E">
      <w:pPr>
        <w:spacing w:after="0"/>
        <w:ind w:left="2832"/>
        <w:rPr>
          <w:rFonts w:cs="Arial"/>
        </w:rPr>
      </w:pPr>
      <w:r>
        <w:rPr>
          <w:rFonts w:cs="Arial"/>
        </w:rPr>
        <w:t xml:space="preserve">In de gehoorreceptoren en evenwicht receptoren: als de fijne haartjes bewegen in het vloeistof </w:t>
      </w:r>
      <w:r w:rsidRPr="004C75E9">
        <w:rPr>
          <w:rFonts w:cs="Arial"/>
          <w:b/>
          <w:color w:val="808080" w:themeColor="background1" w:themeShade="80"/>
        </w:rPr>
        <w:t>&gt;</w:t>
      </w:r>
      <w:r w:rsidRPr="004C75E9">
        <w:rPr>
          <w:rFonts w:cs="Arial"/>
          <w:color w:val="808080" w:themeColor="background1" w:themeShade="80"/>
        </w:rPr>
        <w:t xml:space="preserve"> </w:t>
      </w:r>
      <w:r>
        <w:rPr>
          <w:rFonts w:cs="Arial"/>
        </w:rPr>
        <w:t xml:space="preserve">vervormt het celmembraan </w:t>
      </w:r>
      <w:r w:rsidRPr="004C75E9">
        <w:rPr>
          <w:rFonts w:cs="Arial"/>
          <w:b/>
          <w:color w:val="808080" w:themeColor="background1" w:themeShade="80"/>
        </w:rPr>
        <w:t>&gt;</w:t>
      </w:r>
      <w:r w:rsidRPr="004C75E9">
        <w:rPr>
          <w:rFonts w:cs="Arial"/>
          <w:color w:val="808080" w:themeColor="background1" w:themeShade="80"/>
        </w:rPr>
        <w:t xml:space="preserve"> </w:t>
      </w:r>
      <w:r>
        <w:rPr>
          <w:rFonts w:cs="Arial"/>
        </w:rPr>
        <w:t>ontstaan impuls.</w:t>
      </w:r>
    </w:p>
    <w:p w:rsidR="0012001E" w:rsidRDefault="0012001E" w:rsidP="0012001E">
      <w:pPr>
        <w:spacing w:after="0"/>
        <w:ind w:left="2832"/>
        <w:rPr>
          <w:rFonts w:cs="Arial"/>
        </w:rPr>
      </w:pPr>
      <w:r>
        <w:rPr>
          <w:rFonts w:cs="Arial"/>
        </w:rPr>
        <w:t xml:space="preserve">In de tast receptoren en drukreceptoren: lichte aanraking of druk </w:t>
      </w:r>
      <w:r w:rsidRPr="004C75E9">
        <w:rPr>
          <w:rFonts w:cs="Arial"/>
          <w:b/>
          <w:color w:val="808080" w:themeColor="background1" w:themeShade="80"/>
        </w:rPr>
        <w:t>&gt;</w:t>
      </w:r>
      <w:r w:rsidRPr="004C75E9">
        <w:rPr>
          <w:rFonts w:cs="Arial"/>
          <w:color w:val="808080" w:themeColor="background1" w:themeShade="80"/>
        </w:rPr>
        <w:t xml:space="preserve"> </w:t>
      </w:r>
      <w:r>
        <w:rPr>
          <w:rFonts w:cs="Arial"/>
        </w:rPr>
        <w:t xml:space="preserve">celmembraan vervormt </w:t>
      </w:r>
      <w:r w:rsidRPr="004C75E9">
        <w:rPr>
          <w:rFonts w:cs="Arial"/>
          <w:b/>
          <w:color w:val="808080" w:themeColor="background1" w:themeShade="80"/>
        </w:rPr>
        <w:t>&gt;</w:t>
      </w:r>
      <w:r w:rsidRPr="004C75E9">
        <w:rPr>
          <w:rFonts w:cs="Arial"/>
          <w:color w:val="808080" w:themeColor="background1" w:themeShade="80"/>
        </w:rPr>
        <w:t xml:space="preserve"> </w:t>
      </w:r>
      <w:r>
        <w:rPr>
          <w:rFonts w:cs="Arial"/>
        </w:rPr>
        <w:t>ontstaan impuls.</w:t>
      </w:r>
    </w:p>
    <w:p w:rsidR="0012001E" w:rsidRDefault="0012001E" w:rsidP="0012001E">
      <w:pPr>
        <w:spacing w:after="0"/>
        <w:rPr>
          <w:rFonts w:cs="Arial"/>
        </w:rPr>
      </w:pPr>
      <w:r w:rsidRPr="0012001E">
        <w:rPr>
          <w:rFonts w:cs="Arial"/>
          <w:b/>
        </w:rPr>
        <w:t>Chemische receptoren</w:t>
      </w:r>
      <w:r>
        <w:rPr>
          <w:rFonts w:cs="Arial"/>
        </w:rPr>
        <w:tab/>
      </w:r>
      <w:r>
        <w:rPr>
          <w:rFonts w:cs="Arial"/>
        </w:rPr>
        <w:tab/>
        <w:t>kunnen modulen uit omgeving binden.</w:t>
      </w:r>
    </w:p>
    <w:p w:rsidR="0012001E" w:rsidRDefault="0012001E" w:rsidP="0012001E">
      <w:pPr>
        <w:spacing w:after="0"/>
        <w:rPr>
          <w:rFonts w:cs="Arial"/>
        </w:rPr>
      </w:pPr>
      <w:r>
        <w:rPr>
          <w:rFonts w:cs="Arial"/>
        </w:rPr>
        <w:tab/>
      </w:r>
      <w:r>
        <w:rPr>
          <w:rFonts w:cs="Arial"/>
        </w:rPr>
        <w:tab/>
      </w:r>
      <w:r>
        <w:rPr>
          <w:rFonts w:cs="Arial"/>
        </w:rPr>
        <w:tab/>
      </w:r>
      <w:r>
        <w:rPr>
          <w:rFonts w:cs="Arial"/>
        </w:rPr>
        <w:tab/>
        <w:t>Smaakreceptoren: binden opgeloste moleculen .</w:t>
      </w:r>
    </w:p>
    <w:p w:rsidR="0012001E" w:rsidRDefault="0012001E" w:rsidP="0012001E">
      <w:pPr>
        <w:spacing w:after="0"/>
        <w:rPr>
          <w:rFonts w:cs="Arial"/>
        </w:rPr>
      </w:pPr>
      <w:r>
        <w:rPr>
          <w:rFonts w:cs="Arial"/>
        </w:rPr>
        <w:tab/>
      </w:r>
      <w:r>
        <w:rPr>
          <w:rFonts w:cs="Arial"/>
        </w:rPr>
        <w:tab/>
      </w:r>
      <w:r>
        <w:rPr>
          <w:rFonts w:cs="Arial"/>
        </w:rPr>
        <w:tab/>
      </w:r>
      <w:r>
        <w:rPr>
          <w:rFonts w:cs="Arial"/>
        </w:rPr>
        <w:tab/>
        <w:t>Reukreceptoren: binden moleculen uit de lucht.</w:t>
      </w:r>
    </w:p>
    <w:p w:rsidR="0012001E" w:rsidRPr="0012001E" w:rsidRDefault="0012001E" w:rsidP="0012001E">
      <w:pPr>
        <w:spacing w:after="0"/>
        <w:rPr>
          <w:rFonts w:cs="Arial"/>
          <w:u w:val="single"/>
        </w:rPr>
      </w:pPr>
      <w:r>
        <w:rPr>
          <w:rFonts w:cs="Arial"/>
        </w:rPr>
        <w:tab/>
      </w:r>
      <w:r>
        <w:rPr>
          <w:rFonts w:cs="Arial"/>
        </w:rPr>
        <w:tab/>
      </w:r>
      <w:r>
        <w:rPr>
          <w:rFonts w:cs="Arial"/>
        </w:rPr>
        <w:tab/>
      </w:r>
      <w:r>
        <w:rPr>
          <w:rFonts w:cs="Arial"/>
        </w:rPr>
        <w:tab/>
      </w:r>
      <w:r w:rsidRPr="0012001E">
        <w:rPr>
          <w:rFonts w:cs="Arial"/>
          <w:u w:val="single"/>
        </w:rPr>
        <w:t>Ontstaan impulsen</w:t>
      </w:r>
    </w:p>
    <w:p w:rsidR="0012001E" w:rsidRDefault="0012001E" w:rsidP="0012001E">
      <w:pPr>
        <w:spacing w:after="0"/>
        <w:rPr>
          <w:rFonts w:cs="Arial"/>
        </w:rPr>
      </w:pPr>
      <w:r>
        <w:rPr>
          <w:rFonts w:cs="Arial"/>
        </w:rPr>
        <w:tab/>
      </w:r>
      <w:r>
        <w:rPr>
          <w:rFonts w:cs="Arial"/>
        </w:rPr>
        <w:tab/>
      </w:r>
      <w:r>
        <w:rPr>
          <w:rFonts w:cs="Arial"/>
        </w:rPr>
        <w:tab/>
      </w:r>
      <w:r>
        <w:rPr>
          <w:rFonts w:cs="Arial"/>
        </w:rPr>
        <w:tab/>
        <w:t>Impulsen ontstaan doe het binden van moleculen in de zintuigcellen.</w:t>
      </w:r>
    </w:p>
    <w:p w:rsidR="0012001E" w:rsidRDefault="0012001E" w:rsidP="0012001E">
      <w:pPr>
        <w:spacing w:after="0"/>
        <w:rPr>
          <w:rFonts w:cs="Arial"/>
        </w:rPr>
      </w:pPr>
      <w:r w:rsidRPr="004C75E9">
        <w:rPr>
          <w:rFonts w:cs="Arial"/>
          <w:b/>
        </w:rPr>
        <w:t>Tempratuurreceptoren</w:t>
      </w:r>
      <w:r>
        <w:rPr>
          <w:rFonts w:cs="Arial"/>
        </w:rPr>
        <w:tab/>
      </w:r>
      <w:r w:rsidR="004C75E9">
        <w:rPr>
          <w:rFonts w:cs="Arial"/>
        </w:rPr>
        <w:tab/>
        <w:t>receptoren reageren op warmte en kou.</w:t>
      </w:r>
    </w:p>
    <w:p w:rsidR="004C75E9" w:rsidRPr="004C75E9" w:rsidRDefault="004C75E9" w:rsidP="0012001E">
      <w:pPr>
        <w:spacing w:after="0"/>
        <w:rPr>
          <w:rFonts w:cs="Arial"/>
          <w:u w:val="single"/>
        </w:rPr>
      </w:pPr>
      <w:r>
        <w:rPr>
          <w:rFonts w:cs="Arial"/>
        </w:rPr>
        <w:tab/>
      </w:r>
      <w:r>
        <w:rPr>
          <w:rFonts w:cs="Arial"/>
        </w:rPr>
        <w:tab/>
      </w:r>
      <w:r>
        <w:rPr>
          <w:rFonts w:cs="Arial"/>
        </w:rPr>
        <w:tab/>
      </w:r>
      <w:r>
        <w:rPr>
          <w:rFonts w:cs="Arial"/>
        </w:rPr>
        <w:tab/>
      </w:r>
      <w:r w:rsidRPr="004C75E9">
        <w:rPr>
          <w:rFonts w:cs="Arial"/>
          <w:u w:val="single"/>
        </w:rPr>
        <w:t>Ontstaan impulsen</w:t>
      </w:r>
    </w:p>
    <w:p w:rsidR="004C75E9" w:rsidRDefault="004C75E9" w:rsidP="0012001E">
      <w:pPr>
        <w:spacing w:after="0"/>
        <w:rPr>
          <w:rFonts w:cs="Arial"/>
        </w:rPr>
      </w:pPr>
      <w:r>
        <w:rPr>
          <w:rFonts w:cs="Arial"/>
        </w:rPr>
        <w:tab/>
      </w:r>
      <w:r>
        <w:rPr>
          <w:rFonts w:cs="Arial"/>
        </w:rPr>
        <w:tab/>
      </w:r>
      <w:r>
        <w:rPr>
          <w:rFonts w:cs="Arial"/>
        </w:rPr>
        <w:tab/>
      </w:r>
      <w:r>
        <w:rPr>
          <w:rFonts w:cs="Arial"/>
        </w:rPr>
        <w:tab/>
        <w:t>Wanneer temperatuur in een receptor boven/onder bepaalde normwaarde komt.</w:t>
      </w:r>
    </w:p>
    <w:p w:rsidR="004C75E9" w:rsidRDefault="004C75E9" w:rsidP="0012001E">
      <w:pPr>
        <w:spacing w:after="0"/>
        <w:rPr>
          <w:rFonts w:cs="Arial"/>
        </w:rPr>
      </w:pPr>
      <w:r w:rsidRPr="004C75E9">
        <w:rPr>
          <w:rFonts w:cs="Arial"/>
          <w:b/>
        </w:rPr>
        <w:t>Pijnreceptoren</w:t>
      </w:r>
      <w:r>
        <w:rPr>
          <w:rFonts w:cs="Arial"/>
        </w:rPr>
        <w:tab/>
      </w:r>
      <w:r>
        <w:rPr>
          <w:rFonts w:cs="Arial"/>
        </w:rPr>
        <w:tab/>
      </w:r>
      <w:r>
        <w:rPr>
          <w:rFonts w:cs="Arial"/>
        </w:rPr>
        <w:tab/>
        <w:t>bevinden zich in hele lichaam</w:t>
      </w:r>
    </w:p>
    <w:p w:rsidR="004C75E9" w:rsidRPr="004C75E9" w:rsidRDefault="004C75E9" w:rsidP="0012001E">
      <w:pPr>
        <w:spacing w:after="0"/>
        <w:rPr>
          <w:rFonts w:cs="Arial"/>
          <w:u w:val="single"/>
        </w:rPr>
      </w:pPr>
      <w:r>
        <w:rPr>
          <w:rFonts w:cs="Arial"/>
        </w:rPr>
        <w:tab/>
      </w:r>
      <w:r>
        <w:rPr>
          <w:rFonts w:cs="Arial"/>
        </w:rPr>
        <w:tab/>
      </w:r>
      <w:r>
        <w:rPr>
          <w:rFonts w:cs="Arial"/>
        </w:rPr>
        <w:tab/>
      </w:r>
      <w:r>
        <w:rPr>
          <w:rFonts w:cs="Arial"/>
        </w:rPr>
        <w:tab/>
      </w:r>
      <w:r w:rsidRPr="004C75E9">
        <w:rPr>
          <w:rFonts w:cs="Arial"/>
          <w:u w:val="single"/>
        </w:rPr>
        <w:t>Ontstaan impulsen</w:t>
      </w:r>
    </w:p>
    <w:p w:rsidR="004C75E9" w:rsidRDefault="004C75E9" w:rsidP="004C75E9">
      <w:pPr>
        <w:spacing w:after="0"/>
        <w:ind w:left="2832"/>
        <w:rPr>
          <w:rFonts w:cs="Arial"/>
        </w:rPr>
      </w:pPr>
      <w:r>
        <w:rPr>
          <w:rFonts w:cs="Arial"/>
        </w:rPr>
        <w:t>Wanneer er extreme druk, extreme temp., chemische beschadigende stoffen ontstaat in de receptoren een impuls.</w:t>
      </w:r>
    </w:p>
    <w:p w:rsidR="004C75E9" w:rsidRDefault="004C75E9" w:rsidP="004C75E9">
      <w:pPr>
        <w:spacing w:after="0"/>
        <w:rPr>
          <w:rFonts w:cs="Arial"/>
        </w:rPr>
      </w:pPr>
      <w:r w:rsidRPr="004C75E9">
        <w:rPr>
          <w:rFonts w:cs="Arial"/>
          <w:b/>
        </w:rPr>
        <w:t>Lichtreceptoren</w:t>
      </w:r>
      <w:r>
        <w:rPr>
          <w:rFonts w:cs="Arial"/>
        </w:rPr>
        <w:tab/>
      </w:r>
      <w:r>
        <w:rPr>
          <w:rFonts w:cs="Arial"/>
        </w:rPr>
        <w:tab/>
      </w:r>
      <w:r w:rsidRPr="004C75E9">
        <w:rPr>
          <w:rFonts w:cs="Arial"/>
          <w:b/>
        </w:rPr>
        <w:t>fotoreceptoren</w:t>
      </w:r>
    </w:p>
    <w:p w:rsidR="004C75E9" w:rsidRPr="004C75E9" w:rsidRDefault="004C75E9" w:rsidP="004C75E9">
      <w:pPr>
        <w:spacing w:after="0"/>
        <w:rPr>
          <w:rFonts w:cs="Arial"/>
          <w:u w:val="single"/>
        </w:rPr>
      </w:pPr>
      <w:r>
        <w:rPr>
          <w:rFonts w:cs="Arial"/>
        </w:rPr>
        <w:tab/>
      </w:r>
      <w:r>
        <w:rPr>
          <w:rFonts w:cs="Arial"/>
        </w:rPr>
        <w:tab/>
      </w:r>
      <w:r>
        <w:rPr>
          <w:rFonts w:cs="Arial"/>
        </w:rPr>
        <w:tab/>
      </w:r>
      <w:r>
        <w:rPr>
          <w:rFonts w:cs="Arial"/>
        </w:rPr>
        <w:tab/>
      </w:r>
      <w:r w:rsidRPr="004C75E9">
        <w:rPr>
          <w:rFonts w:cs="Arial"/>
          <w:u w:val="single"/>
        </w:rPr>
        <w:t>Ontstaan impulsen</w:t>
      </w:r>
    </w:p>
    <w:p w:rsidR="004C75E9" w:rsidRDefault="004C75E9" w:rsidP="004C75E9">
      <w:pPr>
        <w:spacing w:after="0"/>
        <w:rPr>
          <w:rFonts w:cs="Arial"/>
        </w:rPr>
      </w:pPr>
      <w:r>
        <w:rPr>
          <w:rFonts w:cs="Arial"/>
        </w:rPr>
        <w:tab/>
      </w:r>
      <w:r>
        <w:rPr>
          <w:rFonts w:cs="Arial"/>
        </w:rPr>
        <w:tab/>
      </w:r>
      <w:r>
        <w:rPr>
          <w:rFonts w:cs="Arial"/>
        </w:rPr>
        <w:tab/>
      </w:r>
      <w:r>
        <w:rPr>
          <w:rFonts w:cs="Arial"/>
        </w:rPr>
        <w:tab/>
        <w:t>Door zichtbaar licht ontstaat impuls in zintuigcellen.</w:t>
      </w:r>
    </w:p>
    <w:p w:rsidR="001764C0" w:rsidRDefault="001764C0" w:rsidP="004C75E9">
      <w:pPr>
        <w:spacing w:after="0"/>
        <w:rPr>
          <w:rFonts w:cs="Arial"/>
          <w:b/>
          <w:color w:val="5B9BD5" w:themeColor="accent1"/>
        </w:rPr>
      </w:pPr>
    </w:p>
    <w:p w:rsidR="004C75E9" w:rsidRPr="004C75E9" w:rsidRDefault="004C75E9" w:rsidP="004C75E9">
      <w:pPr>
        <w:spacing w:after="0"/>
        <w:rPr>
          <w:rFonts w:cs="Arial"/>
          <w:b/>
          <w:color w:val="5B9BD5" w:themeColor="accent1"/>
        </w:rPr>
      </w:pPr>
      <w:r w:rsidRPr="004C75E9">
        <w:rPr>
          <w:rFonts w:cs="Arial"/>
          <w:b/>
          <w:color w:val="5B9BD5" w:themeColor="accent1"/>
        </w:rPr>
        <w:t>Het ontstaan van impulsen</w:t>
      </w:r>
    </w:p>
    <w:p w:rsidR="004C75E9" w:rsidRDefault="004C75E9" w:rsidP="004C75E9">
      <w:pPr>
        <w:spacing w:after="0"/>
        <w:rPr>
          <w:rFonts w:cs="Arial"/>
        </w:rPr>
      </w:pPr>
      <w:r w:rsidRPr="00C33415">
        <w:rPr>
          <w:rFonts w:cs="Arial"/>
          <w:b/>
          <w:color w:val="808080" w:themeColor="background1" w:themeShade="80"/>
        </w:rPr>
        <w:t>&gt;</w:t>
      </w:r>
      <w:r w:rsidRPr="00C33415">
        <w:rPr>
          <w:rFonts w:cs="Arial"/>
          <w:color w:val="808080" w:themeColor="background1" w:themeShade="80"/>
        </w:rPr>
        <w:t xml:space="preserve"> </w:t>
      </w:r>
      <w:r>
        <w:rPr>
          <w:rFonts w:cs="Arial"/>
        </w:rPr>
        <w:t xml:space="preserve">als prikkel sterker is dan </w:t>
      </w:r>
      <w:r w:rsidRPr="004C75E9">
        <w:rPr>
          <w:rFonts w:cs="Arial"/>
          <w:b/>
        </w:rPr>
        <w:t>drempelwaarde</w:t>
      </w:r>
      <w:r>
        <w:rPr>
          <w:rFonts w:cs="Arial"/>
        </w:rPr>
        <w:t xml:space="preserve"> (</w:t>
      </w:r>
      <w:r w:rsidRPr="004C75E9">
        <w:rPr>
          <w:rFonts w:cs="Arial"/>
          <w:b/>
        </w:rPr>
        <w:t>prikkeldrempel</w:t>
      </w:r>
      <w:r>
        <w:rPr>
          <w:rFonts w:cs="Arial"/>
        </w:rPr>
        <w:t>)</w:t>
      </w:r>
    </w:p>
    <w:p w:rsidR="00C33415" w:rsidRDefault="00C33415" w:rsidP="004C75E9">
      <w:pPr>
        <w:spacing w:after="0"/>
        <w:rPr>
          <w:rFonts w:cs="Arial"/>
        </w:rPr>
      </w:pPr>
      <w:r w:rsidRPr="00C33415">
        <w:rPr>
          <w:rFonts w:cs="Arial"/>
          <w:b/>
        </w:rPr>
        <w:t>Adequate prikkel</w:t>
      </w:r>
      <w:r>
        <w:rPr>
          <w:rFonts w:cs="Arial"/>
        </w:rPr>
        <w:tab/>
      </w:r>
      <w:r>
        <w:rPr>
          <w:rFonts w:cs="Arial"/>
        </w:rPr>
        <w:tab/>
        <w:t xml:space="preserve">lage prikkeldrempel </w:t>
      </w:r>
    </w:p>
    <w:p w:rsidR="00C33415" w:rsidRDefault="00C33415" w:rsidP="004C75E9">
      <w:pPr>
        <w:spacing w:after="0"/>
        <w:rPr>
          <w:rFonts w:cs="Arial"/>
        </w:rPr>
      </w:pPr>
      <w:r w:rsidRPr="00C33415">
        <w:rPr>
          <w:rFonts w:cs="Arial"/>
          <w:b/>
        </w:rPr>
        <w:t>Niet – adequate prikkel</w:t>
      </w:r>
      <w:r w:rsidRPr="00C33415">
        <w:rPr>
          <w:rFonts w:cs="Arial"/>
          <w:b/>
        </w:rPr>
        <w:tab/>
      </w:r>
      <w:r>
        <w:rPr>
          <w:rFonts w:cs="Arial"/>
        </w:rPr>
        <w:t>hoge prikkeldrempel</w:t>
      </w:r>
    </w:p>
    <w:p w:rsidR="004C75E9" w:rsidRDefault="00C33415" w:rsidP="004C75E9">
      <w:pPr>
        <w:spacing w:after="0"/>
        <w:rPr>
          <w:rFonts w:cs="Arial"/>
        </w:rPr>
      </w:pPr>
      <w:r w:rsidRPr="00C33415">
        <w:rPr>
          <w:rFonts w:cs="Arial"/>
          <w:b/>
          <w:color w:val="808080" w:themeColor="background1" w:themeShade="80"/>
        </w:rPr>
        <w:t>&gt;</w:t>
      </w:r>
      <w:r w:rsidRPr="00C33415">
        <w:rPr>
          <w:rFonts w:cs="Arial"/>
          <w:color w:val="808080" w:themeColor="background1" w:themeShade="80"/>
        </w:rPr>
        <w:t xml:space="preserve"> </w:t>
      </w:r>
      <w:r>
        <w:rPr>
          <w:rFonts w:cs="Arial"/>
        </w:rPr>
        <w:t>impulsfrequentie hoger naarmate prikkel sterker is</w:t>
      </w:r>
    </w:p>
    <w:p w:rsidR="00C33415" w:rsidRDefault="00C33415" w:rsidP="00C33415">
      <w:pPr>
        <w:spacing w:after="0"/>
        <w:rPr>
          <w:rFonts w:cs="Arial"/>
        </w:rPr>
      </w:pPr>
      <w:r w:rsidRPr="00C33415">
        <w:rPr>
          <w:rFonts w:cs="Arial"/>
          <w:b/>
          <w:color w:val="808080" w:themeColor="background1" w:themeShade="80"/>
        </w:rPr>
        <w:t>&gt;</w:t>
      </w:r>
      <w:r w:rsidRPr="00C33415">
        <w:rPr>
          <w:rFonts w:cs="Arial"/>
          <w:color w:val="808080" w:themeColor="background1" w:themeShade="80"/>
        </w:rPr>
        <w:t xml:space="preserve"> </w:t>
      </w:r>
      <w:r>
        <w:rPr>
          <w:rFonts w:cs="Arial"/>
        </w:rPr>
        <w:t xml:space="preserve">impulsfrequentie lager als een prikkel enige tijd aanhoudt, worden veel type zintuigen minder gevoelig voor de prikkel </w:t>
      </w:r>
      <w:r w:rsidRPr="00C33415">
        <w:rPr>
          <w:rFonts w:cs="Arial"/>
          <w:b/>
          <w:color w:val="808080" w:themeColor="background1" w:themeShade="80"/>
        </w:rPr>
        <w:t>&gt;</w:t>
      </w:r>
      <w:r w:rsidRPr="00C33415">
        <w:rPr>
          <w:rFonts w:cs="Arial"/>
          <w:color w:val="808080" w:themeColor="background1" w:themeShade="80"/>
        </w:rPr>
        <w:t xml:space="preserve"> </w:t>
      </w:r>
      <w:r w:rsidRPr="00C33415">
        <w:rPr>
          <w:rFonts w:cs="Arial"/>
          <w:b/>
        </w:rPr>
        <w:t>gewenning</w:t>
      </w:r>
      <w:r>
        <w:rPr>
          <w:rFonts w:cs="Arial"/>
        </w:rPr>
        <w:t xml:space="preserve"> ( kleren dragen )</w:t>
      </w:r>
    </w:p>
    <w:p w:rsidR="004C75E9" w:rsidRPr="004C75E9" w:rsidRDefault="004C75E9" w:rsidP="004C75E9">
      <w:pPr>
        <w:spacing w:after="0"/>
        <w:rPr>
          <w:rFonts w:cs="Arial"/>
        </w:rPr>
      </w:pPr>
    </w:p>
    <w:p w:rsidR="001764C0" w:rsidRDefault="001764C0" w:rsidP="00855AC4">
      <w:pPr>
        <w:spacing w:after="0"/>
        <w:rPr>
          <w:b/>
          <w:color w:val="808080" w:themeColor="background1" w:themeShade="80"/>
          <w:sz w:val="32"/>
        </w:rPr>
      </w:pPr>
    </w:p>
    <w:p w:rsidR="00C56A2A" w:rsidRPr="00D51E01" w:rsidRDefault="001D2557" w:rsidP="00855AC4">
      <w:pPr>
        <w:spacing w:after="0"/>
        <w:rPr>
          <w:rFonts w:cs="Arial"/>
          <w:color w:val="808080" w:themeColor="background1" w:themeShade="80"/>
          <w:sz w:val="28"/>
        </w:rPr>
      </w:pPr>
      <w:r w:rsidRPr="00D51E01">
        <w:rPr>
          <w:b/>
          <w:color w:val="808080" w:themeColor="background1" w:themeShade="80"/>
          <w:sz w:val="32"/>
        </w:rPr>
        <w:t xml:space="preserve">B7 </w:t>
      </w:r>
      <w:r w:rsidR="00811375" w:rsidRPr="00D51E01">
        <w:rPr>
          <w:rFonts w:cs="Arial"/>
          <w:b/>
          <w:color w:val="808080" w:themeColor="background1" w:themeShade="80"/>
          <w:sz w:val="28"/>
        </w:rPr>
        <w:t xml:space="preserve">De bouw en werking van het oog </w:t>
      </w:r>
      <w:r w:rsidR="00811375" w:rsidRPr="00D51E01">
        <w:rPr>
          <w:rFonts w:cs="Arial"/>
          <w:color w:val="808080" w:themeColor="background1" w:themeShade="80"/>
          <w:sz w:val="24"/>
        </w:rPr>
        <w:t>(</w:t>
      </w:r>
      <w:proofErr w:type="spellStart"/>
      <w:r w:rsidR="00811375" w:rsidRPr="00D51E01">
        <w:rPr>
          <w:rFonts w:cs="Arial"/>
          <w:color w:val="808080" w:themeColor="background1" w:themeShade="80"/>
          <w:sz w:val="24"/>
        </w:rPr>
        <w:t>binas</w:t>
      </w:r>
      <w:proofErr w:type="spellEnd"/>
      <w:r w:rsidR="00811375" w:rsidRPr="00D51E01">
        <w:rPr>
          <w:rFonts w:cs="Arial"/>
          <w:color w:val="808080" w:themeColor="background1" w:themeShade="80"/>
          <w:sz w:val="24"/>
        </w:rPr>
        <w:t xml:space="preserve"> 87C</w:t>
      </w:r>
      <w:r w:rsidR="00C56A2A" w:rsidRPr="00D51E01">
        <w:rPr>
          <w:rFonts w:cs="Arial"/>
          <w:color w:val="808080" w:themeColor="background1" w:themeShade="80"/>
          <w:sz w:val="24"/>
        </w:rPr>
        <w:t>)</w:t>
      </w:r>
    </w:p>
    <w:p w:rsidR="00C56A2A" w:rsidRPr="00D51E01" w:rsidRDefault="00C56A2A" w:rsidP="00C56A2A">
      <w:pPr>
        <w:spacing w:after="0"/>
        <w:rPr>
          <w:rFonts w:eastAsia="Times New Roman" w:cs="Arial"/>
        </w:rPr>
      </w:pPr>
      <w:r w:rsidRPr="00D51E01">
        <w:rPr>
          <w:rFonts w:eastAsia="Times New Roman" w:cs="Arial"/>
          <w:b/>
        </w:rPr>
        <w:t>Harde oogvlies</w:t>
      </w:r>
      <w:r w:rsidRPr="00D51E01">
        <w:rPr>
          <w:rFonts w:eastAsia="Times New Roman" w:cs="Arial"/>
        </w:rPr>
        <w:tab/>
      </w:r>
      <w:r w:rsidRPr="00D51E01">
        <w:rPr>
          <w:rFonts w:eastAsia="Times New Roman" w:cs="Arial"/>
        </w:rPr>
        <w:tab/>
      </w:r>
      <w:r w:rsidR="00D51E01">
        <w:rPr>
          <w:rFonts w:eastAsia="Times New Roman" w:cs="Arial"/>
        </w:rPr>
        <w:tab/>
      </w:r>
      <w:r w:rsidRPr="00D51E01">
        <w:rPr>
          <w:rFonts w:eastAsia="Times New Roman" w:cs="Arial"/>
        </w:rPr>
        <w:t xml:space="preserve">het witte gedeelte van het oog </w:t>
      </w:r>
      <w:r w:rsidRPr="00D51E01">
        <w:rPr>
          <w:rFonts w:eastAsia="Times New Roman" w:cs="Arial"/>
          <w:b/>
          <w:color w:val="808080" w:themeColor="background1" w:themeShade="80"/>
        </w:rPr>
        <w:t xml:space="preserve">&gt; </w:t>
      </w:r>
      <w:r w:rsidRPr="00D51E01">
        <w:rPr>
          <w:rFonts w:eastAsia="Times New Roman" w:cs="Arial"/>
        </w:rPr>
        <w:t>beschermt het binnenste van het oog.</w:t>
      </w:r>
    </w:p>
    <w:p w:rsidR="00C56A2A" w:rsidRPr="00D51E01" w:rsidRDefault="00C56A2A" w:rsidP="00C56A2A">
      <w:pPr>
        <w:spacing w:after="0"/>
        <w:rPr>
          <w:rFonts w:eastAsia="Times New Roman" w:cs="Arial"/>
        </w:rPr>
      </w:pPr>
      <w:r w:rsidRPr="00D51E01">
        <w:rPr>
          <w:rFonts w:eastAsia="Times New Roman" w:cs="Arial"/>
          <w:b/>
        </w:rPr>
        <w:t>Traanklieren</w:t>
      </w:r>
      <w:r w:rsidRPr="00D51E01">
        <w:rPr>
          <w:rFonts w:eastAsia="Times New Roman" w:cs="Arial"/>
        </w:rPr>
        <w:tab/>
      </w:r>
      <w:r w:rsidRPr="00D51E01">
        <w:rPr>
          <w:rFonts w:eastAsia="Times New Roman" w:cs="Arial"/>
        </w:rPr>
        <w:tab/>
      </w:r>
      <w:r w:rsidRPr="00D51E01">
        <w:rPr>
          <w:rFonts w:eastAsia="Times New Roman" w:cs="Arial"/>
        </w:rPr>
        <w:tab/>
        <w:t xml:space="preserve">liggen boven  het oog </w:t>
      </w:r>
      <w:r w:rsidRPr="00D51E01">
        <w:rPr>
          <w:rFonts w:eastAsia="Times New Roman" w:cs="Arial"/>
          <w:b/>
          <w:color w:val="808080" w:themeColor="background1" w:themeShade="80"/>
        </w:rPr>
        <w:t>&gt;</w:t>
      </w:r>
      <w:r w:rsidRPr="00D51E01">
        <w:rPr>
          <w:rFonts w:eastAsia="Times New Roman" w:cs="Arial"/>
        </w:rPr>
        <w:t xml:space="preserve"> produceren traanvocht.</w:t>
      </w:r>
    </w:p>
    <w:p w:rsidR="00C56A2A" w:rsidRPr="00D51E01" w:rsidRDefault="00C56A2A" w:rsidP="00C56A2A">
      <w:pPr>
        <w:spacing w:after="0"/>
        <w:rPr>
          <w:rFonts w:eastAsia="Times New Roman" w:cs="Arial"/>
        </w:rPr>
      </w:pPr>
      <w:r w:rsidRPr="00D51E01">
        <w:rPr>
          <w:rFonts w:eastAsia="Times New Roman" w:cs="Arial"/>
          <w:b/>
        </w:rPr>
        <w:t>Traanvocht</w:t>
      </w:r>
      <w:r w:rsidRPr="00D51E01">
        <w:rPr>
          <w:rFonts w:eastAsia="Times New Roman" w:cs="Arial"/>
        </w:rPr>
        <w:tab/>
      </w:r>
      <w:r w:rsidRPr="00D51E01">
        <w:rPr>
          <w:rFonts w:eastAsia="Times New Roman" w:cs="Arial"/>
        </w:rPr>
        <w:tab/>
      </w:r>
      <w:r w:rsidRPr="00D51E01">
        <w:rPr>
          <w:rFonts w:eastAsia="Times New Roman" w:cs="Arial"/>
        </w:rPr>
        <w:tab/>
        <w:t>beschermt ogen tegen uitdroging en het oog reinigen van stoffen.</w:t>
      </w:r>
    </w:p>
    <w:p w:rsidR="00C56A2A" w:rsidRPr="00D51E01" w:rsidRDefault="00C56A2A" w:rsidP="00C56A2A">
      <w:pPr>
        <w:spacing w:after="0"/>
        <w:rPr>
          <w:rFonts w:eastAsia="Times New Roman" w:cs="Arial"/>
        </w:rPr>
      </w:pPr>
      <w:r w:rsidRPr="00D51E01">
        <w:rPr>
          <w:rFonts w:eastAsia="Times New Roman" w:cs="Arial"/>
          <w:b/>
        </w:rPr>
        <w:t>Oogleden</w:t>
      </w:r>
      <w:r w:rsidRPr="00D51E01">
        <w:rPr>
          <w:rFonts w:eastAsia="Times New Roman" w:cs="Arial"/>
        </w:rPr>
        <w:tab/>
      </w:r>
      <w:r w:rsidRPr="00D51E01">
        <w:rPr>
          <w:rFonts w:eastAsia="Times New Roman" w:cs="Arial"/>
        </w:rPr>
        <w:tab/>
      </w:r>
      <w:r w:rsidRPr="00D51E01">
        <w:rPr>
          <w:rFonts w:eastAsia="Times New Roman" w:cs="Arial"/>
        </w:rPr>
        <w:tab/>
        <w:t>als je met je oog knippert wordt er traanvocht verspreid.</w:t>
      </w:r>
    </w:p>
    <w:p w:rsidR="00C56A2A" w:rsidRPr="00D51E01" w:rsidRDefault="00C56A2A" w:rsidP="00C56A2A">
      <w:pPr>
        <w:spacing w:after="0"/>
        <w:ind w:left="2832" w:hanging="2832"/>
        <w:rPr>
          <w:rFonts w:eastAsia="Times New Roman" w:cs="Arial"/>
        </w:rPr>
      </w:pPr>
      <w:r w:rsidRPr="00D51E01">
        <w:rPr>
          <w:rFonts w:eastAsia="Times New Roman" w:cs="Arial"/>
          <w:b/>
        </w:rPr>
        <w:t>Traanbuizen</w:t>
      </w:r>
      <w:r w:rsidRPr="00D51E01">
        <w:rPr>
          <w:rFonts w:eastAsia="Times New Roman" w:cs="Arial"/>
        </w:rPr>
        <w:tab/>
        <w:t xml:space="preserve">in ooghoeken zitten 2 kleien openingen, waardoor het traanvocht terecht </w:t>
      </w:r>
    </w:p>
    <w:p w:rsidR="00C56A2A" w:rsidRPr="00D51E01" w:rsidRDefault="00C56A2A" w:rsidP="00C56A2A">
      <w:pPr>
        <w:spacing w:after="0"/>
        <w:ind w:left="2832"/>
        <w:rPr>
          <w:rFonts w:eastAsia="Times New Roman" w:cs="Arial"/>
        </w:rPr>
      </w:pPr>
      <w:r w:rsidRPr="00D51E01">
        <w:rPr>
          <w:rFonts w:eastAsia="Times New Roman" w:cs="Arial"/>
        </w:rPr>
        <w:t xml:space="preserve">komt </w:t>
      </w:r>
      <w:r w:rsidRPr="00D51E01">
        <w:rPr>
          <w:rFonts w:eastAsia="Times New Roman" w:cs="Arial"/>
          <w:b/>
          <w:color w:val="808080" w:themeColor="background1" w:themeShade="80"/>
        </w:rPr>
        <w:t xml:space="preserve">&gt; </w:t>
      </w:r>
      <w:r w:rsidRPr="00D51E01">
        <w:rPr>
          <w:rFonts w:eastAsia="Times New Roman" w:cs="Arial"/>
        </w:rPr>
        <w:t>wordt afgevoerd naar neusholte.</w:t>
      </w:r>
    </w:p>
    <w:p w:rsidR="00C56A2A" w:rsidRPr="00D51E01" w:rsidRDefault="00C56A2A" w:rsidP="00C56A2A">
      <w:pPr>
        <w:spacing w:after="0"/>
        <w:ind w:left="2832" w:hanging="2832"/>
        <w:rPr>
          <w:rFonts w:eastAsia="Times New Roman" w:cs="Arial"/>
        </w:rPr>
      </w:pPr>
      <w:r w:rsidRPr="00D51E01">
        <w:rPr>
          <w:rFonts w:eastAsia="Times New Roman" w:cs="Arial"/>
          <w:b/>
        </w:rPr>
        <w:t>Oogspieren</w:t>
      </w:r>
      <w:r w:rsidRPr="00D51E01">
        <w:rPr>
          <w:rFonts w:eastAsia="Times New Roman" w:cs="Arial"/>
        </w:rPr>
        <w:tab/>
        <w:t xml:space="preserve">oogkassen worden met spieren met het harde oogvlies verbonden </w:t>
      </w:r>
      <w:r w:rsidRPr="00D51E01">
        <w:rPr>
          <w:rFonts w:eastAsia="Times New Roman" w:cs="Arial"/>
          <w:b/>
          <w:color w:val="808080" w:themeColor="background1" w:themeShade="80"/>
        </w:rPr>
        <w:t xml:space="preserve">&gt; </w:t>
      </w:r>
      <w:r w:rsidRPr="00D51E01">
        <w:rPr>
          <w:rFonts w:eastAsia="Times New Roman" w:cs="Arial"/>
        </w:rPr>
        <w:t>door oogspieren kunnen je ogen draaien.</w:t>
      </w:r>
    </w:p>
    <w:p w:rsidR="00C56A2A" w:rsidRPr="00D51E01" w:rsidRDefault="00C56A2A" w:rsidP="00C56A2A">
      <w:pPr>
        <w:spacing w:after="0"/>
        <w:rPr>
          <w:rFonts w:eastAsia="Times New Roman" w:cs="Arial"/>
        </w:rPr>
      </w:pPr>
      <w:r w:rsidRPr="00D51E01">
        <w:rPr>
          <w:rFonts w:eastAsia="Times New Roman" w:cs="Arial"/>
          <w:b/>
        </w:rPr>
        <w:t>Hoornvlies</w:t>
      </w:r>
      <w:r w:rsidRPr="00D51E01">
        <w:rPr>
          <w:rFonts w:eastAsia="Times New Roman" w:cs="Arial"/>
        </w:rPr>
        <w:tab/>
      </w:r>
      <w:r w:rsidRPr="00D51E01">
        <w:rPr>
          <w:rFonts w:eastAsia="Times New Roman" w:cs="Arial"/>
        </w:rPr>
        <w:tab/>
      </w:r>
      <w:r w:rsidRPr="00D51E01">
        <w:rPr>
          <w:rFonts w:eastAsia="Times New Roman" w:cs="Arial"/>
        </w:rPr>
        <w:tab/>
        <w:t>is doorzichtig zodat het licht het oog kan binnenvallen.</w:t>
      </w:r>
    </w:p>
    <w:p w:rsidR="00C56A2A" w:rsidRPr="00D51E01" w:rsidRDefault="00C56A2A" w:rsidP="00C56A2A">
      <w:pPr>
        <w:spacing w:after="0"/>
        <w:rPr>
          <w:rFonts w:eastAsia="Times New Roman" w:cs="Arial"/>
        </w:rPr>
      </w:pPr>
      <w:r w:rsidRPr="00D51E01">
        <w:rPr>
          <w:rFonts w:eastAsia="Times New Roman" w:cs="Arial"/>
          <w:b/>
        </w:rPr>
        <w:t>Vaatvlies</w:t>
      </w:r>
      <w:r w:rsidRPr="00D51E01">
        <w:rPr>
          <w:rFonts w:eastAsia="Times New Roman" w:cs="Arial"/>
        </w:rPr>
        <w:tab/>
      </w:r>
      <w:r w:rsidRPr="00D51E01">
        <w:rPr>
          <w:rFonts w:eastAsia="Times New Roman" w:cs="Arial"/>
        </w:rPr>
        <w:tab/>
      </w:r>
      <w:r w:rsidRPr="00D51E01">
        <w:rPr>
          <w:rFonts w:eastAsia="Times New Roman" w:cs="Arial"/>
        </w:rPr>
        <w:tab/>
        <w:t>bevat bloedvaten en zorgt voor voeding van een groot deel van het oog.</w:t>
      </w:r>
    </w:p>
    <w:p w:rsidR="00C56A2A" w:rsidRPr="00D51E01" w:rsidRDefault="00C56A2A" w:rsidP="00482397">
      <w:pPr>
        <w:spacing w:after="0"/>
        <w:ind w:left="2832" w:hanging="2832"/>
        <w:rPr>
          <w:rFonts w:eastAsia="Times New Roman" w:cs="Arial"/>
        </w:rPr>
      </w:pPr>
      <w:r w:rsidRPr="00D51E01">
        <w:rPr>
          <w:rFonts w:eastAsia="Times New Roman" w:cs="Arial"/>
          <w:b/>
        </w:rPr>
        <w:t>Scherpbeeld</w:t>
      </w:r>
      <w:r w:rsidRPr="00D51E01">
        <w:rPr>
          <w:rFonts w:eastAsia="Times New Roman" w:cs="Arial"/>
        </w:rPr>
        <w:t xml:space="preserve"> </w:t>
      </w:r>
      <w:r w:rsidR="00482397" w:rsidRPr="00D51E01">
        <w:rPr>
          <w:rFonts w:eastAsia="Times New Roman" w:cs="Arial"/>
        </w:rPr>
        <w:tab/>
      </w:r>
      <w:r w:rsidRPr="00D51E01">
        <w:rPr>
          <w:rFonts w:eastAsia="Times New Roman" w:cs="Arial"/>
        </w:rPr>
        <w:t>het straalachtige lichaam en de les zorgen ervoor dat op het netvlies een scherp beeld ontstaat van wat je wilt zien</w:t>
      </w:r>
    </w:p>
    <w:p w:rsidR="00C56A2A" w:rsidRPr="00D51E01" w:rsidRDefault="00C56A2A" w:rsidP="00C56A2A">
      <w:pPr>
        <w:spacing w:after="0"/>
        <w:ind w:left="2832" w:hanging="2832"/>
        <w:rPr>
          <w:rFonts w:eastAsia="Times New Roman" w:cs="Arial"/>
        </w:rPr>
      </w:pPr>
      <w:r w:rsidRPr="00D51E01">
        <w:rPr>
          <w:rFonts w:eastAsia="Times New Roman" w:cs="Arial"/>
          <w:b/>
        </w:rPr>
        <w:t>Netvlies</w:t>
      </w:r>
      <w:r w:rsidRPr="00D51E01">
        <w:rPr>
          <w:rFonts w:eastAsia="Times New Roman" w:cs="Arial"/>
        </w:rPr>
        <w:tab/>
        <w:t xml:space="preserve">word door het glasachtige lichaam op zijn plek gehouden. netvlies liggen lichtreceptoren </w:t>
      </w:r>
      <w:r w:rsidRPr="00D51E01">
        <w:rPr>
          <w:rFonts w:eastAsia="Times New Roman" w:cs="Arial"/>
          <w:b/>
          <w:color w:val="808080" w:themeColor="background1" w:themeShade="80"/>
        </w:rPr>
        <w:t>&gt;</w:t>
      </w:r>
      <w:r w:rsidRPr="00D51E01">
        <w:rPr>
          <w:rFonts w:eastAsia="Times New Roman" w:cs="Arial"/>
        </w:rPr>
        <w:t xml:space="preserve"> deze worden geprikkeld wanner er licht op valt. Als je ergens naar kijkt valt het beeld op je netvlies.</w:t>
      </w:r>
    </w:p>
    <w:p w:rsidR="00C56A2A" w:rsidRPr="00D51E01" w:rsidRDefault="00C56A2A" w:rsidP="00C56A2A">
      <w:pPr>
        <w:spacing w:after="0"/>
        <w:ind w:left="2832" w:hanging="2832"/>
        <w:rPr>
          <w:rFonts w:eastAsia="Times New Roman" w:cs="Arial"/>
        </w:rPr>
      </w:pPr>
      <w:r w:rsidRPr="00D51E01">
        <w:rPr>
          <w:rFonts w:eastAsia="Times New Roman" w:cs="Arial"/>
          <w:b/>
        </w:rPr>
        <w:t>Oogzenuw</w:t>
      </w:r>
      <w:r w:rsidRPr="00D51E01">
        <w:rPr>
          <w:rFonts w:eastAsia="Times New Roman" w:cs="Arial"/>
        </w:rPr>
        <w:tab/>
        <w:t>in de lichtreceptoren ontstaan impulsen die via oogzenuw naar hersenen worden geleid.</w:t>
      </w:r>
      <w:r w:rsidRPr="00D51E01">
        <w:rPr>
          <w:rFonts w:eastAsia="Times New Roman" w:cs="Arial"/>
        </w:rPr>
        <w:tab/>
      </w:r>
    </w:p>
    <w:p w:rsidR="00C56A2A" w:rsidRPr="00D51E01" w:rsidRDefault="00C56A2A" w:rsidP="00C56A2A">
      <w:pPr>
        <w:spacing w:after="0"/>
        <w:rPr>
          <w:rFonts w:eastAsia="Times New Roman" w:cs="Arial"/>
        </w:rPr>
      </w:pPr>
      <w:r w:rsidRPr="00D51E01">
        <w:rPr>
          <w:rFonts w:eastAsia="Times New Roman" w:cs="Arial"/>
          <w:b/>
        </w:rPr>
        <w:lastRenderedPageBreak/>
        <w:t>Gele vlek</w:t>
      </w:r>
      <w:r w:rsidRPr="00D51E01">
        <w:rPr>
          <w:rFonts w:eastAsia="Times New Roman" w:cs="Arial"/>
        </w:rPr>
        <w:tab/>
      </w:r>
      <w:r w:rsidRPr="00D51E01">
        <w:rPr>
          <w:rFonts w:eastAsia="Times New Roman" w:cs="Arial"/>
        </w:rPr>
        <w:tab/>
      </w:r>
      <w:r w:rsidRPr="00D51E01">
        <w:rPr>
          <w:rFonts w:eastAsia="Times New Roman" w:cs="Arial"/>
        </w:rPr>
        <w:tab/>
        <w:t>met de lichtreceptoren in de gele vlek kun je het scherpst zien.</w:t>
      </w:r>
    </w:p>
    <w:p w:rsidR="00C56A2A" w:rsidRPr="00D51E01" w:rsidRDefault="00C56A2A" w:rsidP="00C56A2A">
      <w:pPr>
        <w:spacing w:after="0"/>
        <w:ind w:left="2832" w:hanging="2832"/>
        <w:rPr>
          <w:rFonts w:eastAsia="Times New Roman" w:cs="Arial"/>
        </w:rPr>
      </w:pPr>
      <w:r w:rsidRPr="00D51E01">
        <w:rPr>
          <w:rFonts w:eastAsia="Times New Roman" w:cs="Arial"/>
          <w:b/>
        </w:rPr>
        <w:t>Blinde vlek</w:t>
      </w:r>
      <w:r w:rsidRPr="00D51E01">
        <w:rPr>
          <w:rFonts w:eastAsia="Times New Roman" w:cs="Arial"/>
        </w:rPr>
        <w:tab/>
        <w:t>de plaats van het netvlies waar de oogzenuw de oog verlaat. Ook in en uitgang van bloedvaten.</w:t>
      </w:r>
    </w:p>
    <w:p w:rsidR="00C56A2A" w:rsidRPr="00D51E01" w:rsidRDefault="00C56A2A" w:rsidP="00C56A2A">
      <w:pPr>
        <w:spacing w:after="0"/>
        <w:rPr>
          <w:rFonts w:eastAsia="Times New Roman" w:cs="Arial"/>
        </w:rPr>
      </w:pPr>
    </w:p>
    <w:p w:rsidR="00C56A2A" w:rsidRPr="00D51E01" w:rsidRDefault="00C56A2A" w:rsidP="00C56A2A">
      <w:pPr>
        <w:spacing w:after="0"/>
        <w:rPr>
          <w:rFonts w:eastAsia="Times New Roman" w:cs="Arial"/>
          <w:b/>
          <w:color w:val="5B9BD5" w:themeColor="accent1"/>
        </w:rPr>
      </w:pPr>
      <w:r w:rsidRPr="00D51E01">
        <w:rPr>
          <w:rFonts w:eastAsia="Times New Roman" w:cs="Arial"/>
          <w:b/>
          <w:color w:val="5B9BD5" w:themeColor="accent1"/>
        </w:rPr>
        <w:t>Werking van de ooglezen</w:t>
      </w:r>
    </w:p>
    <w:p w:rsidR="00C56A2A" w:rsidRPr="00D51E01" w:rsidRDefault="00C56A2A" w:rsidP="00C56A2A">
      <w:pPr>
        <w:spacing w:after="0"/>
        <w:rPr>
          <w:rFonts w:eastAsia="Times New Roman" w:cs="Arial"/>
        </w:rPr>
      </w:pPr>
      <w:r w:rsidRPr="00D51E01">
        <w:rPr>
          <w:rFonts w:eastAsia="Times New Roman" w:cs="Arial"/>
          <w:b/>
          <w:color w:val="808080" w:themeColor="background1" w:themeShade="80"/>
        </w:rPr>
        <w:t>&gt;</w:t>
      </w:r>
      <w:r w:rsidRPr="00D51E01">
        <w:rPr>
          <w:rFonts w:eastAsia="Times New Roman" w:cs="Arial"/>
        </w:rPr>
        <w:t xml:space="preserve"> Het beeld dat op je netvlies valt is omgekeerd en verkleind. </w:t>
      </w:r>
    </w:p>
    <w:p w:rsidR="00D25D82" w:rsidRDefault="00C56A2A" w:rsidP="00C56A2A">
      <w:pPr>
        <w:spacing w:after="0"/>
        <w:rPr>
          <w:rFonts w:eastAsia="Times New Roman" w:cs="Arial"/>
        </w:rPr>
      </w:pPr>
      <w:r w:rsidRPr="00D51E01">
        <w:rPr>
          <w:rFonts w:eastAsia="Times New Roman" w:cs="Arial"/>
          <w:b/>
          <w:color w:val="808080" w:themeColor="background1" w:themeShade="80"/>
        </w:rPr>
        <w:t>&gt;</w:t>
      </w:r>
      <w:r w:rsidRPr="00D51E01">
        <w:rPr>
          <w:rFonts w:eastAsia="Times New Roman" w:cs="Arial"/>
        </w:rPr>
        <w:t xml:space="preserve"> In de lichtreceptoren in het netvlies ontstaan impulsen die door gevoelszenuwcellen naar de gezichtscentra in grote hersenen worden geleid </w:t>
      </w:r>
      <w:r w:rsidRPr="00D51E01">
        <w:rPr>
          <w:rFonts w:eastAsia="Times New Roman" w:cs="Arial"/>
          <w:b/>
          <w:color w:val="808080" w:themeColor="background1" w:themeShade="80"/>
        </w:rPr>
        <w:t xml:space="preserve">&gt; </w:t>
      </w:r>
      <w:r w:rsidRPr="00D51E01">
        <w:rPr>
          <w:rFonts w:eastAsia="Times New Roman" w:cs="Arial"/>
        </w:rPr>
        <w:t>in je hersenen wordt de impuls zo verwerkt dat het beeld de juiste grootte waarneemt en recht opstaat.</w:t>
      </w:r>
    </w:p>
    <w:p w:rsidR="001764C0" w:rsidRPr="00D51E01" w:rsidRDefault="001764C0" w:rsidP="00C56A2A">
      <w:pPr>
        <w:spacing w:after="0"/>
        <w:rPr>
          <w:rFonts w:eastAsia="Times New Roman" w:cs="Arial"/>
        </w:rPr>
      </w:pPr>
    </w:p>
    <w:tbl>
      <w:tblPr>
        <w:tblStyle w:val="Tabelraster"/>
        <w:tblpPr w:leftFromText="141" w:rightFromText="141" w:vertAnchor="text" w:horzAnchor="margin" w:tblpXSpec="right" w:tblpY="421"/>
        <w:tblW w:w="0" w:type="auto"/>
        <w:tblLook w:val="04A0" w:firstRow="1" w:lastRow="0" w:firstColumn="1" w:lastColumn="0" w:noHBand="0" w:noVBand="1"/>
      </w:tblPr>
      <w:tblGrid>
        <w:gridCol w:w="2520"/>
        <w:gridCol w:w="1586"/>
        <w:gridCol w:w="1036"/>
      </w:tblGrid>
      <w:tr w:rsidR="00007712" w:rsidRPr="00D51E01" w:rsidTr="00007712">
        <w:trPr>
          <w:trHeight w:val="438"/>
        </w:trPr>
        <w:tc>
          <w:tcPr>
            <w:tcW w:w="2520" w:type="dxa"/>
          </w:tcPr>
          <w:p w:rsidR="00007712" w:rsidRPr="00D51E01" w:rsidRDefault="00007712" w:rsidP="00007712">
            <w:pPr>
              <w:rPr>
                <w:rFonts w:cs="Arial"/>
              </w:rPr>
            </w:pPr>
          </w:p>
        </w:tc>
        <w:tc>
          <w:tcPr>
            <w:tcW w:w="1586" w:type="dxa"/>
          </w:tcPr>
          <w:p w:rsidR="00007712" w:rsidRPr="00D51E01" w:rsidRDefault="00007712" w:rsidP="00007712">
            <w:pPr>
              <w:jc w:val="center"/>
              <w:rPr>
                <w:rFonts w:cs="Arial"/>
                <w:b/>
              </w:rPr>
            </w:pPr>
            <w:r w:rsidRPr="00D51E01">
              <w:rPr>
                <w:rFonts w:cs="Arial"/>
                <w:b/>
              </w:rPr>
              <w:t>Veel soorten vissen</w:t>
            </w:r>
          </w:p>
        </w:tc>
        <w:tc>
          <w:tcPr>
            <w:tcW w:w="1036" w:type="dxa"/>
          </w:tcPr>
          <w:p w:rsidR="00007712" w:rsidRPr="00D51E01" w:rsidRDefault="00007712" w:rsidP="00007712">
            <w:pPr>
              <w:jc w:val="center"/>
              <w:rPr>
                <w:rFonts w:cs="Arial"/>
                <w:b/>
              </w:rPr>
            </w:pPr>
            <w:r w:rsidRPr="00D51E01">
              <w:rPr>
                <w:rFonts w:cs="Arial"/>
                <w:b/>
              </w:rPr>
              <w:t>Mensen</w:t>
            </w:r>
          </w:p>
        </w:tc>
      </w:tr>
      <w:tr w:rsidR="00007712" w:rsidRPr="00D51E01" w:rsidTr="00007712">
        <w:trPr>
          <w:trHeight w:val="851"/>
        </w:trPr>
        <w:tc>
          <w:tcPr>
            <w:tcW w:w="2520" w:type="dxa"/>
          </w:tcPr>
          <w:p w:rsidR="00007712" w:rsidRPr="00D51E01" w:rsidRDefault="00007712" w:rsidP="00007712">
            <w:pPr>
              <w:rPr>
                <w:rFonts w:cs="Arial"/>
              </w:rPr>
            </w:pPr>
            <w:r w:rsidRPr="00D51E01">
              <w:rPr>
                <w:rFonts w:cs="Arial"/>
              </w:rPr>
              <w:t>Afstand tussen ooglens en netvlies kan veranderen.</w:t>
            </w:r>
          </w:p>
        </w:tc>
        <w:tc>
          <w:tcPr>
            <w:tcW w:w="1586" w:type="dxa"/>
            <w:vAlign w:val="center"/>
          </w:tcPr>
          <w:p w:rsidR="00007712" w:rsidRPr="00D51E01" w:rsidRDefault="00007712" w:rsidP="00007712">
            <w:pPr>
              <w:jc w:val="center"/>
              <w:rPr>
                <w:rFonts w:cs="Arial"/>
              </w:rPr>
            </w:pPr>
            <w:r w:rsidRPr="00D51E01">
              <w:rPr>
                <w:rFonts w:cs="Arial"/>
              </w:rPr>
              <w:t>Ja</w:t>
            </w:r>
          </w:p>
          <w:p w:rsidR="00007712" w:rsidRPr="00D51E01" w:rsidRDefault="00007712" w:rsidP="00007712">
            <w:pPr>
              <w:jc w:val="center"/>
              <w:rPr>
                <w:rFonts w:cs="Arial"/>
              </w:rPr>
            </w:pPr>
          </w:p>
        </w:tc>
        <w:tc>
          <w:tcPr>
            <w:tcW w:w="1036" w:type="dxa"/>
            <w:vAlign w:val="center"/>
          </w:tcPr>
          <w:p w:rsidR="00007712" w:rsidRPr="00D51E01" w:rsidRDefault="00007712" w:rsidP="00007712">
            <w:pPr>
              <w:jc w:val="center"/>
              <w:rPr>
                <w:rFonts w:cs="Arial"/>
              </w:rPr>
            </w:pPr>
            <w:r w:rsidRPr="00D51E01">
              <w:rPr>
                <w:rFonts w:cs="Arial"/>
              </w:rPr>
              <w:t>Nee</w:t>
            </w:r>
          </w:p>
        </w:tc>
      </w:tr>
      <w:tr w:rsidR="00007712" w:rsidRPr="00D51E01" w:rsidTr="00007712">
        <w:trPr>
          <w:trHeight w:val="851"/>
        </w:trPr>
        <w:tc>
          <w:tcPr>
            <w:tcW w:w="2520" w:type="dxa"/>
          </w:tcPr>
          <w:p w:rsidR="00007712" w:rsidRPr="00D51E01" w:rsidRDefault="00007712" w:rsidP="00007712">
            <w:pPr>
              <w:rPr>
                <w:rFonts w:cs="Arial"/>
              </w:rPr>
            </w:pPr>
            <w:r w:rsidRPr="00D51E01">
              <w:rPr>
                <w:rFonts w:cs="Arial"/>
              </w:rPr>
              <w:t>Ooglens kan van vorm veranderen.</w:t>
            </w:r>
          </w:p>
        </w:tc>
        <w:tc>
          <w:tcPr>
            <w:tcW w:w="1586" w:type="dxa"/>
            <w:vAlign w:val="center"/>
          </w:tcPr>
          <w:p w:rsidR="00007712" w:rsidRPr="00D51E01" w:rsidRDefault="00007712" w:rsidP="00007712">
            <w:pPr>
              <w:jc w:val="center"/>
              <w:rPr>
                <w:rFonts w:cs="Arial"/>
              </w:rPr>
            </w:pPr>
            <w:r w:rsidRPr="00D51E01">
              <w:rPr>
                <w:rFonts w:cs="Arial"/>
              </w:rPr>
              <w:t>Nee</w:t>
            </w:r>
          </w:p>
        </w:tc>
        <w:tc>
          <w:tcPr>
            <w:tcW w:w="1036" w:type="dxa"/>
            <w:vAlign w:val="center"/>
          </w:tcPr>
          <w:p w:rsidR="00007712" w:rsidRPr="00D51E01" w:rsidRDefault="00007712" w:rsidP="00007712">
            <w:pPr>
              <w:jc w:val="center"/>
              <w:rPr>
                <w:rFonts w:cs="Arial"/>
              </w:rPr>
            </w:pPr>
            <w:proofErr w:type="spellStart"/>
            <w:r w:rsidRPr="00D51E01">
              <w:rPr>
                <w:rFonts w:cs="Arial"/>
              </w:rPr>
              <w:t>jaa</w:t>
            </w:r>
            <w:proofErr w:type="spellEnd"/>
          </w:p>
        </w:tc>
      </w:tr>
    </w:tbl>
    <w:p w:rsidR="00855AC4" w:rsidRPr="00D51E01" w:rsidRDefault="004E700F" w:rsidP="00C56A2A">
      <w:pPr>
        <w:spacing w:after="0"/>
        <w:rPr>
          <w:rFonts w:eastAsia="Times New Roman" w:cs="Arial"/>
          <w:color w:val="808080" w:themeColor="background1" w:themeShade="80"/>
        </w:rPr>
      </w:pPr>
      <w:r w:rsidRPr="00D51E01">
        <w:rPr>
          <w:rFonts w:eastAsia="Times New Roman" w:cs="Arial"/>
          <w:color w:val="808080" w:themeColor="background1" w:themeShade="80"/>
        </w:rPr>
        <w:t>Bij veel soorten vissen:</w:t>
      </w:r>
    </w:p>
    <w:p w:rsidR="004E700F" w:rsidRPr="00D51E01" w:rsidRDefault="00D25D82" w:rsidP="00C56A2A">
      <w:pPr>
        <w:spacing w:after="0"/>
        <w:rPr>
          <w:rFonts w:cs="Arial"/>
        </w:rPr>
      </w:pPr>
      <w:r w:rsidRPr="00D51E01">
        <w:rPr>
          <w:rFonts w:cs="Arial"/>
          <w:b/>
          <w:color w:val="808080" w:themeColor="background1" w:themeShade="80"/>
        </w:rPr>
        <w:t xml:space="preserve">&gt; </w:t>
      </w:r>
      <w:r w:rsidRPr="00D51E01">
        <w:rPr>
          <w:rFonts w:cs="Arial"/>
        </w:rPr>
        <w:t xml:space="preserve">scherpte ontstaat door </w:t>
      </w:r>
      <w:r w:rsidRPr="00D51E01">
        <w:rPr>
          <w:rFonts w:cs="Arial"/>
          <w:b/>
          <w:color w:val="808080" w:themeColor="background1" w:themeShade="80"/>
        </w:rPr>
        <w:t xml:space="preserve">&gt; </w:t>
      </w:r>
      <w:r w:rsidRPr="00D51E01">
        <w:rPr>
          <w:rFonts w:cs="Arial"/>
        </w:rPr>
        <w:t>de lens wordt door spieren naar voren of achter bewogen.</w:t>
      </w:r>
    </w:p>
    <w:p w:rsidR="00007712" w:rsidRPr="00D51E01" w:rsidRDefault="00D25D82" w:rsidP="00C56A2A">
      <w:pPr>
        <w:spacing w:after="0"/>
        <w:rPr>
          <w:rFonts w:cs="Arial"/>
        </w:rPr>
      </w:pPr>
      <w:r w:rsidRPr="00D51E01">
        <w:rPr>
          <w:rFonts w:cs="Arial"/>
          <w:b/>
          <w:color w:val="808080" w:themeColor="background1" w:themeShade="80"/>
        </w:rPr>
        <w:t>&gt;</w:t>
      </w:r>
      <w:r w:rsidRPr="00D51E01">
        <w:rPr>
          <w:rFonts w:cs="Arial"/>
        </w:rPr>
        <w:t xml:space="preserve"> de ooglens kan bij deze dieren niet van vorm veranderen.</w:t>
      </w:r>
    </w:p>
    <w:p w:rsidR="00D25D82" w:rsidRPr="00D51E01" w:rsidRDefault="00D25D82" w:rsidP="00C56A2A">
      <w:pPr>
        <w:spacing w:after="0"/>
        <w:rPr>
          <w:rFonts w:cs="Arial"/>
          <w:color w:val="808080" w:themeColor="background1" w:themeShade="80"/>
        </w:rPr>
      </w:pPr>
      <w:r w:rsidRPr="00D51E01">
        <w:rPr>
          <w:rFonts w:cs="Arial"/>
          <w:color w:val="808080" w:themeColor="background1" w:themeShade="80"/>
        </w:rPr>
        <w:t xml:space="preserve">Bij mensen: </w:t>
      </w:r>
    </w:p>
    <w:p w:rsidR="00D25D82" w:rsidRPr="00D51E01" w:rsidRDefault="00D25D82" w:rsidP="00C56A2A">
      <w:pPr>
        <w:spacing w:after="0"/>
        <w:rPr>
          <w:rFonts w:cs="Arial"/>
        </w:rPr>
      </w:pPr>
      <w:r w:rsidRPr="00D51E01">
        <w:rPr>
          <w:rFonts w:cs="Arial"/>
          <w:b/>
          <w:color w:val="808080" w:themeColor="background1" w:themeShade="80"/>
        </w:rPr>
        <w:t>&gt;</w:t>
      </w:r>
      <w:r w:rsidRPr="00D51E01">
        <w:rPr>
          <w:rFonts w:cs="Arial"/>
        </w:rPr>
        <w:t xml:space="preserve"> de afstand</w:t>
      </w:r>
      <w:r w:rsidR="00007712" w:rsidRPr="00D51E01">
        <w:rPr>
          <w:rFonts w:cs="Arial"/>
        </w:rPr>
        <w:t xml:space="preserve"> kan</w:t>
      </w:r>
      <w:r w:rsidRPr="00D51E01">
        <w:rPr>
          <w:rFonts w:cs="Arial"/>
        </w:rPr>
        <w:t xml:space="preserve"> tussen de ooglens en netvlies niet veranderen.</w:t>
      </w:r>
    </w:p>
    <w:p w:rsidR="00007712" w:rsidRPr="00D51E01" w:rsidRDefault="00007712" w:rsidP="00C56A2A">
      <w:pPr>
        <w:spacing w:after="0"/>
        <w:rPr>
          <w:rFonts w:cs="Arial"/>
        </w:rPr>
      </w:pPr>
      <w:r w:rsidRPr="00D51E01">
        <w:rPr>
          <w:rFonts w:cs="Arial"/>
          <w:b/>
          <w:color w:val="808080" w:themeColor="background1" w:themeShade="80"/>
        </w:rPr>
        <w:t>&gt;</w:t>
      </w:r>
      <w:r w:rsidRPr="00D51E01">
        <w:rPr>
          <w:rFonts w:cs="Arial"/>
        </w:rPr>
        <w:t xml:space="preserve"> de ooglens kan wel van vorm veranderen</w:t>
      </w:r>
      <w:r w:rsidRPr="00D51E01">
        <w:rPr>
          <w:rFonts w:cs="Arial"/>
          <w:b/>
          <w:color w:val="808080" w:themeColor="background1" w:themeShade="80"/>
        </w:rPr>
        <w:t xml:space="preserve"> &gt;</w:t>
      </w:r>
      <w:r w:rsidRPr="00D51E01">
        <w:rPr>
          <w:rFonts w:cs="Arial"/>
          <w:color w:val="808080" w:themeColor="background1" w:themeShade="80"/>
        </w:rPr>
        <w:t xml:space="preserve"> </w:t>
      </w:r>
      <w:r w:rsidRPr="00D51E01">
        <w:rPr>
          <w:rFonts w:cs="Arial"/>
        </w:rPr>
        <w:t>hierdoor krijgen wij dus scherp beeld.</w:t>
      </w:r>
    </w:p>
    <w:p w:rsidR="00007712" w:rsidRPr="00D51E01" w:rsidRDefault="00007712" w:rsidP="00C56A2A">
      <w:pPr>
        <w:spacing w:after="0"/>
        <w:rPr>
          <w:rFonts w:cs="Arial"/>
        </w:rPr>
      </w:pPr>
    </w:p>
    <w:p w:rsidR="00007712" w:rsidRPr="00D51E01" w:rsidRDefault="00007712" w:rsidP="00C56A2A">
      <w:pPr>
        <w:spacing w:after="0"/>
        <w:rPr>
          <w:rFonts w:cs="Arial"/>
        </w:rPr>
      </w:pPr>
      <w:r w:rsidRPr="00D51E01">
        <w:rPr>
          <w:rFonts w:cs="Arial"/>
        </w:rPr>
        <w:t>Bevestiging van ooglens aan straalvormige lichaam</w:t>
      </w:r>
    </w:p>
    <w:p w:rsidR="00007712" w:rsidRPr="00D51E01" w:rsidRDefault="00D45C50" w:rsidP="00C56A2A">
      <w:pPr>
        <w:spacing w:after="0"/>
        <w:rPr>
          <w:rFonts w:cs="Arial"/>
        </w:rPr>
      </w:pPr>
      <w:r w:rsidRPr="00D51E01">
        <w:rPr>
          <w:rFonts w:cs="Arial"/>
          <w:b/>
          <w:color w:val="808080" w:themeColor="background1" w:themeShade="80"/>
        </w:rPr>
        <w:t>&gt;</w:t>
      </w:r>
      <w:r w:rsidRPr="00D51E01">
        <w:rPr>
          <w:rFonts w:cs="Arial"/>
        </w:rPr>
        <w:t xml:space="preserve"> ooglens hangt met behulp van </w:t>
      </w:r>
      <w:r w:rsidRPr="00D51E01">
        <w:rPr>
          <w:rFonts w:cs="Arial"/>
          <w:b/>
        </w:rPr>
        <w:t>lensbandjes</w:t>
      </w:r>
      <w:r w:rsidRPr="00D51E01">
        <w:rPr>
          <w:rFonts w:cs="Arial"/>
        </w:rPr>
        <w:t xml:space="preserve"> in het straalvormige lichaam.</w:t>
      </w:r>
    </w:p>
    <w:p w:rsidR="00D45C50" w:rsidRPr="00D51E01" w:rsidRDefault="00D45C50" w:rsidP="00C56A2A">
      <w:pPr>
        <w:spacing w:after="0"/>
        <w:rPr>
          <w:rFonts w:cs="Arial"/>
        </w:rPr>
      </w:pP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in het straalvormige lichaam liggen kringspieren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als je naar een voorwerp kijkt in de verte (min. 5 meter), zijn de kringspieren</w:t>
      </w:r>
      <w:r w:rsidR="003F141B" w:rsidRPr="00D51E01">
        <w:rPr>
          <w:rFonts w:cs="Arial"/>
        </w:rPr>
        <w:t xml:space="preserve"> ontspannen (ogen in </w:t>
      </w:r>
      <w:r w:rsidR="00F10D3A" w:rsidRPr="00D51E01">
        <w:rPr>
          <w:rFonts w:cs="Arial"/>
        </w:rPr>
        <w:t>rusttoestand</w:t>
      </w:r>
      <w:r w:rsidR="003F141B" w:rsidRPr="00D51E01">
        <w:rPr>
          <w:rFonts w:cs="Arial"/>
        </w:rPr>
        <w:t>)</w:t>
      </w:r>
    </w:p>
    <w:p w:rsidR="003F141B" w:rsidRPr="00D51E01" w:rsidRDefault="003F141B" w:rsidP="00C56A2A">
      <w:pPr>
        <w:spacing w:after="0"/>
        <w:rPr>
          <w:rFonts w:cs="Arial"/>
        </w:rPr>
      </w:pP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als een voorwerp dichtbij komt </w:t>
      </w:r>
      <w:r w:rsidRPr="00D51E01">
        <w:rPr>
          <w:rFonts w:cs="Arial"/>
          <w:b/>
          <w:color w:val="808080" w:themeColor="background1" w:themeShade="80"/>
        </w:rPr>
        <w:t xml:space="preserve">&gt; </w:t>
      </w:r>
      <w:r w:rsidR="00F10D3A" w:rsidRPr="00D51E01">
        <w:rPr>
          <w:rFonts w:cs="Arial"/>
        </w:rPr>
        <w:t>ontstaat</w:t>
      </w:r>
      <w:r w:rsidR="00225E3B" w:rsidRPr="00D51E01">
        <w:rPr>
          <w:rFonts w:cs="Arial"/>
        </w:rPr>
        <w:t xml:space="preserve"> onscherp beeld op netvlies </w:t>
      </w:r>
      <w:r w:rsidR="00225E3B" w:rsidRPr="00D51E01">
        <w:rPr>
          <w:rFonts w:cs="Arial"/>
          <w:b/>
          <w:color w:val="808080" w:themeColor="background1" w:themeShade="80"/>
        </w:rPr>
        <w:t>&gt;</w:t>
      </w:r>
      <w:r w:rsidR="00225E3B" w:rsidRPr="00D51E01">
        <w:rPr>
          <w:rFonts w:cs="Arial"/>
          <w:color w:val="808080" w:themeColor="background1" w:themeShade="80"/>
        </w:rPr>
        <w:t xml:space="preserve"> </w:t>
      </w:r>
      <w:r w:rsidR="00225E3B" w:rsidRPr="00D51E01">
        <w:rPr>
          <w:rFonts w:cs="Arial"/>
        </w:rPr>
        <w:t xml:space="preserve">kringspieren trekken zich samen </w:t>
      </w:r>
      <w:r w:rsidR="00225E3B" w:rsidRPr="00D51E01">
        <w:rPr>
          <w:rFonts w:cs="Arial"/>
          <w:b/>
          <w:color w:val="808080" w:themeColor="background1" w:themeShade="80"/>
        </w:rPr>
        <w:t>&gt;</w:t>
      </w:r>
      <w:r w:rsidR="00225E3B" w:rsidRPr="00D51E01">
        <w:rPr>
          <w:rFonts w:cs="Arial"/>
          <w:color w:val="808080" w:themeColor="background1" w:themeShade="80"/>
        </w:rPr>
        <w:t xml:space="preserve"> </w:t>
      </w:r>
      <w:r w:rsidR="00225E3B" w:rsidRPr="00D51E01">
        <w:rPr>
          <w:rFonts w:cs="Arial"/>
        </w:rPr>
        <w:t xml:space="preserve">doorsneden van straalvormige lichamen worden kleiner </w:t>
      </w:r>
      <w:r w:rsidR="00225E3B" w:rsidRPr="00D51E01">
        <w:rPr>
          <w:rFonts w:cs="Arial"/>
          <w:b/>
          <w:color w:val="808080" w:themeColor="background1" w:themeShade="80"/>
        </w:rPr>
        <w:t>&gt;</w:t>
      </w:r>
      <w:r w:rsidR="00225E3B" w:rsidRPr="00D51E01">
        <w:rPr>
          <w:rFonts w:cs="Arial"/>
          <w:color w:val="808080" w:themeColor="background1" w:themeShade="80"/>
        </w:rPr>
        <w:t xml:space="preserve"> </w:t>
      </w:r>
      <w:r w:rsidR="00225E3B" w:rsidRPr="00D51E01">
        <w:rPr>
          <w:rFonts w:cs="Arial"/>
        </w:rPr>
        <w:t xml:space="preserve">lensbandjes minder strak gespannen </w:t>
      </w:r>
      <w:r w:rsidR="00225E3B" w:rsidRPr="00D51E01">
        <w:rPr>
          <w:rFonts w:cs="Arial"/>
          <w:b/>
          <w:color w:val="808080" w:themeColor="background1" w:themeShade="80"/>
        </w:rPr>
        <w:t>&gt;</w:t>
      </w:r>
      <w:r w:rsidR="00225E3B" w:rsidRPr="00D51E01">
        <w:rPr>
          <w:rFonts w:cs="Arial"/>
          <w:color w:val="808080" w:themeColor="background1" w:themeShade="80"/>
        </w:rPr>
        <w:t xml:space="preserve"> </w:t>
      </w:r>
      <w:r w:rsidR="00225E3B" w:rsidRPr="00D51E01">
        <w:rPr>
          <w:rFonts w:cs="Arial"/>
        </w:rPr>
        <w:t xml:space="preserve">trekken minder aan ooglens </w:t>
      </w:r>
      <w:r w:rsidR="00225E3B" w:rsidRPr="00D51E01">
        <w:rPr>
          <w:rFonts w:cs="Arial"/>
          <w:b/>
          <w:color w:val="808080" w:themeColor="background1" w:themeShade="80"/>
        </w:rPr>
        <w:t>&gt;</w:t>
      </w:r>
      <w:r w:rsidR="00225E3B" w:rsidRPr="00D51E01">
        <w:rPr>
          <w:rFonts w:cs="Arial"/>
          <w:color w:val="808080" w:themeColor="background1" w:themeShade="80"/>
        </w:rPr>
        <w:t xml:space="preserve"> </w:t>
      </w:r>
      <w:r w:rsidR="00225E3B" w:rsidRPr="00D51E01">
        <w:rPr>
          <w:rFonts w:cs="Arial"/>
        </w:rPr>
        <w:t>ooglenzen kunnen dan boller worden.</w:t>
      </w:r>
    </w:p>
    <w:p w:rsidR="00225E3B" w:rsidRPr="00D51E01" w:rsidRDefault="00F10D3A" w:rsidP="00F10D3A">
      <w:pPr>
        <w:spacing w:after="0"/>
        <w:ind w:left="2832" w:hanging="2832"/>
        <w:rPr>
          <w:rFonts w:cs="Arial"/>
        </w:rPr>
      </w:pPr>
      <w:r w:rsidRPr="00D51E01">
        <w:rPr>
          <w:rFonts w:cs="Arial"/>
          <w:b/>
        </w:rPr>
        <w:t>Accommoderen</w:t>
      </w:r>
      <w:r w:rsidR="00225E3B" w:rsidRPr="00D51E01">
        <w:rPr>
          <w:rFonts w:cs="Arial"/>
        </w:rPr>
        <w:tab/>
        <w:t xml:space="preserve">boller en platter worden van de lens. De vorm van de lens wordt aangepast wanneer het waargenomen voorwerp zich op een afstand van max. 5 meter bevindt. Hierdoor </w:t>
      </w:r>
      <w:r w:rsidRPr="00D51E01">
        <w:rPr>
          <w:rFonts w:cs="Arial"/>
        </w:rPr>
        <w:t>ontstaan</w:t>
      </w:r>
      <w:r w:rsidR="00225E3B" w:rsidRPr="00D51E01">
        <w:rPr>
          <w:rFonts w:cs="Arial"/>
        </w:rPr>
        <w:t xml:space="preserve"> ook bij zien van dichtbij een scherp beeld</w:t>
      </w:r>
    </w:p>
    <w:p w:rsidR="00F06CED" w:rsidRPr="00D51E01" w:rsidRDefault="00F10D3A" w:rsidP="00F10D3A">
      <w:pPr>
        <w:spacing w:after="0"/>
        <w:ind w:left="2832" w:hanging="2832"/>
        <w:rPr>
          <w:rFonts w:cs="Arial"/>
        </w:rPr>
      </w:pPr>
      <w:r w:rsidRPr="00D51E01">
        <w:rPr>
          <w:rFonts w:cs="Arial"/>
          <w:b/>
        </w:rPr>
        <w:t>Accommodatiespieren</w:t>
      </w:r>
      <w:r w:rsidR="00225E3B" w:rsidRPr="00D51E01">
        <w:rPr>
          <w:rFonts w:cs="Arial"/>
        </w:rPr>
        <w:tab/>
        <w:t>kringspieren in het straalvormige lichaam.</w:t>
      </w:r>
      <w:r w:rsidR="00F06CED" w:rsidRPr="00D51E01">
        <w:rPr>
          <w:rFonts w:cs="Arial"/>
        </w:rPr>
        <w:t xml:space="preserve"> Als reactie op </w:t>
      </w:r>
      <w:r w:rsidRPr="00D51E01">
        <w:rPr>
          <w:rFonts w:cs="Arial"/>
        </w:rPr>
        <w:t>onscherp</w:t>
      </w:r>
      <w:r w:rsidR="00F06CED" w:rsidRPr="00D51E01">
        <w:rPr>
          <w:rFonts w:cs="Arial"/>
        </w:rPr>
        <w:t xml:space="preserve"> beeld trekken deze spieren </w:t>
      </w:r>
      <w:r w:rsidRPr="00D51E01">
        <w:rPr>
          <w:rFonts w:cs="Arial"/>
        </w:rPr>
        <w:t>zich</w:t>
      </w:r>
      <w:r w:rsidR="00F06CED" w:rsidRPr="00D51E01">
        <w:rPr>
          <w:rFonts w:cs="Arial"/>
        </w:rPr>
        <w:t xml:space="preserve"> reflexmatig samen </w:t>
      </w:r>
      <w:r w:rsidR="00F06CED" w:rsidRPr="00D51E01">
        <w:rPr>
          <w:rFonts w:cs="Arial"/>
          <w:b/>
          <w:color w:val="808080" w:themeColor="background1" w:themeShade="80"/>
        </w:rPr>
        <w:t>&gt;</w:t>
      </w:r>
      <w:r w:rsidR="00F06CED" w:rsidRPr="00D51E01">
        <w:rPr>
          <w:rFonts w:cs="Arial"/>
          <w:color w:val="808080" w:themeColor="background1" w:themeShade="80"/>
        </w:rPr>
        <w:t xml:space="preserve"> </w:t>
      </w:r>
      <w:r w:rsidRPr="00D51E01">
        <w:rPr>
          <w:rFonts w:cs="Arial"/>
        </w:rPr>
        <w:t>zenuwcellen</w:t>
      </w:r>
      <w:r w:rsidR="00F06CED" w:rsidRPr="00D51E01">
        <w:rPr>
          <w:rFonts w:cs="Arial"/>
        </w:rPr>
        <w:t xml:space="preserve"> van deze </w:t>
      </w:r>
      <w:r w:rsidRPr="00D51E01">
        <w:rPr>
          <w:rFonts w:cs="Arial"/>
        </w:rPr>
        <w:t>reflexboog</w:t>
      </w:r>
      <w:r w:rsidR="00F06CED" w:rsidRPr="00D51E01">
        <w:rPr>
          <w:rFonts w:cs="Arial"/>
        </w:rPr>
        <w:t xml:space="preserve"> behoren tot autonome zenuwstelsel. </w:t>
      </w:r>
    </w:p>
    <w:p w:rsidR="00007712" w:rsidRPr="00D51E01" w:rsidRDefault="00007712" w:rsidP="00C56A2A">
      <w:pPr>
        <w:spacing w:after="0"/>
        <w:rPr>
          <w:rFonts w:cs="Arial"/>
        </w:rPr>
      </w:pPr>
    </w:p>
    <w:p w:rsidR="00007712" w:rsidRPr="00D51E01" w:rsidRDefault="00C376BD" w:rsidP="00C56A2A">
      <w:pPr>
        <w:spacing w:after="0"/>
        <w:rPr>
          <w:rFonts w:cs="Arial"/>
          <w:b/>
        </w:rPr>
      </w:pPr>
      <w:r w:rsidRPr="00D51E01">
        <w:rPr>
          <w:rFonts w:cs="Arial"/>
          <w:b/>
          <w:color w:val="5B9BD5" w:themeColor="accent1"/>
        </w:rPr>
        <w:t>Licht breking door lenzen</w:t>
      </w:r>
    </w:p>
    <w:p w:rsidR="00C376BD" w:rsidRPr="00D51E01" w:rsidRDefault="00C376BD" w:rsidP="00C56A2A">
      <w:pPr>
        <w:spacing w:after="0"/>
        <w:rPr>
          <w:rFonts w:cs="Arial"/>
        </w:rPr>
      </w:pPr>
      <w:r w:rsidRPr="00D51E01">
        <w:rPr>
          <w:rFonts w:cs="Arial"/>
        </w:rPr>
        <w:t>Lichtstralen die je ogen binnenvallen worden gebroken</w:t>
      </w:r>
      <w:r w:rsidRPr="00D51E01">
        <w:rPr>
          <w:rFonts w:cs="Arial"/>
          <w:b/>
          <w:color w:val="808080" w:themeColor="background1" w:themeShade="80"/>
        </w:rPr>
        <w:t xml:space="preserve"> &gt;</w:t>
      </w:r>
      <w:r w:rsidRPr="00D51E01">
        <w:rPr>
          <w:rFonts w:cs="Arial"/>
          <w:color w:val="808080" w:themeColor="background1" w:themeShade="80"/>
        </w:rPr>
        <w:t xml:space="preserve"> </w:t>
      </w:r>
      <w:r w:rsidRPr="00D51E01">
        <w:rPr>
          <w:rFonts w:cs="Arial"/>
        </w:rPr>
        <w:t>ze worden in een andere richting gebogen door het hoornvlies en de ooglens.</w:t>
      </w:r>
    </w:p>
    <w:p w:rsidR="00C376BD" w:rsidRPr="00D51E01" w:rsidRDefault="00C376BD" w:rsidP="00C56A2A">
      <w:pPr>
        <w:spacing w:after="0"/>
        <w:rPr>
          <w:rFonts w:cs="Arial"/>
        </w:rPr>
      </w:pPr>
      <w:r w:rsidRPr="00D51E01">
        <w:rPr>
          <w:rFonts w:cs="Arial"/>
        </w:rPr>
        <w:t xml:space="preserve">2 soorten lenzen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bolle en holle lens</w:t>
      </w:r>
    </w:p>
    <w:p w:rsidR="00C376BD" w:rsidRPr="00D51E01" w:rsidRDefault="00C376BD" w:rsidP="00C376BD">
      <w:pPr>
        <w:spacing w:after="0"/>
        <w:ind w:left="2124" w:hanging="2124"/>
        <w:rPr>
          <w:rFonts w:cs="Arial"/>
        </w:rPr>
      </w:pPr>
      <w:r w:rsidRPr="00D51E01">
        <w:rPr>
          <w:rFonts w:cs="Arial"/>
          <w:b/>
        </w:rPr>
        <w:t>Bolle lenzen</w:t>
      </w:r>
      <w:r w:rsidRPr="00D51E01">
        <w:rPr>
          <w:rFonts w:cs="Arial"/>
        </w:rPr>
        <w:tab/>
        <w:t>is positieve lens &gt; convergeren: loopt eerst evenwijdig aan elkaar &gt; lichtstralen die lens verlaten gaan allemaal naar elkaar toe &gt; punt F</w:t>
      </w:r>
      <w:r w:rsidR="00ED327B" w:rsidRPr="00D51E01">
        <w:rPr>
          <w:rFonts w:cs="Arial"/>
        </w:rPr>
        <w:t xml:space="preserve"> </w:t>
      </w:r>
      <w:r w:rsidR="00ED327B" w:rsidRPr="00D51E01">
        <w:rPr>
          <w:rFonts w:cs="Arial"/>
          <w:sz w:val="20"/>
        </w:rPr>
        <w:t>(brandpunt).</w:t>
      </w:r>
      <w:r w:rsidR="00ED327B" w:rsidRPr="00D51E01">
        <w:rPr>
          <w:rFonts w:cs="Arial"/>
        </w:rPr>
        <w:t xml:space="preserve"> Hoe boller de lens hoe kleiner de brandpuntsafstand.</w:t>
      </w:r>
    </w:p>
    <w:p w:rsidR="00007712" w:rsidRPr="00D51E01" w:rsidRDefault="00C376BD" w:rsidP="00ED327B">
      <w:pPr>
        <w:spacing w:after="0"/>
        <w:ind w:left="2130" w:hanging="2130"/>
        <w:rPr>
          <w:rFonts w:cs="Arial"/>
        </w:rPr>
      </w:pPr>
      <w:r w:rsidRPr="00D51E01">
        <w:rPr>
          <w:rFonts w:cs="Arial"/>
          <w:b/>
        </w:rPr>
        <w:t>Holle lenzen</w:t>
      </w:r>
      <w:r w:rsidRPr="00D51E01">
        <w:rPr>
          <w:rFonts w:cs="Arial"/>
        </w:rPr>
        <w:tab/>
        <w:t>is negatief &gt; divergeren: loopt eerst evenwijdig aan elkaar &gt; lichtstralen die lens verlaten gaan uit elkaar &gt; het lijkt alsof zij van een punt afkomstig zijn &gt; punt F</w:t>
      </w:r>
      <w:r w:rsidR="00ED327B" w:rsidRPr="00D51E01">
        <w:rPr>
          <w:rFonts w:cs="Arial"/>
        </w:rPr>
        <w:t xml:space="preserve"> </w:t>
      </w:r>
      <w:r w:rsidR="00ED327B" w:rsidRPr="00D51E01">
        <w:rPr>
          <w:rFonts w:cs="Arial"/>
          <w:sz w:val="20"/>
        </w:rPr>
        <w:t>(brandpunt)</w:t>
      </w:r>
    </w:p>
    <w:p w:rsidR="00ED327B" w:rsidRPr="00D51E01" w:rsidRDefault="00ED327B" w:rsidP="00ED327B">
      <w:pPr>
        <w:spacing w:after="0"/>
        <w:ind w:left="2130" w:hanging="2130"/>
        <w:rPr>
          <w:rFonts w:cs="Arial"/>
        </w:rPr>
      </w:pPr>
      <w:r w:rsidRPr="00D51E01">
        <w:rPr>
          <w:rFonts w:cs="Arial"/>
          <w:u w:val="single"/>
        </w:rPr>
        <w:t xml:space="preserve">Scherpbeeld </w:t>
      </w:r>
      <w:r w:rsidR="000B6A54" w:rsidRPr="00D51E01">
        <w:rPr>
          <w:rFonts w:cs="Arial"/>
          <w:u w:val="single"/>
        </w:rPr>
        <w:t>krijgen</w:t>
      </w:r>
      <w:r w:rsidR="000B6A54" w:rsidRPr="00D51E01">
        <w:rPr>
          <w:rFonts w:cs="Arial"/>
        </w:rPr>
        <w:t>: alle lichtstralen wee</w:t>
      </w:r>
      <w:r w:rsidRPr="00D51E01">
        <w:rPr>
          <w:rFonts w:cs="Arial"/>
        </w:rPr>
        <w:t xml:space="preserve">r in een punt bij elkaar komen &gt; levert een beeld van het voorwerp. </w:t>
      </w:r>
    </w:p>
    <w:p w:rsidR="000B6A54" w:rsidRPr="00D51E01" w:rsidRDefault="00ED327B" w:rsidP="00811375">
      <w:pPr>
        <w:spacing w:after="0"/>
        <w:ind w:left="2130" w:hanging="2130"/>
        <w:rPr>
          <w:rFonts w:cs="Arial"/>
        </w:rPr>
      </w:pPr>
      <w:r w:rsidRPr="00D51E01">
        <w:rPr>
          <w:rFonts w:cs="Arial"/>
        </w:rPr>
        <w:tab/>
        <w:t xml:space="preserve">Lichtstralen die </w:t>
      </w:r>
      <w:r w:rsidR="000B6A54" w:rsidRPr="00D51E01">
        <w:rPr>
          <w:rFonts w:cs="Arial"/>
        </w:rPr>
        <w:t>afkomstig</w:t>
      </w:r>
      <w:r w:rsidRPr="00D51E01">
        <w:rPr>
          <w:rFonts w:cs="Arial"/>
        </w:rPr>
        <w:t xml:space="preserve"> zijn van ee</w:t>
      </w:r>
      <w:r w:rsidR="000B6A54" w:rsidRPr="00D51E01">
        <w:rPr>
          <w:rFonts w:cs="Arial"/>
        </w:rPr>
        <w:t>n punt dichtbij, vallen uit elk</w:t>
      </w:r>
      <w:r w:rsidRPr="00D51E01">
        <w:rPr>
          <w:rFonts w:cs="Arial"/>
        </w:rPr>
        <w:t xml:space="preserve">aar gericht op een lens. Deze worden door de bolle lens minder sterk gebroken. De plaatsten </w:t>
      </w:r>
      <w:r w:rsidR="000B6A54" w:rsidRPr="00D51E01">
        <w:rPr>
          <w:rFonts w:cs="Arial"/>
        </w:rPr>
        <w:t>waar deze stralen dus bij elkaa</w:t>
      </w:r>
      <w:r w:rsidRPr="00D51E01">
        <w:rPr>
          <w:rFonts w:cs="Arial"/>
        </w:rPr>
        <w:t>r komen, valt daardoor achter het scherm &gt; onscherp beeld. Voorwerp naar achter schuiven of een bolle lens vervanger voor een bollere lens &gt; scherp beeld</w:t>
      </w:r>
      <w:r w:rsidR="00811375" w:rsidRPr="00D51E01">
        <w:rPr>
          <w:rFonts w:cs="Arial"/>
        </w:rPr>
        <w:t>.</w:t>
      </w:r>
    </w:p>
    <w:p w:rsidR="00FD4AC8" w:rsidRDefault="00FD4AC8" w:rsidP="00C56A2A">
      <w:pPr>
        <w:spacing w:after="0"/>
        <w:rPr>
          <w:rFonts w:cs="Arial"/>
          <w:b/>
          <w:color w:val="5B9BD5" w:themeColor="accent1"/>
        </w:rPr>
      </w:pPr>
    </w:p>
    <w:p w:rsidR="00FD4AC8" w:rsidRDefault="00FD4AC8" w:rsidP="00C56A2A">
      <w:pPr>
        <w:spacing w:after="0"/>
        <w:rPr>
          <w:rFonts w:cs="Arial"/>
          <w:b/>
          <w:color w:val="5B9BD5" w:themeColor="accent1"/>
        </w:rPr>
      </w:pPr>
    </w:p>
    <w:p w:rsidR="00FD4AC8" w:rsidRDefault="00FD4AC8" w:rsidP="00C56A2A">
      <w:pPr>
        <w:spacing w:after="0"/>
        <w:rPr>
          <w:rFonts w:cs="Arial"/>
          <w:b/>
          <w:color w:val="5B9BD5" w:themeColor="accent1"/>
        </w:rPr>
      </w:pPr>
    </w:p>
    <w:p w:rsidR="00FD4AC8" w:rsidRDefault="00FD4AC8" w:rsidP="00C56A2A">
      <w:pPr>
        <w:spacing w:after="0"/>
        <w:rPr>
          <w:rFonts w:cs="Arial"/>
          <w:b/>
          <w:color w:val="5B9BD5" w:themeColor="accent1"/>
        </w:rPr>
      </w:pPr>
    </w:p>
    <w:p w:rsidR="000B6A54" w:rsidRPr="00D51E01" w:rsidRDefault="000B6A54" w:rsidP="00C56A2A">
      <w:pPr>
        <w:spacing w:after="0"/>
        <w:rPr>
          <w:rFonts w:cs="Arial"/>
          <w:b/>
          <w:color w:val="5B9BD5" w:themeColor="accent1"/>
        </w:rPr>
      </w:pPr>
      <w:bookmarkStart w:id="0" w:name="_GoBack"/>
      <w:bookmarkEnd w:id="0"/>
      <w:r w:rsidRPr="00D51E01">
        <w:rPr>
          <w:rFonts w:cs="Arial"/>
          <w:b/>
          <w:color w:val="5B9BD5" w:themeColor="accent1"/>
        </w:rPr>
        <w:lastRenderedPageBreak/>
        <w:t>Pupilreflex</w:t>
      </w:r>
    </w:p>
    <w:p w:rsidR="000B6A54" w:rsidRPr="00D51E01" w:rsidRDefault="000B6A54" w:rsidP="000B6A54">
      <w:pPr>
        <w:spacing w:after="0"/>
        <w:ind w:left="2124" w:hanging="2124"/>
        <w:rPr>
          <w:rFonts w:cs="Arial"/>
        </w:rPr>
      </w:pPr>
      <w:r w:rsidRPr="00D51E01">
        <w:rPr>
          <w:rFonts w:cs="Arial"/>
          <w:b/>
        </w:rPr>
        <w:t>Pupilreflex</w:t>
      </w:r>
      <w:r w:rsidRPr="00D51E01">
        <w:rPr>
          <w:rFonts w:cs="Arial"/>
        </w:rPr>
        <w:tab/>
        <w:t>belangrijkste bescherming tegen een hoge lichtintensiteit. Regelt het hoeveelheid licht dat op het netvlies valt.</w:t>
      </w:r>
    </w:p>
    <w:p w:rsidR="000B6A54" w:rsidRPr="00D51E01" w:rsidRDefault="000B6A54" w:rsidP="000B6A54">
      <w:pPr>
        <w:spacing w:after="0"/>
        <w:ind w:left="2124" w:hanging="2124"/>
        <w:rPr>
          <w:rFonts w:cs="Arial"/>
        </w:rPr>
      </w:pPr>
      <w:r w:rsidRPr="00D51E01">
        <w:rPr>
          <w:rFonts w:cs="Arial"/>
          <w:u w:val="single"/>
        </w:rPr>
        <w:t>Fel licht</w:t>
      </w:r>
      <w:r w:rsidRPr="00D51E01">
        <w:rPr>
          <w:rFonts w:cs="Arial"/>
        </w:rPr>
        <w:t xml:space="preserve">: </w:t>
      </w:r>
      <w:r w:rsidRPr="00D51E01">
        <w:rPr>
          <w:rFonts w:cs="Arial"/>
        </w:rPr>
        <w:tab/>
        <w:t xml:space="preserve">kringspieren trekken zich samen en straalsgewijs lopende spieren ontspannen zich </w:t>
      </w:r>
      <w:r w:rsidRPr="00D51E01">
        <w:rPr>
          <w:rFonts w:cs="Arial"/>
          <w:b/>
          <w:color w:val="808080" w:themeColor="background1" w:themeShade="80"/>
        </w:rPr>
        <w:t xml:space="preserve">&gt; </w:t>
      </w:r>
      <w:r w:rsidRPr="00D51E01">
        <w:rPr>
          <w:rFonts w:cs="Arial"/>
        </w:rPr>
        <w:t>pupil wordt kleiner.</w:t>
      </w:r>
    </w:p>
    <w:p w:rsidR="000B6A54" w:rsidRPr="00D51E01" w:rsidRDefault="000B6A54" w:rsidP="000B6A54">
      <w:pPr>
        <w:spacing w:after="0"/>
        <w:ind w:left="2124" w:hanging="2124"/>
        <w:rPr>
          <w:rFonts w:cs="Arial"/>
        </w:rPr>
      </w:pPr>
      <w:r w:rsidRPr="00D51E01">
        <w:rPr>
          <w:rFonts w:cs="Arial"/>
          <w:u w:val="single"/>
        </w:rPr>
        <w:t>Zwak licht:</w:t>
      </w:r>
      <w:r w:rsidRPr="00D51E01">
        <w:rPr>
          <w:rFonts w:cs="Arial"/>
        </w:rPr>
        <w:tab/>
        <w:t xml:space="preserve">kringspieren ontspannen zich en straalsgewijs lopende spieren trekken zich samen </w:t>
      </w:r>
      <w:r w:rsidRPr="00D51E01">
        <w:rPr>
          <w:rFonts w:cs="Arial"/>
          <w:b/>
          <w:color w:val="808080" w:themeColor="background1" w:themeShade="80"/>
        </w:rPr>
        <w:t xml:space="preserve">&gt; </w:t>
      </w:r>
      <w:r w:rsidRPr="00D51E01">
        <w:rPr>
          <w:rFonts w:cs="Arial"/>
        </w:rPr>
        <w:t>pupil wordt groter.</w:t>
      </w:r>
    </w:p>
    <w:p w:rsidR="000B6A54" w:rsidRPr="00D51E01" w:rsidRDefault="000B6A54" w:rsidP="000B6A54">
      <w:pPr>
        <w:spacing w:after="0"/>
        <w:ind w:left="2124" w:hanging="2124"/>
        <w:rPr>
          <w:rFonts w:cs="Arial"/>
        </w:rPr>
      </w:pPr>
    </w:p>
    <w:p w:rsidR="000B6A54" w:rsidRPr="00D51E01" w:rsidRDefault="000B6A54" w:rsidP="000B6A54">
      <w:pPr>
        <w:spacing w:after="0"/>
        <w:ind w:left="2124" w:hanging="2124"/>
        <w:rPr>
          <w:rFonts w:cs="Arial"/>
          <w:b/>
          <w:color w:val="5B9BD5" w:themeColor="accent1"/>
        </w:rPr>
      </w:pPr>
      <w:r w:rsidRPr="00D51E01">
        <w:rPr>
          <w:rFonts w:cs="Arial"/>
          <w:b/>
          <w:color w:val="5B9BD5" w:themeColor="accent1"/>
        </w:rPr>
        <w:t>Bouw en werking van het netvlies</w:t>
      </w:r>
    </w:p>
    <w:p w:rsidR="000B6A54" w:rsidRPr="00D51E01" w:rsidRDefault="00451D6C" w:rsidP="000B6A54">
      <w:pPr>
        <w:spacing w:after="0"/>
        <w:ind w:left="2124" w:hanging="2124"/>
        <w:rPr>
          <w:rFonts w:cs="Arial"/>
        </w:rPr>
      </w:pPr>
      <w:r w:rsidRPr="00D51E01">
        <w:rPr>
          <w:rFonts w:cs="Arial"/>
          <w:b/>
          <w:color w:val="808080" w:themeColor="background1" w:themeShade="80"/>
        </w:rPr>
        <w:t>&gt;</w:t>
      </w:r>
      <w:r w:rsidRPr="00D51E01">
        <w:rPr>
          <w:rFonts w:cs="Arial"/>
        </w:rPr>
        <w:t xml:space="preserve"> in het netvlies liggen licht receptoren die lichtprikkels omzetten  in impulsen.</w:t>
      </w:r>
    </w:p>
    <w:p w:rsidR="00451D6C" w:rsidRPr="00D51E01" w:rsidRDefault="00451D6C" w:rsidP="000B6A54">
      <w:pPr>
        <w:spacing w:after="0"/>
        <w:ind w:left="2124" w:hanging="2124"/>
        <w:rPr>
          <w:rFonts w:cs="Arial"/>
        </w:rPr>
      </w:pPr>
      <w:r w:rsidRPr="00D51E01">
        <w:rPr>
          <w:rFonts w:cs="Arial"/>
        </w:rPr>
        <w:t>Netvlies bestaat uit 3 lagen</w:t>
      </w:r>
    </w:p>
    <w:p w:rsidR="00451D6C" w:rsidRPr="00D51E01" w:rsidRDefault="00451D6C" w:rsidP="00451D6C">
      <w:pPr>
        <w:pStyle w:val="Lijstalinea"/>
        <w:numPr>
          <w:ilvl w:val="0"/>
          <w:numId w:val="11"/>
        </w:numPr>
        <w:spacing w:after="0"/>
        <w:rPr>
          <w:rFonts w:cs="Arial"/>
        </w:rPr>
      </w:pPr>
      <w:r w:rsidRPr="00D51E01">
        <w:rPr>
          <w:rFonts w:cs="Arial"/>
        </w:rPr>
        <w:t>Laag zenuwcellen: geleiden impulsen naar het centrale zenuwstelsel.</w:t>
      </w:r>
    </w:p>
    <w:p w:rsidR="00451D6C" w:rsidRPr="00D51E01" w:rsidRDefault="00451D6C" w:rsidP="00451D6C">
      <w:pPr>
        <w:pStyle w:val="Lijstalinea"/>
        <w:numPr>
          <w:ilvl w:val="0"/>
          <w:numId w:val="11"/>
        </w:numPr>
        <w:spacing w:after="0"/>
        <w:rPr>
          <w:rFonts w:cs="Arial"/>
        </w:rPr>
      </w:pPr>
      <w:r w:rsidRPr="00D51E01">
        <w:rPr>
          <w:rFonts w:cs="Arial"/>
        </w:rPr>
        <w:t>Laag lichtreceptoren(staafjes en kegeltjes): hierin ontstaan impulsen.</w:t>
      </w:r>
    </w:p>
    <w:p w:rsidR="00451D6C" w:rsidRPr="00D51E01" w:rsidRDefault="00451D6C" w:rsidP="00451D6C">
      <w:pPr>
        <w:pStyle w:val="Lijstalinea"/>
        <w:numPr>
          <w:ilvl w:val="0"/>
          <w:numId w:val="11"/>
        </w:numPr>
        <w:spacing w:after="0"/>
        <w:rPr>
          <w:rFonts w:cs="Arial"/>
        </w:rPr>
      </w:pPr>
      <w:r w:rsidRPr="00D51E01">
        <w:rPr>
          <w:rFonts w:cs="Arial"/>
        </w:rPr>
        <w:t>Laag pigmentcellen: absorbeert schadelijk licht.</w:t>
      </w:r>
    </w:p>
    <w:p w:rsidR="00451D6C" w:rsidRPr="00D51E01" w:rsidRDefault="00451D6C" w:rsidP="00451D6C">
      <w:pPr>
        <w:spacing w:after="0"/>
        <w:ind w:left="3540" w:hanging="3540"/>
        <w:rPr>
          <w:rFonts w:cs="Arial"/>
        </w:rPr>
      </w:pPr>
      <w:r w:rsidRPr="00D51E01">
        <w:rPr>
          <w:rFonts w:cs="Arial"/>
          <w:u w:val="single"/>
        </w:rPr>
        <w:t>Gele vlek:</w:t>
      </w:r>
      <w:r w:rsidRPr="00D51E01">
        <w:rPr>
          <w:rFonts w:cs="Arial"/>
        </w:rPr>
        <w:t xml:space="preserve"> centrum van het netvlies </w:t>
      </w:r>
      <w:r w:rsidRPr="00D51E01">
        <w:rPr>
          <w:rFonts w:cs="Arial"/>
        </w:rPr>
        <w:tab/>
      </w:r>
      <w:r w:rsidRPr="00D51E01">
        <w:rPr>
          <w:rFonts w:cs="Arial"/>
          <w:b/>
          <w:color w:val="808080" w:themeColor="background1" w:themeShade="80"/>
        </w:rPr>
        <w:t xml:space="preserve">&gt; </w:t>
      </w:r>
      <w:r w:rsidRPr="00D51E01">
        <w:rPr>
          <w:rFonts w:cs="Arial"/>
        </w:rPr>
        <w:t>bij het kijken naar een voorwerp worden de ogen zo gericht, dat het beeld van dat voorwerp op de gele vlek valt.</w:t>
      </w:r>
    </w:p>
    <w:p w:rsidR="00451D6C" w:rsidRPr="00D51E01" w:rsidRDefault="00451D6C" w:rsidP="00451D6C">
      <w:pPr>
        <w:spacing w:after="0"/>
        <w:rPr>
          <w:rFonts w:cs="Arial"/>
        </w:rPr>
      </w:pPr>
      <w:r w:rsidRPr="00D51E01">
        <w:rPr>
          <w:rFonts w:cs="Arial"/>
        </w:rPr>
        <w:tab/>
      </w:r>
      <w:r w:rsidRPr="00D51E01">
        <w:rPr>
          <w:rFonts w:cs="Arial"/>
        </w:rPr>
        <w:tab/>
      </w:r>
      <w:r w:rsidRPr="00D51E01">
        <w:rPr>
          <w:rFonts w:cs="Arial"/>
        </w:rPr>
        <w:tab/>
      </w:r>
      <w:r w:rsidRPr="00D51E01">
        <w:rPr>
          <w:rFonts w:cs="Arial"/>
        </w:rPr>
        <w:tab/>
      </w:r>
      <w:r w:rsidRPr="00D51E01">
        <w:rPr>
          <w:rFonts w:cs="Arial"/>
        </w:rPr>
        <w:tab/>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in de gele vlek wordt scherpste beeld waargenomen.</w:t>
      </w:r>
    </w:p>
    <w:p w:rsidR="00451D6C" w:rsidRPr="00D51E01" w:rsidRDefault="00451D6C" w:rsidP="00451D6C">
      <w:pPr>
        <w:spacing w:after="0"/>
        <w:ind w:left="5664" w:hanging="5664"/>
        <w:rPr>
          <w:rFonts w:cs="Arial"/>
        </w:rPr>
      </w:pPr>
      <w:r w:rsidRPr="00D51E01">
        <w:rPr>
          <w:rFonts w:cs="Arial"/>
          <w:u w:val="single"/>
        </w:rPr>
        <w:t xml:space="preserve">Blinde vlek: </w:t>
      </w:r>
      <w:r w:rsidRPr="00D51E01">
        <w:rPr>
          <w:rFonts w:cs="Arial"/>
        </w:rPr>
        <w:t xml:space="preserve">plaats waar de oogzenuw het oog verlaat </w:t>
      </w:r>
      <w:r w:rsidRPr="00D51E01">
        <w:rPr>
          <w:rFonts w:cs="Arial"/>
        </w:rPr>
        <w:tab/>
      </w:r>
      <w:r w:rsidRPr="00D51E01">
        <w:rPr>
          <w:rFonts w:cs="Arial"/>
          <w:b/>
          <w:color w:val="808080" w:themeColor="background1" w:themeShade="80"/>
        </w:rPr>
        <w:t>&gt;</w:t>
      </w:r>
      <w:r w:rsidRPr="00D51E01">
        <w:rPr>
          <w:rFonts w:cs="Arial"/>
        </w:rPr>
        <w:t xml:space="preserve"> de uitlopers van zenuwcellen gaan door het netvlies, vaatvlies en harde oogvlies heen.</w:t>
      </w:r>
    </w:p>
    <w:p w:rsidR="000B6A54" w:rsidRPr="00D51E01" w:rsidRDefault="00451D6C" w:rsidP="000B6A54">
      <w:pPr>
        <w:spacing w:after="0"/>
        <w:ind w:left="2124" w:hanging="2124"/>
        <w:rPr>
          <w:rFonts w:cs="Arial"/>
        </w:rPr>
      </w:pPr>
      <w:r w:rsidRPr="00D51E01">
        <w:rPr>
          <w:rFonts w:cs="Arial"/>
          <w:b/>
        </w:rPr>
        <w:t>Staafjes</w:t>
      </w:r>
      <w:r w:rsidRPr="00D51E01">
        <w:rPr>
          <w:rFonts w:cs="Arial"/>
        </w:rPr>
        <w:tab/>
        <w:t>liggen verspreid over hele netvlies</w:t>
      </w:r>
      <w:r w:rsidR="00D40DF4" w:rsidRPr="00D51E01">
        <w:rPr>
          <w:rFonts w:cs="Arial"/>
        </w:rPr>
        <w:t>, mar niet in gele en blinde vlek.</w:t>
      </w:r>
    </w:p>
    <w:p w:rsidR="00451D6C" w:rsidRPr="00D51E01" w:rsidRDefault="00451D6C" w:rsidP="000B6A54">
      <w:pPr>
        <w:spacing w:after="0"/>
        <w:ind w:left="2124" w:hanging="2124"/>
        <w:rPr>
          <w:rFonts w:cs="Arial"/>
        </w:rPr>
      </w:pPr>
      <w:r w:rsidRPr="00D51E01">
        <w:rPr>
          <w:rFonts w:cs="Arial"/>
        </w:rPr>
        <w:tab/>
      </w:r>
      <w:r w:rsidRPr="00D51E01">
        <w:rPr>
          <w:rFonts w:cs="Arial"/>
          <w:b/>
          <w:color w:val="808080" w:themeColor="background1" w:themeShade="80"/>
        </w:rPr>
        <w:t>&gt;</w:t>
      </w:r>
      <w:r w:rsidRPr="00D51E01">
        <w:rPr>
          <w:rFonts w:cs="Arial"/>
        </w:rPr>
        <w:t xml:space="preserve"> </w:t>
      </w:r>
      <w:r w:rsidR="00D40DF4" w:rsidRPr="00D51E01">
        <w:rPr>
          <w:rFonts w:cs="Arial"/>
        </w:rPr>
        <w:t>lage prikkeldrempel</w:t>
      </w:r>
      <w:r w:rsidR="00D40DF4" w:rsidRPr="00D51E01">
        <w:rPr>
          <w:rFonts w:cs="Arial"/>
          <w:b/>
          <w:color w:val="808080" w:themeColor="background1" w:themeShade="80"/>
        </w:rPr>
        <w:t xml:space="preserve"> &gt; </w:t>
      </w:r>
      <w:r w:rsidR="00D40DF4" w:rsidRPr="00D51E01">
        <w:rPr>
          <w:rFonts w:cs="Arial"/>
        </w:rPr>
        <w:t>erg gevoelig voor licht.</w:t>
      </w:r>
    </w:p>
    <w:p w:rsidR="00D40DF4" w:rsidRPr="00D51E01" w:rsidRDefault="00D40DF4" w:rsidP="000B6A54">
      <w:pPr>
        <w:spacing w:after="0"/>
        <w:ind w:left="2124" w:hanging="2124"/>
        <w:rPr>
          <w:rFonts w:cs="Arial"/>
        </w:rPr>
      </w:pPr>
      <w:r w:rsidRPr="00D51E01">
        <w:rPr>
          <w:rFonts w:cs="Arial"/>
        </w:rPr>
        <w:tab/>
      </w:r>
      <w:r w:rsidRPr="00D51E01">
        <w:rPr>
          <w:rFonts w:cs="Arial"/>
          <w:color w:val="808080" w:themeColor="background1" w:themeShade="80"/>
        </w:rPr>
        <w:t xml:space="preserve">&gt; </w:t>
      </w:r>
      <w:r w:rsidRPr="00D51E01">
        <w:rPr>
          <w:rFonts w:cs="Arial"/>
        </w:rPr>
        <w:t xml:space="preserve">geen kleur en details mee waarnemen </w:t>
      </w:r>
      <w:r w:rsidRPr="00D51E01">
        <w:rPr>
          <w:rFonts w:cs="Arial"/>
          <w:b/>
          <w:color w:val="808080" w:themeColor="background1" w:themeShade="80"/>
        </w:rPr>
        <w:t>&gt;</w:t>
      </w:r>
      <w:r w:rsidRPr="00D51E01">
        <w:rPr>
          <w:rFonts w:cs="Arial"/>
        </w:rPr>
        <w:t xml:space="preserve"> alleen contrasten in zwart, grijs en wit.</w:t>
      </w:r>
    </w:p>
    <w:p w:rsidR="00D40DF4" w:rsidRPr="00D51E01" w:rsidRDefault="00D40DF4" w:rsidP="000B6A54">
      <w:pPr>
        <w:spacing w:after="0"/>
        <w:ind w:left="2124" w:hanging="2124"/>
        <w:rPr>
          <w:rFonts w:cs="Arial"/>
        </w:rPr>
      </w:pPr>
      <w:r w:rsidRPr="00D51E01">
        <w:rPr>
          <w:rFonts w:cs="Arial"/>
        </w:rPr>
        <w:tab/>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95% van lichtreceptoren bestaan uit staafjes.</w:t>
      </w:r>
    </w:p>
    <w:p w:rsidR="00D40DF4" w:rsidRPr="00D51E01" w:rsidRDefault="00D40DF4" w:rsidP="000B6A54">
      <w:pPr>
        <w:spacing w:after="0"/>
        <w:ind w:left="2124" w:hanging="2124"/>
        <w:rPr>
          <w:rFonts w:cs="Arial"/>
        </w:rPr>
      </w:pPr>
      <w:r w:rsidRPr="00D51E01">
        <w:rPr>
          <w:rFonts w:cs="Arial"/>
        </w:rPr>
        <w:tab/>
        <w:t>Geen scherpbeeld: worden 50 tot 100 impulsen tegelijk doorgegeven aan een zenuwcel.</w:t>
      </w:r>
    </w:p>
    <w:p w:rsidR="000B6A54" w:rsidRPr="00D51E01" w:rsidRDefault="00D40DF4" w:rsidP="000B6A54">
      <w:pPr>
        <w:spacing w:after="0"/>
        <w:ind w:left="2124" w:hanging="2124"/>
        <w:rPr>
          <w:rFonts w:cs="Arial"/>
        </w:rPr>
      </w:pPr>
      <w:r w:rsidRPr="00D51E01">
        <w:rPr>
          <w:rFonts w:cs="Arial"/>
          <w:b/>
        </w:rPr>
        <w:t>Kegeltjes</w:t>
      </w:r>
      <w:r w:rsidRPr="00D51E01">
        <w:rPr>
          <w:rFonts w:cs="Arial"/>
        </w:rPr>
        <w:tab/>
        <w:t>liggen vooral in gele vlek en directe omgeving daarvan.</w:t>
      </w:r>
    </w:p>
    <w:p w:rsidR="00D40DF4" w:rsidRPr="00D51E01" w:rsidRDefault="00D40DF4" w:rsidP="000B6A54">
      <w:pPr>
        <w:spacing w:after="0"/>
        <w:ind w:left="2124" w:hanging="2124"/>
        <w:rPr>
          <w:rFonts w:cs="Arial"/>
        </w:rPr>
      </w:pPr>
      <w:r w:rsidRPr="00D51E01">
        <w:rPr>
          <w:rFonts w:cs="Arial"/>
        </w:rPr>
        <w:tab/>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hogere prikkeldrempel dan staafjes.</w:t>
      </w:r>
    </w:p>
    <w:p w:rsidR="00D40DF4" w:rsidRPr="00D51E01" w:rsidRDefault="00D40DF4" w:rsidP="000B6A54">
      <w:pPr>
        <w:spacing w:after="0"/>
        <w:ind w:left="2124" w:hanging="2124"/>
        <w:rPr>
          <w:rFonts w:cs="Arial"/>
        </w:rPr>
      </w:pPr>
      <w:r w:rsidRPr="00D51E01">
        <w:rPr>
          <w:rFonts w:cs="Arial"/>
        </w:rPr>
        <w:tab/>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kleuren en detail waarnemen.</w:t>
      </w:r>
    </w:p>
    <w:p w:rsidR="000B6A54" w:rsidRPr="00D51E01" w:rsidRDefault="00D40DF4" w:rsidP="000B6A54">
      <w:pPr>
        <w:spacing w:after="0"/>
        <w:ind w:left="2124" w:hanging="2124"/>
        <w:rPr>
          <w:rFonts w:cs="Arial"/>
        </w:rPr>
      </w:pPr>
      <w:r w:rsidRPr="00D51E01">
        <w:rPr>
          <w:rFonts w:cs="Arial"/>
        </w:rPr>
        <w:tab/>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 xml:space="preserve">scherpte zien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door kegeltjes in directe omgeving van gele vlek.</w:t>
      </w:r>
    </w:p>
    <w:p w:rsidR="00D40DF4" w:rsidRPr="00D51E01" w:rsidRDefault="00D40DF4" w:rsidP="000B6A54">
      <w:pPr>
        <w:spacing w:after="0"/>
        <w:ind w:left="2124" w:hanging="2124"/>
        <w:rPr>
          <w:rFonts w:cs="Arial"/>
        </w:rPr>
      </w:pPr>
      <w:r w:rsidRPr="00D51E01">
        <w:rPr>
          <w:rFonts w:cs="Arial"/>
        </w:rPr>
        <w:tab/>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3 type kegeltjes die gevoelig zijn voor rood, groen en blauw licht.</w:t>
      </w:r>
    </w:p>
    <w:p w:rsidR="000B6A54" w:rsidRPr="00D51E01" w:rsidRDefault="00D40DF4" w:rsidP="000B6A54">
      <w:pPr>
        <w:spacing w:after="0"/>
        <w:ind w:left="2124" w:hanging="2124"/>
        <w:rPr>
          <w:rFonts w:cs="Arial"/>
        </w:rPr>
      </w:pPr>
      <w:r w:rsidRPr="00D51E01">
        <w:rPr>
          <w:rFonts w:cs="Arial"/>
        </w:rPr>
        <w:tab/>
        <w:t>Wel scherpbeeld: wordt maar 1 impuls doorgegeven aan een zenuwcel.</w:t>
      </w:r>
    </w:p>
    <w:p w:rsidR="00D40DF4" w:rsidRPr="00D51E01" w:rsidRDefault="00D40DF4" w:rsidP="000B6A54">
      <w:pPr>
        <w:spacing w:after="0"/>
        <w:ind w:left="2124" w:hanging="2124"/>
        <w:rPr>
          <w:rFonts w:cs="Arial"/>
        </w:rPr>
      </w:pPr>
    </w:p>
    <w:p w:rsidR="00D40DF4" w:rsidRPr="00D51E01" w:rsidRDefault="00D40DF4" w:rsidP="000B6A54">
      <w:pPr>
        <w:spacing w:after="0"/>
        <w:ind w:left="2124" w:hanging="2124"/>
        <w:rPr>
          <w:rFonts w:cs="Arial"/>
          <w:b/>
          <w:color w:val="5B9BD5" w:themeColor="accent1"/>
        </w:rPr>
      </w:pPr>
      <w:r w:rsidRPr="00D51E01">
        <w:rPr>
          <w:rFonts w:cs="Arial"/>
          <w:b/>
          <w:color w:val="5B9BD5" w:themeColor="accent1"/>
        </w:rPr>
        <w:t>Diepte zien</w:t>
      </w:r>
    </w:p>
    <w:p w:rsidR="00D40DF4" w:rsidRPr="00D51E01" w:rsidRDefault="0076255C" w:rsidP="000B6A54">
      <w:pPr>
        <w:spacing w:after="0"/>
        <w:ind w:left="2124" w:hanging="2124"/>
        <w:rPr>
          <w:rFonts w:cs="Arial"/>
        </w:rPr>
      </w:pPr>
      <w:r w:rsidRPr="00D51E01">
        <w:rPr>
          <w:rFonts w:cs="Arial"/>
          <w:b/>
        </w:rPr>
        <w:t>Optisch chiasma</w:t>
      </w:r>
      <w:r w:rsidR="00811375" w:rsidRPr="00D51E01">
        <w:rPr>
          <w:rFonts w:cs="Arial"/>
        </w:rPr>
        <w:tab/>
      </w:r>
      <w:r w:rsidRPr="00D51E01">
        <w:rPr>
          <w:rFonts w:cs="Arial"/>
        </w:rPr>
        <w:t xml:space="preserve">oogzenuwen kruisen elkaar gedeeltelijk. </w:t>
      </w:r>
      <w:proofErr w:type="spellStart"/>
      <w:r w:rsidRPr="00D51E01">
        <w:rPr>
          <w:rFonts w:cs="Arial"/>
        </w:rPr>
        <w:t>Linkergedeelte</w:t>
      </w:r>
      <w:proofErr w:type="spellEnd"/>
      <w:r w:rsidRPr="00D51E01">
        <w:rPr>
          <w:rFonts w:cs="Arial"/>
        </w:rPr>
        <w:t xml:space="preserve"> van het netvlies van beide ogen worden naar het </w:t>
      </w:r>
      <w:proofErr w:type="spellStart"/>
      <w:r w:rsidRPr="00D51E01">
        <w:rPr>
          <w:rFonts w:cs="Arial"/>
        </w:rPr>
        <w:t>linkergezichtscentrum</w:t>
      </w:r>
      <w:proofErr w:type="spellEnd"/>
      <w:r w:rsidRPr="00D51E01">
        <w:rPr>
          <w:rFonts w:cs="Arial"/>
        </w:rPr>
        <w:t xml:space="preserve"> geleid en bij rechtergedeelte naar het rechtergezichtscentrum.</w:t>
      </w:r>
    </w:p>
    <w:p w:rsidR="0076255C" w:rsidRPr="00D51E01" w:rsidRDefault="0076255C" w:rsidP="000B6A54">
      <w:pPr>
        <w:spacing w:after="0"/>
        <w:ind w:left="2124" w:hanging="2124"/>
        <w:rPr>
          <w:rFonts w:cs="Arial"/>
        </w:rPr>
      </w:pPr>
      <w:r w:rsidRPr="00D51E01">
        <w:rPr>
          <w:rFonts w:cs="Arial"/>
          <w:b/>
        </w:rPr>
        <w:t>Stereoscopie</w:t>
      </w:r>
      <w:r w:rsidRPr="00D51E01">
        <w:rPr>
          <w:rFonts w:cs="Arial"/>
        </w:rPr>
        <w:tab/>
        <w:t>is diepte zien. Door vergelijking van de beelden van beide ogen in het gezichtscentra wordt diepte en afstand waargenomen.</w:t>
      </w:r>
    </w:p>
    <w:p w:rsidR="0076255C" w:rsidRPr="00D51E01" w:rsidRDefault="0076255C" w:rsidP="000B6A54">
      <w:pPr>
        <w:spacing w:after="0"/>
        <w:ind w:left="2124" w:hanging="2124"/>
        <w:rPr>
          <w:rFonts w:cs="Arial"/>
        </w:rPr>
      </w:pPr>
    </w:p>
    <w:p w:rsidR="0076255C" w:rsidRPr="00D51E01" w:rsidRDefault="0076255C" w:rsidP="000B6A54">
      <w:pPr>
        <w:spacing w:after="0"/>
        <w:ind w:left="2124" w:hanging="2124"/>
        <w:rPr>
          <w:rFonts w:cs="Arial"/>
          <w:b/>
        </w:rPr>
      </w:pPr>
      <w:r w:rsidRPr="00D51E01">
        <w:rPr>
          <w:rFonts w:cs="Arial"/>
          <w:b/>
          <w:color w:val="5B9BD5" w:themeColor="accent1"/>
        </w:rPr>
        <w:t>Oogafwijkingen</w:t>
      </w:r>
    </w:p>
    <w:p w:rsidR="0076255C" w:rsidRPr="00D51E01" w:rsidRDefault="000C6A56" w:rsidP="000B6A54">
      <w:pPr>
        <w:spacing w:after="0"/>
        <w:ind w:left="2124" w:hanging="2124"/>
        <w:rPr>
          <w:rFonts w:cs="Arial"/>
        </w:rPr>
      </w:pPr>
      <w:r w:rsidRPr="00D51E01">
        <w:rPr>
          <w:rFonts w:cs="Arial"/>
          <w:u w:val="single"/>
        </w:rPr>
        <w:t>Onscherp beeld</w:t>
      </w:r>
      <w:r w:rsidR="00811375" w:rsidRPr="00D51E01">
        <w:rPr>
          <w:rFonts w:cs="Arial"/>
        </w:rPr>
        <w:t>:</w:t>
      </w:r>
      <w:r w:rsidR="0076255C" w:rsidRPr="00D51E01">
        <w:rPr>
          <w:rFonts w:cs="Arial"/>
        </w:rPr>
        <w:tab/>
        <w:t>wanneer lens niet bol of plat genoeg kan worden of wanneer een oogbol ee</w:t>
      </w:r>
      <w:r w:rsidRPr="00D51E01">
        <w:rPr>
          <w:rFonts w:cs="Arial"/>
        </w:rPr>
        <w:t xml:space="preserve">n afwijkende vorm heeft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valle</w:t>
      </w:r>
      <w:r w:rsidR="0076255C" w:rsidRPr="00D51E01">
        <w:rPr>
          <w:rFonts w:cs="Arial"/>
        </w:rPr>
        <w:t>n de lichtstralen niet precies samen op het netvlies.</w:t>
      </w:r>
    </w:p>
    <w:p w:rsidR="000C6A56" w:rsidRPr="00D51E01" w:rsidRDefault="0076255C" w:rsidP="000C6A56">
      <w:pPr>
        <w:spacing w:after="0"/>
        <w:ind w:left="2124" w:hanging="2124"/>
        <w:rPr>
          <w:rFonts w:cs="Arial"/>
        </w:rPr>
      </w:pPr>
      <w:r w:rsidRPr="00D51E01">
        <w:rPr>
          <w:rFonts w:cs="Arial"/>
          <w:b/>
        </w:rPr>
        <w:t>Bijziend</w:t>
      </w:r>
      <w:r w:rsidRPr="00D51E01">
        <w:rPr>
          <w:rFonts w:cs="Arial"/>
        </w:rPr>
        <w:tab/>
        <w:t>oogbol te lang of worden de lichtstralen door de hoornvlies en/of</w:t>
      </w:r>
      <w:r w:rsidR="000C6A56" w:rsidRPr="00D51E01">
        <w:rPr>
          <w:rFonts w:cs="Arial"/>
        </w:rPr>
        <w:t xml:space="preserve"> lens te sterk afgebroken. Voorwerpen van dichtbij scherp en van veraf onscherp </w:t>
      </w:r>
      <w:r w:rsidR="000C6A56" w:rsidRPr="00D51E01">
        <w:rPr>
          <w:rFonts w:cs="Arial"/>
          <w:b/>
          <w:color w:val="808080" w:themeColor="background1" w:themeShade="80"/>
        </w:rPr>
        <w:t>&gt;</w:t>
      </w:r>
      <w:r w:rsidR="000C6A56" w:rsidRPr="00D51E01">
        <w:rPr>
          <w:rFonts w:cs="Arial"/>
          <w:color w:val="808080" w:themeColor="background1" w:themeShade="80"/>
        </w:rPr>
        <w:t xml:space="preserve"> </w:t>
      </w:r>
      <w:r w:rsidR="000C6A56" w:rsidRPr="00D51E01">
        <w:rPr>
          <w:rFonts w:cs="Arial"/>
        </w:rPr>
        <w:t>corrigeren met holle (negatieve) lenzen.</w:t>
      </w:r>
    </w:p>
    <w:p w:rsidR="000C6A56" w:rsidRPr="00D51E01" w:rsidRDefault="000C6A56" w:rsidP="000C6A56">
      <w:pPr>
        <w:spacing w:after="0"/>
        <w:ind w:left="2124" w:hanging="2124"/>
        <w:rPr>
          <w:rFonts w:cs="Arial"/>
        </w:rPr>
      </w:pPr>
      <w:r w:rsidRPr="00D51E01">
        <w:rPr>
          <w:rFonts w:cs="Arial"/>
          <w:b/>
        </w:rPr>
        <w:t>Verziend</w:t>
      </w:r>
      <w:r w:rsidRPr="00D51E01">
        <w:rPr>
          <w:rFonts w:cs="Arial"/>
        </w:rPr>
        <w:tab/>
        <w:t xml:space="preserve">oogbol te kort of worden de lichtstralen door het hoornvlies en/of de lens  onvoldoende afgebogen. Voorwerpen van veraf zijn scherp en van dichtbij onscherp </w:t>
      </w:r>
      <w:r w:rsidRPr="00D51E01">
        <w:rPr>
          <w:rFonts w:cs="Arial"/>
          <w:b/>
          <w:color w:val="808080" w:themeColor="background1" w:themeShade="80"/>
        </w:rPr>
        <w:t>&gt;</w:t>
      </w:r>
      <w:r w:rsidRPr="00D51E01">
        <w:rPr>
          <w:rFonts w:cs="Arial"/>
          <w:color w:val="808080" w:themeColor="background1" w:themeShade="80"/>
        </w:rPr>
        <w:t xml:space="preserve"> </w:t>
      </w:r>
      <w:r w:rsidRPr="00D51E01">
        <w:rPr>
          <w:rFonts w:cs="Arial"/>
        </w:rPr>
        <w:t>corrigeren met bolle (positieve) lenzen.</w:t>
      </w:r>
    </w:p>
    <w:p w:rsidR="0076255C" w:rsidRPr="00C56A2A" w:rsidRDefault="0076255C" w:rsidP="000B6A54">
      <w:pPr>
        <w:spacing w:after="0"/>
        <w:ind w:left="2124" w:hanging="2124"/>
        <w:rPr>
          <w:rFonts w:ascii="Arial" w:hAnsi="Arial" w:cs="Arial"/>
        </w:rPr>
      </w:pPr>
    </w:p>
    <w:sectPr w:rsidR="0076255C" w:rsidRPr="00C56A2A" w:rsidSect="00770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4BA3"/>
    <w:multiLevelType w:val="hybridMultilevel"/>
    <w:tmpl w:val="AB28AAB4"/>
    <w:lvl w:ilvl="0" w:tplc="71D699B2">
      <w:start w:val="3"/>
      <w:numFmt w:val="bullet"/>
      <w:lvlText w:val=""/>
      <w:lvlJc w:val="left"/>
      <w:pPr>
        <w:ind w:left="2484" w:hanging="360"/>
      </w:pPr>
      <w:rPr>
        <w:rFonts w:ascii="Wingdings" w:eastAsiaTheme="minorHAnsi" w:hAnsi="Wingdings"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2FAB01FB"/>
    <w:multiLevelType w:val="hybridMultilevel"/>
    <w:tmpl w:val="5268B9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2F4BC1"/>
    <w:multiLevelType w:val="hybridMultilevel"/>
    <w:tmpl w:val="5210A2B8"/>
    <w:lvl w:ilvl="0" w:tplc="EED28CAC">
      <w:numFmt w:val="bullet"/>
      <w:lvlText w:val="-"/>
      <w:lvlJc w:val="left"/>
      <w:pPr>
        <w:ind w:left="360" w:hanging="360"/>
      </w:pPr>
      <w:rPr>
        <w:rFonts w:ascii="Calibri" w:eastAsiaTheme="minorHAnsi" w:hAnsi="Calibri" w:cstheme="minorBidi" w:hint="default"/>
        <w:b/>
        <w:color w:val="808080" w:themeColor="background1" w:themeShade="80"/>
      </w:rPr>
    </w:lvl>
    <w:lvl w:ilvl="1" w:tplc="04130003" w:tentative="1">
      <w:start w:val="1"/>
      <w:numFmt w:val="bullet"/>
      <w:lvlText w:val="o"/>
      <w:lvlJc w:val="left"/>
      <w:pPr>
        <w:ind w:left="1299" w:hanging="360"/>
      </w:pPr>
      <w:rPr>
        <w:rFonts w:ascii="Courier New" w:hAnsi="Courier New" w:cs="Courier New" w:hint="default"/>
      </w:rPr>
    </w:lvl>
    <w:lvl w:ilvl="2" w:tplc="04130005" w:tentative="1">
      <w:start w:val="1"/>
      <w:numFmt w:val="bullet"/>
      <w:lvlText w:val=""/>
      <w:lvlJc w:val="left"/>
      <w:pPr>
        <w:ind w:left="2019" w:hanging="360"/>
      </w:pPr>
      <w:rPr>
        <w:rFonts w:ascii="Wingdings" w:hAnsi="Wingdings" w:hint="default"/>
      </w:rPr>
    </w:lvl>
    <w:lvl w:ilvl="3" w:tplc="04130001" w:tentative="1">
      <w:start w:val="1"/>
      <w:numFmt w:val="bullet"/>
      <w:lvlText w:val=""/>
      <w:lvlJc w:val="left"/>
      <w:pPr>
        <w:ind w:left="2739" w:hanging="360"/>
      </w:pPr>
      <w:rPr>
        <w:rFonts w:ascii="Symbol" w:hAnsi="Symbol" w:hint="default"/>
      </w:rPr>
    </w:lvl>
    <w:lvl w:ilvl="4" w:tplc="04130003" w:tentative="1">
      <w:start w:val="1"/>
      <w:numFmt w:val="bullet"/>
      <w:lvlText w:val="o"/>
      <w:lvlJc w:val="left"/>
      <w:pPr>
        <w:ind w:left="3459" w:hanging="360"/>
      </w:pPr>
      <w:rPr>
        <w:rFonts w:ascii="Courier New" w:hAnsi="Courier New" w:cs="Courier New" w:hint="default"/>
      </w:rPr>
    </w:lvl>
    <w:lvl w:ilvl="5" w:tplc="04130005" w:tentative="1">
      <w:start w:val="1"/>
      <w:numFmt w:val="bullet"/>
      <w:lvlText w:val=""/>
      <w:lvlJc w:val="left"/>
      <w:pPr>
        <w:ind w:left="4179" w:hanging="360"/>
      </w:pPr>
      <w:rPr>
        <w:rFonts w:ascii="Wingdings" w:hAnsi="Wingdings" w:hint="default"/>
      </w:rPr>
    </w:lvl>
    <w:lvl w:ilvl="6" w:tplc="04130001" w:tentative="1">
      <w:start w:val="1"/>
      <w:numFmt w:val="bullet"/>
      <w:lvlText w:val=""/>
      <w:lvlJc w:val="left"/>
      <w:pPr>
        <w:ind w:left="4899" w:hanging="360"/>
      </w:pPr>
      <w:rPr>
        <w:rFonts w:ascii="Symbol" w:hAnsi="Symbol" w:hint="default"/>
      </w:rPr>
    </w:lvl>
    <w:lvl w:ilvl="7" w:tplc="04130003" w:tentative="1">
      <w:start w:val="1"/>
      <w:numFmt w:val="bullet"/>
      <w:lvlText w:val="o"/>
      <w:lvlJc w:val="left"/>
      <w:pPr>
        <w:ind w:left="5619" w:hanging="360"/>
      </w:pPr>
      <w:rPr>
        <w:rFonts w:ascii="Courier New" w:hAnsi="Courier New" w:cs="Courier New" w:hint="default"/>
      </w:rPr>
    </w:lvl>
    <w:lvl w:ilvl="8" w:tplc="04130005" w:tentative="1">
      <w:start w:val="1"/>
      <w:numFmt w:val="bullet"/>
      <w:lvlText w:val=""/>
      <w:lvlJc w:val="left"/>
      <w:pPr>
        <w:ind w:left="6339" w:hanging="360"/>
      </w:pPr>
      <w:rPr>
        <w:rFonts w:ascii="Wingdings" w:hAnsi="Wingdings" w:hint="default"/>
      </w:rPr>
    </w:lvl>
  </w:abstractNum>
  <w:abstractNum w:abstractNumId="3" w15:restartNumberingAfterBreak="0">
    <w:nsid w:val="338A661F"/>
    <w:multiLevelType w:val="hybridMultilevel"/>
    <w:tmpl w:val="46266CF2"/>
    <w:lvl w:ilvl="0" w:tplc="54FCB72A">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41556B"/>
    <w:multiLevelType w:val="hybridMultilevel"/>
    <w:tmpl w:val="A54E0DF4"/>
    <w:lvl w:ilvl="0" w:tplc="9154C10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C24B81"/>
    <w:multiLevelType w:val="hybridMultilevel"/>
    <w:tmpl w:val="5BA2C248"/>
    <w:lvl w:ilvl="0" w:tplc="EE84F8D4">
      <w:numFmt w:val="bullet"/>
      <w:lvlText w:val="-"/>
      <w:lvlJc w:val="left"/>
      <w:pPr>
        <w:ind w:left="3195" w:hanging="360"/>
      </w:pPr>
      <w:rPr>
        <w:rFonts w:ascii="Calibri" w:eastAsiaTheme="minorHAnsi" w:hAnsi="Calibri" w:cstheme="minorBidi" w:hint="default"/>
        <w:b/>
        <w:color w:val="808080" w:themeColor="background1" w:themeShade="80"/>
        <w:sz w:val="28"/>
      </w:rPr>
    </w:lvl>
    <w:lvl w:ilvl="1" w:tplc="AB64BF96">
      <w:start w:val="1"/>
      <w:numFmt w:val="bullet"/>
      <w:lvlText w:val=""/>
      <w:lvlJc w:val="left"/>
      <w:pPr>
        <w:ind w:left="360" w:hanging="360"/>
      </w:pPr>
      <w:rPr>
        <w:rFonts w:ascii="Wingdings" w:hAnsi="Wingdings" w:hint="default"/>
        <w:color w:val="808080" w:themeColor="background1" w:themeShade="80"/>
      </w:rPr>
    </w:lvl>
    <w:lvl w:ilvl="2" w:tplc="04130005">
      <w:start w:val="1"/>
      <w:numFmt w:val="bullet"/>
      <w:lvlText w:val=""/>
      <w:lvlJc w:val="left"/>
      <w:pPr>
        <w:ind w:left="4635" w:hanging="360"/>
      </w:pPr>
      <w:rPr>
        <w:rFonts w:ascii="Wingdings" w:hAnsi="Wingdings" w:hint="default"/>
      </w:rPr>
    </w:lvl>
    <w:lvl w:ilvl="3" w:tplc="0413000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6" w15:restartNumberingAfterBreak="0">
    <w:nsid w:val="49A21136"/>
    <w:multiLevelType w:val="hybridMultilevel"/>
    <w:tmpl w:val="E7FE9246"/>
    <w:lvl w:ilvl="0" w:tplc="DC66E36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186220"/>
    <w:multiLevelType w:val="hybridMultilevel"/>
    <w:tmpl w:val="78EA4314"/>
    <w:lvl w:ilvl="0" w:tplc="0364805C">
      <w:start w:val="1"/>
      <w:numFmt w:val="bullet"/>
      <w:lvlText w:val="-"/>
      <w:lvlJc w:val="left"/>
      <w:pPr>
        <w:ind w:left="3192" w:hanging="360"/>
      </w:pPr>
      <w:rPr>
        <w:rFonts w:ascii="Arial" w:eastAsiaTheme="minorHAnsi" w:hAnsi="Arial" w:cs="Arial" w:hint="default"/>
        <w:b/>
        <w:color w:val="808080" w:themeColor="background1" w:themeShade="80"/>
        <w:sz w:val="24"/>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8" w15:restartNumberingAfterBreak="0">
    <w:nsid w:val="4D8F2B04"/>
    <w:multiLevelType w:val="hybridMultilevel"/>
    <w:tmpl w:val="5AD07B84"/>
    <w:lvl w:ilvl="0" w:tplc="0364805C">
      <w:start w:val="1"/>
      <w:numFmt w:val="bullet"/>
      <w:lvlText w:val="-"/>
      <w:lvlJc w:val="left"/>
      <w:pPr>
        <w:ind w:left="2628" w:hanging="360"/>
      </w:pPr>
      <w:rPr>
        <w:rFonts w:ascii="Arial" w:eastAsiaTheme="minorHAnsi" w:hAnsi="Arial" w:cs="Arial" w:hint="default"/>
        <w:b/>
        <w:color w:val="808080" w:themeColor="background1" w:themeShade="80"/>
        <w:sz w:val="24"/>
      </w:rPr>
    </w:lvl>
    <w:lvl w:ilvl="1" w:tplc="AB64BF96">
      <w:start w:val="1"/>
      <w:numFmt w:val="bullet"/>
      <w:lvlText w:val=""/>
      <w:lvlJc w:val="left"/>
      <w:pPr>
        <w:ind w:left="3570" w:hanging="360"/>
      </w:pPr>
      <w:rPr>
        <w:rFonts w:ascii="Wingdings" w:hAnsi="Wingdings" w:hint="default"/>
        <w:color w:val="808080" w:themeColor="background1" w:themeShade="80"/>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9" w15:restartNumberingAfterBreak="0">
    <w:nsid w:val="547566E9"/>
    <w:multiLevelType w:val="hybridMultilevel"/>
    <w:tmpl w:val="FC782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E77308"/>
    <w:multiLevelType w:val="hybridMultilevel"/>
    <w:tmpl w:val="C09E2552"/>
    <w:lvl w:ilvl="0" w:tplc="543E4D1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4B57EC"/>
    <w:multiLevelType w:val="hybridMultilevel"/>
    <w:tmpl w:val="91944104"/>
    <w:lvl w:ilvl="0" w:tplc="B524938A">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151765"/>
    <w:multiLevelType w:val="hybridMultilevel"/>
    <w:tmpl w:val="EC505882"/>
    <w:lvl w:ilvl="0" w:tplc="17F44E30">
      <w:start w:val="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0B5EFE"/>
    <w:multiLevelType w:val="hybridMultilevel"/>
    <w:tmpl w:val="015451B6"/>
    <w:lvl w:ilvl="0" w:tplc="0364805C">
      <w:start w:val="1"/>
      <w:numFmt w:val="bullet"/>
      <w:lvlText w:val="-"/>
      <w:lvlJc w:val="left"/>
      <w:pPr>
        <w:ind w:left="502" w:hanging="360"/>
      </w:pPr>
      <w:rPr>
        <w:rFonts w:ascii="Arial" w:eastAsiaTheme="minorHAnsi" w:hAnsi="Arial" w:cs="Arial" w:hint="default"/>
        <w:b/>
        <w:color w:val="808080" w:themeColor="background1" w:themeShade="8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883648"/>
    <w:multiLevelType w:val="hybridMultilevel"/>
    <w:tmpl w:val="6470AB26"/>
    <w:lvl w:ilvl="0" w:tplc="0E3C73E4">
      <w:start w:val="3"/>
      <w:numFmt w:val="bullet"/>
      <w:lvlText w:val=""/>
      <w:lvlJc w:val="left"/>
      <w:pPr>
        <w:ind w:left="2490" w:hanging="360"/>
      </w:pPr>
      <w:rPr>
        <w:rFonts w:ascii="Wingdings" w:eastAsiaTheme="minorHAnsi" w:hAnsi="Wingdings" w:cs="Aria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5" w15:restartNumberingAfterBreak="0">
    <w:nsid w:val="74A40A61"/>
    <w:multiLevelType w:val="hybridMultilevel"/>
    <w:tmpl w:val="B35E89B8"/>
    <w:lvl w:ilvl="0" w:tplc="F342ECA6">
      <w:start w:val="1"/>
      <w:numFmt w:val="bullet"/>
      <w:lvlText w:val="•"/>
      <w:lvlJc w:val="left"/>
      <w:pPr>
        <w:tabs>
          <w:tab w:val="num" w:pos="720"/>
        </w:tabs>
        <w:ind w:left="720" w:hanging="360"/>
      </w:pPr>
      <w:rPr>
        <w:rFonts w:ascii="Arial" w:hAnsi="Arial" w:hint="default"/>
      </w:rPr>
    </w:lvl>
    <w:lvl w:ilvl="1" w:tplc="2056F8E4" w:tentative="1">
      <w:start w:val="1"/>
      <w:numFmt w:val="bullet"/>
      <w:lvlText w:val="•"/>
      <w:lvlJc w:val="left"/>
      <w:pPr>
        <w:tabs>
          <w:tab w:val="num" w:pos="1440"/>
        </w:tabs>
        <w:ind w:left="1440" w:hanging="360"/>
      </w:pPr>
      <w:rPr>
        <w:rFonts w:ascii="Arial" w:hAnsi="Arial" w:hint="default"/>
      </w:rPr>
    </w:lvl>
    <w:lvl w:ilvl="2" w:tplc="E2D0ED94" w:tentative="1">
      <w:start w:val="1"/>
      <w:numFmt w:val="bullet"/>
      <w:lvlText w:val="•"/>
      <w:lvlJc w:val="left"/>
      <w:pPr>
        <w:tabs>
          <w:tab w:val="num" w:pos="2160"/>
        </w:tabs>
        <w:ind w:left="2160" w:hanging="360"/>
      </w:pPr>
      <w:rPr>
        <w:rFonts w:ascii="Arial" w:hAnsi="Arial" w:hint="default"/>
      </w:rPr>
    </w:lvl>
    <w:lvl w:ilvl="3" w:tplc="03FC50C6" w:tentative="1">
      <w:start w:val="1"/>
      <w:numFmt w:val="bullet"/>
      <w:lvlText w:val="•"/>
      <w:lvlJc w:val="left"/>
      <w:pPr>
        <w:tabs>
          <w:tab w:val="num" w:pos="2880"/>
        </w:tabs>
        <w:ind w:left="2880" w:hanging="360"/>
      </w:pPr>
      <w:rPr>
        <w:rFonts w:ascii="Arial" w:hAnsi="Arial" w:hint="default"/>
      </w:rPr>
    </w:lvl>
    <w:lvl w:ilvl="4" w:tplc="1EA62D78" w:tentative="1">
      <w:start w:val="1"/>
      <w:numFmt w:val="bullet"/>
      <w:lvlText w:val="•"/>
      <w:lvlJc w:val="left"/>
      <w:pPr>
        <w:tabs>
          <w:tab w:val="num" w:pos="3600"/>
        </w:tabs>
        <w:ind w:left="3600" w:hanging="360"/>
      </w:pPr>
      <w:rPr>
        <w:rFonts w:ascii="Arial" w:hAnsi="Arial" w:hint="default"/>
      </w:rPr>
    </w:lvl>
    <w:lvl w:ilvl="5" w:tplc="DC60CA00" w:tentative="1">
      <w:start w:val="1"/>
      <w:numFmt w:val="bullet"/>
      <w:lvlText w:val="•"/>
      <w:lvlJc w:val="left"/>
      <w:pPr>
        <w:tabs>
          <w:tab w:val="num" w:pos="4320"/>
        </w:tabs>
        <w:ind w:left="4320" w:hanging="360"/>
      </w:pPr>
      <w:rPr>
        <w:rFonts w:ascii="Arial" w:hAnsi="Arial" w:hint="default"/>
      </w:rPr>
    </w:lvl>
    <w:lvl w:ilvl="6" w:tplc="FA38D4F8" w:tentative="1">
      <w:start w:val="1"/>
      <w:numFmt w:val="bullet"/>
      <w:lvlText w:val="•"/>
      <w:lvlJc w:val="left"/>
      <w:pPr>
        <w:tabs>
          <w:tab w:val="num" w:pos="5040"/>
        </w:tabs>
        <w:ind w:left="5040" w:hanging="360"/>
      </w:pPr>
      <w:rPr>
        <w:rFonts w:ascii="Arial" w:hAnsi="Arial" w:hint="default"/>
      </w:rPr>
    </w:lvl>
    <w:lvl w:ilvl="7" w:tplc="D6368518" w:tentative="1">
      <w:start w:val="1"/>
      <w:numFmt w:val="bullet"/>
      <w:lvlText w:val="•"/>
      <w:lvlJc w:val="left"/>
      <w:pPr>
        <w:tabs>
          <w:tab w:val="num" w:pos="5760"/>
        </w:tabs>
        <w:ind w:left="5760" w:hanging="360"/>
      </w:pPr>
      <w:rPr>
        <w:rFonts w:ascii="Arial" w:hAnsi="Arial" w:hint="default"/>
      </w:rPr>
    </w:lvl>
    <w:lvl w:ilvl="8" w:tplc="7C66B8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812942"/>
    <w:multiLevelType w:val="hybridMultilevel"/>
    <w:tmpl w:val="EDAC8080"/>
    <w:lvl w:ilvl="0" w:tplc="DFA8B50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AD75A9"/>
    <w:multiLevelType w:val="hybridMultilevel"/>
    <w:tmpl w:val="3626A2C6"/>
    <w:lvl w:ilvl="0" w:tplc="ABEE5E0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0"/>
  </w:num>
  <w:num w:numId="4">
    <w:abstractNumId w:val="4"/>
  </w:num>
  <w:num w:numId="5">
    <w:abstractNumId w:val="6"/>
  </w:num>
  <w:num w:numId="6">
    <w:abstractNumId w:val="0"/>
  </w:num>
  <w:num w:numId="7">
    <w:abstractNumId w:val="14"/>
  </w:num>
  <w:num w:numId="8">
    <w:abstractNumId w:val="9"/>
  </w:num>
  <w:num w:numId="9">
    <w:abstractNumId w:val="15"/>
  </w:num>
  <w:num w:numId="10">
    <w:abstractNumId w:val="11"/>
  </w:num>
  <w:num w:numId="11">
    <w:abstractNumId w:val="13"/>
  </w:num>
  <w:num w:numId="12">
    <w:abstractNumId w:val="1"/>
  </w:num>
  <w:num w:numId="13">
    <w:abstractNumId w:val="2"/>
  </w:num>
  <w:num w:numId="14">
    <w:abstractNumId w:val="17"/>
  </w:num>
  <w:num w:numId="15">
    <w:abstractNumId w:val="12"/>
  </w:num>
  <w:num w:numId="16">
    <w:abstractNumId w:val="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AF"/>
    <w:rsid w:val="00007712"/>
    <w:rsid w:val="000079C8"/>
    <w:rsid w:val="00021871"/>
    <w:rsid w:val="00030715"/>
    <w:rsid w:val="0009267C"/>
    <w:rsid w:val="000B6A54"/>
    <w:rsid w:val="000C6A56"/>
    <w:rsid w:val="000F31F0"/>
    <w:rsid w:val="0012001E"/>
    <w:rsid w:val="0014499E"/>
    <w:rsid w:val="00150E2D"/>
    <w:rsid w:val="00171CDD"/>
    <w:rsid w:val="001764C0"/>
    <w:rsid w:val="001D2557"/>
    <w:rsid w:val="001F6A25"/>
    <w:rsid w:val="00225E3B"/>
    <w:rsid w:val="002E481C"/>
    <w:rsid w:val="00311CF8"/>
    <w:rsid w:val="0031419A"/>
    <w:rsid w:val="003456A5"/>
    <w:rsid w:val="003A1BD8"/>
    <w:rsid w:val="003B16E7"/>
    <w:rsid w:val="003C6C47"/>
    <w:rsid w:val="003E1662"/>
    <w:rsid w:val="003E40CA"/>
    <w:rsid w:val="003E63F6"/>
    <w:rsid w:val="003F141B"/>
    <w:rsid w:val="004111A8"/>
    <w:rsid w:val="004346AF"/>
    <w:rsid w:val="00451D6C"/>
    <w:rsid w:val="00482397"/>
    <w:rsid w:val="004B3294"/>
    <w:rsid w:val="004C14D0"/>
    <w:rsid w:val="004C75E9"/>
    <w:rsid w:val="004E700F"/>
    <w:rsid w:val="004F5BB9"/>
    <w:rsid w:val="0054473A"/>
    <w:rsid w:val="005813AE"/>
    <w:rsid w:val="00593C4E"/>
    <w:rsid w:val="00600444"/>
    <w:rsid w:val="006565FA"/>
    <w:rsid w:val="006E2953"/>
    <w:rsid w:val="00706DFE"/>
    <w:rsid w:val="0073510A"/>
    <w:rsid w:val="0076255C"/>
    <w:rsid w:val="00770E2E"/>
    <w:rsid w:val="0079193B"/>
    <w:rsid w:val="007B2AC2"/>
    <w:rsid w:val="007C3872"/>
    <w:rsid w:val="007D6686"/>
    <w:rsid w:val="00811375"/>
    <w:rsid w:val="00855AC4"/>
    <w:rsid w:val="008838B1"/>
    <w:rsid w:val="008B703A"/>
    <w:rsid w:val="009044DC"/>
    <w:rsid w:val="00910874"/>
    <w:rsid w:val="0095221F"/>
    <w:rsid w:val="00973791"/>
    <w:rsid w:val="009805C0"/>
    <w:rsid w:val="009C7E3E"/>
    <w:rsid w:val="00A17AF6"/>
    <w:rsid w:val="00A42AF1"/>
    <w:rsid w:val="00A6649D"/>
    <w:rsid w:val="00AB25F5"/>
    <w:rsid w:val="00B25A9A"/>
    <w:rsid w:val="00B61C0F"/>
    <w:rsid w:val="00B9447F"/>
    <w:rsid w:val="00C33415"/>
    <w:rsid w:val="00C376BD"/>
    <w:rsid w:val="00C56A2A"/>
    <w:rsid w:val="00CA3C5D"/>
    <w:rsid w:val="00CD4155"/>
    <w:rsid w:val="00D050DD"/>
    <w:rsid w:val="00D25D82"/>
    <w:rsid w:val="00D40DF4"/>
    <w:rsid w:val="00D45C50"/>
    <w:rsid w:val="00D51E01"/>
    <w:rsid w:val="00D61C38"/>
    <w:rsid w:val="00D71A50"/>
    <w:rsid w:val="00D91E43"/>
    <w:rsid w:val="00D95D1D"/>
    <w:rsid w:val="00DC16C2"/>
    <w:rsid w:val="00ED327B"/>
    <w:rsid w:val="00F06CED"/>
    <w:rsid w:val="00F10D3A"/>
    <w:rsid w:val="00F658A1"/>
    <w:rsid w:val="00F73549"/>
    <w:rsid w:val="00F860C8"/>
    <w:rsid w:val="00FD4AC8"/>
    <w:rsid w:val="00FF4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B16D"/>
  <w15:chartTrackingRefBased/>
  <w15:docId w15:val="{2F224563-ECE2-4093-9C03-27F69F3E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346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346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346A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050DD"/>
    <w:pPr>
      <w:ind w:left="720"/>
      <w:contextualSpacing/>
    </w:pPr>
  </w:style>
  <w:style w:type="table" w:styleId="Tabelraster">
    <w:name w:val="Table Grid"/>
    <w:basedOn w:val="Standaardtabel"/>
    <w:uiPriority w:val="39"/>
    <w:rsid w:val="0000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930308">
      <w:bodyDiv w:val="1"/>
      <w:marLeft w:val="0"/>
      <w:marRight w:val="0"/>
      <w:marTop w:val="0"/>
      <w:marBottom w:val="0"/>
      <w:divBdr>
        <w:top w:val="none" w:sz="0" w:space="0" w:color="auto"/>
        <w:left w:val="none" w:sz="0" w:space="0" w:color="auto"/>
        <w:bottom w:val="none" w:sz="0" w:space="0" w:color="auto"/>
        <w:right w:val="none" w:sz="0" w:space="0" w:color="auto"/>
      </w:divBdr>
      <w:divsChild>
        <w:div w:id="163012103">
          <w:marLeft w:val="547"/>
          <w:marRight w:val="0"/>
          <w:marTop w:val="134"/>
          <w:marBottom w:val="0"/>
          <w:divBdr>
            <w:top w:val="none" w:sz="0" w:space="0" w:color="auto"/>
            <w:left w:val="none" w:sz="0" w:space="0" w:color="auto"/>
            <w:bottom w:val="none" w:sz="0" w:space="0" w:color="auto"/>
            <w:right w:val="none" w:sz="0" w:space="0" w:color="auto"/>
          </w:divBdr>
        </w:div>
        <w:div w:id="123223354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73498-8BEA-4492-A87B-56ED618CD169}" type="doc">
      <dgm:prSet loTypeId="urn:microsoft.com/office/officeart/2005/8/layout/process5" loCatId="process" qsTypeId="urn:microsoft.com/office/officeart/2005/8/quickstyle/simple1" qsCatId="simple" csTypeId="urn:microsoft.com/office/officeart/2005/8/colors/accent3_1" csCatId="accent3" phldr="1"/>
      <dgm:spPr/>
    </dgm:pt>
    <dgm:pt modelId="{319F1A70-1DC8-4811-856C-2B0DB85DBF86}">
      <dgm:prSet phldrT="[Tekst]" custT="1"/>
      <dgm:spPr/>
      <dgm:t>
        <a:bodyPr/>
        <a:lstStyle/>
        <a:p>
          <a:r>
            <a:rPr lang="nl-NL" sz="1000"/>
            <a:t>koolhydraten</a:t>
          </a:r>
        </a:p>
      </dgm:t>
    </dgm:pt>
    <dgm:pt modelId="{15B8EF60-672B-4FDE-9CD2-FC462856791C}" type="parTrans" cxnId="{30F157BD-2818-4CE4-8967-71DF74E37695}">
      <dgm:prSet/>
      <dgm:spPr/>
      <dgm:t>
        <a:bodyPr/>
        <a:lstStyle/>
        <a:p>
          <a:endParaRPr lang="nl-NL"/>
        </a:p>
      </dgm:t>
    </dgm:pt>
    <dgm:pt modelId="{5F909230-F501-499D-B7EC-6A85346E58E8}" type="sibTrans" cxnId="{30F157BD-2818-4CE4-8967-71DF74E37695}">
      <dgm:prSet/>
      <dgm:spPr/>
      <dgm:t>
        <a:bodyPr/>
        <a:lstStyle/>
        <a:p>
          <a:endParaRPr lang="nl-NL"/>
        </a:p>
      </dgm:t>
    </dgm:pt>
    <dgm:pt modelId="{ABEF219E-20B9-4EE2-A6D5-22CFD49147B7}">
      <dgm:prSet phldrT="[Tekst]" custT="1"/>
      <dgm:spPr/>
      <dgm:t>
        <a:bodyPr/>
        <a:lstStyle/>
        <a:p>
          <a:r>
            <a:rPr lang="nl-NL" sz="1000"/>
            <a:t>verteerd tot glucose</a:t>
          </a:r>
        </a:p>
      </dgm:t>
    </dgm:pt>
    <dgm:pt modelId="{C9C40797-3670-43D8-8E47-5F159F83D486}" type="parTrans" cxnId="{A5A7AA42-83AD-48EB-A247-6B757919589A}">
      <dgm:prSet/>
      <dgm:spPr/>
      <dgm:t>
        <a:bodyPr/>
        <a:lstStyle/>
        <a:p>
          <a:endParaRPr lang="nl-NL"/>
        </a:p>
      </dgm:t>
    </dgm:pt>
    <dgm:pt modelId="{71DDEF16-45C9-4604-8DF1-EE973049C025}" type="sibTrans" cxnId="{A5A7AA42-83AD-48EB-A247-6B757919589A}">
      <dgm:prSet/>
      <dgm:spPr/>
      <dgm:t>
        <a:bodyPr/>
        <a:lstStyle/>
        <a:p>
          <a:endParaRPr lang="nl-NL"/>
        </a:p>
      </dgm:t>
    </dgm:pt>
    <dgm:pt modelId="{B888EE23-1D71-40B3-B7CF-DA13642A9D2F}">
      <dgm:prSet phldrT="[Tekst]" custT="1"/>
      <dgm:spPr/>
      <dgm:t>
        <a:bodyPr/>
        <a:lstStyle/>
        <a:p>
          <a:r>
            <a:rPr lang="nl-NL" sz="1000"/>
            <a:t>opgenomen in het bloed</a:t>
          </a:r>
        </a:p>
      </dgm:t>
    </dgm:pt>
    <dgm:pt modelId="{B8CDBC0B-880B-4A64-B7D1-6A2DD7592405}" type="parTrans" cxnId="{F0E23655-C85F-42D8-824B-A90220C5B51D}">
      <dgm:prSet/>
      <dgm:spPr/>
      <dgm:t>
        <a:bodyPr/>
        <a:lstStyle/>
        <a:p>
          <a:endParaRPr lang="nl-NL"/>
        </a:p>
      </dgm:t>
    </dgm:pt>
    <dgm:pt modelId="{75D7C44D-67B0-482F-B572-5298D7768A8B}" type="sibTrans" cxnId="{F0E23655-C85F-42D8-824B-A90220C5B51D}">
      <dgm:prSet/>
      <dgm:spPr/>
      <dgm:t>
        <a:bodyPr/>
        <a:lstStyle/>
        <a:p>
          <a:endParaRPr lang="nl-NL"/>
        </a:p>
      </dgm:t>
    </dgm:pt>
    <dgm:pt modelId="{E3996F3A-3647-44D8-AE63-323C72126173}">
      <dgm:prSet phldrT="[Tekst]" custT="1"/>
      <dgm:spPr/>
      <dgm:t>
        <a:bodyPr/>
        <a:lstStyle/>
        <a:p>
          <a:r>
            <a:rPr lang="nl-NL" sz="950"/>
            <a:t>glucose concentratie boven normwaarde stijgen</a:t>
          </a:r>
        </a:p>
      </dgm:t>
    </dgm:pt>
    <dgm:pt modelId="{F6AA9177-2CD9-4EC8-994E-2BF45CB0EF65}" type="parTrans" cxnId="{5EB46978-5DED-4B36-9D28-71C51147F667}">
      <dgm:prSet/>
      <dgm:spPr/>
      <dgm:t>
        <a:bodyPr/>
        <a:lstStyle/>
        <a:p>
          <a:endParaRPr lang="nl-NL"/>
        </a:p>
      </dgm:t>
    </dgm:pt>
    <dgm:pt modelId="{35F04249-EBDC-45FF-B9D2-25CFB1483551}" type="sibTrans" cxnId="{5EB46978-5DED-4B36-9D28-71C51147F667}">
      <dgm:prSet/>
      <dgm:spPr/>
      <dgm:t>
        <a:bodyPr/>
        <a:lstStyle/>
        <a:p>
          <a:endParaRPr lang="nl-NL"/>
        </a:p>
      </dgm:t>
    </dgm:pt>
    <dgm:pt modelId="{DFB76574-FCBB-4621-82E7-7156C6F2F77A}">
      <dgm:prSet phldrT="[Tekst]" custT="1"/>
      <dgm:spPr/>
      <dgm:t>
        <a:bodyPr/>
        <a:lstStyle/>
        <a:p>
          <a:r>
            <a:rPr lang="nl-NL" sz="1000"/>
            <a:t>cellen in EVL produceren meer insuline</a:t>
          </a:r>
        </a:p>
      </dgm:t>
    </dgm:pt>
    <dgm:pt modelId="{A68118FE-BEF3-4BA7-96A5-C0B997FBFB80}" type="parTrans" cxnId="{6763228B-FA98-499C-A004-A278C94C8F1F}">
      <dgm:prSet/>
      <dgm:spPr/>
      <dgm:t>
        <a:bodyPr/>
        <a:lstStyle/>
        <a:p>
          <a:endParaRPr lang="nl-NL"/>
        </a:p>
      </dgm:t>
    </dgm:pt>
    <dgm:pt modelId="{2620E948-5BFF-4E45-AFE4-207F1634B31E}" type="sibTrans" cxnId="{6763228B-FA98-499C-A004-A278C94C8F1F}">
      <dgm:prSet/>
      <dgm:spPr/>
      <dgm:t>
        <a:bodyPr/>
        <a:lstStyle/>
        <a:p>
          <a:endParaRPr lang="nl-NL"/>
        </a:p>
      </dgm:t>
    </dgm:pt>
    <dgm:pt modelId="{E40509B9-17B9-4C34-B96A-001B4647FD7B}">
      <dgm:prSet phldrT="[Tekst]" custT="1"/>
      <dgm:spPr/>
      <dgm:t>
        <a:bodyPr/>
        <a:lstStyle/>
        <a:p>
          <a:r>
            <a:rPr lang="nl-NL" sz="1000"/>
            <a:t>stimuleert cellen in lichaam om glucose uit bloed op te nemen</a:t>
          </a:r>
        </a:p>
      </dgm:t>
    </dgm:pt>
    <dgm:pt modelId="{F79EC3E2-797A-411E-8372-3FF6A2E4468D}" type="parTrans" cxnId="{513C91CE-850B-4827-8B6C-253C0A894317}">
      <dgm:prSet/>
      <dgm:spPr/>
      <dgm:t>
        <a:bodyPr/>
        <a:lstStyle/>
        <a:p>
          <a:endParaRPr lang="nl-NL"/>
        </a:p>
      </dgm:t>
    </dgm:pt>
    <dgm:pt modelId="{0AFB2C12-175F-46CF-9D15-89339F685041}" type="sibTrans" cxnId="{513C91CE-850B-4827-8B6C-253C0A894317}">
      <dgm:prSet/>
      <dgm:spPr/>
      <dgm:t>
        <a:bodyPr/>
        <a:lstStyle/>
        <a:p>
          <a:endParaRPr lang="nl-NL"/>
        </a:p>
      </dgm:t>
    </dgm:pt>
    <dgm:pt modelId="{0FAF7604-0384-4B5D-BBD7-EF39BF28423B}">
      <dgm:prSet phldrT="[Tekst]" custT="1"/>
      <dgm:spPr/>
      <dgm:t>
        <a:bodyPr/>
        <a:lstStyle/>
        <a:p>
          <a:r>
            <a:rPr lang="nl-NL" sz="1000"/>
            <a:t>cellen, lever en spieren zetten glucose om in glycogeen</a:t>
          </a:r>
        </a:p>
      </dgm:t>
    </dgm:pt>
    <dgm:pt modelId="{F2DEBAA8-4B56-44F4-A3EF-AD9C56DE92D5}" type="parTrans" cxnId="{2F9922F1-F0F4-4C8F-AF15-2D43BB77CFA6}">
      <dgm:prSet/>
      <dgm:spPr/>
      <dgm:t>
        <a:bodyPr/>
        <a:lstStyle/>
        <a:p>
          <a:endParaRPr lang="nl-NL"/>
        </a:p>
      </dgm:t>
    </dgm:pt>
    <dgm:pt modelId="{4352F0AD-768B-4DE5-B0A7-F273364CF8B1}" type="sibTrans" cxnId="{2F9922F1-F0F4-4C8F-AF15-2D43BB77CFA6}">
      <dgm:prSet/>
      <dgm:spPr/>
      <dgm:t>
        <a:bodyPr/>
        <a:lstStyle/>
        <a:p>
          <a:endParaRPr lang="nl-NL"/>
        </a:p>
      </dgm:t>
    </dgm:pt>
    <dgm:pt modelId="{6DF0B9F3-2F25-41F8-AF9E-C3D56A36AC57}">
      <dgm:prSet phldrT="[Tekst]" custT="1"/>
      <dgm:spPr/>
      <dgm:t>
        <a:bodyPr/>
        <a:lstStyle/>
        <a:p>
          <a:r>
            <a:rPr lang="nl-NL" sz="1000"/>
            <a:t>glycogeen wordt in die cellen opgeslagen</a:t>
          </a:r>
        </a:p>
      </dgm:t>
    </dgm:pt>
    <dgm:pt modelId="{B606FBFE-2BF6-4792-A838-13E19B453A1B}" type="parTrans" cxnId="{8A106C26-BBA1-482F-9233-030F29CEEB5C}">
      <dgm:prSet/>
      <dgm:spPr/>
      <dgm:t>
        <a:bodyPr/>
        <a:lstStyle/>
        <a:p>
          <a:endParaRPr lang="nl-NL"/>
        </a:p>
      </dgm:t>
    </dgm:pt>
    <dgm:pt modelId="{EB7B16EE-8514-42C8-BB78-578D8E46D6F1}" type="sibTrans" cxnId="{8A106C26-BBA1-482F-9233-030F29CEEB5C}">
      <dgm:prSet/>
      <dgm:spPr/>
      <dgm:t>
        <a:bodyPr/>
        <a:lstStyle/>
        <a:p>
          <a:endParaRPr lang="nl-NL"/>
        </a:p>
      </dgm:t>
    </dgm:pt>
    <dgm:pt modelId="{BCAEDEB5-7E40-41F8-A12B-E7F7EE9B2817}">
      <dgm:prSet phldrT="[Tekst]" custT="1"/>
      <dgm:spPr/>
      <dgm:t>
        <a:bodyPr/>
        <a:lstStyle/>
        <a:p>
          <a:r>
            <a:rPr lang="nl-NL" sz="1000" b="1">
              <a:solidFill>
                <a:schemeClr val="accent1"/>
              </a:solidFill>
            </a:rPr>
            <a:t>glucose concentratie bloed daalt</a:t>
          </a:r>
        </a:p>
      </dgm:t>
    </dgm:pt>
    <dgm:pt modelId="{ADBD8FC0-12E1-49DD-828F-0F886AFEC42D}" type="parTrans" cxnId="{C00977E9-CEE0-452F-9B2E-9651307EAACF}">
      <dgm:prSet/>
      <dgm:spPr/>
      <dgm:t>
        <a:bodyPr/>
        <a:lstStyle/>
        <a:p>
          <a:endParaRPr lang="nl-NL"/>
        </a:p>
      </dgm:t>
    </dgm:pt>
    <dgm:pt modelId="{BC033900-BD54-4A32-AF1C-011D8E60A44C}" type="sibTrans" cxnId="{C00977E9-CEE0-452F-9B2E-9651307EAACF}">
      <dgm:prSet/>
      <dgm:spPr/>
      <dgm:t>
        <a:bodyPr/>
        <a:lstStyle/>
        <a:p>
          <a:endParaRPr lang="nl-NL"/>
        </a:p>
      </dgm:t>
    </dgm:pt>
    <dgm:pt modelId="{971B049E-7F58-4E87-AC38-C462AF1A026C}">
      <dgm:prSet phldrT="[Tekst]" custT="1"/>
      <dgm:spPr/>
      <dgm:t>
        <a:bodyPr/>
        <a:lstStyle/>
        <a:p>
          <a:r>
            <a:rPr lang="nl-NL" sz="1000" b="0">
              <a:solidFill>
                <a:schemeClr val="tx1"/>
              </a:solidFill>
            </a:rPr>
            <a:t>als je tijdje niks eet</a:t>
          </a:r>
        </a:p>
      </dgm:t>
    </dgm:pt>
    <dgm:pt modelId="{0EF1B229-ADC7-424F-9B6C-FA9F82B9FFD7}" type="parTrans" cxnId="{39C51AD7-C870-4258-A913-C003FF089295}">
      <dgm:prSet/>
      <dgm:spPr/>
      <dgm:t>
        <a:bodyPr/>
        <a:lstStyle/>
        <a:p>
          <a:endParaRPr lang="nl-NL"/>
        </a:p>
      </dgm:t>
    </dgm:pt>
    <dgm:pt modelId="{3E22BB0B-6ED8-466B-B42A-86D222FB552F}" type="sibTrans" cxnId="{39C51AD7-C870-4258-A913-C003FF089295}">
      <dgm:prSet/>
      <dgm:spPr/>
      <dgm:t>
        <a:bodyPr/>
        <a:lstStyle/>
        <a:p>
          <a:endParaRPr lang="nl-NL"/>
        </a:p>
      </dgm:t>
    </dgm:pt>
    <dgm:pt modelId="{277B9DA2-98E2-4577-AE13-5D15996F8E2A}">
      <dgm:prSet phldrT="[Tekst]" custT="1"/>
      <dgm:spPr/>
      <dgm:t>
        <a:bodyPr/>
        <a:lstStyle/>
        <a:p>
          <a:r>
            <a:rPr lang="nl-NL" sz="1000" b="0">
              <a:solidFill>
                <a:schemeClr val="tx1"/>
              </a:solidFill>
            </a:rPr>
            <a:t>glucose concentratie daalt onder norwaarde</a:t>
          </a:r>
        </a:p>
      </dgm:t>
    </dgm:pt>
    <dgm:pt modelId="{D3165487-D035-4F57-982A-217DFBBC393A}" type="parTrans" cxnId="{50503E7F-4F61-4AFE-9D36-34F54FE4E113}">
      <dgm:prSet/>
      <dgm:spPr/>
      <dgm:t>
        <a:bodyPr/>
        <a:lstStyle/>
        <a:p>
          <a:endParaRPr lang="nl-NL"/>
        </a:p>
      </dgm:t>
    </dgm:pt>
    <dgm:pt modelId="{370943D6-BE41-4032-9C31-73B515FF82AD}" type="sibTrans" cxnId="{50503E7F-4F61-4AFE-9D36-34F54FE4E113}">
      <dgm:prSet/>
      <dgm:spPr/>
      <dgm:t>
        <a:bodyPr/>
        <a:lstStyle/>
        <a:p>
          <a:endParaRPr lang="nl-NL"/>
        </a:p>
      </dgm:t>
    </dgm:pt>
    <dgm:pt modelId="{0A8DC269-723E-4833-9E83-7D1035E4E868}">
      <dgm:prSet phldrT="[Tekst]" custT="1"/>
      <dgm:spPr/>
      <dgm:t>
        <a:bodyPr/>
        <a:lstStyle/>
        <a:p>
          <a:r>
            <a:rPr lang="nl-NL" sz="1000" b="0">
              <a:solidFill>
                <a:schemeClr val="tx1"/>
              </a:solidFill>
            </a:rPr>
            <a:t>EVL produceren glucosen</a:t>
          </a:r>
        </a:p>
      </dgm:t>
    </dgm:pt>
    <dgm:pt modelId="{FD284A97-6420-4C32-84C9-2D45C3A10006}" type="parTrans" cxnId="{179C1B04-A41B-4763-A77A-80A9490F2C6A}">
      <dgm:prSet/>
      <dgm:spPr/>
      <dgm:t>
        <a:bodyPr/>
        <a:lstStyle/>
        <a:p>
          <a:endParaRPr lang="nl-NL"/>
        </a:p>
      </dgm:t>
    </dgm:pt>
    <dgm:pt modelId="{BFF45B7E-4228-4A59-B620-E3D0D1990FAA}" type="sibTrans" cxnId="{179C1B04-A41B-4763-A77A-80A9490F2C6A}">
      <dgm:prSet/>
      <dgm:spPr/>
      <dgm:t>
        <a:bodyPr/>
        <a:lstStyle/>
        <a:p>
          <a:endParaRPr lang="nl-NL"/>
        </a:p>
      </dgm:t>
    </dgm:pt>
    <dgm:pt modelId="{9A4BAF02-6893-47D7-8969-6ED059C43F5E}">
      <dgm:prSet phldrT="[Tekst]" custT="1"/>
      <dgm:spPr/>
      <dgm:t>
        <a:bodyPr/>
        <a:lstStyle/>
        <a:p>
          <a:r>
            <a:rPr lang="nl-NL" sz="950" b="0">
              <a:solidFill>
                <a:schemeClr val="tx1"/>
              </a:solidFill>
            </a:rPr>
            <a:t>stimuleerd in lever en spieren omzetting glycogeen in glucose</a:t>
          </a:r>
        </a:p>
      </dgm:t>
    </dgm:pt>
    <dgm:pt modelId="{3089B852-21F2-48E0-B429-446B7B956284}" type="parTrans" cxnId="{3664D07E-B9E5-4D8A-BD9D-CCC436BF82ED}">
      <dgm:prSet/>
      <dgm:spPr/>
      <dgm:t>
        <a:bodyPr/>
        <a:lstStyle/>
        <a:p>
          <a:endParaRPr lang="nl-NL"/>
        </a:p>
      </dgm:t>
    </dgm:pt>
    <dgm:pt modelId="{191A00DD-3777-42EC-9DB7-02DE88B85D99}" type="sibTrans" cxnId="{3664D07E-B9E5-4D8A-BD9D-CCC436BF82ED}">
      <dgm:prSet/>
      <dgm:spPr/>
      <dgm:t>
        <a:bodyPr/>
        <a:lstStyle/>
        <a:p>
          <a:endParaRPr lang="nl-NL"/>
        </a:p>
      </dgm:t>
    </dgm:pt>
    <dgm:pt modelId="{167227C8-7E64-47D3-AA21-FFCEEBDC4099}">
      <dgm:prSet phldrT="[Tekst]" custT="1"/>
      <dgm:spPr/>
      <dgm:t>
        <a:bodyPr/>
        <a:lstStyle/>
        <a:p>
          <a:r>
            <a:rPr lang="nl-NL" sz="1000" b="0">
              <a:solidFill>
                <a:schemeClr val="tx1"/>
              </a:solidFill>
            </a:rPr>
            <a:t>glucose afgegeven aan bloed</a:t>
          </a:r>
        </a:p>
      </dgm:t>
    </dgm:pt>
    <dgm:pt modelId="{B531A58C-D767-4EBA-A8AE-B60AF22DC077}" type="parTrans" cxnId="{A491657A-EC0F-4470-AC78-280C4F422588}">
      <dgm:prSet/>
      <dgm:spPr/>
      <dgm:t>
        <a:bodyPr/>
        <a:lstStyle/>
        <a:p>
          <a:endParaRPr lang="nl-NL"/>
        </a:p>
      </dgm:t>
    </dgm:pt>
    <dgm:pt modelId="{26944B73-7A85-4FA4-B6F7-ADCCA70E31C9}" type="sibTrans" cxnId="{A491657A-EC0F-4470-AC78-280C4F422588}">
      <dgm:prSet/>
      <dgm:spPr/>
      <dgm:t>
        <a:bodyPr/>
        <a:lstStyle/>
        <a:p>
          <a:endParaRPr lang="nl-NL"/>
        </a:p>
      </dgm:t>
    </dgm:pt>
    <dgm:pt modelId="{BE682B8D-FEFC-4F22-89C4-FB3224A9C59F}">
      <dgm:prSet phldrT="[Tekst]" custT="1"/>
      <dgm:spPr/>
      <dgm:t>
        <a:bodyPr/>
        <a:lstStyle/>
        <a:p>
          <a:r>
            <a:rPr lang="nl-NL" sz="1000" b="1">
              <a:solidFill>
                <a:schemeClr val="accent1"/>
              </a:solidFill>
            </a:rPr>
            <a:t>glucose concentratie bloed stijgt</a:t>
          </a:r>
        </a:p>
      </dgm:t>
    </dgm:pt>
    <dgm:pt modelId="{E21F5F2B-E829-4190-8A0B-6D89ABF1212B}" type="parTrans" cxnId="{8C2877E6-42A1-4311-BCFB-682286ECCFD2}">
      <dgm:prSet/>
      <dgm:spPr/>
      <dgm:t>
        <a:bodyPr/>
        <a:lstStyle/>
        <a:p>
          <a:endParaRPr lang="nl-NL"/>
        </a:p>
      </dgm:t>
    </dgm:pt>
    <dgm:pt modelId="{5A8D4558-1BE1-4C8F-9DFF-D6C8D43A3C54}" type="sibTrans" cxnId="{8C2877E6-42A1-4311-BCFB-682286ECCFD2}">
      <dgm:prSet/>
      <dgm:spPr/>
      <dgm:t>
        <a:bodyPr/>
        <a:lstStyle/>
        <a:p>
          <a:endParaRPr lang="nl-NL"/>
        </a:p>
      </dgm:t>
    </dgm:pt>
    <dgm:pt modelId="{061E31F3-50FD-4D31-B729-2600DC4479E5}" type="pres">
      <dgm:prSet presAssocID="{6EC73498-8BEA-4492-A87B-56ED618CD169}" presName="diagram" presStyleCnt="0">
        <dgm:presLayoutVars>
          <dgm:dir/>
          <dgm:resizeHandles val="exact"/>
        </dgm:presLayoutVars>
      </dgm:prSet>
      <dgm:spPr/>
    </dgm:pt>
    <dgm:pt modelId="{09BC74A5-FFEF-47DB-ADA7-7B693FBB6930}" type="pres">
      <dgm:prSet presAssocID="{319F1A70-1DC8-4811-856C-2B0DB85DBF86}" presName="node" presStyleLbl="node1" presStyleIdx="0" presStyleCnt="15">
        <dgm:presLayoutVars>
          <dgm:bulletEnabled val="1"/>
        </dgm:presLayoutVars>
      </dgm:prSet>
      <dgm:spPr/>
    </dgm:pt>
    <dgm:pt modelId="{99B04746-F01E-4544-B06A-D2F4AE7E5784}" type="pres">
      <dgm:prSet presAssocID="{5F909230-F501-499D-B7EC-6A85346E58E8}" presName="sibTrans" presStyleLbl="sibTrans2D1" presStyleIdx="0" presStyleCnt="14"/>
      <dgm:spPr/>
    </dgm:pt>
    <dgm:pt modelId="{6E7B0978-623B-4CC2-85BF-94E6D6BBE943}" type="pres">
      <dgm:prSet presAssocID="{5F909230-F501-499D-B7EC-6A85346E58E8}" presName="connectorText" presStyleLbl="sibTrans2D1" presStyleIdx="0" presStyleCnt="14"/>
      <dgm:spPr/>
    </dgm:pt>
    <dgm:pt modelId="{9CDF52C7-0563-49D8-91AA-A33B618AB175}" type="pres">
      <dgm:prSet presAssocID="{ABEF219E-20B9-4EE2-A6D5-22CFD49147B7}" presName="node" presStyleLbl="node1" presStyleIdx="1" presStyleCnt="15">
        <dgm:presLayoutVars>
          <dgm:bulletEnabled val="1"/>
        </dgm:presLayoutVars>
      </dgm:prSet>
      <dgm:spPr/>
    </dgm:pt>
    <dgm:pt modelId="{0333B959-89B7-403E-BEB9-6C92BA6E2F48}" type="pres">
      <dgm:prSet presAssocID="{71DDEF16-45C9-4604-8DF1-EE973049C025}" presName="sibTrans" presStyleLbl="sibTrans2D1" presStyleIdx="1" presStyleCnt="14"/>
      <dgm:spPr/>
    </dgm:pt>
    <dgm:pt modelId="{E1A16217-7160-4D09-B23D-C0EFC7F3922D}" type="pres">
      <dgm:prSet presAssocID="{71DDEF16-45C9-4604-8DF1-EE973049C025}" presName="connectorText" presStyleLbl="sibTrans2D1" presStyleIdx="1" presStyleCnt="14"/>
      <dgm:spPr/>
    </dgm:pt>
    <dgm:pt modelId="{9039C67F-2A66-4C1E-84D3-821D692DEA7F}" type="pres">
      <dgm:prSet presAssocID="{B888EE23-1D71-40B3-B7CF-DA13642A9D2F}" presName="node" presStyleLbl="node1" presStyleIdx="2" presStyleCnt="15">
        <dgm:presLayoutVars>
          <dgm:bulletEnabled val="1"/>
        </dgm:presLayoutVars>
      </dgm:prSet>
      <dgm:spPr/>
    </dgm:pt>
    <dgm:pt modelId="{58F48783-3B39-4839-80A0-6746F641D597}" type="pres">
      <dgm:prSet presAssocID="{75D7C44D-67B0-482F-B572-5298D7768A8B}" presName="sibTrans" presStyleLbl="sibTrans2D1" presStyleIdx="2" presStyleCnt="14"/>
      <dgm:spPr/>
    </dgm:pt>
    <dgm:pt modelId="{F076750D-7C61-493D-854E-61D5F56DA491}" type="pres">
      <dgm:prSet presAssocID="{75D7C44D-67B0-482F-B572-5298D7768A8B}" presName="connectorText" presStyleLbl="sibTrans2D1" presStyleIdx="2" presStyleCnt="14"/>
      <dgm:spPr/>
    </dgm:pt>
    <dgm:pt modelId="{C0CC3EAA-4EAF-4993-B4DB-A0F53E2394D1}" type="pres">
      <dgm:prSet presAssocID="{E3996F3A-3647-44D8-AE63-323C72126173}" presName="node" presStyleLbl="node1" presStyleIdx="3" presStyleCnt="15">
        <dgm:presLayoutVars>
          <dgm:bulletEnabled val="1"/>
        </dgm:presLayoutVars>
      </dgm:prSet>
      <dgm:spPr/>
    </dgm:pt>
    <dgm:pt modelId="{2F1487E4-D291-4B60-8952-52EC81D62886}" type="pres">
      <dgm:prSet presAssocID="{35F04249-EBDC-45FF-B9D2-25CFB1483551}" presName="sibTrans" presStyleLbl="sibTrans2D1" presStyleIdx="3" presStyleCnt="14"/>
      <dgm:spPr/>
    </dgm:pt>
    <dgm:pt modelId="{C7426B69-81D3-401E-B920-3E4259FBCAFC}" type="pres">
      <dgm:prSet presAssocID="{35F04249-EBDC-45FF-B9D2-25CFB1483551}" presName="connectorText" presStyleLbl="sibTrans2D1" presStyleIdx="3" presStyleCnt="14"/>
      <dgm:spPr/>
    </dgm:pt>
    <dgm:pt modelId="{01AD2533-1ED4-4D30-AC76-6A570B0899D6}" type="pres">
      <dgm:prSet presAssocID="{DFB76574-FCBB-4621-82E7-7156C6F2F77A}" presName="node" presStyleLbl="node1" presStyleIdx="4" presStyleCnt="15">
        <dgm:presLayoutVars>
          <dgm:bulletEnabled val="1"/>
        </dgm:presLayoutVars>
      </dgm:prSet>
      <dgm:spPr/>
    </dgm:pt>
    <dgm:pt modelId="{BEE57DD3-CF52-43FD-B5BF-3A84EFAA0708}" type="pres">
      <dgm:prSet presAssocID="{2620E948-5BFF-4E45-AFE4-207F1634B31E}" presName="sibTrans" presStyleLbl="sibTrans2D1" presStyleIdx="4" presStyleCnt="14"/>
      <dgm:spPr/>
    </dgm:pt>
    <dgm:pt modelId="{C3A251AF-2CEE-4BCC-AC7A-9AD8C57FC2E1}" type="pres">
      <dgm:prSet presAssocID="{2620E948-5BFF-4E45-AFE4-207F1634B31E}" presName="connectorText" presStyleLbl="sibTrans2D1" presStyleIdx="4" presStyleCnt="14"/>
      <dgm:spPr/>
    </dgm:pt>
    <dgm:pt modelId="{484DCE73-9FF0-466B-AD28-B9B36E1F39A0}" type="pres">
      <dgm:prSet presAssocID="{E40509B9-17B9-4C34-B96A-001B4647FD7B}" presName="node" presStyleLbl="node1" presStyleIdx="5" presStyleCnt="15">
        <dgm:presLayoutVars>
          <dgm:bulletEnabled val="1"/>
        </dgm:presLayoutVars>
      </dgm:prSet>
      <dgm:spPr/>
    </dgm:pt>
    <dgm:pt modelId="{0D0A9885-51E5-4F27-A334-788965E85416}" type="pres">
      <dgm:prSet presAssocID="{0AFB2C12-175F-46CF-9D15-89339F685041}" presName="sibTrans" presStyleLbl="sibTrans2D1" presStyleIdx="5" presStyleCnt="14"/>
      <dgm:spPr/>
    </dgm:pt>
    <dgm:pt modelId="{5FCF0D13-5D59-4030-BB6E-E5D5E6B6E690}" type="pres">
      <dgm:prSet presAssocID="{0AFB2C12-175F-46CF-9D15-89339F685041}" presName="connectorText" presStyleLbl="sibTrans2D1" presStyleIdx="5" presStyleCnt="14"/>
      <dgm:spPr/>
    </dgm:pt>
    <dgm:pt modelId="{44134BCB-C584-4C73-9A22-FA6897E17240}" type="pres">
      <dgm:prSet presAssocID="{0FAF7604-0384-4B5D-BBD7-EF39BF28423B}" presName="node" presStyleLbl="node1" presStyleIdx="6" presStyleCnt="15">
        <dgm:presLayoutVars>
          <dgm:bulletEnabled val="1"/>
        </dgm:presLayoutVars>
      </dgm:prSet>
      <dgm:spPr/>
    </dgm:pt>
    <dgm:pt modelId="{E2D7B515-7C27-4BBE-8BD1-27A4F616BE79}" type="pres">
      <dgm:prSet presAssocID="{4352F0AD-768B-4DE5-B0A7-F273364CF8B1}" presName="sibTrans" presStyleLbl="sibTrans2D1" presStyleIdx="6" presStyleCnt="14"/>
      <dgm:spPr/>
    </dgm:pt>
    <dgm:pt modelId="{25295857-4BE0-4D62-A2DD-C2B083381094}" type="pres">
      <dgm:prSet presAssocID="{4352F0AD-768B-4DE5-B0A7-F273364CF8B1}" presName="connectorText" presStyleLbl="sibTrans2D1" presStyleIdx="6" presStyleCnt="14"/>
      <dgm:spPr/>
    </dgm:pt>
    <dgm:pt modelId="{29E704F7-A13E-4E0D-825D-7B2D48E8D1EE}" type="pres">
      <dgm:prSet presAssocID="{6DF0B9F3-2F25-41F8-AF9E-C3D56A36AC57}" presName="node" presStyleLbl="node1" presStyleIdx="7" presStyleCnt="15">
        <dgm:presLayoutVars>
          <dgm:bulletEnabled val="1"/>
        </dgm:presLayoutVars>
      </dgm:prSet>
      <dgm:spPr/>
    </dgm:pt>
    <dgm:pt modelId="{DD4565A2-F419-4461-AFF8-25E8B1E67782}" type="pres">
      <dgm:prSet presAssocID="{EB7B16EE-8514-42C8-BB78-578D8E46D6F1}" presName="sibTrans" presStyleLbl="sibTrans2D1" presStyleIdx="7" presStyleCnt="14"/>
      <dgm:spPr/>
    </dgm:pt>
    <dgm:pt modelId="{ECAA0156-AA2A-4843-9228-85371E409A07}" type="pres">
      <dgm:prSet presAssocID="{EB7B16EE-8514-42C8-BB78-578D8E46D6F1}" presName="connectorText" presStyleLbl="sibTrans2D1" presStyleIdx="7" presStyleCnt="14"/>
      <dgm:spPr/>
    </dgm:pt>
    <dgm:pt modelId="{2EDDD920-4211-4398-9F65-60FAB1C2827B}" type="pres">
      <dgm:prSet presAssocID="{BCAEDEB5-7E40-41F8-A12B-E7F7EE9B2817}" presName="node" presStyleLbl="node1" presStyleIdx="8" presStyleCnt="15">
        <dgm:presLayoutVars>
          <dgm:bulletEnabled val="1"/>
        </dgm:presLayoutVars>
      </dgm:prSet>
      <dgm:spPr/>
    </dgm:pt>
    <dgm:pt modelId="{35F00948-5984-41EE-97D9-CD6FEE25C51A}" type="pres">
      <dgm:prSet presAssocID="{BC033900-BD54-4A32-AF1C-011D8E60A44C}" presName="sibTrans" presStyleLbl="sibTrans2D1" presStyleIdx="8" presStyleCnt="14"/>
      <dgm:spPr/>
    </dgm:pt>
    <dgm:pt modelId="{9F399C11-D276-4A6B-BE95-36905E8DC6BF}" type="pres">
      <dgm:prSet presAssocID="{BC033900-BD54-4A32-AF1C-011D8E60A44C}" presName="connectorText" presStyleLbl="sibTrans2D1" presStyleIdx="8" presStyleCnt="14"/>
      <dgm:spPr/>
    </dgm:pt>
    <dgm:pt modelId="{D92074BE-4263-47FB-B5DB-BD8970B34C46}" type="pres">
      <dgm:prSet presAssocID="{971B049E-7F58-4E87-AC38-C462AF1A026C}" presName="node" presStyleLbl="node1" presStyleIdx="9" presStyleCnt="15">
        <dgm:presLayoutVars>
          <dgm:bulletEnabled val="1"/>
        </dgm:presLayoutVars>
      </dgm:prSet>
      <dgm:spPr/>
    </dgm:pt>
    <dgm:pt modelId="{DB2F65C9-D81E-4390-B64E-10FFC327DE5E}" type="pres">
      <dgm:prSet presAssocID="{3E22BB0B-6ED8-466B-B42A-86D222FB552F}" presName="sibTrans" presStyleLbl="sibTrans2D1" presStyleIdx="9" presStyleCnt="14"/>
      <dgm:spPr/>
    </dgm:pt>
    <dgm:pt modelId="{26949CE9-5B75-4A02-825C-729A28A5380A}" type="pres">
      <dgm:prSet presAssocID="{3E22BB0B-6ED8-466B-B42A-86D222FB552F}" presName="connectorText" presStyleLbl="sibTrans2D1" presStyleIdx="9" presStyleCnt="14"/>
      <dgm:spPr/>
    </dgm:pt>
    <dgm:pt modelId="{5FB32392-4A38-4B64-ADFA-20C3DBBE38B4}" type="pres">
      <dgm:prSet presAssocID="{277B9DA2-98E2-4577-AE13-5D15996F8E2A}" presName="node" presStyleLbl="node1" presStyleIdx="10" presStyleCnt="15">
        <dgm:presLayoutVars>
          <dgm:bulletEnabled val="1"/>
        </dgm:presLayoutVars>
      </dgm:prSet>
      <dgm:spPr/>
    </dgm:pt>
    <dgm:pt modelId="{E06521F5-C6A0-418C-A26C-1206199F31CC}" type="pres">
      <dgm:prSet presAssocID="{370943D6-BE41-4032-9C31-73B515FF82AD}" presName="sibTrans" presStyleLbl="sibTrans2D1" presStyleIdx="10" presStyleCnt="14"/>
      <dgm:spPr/>
    </dgm:pt>
    <dgm:pt modelId="{9E4F677B-1274-44C7-8EA6-EEEC624D1FA3}" type="pres">
      <dgm:prSet presAssocID="{370943D6-BE41-4032-9C31-73B515FF82AD}" presName="connectorText" presStyleLbl="sibTrans2D1" presStyleIdx="10" presStyleCnt="14"/>
      <dgm:spPr/>
    </dgm:pt>
    <dgm:pt modelId="{D39FD7F2-01B0-48BF-A4FD-3F5C55743500}" type="pres">
      <dgm:prSet presAssocID="{0A8DC269-723E-4833-9E83-7D1035E4E868}" presName="node" presStyleLbl="node1" presStyleIdx="11" presStyleCnt="15">
        <dgm:presLayoutVars>
          <dgm:bulletEnabled val="1"/>
        </dgm:presLayoutVars>
      </dgm:prSet>
      <dgm:spPr/>
    </dgm:pt>
    <dgm:pt modelId="{DA9E1747-AE85-4794-9177-73CE5E80FBAD}" type="pres">
      <dgm:prSet presAssocID="{BFF45B7E-4228-4A59-B620-E3D0D1990FAA}" presName="sibTrans" presStyleLbl="sibTrans2D1" presStyleIdx="11" presStyleCnt="14"/>
      <dgm:spPr/>
    </dgm:pt>
    <dgm:pt modelId="{94584D54-1FEC-495B-B096-C738621F8B60}" type="pres">
      <dgm:prSet presAssocID="{BFF45B7E-4228-4A59-B620-E3D0D1990FAA}" presName="connectorText" presStyleLbl="sibTrans2D1" presStyleIdx="11" presStyleCnt="14"/>
      <dgm:spPr/>
    </dgm:pt>
    <dgm:pt modelId="{F1B9E267-50EE-497B-8A1A-AFDF4A60E8DB}" type="pres">
      <dgm:prSet presAssocID="{9A4BAF02-6893-47D7-8969-6ED059C43F5E}" presName="node" presStyleLbl="node1" presStyleIdx="12" presStyleCnt="15">
        <dgm:presLayoutVars>
          <dgm:bulletEnabled val="1"/>
        </dgm:presLayoutVars>
      </dgm:prSet>
      <dgm:spPr/>
    </dgm:pt>
    <dgm:pt modelId="{F50D13A1-07D3-4471-9901-4501F3B04A9C}" type="pres">
      <dgm:prSet presAssocID="{191A00DD-3777-42EC-9DB7-02DE88B85D99}" presName="sibTrans" presStyleLbl="sibTrans2D1" presStyleIdx="12" presStyleCnt="14"/>
      <dgm:spPr/>
    </dgm:pt>
    <dgm:pt modelId="{C7B20EDB-155E-4946-BB62-4BF5BB88F005}" type="pres">
      <dgm:prSet presAssocID="{191A00DD-3777-42EC-9DB7-02DE88B85D99}" presName="connectorText" presStyleLbl="sibTrans2D1" presStyleIdx="12" presStyleCnt="14"/>
      <dgm:spPr/>
    </dgm:pt>
    <dgm:pt modelId="{858358C0-4628-4511-9367-298CBB2AB64B}" type="pres">
      <dgm:prSet presAssocID="{167227C8-7E64-47D3-AA21-FFCEEBDC4099}" presName="node" presStyleLbl="node1" presStyleIdx="13" presStyleCnt="15">
        <dgm:presLayoutVars>
          <dgm:bulletEnabled val="1"/>
        </dgm:presLayoutVars>
      </dgm:prSet>
      <dgm:spPr/>
    </dgm:pt>
    <dgm:pt modelId="{F50FB0F3-2356-4706-9982-E8EB64AD07B5}" type="pres">
      <dgm:prSet presAssocID="{26944B73-7A85-4FA4-B6F7-ADCCA70E31C9}" presName="sibTrans" presStyleLbl="sibTrans2D1" presStyleIdx="13" presStyleCnt="14"/>
      <dgm:spPr/>
    </dgm:pt>
    <dgm:pt modelId="{E8BB1071-6378-44AA-9671-E27B832F2997}" type="pres">
      <dgm:prSet presAssocID="{26944B73-7A85-4FA4-B6F7-ADCCA70E31C9}" presName="connectorText" presStyleLbl="sibTrans2D1" presStyleIdx="13" presStyleCnt="14"/>
      <dgm:spPr/>
    </dgm:pt>
    <dgm:pt modelId="{2C9EF155-D0B4-4F91-80EE-E6853C59FB39}" type="pres">
      <dgm:prSet presAssocID="{BE682B8D-FEFC-4F22-89C4-FB3224A9C59F}" presName="node" presStyleLbl="node1" presStyleIdx="14" presStyleCnt="15">
        <dgm:presLayoutVars>
          <dgm:bulletEnabled val="1"/>
        </dgm:presLayoutVars>
      </dgm:prSet>
      <dgm:spPr/>
    </dgm:pt>
  </dgm:ptLst>
  <dgm:cxnLst>
    <dgm:cxn modelId="{2A957234-58B2-4FBB-878D-2AE10F304087}" type="presOf" srcId="{191A00DD-3777-42EC-9DB7-02DE88B85D99}" destId="{F50D13A1-07D3-4471-9901-4501F3B04A9C}" srcOrd="0" destOrd="0" presId="urn:microsoft.com/office/officeart/2005/8/layout/process5"/>
    <dgm:cxn modelId="{7ED660B4-D184-4A6C-8A4D-A1D8D28562B7}" type="presOf" srcId="{2620E948-5BFF-4E45-AFE4-207F1634B31E}" destId="{C3A251AF-2CEE-4BCC-AC7A-9AD8C57FC2E1}" srcOrd="1" destOrd="0" presId="urn:microsoft.com/office/officeart/2005/8/layout/process5"/>
    <dgm:cxn modelId="{0799939E-FBA2-4C00-B441-73429404B20B}" type="presOf" srcId="{370943D6-BE41-4032-9C31-73B515FF82AD}" destId="{9E4F677B-1274-44C7-8EA6-EEEC624D1FA3}" srcOrd="1" destOrd="0" presId="urn:microsoft.com/office/officeart/2005/8/layout/process5"/>
    <dgm:cxn modelId="{A491657A-EC0F-4470-AC78-280C4F422588}" srcId="{6EC73498-8BEA-4492-A87B-56ED618CD169}" destId="{167227C8-7E64-47D3-AA21-FFCEEBDC4099}" srcOrd="13" destOrd="0" parTransId="{B531A58C-D767-4EBA-A8AE-B60AF22DC077}" sibTransId="{26944B73-7A85-4FA4-B6F7-ADCCA70E31C9}"/>
    <dgm:cxn modelId="{EF81AC35-9D14-4862-A8D3-3F79FE8AAF35}" type="presOf" srcId="{75D7C44D-67B0-482F-B572-5298D7768A8B}" destId="{F076750D-7C61-493D-854E-61D5F56DA491}" srcOrd="1" destOrd="0" presId="urn:microsoft.com/office/officeart/2005/8/layout/process5"/>
    <dgm:cxn modelId="{C9060174-942A-45CC-9B0C-FFB6CF716BF8}" type="presOf" srcId="{BCAEDEB5-7E40-41F8-A12B-E7F7EE9B2817}" destId="{2EDDD920-4211-4398-9F65-60FAB1C2827B}" srcOrd="0" destOrd="0" presId="urn:microsoft.com/office/officeart/2005/8/layout/process5"/>
    <dgm:cxn modelId="{0275C866-FC86-410F-91FF-88A9C929F9C2}" type="presOf" srcId="{ABEF219E-20B9-4EE2-A6D5-22CFD49147B7}" destId="{9CDF52C7-0563-49D8-91AA-A33B618AB175}" srcOrd="0" destOrd="0" presId="urn:microsoft.com/office/officeart/2005/8/layout/process5"/>
    <dgm:cxn modelId="{A450334C-3BC3-44F0-A8DE-04A7C564F5FC}" type="presOf" srcId="{370943D6-BE41-4032-9C31-73B515FF82AD}" destId="{E06521F5-C6A0-418C-A26C-1206199F31CC}" srcOrd="0" destOrd="0" presId="urn:microsoft.com/office/officeart/2005/8/layout/process5"/>
    <dgm:cxn modelId="{6763228B-FA98-499C-A004-A278C94C8F1F}" srcId="{6EC73498-8BEA-4492-A87B-56ED618CD169}" destId="{DFB76574-FCBB-4621-82E7-7156C6F2F77A}" srcOrd="4" destOrd="0" parTransId="{A68118FE-BEF3-4BA7-96A5-C0B997FBFB80}" sibTransId="{2620E948-5BFF-4E45-AFE4-207F1634B31E}"/>
    <dgm:cxn modelId="{53FB90C1-1163-4F20-9468-D4619A55EF75}" type="presOf" srcId="{3E22BB0B-6ED8-466B-B42A-86D222FB552F}" destId="{26949CE9-5B75-4A02-825C-729A28A5380A}" srcOrd="1" destOrd="0" presId="urn:microsoft.com/office/officeart/2005/8/layout/process5"/>
    <dgm:cxn modelId="{FD6709FF-F2BC-4697-96E3-62355B179D30}" type="presOf" srcId="{E3996F3A-3647-44D8-AE63-323C72126173}" destId="{C0CC3EAA-4EAF-4993-B4DB-A0F53E2394D1}" srcOrd="0" destOrd="0" presId="urn:microsoft.com/office/officeart/2005/8/layout/process5"/>
    <dgm:cxn modelId="{4C496CD7-E21A-4817-B7F5-8D1BBF0F142B}" type="presOf" srcId="{71DDEF16-45C9-4604-8DF1-EE973049C025}" destId="{0333B959-89B7-403E-BEB9-6C92BA6E2F48}" srcOrd="0" destOrd="0" presId="urn:microsoft.com/office/officeart/2005/8/layout/process5"/>
    <dgm:cxn modelId="{D428E7B5-C14A-4471-A2BB-D03A1B6CB638}" type="presOf" srcId="{BFF45B7E-4228-4A59-B620-E3D0D1990FAA}" destId="{DA9E1747-AE85-4794-9177-73CE5E80FBAD}" srcOrd="0" destOrd="0" presId="urn:microsoft.com/office/officeart/2005/8/layout/process5"/>
    <dgm:cxn modelId="{6C2B5246-7481-4820-A576-97E671BA1322}" type="presOf" srcId="{35F04249-EBDC-45FF-B9D2-25CFB1483551}" destId="{C7426B69-81D3-401E-B920-3E4259FBCAFC}" srcOrd="1" destOrd="0" presId="urn:microsoft.com/office/officeart/2005/8/layout/process5"/>
    <dgm:cxn modelId="{50503E7F-4F61-4AFE-9D36-34F54FE4E113}" srcId="{6EC73498-8BEA-4492-A87B-56ED618CD169}" destId="{277B9DA2-98E2-4577-AE13-5D15996F8E2A}" srcOrd="10" destOrd="0" parTransId="{D3165487-D035-4F57-982A-217DFBBC393A}" sibTransId="{370943D6-BE41-4032-9C31-73B515FF82AD}"/>
    <dgm:cxn modelId="{6020ECBC-C742-4E3F-B773-F78208A9CD74}" type="presOf" srcId="{BC033900-BD54-4A32-AF1C-011D8E60A44C}" destId="{9F399C11-D276-4A6B-BE95-36905E8DC6BF}" srcOrd="1" destOrd="0" presId="urn:microsoft.com/office/officeart/2005/8/layout/process5"/>
    <dgm:cxn modelId="{AE4846FD-C327-40A5-BA05-01CEFDC8C2A1}" type="presOf" srcId="{191A00DD-3777-42EC-9DB7-02DE88B85D99}" destId="{C7B20EDB-155E-4946-BB62-4BF5BB88F005}" srcOrd="1" destOrd="0" presId="urn:microsoft.com/office/officeart/2005/8/layout/process5"/>
    <dgm:cxn modelId="{AF912074-21AA-4FE0-9A3D-3686E7BCBB7C}" type="presOf" srcId="{6EC73498-8BEA-4492-A87B-56ED618CD169}" destId="{061E31F3-50FD-4D31-B729-2600DC4479E5}" srcOrd="0" destOrd="0" presId="urn:microsoft.com/office/officeart/2005/8/layout/process5"/>
    <dgm:cxn modelId="{A5A7AA42-83AD-48EB-A247-6B757919589A}" srcId="{6EC73498-8BEA-4492-A87B-56ED618CD169}" destId="{ABEF219E-20B9-4EE2-A6D5-22CFD49147B7}" srcOrd="1" destOrd="0" parTransId="{C9C40797-3670-43D8-8E47-5F159F83D486}" sibTransId="{71DDEF16-45C9-4604-8DF1-EE973049C025}"/>
    <dgm:cxn modelId="{74179930-A6FC-4EAC-8B93-0FE4CFD67400}" type="presOf" srcId="{971B049E-7F58-4E87-AC38-C462AF1A026C}" destId="{D92074BE-4263-47FB-B5DB-BD8970B34C46}" srcOrd="0" destOrd="0" presId="urn:microsoft.com/office/officeart/2005/8/layout/process5"/>
    <dgm:cxn modelId="{5698D97F-EE3A-41C2-814B-C9A11ADF10C6}" type="presOf" srcId="{0AFB2C12-175F-46CF-9D15-89339F685041}" destId="{5FCF0D13-5D59-4030-BB6E-E5D5E6B6E690}" srcOrd="1" destOrd="0" presId="urn:microsoft.com/office/officeart/2005/8/layout/process5"/>
    <dgm:cxn modelId="{39C51AD7-C870-4258-A913-C003FF089295}" srcId="{6EC73498-8BEA-4492-A87B-56ED618CD169}" destId="{971B049E-7F58-4E87-AC38-C462AF1A026C}" srcOrd="9" destOrd="0" parTransId="{0EF1B229-ADC7-424F-9B6C-FA9F82B9FFD7}" sibTransId="{3E22BB0B-6ED8-466B-B42A-86D222FB552F}"/>
    <dgm:cxn modelId="{D83A5804-7CBC-4C6C-8BC7-6F481DA61D39}" type="presOf" srcId="{26944B73-7A85-4FA4-B6F7-ADCCA70E31C9}" destId="{E8BB1071-6378-44AA-9671-E27B832F2997}" srcOrd="1" destOrd="0" presId="urn:microsoft.com/office/officeart/2005/8/layout/process5"/>
    <dgm:cxn modelId="{FFD43477-D124-42E0-813F-9DEBD0CE4409}" type="presOf" srcId="{26944B73-7A85-4FA4-B6F7-ADCCA70E31C9}" destId="{F50FB0F3-2356-4706-9982-E8EB64AD07B5}" srcOrd="0" destOrd="0" presId="urn:microsoft.com/office/officeart/2005/8/layout/process5"/>
    <dgm:cxn modelId="{66FB06A0-D334-473D-98CF-AFA41496525E}" type="presOf" srcId="{BE682B8D-FEFC-4F22-89C4-FB3224A9C59F}" destId="{2C9EF155-D0B4-4F91-80EE-E6853C59FB39}" srcOrd="0" destOrd="0" presId="urn:microsoft.com/office/officeart/2005/8/layout/process5"/>
    <dgm:cxn modelId="{552F7942-AAFA-4A29-9B66-207DCF0481BE}" type="presOf" srcId="{35F04249-EBDC-45FF-B9D2-25CFB1483551}" destId="{2F1487E4-D291-4B60-8952-52EC81D62886}" srcOrd="0" destOrd="0" presId="urn:microsoft.com/office/officeart/2005/8/layout/process5"/>
    <dgm:cxn modelId="{C00977E9-CEE0-452F-9B2E-9651307EAACF}" srcId="{6EC73498-8BEA-4492-A87B-56ED618CD169}" destId="{BCAEDEB5-7E40-41F8-A12B-E7F7EE9B2817}" srcOrd="8" destOrd="0" parTransId="{ADBD8FC0-12E1-49DD-828F-0F886AFEC42D}" sibTransId="{BC033900-BD54-4A32-AF1C-011D8E60A44C}"/>
    <dgm:cxn modelId="{721778AC-BD90-4FA9-9784-6467727CBAD4}" type="presOf" srcId="{BC033900-BD54-4A32-AF1C-011D8E60A44C}" destId="{35F00948-5984-41EE-97D9-CD6FEE25C51A}" srcOrd="0" destOrd="0" presId="urn:microsoft.com/office/officeart/2005/8/layout/process5"/>
    <dgm:cxn modelId="{1872D382-3C87-4C18-A1E9-E6F0BCBDD19F}" type="presOf" srcId="{B888EE23-1D71-40B3-B7CF-DA13642A9D2F}" destId="{9039C67F-2A66-4C1E-84D3-821D692DEA7F}" srcOrd="0" destOrd="0" presId="urn:microsoft.com/office/officeart/2005/8/layout/process5"/>
    <dgm:cxn modelId="{8A106C26-BBA1-482F-9233-030F29CEEB5C}" srcId="{6EC73498-8BEA-4492-A87B-56ED618CD169}" destId="{6DF0B9F3-2F25-41F8-AF9E-C3D56A36AC57}" srcOrd="7" destOrd="0" parTransId="{B606FBFE-2BF6-4792-A838-13E19B453A1B}" sibTransId="{EB7B16EE-8514-42C8-BB78-578D8E46D6F1}"/>
    <dgm:cxn modelId="{B13D9C07-1C15-4D9B-8A6A-2401833AF68C}" type="presOf" srcId="{EB7B16EE-8514-42C8-BB78-578D8E46D6F1}" destId="{ECAA0156-AA2A-4843-9228-85371E409A07}" srcOrd="1" destOrd="0" presId="urn:microsoft.com/office/officeart/2005/8/layout/process5"/>
    <dgm:cxn modelId="{8C2877E6-42A1-4311-BCFB-682286ECCFD2}" srcId="{6EC73498-8BEA-4492-A87B-56ED618CD169}" destId="{BE682B8D-FEFC-4F22-89C4-FB3224A9C59F}" srcOrd="14" destOrd="0" parTransId="{E21F5F2B-E829-4190-8A0B-6D89ABF1212B}" sibTransId="{5A8D4558-1BE1-4C8F-9DFF-D6C8D43A3C54}"/>
    <dgm:cxn modelId="{58988729-90F3-4F95-B5BD-38EAFAEBFF2E}" type="presOf" srcId="{E40509B9-17B9-4C34-B96A-001B4647FD7B}" destId="{484DCE73-9FF0-466B-AD28-B9B36E1F39A0}" srcOrd="0" destOrd="0" presId="urn:microsoft.com/office/officeart/2005/8/layout/process5"/>
    <dgm:cxn modelId="{90693217-FBA0-41D7-9AEF-2C89939A1314}" type="presOf" srcId="{71DDEF16-45C9-4604-8DF1-EE973049C025}" destId="{E1A16217-7160-4D09-B23D-C0EFC7F3922D}" srcOrd="1" destOrd="0" presId="urn:microsoft.com/office/officeart/2005/8/layout/process5"/>
    <dgm:cxn modelId="{C23AC59B-0E50-419F-9407-0C8EFA5B3B94}" type="presOf" srcId="{75D7C44D-67B0-482F-B572-5298D7768A8B}" destId="{58F48783-3B39-4839-80A0-6746F641D597}" srcOrd="0" destOrd="0" presId="urn:microsoft.com/office/officeart/2005/8/layout/process5"/>
    <dgm:cxn modelId="{8C2BE899-CAE2-4836-B86B-DC0EF4DF2C6E}" type="presOf" srcId="{3E22BB0B-6ED8-466B-B42A-86D222FB552F}" destId="{DB2F65C9-D81E-4390-B64E-10FFC327DE5E}" srcOrd="0" destOrd="0" presId="urn:microsoft.com/office/officeart/2005/8/layout/process5"/>
    <dgm:cxn modelId="{87F84AA9-4F5F-4FD2-BEFC-4014520F0C51}" type="presOf" srcId="{9A4BAF02-6893-47D7-8969-6ED059C43F5E}" destId="{F1B9E267-50EE-497B-8A1A-AFDF4A60E8DB}" srcOrd="0" destOrd="0" presId="urn:microsoft.com/office/officeart/2005/8/layout/process5"/>
    <dgm:cxn modelId="{AA2C9921-AAAD-4C7D-BD92-9EBD962CAB3F}" type="presOf" srcId="{5F909230-F501-499D-B7EC-6A85346E58E8}" destId="{6E7B0978-623B-4CC2-85BF-94E6D6BBE943}" srcOrd="1" destOrd="0" presId="urn:microsoft.com/office/officeart/2005/8/layout/process5"/>
    <dgm:cxn modelId="{2F9922F1-F0F4-4C8F-AF15-2D43BB77CFA6}" srcId="{6EC73498-8BEA-4492-A87B-56ED618CD169}" destId="{0FAF7604-0384-4B5D-BBD7-EF39BF28423B}" srcOrd="6" destOrd="0" parTransId="{F2DEBAA8-4B56-44F4-A3EF-AD9C56DE92D5}" sibTransId="{4352F0AD-768B-4DE5-B0A7-F273364CF8B1}"/>
    <dgm:cxn modelId="{513C91CE-850B-4827-8B6C-253C0A894317}" srcId="{6EC73498-8BEA-4492-A87B-56ED618CD169}" destId="{E40509B9-17B9-4C34-B96A-001B4647FD7B}" srcOrd="5" destOrd="0" parTransId="{F79EC3E2-797A-411E-8372-3FF6A2E4468D}" sibTransId="{0AFB2C12-175F-46CF-9D15-89339F685041}"/>
    <dgm:cxn modelId="{24F22140-FF45-491A-9F9D-F891727F8E13}" type="presOf" srcId="{2620E948-5BFF-4E45-AFE4-207F1634B31E}" destId="{BEE57DD3-CF52-43FD-B5BF-3A84EFAA0708}" srcOrd="0" destOrd="0" presId="urn:microsoft.com/office/officeart/2005/8/layout/process5"/>
    <dgm:cxn modelId="{58E43799-E3F8-48D2-B04E-4B6E37AE11D5}" type="presOf" srcId="{4352F0AD-768B-4DE5-B0A7-F273364CF8B1}" destId="{25295857-4BE0-4D62-A2DD-C2B083381094}" srcOrd="1" destOrd="0" presId="urn:microsoft.com/office/officeart/2005/8/layout/process5"/>
    <dgm:cxn modelId="{695BE067-6616-49BD-93A9-31391B4FC212}" type="presOf" srcId="{BFF45B7E-4228-4A59-B620-E3D0D1990FAA}" destId="{94584D54-1FEC-495B-B096-C738621F8B60}" srcOrd="1" destOrd="0" presId="urn:microsoft.com/office/officeart/2005/8/layout/process5"/>
    <dgm:cxn modelId="{30F157BD-2818-4CE4-8967-71DF74E37695}" srcId="{6EC73498-8BEA-4492-A87B-56ED618CD169}" destId="{319F1A70-1DC8-4811-856C-2B0DB85DBF86}" srcOrd="0" destOrd="0" parTransId="{15B8EF60-672B-4FDE-9CD2-FC462856791C}" sibTransId="{5F909230-F501-499D-B7EC-6A85346E58E8}"/>
    <dgm:cxn modelId="{196FB560-8283-45D0-A2AC-C15F0E9BC12E}" type="presOf" srcId="{0FAF7604-0384-4B5D-BBD7-EF39BF28423B}" destId="{44134BCB-C584-4C73-9A22-FA6897E17240}" srcOrd="0" destOrd="0" presId="urn:microsoft.com/office/officeart/2005/8/layout/process5"/>
    <dgm:cxn modelId="{FF5884AE-B3A9-41E3-8B0A-B92341D1D319}" type="presOf" srcId="{0AFB2C12-175F-46CF-9D15-89339F685041}" destId="{0D0A9885-51E5-4F27-A334-788965E85416}" srcOrd="0" destOrd="0" presId="urn:microsoft.com/office/officeart/2005/8/layout/process5"/>
    <dgm:cxn modelId="{259FDCB7-1D67-4A9A-BB3D-2FEAAC373758}" type="presOf" srcId="{4352F0AD-768B-4DE5-B0A7-F273364CF8B1}" destId="{E2D7B515-7C27-4BBE-8BD1-27A4F616BE79}" srcOrd="0" destOrd="0" presId="urn:microsoft.com/office/officeart/2005/8/layout/process5"/>
    <dgm:cxn modelId="{806E7AE3-E86A-475E-9DA2-4A0132417E76}" type="presOf" srcId="{5F909230-F501-499D-B7EC-6A85346E58E8}" destId="{99B04746-F01E-4544-B06A-D2F4AE7E5784}" srcOrd="0" destOrd="0" presId="urn:microsoft.com/office/officeart/2005/8/layout/process5"/>
    <dgm:cxn modelId="{48380A98-ADFA-43F0-BA36-BC5D813A7D1F}" type="presOf" srcId="{277B9DA2-98E2-4577-AE13-5D15996F8E2A}" destId="{5FB32392-4A38-4B64-ADFA-20C3DBBE38B4}" srcOrd="0" destOrd="0" presId="urn:microsoft.com/office/officeart/2005/8/layout/process5"/>
    <dgm:cxn modelId="{133E6B1E-0537-4AEC-81D9-433379E0F6EB}" type="presOf" srcId="{319F1A70-1DC8-4811-856C-2B0DB85DBF86}" destId="{09BC74A5-FFEF-47DB-ADA7-7B693FBB6930}" srcOrd="0" destOrd="0" presId="urn:microsoft.com/office/officeart/2005/8/layout/process5"/>
    <dgm:cxn modelId="{179C1B04-A41B-4763-A77A-80A9490F2C6A}" srcId="{6EC73498-8BEA-4492-A87B-56ED618CD169}" destId="{0A8DC269-723E-4833-9E83-7D1035E4E868}" srcOrd="11" destOrd="0" parTransId="{FD284A97-6420-4C32-84C9-2D45C3A10006}" sibTransId="{BFF45B7E-4228-4A59-B620-E3D0D1990FAA}"/>
    <dgm:cxn modelId="{F0E23655-C85F-42D8-824B-A90220C5B51D}" srcId="{6EC73498-8BEA-4492-A87B-56ED618CD169}" destId="{B888EE23-1D71-40B3-B7CF-DA13642A9D2F}" srcOrd="2" destOrd="0" parTransId="{B8CDBC0B-880B-4A64-B7D1-6A2DD7592405}" sibTransId="{75D7C44D-67B0-482F-B572-5298D7768A8B}"/>
    <dgm:cxn modelId="{CB280390-A1B7-45FD-BFDD-5AED7BAF7669}" type="presOf" srcId="{6DF0B9F3-2F25-41F8-AF9E-C3D56A36AC57}" destId="{29E704F7-A13E-4E0D-825D-7B2D48E8D1EE}" srcOrd="0" destOrd="0" presId="urn:microsoft.com/office/officeart/2005/8/layout/process5"/>
    <dgm:cxn modelId="{3664D07E-B9E5-4D8A-BD9D-CCC436BF82ED}" srcId="{6EC73498-8BEA-4492-A87B-56ED618CD169}" destId="{9A4BAF02-6893-47D7-8969-6ED059C43F5E}" srcOrd="12" destOrd="0" parTransId="{3089B852-21F2-48E0-B429-446B7B956284}" sibTransId="{191A00DD-3777-42EC-9DB7-02DE88B85D99}"/>
    <dgm:cxn modelId="{78B24986-ACBD-4C5F-B5E6-615C3ABC895F}" type="presOf" srcId="{EB7B16EE-8514-42C8-BB78-578D8E46D6F1}" destId="{DD4565A2-F419-4461-AFF8-25E8B1E67782}" srcOrd="0" destOrd="0" presId="urn:microsoft.com/office/officeart/2005/8/layout/process5"/>
    <dgm:cxn modelId="{5EB46978-5DED-4B36-9D28-71C51147F667}" srcId="{6EC73498-8BEA-4492-A87B-56ED618CD169}" destId="{E3996F3A-3647-44D8-AE63-323C72126173}" srcOrd="3" destOrd="0" parTransId="{F6AA9177-2CD9-4EC8-994E-2BF45CB0EF65}" sibTransId="{35F04249-EBDC-45FF-B9D2-25CFB1483551}"/>
    <dgm:cxn modelId="{3AEDEE5F-3734-403F-A2FB-EEE0ACCBD7B7}" type="presOf" srcId="{0A8DC269-723E-4833-9E83-7D1035E4E868}" destId="{D39FD7F2-01B0-48BF-A4FD-3F5C55743500}" srcOrd="0" destOrd="0" presId="urn:microsoft.com/office/officeart/2005/8/layout/process5"/>
    <dgm:cxn modelId="{868C5ECC-C9CD-47EA-9FAA-1D51801D2758}" type="presOf" srcId="{167227C8-7E64-47D3-AA21-FFCEEBDC4099}" destId="{858358C0-4628-4511-9367-298CBB2AB64B}" srcOrd="0" destOrd="0" presId="urn:microsoft.com/office/officeart/2005/8/layout/process5"/>
    <dgm:cxn modelId="{099444BA-B326-46FC-993D-E3132DA3EECB}" type="presOf" srcId="{DFB76574-FCBB-4621-82E7-7156C6F2F77A}" destId="{01AD2533-1ED4-4D30-AC76-6A570B0899D6}" srcOrd="0" destOrd="0" presId="urn:microsoft.com/office/officeart/2005/8/layout/process5"/>
    <dgm:cxn modelId="{E43C3BD9-3B77-4D18-89C4-F76A81421344}" type="presParOf" srcId="{061E31F3-50FD-4D31-B729-2600DC4479E5}" destId="{09BC74A5-FFEF-47DB-ADA7-7B693FBB6930}" srcOrd="0" destOrd="0" presId="urn:microsoft.com/office/officeart/2005/8/layout/process5"/>
    <dgm:cxn modelId="{79A403ED-F6FB-4EAF-AC0F-48E3F2275A34}" type="presParOf" srcId="{061E31F3-50FD-4D31-B729-2600DC4479E5}" destId="{99B04746-F01E-4544-B06A-D2F4AE7E5784}" srcOrd="1" destOrd="0" presId="urn:microsoft.com/office/officeart/2005/8/layout/process5"/>
    <dgm:cxn modelId="{6BBE79B0-18AB-44D1-9873-0628F8B56C25}" type="presParOf" srcId="{99B04746-F01E-4544-B06A-D2F4AE7E5784}" destId="{6E7B0978-623B-4CC2-85BF-94E6D6BBE943}" srcOrd="0" destOrd="0" presId="urn:microsoft.com/office/officeart/2005/8/layout/process5"/>
    <dgm:cxn modelId="{9C811B50-A374-45A2-8E89-9E946503072B}" type="presParOf" srcId="{061E31F3-50FD-4D31-B729-2600DC4479E5}" destId="{9CDF52C7-0563-49D8-91AA-A33B618AB175}" srcOrd="2" destOrd="0" presId="urn:microsoft.com/office/officeart/2005/8/layout/process5"/>
    <dgm:cxn modelId="{C6F46E85-398B-4F04-8067-299EDED2F5C8}" type="presParOf" srcId="{061E31F3-50FD-4D31-B729-2600DC4479E5}" destId="{0333B959-89B7-403E-BEB9-6C92BA6E2F48}" srcOrd="3" destOrd="0" presId="urn:microsoft.com/office/officeart/2005/8/layout/process5"/>
    <dgm:cxn modelId="{21F23D31-30C4-4241-AB10-4FC0A5A5EF04}" type="presParOf" srcId="{0333B959-89B7-403E-BEB9-6C92BA6E2F48}" destId="{E1A16217-7160-4D09-B23D-C0EFC7F3922D}" srcOrd="0" destOrd="0" presId="urn:microsoft.com/office/officeart/2005/8/layout/process5"/>
    <dgm:cxn modelId="{7DA5D872-7278-4C07-9B39-7CFD1E0245A6}" type="presParOf" srcId="{061E31F3-50FD-4D31-B729-2600DC4479E5}" destId="{9039C67F-2A66-4C1E-84D3-821D692DEA7F}" srcOrd="4" destOrd="0" presId="urn:microsoft.com/office/officeart/2005/8/layout/process5"/>
    <dgm:cxn modelId="{274FDBF3-9FF6-46D2-9948-F191BB5AD6AF}" type="presParOf" srcId="{061E31F3-50FD-4D31-B729-2600DC4479E5}" destId="{58F48783-3B39-4839-80A0-6746F641D597}" srcOrd="5" destOrd="0" presId="urn:microsoft.com/office/officeart/2005/8/layout/process5"/>
    <dgm:cxn modelId="{EA148FB2-844D-4B3C-B067-7A4155527F36}" type="presParOf" srcId="{58F48783-3B39-4839-80A0-6746F641D597}" destId="{F076750D-7C61-493D-854E-61D5F56DA491}" srcOrd="0" destOrd="0" presId="urn:microsoft.com/office/officeart/2005/8/layout/process5"/>
    <dgm:cxn modelId="{7237FF89-6F98-40FF-8033-95976F5D91E8}" type="presParOf" srcId="{061E31F3-50FD-4D31-B729-2600DC4479E5}" destId="{C0CC3EAA-4EAF-4993-B4DB-A0F53E2394D1}" srcOrd="6" destOrd="0" presId="urn:microsoft.com/office/officeart/2005/8/layout/process5"/>
    <dgm:cxn modelId="{C7CAF084-1FA1-4072-9B3B-CD4202AEAC5C}" type="presParOf" srcId="{061E31F3-50FD-4D31-B729-2600DC4479E5}" destId="{2F1487E4-D291-4B60-8952-52EC81D62886}" srcOrd="7" destOrd="0" presId="urn:microsoft.com/office/officeart/2005/8/layout/process5"/>
    <dgm:cxn modelId="{CBC851DA-3A25-4FB6-9963-8AF50AB3B58C}" type="presParOf" srcId="{2F1487E4-D291-4B60-8952-52EC81D62886}" destId="{C7426B69-81D3-401E-B920-3E4259FBCAFC}" srcOrd="0" destOrd="0" presId="urn:microsoft.com/office/officeart/2005/8/layout/process5"/>
    <dgm:cxn modelId="{09515CE9-3CEF-4DD4-A3FB-6A25E094517D}" type="presParOf" srcId="{061E31F3-50FD-4D31-B729-2600DC4479E5}" destId="{01AD2533-1ED4-4D30-AC76-6A570B0899D6}" srcOrd="8" destOrd="0" presId="urn:microsoft.com/office/officeart/2005/8/layout/process5"/>
    <dgm:cxn modelId="{DA684053-BBCE-42EA-AB81-6635A00F1B0A}" type="presParOf" srcId="{061E31F3-50FD-4D31-B729-2600DC4479E5}" destId="{BEE57DD3-CF52-43FD-B5BF-3A84EFAA0708}" srcOrd="9" destOrd="0" presId="urn:microsoft.com/office/officeart/2005/8/layout/process5"/>
    <dgm:cxn modelId="{EBD33BA2-4FD8-4957-8DDD-C93BDC76DA59}" type="presParOf" srcId="{BEE57DD3-CF52-43FD-B5BF-3A84EFAA0708}" destId="{C3A251AF-2CEE-4BCC-AC7A-9AD8C57FC2E1}" srcOrd="0" destOrd="0" presId="urn:microsoft.com/office/officeart/2005/8/layout/process5"/>
    <dgm:cxn modelId="{781517E8-B621-4B23-8D40-7E15824294AF}" type="presParOf" srcId="{061E31F3-50FD-4D31-B729-2600DC4479E5}" destId="{484DCE73-9FF0-466B-AD28-B9B36E1F39A0}" srcOrd="10" destOrd="0" presId="urn:microsoft.com/office/officeart/2005/8/layout/process5"/>
    <dgm:cxn modelId="{F83D9FCC-4849-4B4A-B7BF-E25B6B3CBAA4}" type="presParOf" srcId="{061E31F3-50FD-4D31-B729-2600DC4479E5}" destId="{0D0A9885-51E5-4F27-A334-788965E85416}" srcOrd="11" destOrd="0" presId="urn:microsoft.com/office/officeart/2005/8/layout/process5"/>
    <dgm:cxn modelId="{AF6653D0-CA22-4AD9-8A58-9CFD3DCCB4AB}" type="presParOf" srcId="{0D0A9885-51E5-4F27-A334-788965E85416}" destId="{5FCF0D13-5D59-4030-BB6E-E5D5E6B6E690}" srcOrd="0" destOrd="0" presId="urn:microsoft.com/office/officeart/2005/8/layout/process5"/>
    <dgm:cxn modelId="{84DBBEF6-0B44-4F7A-AEF3-54AF889D11E5}" type="presParOf" srcId="{061E31F3-50FD-4D31-B729-2600DC4479E5}" destId="{44134BCB-C584-4C73-9A22-FA6897E17240}" srcOrd="12" destOrd="0" presId="urn:microsoft.com/office/officeart/2005/8/layout/process5"/>
    <dgm:cxn modelId="{0CAA40AB-F67D-419F-9F72-EA5520124783}" type="presParOf" srcId="{061E31F3-50FD-4D31-B729-2600DC4479E5}" destId="{E2D7B515-7C27-4BBE-8BD1-27A4F616BE79}" srcOrd="13" destOrd="0" presId="urn:microsoft.com/office/officeart/2005/8/layout/process5"/>
    <dgm:cxn modelId="{8EFD89FA-ED05-410D-A4B8-7D74559D5467}" type="presParOf" srcId="{E2D7B515-7C27-4BBE-8BD1-27A4F616BE79}" destId="{25295857-4BE0-4D62-A2DD-C2B083381094}" srcOrd="0" destOrd="0" presId="urn:microsoft.com/office/officeart/2005/8/layout/process5"/>
    <dgm:cxn modelId="{81239683-8892-4E93-8325-2D9872AB369D}" type="presParOf" srcId="{061E31F3-50FD-4D31-B729-2600DC4479E5}" destId="{29E704F7-A13E-4E0D-825D-7B2D48E8D1EE}" srcOrd="14" destOrd="0" presId="urn:microsoft.com/office/officeart/2005/8/layout/process5"/>
    <dgm:cxn modelId="{3C31DC97-AE68-4591-9261-F3757B73778F}" type="presParOf" srcId="{061E31F3-50FD-4D31-B729-2600DC4479E5}" destId="{DD4565A2-F419-4461-AFF8-25E8B1E67782}" srcOrd="15" destOrd="0" presId="urn:microsoft.com/office/officeart/2005/8/layout/process5"/>
    <dgm:cxn modelId="{B10C7D18-D4BD-42DB-9B5B-C8C72BC323A2}" type="presParOf" srcId="{DD4565A2-F419-4461-AFF8-25E8B1E67782}" destId="{ECAA0156-AA2A-4843-9228-85371E409A07}" srcOrd="0" destOrd="0" presId="urn:microsoft.com/office/officeart/2005/8/layout/process5"/>
    <dgm:cxn modelId="{B7F8D230-0C06-428E-A073-C1C08BD3DEBA}" type="presParOf" srcId="{061E31F3-50FD-4D31-B729-2600DC4479E5}" destId="{2EDDD920-4211-4398-9F65-60FAB1C2827B}" srcOrd="16" destOrd="0" presId="urn:microsoft.com/office/officeart/2005/8/layout/process5"/>
    <dgm:cxn modelId="{B38FAA41-744C-466E-918F-510E94C76EDC}" type="presParOf" srcId="{061E31F3-50FD-4D31-B729-2600DC4479E5}" destId="{35F00948-5984-41EE-97D9-CD6FEE25C51A}" srcOrd="17" destOrd="0" presId="urn:microsoft.com/office/officeart/2005/8/layout/process5"/>
    <dgm:cxn modelId="{1AA37EA0-0C26-44AF-8C3A-C01D55589A3F}" type="presParOf" srcId="{35F00948-5984-41EE-97D9-CD6FEE25C51A}" destId="{9F399C11-D276-4A6B-BE95-36905E8DC6BF}" srcOrd="0" destOrd="0" presId="urn:microsoft.com/office/officeart/2005/8/layout/process5"/>
    <dgm:cxn modelId="{7DCDFD85-E713-4E60-9996-C76409092EED}" type="presParOf" srcId="{061E31F3-50FD-4D31-B729-2600DC4479E5}" destId="{D92074BE-4263-47FB-B5DB-BD8970B34C46}" srcOrd="18" destOrd="0" presId="urn:microsoft.com/office/officeart/2005/8/layout/process5"/>
    <dgm:cxn modelId="{1CD37EE3-69EB-474A-BA76-FC006C44E913}" type="presParOf" srcId="{061E31F3-50FD-4D31-B729-2600DC4479E5}" destId="{DB2F65C9-D81E-4390-B64E-10FFC327DE5E}" srcOrd="19" destOrd="0" presId="urn:microsoft.com/office/officeart/2005/8/layout/process5"/>
    <dgm:cxn modelId="{12A18044-C041-4836-A4D7-0180F5503149}" type="presParOf" srcId="{DB2F65C9-D81E-4390-B64E-10FFC327DE5E}" destId="{26949CE9-5B75-4A02-825C-729A28A5380A}" srcOrd="0" destOrd="0" presId="urn:microsoft.com/office/officeart/2005/8/layout/process5"/>
    <dgm:cxn modelId="{FF9E383E-A632-441C-8F2D-EE1F1A0500E6}" type="presParOf" srcId="{061E31F3-50FD-4D31-B729-2600DC4479E5}" destId="{5FB32392-4A38-4B64-ADFA-20C3DBBE38B4}" srcOrd="20" destOrd="0" presId="urn:microsoft.com/office/officeart/2005/8/layout/process5"/>
    <dgm:cxn modelId="{90CEEC82-8B6B-4B5F-91A5-E72E48C61A91}" type="presParOf" srcId="{061E31F3-50FD-4D31-B729-2600DC4479E5}" destId="{E06521F5-C6A0-418C-A26C-1206199F31CC}" srcOrd="21" destOrd="0" presId="urn:microsoft.com/office/officeart/2005/8/layout/process5"/>
    <dgm:cxn modelId="{E6A9473C-233A-4214-B5EF-039528D97AD4}" type="presParOf" srcId="{E06521F5-C6A0-418C-A26C-1206199F31CC}" destId="{9E4F677B-1274-44C7-8EA6-EEEC624D1FA3}" srcOrd="0" destOrd="0" presId="urn:microsoft.com/office/officeart/2005/8/layout/process5"/>
    <dgm:cxn modelId="{77F8C293-0881-4EC9-832C-CA3C33174422}" type="presParOf" srcId="{061E31F3-50FD-4D31-B729-2600DC4479E5}" destId="{D39FD7F2-01B0-48BF-A4FD-3F5C55743500}" srcOrd="22" destOrd="0" presId="urn:microsoft.com/office/officeart/2005/8/layout/process5"/>
    <dgm:cxn modelId="{D95AE85D-3A53-428D-A7E4-3A3C7E6DD730}" type="presParOf" srcId="{061E31F3-50FD-4D31-B729-2600DC4479E5}" destId="{DA9E1747-AE85-4794-9177-73CE5E80FBAD}" srcOrd="23" destOrd="0" presId="urn:microsoft.com/office/officeart/2005/8/layout/process5"/>
    <dgm:cxn modelId="{56150A67-57F6-4A37-A9D9-8205A44960B3}" type="presParOf" srcId="{DA9E1747-AE85-4794-9177-73CE5E80FBAD}" destId="{94584D54-1FEC-495B-B096-C738621F8B60}" srcOrd="0" destOrd="0" presId="urn:microsoft.com/office/officeart/2005/8/layout/process5"/>
    <dgm:cxn modelId="{976DEFCD-7F49-46C8-91EF-90FBE17A0AEB}" type="presParOf" srcId="{061E31F3-50FD-4D31-B729-2600DC4479E5}" destId="{F1B9E267-50EE-497B-8A1A-AFDF4A60E8DB}" srcOrd="24" destOrd="0" presId="urn:microsoft.com/office/officeart/2005/8/layout/process5"/>
    <dgm:cxn modelId="{EBB749FA-50B9-4F40-80C3-E6D3687C4DBB}" type="presParOf" srcId="{061E31F3-50FD-4D31-B729-2600DC4479E5}" destId="{F50D13A1-07D3-4471-9901-4501F3B04A9C}" srcOrd="25" destOrd="0" presId="urn:microsoft.com/office/officeart/2005/8/layout/process5"/>
    <dgm:cxn modelId="{6EBCC176-705F-4E60-838C-8E59D680A40C}" type="presParOf" srcId="{F50D13A1-07D3-4471-9901-4501F3B04A9C}" destId="{C7B20EDB-155E-4946-BB62-4BF5BB88F005}" srcOrd="0" destOrd="0" presId="urn:microsoft.com/office/officeart/2005/8/layout/process5"/>
    <dgm:cxn modelId="{EF8A369C-29C2-4D42-A2D3-D19FF7017E03}" type="presParOf" srcId="{061E31F3-50FD-4D31-B729-2600DC4479E5}" destId="{858358C0-4628-4511-9367-298CBB2AB64B}" srcOrd="26" destOrd="0" presId="urn:microsoft.com/office/officeart/2005/8/layout/process5"/>
    <dgm:cxn modelId="{BB58FA22-0228-476E-B994-7552C85244AE}" type="presParOf" srcId="{061E31F3-50FD-4D31-B729-2600DC4479E5}" destId="{F50FB0F3-2356-4706-9982-E8EB64AD07B5}" srcOrd="27" destOrd="0" presId="urn:microsoft.com/office/officeart/2005/8/layout/process5"/>
    <dgm:cxn modelId="{1D6EA441-6611-4D99-A273-7DFA70BC3EB5}" type="presParOf" srcId="{F50FB0F3-2356-4706-9982-E8EB64AD07B5}" destId="{E8BB1071-6378-44AA-9671-E27B832F2997}" srcOrd="0" destOrd="0" presId="urn:microsoft.com/office/officeart/2005/8/layout/process5"/>
    <dgm:cxn modelId="{09BFED30-89CC-40FA-8CC9-1F126FF8B60E}" type="presParOf" srcId="{061E31F3-50FD-4D31-B729-2600DC4479E5}" destId="{2C9EF155-D0B4-4F91-80EE-E6853C59FB39}" srcOrd="28"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BC74A5-FFEF-47DB-ADA7-7B693FBB6930}">
      <dsp:nvSpPr>
        <dsp:cNvPr id="0" name=""/>
        <dsp:cNvSpPr/>
      </dsp:nvSpPr>
      <dsp:spPr>
        <a:xfrm>
          <a:off x="3250" y="204336"/>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koolhydraten</a:t>
          </a:r>
        </a:p>
      </dsp:txBody>
      <dsp:txXfrm>
        <a:off x="20960" y="222046"/>
        <a:ext cx="972378" cy="569259"/>
      </dsp:txXfrm>
    </dsp:sp>
    <dsp:sp modelId="{99B04746-F01E-4544-B06A-D2F4AE7E5784}">
      <dsp:nvSpPr>
        <dsp:cNvPr id="0" name=""/>
        <dsp:cNvSpPr/>
      </dsp:nvSpPr>
      <dsp:spPr>
        <a:xfrm>
          <a:off x="1099736" y="381708"/>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1099736" y="431695"/>
        <a:ext cx="149557" cy="149960"/>
      </dsp:txXfrm>
    </dsp:sp>
    <dsp:sp modelId="{9CDF52C7-0563-49D8-91AA-A33B618AB175}">
      <dsp:nvSpPr>
        <dsp:cNvPr id="0" name=""/>
        <dsp:cNvSpPr/>
      </dsp:nvSpPr>
      <dsp:spPr>
        <a:xfrm>
          <a:off x="1414169" y="204336"/>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verteerd tot glucose</a:t>
          </a:r>
        </a:p>
      </dsp:txBody>
      <dsp:txXfrm>
        <a:off x="1431879" y="222046"/>
        <a:ext cx="972378" cy="569259"/>
      </dsp:txXfrm>
    </dsp:sp>
    <dsp:sp modelId="{0333B959-89B7-403E-BEB9-6C92BA6E2F48}">
      <dsp:nvSpPr>
        <dsp:cNvPr id="0" name=""/>
        <dsp:cNvSpPr/>
      </dsp:nvSpPr>
      <dsp:spPr>
        <a:xfrm>
          <a:off x="2510654" y="381708"/>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510654" y="431695"/>
        <a:ext cx="149557" cy="149960"/>
      </dsp:txXfrm>
    </dsp:sp>
    <dsp:sp modelId="{9039C67F-2A66-4C1E-84D3-821D692DEA7F}">
      <dsp:nvSpPr>
        <dsp:cNvPr id="0" name=""/>
        <dsp:cNvSpPr/>
      </dsp:nvSpPr>
      <dsp:spPr>
        <a:xfrm>
          <a:off x="2825088" y="204336"/>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opgenomen in het bloed</a:t>
          </a:r>
        </a:p>
      </dsp:txBody>
      <dsp:txXfrm>
        <a:off x="2842798" y="222046"/>
        <a:ext cx="972378" cy="569259"/>
      </dsp:txXfrm>
    </dsp:sp>
    <dsp:sp modelId="{58F48783-3B39-4839-80A0-6746F641D597}">
      <dsp:nvSpPr>
        <dsp:cNvPr id="0" name=""/>
        <dsp:cNvSpPr/>
      </dsp:nvSpPr>
      <dsp:spPr>
        <a:xfrm>
          <a:off x="3921573" y="381708"/>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3921573" y="431695"/>
        <a:ext cx="149557" cy="149960"/>
      </dsp:txXfrm>
    </dsp:sp>
    <dsp:sp modelId="{C0CC3EAA-4EAF-4993-B4DB-A0F53E2394D1}">
      <dsp:nvSpPr>
        <dsp:cNvPr id="0" name=""/>
        <dsp:cNvSpPr/>
      </dsp:nvSpPr>
      <dsp:spPr>
        <a:xfrm>
          <a:off x="4236006" y="204336"/>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nl-NL" sz="950" kern="1200"/>
            <a:t>glucose concentratie boven normwaarde stijgen</a:t>
          </a:r>
        </a:p>
      </dsp:txBody>
      <dsp:txXfrm>
        <a:off x="4253716" y="222046"/>
        <a:ext cx="972378" cy="569259"/>
      </dsp:txXfrm>
    </dsp:sp>
    <dsp:sp modelId="{2F1487E4-D291-4B60-8952-52EC81D62886}">
      <dsp:nvSpPr>
        <dsp:cNvPr id="0" name=""/>
        <dsp:cNvSpPr/>
      </dsp:nvSpPr>
      <dsp:spPr>
        <a:xfrm>
          <a:off x="5332491" y="381708"/>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5332491" y="431695"/>
        <a:ext cx="149557" cy="149960"/>
      </dsp:txXfrm>
    </dsp:sp>
    <dsp:sp modelId="{01AD2533-1ED4-4D30-AC76-6A570B0899D6}">
      <dsp:nvSpPr>
        <dsp:cNvPr id="0" name=""/>
        <dsp:cNvSpPr/>
      </dsp:nvSpPr>
      <dsp:spPr>
        <a:xfrm>
          <a:off x="5646925" y="204336"/>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cellen in EVL produceren meer insuline</a:t>
          </a:r>
        </a:p>
      </dsp:txBody>
      <dsp:txXfrm>
        <a:off x="5664635" y="222046"/>
        <a:ext cx="972378" cy="569259"/>
      </dsp:txXfrm>
    </dsp:sp>
    <dsp:sp modelId="{BEE57DD3-CF52-43FD-B5BF-3A84EFAA0708}">
      <dsp:nvSpPr>
        <dsp:cNvPr id="0" name=""/>
        <dsp:cNvSpPr/>
      </dsp:nvSpPr>
      <dsp:spPr>
        <a:xfrm rot="5400000">
          <a:off x="6043997" y="879561"/>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5400000">
        <a:off x="6075844" y="897701"/>
        <a:ext cx="149960" cy="149557"/>
      </dsp:txXfrm>
    </dsp:sp>
    <dsp:sp modelId="{484DCE73-9FF0-466B-AD28-B9B36E1F39A0}">
      <dsp:nvSpPr>
        <dsp:cNvPr id="0" name=""/>
        <dsp:cNvSpPr/>
      </dsp:nvSpPr>
      <dsp:spPr>
        <a:xfrm>
          <a:off x="5646925" y="1212135"/>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stimuleert cellen in lichaam om glucose uit bloed op te nemen</a:t>
          </a:r>
        </a:p>
      </dsp:txBody>
      <dsp:txXfrm>
        <a:off x="5664635" y="1229845"/>
        <a:ext cx="972378" cy="569259"/>
      </dsp:txXfrm>
    </dsp:sp>
    <dsp:sp modelId="{0D0A9885-51E5-4F27-A334-788965E85416}">
      <dsp:nvSpPr>
        <dsp:cNvPr id="0" name=""/>
        <dsp:cNvSpPr/>
      </dsp:nvSpPr>
      <dsp:spPr>
        <a:xfrm rot="10800000">
          <a:off x="5344585" y="1389507"/>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5408681" y="1439494"/>
        <a:ext cx="149557" cy="149960"/>
      </dsp:txXfrm>
    </dsp:sp>
    <dsp:sp modelId="{44134BCB-C584-4C73-9A22-FA6897E17240}">
      <dsp:nvSpPr>
        <dsp:cNvPr id="0" name=""/>
        <dsp:cNvSpPr/>
      </dsp:nvSpPr>
      <dsp:spPr>
        <a:xfrm>
          <a:off x="4236006" y="1212135"/>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cellen, lever en spieren zetten glucose om in glycogeen</a:t>
          </a:r>
        </a:p>
      </dsp:txBody>
      <dsp:txXfrm>
        <a:off x="4253716" y="1229845"/>
        <a:ext cx="972378" cy="569259"/>
      </dsp:txXfrm>
    </dsp:sp>
    <dsp:sp modelId="{E2D7B515-7C27-4BBE-8BD1-27A4F616BE79}">
      <dsp:nvSpPr>
        <dsp:cNvPr id="0" name=""/>
        <dsp:cNvSpPr/>
      </dsp:nvSpPr>
      <dsp:spPr>
        <a:xfrm rot="10800000">
          <a:off x="3933666" y="1389507"/>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3997762" y="1439494"/>
        <a:ext cx="149557" cy="149960"/>
      </dsp:txXfrm>
    </dsp:sp>
    <dsp:sp modelId="{29E704F7-A13E-4E0D-825D-7B2D48E8D1EE}">
      <dsp:nvSpPr>
        <dsp:cNvPr id="0" name=""/>
        <dsp:cNvSpPr/>
      </dsp:nvSpPr>
      <dsp:spPr>
        <a:xfrm>
          <a:off x="2825088" y="1212135"/>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glycogeen wordt in die cellen opgeslagen</a:t>
          </a:r>
        </a:p>
      </dsp:txBody>
      <dsp:txXfrm>
        <a:off x="2842798" y="1229845"/>
        <a:ext cx="972378" cy="569259"/>
      </dsp:txXfrm>
    </dsp:sp>
    <dsp:sp modelId="{DD4565A2-F419-4461-AFF8-25E8B1E67782}">
      <dsp:nvSpPr>
        <dsp:cNvPr id="0" name=""/>
        <dsp:cNvSpPr/>
      </dsp:nvSpPr>
      <dsp:spPr>
        <a:xfrm rot="10800000">
          <a:off x="2522748" y="1389507"/>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2586844" y="1439494"/>
        <a:ext cx="149557" cy="149960"/>
      </dsp:txXfrm>
    </dsp:sp>
    <dsp:sp modelId="{2EDDD920-4211-4398-9F65-60FAB1C2827B}">
      <dsp:nvSpPr>
        <dsp:cNvPr id="0" name=""/>
        <dsp:cNvSpPr/>
      </dsp:nvSpPr>
      <dsp:spPr>
        <a:xfrm>
          <a:off x="1414169" y="1212135"/>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b="1" kern="1200">
              <a:solidFill>
                <a:schemeClr val="accent1"/>
              </a:solidFill>
            </a:rPr>
            <a:t>glucose concentratie bloed daalt</a:t>
          </a:r>
        </a:p>
      </dsp:txBody>
      <dsp:txXfrm>
        <a:off x="1431879" y="1229845"/>
        <a:ext cx="972378" cy="569259"/>
      </dsp:txXfrm>
    </dsp:sp>
    <dsp:sp modelId="{35F00948-5984-41EE-97D9-CD6FEE25C51A}">
      <dsp:nvSpPr>
        <dsp:cNvPr id="0" name=""/>
        <dsp:cNvSpPr/>
      </dsp:nvSpPr>
      <dsp:spPr>
        <a:xfrm rot="10800000">
          <a:off x="1111829" y="1389507"/>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10800000">
        <a:off x="1175925" y="1439494"/>
        <a:ext cx="149557" cy="149960"/>
      </dsp:txXfrm>
    </dsp:sp>
    <dsp:sp modelId="{D92074BE-4263-47FB-B5DB-BD8970B34C46}">
      <dsp:nvSpPr>
        <dsp:cNvPr id="0" name=""/>
        <dsp:cNvSpPr/>
      </dsp:nvSpPr>
      <dsp:spPr>
        <a:xfrm>
          <a:off x="3250" y="1212135"/>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b="0" kern="1200">
              <a:solidFill>
                <a:schemeClr val="tx1"/>
              </a:solidFill>
            </a:rPr>
            <a:t>als je tijdje niks eet</a:t>
          </a:r>
        </a:p>
      </dsp:txBody>
      <dsp:txXfrm>
        <a:off x="20960" y="1229845"/>
        <a:ext cx="972378" cy="569259"/>
      </dsp:txXfrm>
    </dsp:sp>
    <dsp:sp modelId="{DB2F65C9-D81E-4390-B64E-10FFC327DE5E}">
      <dsp:nvSpPr>
        <dsp:cNvPr id="0" name=""/>
        <dsp:cNvSpPr/>
      </dsp:nvSpPr>
      <dsp:spPr>
        <a:xfrm rot="5400000">
          <a:off x="400323" y="1887360"/>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rot="-5400000">
        <a:off x="432170" y="1905500"/>
        <a:ext cx="149960" cy="149557"/>
      </dsp:txXfrm>
    </dsp:sp>
    <dsp:sp modelId="{5FB32392-4A38-4B64-ADFA-20C3DBBE38B4}">
      <dsp:nvSpPr>
        <dsp:cNvPr id="0" name=""/>
        <dsp:cNvSpPr/>
      </dsp:nvSpPr>
      <dsp:spPr>
        <a:xfrm>
          <a:off x="3250" y="2219934"/>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b="0" kern="1200">
              <a:solidFill>
                <a:schemeClr val="tx1"/>
              </a:solidFill>
            </a:rPr>
            <a:t>glucose concentratie daalt onder norwaarde</a:t>
          </a:r>
        </a:p>
      </dsp:txBody>
      <dsp:txXfrm>
        <a:off x="20960" y="2237644"/>
        <a:ext cx="972378" cy="569259"/>
      </dsp:txXfrm>
    </dsp:sp>
    <dsp:sp modelId="{E06521F5-C6A0-418C-A26C-1206199F31CC}">
      <dsp:nvSpPr>
        <dsp:cNvPr id="0" name=""/>
        <dsp:cNvSpPr/>
      </dsp:nvSpPr>
      <dsp:spPr>
        <a:xfrm>
          <a:off x="1099736" y="2397306"/>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1099736" y="2447293"/>
        <a:ext cx="149557" cy="149960"/>
      </dsp:txXfrm>
    </dsp:sp>
    <dsp:sp modelId="{D39FD7F2-01B0-48BF-A4FD-3F5C55743500}">
      <dsp:nvSpPr>
        <dsp:cNvPr id="0" name=""/>
        <dsp:cNvSpPr/>
      </dsp:nvSpPr>
      <dsp:spPr>
        <a:xfrm>
          <a:off x="1414169" y="2219934"/>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b="0" kern="1200">
              <a:solidFill>
                <a:schemeClr val="tx1"/>
              </a:solidFill>
            </a:rPr>
            <a:t>EVL produceren glucosen</a:t>
          </a:r>
        </a:p>
      </dsp:txBody>
      <dsp:txXfrm>
        <a:off x="1431879" y="2237644"/>
        <a:ext cx="972378" cy="569259"/>
      </dsp:txXfrm>
    </dsp:sp>
    <dsp:sp modelId="{DA9E1747-AE85-4794-9177-73CE5E80FBAD}">
      <dsp:nvSpPr>
        <dsp:cNvPr id="0" name=""/>
        <dsp:cNvSpPr/>
      </dsp:nvSpPr>
      <dsp:spPr>
        <a:xfrm>
          <a:off x="2510654" y="2397306"/>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510654" y="2447293"/>
        <a:ext cx="149557" cy="149960"/>
      </dsp:txXfrm>
    </dsp:sp>
    <dsp:sp modelId="{F1B9E267-50EE-497B-8A1A-AFDF4A60E8DB}">
      <dsp:nvSpPr>
        <dsp:cNvPr id="0" name=""/>
        <dsp:cNvSpPr/>
      </dsp:nvSpPr>
      <dsp:spPr>
        <a:xfrm>
          <a:off x="2825088" y="2219934"/>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nl-NL" sz="950" b="0" kern="1200">
              <a:solidFill>
                <a:schemeClr val="tx1"/>
              </a:solidFill>
            </a:rPr>
            <a:t>stimuleerd in lever en spieren omzetting glycogeen in glucose</a:t>
          </a:r>
        </a:p>
      </dsp:txBody>
      <dsp:txXfrm>
        <a:off x="2842798" y="2237644"/>
        <a:ext cx="972378" cy="569259"/>
      </dsp:txXfrm>
    </dsp:sp>
    <dsp:sp modelId="{F50D13A1-07D3-4471-9901-4501F3B04A9C}">
      <dsp:nvSpPr>
        <dsp:cNvPr id="0" name=""/>
        <dsp:cNvSpPr/>
      </dsp:nvSpPr>
      <dsp:spPr>
        <a:xfrm>
          <a:off x="3921573" y="2397306"/>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3921573" y="2447293"/>
        <a:ext cx="149557" cy="149960"/>
      </dsp:txXfrm>
    </dsp:sp>
    <dsp:sp modelId="{858358C0-4628-4511-9367-298CBB2AB64B}">
      <dsp:nvSpPr>
        <dsp:cNvPr id="0" name=""/>
        <dsp:cNvSpPr/>
      </dsp:nvSpPr>
      <dsp:spPr>
        <a:xfrm>
          <a:off x="4236006" y="2219934"/>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b="0" kern="1200">
              <a:solidFill>
                <a:schemeClr val="tx1"/>
              </a:solidFill>
            </a:rPr>
            <a:t>glucose afgegeven aan bloed</a:t>
          </a:r>
        </a:p>
      </dsp:txBody>
      <dsp:txXfrm>
        <a:off x="4253716" y="2237644"/>
        <a:ext cx="972378" cy="569259"/>
      </dsp:txXfrm>
    </dsp:sp>
    <dsp:sp modelId="{F50FB0F3-2356-4706-9982-E8EB64AD07B5}">
      <dsp:nvSpPr>
        <dsp:cNvPr id="0" name=""/>
        <dsp:cNvSpPr/>
      </dsp:nvSpPr>
      <dsp:spPr>
        <a:xfrm>
          <a:off x="5332491" y="2397306"/>
          <a:ext cx="213653" cy="24993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5332491" y="2447293"/>
        <a:ext cx="149557" cy="149960"/>
      </dsp:txXfrm>
    </dsp:sp>
    <dsp:sp modelId="{2C9EF155-D0B4-4F91-80EE-E6853C59FB39}">
      <dsp:nvSpPr>
        <dsp:cNvPr id="0" name=""/>
        <dsp:cNvSpPr/>
      </dsp:nvSpPr>
      <dsp:spPr>
        <a:xfrm>
          <a:off x="5646925" y="2219934"/>
          <a:ext cx="1007798" cy="60467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b="1" kern="1200">
              <a:solidFill>
                <a:schemeClr val="accent1"/>
              </a:solidFill>
            </a:rPr>
            <a:t>glucose concentratie bloed stijgt</a:t>
          </a:r>
        </a:p>
      </dsp:txBody>
      <dsp:txXfrm>
        <a:off x="5664635" y="2237644"/>
        <a:ext cx="972378" cy="5692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1CC7-FE14-43A2-8F94-C2AE1911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6039</TotalTime>
  <Pages>11</Pages>
  <Words>4224</Words>
  <Characters>23236</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Buren</dc:creator>
  <cp:keywords/>
  <dc:description/>
  <cp:lastModifiedBy>Lotte van Buren</cp:lastModifiedBy>
  <cp:revision>50</cp:revision>
  <dcterms:created xsi:type="dcterms:W3CDTF">2016-05-24T14:58:00Z</dcterms:created>
  <dcterms:modified xsi:type="dcterms:W3CDTF">2016-06-16T09:04:00Z</dcterms:modified>
</cp:coreProperties>
</file>