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7E" w:rsidRPr="00184CBB" w:rsidRDefault="00184CBB">
      <w:pPr>
        <w:rPr>
          <w:rFonts w:ascii="Arial" w:hAnsi="Arial" w:cs="Arial"/>
          <w:sz w:val="32"/>
          <w:szCs w:val="32"/>
        </w:rPr>
      </w:pPr>
      <w:r>
        <w:rPr>
          <w:rFonts w:ascii="Arial" w:hAnsi="Arial" w:cs="Arial"/>
          <w:sz w:val="72"/>
          <w:szCs w:val="72"/>
        </w:rPr>
        <w:t xml:space="preserve">  </w:t>
      </w:r>
      <w:r w:rsidR="003D7C7E" w:rsidRPr="00184CBB">
        <w:rPr>
          <w:rFonts w:ascii="Arial" w:hAnsi="Arial" w:cs="Arial"/>
          <w:sz w:val="72"/>
          <w:szCs w:val="72"/>
        </w:rPr>
        <w:t xml:space="preserve">Multiculturele samenleving </w:t>
      </w:r>
    </w:p>
    <w:p w:rsidR="003D7C7E" w:rsidRPr="003D7C7E" w:rsidRDefault="003D7C7E">
      <w:pPr>
        <w:rPr>
          <w:rFonts w:cs="Tahoma"/>
          <w:sz w:val="32"/>
          <w:szCs w:val="32"/>
        </w:rPr>
      </w:pPr>
    </w:p>
    <w:p w:rsidR="003D7C7E" w:rsidRDefault="003D7C7E">
      <w:pPr>
        <w:rPr>
          <w:rFonts w:cs="Tahoma"/>
          <w:sz w:val="72"/>
          <w:szCs w:val="72"/>
        </w:rPr>
      </w:pPr>
      <w:r>
        <w:rPr>
          <w:noProof/>
          <w:lang w:val="en-GB" w:eastAsia="en-GB"/>
        </w:rPr>
        <mc:AlternateContent>
          <mc:Choice Requires="wps">
            <w:drawing>
              <wp:inline distT="0" distB="0" distL="0" distR="0" wp14:anchorId="2F6F87A3" wp14:editId="64B334FB">
                <wp:extent cx="304800" cy="304800"/>
                <wp:effectExtent l="0" t="0" r="0" b="0"/>
                <wp:docPr id="2" name="Rechthoek 2" descr="http://curiales.nl/wp-content/uploads/2015/02/multiculturele-samenlev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C7B98" id="Rechthoek 2" o:spid="_x0000_s1026" alt="http://curiales.nl/wp-content/uploads/2015/02/multiculturele-samenlev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EMCBYe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00A42652" w:rsidRPr="00A42652">
        <w:t xml:space="preserve"> </w:t>
      </w:r>
      <w:r w:rsidR="00A42652">
        <w:rPr>
          <w:noProof/>
          <w:lang w:val="en-GB" w:eastAsia="en-GB"/>
        </w:rPr>
        <w:drawing>
          <wp:inline distT="0" distB="0" distL="0" distR="0">
            <wp:extent cx="5324475" cy="3565083"/>
            <wp:effectExtent l="0" t="0" r="0" b="0"/>
            <wp:docPr id="4" name="Afbeelding 4" descr="http://www.platformggz.nl/lpggz/images/common/werkg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tformggz.nl/lpggz/images/common/werkgev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2918" cy="3570736"/>
                    </a:xfrm>
                    <a:prstGeom prst="rect">
                      <a:avLst/>
                    </a:prstGeom>
                    <a:noFill/>
                    <a:ln>
                      <a:noFill/>
                    </a:ln>
                  </pic:spPr>
                </pic:pic>
              </a:graphicData>
            </a:graphic>
          </wp:inline>
        </w:drawing>
      </w:r>
    </w:p>
    <w:p w:rsidR="003D7C7E" w:rsidRDefault="003D7C7E">
      <w:pPr>
        <w:rPr>
          <w:rFonts w:cs="Tahoma"/>
          <w:sz w:val="72"/>
          <w:szCs w:val="72"/>
        </w:rPr>
      </w:pPr>
    </w:p>
    <w:p w:rsidR="003D7C7E" w:rsidRPr="00184CBB" w:rsidRDefault="003D7C7E" w:rsidP="005667CD">
      <w:pPr>
        <w:rPr>
          <w:rFonts w:ascii="Arial" w:hAnsi="Arial" w:cs="Arial"/>
          <w:sz w:val="32"/>
          <w:szCs w:val="32"/>
        </w:rPr>
      </w:pPr>
      <w:r w:rsidRPr="00184CBB">
        <w:rPr>
          <w:rFonts w:ascii="Arial" w:hAnsi="Arial" w:cs="Arial"/>
          <w:sz w:val="32"/>
          <w:szCs w:val="32"/>
        </w:rPr>
        <w:t xml:space="preserve">                                                                                                   </w:t>
      </w:r>
    </w:p>
    <w:p w:rsidR="003D7C7E" w:rsidRDefault="003D7C7E">
      <w:pPr>
        <w:rPr>
          <w:rFonts w:cs="Tahoma"/>
          <w:sz w:val="72"/>
          <w:szCs w:val="72"/>
        </w:rPr>
      </w:pPr>
    </w:p>
    <w:p w:rsidR="003D7C7E" w:rsidRDefault="003D7C7E">
      <w:pPr>
        <w:rPr>
          <w:rFonts w:cs="Tahoma"/>
          <w:sz w:val="72"/>
          <w:szCs w:val="72"/>
        </w:rPr>
      </w:pPr>
    </w:p>
    <w:p w:rsidR="003D7C7E" w:rsidRPr="00184CBB" w:rsidRDefault="003D7C7E">
      <w:pPr>
        <w:rPr>
          <w:rFonts w:cs="Tahoma"/>
          <w:sz w:val="40"/>
          <w:szCs w:val="40"/>
        </w:rPr>
      </w:pPr>
    </w:p>
    <w:p w:rsidR="005667CD" w:rsidRDefault="005667CD">
      <w:pPr>
        <w:rPr>
          <w:rFonts w:cs="Tahoma"/>
          <w:sz w:val="40"/>
          <w:szCs w:val="40"/>
        </w:rPr>
      </w:pPr>
    </w:p>
    <w:p w:rsidR="005667CD" w:rsidRDefault="005667CD">
      <w:pPr>
        <w:rPr>
          <w:rFonts w:cs="Tahoma"/>
          <w:sz w:val="40"/>
          <w:szCs w:val="40"/>
        </w:rPr>
      </w:pPr>
    </w:p>
    <w:p w:rsidR="00184CBB" w:rsidRPr="00184CBB" w:rsidRDefault="00A42652">
      <w:pPr>
        <w:rPr>
          <w:rFonts w:cs="Tahoma"/>
          <w:sz w:val="40"/>
          <w:szCs w:val="40"/>
        </w:rPr>
      </w:pPr>
      <w:bookmarkStart w:id="0" w:name="_GoBack"/>
      <w:bookmarkEnd w:id="0"/>
      <w:r w:rsidRPr="00184CBB">
        <w:rPr>
          <w:rFonts w:cs="Tahoma"/>
          <w:sz w:val="40"/>
          <w:szCs w:val="40"/>
        </w:rPr>
        <w:lastRenderedPageBreak/>
        <w:t>Hoofdstukken :</w:t>
      </w:r>
    </w:p>
    <w:p w:rsidR="00A42652" w:rsidRPr="00184CBB" w:rsidRDefault="00A42652" w:rsidP="00A42652">
      <w:pPr>
        <w:pStyle w:val="Lijstalinea"/>
        <w:numPr>
          <w:ilvl w:val="0"/>
          <w:numId w:val="1"/>
        </w:numPr>
        <w:rPr>
          <w:rFonts w:cs="Tahoma"/>
          <w:sz w:val="36"/>
          <w:szCs w:val="36"/>
        </w:rPr>
      </w:pPr>
      <w:r w:rsidRPr="00184CBB">
        <w:rPr>
          <w:rFonts w:cs="Tahoma"/>
          <w:sz w:val="36"/>
          <w:szCs w:val="36"/>
        </w:rPr>
        <w:t>Inleiding</w:t>
      </w:r>
    </w:p>
    <w:p w:rsidR="00A42652" w:rsidRPr="00184CBB" w:rsidRDefault="00A42652" w:rsidP="00A42652">
      <w:pPr>
        <w:pStyle w:val="Lijstalinea"/>
        <w:numPr>
          <w:ilvl w:val="0"/>
          <w:numId w:val="1"/>
        </w:numPr>
        <w:rPr>
          <w:rFonts w:cs="Tahoma"/>
          <w:sz w:val="36"/>
          <w:szCs w:val="36"/>
        </w:rPr>
      </w:pPr>
      <w:r w:rsidRPr="00184CBB">
        <w:rPr>
          <w:rFonts w:cs="Tahoma"/>
          <w:sz w:val="36"/>
          <w:szCs w:val="36"/>
        </w:rPr>
        <w:t>Gekozen plaatje</w:t>
      </w:r>
    </w:p>
    <w:p w:rsidR="00A42652" w:rsidRPr="00184CBB" w:rsidRDefault="00A42652" w:rsidP="00A42652">
      <w:pPr>
        <w:pStyle w:val="Lijstalinea"/>
        <w:numPr>
          <w:ilvl w:val="0"/>
          <w:numId w:val="1"/>
        </w:numPr>
        <w:rPr>
          <w:rFonts w:cs="Tahoma"/>
          <w:sz w:val="36"/>
          <w:szCs w:val="36"/>
        </w:rPr>
      </w:pPr>
      <w:r w:rsidRPr="00184CBB">
        <w:rPr>
          <w:rFonts w:cs="Tahoma"/>
          <w:sz w:val="36"/>
          <w:szCs w:val="36"/>
        </w:rPr>
        <w:t>Begrippen</w:t>
      </w:r>
    </w:p>
    <w:p w:rsidR="00826B0C" w:rsidRPr="00184CBB" w:rsidRDefault="00826B0C" w:rsidP="00A42652">
      <w:pPr>
        <w:pStyle w:val="Lijstalinea"/>
        <w:numPr>
          <w:ilvl w:val="0"/>
          <w:numId w:val="1"/>
        </w:numPr>
        <w:rPr>
          <w:rFonts w:cs="Tahoma"/>
          <w:sz w:val="36"/>
          <w:szCs w:val="36"/>
        </w:rPr>
      </w:pPr>
      <w:r w:rsidRPr="00184CBB">
        <w:rPr>
          <w:rFonts w:cs="Tahoma"/>
          <w:sz w:val="36"/>
          <w:szCs w:val="36"/>
        </w:rPr>
        <w:t>Nieuwkomers in Nederland</w:t>
      </w:r>
    </w:p>
    <w:p w:rsidR="00A42652" w:rsidRPr="00184CBB" w:rsidRDefault="00826B0C" w:rsidP="002F14F7">
      <w:pPr>
        <w:pStyle w:val="Lijstalinea"/>
        <w:numPr>
          <w:ilvl w:val="0"/>
          <w:numId w:val="1"/>
        </w:numPr>
        <w:rPr>
          <w:rFonts w:cs="Tahoma"/>
          <w:sz w:val="36"/>
          <w:szCs w:val="36"/>
        </w:rPr>
      </w:pPr>
      <w:r w:rsidRPr="00184CBB">
        <w:rPr>
          <w:rFonts w:cs="Tahoma"/>
          <w:sz w:val="36"/>
          <w:szCs w:val="36"/>
        </w:rPr>
        <w:t>Werkloosheid bij allochtonen</w:t>
      </w:r>
    </w:p>
    <w:p w:rsidR="002F14F7" w:rsidRPr="00184CBB" w:rsidRDefault="002F14F7" w:rsidP="002F14F7">
      <w:pPr>
        <w:pStyle w:val="Lijstalinea"/>
        <w:numPr>
          <w:ilvl w:val="0"/>
          <w:numId w:val="1"/>
        </w:numPr>
        <w:rPr>
          <w:rFonts w:cs="Tahoma"/>
          <w:sz w:val="36"/>
          <w:szCs w:val="36"/>
        </w:rPr>
      </w:pPr>
      <w:r w:rsidRPr="00184CBB">
        <w:rPr>
          <w:rFonts w:cs="Tahoma"/>
          <w:sz w:val="36"/>
          <w:szCs w:val="36"/>
        </w:rPr>
        <w:t>Stelling mening</w:t>
      </w:r>
    </w:p>
    <w:p w:rsidR="002736B1" w:rsidRPr="00184CBB" w:rsidRDefault="002736B1" w:rsidP="002F14F7">
      <w:pPr>
        <w:pStyle w:val="Lijstalinea"/>
        <w:numPr>
          <w:ilvl w:val="0"/>
          <w:numId w:val="1"/>
        </w:numPr>
        <w:rPr>
          <w:rFonts w:cs="Tahoma"/>
          <w:sz w:val="36"/>
          <w:szCs w:val="36"/>
        </w:rPr>
      </w:pPr>
      <w:r w:rsidRPr="00184CBB">
        <w:rPr>
          <w:rFonts w:cs="Tahoma"/>
          <w:sz w:val="36"/>
          <w:szCs w:val="36"/>
        </w:rPr>
        <w:t xml:space="preserve">Slot </w:t>
      </w:r>
    </w:p>
    <w:p w:rsidR="003D7C7E" w:rsidRDefault="003D7C7E">
      <w:pPr>
        <w:rPr>
          <w:rFonts w:cs="Tahoma"/>
          <w:sz w:val="72"/>
          <w:szCs w:val="72"/>
        </w:rPr>
      </w:pPr>
    </w:p>
    <w:p w:rsidR="00A42652" w:rsidRDefault="00A42652">
      <w:pPr>
        <w:rPr>
          <w:rFonts w:cs="Tahoma"/>
          <w:sz w:val="40"/>
          <w:szCs w:val="40"/>
        </w:rPr>
      </w:pPr>
    </w:p>
    <w:p w:rsidR="00A42652" w:rsidRDefault="00CB2E3A">
      <w:pPr>
        <w:rPr>
          <w:rFonts w:cs="Tahoma"/>
          <w:sz w:val="40"/>
          <w:szCs w:val="40"/>
        </w:rPr>
      </w:pPr>
      <w:r>
        <w:rPr>
          <w:noProof/>
          <w:lang w:val="en-GB" w:eastAsia="en-GB"/>
        </w:rPr>
        <w:drawing>
          <wp:inline distT="0" distB="0" distL="0" distR="0" wp14:anchorId="7FBD5BB7" wp14:editId="1E7470AC">
            <wp:extent cx="5042648" cy="3000375"/>
            <wp:effectExtent l="0" t="0" r="5715" b="0"/>
            <wp:docPr id="9" name="Afbeelding 9" descr="http://images2.proud2bme.nl/hsfile_27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2.proud2bme.nl/hsfile_2719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273" cy="3006102"/>
                    </a:xfrm>
                    <a:prstGeom prst="rect">
                      <a:avLst/>
                    </a:prstGeom>
                    <a:noFill/>
                    <a:ln>
                      <a:noFill/>
                    </a:ln>
                  </pic:spPr>
                </pic:pic>
              </a:graphicData>
            </a:graphic>
          </wp:inline>
        </w:drawing>
      </w:r>
    </w:p>
    <w:p w:rsidR="00A42652" w:rsidRDefault="00A42652">
      <w:pPr>
        <w:rPr>
          <w:rFonts w:cs="Tahoma"/>
          <w:sz w:val="40"/>
          <w:szCs w:val="40"/>
        </w:rPr>
      </w:pPr>
    </w:p>
    <w:p w:rsidR="00A42652" w:rsidRDefault="00A42652">
      <w:pPr>
        <w:rPr>
          <w:rFonts w:cs="Tahoma"/>
          <w:sz w:val="40"/>
          <w:szCs w:val="40"/>
        </w:rPr>
      </w:pPr>
    </w:p>
    <w:p w:rsidR="00CB2E3A" w:rsidRDefault="00CB2E3A">
      <w:pPr>
        <w:rPr>
          <w:rFonts w:cs="Tahoma"/>
          <w:sz w:val="40"/>
          <w:szCs w:val="40"/>
        </w:rPr>
      </w:pPr>
    </w:p>
    <w:p w:rsidR="003D7C7E" w:rsidRPr="00184CBB" w:rsidRDefault="00A42652">
      <w:pPr>
        <w:rPr>
          <w:rFonts w:ascii="Arial" w:hAnsi="Arial" w:cs="Arial"/>
          <w:sz w:val="40"/>
          <w:szCs w:val="40"/>
        </w:rPr>
      </w:pPr>
      <w:r w:rsidRPr="00184CBB">
        <w:rPr>
          <w:rFonts w:ascii="Arial" w:hAnsi="Arial" w:cs="Arial"/>
          <w:sz w:val="40"/>
          <w:szCs w:val="40"/>
        </w:rPr>
        <w:lastRenderedPageBreak/>
        <w:t xml:space="preserve">Inleiding </w:t>
      </w:r>
    </w:p>
    <w:p w:rsidR="00A42652" w:rsidRPr="00184CBB" w:rsidRDefault="00A42652">
      <w:pPr>
        <w:rPr>
          <w:rFonts w:ascii="Arial" w:hAnsi="Arial" w:cs="Arial"/>
          <w:sz w:val="40"/>
          <w:szCs w:val="40"/>
        </w:rPr>
      </w:pPr>
    </w:p>
    <w:p w:rsidR="00A42652" w:rsidRPr="00CB2E3A" w:rsidRDefault="00A42652">
      <w:pPr>
        <w:rPr>
          <w:rFonts w:ascii="Arial" w:hAnsi="Arial" w:cs="Arial"/>
          <w:sz w:val="30"/>
          <w:szCs w:val="30"/>
        </w:rPr>
      </w:pPr>
      <w:r w:rsidRPr="00CB2E3A">
        <w:rPr>
          <w:rFonts w:ascii="Arial" w:hAnsi="Arial" w:cs="Arial"/>
          <w:sz w:val="30"/>
          <w:szCs w:val="30"/>
        </w:rPr>
        <w:t xml:space="preserve">Multiculturele samenleving is dat in de samenleving groepen kan worden onderscheiden onder verschillende culturele kenmerken zoals; </w:t>
      </w:r>
    </w:p>
    <w:p w:rsidR="00A42652" w:rsidRPr="00CB2E3A" w:rsidRDefault="00A42652">
      <w:pPr>
        <w:rPr>
          <w:rFonts w:ascii="Arial" w:hAnsi="Arial" w:cs="Arial"/>
          <w:sz w:val="30"/>
          <w:szCs w:val="30"/>
        </w:rPr>
      </w:pPr>
      <w:r w:rsidRPr="00CB2E3A">
        <w:rPr>
          <w:rFonts w:ascii="Arial" w:hAnsi="Arial" w:cs="Arial"/>
          <w:sz w:val="30"/>
          <w:szCs w:val="30"/>
        </w:rPr>
        <w:t>godsdienst, taal, muziek, tradities, seksualiteit, eten, kleding.</w:t>
      </w:r>
    </w:p>
    <w:p w:rsidR="00A42652" w:rsidRPr="00CB2E3A" w:rsidRDefault="00A42652">
      <w:pPr>
        <w:rPr>
          <w:rFonts w:ascii="Arial" w:hAnsi="Arial" w:cs="Arial"/>
          <w:sz w:val="30"/>
          <w:szCs w:val="30"/>
        </w:rPr>
      </w:pPr>
      <w:r w:rsidRPr="00CB2E3A">
        <w:rPr>
          <w:rFonts w:ascii="Arial" w:hAnsi="Arial" w:cs="Arial"/>
          <w:sz w:val="30"/>
          <w:szCs w:val="30"/>
        </w:rPr>
        <w:t>Dus kortom het manier van leven en denken van verschillende groepen uit verschillende culturen.</w:t>
      </w:r>
    </w:p>
    <w:p w:rsidR="00184CBB" w:rsidRPr="00CB2E3A" w:rsidRDefault="00184CBB">
      <w:pPr>
        <w:rPr>
          <w:rFonts w:ascii="Arial" w:hAnsi="Arial" w:cs="Arial"/>
          <w:sz w:val="30"/>
          <w:szCs w:val="30"/>
        </w:rPr>
      </w:pPr>
    </w:p>
    <w:p w:rsidR="00A42652" w:rsidRPr="00CB2E3A" w:rsidRDefault="00A42652">
      <w:pPr>
        <w:rPr>
          <w:rFonts w:ascii="Arial" w:hAnsi="Arial" w:cs="Arial"/>
          <w:sz w:val="30"/>
          <w:szCs w:val="30"/>
        </w:rPr>
      </w:pPr>
    </w:p>
    <w:p w:rsidR="00A42652" w:rsidRPr="00CB2E3A" w:rsidRDefault="00A42652">
      <w:pPr>
        <w:rPr>
          <w:rFonts w:ascii="Arial" w:hAnsi="Arial" w:cs="Arial"/>
          <w:sz w:val="32"/>
          <w:szCs w:val="32"/>
        </w:rPr>
      </w:pPr>
      <w:r w:rsidRPr="00CB2E3A">
        <w:rPr>
          <w:rFonts w:ascii="Arial" w:hAnsi="Arial" w:cs="Arial"/>
          <w:sz w:val="32"/>
          <w:szCs w:val="32"/>
        </w:rPr>
        <w:t>Gekozen plaatje</w:t>
      </w:r>
    </w:p>
    <w:p w:rsidR="00A42652" w:rsidRPr="00CB2E3A" w:rsidRDefault="00A42652">
      <w:pPr>
        <w:rPr>
          <w:rFonts w:ascii="Arial" w:hAnsi="Arial" w:cs="Arial"/>
          <w:sz w:val="30"/>
          <w:szCs w:val="30"/>
        </w:rPr>
      </w:pPr>
    </w:p>
    <w:p w:rsidR="00184CBB" w:rsidRPr="00CB2E3A" w:rsidRDefault="00A42652">
      <w:pPr>
        <w:rPr>
          <w:rFonts w:ascii="Arial" w:hAnsi="Arial" w:cs="Arial"/>
          <w:sz w:val="30"/>
          <w:szCs w:val="30"/>
        </w:rPr>
      </w:pPr>
      <w:r w:rsidRPr="00CB2E3A">
        <w:rPr>
          <w:rFonts w:ascii="Arial" w:hAnsi="Arial" w:cs="Arial"/>
          <w:sz w:val="30"/>
          <w:szCs w:val="30"/>
        </w:rPr>
        <w:t xml:space="preserve">Ik heb dit plaatje gekozen omdat je hier ook kunt zien dat allemaal verschillende mensen met een ander uiterlijk en cultuur samen zijn. </w:t>
      </w:r>
    </w:p>
    <w:p w:rsidR="00184CBB" w:rsidRDefault="00A42652">
      <w:pPr>
        <w:rPr>
          <w:rFonts w:ascii="Arial" w:hAnsi="Arial" w:cs="Arial"/>
          <w:sz w:val="32"/>
          <w:szCs w:val="32"/>
        </w:rPr>
      </w:pPr>
      <w:r w:rsidRPr="00CB2E3A">
        <w:rPr>
          <w:rFonts w:ascii="Arial" w:hAnsi="Arial" w:cs="Arial"/>
          <w:sz w:val="30"/>
          <w:szCs w:val="30"/>
        </w:rPr>
        <w:t>Je kunt het ook zien aan het verschil in huidskleur of aan het verschil van de uiterlijk. Daardoor heeft het heeft ook met de multiculturele samenleving te maken.</w:t>
      </w:r>
      <w:r w:rsidR="00CB2E3A" w:rsidRPr="00CB2E3A">
        <w:rPr>
          <w:noProof/>
          <w:lang w:eastAsia="en-GB"/>
        </w:rPr>
        <w:t xml:space="preserve"> </w:t>
      </w:r>
      <w:r w:rsidR="00CB2E3A">
        <w:rPr>
          <w:noProof/>
          <w:lang w:eastAsia="en-GB"/>
        </w:rPr>
        <w:t xml:space="preserve">      </w:t>
      </w:r>
      <w:r w:rsidR="00CB2E3A">
        <w:rPr>
          <w:noProof/>
          <w:lang w:val="en-GB" w:eastAsia="en-GB"/>
        </w:rPr>
        <w:drawing>
          <wp:inline distT="0" distB="0" distL="0" distR="0" wp14:anchorId="7DE68F28" wp14:editId="110EE021">
            <wp:extent cx="4301822" cy="2428875"/>
            <wp:effectExtent l="0" t="0" r="3810" b="0"/>
            <wp:docPr id="10" name="Afbeelding 10" descr="http://www.freshpost.nl/wp-content/uploads/2014/12/13590034874_d3ed5f3f3c_k-650x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shpost.nl/wp-content/uploads/2014/12/13590034874_d3ed5f3f3c_k-650x3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512" cy="2433781"/>
                    </a:xfrm>
                    <a:prstGeom prst="rect">
                      <a:avLst/>
                    </a:prstGeom>
                    <a:noFill/>
                    <a:ln>
                      <a:noFill/>
                    </a:ln>
                  </pic:spPr>
                </pic:pic>
              </a:graphicData>
            </a:graphic>
          </wp:inline>
        </w:drawing>
      </w:r>
    </w:p>
    <w:p w:rsidR="00CB2E3A" w:rsidRDefault="00CB2E3A">
      <w:pPr>
        <w:rPr>
          <w:rFonts w:ascii="Arial" w:hAnsi="Arial" w:cs="Arial"/>
          <w:sz w:val="40"/>
          <w:szCs w:val="40"/>
        </w:rPr>
      </w:pPr>
    </w:p>
    <w:p w:rsidR="00335A73" w:rsidRPr="00184CBB" w:rsidRDefault="00335A73">
      <w:pPr>
        <w:rPr>
          <w:rFonts w:ascii="Arial" w:hAnsi="Arial" w:cs="Arial"/>
          <w:sz w:val="32"/>
          <w:szCs w:val="32"/>
        </w:rPr>
      </w:pPr>
      <w:r w:rsidRPr="00184CBB">
        <w:rPr>
          <w:rFonts w:ascii="Arial" w:hAnsi="Arial" w:cs="Arial"/>
          <w:sz w:val="40"/>
          <w:szCs w:val="40"/>
        </w:rPr>
        <w:lastRenderedPageBreak/>
        <w:t>Begrippen</w:t>
      </w:r>
    </w:p>
    <w:p w:rsidR="00AA3DFF" w:rsidRDefault="00AA3DFF">
      <w:pPr>
        <w:rPr>
          <w:rFonts w:cs="Tahoma"/>
          <w:sz w:val="40"/>
          <w:szCs w:val="40"/>
        </w:rPr>
      </w:pPr>
    </w:p>
    <w:p w:rsidR="00335A73" w:rsidRDefault="00335A73" w:rsidP="00335A73">
      <w:pPr>
        <w:spacing w:after="200" w:line="276" w:lineRule="auto"/>
        <w:rPr>
          <w:rFonts w:ascii="Arial" w:hAnsi="Arial" w:cs="Arial"/>
          <w:color w:val="000000"/>
        </w:rPr>
      </w:pPr>
      <w:r w:rsidRPr="00AA3DFF">
        <w:rPr>
          <w:rFonts w:ascii="Arial" w:hAnsi="Arial" w:cs="Arial"/>
          <w:b/>
          <w:sz w:val="24"/>
          <w:szCs w:val="24"/>
        </w:rPr>
        <w:t>Normen:</w:t>
      </w:r>
      <w:r w:rsidR="00AA3DFF" w:rsidRPr="00AA3DFF">
        <w:rPr>
          <w:rFonts w:ascii="Arial" w:hAnsi="Arial" w:cs="Arial"/>
          <w:color w:val="000000"/>
        </w:rPr>
        <w:t xml:space="preserve"> Opvattingen over hoe mensen zich in een situatie wel of niet dienen te gedragen.</w:t>
      </w:r>
    </w:p>
    <w:p w:rsidR="00184CBB" w:rsidRDefault="00184CBB" w:rsidP="00335A73">
      <w:pPr>
        <w:spacing w:after="200" w:line="276" w:lineRule="auto"/>
        <w:rPr>
          <w:rFonts w:ascii="Arial" w:hAnsi="Arial" w:cs="Arial"/>
          <w:color w:val="000000"/>
        </w:rPr>
      </w:pPr>
    </w:p>
    <w:p w:rsidR="00335A73" w:rsidRDefault="00335A73" w:rsidP="00335A73">
      <w:pPr>
        <w:spacing w:after="200" w:line="276" w:lineRule="auto"/>
        <w:rPr>
          <w:rFonts w:ascii="Arial" w:hAnsi="Arial" w:cs="Arial"/>
          <w:color w:val="000000"/>
        </w:rPr>
      </w:pPr>
      <w:r w:rsidRPr="00AA3DFF">
        <w:rPr>
          <w:rFonts w:ascii="Arial" w:hAnsi="Arial" w:cs="Arial"/>
          <w:b/>
          <w:sz w:val="24"/>
          <w:szCs w:val="24"/>
        </w:rPr>
        <w:t>Waarden</w:t>
      </w:r>
      <w:r w:rsidRPr="00AA3DFF">
        <w:rPr>
          <w:rFonts w:ascii="Arial" w:hAnsi="Arial" w:cs="Arial"/>
          <w:sz w:val="24"/>
          <w:szCs w:val="24"/>
        </w:rPr>
        <w:t>:</w:t>
      </w:r>
      <w:r w:rsidR="00AA3DFF" w:rsidRPr="00AA3DFF">
        <w:rPr>
          <w:rFonts w:ascii="Arial" w:hAnsi="Arial" w:cs="Arial"/>
          <w:color w:val="000000"/>
        </w:rPr>
        <w:t xml:space="preserve"> Waarden zijn opvattingen over wat wenselijk is.</w:t>
      </w:r>
    </w:p>
    <w:p w:rsidR="00184CBB" w:rsidRDefault="00184CBB" w:rsidP="00335A73">
      <w:pPr>
        <w:spacing w:after="200" w:line="276" w:lineRule="auto"/>
        <w:rPr>
          <w:rFonts w:ascii="Arial" w:hAnsi="Arial" w:cs="Arial"/>
          <w:color w:val="000000"/>
        </w:rPr>
      </w:pPr>
    </w:p>
    <w:p w:rsidR="00335A73" w:rsidRDefault="00335A73" w:rsidP="00335A73">
      <w:pPr>
        <w:spacing w:after="200" w:line="276" w:lineRule="auto"/>
        <w:rPr>
          <w:rFonts w:ascii="Arial" w:hAnsi="Arial" w:cs="Arial"/>
        </w:rPr>
      </w:pPr>
      <w:r w:rsidRPr="00AA3DFF">
        <w:rPr>
          <w:rFonts w:ascii="Arial" w:hAnsi="Arial" w:cs="Arial"/>
          <w:b/>
          <w:sz w:val="24"/>
          <w:szCs w:val="24"/>
        </w:rPr>
        <w:t>Cultuur:</w:t>
      </w:r>
      <w:r w:rsidRPr="00AA3DFF">
        <w:rPr>
          <w:rFonts w:ascii="Arial" w:hAnsi="Arial" w:cs="Arial"/>
        </w:rPr>
        <w:t xml:space="preserve"> Manier van leven en denken </w:t>
      </w:r>
    </w:p>
    <w:p w:rsidR="00184CBB" w:rsidRDefault="00184CBB" w:rsidP="00335A73">
      <w:pPr>
        <w:spacing w:after="200" w:line="276" w:lineRule="auto"/>
        <w:rPr>
          <w:rFonts w:ascii="Arial" w:hAnsi="Arial" w:cs="Arial"/>
        </w:rPr>
      </w:pPr>
    </w:p>
    <w:p w:rsidR="00335A73" w:rsidRDefault="00335A73" w:rsidP="00335A73">
      <w:pPr>
        <w:spacing w:after="200" w:line="276" w:lineRule="auto"/>
        <w:rPr>
          <w:rFonts w:ascii="Arial" w:hAnsi="Arial" w:cs="Arial"/>
        </w:rPr>
      </w:pPr>
      <w:r w:rsidRPr="00AA3DFF">
        <w:rPr>
          <w:rFonts w:ascii="Arial" w:hAnsi="Arial" w:cs="Arial"/>
          <w:b/>
          <w:sz w:val="24"/>
          <w:szCs w:val="24"/>
        </w:rPr>
        <w:t>Emigrant:</w:t>
      </w:r>
      <w:r w:rsidR="00534E2D" w:rsidRPr="00AA3DFF">
        <w:rPr>
          <w:rFonts w:ascii="Arial" w:hAnsi="Arial" w:cs="Arial"/>
        </w:rPr>
        <w:t xml:space="preserve"> </w:t>
      </w:r>
      <w:r w:rsidR="00202FEE" w:rsidRPr="00AA3DFF">
        <w:rPr>
          <w:rFonts w:ascii="Arial" w:hAnsi="Arial" w:cs="Arial"/>
        </w:rPr>
        <w:t>Iemand die uit zijn eigen land verhuist naar een andere land door bepaalde redenen.</w:t>
      </w:r>
    </w:p>
    <w:p w:rsidR="00AA3DFF" w:rsidRDefault="00AA3DFF" w:rsidP="00335A73">
      <w:pPr>
        <w:spacing w:after="200" w:line="276" w:lineRule="auto"/>
        <w:rPr>
          <w:rFonts w:ascii="Arial" w:hAnsi="Arial" w:cs="Arial"/>
        </w:rPr>
      </w:pPr>
    </w:p>
    <w:p w:rsidR="00335A73" w:rsidRDefault="00335A73" w:rsidP="00335A73">
      <w:pPr>
        <w:spacing w:after="200" w:line="276" w:lineRule="auto"/>
        <w:rPr>
          <w:rFonts w:ascii="Arial" w:hAnsi="Arial" w:cs="Arial"/>
        </w:rPr>
      </w:pPr>
      <w:r w:rsidRPr="00AA3DFF">
        <w:rPr>
          <w:rFonts w:ascii="Arial" w:hAnsi="Arial" w:cs="Arial"/>
          <w:b/>
          <w:sz w:val="24"/>
          <w:szCs w:val="24"/>
        </w:rPr>
        <w:t>Immigrant:</w:t>
      </w:r>
      <w:r w:rsidR="001F7211" w:rsidRPr="00AA3DFF">
        <w:rPr>
          <w:rFonts w:ascii="Arial" w:hAnsi="Arial" w:cs="Arial"/>
        </w:rPr>
        <w:t xml:space="preserve"> Iemand die als buitenlander in een bepaald land komt wonen. Als ze langer dan 1 jaar blijven wonen in een land dan zijn ze immigranten.</w:t>
      </w:r>
    </w:p>
    <w:p w:rsidR="00184CBB" w:rsidRDefault="00184CBB" w:rsidP="00335A73">
      <w:pPr>
        <w:spacing w:after="200" w:line="276" w:lineRule="auto"/>
        <w:rPr>
          <w:rFonts w:ascii="Arial" w:hAnsi="Arial" w:cs="Arial"/>
        </w:rPr>
      </w:pPr>
    </w:p>
    <w:p w:rsidR="00335A73" w:rsidRDefault="00335A73" w:rsidP="00335A73">
      <w:pPr>
        <w:spacing w:after="200" w:line="276" w:lineRule="auto"/>
        <w:rPr>
          <w:rFonts w:ascii="Arial" w:hAnsi="Arial" w:cs="Arial"/>
        </w:rPr>
      </w:pPr>
      <w:r w:rsidRPr="00AA3DFF">
        <w:rPr>
          <w:rFonts w:ascii="Arial" w:hAnsi="Arial" w:cs="Arial"/>
          <w:b/>
          <w:sz w:val="24"/>
          <w:szCs w:val="24"/>
        </w:rPr>
        <w:t>Allochtoon:</w:t>
      </w:r>
      <w:r w:rsidRPr="00AA3DFF">
        <w:rPr>
          <w:rFonts w:ascii="Arial" w:hAnsi="Arial" w:cs="Arial"/>
        </w:rPr>
        <w:t xml:space="preserve"> Iemand die in het buitenland is geboren of waarvan een of beide ouders dat ook zijn.</w:t>
      </w:r>
    </w:p>
    <w:p w:rsidR="00AA3DFF" w:rsidRDefault="00AA3DFF" w:rsidP="00335A73">
      <w:pPr>
        <w:spacing w:after="200" w:line="276" w:lineRule="auto"/>
        <w:rPr>
          <w:rFonts w:ascii="Arial" w:hAnsi="Arial" w:cs="Arial"/>
        </w:rPr>
      </w:pPr>
    </w:p>
    <w:p w:rsidR="00184CBB" w:rsidRPr="00AA3DFF" w:rsidRDefault="00184CBB" w:rsidP="00335A73">
      <w:pPr>
        <w:spacing w:after="200" w:line="276" w:lineRule="auto"/>
        <w:rPr>
          <w:rFonts w:ascii="Arial" w:hAnsi="Arial" w:cs="Arial"/>
        </w:rPr>
      </w:pPr>
    </w:p>
    <w:p w:rsidR="00335A73" w:rsidRDefault="00335A73" w:rsidP="00335A73">
      <w:pPr>
        <w:rPr>
          <w:rFonts w:ascii="Arial" w:hAnsi="Arial" w:cs="Arial"/>
        </w:rPr>
      </w:pPr>
      <w:r w:rsidRPr="00AA3DFF">
        <w:rPr>
          <w:rFonts w:ascii="Arial" w:hAnsi="Arial" w:cs="Arial"/>
          <w:b/>
          <w:sz w:val="24"/>
          <w:szCs w:val="24"/>
        </w:rPr>
        <w:t>Autochtoon:</w:t>
      </w:r>
      <w:r w:rsidRPr="00AA3DFF">
        <w:rPr>
          <w:rFonts w:ascii="Arial" w:hAnsi="Arial" w:cs="Arial"/>
        </w:rPr>
        <w:t xml:space="preserve"> Iemand die in Nederland is geboren en waarvan beide ouders dat ook zijn.</w:t>
      </w:r>
    </w:p>
    <w:p w:rsidR="00AA3DFF" w:rsidRDefault="00CB2E3A" w:rsidP="00335A73">
      <w:pPr>
        <w:rPr>
          <w:rFonts w:ascii="Arial" w:hAnsi="Arial" w:cs="Arial"/>
        </w:rPr>
      </w:pPr>
      <w:r>
        <w:rPr>
          <w:noProof/>
          <w:lang w:val="en-GB" w:eastAsia="en-GB"/>
        </w:rPr>
        <mc:AlternateContent>
          <mc:Choice Requires="wps">
            <w:drawing>
              <wp:inline distT="0" distB="0" distL="0" distR="0">
                <wp:extent cx="304800" cy="304800"/>
                <wp:effectExtent l="0" t="0" r="0" b="0"/>
                <wp:docPr id="11" name="Rechthoek 11" descr="http://www.damonmethoden.nl/wijsworden/images/stories/ww2_fotos/WW2-H_1_par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B1C56" id="Rechthoek 11" o:spid="_x0000_s1026" alt="http://www.damonmethoden.nl/wijsworden/images/stories/ww2_fotos/WW2-H_1_par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WhGh+PgC&#10;AAAS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CB2E3A" w:rsidRDefault="00CB2E3A" w:rsidP="00AA3DFF">
      <w:pPr>
        <w:rPr>
          <w:rFonts w:ascii="Arial" w:hAnsi="Arial" w:cs="Arial"/>
          <w:color w:val="000000"/>
          <w:sz w:val="36"/>
          <w:szCs w:val="36"/>
        </w:rPr>
      </w:pPr>
      <w:r>
        <w:rPr>
          <w:noProof/>
          <w:lang w:val="en-GB" w:eastAsia="en-GB"/>
        </w:rPr>
        <w:drawing>
          <wp:inline distT="0" distB="0" distL="0" distR="0">
            <wp:extent cx="5241290" cy="1866900"/>
            <wp:effectExtent l="0" t="0" r="0" b="0"/>
            <wp:docPr id="12" name="Afbeelding 12" descr="http://www.damonmethoden.nl/wijsworden/images/stories/ww2_fotos/WW2-H_1_p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monmethoden.nl/wijsworden/images/stories/ww2_fotos/WW2-H_1_par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5164" cy="1878966"/>
                    </a:xfrm>
                    <a:prstGeom prst="rect">
                      <a:avLst/>
                    </a:prstGeom>
                    <a:noFill/>
                    <a:ln>
                      <a:noFill/>
                    </a:ln>
                  </pic:spPr>
                </pic:pic>
              </a:graphicData>
            </a:graphic>
          </wp:inline>
        </w:drawing>
      </w:r>
    </w:p>
    <w:p w:rsidR="00B00DCF" w:rsidRDefault="00B00DCF" w:rsidP="00AA3DFF">
      <w:pPr>
        <w:rPr>
          <w:rFonts w:ascii="Arial" w:hAnsi="Arial" w:cs="Arial"/>
          <w:color w:val="000000"/>
          <w:sz w:val="36"/>
          <w:szCs w:val="36"/>
        </w:rPr>
      </w:pPr>
      <w:r w:rsidRPr="00B00DCF">
        <w:rPr>
          <w:rFonts w:ascii="Arial" w:hAnsi="Arial" w:cs="Arial"/>
          <w:color w:val="000000"/>
          <w:sz w:val="36"/>
          <w:szCs w:val="36"/>
        </w:rPr>
        <w:lastRenderedPageBreak/>
        <w:t>Nieuwkomers in Nederland</w:t>
      </w:r>
    </w:p>
    <w:p w:rsidR="00B00DCF" w:rsidRPr="00B00DCF" w:rsidRDefault="00B00DCF" w:rsidP="00AA3DFF">
      <w:pPr>
        <w:rPr>
          <w:rFonts w:ascii="Arial" w:hAnsi="Arial" w:cs="Arial"/>
          <w:color w:val="000000"/>
          <w:sz w:val="36"/>
          <w:szCs w:val="36"/>
        </w:rPr>
      </w:pPr>
    </w:p>
    <w:p w:rsidR="00EA361E" w:rsidRDefault="00EA361E" w:rsidP="00AA3DFF">
      <w:pPr>
        <w:rPr>
          <w:rFonts w:ascii="Arial" w:hAnsi="Arial" w:cs="Arial"/>
          <w:color w:val="000000"/>
          <w:sz w:val="24"/>
          <w:szCs w:val="24"/>
        </w:rPr>
      </w:pPr>
      <w:r w:rsidRPr="00EA361E">
        <w:rPr>
          <w:rFonts w:ascii="Arial" w:hAnsi="Arial" w:cs="Arial"/>
          <w:color w:val="000000"/>
          <w:sz w:val="24"/>
          <w:szCs w:val="24"/>
        </w:rPr>
        <w:t>De 5 grootste groepen nieuwkomers die naar Nederland zijn toegekomen zijn de Turken, Surinamers, Marokkanen</w:t>
      </w:r>
      <w:r w:rsidR="00B00DCF">
        <w:rPr>
          <w:rFonts w:ascii="Arial" w:hAnsi="Arial" w:cs="Arial"/>
          <w:color w:val="000000"/>
          <w:sz w:val="24"/>
          <w:szCs w:val="24"/>
        </w:rPr>
        <w:t>, en</w:t>
      </w:r>
      <w:r w:rsidRPr="00EA361E">
        <w:rPr>
          <w:rFonts w:ascii="Arial" w:hAnsi="Arial" w:cs="Arial"/>
          <w:color w:val="000000"/>
          <w:sz w:val="24"/>
          <w:szCs w:val="24"/>
        </w:rPr>
        <w:t xml:space="preserve"> Antillianen en Arubanen.</w:t>
      </w:r>
    </w:p>
    <w:p w:rsidR="00EA361E" w:rsidRDefault="00EA361E" w:rsidP="00AA3DFF">
      <w:pPr>
        <w:rPr>
          <w:rFonts w:ascii="Arial" w:hAnsi="Arial" w:cs="Arial"/>
          <w:color w:val="C00000"/>
          <w:sz w:val="24"/>
          <w:szCs w:val="24"/>
        </w:rPr>
      </w:pPr>
    </w:p>
    <w:p w:rsidR="00B00DCF" w:rsidRPr="00B00DCF" w:rsidRDefault="00B00DCF" w:rsidP="00AA3DFF">
      <w:pPr>
        <w:rPr>
          <w:rFonts w:ascii="Arial" w:hAnsi="Arial" w:cs="Arial"/>
          <w:color w:val="C00000"/>
          <w:sz w:val="24"/>
          <w:szCs w:val="24"/>
        </w:rPr>
      </w:pPr>
    </w:p>
    <w:p w:rsidR="00AE491D" w:rsidRPr="00B00DCF" w:rsidRDefault="00EA361E" w:rsidP="00AA3DFF">
      <w:pPr>
        <w:rPr>
          <w:rFonts w:ascii="Arial" w:hAnsi="Arial" w:cs="Arial"/>
          <w:color w:val="C00000"/>
          <w:sz w:val="28"/>
          <w:szCs w:val="28"/>
        </w:rPr>
      </w:pPr>
      <w:r w:rsidRPr="00B00DCF">
        <w:rPr>
          <w:rFonts w:ascii="Arial" w:hAnsi="Arial" w:cs="Arial"/>
          <w:color w:val="C00000"/>
          <w:sz w:val="28"/>
          <w:szCs w:val="28"/>
        </w:rPr>
        <w:t xml:space="preserve">Turken </w:t>
      </w:r>
      <w:r w:rsidR="00B00DCF">
        <w:rPr>
          <w:rFonts w:ascii="Arial" w:hAnsi="Arial" w:cs="Arial"/>
          <w:sz w:val="28"/>
          <w:szCs w:val="28"/>
        </w:rPr>
        <w:t xml:space="preserve">waarom, </w:t>
      </w:r>
      <w:r w:rsidRPr="00B00DCF">
        <w:rPr>
          <w:rFonts w:ascii="Arial" w:hAnsi="Arial" w:cs="Arial"/>
          <w:sz w:val="28"/>
          <w:szCs w:val="28"/>
        </w:rPr>
        <w:t>wanneer</w:t>
      </w:r>
      <w:r w:rsidR="00B00DCF" w:rsidRPr="00B00DCF">
        <w:rPr>
          <w:rFonts w:ascii="Arial" w:hAnsi="Arial" w:cs="Arial"/>
          <w:sz w:val="28"/>
          <w:szCs w:val="28"/>
        </w:rPr>
        <w:t xml:space="preserve"> en aantal</w:t>
      </w:r>
      <w:r w:rsidRPr="00B00DCF">
        <w:rPr>
          <w:rFonts w:ascii="Arial" w:hAnsi="Arial" w:cs="Arial"/>
          <w:sz w:val="28"/>
          <w:szCs w:val="28"/>
        </w:rPr>
        <w:t xml:space="preserve"> </w:t>
      </w:r>
      <w:r w:rsidR="00B00DCF" w:rsidRPr="00B00DCF">
        <w:rPr>
          <w:rFonts w:ascii="Arial" w:hAnsi="Arial" w:cs="Arial"/>
          <w:sz w:val="28"/>
          <w:szCs w:val="28"/>
        </w:rPr>
        <w:t>?</w:t>
      </w:r>
    </w:p>
    <w:p w:rsidR="00EA361E" w:rsidRPr="00B00DCF" w:rsidRDefault="00B00DCF" w:rsidP="00AA3DFF">
      <w:pPr>
        <w:rPr>
          <w:rStyle w:val="Nadruk"/>
          <w:rFonts w:ascii="Arial" w:hAnsi="Arial" w:cs="Arial"/>
          <w:b w:val="0"/>
        </w:rPr>
      </w:pPr>
      <w:r w:rsidRPr="00B00DCF">
        <w:rPr>
          <w:rStyle w:val="st1"/>
          <w:rFonts w:ascii="Arial" w:hAnsi="Arial" w:cs="Arial"/>
        </w:rPr>
        <w:t xml:space="preserve">Tussen 1960 en 1973 </w:t>
      </w:r>
      <w:r w:rsidR="00AE491D" w:rsidRPr="00B00DCF">
        <w:rPr>
          <w:rStyle w:val="Nadruk"/>
          <w:rFonts w:ascii="Arial" w:hAnsi="Arial" w:cs="Arial"/>
          <w:b w:val="0"/>
        </w:rPr>
        <w:t>kwamen</w:t>
      </w:r>
      <w:r w:rsidRPr="00B00DCF">
        <w:rPr>
          <w:rStyle w:val="st1"/>
          <w:rFonts w:ascii="Arial" w:hAnsi="Arial" w:cs="Arial"/>
          <w:b/>
        </w:rPr>
        <w:t xml:space="preserve"> </w:t>
      </w:r>
      <w:r w:rsidRPr="00B00DCF">
        <w:rPr>
          <w:rStyle w:val="st1"/>
          <w:rFonts w:ascii="Arial" w:hAnsi="Arial" w:cs="Arial"/>
        </w:rPr>
        <w:t>65.000</w:t>
      </w:r>
      <w:r w:rsidR="00AE491D" w:rsidRPr="00B00DCF">
        <w:rPr>
          <w:rStyle w:val="st1"/>
          <w:rFonts w:ascii="Arial" w:hAnsi="Arial" w:cs="Arial"/>
          <w:b/>
        </w:rPr>
        <w:t xml:space="preserve"> </w:t>
      </w:r>
      <w:r w:rsidR="00AE491D" w:rsidRPr="00B00DCF">
        <w:rPr>
          <w:rStyle w:val="Nadruk"/>
          <w:rFonts w:ascii="Arial" w:hAnsi="Arial" w:cs="Arial"/>
          <w:b w:val="0"/>
        </w:rPr>
        <w:t>Turkse</w:t>
      </w:r>
      <w:r w:rsidRPr="00B00DCF">
        <w:rPr>
          <w:rStyle w:val="st1"/>
          <w:rFonts w:ascii="Arial" w:hAnsi="Arial" w:cs="Arial"/>
          <w:b/>
        </w:rPr>
        <w:t xml:space="preserve"> </w:t>
      </w:r>
      <w:r w:rsidRPr="00B00DCF">
        <w:rPr>
          <w:rStyle w:val="st1"/>
          <w:rFonts w:ascii="Arial" w:hAnsi="Arial" w:cs="Arial"/>
        </w:rPr>
        <w:t xml:space="preserve">migranten naar </w:t>
      </w:r>
      <w:r w:rsidR="00AE491D" w:rsidRPr="00B00DCF">
        <w:rPr>
          <w:rStyle w:val="Nadruk"/>
          <w:rFonts w:ascii="Arial" w:hAnsi="Arial" w:cs="Arial"/>
          <w:b w:val="0"/>
        </w:rPr>
        <w:t>Nederland omdat er slechte politieke en economische omstandigheden waren in Turkije.</w:t>
      </w:r>
    </w:p>
    <w:p w:rsidR="00B00DCF" w:rsidRPr="00B00DCF" w:rsidRDefault="00B00DCF" w:rsidP="00AA3DFF">
      <w:pPr>
        <w:rPr>
          <w:rFonts w:ascii="Arial" w:hAnsi="Arial" w:cs="Arial"/>
          <w:b/>
          <w:sz w:val="24"/>
          <w:szCs w:val="24"/>
        </w:rPr>
      </w:pPr>
      <w:r w:rsidRPr="00B00DCF">
        <w:rPr>
          <w:rStyle w:val="Nadruk"/>
          <w:rFonts w:ascii="Arial" w:hAnsi="Arial" w:cs="Arial"/>
          <w:b w:val="0"/>
        </w:rPr>
        <w:t xml:space="preserve">Op dit moment : </w:t>
      </w:r>
      <w:r w:rsidRPr="00B00DCF">
        <w:rPr>
          <w:rStyle w:val="Nadruk"/>
          <w:rFonts w:ascii="Arial" w:hAnsi="Arial" w:cs="Arial"/>
          <w:b w:val="0"/>
          <w:color w:val="C00000"/>
        </w:rPr>
        <w:t xml:space="preserve">397.000 </w:t>
      </w:r>
      <w:r w:rsidRPr="00B00DCF">
        <w:rPr>
          <w:rStyle w:val="Nadruk"/>
          <w:rFonts w:ascii="Arial" w:hAnsi="Arial" w:cs="Arial"/>
          <w:b w:val="0"/>
        </w:rPr>
        <w:t xml:space="preserve">Turken in Nederland </w:t>
      </w:r>
    </w:p>
    <w:p w:rsidR="00EA361E" w:rsidRDefault="00EA361E" w:rsidP="00AA3DFF">
      <w:pPr>
        <w:rPr>
          <w:rFonts w:ascii="Arial" w:hAnsi="Arial" w:cs="Arial"/>
          <w:color w:val="000000"/>
          <w:sz w:val="24"/>
          <w:szCs w:val="24"/>
        </w:rPr>
      </w:pPr>
    </w:p>
    <w:p w:rsidR="00EA361E" w:rsidRPr="00EA361E" w:rsidRDefault="00EA361E" w:rsidP="00AA3DFF">
      <w:pPr>
        <w:rPr>
          <w:rFonts w:ascii="Arial" w:hAnsi="Arial" w:cs="Arial"/>
          <w:color w:val="000000"/>
          <w:sz w:val="24"/>
          <w:szCs w:val="24"/>
        </w:rPr>
      </w:pPr>
    </w:p>
    <w:p w:rsidR="00EA361E" w:rsidRPr="00B00DCF" w:rsidRDefault="00EA361E" w:rsidP="00AA3DFF">
      <w:pPr>
        <w:rPr>
          <w:rFonts w:ascii="Arial" w:hAnsi="Arial" w:cs="Arial"/>
          <w:sz w:val="28"/>
          <w:szCs w:val="28"/>
        </w:rPr>
      </w:pPr>
      <w:r w:rsidRPr="00B00DCF">
        <w:rPr>
          <w:rFonts w:ascii="Arial" w:hAnsi="Arial" w:cs="Arial"/>
          <w:color w:val="C00000"/>
          <w:sz w:val="28"/>
          <w:szCs w:val="28"/>
        </w:rPr>
        <w:t xml:space="preserve">Surinamers </w:t>
      </w:r>
      <w:r w:rsidR="00B00DCF">
        <w:rPr>
          <w:rFonts w:ascii="Arial" w:hAnsi="Arial" w:cs="Arial"/>
          <w:sz w:val="28"/>
          <w:szCs w:val="28"/>
        </w:rPr>
        <w:t>waarom,</w:t>
      </w:r>
      <w:r w:rsidRPr="00B00DCF">
        <w:rPr>
          <w:rFonts w:ascii="Arial" w:hAnsi="Arial" w:cs="Arial"/>
          <w:sz w:val="28"/>
          <w:szCs w:val="28"/>
        </w:rPr>
        <w:t xml:space="preserve"> wanneer </w:t>
      </w:r>
      <w:r w:rsidR="00B00DCF" w:rsidRPr="00B00DCF">
        <w:rPr>
          <w:rFonts w:ascii="Arial" w:hAnsi="Arial" w:cs="Arial"/>
          <w:sz w:val="28"/>
          <w:szCs w:val="28"/>
        </w:rPr>
        <w:t>en aantal ?</w:t>
      </w:r>
    </w:p>
    <w:p w:rsidR="00EA361E" w:rsidRPr="00B00DCF" w:rsidRDefault="00EA361E" w:rsidP="00AA3DFF">
      <w:pPr>
        <w:rPr>
          <w:rFonts w:ascii="Arial" w:hAnsi="Arial" w:cs="Arial"/>
          <w:color w:val="000000"/>
        </w:rPr>
      </w:pPr>
      <w:r w:rsidRPr="00B00DCF">
        <w:rPr>
          <w:rFonts w:ascii="Arial" w:hAnsi="Arial" w:cs="Arial"/>
          <w:color w:val="000000"/>
        </w:rPr>
        <w:t>Ze kwamen naar Nederland rond de jaren 75 omdat ze weinig vertrouwen hadden in de Surinaamse economie, Ze waren bang voor de spanningen tussen de verschillende Surinaamse bevolkingsgroepen de Creolen en Hindoes.</w:t>
      </w:r>
    </w:p>
    <w:p w:rsidR="00EA361E" w:rsidRPr="00B00DCF" w:rsidRDefault="00B00DCF" w:rsidP="00AA3DFF">
      <w:pPr>
        <w:rPr>
          <w:rFonts w:ascii="Arial" w:hAnsi="Arial" w:cs="Arial"/>
          <w:color w:val="000000"/>
        </w:rPr>
      </w:pPr>
      <w:r w:rsidRPr="00B00DCF">
        <w:rPr>
          <w:rFonts w:ascii="Arial" w:hAnsi="Arial" w:cs="Arial"/>
          <w:color w:val="000000"/>
        </w:rPr>
        <w:t xml:space="preserve">Op dit moment </w:t>
      </w:r>
      <w:r w:rsidRPr="00B00DCF">
        <w:rPr>
          <w:rFonts w:ascii="Arial" w:hAnsi="Arial" w:cs="Arial"/>
        </w:rPr>
        <w:t>:</w:t>
      </w:r>
      <w:r w:rsidRPr="00B00DCF">
        <w:rPr>
          <w:rFonts w:ascii="Arial" w:hAnsi="Arial" w:cs="Arial"/>
          <w:color w:val="C00000"/>
        </w:rPr>
        <w:t xml:space="preserve"> 349.000 </w:t>
      </w:r>
      <w:r w:rsidRPr="00B00DCF">
        <w:rPr>
          <w:rFonts w:ascii="Arial" w:hAnsi="Arial" w:cs="Arial"/>
          <w:color w:val="000000"/>
        </w:rPr>
        <w:t>Surinamers in Nederland</w:t>
      </w:r>
    </w:p>
    <w:p w:rsidR="00EA361E" w:rsidRDefault="00EA361E" w:rsidP="00AA3DFF">
      <w:pPr>
        <w:rPr>
          <w:rFonts w:ascii="Arial" w:hAnsi="Arial" w:cs="Arial"/>
          <w:color w:val="000000"/>
          <w:sz w:val="24"/>
          <w:szCs w:val="24"/>
        </w:rPr>
      </w:pPr>
    </w:p>
    <w:p w:rsidR="00B00DCF" w:rsidRDefault="00B00DCF" w:rsidP="00AA3DFF">
      <w:pPr>
        <w:rPr>
          <w:rFonts w:ascii="Arial" w:hAnsi="Arial" w:cs="Arial"/>
          <w:color w:val="000000"/>
          <w:sz w:val="24"/>
          <w:szCs w:val="24"/>
        </w:rPr>
      </w:pPr>
    </w:p>
    <w:p w:rsidR="00EA361E" w:rsidRPr="00B00DCF" w:rsidRDefault="00EA361E" w:rsidP="00AA3DFF">
      <w:pPr>
        <w:rPr>
          <w:rFonts w:ascii="Arial" w:hAnsi="Arial" w:cs="Arial"/>
          <w:color w:val="C00000"/>
          <w:sz w:val="28"/>
          <w:szCs w:val="28"/>
        </w:rPr>
      </w:pPr>
      <w:r w:rsidRPr="00B00DCF">
        <w:rPr>
          <w:rFonts w:ascii="Arial" w:hAnsi="Arial" w:cs="Arial"/>
          <w:color w:val="C00000"/>
          <w:sz w:val="28"/>
          <w:szCs w:val="28"/>
        </w:rPr>
        <w:t xml:space="preserve">Marokkanen </w:t>
      </w:r>
      <w:r w:rsidR="00B00DCF">
        <w:rPr>
          <w:rFonts w:ascii="Arial" w:hAnsi="Arial" w:cs="Arial"/>
          <w:sz w:val="28"/>
          <w:szCs w:val="28"/>
        </w:rPr>
        <w:t xml:space="preserve">waarom, </w:t>
      </w:r>
      <w:r w:rsidRPr="00B00DCF">
        <w:rPr>
          <w:rFonts w:ascii="Arial" w:hAnsi="Arial" w:cs="Arial"/>
          <w:sz w:val="28"/>
          <w:szCs w:val="28"/>
        </w:rPr>
        <w:t xml:space="preserve">wanneer </w:t>
      </w:r>
      <w:r w:rsidR="00B00DCF" w:rsidRPr="00B00DCF">
        <w:rPr>
          <w:rFonts w:ascii="Arial" w:hAnsi="Arial" w:cs="Arial"/>
          <w:sz w:val="28"/>
          <w:szCs w:val="28"/>
        </w:rPr>
        <w:t>en aantal ?</w:t>
      </w:r>
    </w:p>
    <w:p w:rsidR="00EA361E" w:rsidRPr="00B00DCF" w:rsidRDefault="00B00DCF" w:rsidP="00AA3DFF">
      <w:pPr>
        <w:rPr>
          <w:rFonts w:ascii="Arial" w:hAnsi="Arial" w:cs="Arial"/>
          <w:color w:val="000000"/>
        </w:rPr>
      </w:pPr>
      <w:r w:rsidRPr="00B00DCF">
        <w:rPr>
          <w:rFonts w:ascii="Arial" w:hAnsi="Arial" w:cs="Arial"/>
          <w:color w:val="000000"/>
        </w:rPr>
        <w:t>In de jaren 60 en 70 kwamen er 40.000 Marokkanen naar Nederland. Omdat er een koloniale overheersing plaatsvond in Marokko door Spanje en Frankrijk</w:t>
      </w:r>
    </w:p>
    <w:p w:rsidR="00B00DCF" w:rsidRPr="00B00DCF" w:rsidRDefault="00B00DCF" w:rsidP="00AA3DFF">
      <w:pPr>
        <w:rPr>
          <w:rFonts w:ascii="Arial" w:hAnsi="Arial" w:cs="Arial"/>
          <w:color w:val="000000"/>
        </w:rPr>
      </w:pPr>
      <w:r w:rsidRPr="00B00DCF">
        <w:rPr>
          <w:rFonts w:ascii="Arial" w:hAnsi="Arial" w:cs="Arial"/>
          <w:color w:val="000000"/>
        </w:rPr>
        <w:t xml:space="preserve">Op dit moment : </w:t>
      </w:r>
      <w:r w:rsidRPr="00B00DCF">
        <w:rPr>
          <w:rFonts w:ascii="Arial" w:hAnsi="Arial" w:cs="Arial"/>
          <w:color w:val="C00000"/>
        </w:rPr>
        <w:t xml:space="preserve">386.000 </w:t>
      </w:r>
      <w:r w:rsidRPr="00B00DCF">
        <w:rPr>
          <w:rFonts w:ascii="Arial" w:hAnsi="Arial" w:cs="Arial"/>
          <w:color w:val="000000"/>
        </w:rPr>
        <w:t>Marokkanen in Nederland</w:t>
      </w:r>
    </w:p>
    <w:p w:rsidR="00EA361E" w:rsidRDefault="00EA361E" w:rsidP="00AA3DFF">
      <w:pPr>
        <w:rPr>
          <w:rFonts w:ascii="Arial" w:hAnsi="Arial" w:cs="Arial"/>
          <w:color w:val="000000"/>
          <w:sz w:val="24"/>
          <w:szCs w:val="24"/>
        </w:rPr>
      </w:pPr>
    </w:p>
    <w:p w:rsidR="00B00DCF" w:rsidRDefault="00B00DCF" w:rsidP="00AA3DFF">
      <w:pPr>
        <w:rPr>
          <w:rFonts w:ascii="Arial" w:hAnsi="Arial" w:cs="Arial"/>
          <w:color w:val="000000"/>
          <w:sz w:val="24"/>
          <w:szCs w:val="24"/>
        </w:rPr>
      </w:pPr>
    </w:p>
    <w:p w:rsidR="00EA361E" w:rsidRPr="00B00DCF" w:rsidRDefault="00B00DCF" w:rsidP="00AA3DFF">
      <w:pPr>
        <w:rPr>
          <w:rFonts w:ascii="Arial" w:hAnsi="Arial" w:cs="Arial"/>
          <w:color w:val="C00000"/>
          <w:sz w:val="28"/>
          <w:szCs w:val="28"/>
        </w:rPr>
      </w:pPr>
      <w:r w:rsidRPr="00B00DCF">
        <w:rPr>
          <w:rFonts w:ascii="Arial" w:hAnsi="Arial" w:cs="Arial"/>
          <w:color w:val="C00000"/>
          <w:sz w:val="28"/>
          <w:szCs w:val="28"/>
        </w:rPr>
        <w:t xml:space="preserve">Antilianen </w:t>
      </w:r>
      <w:r w:rsidRPr="00B00DCF">
        <w:rPr>
          <w:rFonts w:ascii="Arial" w:hAnsi="Arial" w:cs="Arial"/>
          <w:sz w:val="28"/>
          <w:szCs w:val="28"/>
        </w:rPr>
        <w:t xml:space="preserve">en </w:t>
      </w:r>
      <w:r w:rsidRPr="00B00DCF">
        <w:rPr>
          <w:rFonts w:ascii="Arial" w:hAnsi="Arial" w:cs="Arial"/>
          <w:color w:val="C00000"/>
          <w:sz w:val="28"/>
          <w:szCs w:val="28"/>
        </w:rPr>
        <w:t xml:space="preserve">Arubanen </w:t>
      </w:r>
      <w:r>
        <w:rPr>
          <w:rFonts w:ascii="Arial" w:hAnsi="Arial" w:cs="Arial"/>
          <w:sz w:val="28"/>
          <w:szCs w:val="28"/>
        </w:rPr>
        <w:t>waarom,</w:t>
      </w:r>
      <w:r w:rsidRPr="00B00DCF">
        <w:rPr>
          <w:rFonts w:ascii="Arial" w:hAnsi="Arial" w:cs="Arial"/>
          <w:sz w:val="28"/>
          <w:szCs w:val="28"/>
        </w:rPr>
        <w:t xml:space="preserve"> wanneer en aantal ?</w:t>
      </w:r>
    </w:p>
    <w:p w:rsidR="00AA3DFF" w:rsidRDefault="00B00DCF" w:rsidP="00AA3DFF">
      <w:pPr>
        <w:rPr>
          <w:rFonts w:ascii="Arial" w:hAnsi="Arial" w:cs="Arial"/>
        </w:rPr>
      </w:pPr>
      <w:r>
        <w:rPr>
          <w:rFonts w:ascii="Arial" w:hAnsi="Arial" w:cs="Arial"/>
        </w:rPr>
        <w:t>In de 20</w:t>
      </w:r>
      <w:r w:rsidRPr="00B00DCF">
        <w:rPr>
          <w:rFonts w:ascii="Arial" w:hAnsi="Arial" w:cs="Arial"/>
          <w:vertAlign w:val="superscript"/>
        </w:rPr>
        <w:t>ste</w:t>
      </w:r>
      <w:r>
        <w:rPr>
          <w:rFonts w:ascii="Arial" w:hAnsi="Arial" w:cs="Arial"/>
        </w:rPr>
        <w:t xml:space="preserve"> eeuw vertrokken studenten naar Nederland, in 1955 waren er in totaal ongeveer 400 antilianen voor hun opleiding in Nederland. Op einde van 2009 waren er in totaal 80.703 Antilianen en Arubanen. Ze kwamen hierheen omdat er veel werkloosheid was in </w:t>
      </w:r>
      <w:proofErr w:type="spellStart"/>
      <w:r>
        <w:rPr>
          <w:rFonts w:ascii="Arial" w:hAnsi="Arial" w:cs="Arial"/>
        </w:rPr>
        <w:t>Curacao</w:t>
      </w:r>
      <w:proofErr w:type="spellEnd"/>
      <w:r>
        <w:rPr>
          <w:rFonts w:ascii="Arial" w:hAnsi="Arial" w:cs="Arial"/>
        </w:rPr>
        <w:t>.</w:t>
      </w:r>
    </w:p>
    <w:p w:rsidR="00B00DCF" w:rsidRPr="00AA3DFF" w:rsidRDefault="00B00DCF" w:rsidP="00AA3DFF">
      <w:pPr>
        <w:rPr>
          <w:rFonts w:ascii="Arial" w:hAnsi="Arial" w:cs="Arial"/>
        </w:rPr>
      </w:pPr>
      <w:r>
        <w:rPr>
          <w:rFonts w:ascii="Arial" w:hAnsi="Arial" w:cs="Arial"/>
        </w:rPr>
        <w:t xml:space="preserve">Op dit moment : </w:t>
      </w:r>
      <w:r w:rsidRPr="00B00DCF">
        <w:rPr>
          <w:rFonts w:ascii="Arial" w:hAnsi="Arial" w:cs="Arial"/>
          <w:color w:val="C00000"/>
        </w:rPr>
        <w:t xml:space="preserve">151.000 </w:t>
      </w:r>
      <w:r>
        <w:rPr>
          <w:rFonts w:ascii="Arial" w:hAnsi="Arial" w:cs="Arial"/>
        </w:rPr>
        <w:t>Antilianen en Arubanen in Nederland</w:t>
      </w:r>
    </w:p>
    <w:p w:rsidR="00184CBB" w:rsidRDefault="00184CBB" w:rsidP="00AA3DFF">
      <w:pPr>
        <w:rPr>
          <w:rFonts w:ascii="Arial" w:hAnsi="Arial" w:cs="Arial"/>
        </w:rPr>
      </w:pPr>
    </w:p>
    <w:p w:rsidR="00AA3DFF" w:rsidRPr="00184CBB" w:rsidRDefault="00826B0C" w:rsidP="00AA3DFF">
      <w:pPr>
        <w:rPr>
          <w:rFonts w:ascii="Arial" w:hAnsi="Arial" w:cs="Arial"/>
          <w:sz w:val="40"/>
          <w:szCs w:val="40"/>
        </w:rPr>
      </w:pPr>
      <w:r w:rsidRPr="00184CBB">
        <w:rPr>
          <w:rFonts w:ascii="Arial" w:hAnsi="Arial" w:cs="Arial"/>
          <w:sz w:val="40"/>
          <w:szCs w:val="40"/>
        </w:rPr>
        <w:lastRenderedPageBreak/>
        <w:t>Werkloosheid bij allochtonen</w:t>
      </w:r>
    </w:p>
    <w:p w:rsidR="00826B0C" w:rsidRPr="00826B0C" w:rsidRDefault="00826B0C" w:rsidP="00AA3DFF">
      <w:pPr>
        <w:rPr>
          <w:rFonts w:ascii="Arial" w:hAnsi="Arial" w:cs="Arial"/>
          <w:sz w:val="36"/>
          <w:szCs w:val="36"/>
        </w:rPr>
      </w:pPr>
    </w:p>
    <w:p w:rsidR="003F7E9A" w:rsidRPr="00184CBB" w:rsidRDefault="003F7E9A" w:rsidP="00AA3DFF">
      <w:pPr>
        <w:rPr>
          <w:rFonts w:ascii="Arial" w:hAnsi="Arial" w:cs="Arial"/>
          <w:color w:val="000000"/>
          <w:sz w:val="28"/>
          <w:szCs w:val="28"/>
        </w:rPr>
      </w:pPr>
      <w:r w:rsidRPr="00184CBB">
        <w:rPr>
          <w:rFonts w:ascii="Arial" w:hAnsi="Arial" w:cs="Arial"/>
          <w:color w:val="000000"/>
          <w:sz w:val="28"/>
          <w:szCs w:val="28"/>
        </w:rPr>
        <w:t>Cultuurverschillen zorgen ervoor dat</w:t>
      </w:r>
      <w:r w:rsidR="00826B0C" w:rsidRPr="00184CBB">
        <w:rPr>
          <w:rFonts w:ascii="Arial" w:hAnsi="Arial" w:cs="Arial"/>
          <w:color w:val="000000"/>
          <w:sz w:val="28"/>
          <w:szCs w:val="28"/>
        </w:rPr>
        <w:t xml:space="preserve"> allochtonen moeilijker werk vinden d</w:t>
      </w:r>
      <w:r w:rsidRPr="00184CBB">
        <w:rPr>
          <w:rFonts w:ascii="Arial" w:hAnsi="Arial" w:cs="Arial"/>
          <w:color w:val="000000"/>
          <w:sz w:val="28"/>
          <w:szCs w:val="28"/>
        </w:rPr>
        <w:t>an autochtonen.</w:t>
      </w:r>
      <w:r w:rsidR="00826B0C" w:rsidRPr="00184CBB">
        <w:rPr>
          <w:rFonts w:ascii="Arial" w:hAnsi="Arial" w:cs="Arial"/>
          <w:color w:val="000000"/>
          <w:sz w:val="28"/>
          <w:szCs w:val="28"/>
        </w:rPr>
        <w:t xml:space="preserve"> de m</w:t>
      </w:r>
      <w:r w:rsidRPr="00184CBB">
        <w:rPr>
          <w:rFonts w:ascii="Arial" w:hAnsi="Arial" w:cs="Arial"/>
          <w:color w:val="000000"/>
          <w:sz w:val="28"/>
          <w:szCs w:val="28"/>
        </w:rPr>
        <w:t>oslimac</w:t>
      </w:r>
      <w:r w:rsidR="00826B0C" w:rsidRPr="00184CBB">
        <w:rPr>
          <w:rFonts w:ascii="Arial" w:hAnsi="Arial" w:cs="Arial"/>
          <w:color w:val="000000"/>
          <w:sz w:val="28"/>
          <w:szCs w:val="28"/>
        </w:rPr>
        <w:t>htergrond heeft er best veel invloed op.</w:t>
      </w:r>
    </w:p>
    <w:p w:rsidR="00826B0C" w:rsidRPr="00184CBB" w:rsidRDefault="00826B0C" w:rsidP="00AA3DFF">
      <w:pPr>
        <w:rPr>
          <w:rFonts w:ascii="Arial" w:hAnsi="Arial" w:cs="Arial"/>
          <w:color w:val="000000"/>
          <w:sz w:val="28"/>
          <w:szCs w:val="28"/>
        </w:rPr>
      </w:pPr>
    </w:p>
    <w:p w:rsidR="00826B0C" w:rsidRPr="00184CBB" w:rsidRDefault="00826B0C" w:rsidP="00AA3DFF">
      <w:pPr>
        <w:rPr>
          <w:rFonts w:ascii="Arial" w:hAnsi="Arial" w:cs="Arial"/>
          <w:color w:val="000000"/>
          <w:sz w:val="28"/>
          <w:szCs w:val="28"/>
        </w:rPr>
      </w:pPr>
      <w:r w:rsidRPr="00184CBB">
        <w:rPr>
          <w:rFonts w:ascii="Arial" w:hAnsi="Arial" w:cs="Arial"/>
          <w:color w:val="000000"/>
          <w:sz w:val="28"/>
          <w:szCs w:val="28"/>
        </w:rPr>
        <w:t>De geboorte van een eerste kind is vooral bij Turkse en Marokkaanse vrouwen reden om met werken te stoppen omdat het anders zwaar wordt voor hun.</w:t>
      </w:r>
    </w:p>
    <w:p w:rsidR="00826B0C" w:rsidRPr="00184CBB" w:rsidRDefault="00826B0C" w:rsidP="00AA3DFF">
      <w:pPr>
        <w:rPr>
          <w:rFonts w:ascii="Arial" w:hAnsi="Arial" w:cs="Arial"/>
          <w:color w:val="000000"/>
          <w:sz w:val="28"/>
          <w:szCs w:val="28"/>
        </w:rPr>
      </w:pPr>
    </w:p>
    <w:p w:rsidR="003F7E9A" w:rsidRPr="00184CBB" w:rsidRDefault="003F7E9A" w:rsidP="00AA3DFF">
      <w:pPr>
        <w:rPr>
          <w:rFonts w:ascii="Arial" w:hAnsi="Arial" w:cs="Arial"/>
          <w:color w:val="000000"/>
          <w:sz w:val="28"/>
          <w:szCs w:val="28"/>
        </w:rPr>
      </w:pPr>
      <w:r w:rsidRPr="00184CBB">
        <w:rPr>
          <w:rFonts w:ascii="Arial" w:hAnsi="Arial" w:cs="Arial"/>
          <w:color w:val="000000"/>
          <w:sz w:val="28"/>
          <w:szCs w:val="28"/>
        </w:rPr>
        <w:t>Het gemiddelde onderwijsniveau v</w:t>
      </w:r>
      <w:r w:rsidR="00826B0C" w:rsidRPr="00184CBB">
        <w:rPr>
          <w:rFonts w:ascii="Arial" w:hAnsi="Arial" w:cs="Arial"/>
          <w:color w:val="000000"/>
          <w:sz w:val="28"/>
          <w:szCs w:val="28"/>
        </w:rPr>
        <w:t xml:space="preserve">an allochtonen ligt lager dan autochtonen. Bij Turken en Marokkanen is het niveau gemiddeld lager </w:t>
      </w:r>
      <w:r w:rsidRPr="00184CBB">
        <w:rPr>
          <w:rFonts w:ascii="Arial" w:hAnsi="Arial" w:cs="Arial"/>
          <w:color w:val="000000"/>
          <w:sz w:val="28"/>
          <w:szCs w:val="28"/>
        </w:rPr>
        <w:t>dan bij allochtonen van andere afkomst.</w:t>
      </w:r>
      <w:r w:rsidR="00826B0C" w:rsidRPr="00184CBB">
        <w:rPr>
          <w:rFonts w:ascii="Arial" w:hAnsi="Arial" w:cs="Arial"/>
          <w:color w:val="000000"/>
          <w:sz w:val="28"/>
          <w:szCs w:val="28"/>
        </w:rPr>
        <w:t xml:space="preserve"> Dit komt meestal ook door taalproblemen. </w:t>
      </w:r>
    </w:p>
    <w:p w:rsidR="00826B0C" w:rsidRPr="00184CBB" w:rsidRDefault="00826B0C" w:rsidP="00AA3DFF">
      <w:pPr>
        <w:rPr>
          <w:rFonts w:ascii="Arial" w:hAnsi="Arial" w:cs="Arial"/>
          <w:color w:val="000000"/>
          <w:sz w:val="28"/>
          <w:szCs w:val="28"/>
        </w:rPr>
      </w:pPr>
    </w:p>
    <w:p w:rsidR="00826B0C" w:rsidRDefault="00826B0C" w:rsidP="00AA3DFF">
      <w:pPr>
        <w:rPr>
          <w:rFonts w:ascii="Arial" w:hAnsi="Arial" w:cs="Arial"/>
          <w:color w:val="000000"/>
        </w:rPr>
      </w:pPr>
      <w:r w:rsidRPr="00184CBB">
        <w:rPr>
          <w:rFonts w:ascii="Arial" w:hAnsi="Arial" w:cs="Arial"/>
          <w:color w:val="000000"/>
          <w:sz w:val="28"/>
          <w:szCs w:val="28"/>
        </w:rPr>
        <w:t xml:space="preserve">Werkloosheid komt bij allochtonen het meest ook voor omdat er gediscrimineerd wordt. </w:t>
      </w:r>
      <w:proofErr w:type="spellStart"/>
      <w:r w:rsidRPr="00184CBB">
        <w:rPr>
          <w:rFonts w:ascii="Arial" w:hAnsi="Arial" w:cs="Arial"/>
          <w:color w:val="000000"/>
          <w:sz w:val="28"/>
          <w:szCs w:val="28"/>
        </w:rPr>
        <w:t>Vb</w:t>
      </w:r>
      <w:proofErr w:type="spellEnd"/>
      <w:r w:rsidRPr="00184CBB">
        <w:rPr>
          <w:rFonts w:ascii="Arial" w:hAnsi="Arial" w:cs="Arial"/>
          <w:color w:val="000000"/>
          <w:sz w:val="28"/>
          <w:szCs w:val="28"/>
        </w:rPr>
        <w:t xml:space="preserve"> : ze worden niet aangenomen bij een bepaalde werk omdat ze moslim zijn</w:t>
      </w:r>
      <w:r>
        <w:rPr>
          <w:rFonts w:ascii="Arial" w:hAnsi="Arial" w:cs="Arial"/>
          <w:color w:val="000000"/>
        </w:rPr>
        <w:t>.</w:t>
      </w:r>
    </w:p>
    <w:p w:rsidR="00CB2E3A" w:rsidRDefault="00CB2E3A" w:rsidP="00AA3DFF">
      <w:pPr>
        <w:rPr>
          <w:rFonts w:ascii="Arial" w:hAnsi="Arial" w:cs="Arial"/>
          <w:color w:val="000000"/>
        </w:rPr>
      </w:pPr>
      <w:r>
        <w:rPr>
          <w:noProof/>
          <w:lang w:val="en-GB" w:eastAsia="en-GB"/>
        </w:rPr>
        <mc:AlternateContent>
          <mc:Choice Requires="wps">
            <w:drawing>
              <wp:inline distT="0" distB="0" distL="0" distR="0">
                <wp:extent cx="304800" cy="304800"/>
                <wp:effectExtent l="0" t="0" r="0" b="0"/>
                <wp:docPr id="13" name="Rechthoek 13" descr="http://www.flipvandyke.nl/wp-content/uploads/2015/03/kopietabel_aanhe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7D7CC" id="Rechthoek 13" o:spid="_x0000_s1026" alt="http://www.flipvandyke.nl/wp-content/uploads/2015/03/kopietabel_aanhe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PE0ecfICAAAM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CB2E3A" w:rsidRDefault="00CB2E3A" w:rsidP="00AA3DFF">
      <w:pPr>
        <w:rPr>
          <w:rFonts w:ascii="Arial" w:hAnsi="Arial" w:cs="Arial"/>
          <w:color w:val="000000"/>
        </w:rPr>
      </w:pPr>
    </w:p>
    <w:p w:rsidR="00CB2E3A" w:rsidRDefault="00CB2E3A" w:rsidP="00AA3DFF">
      <w:pPr>
        <w:rPr>
          <w:rFonts w:ascii="Arial" w:hAnsi="Arial" w:cs="Arial"/>
          <w:color w:val="000000"/>
        </w:rPr>
      </w:pPr>
      <w:r>
        <w:rPr>
          <w:noProof/>
          <w:lang w:val="en-GB" w:eastAsia="en-GB"/>
        </w:rPr>
        <w:drawing>
          <wp:inline distT="0" distB="0" distL="0" distR="0">
            <wp:extent cx="5760720" cy="2615247"/>
            <wp:effectExtent l="0" t="0" r="0" b="0"/>
            <wp:docPr id="14" name="Afbeelding 14" descr="http://www.flipvandyke.nl/wp-content/uploads/2015/03/kopietabel_aan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lipvandyke.nl/wp-content/uploads/2015/03/kopietabel_aanh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615247"/>
                    </a:xfrm>
                    <a:prstGeom prst="rect">
                      <a:avLst/>
                    </a:prstGeom>
                    <a:noFill/>
                    <a:ln>
                      <a:noFill/>
                    </a:ln>
                  </pic:spPr>
                </pic:pic>
              </a:graphicData>
            </a:graphic>
          </wp:inline>
        </w:drawing>
      </w:r>
    </w:p>
    <w:p w:rsidR="002F14F7" w:rsidRPr="00CB2E3A" w:rsidRDefault="002F14F7" w:rsidP="00AA3DFF">
      <w:pPr>
        <w:rPr>
          <w:rFonts w:ascii="Arial" w:hAnsi="Arial" w:cs="Arial"/>
          <w:color w:val="000000"/>
        </w:rPr>
      </w:pPr>
      <w:r w:rsidRPr="002F14F7">
        <w:rPr>
          <w:rFonts w:ascii="Arial" w:hAnsi="Arial" w:cs="Arial"/>
          <w:sz w:val="36"/>
          <w:szCs w:val="36"/>
        </w:rPr>
        <w:lastRenderedPageBreak/>
        <w:t>Stelling mening</w:t>
      </w:r>
    </w:p>
    <w:p w:rsidR="002F14F7" w:rsidRDefault="002F14F7" w:rsidP="00AA3DFF">
      <w:pPr>
        <w:rPr>
          <w:rFonts w:ascii="Arial" w:hAnsi="Arial" w:cs="Arial"/>
          <w:sz w:val="36"/>
          <w:szCs w:val="36"/>
        </w:rPr>
      </w:pPr>
    </w:p>
    <w:p w:rsidR="002F14F7" w:rsidRDefault="002F14F7" w:rsidP="00AA3DFF">
      <w:pPr>
        <w:rPr>
          <w:rFonts w:ascii="Arial" w:hAnsi="Arial" w:cs="Arial"/>
          <w:i/>
          <w:sz w:val="24"/>
          <w:szCs w:val="24"/>
        </w:rPr>
      </w:pPr>
      <w:r>
        <w:rPr>
          <w:rFonts w:ascii="Arial" w:hAnsi="Arial" w:cs="Arial"/>
          <w:sz w:val="24"/>
          <w:szCs w:val="24"/>
        </w:rPr>
        <w:t>Stelling: ‘’</w:t>
      </w:r>
      <w:r w:rsidRPr="002D4BB8">
        <w:rPr>
          <w:rFonts w:ascii="Arial" w:hAnsi="Arial" w:cs="Arial"/>
          <w:i/>
          <w:sz w:val="24"/>
          <w:szCs w:val="24"/>
        </w:rPr>
        <w:t>In een multiculturele samenleving moeten autochtonen zich aanpassen</w:t>
      </w:r>
      <w:r>
        <w:rPr>
          <w:rFonts w:ascii="Arial" w:hAnsi="Arial" w:cs="Arial"/>
          <w:i/>
          <w:sz w:val="24"/>
          <w:szCs w:val="24"/>
        </w:rPr>
        <w:t>.’’</w:t>
      </w:r>
    </w:p>
    <w:p w:rsidR="002F14F7" w:rsidRDefault="002F14F7" w:rsidP="00AA3DFF">
      <w:pPr>
        <w:rPr>
          <w:rFonts w:ascii="Arial" w:hAnsi="Arial" w:cs="Arial"/>
          <w:i/>
          <w:sz w:val="24"/>
          <w:szCs w:val="24"/>
        </w:rPr>
      </w:pPr>
    </w:p>
    <w:p w:rsidR="002736B1" w:rsidRDefault="002F14F7" w:rsidP="002F14F7">
      <w:pPr>
        <w:spacing w:after="200" w:line="276" w:lineRule="auto"/>
        <w:rPr>
          <w:rFonts w:ascii="Arial" w:hAnsi="Arial" w:cs="Arial"/>
          <w:sz w:val="24"/>
          <w:szCs w:val="24"/>
        </w:rPr>
      </w:pPr>
      <w:r>
        <w:rPr>
          <w:rFonts w:ascii="Arial" w:hAnsi="Arial" w:cs="Arial"/>
          <w:sz w:val="24"/>
          <w:szCs w:val="24"/>
        </w:rPr>
        <w:t>Ik vind dat niemand zich moet aanpassen voor elkaa</w:t>
      </w:r>
      <w:r w:rsidR="002736B1">
        <w:rPr>
          <w:rFonts w:ascii="Arial" w:hAnsi="Arial" w:cs="Arial"/>
          <w:sz w:val="24"/>
          <w:szCs w:val="24"/>
        </w:rPr>
        <w:t>r, maar een autochtoon moeten wel openstaan voor andere culturen en die ook respecteren. En niet discrimineren. Het zou anders nooit goed gaan tussen autochtonen en allochtonen. Dus ik vind dat ze zich niet moeten aanpassen, maar wel elkaar respecteren en niet buitensluiten.</w:t>
      </w:r>
    </w:p>
    <w:p w:rsidR="002736B1" w:rsidRDefault="002736B1" w:rsidP="002F14F7">
      <w:pPr>
        <w:spacing w:after="200" w:line="276" w:lineRule="auto"/>
        <w:rPr>
          <w:rFonts w:ascii="Arial" w:hAnsi="Arial" w:cs="Arial"/>
          <w:sz w:val="24"/>
          <w:szCs w:val="24"/>
        </w:rPr>
      </w:pPr>
    </w:p>
    <w:p w:rsidR="00184CBB" w:rsidRDefault="00184CBB" w:rsidP="002F14F7">
      <w:pPr>
        <w:spacing w:after="200" w:line="276" w:lineRule="auto"/>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808990</wp:posOffset>
                </wp:positionV>
                <wp:extent cx="0" cy="314325"/>
                <wp:effectExtent l="76200" t="38100" r="57150" b="9525"/>
                <wp:wrapNone/>
                <wp:docPr id="6" name="Rechte verbindingslijn met pijl 6"/>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E3E7E8" id="_x0000_t32" coordsize="21600,21600" o:spt="32" o:oned="t" path="m,l21600,21600e" filled="f">
                <v:path arrowok="t" fillok="f" o:connecttype="none"/>
                <o:lock v:ext="edit" shapetype="t"/>
              </v:shapetype>
              <v:shape id="Rechte verbindingslijn met pijl 6" o:spid="_x0000_s1026" type="#_x0000_t32" style="position:absolute;margin-left:14.65pt;margin-top:63.7pt;width:0;height:24.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" strokecolor="black [3200]" strokeweight=".5pt">
                <v:stroke endarrow="block" joinstyle="miter"/>
              </v:shape>
            </w:pict>
          </mc:Fallback>
        </mc:AlternateContent>
      </w:r>
      <w:proofErr w:type="spellStart"/>
      <w:r w:rsidR="002736B1">
        <w:rPr>
          <w:rFonts w:ascii="Arial" w:hAnsi="Arial" w:cs="Arial"/>
          <w:sz w:val="24"/>
          <w:szCs w:val="24"/>
        </w:rPr>
        <w:t>Vb</w:t>
      </w:r>
      <w:proofErr w:type="spellEnd"/>
      <w:r w:rsidR="002736B1">
        <w:rPr>
          <w:rFonts w:ascii="Arial" w:hAnsi="Arial" w:cs="Arial"/>
          <w:sz w:val="24"/>
          <w:szCs w:val="24"/>
        </w:rPr>
        <w:t xml:space="preserve">: Als een allochtoon belt om te vragen of er werk mogelijk is en als ze het dan gaan afwijzen omdat die persoon van een andere cultuur is. Maar als een autochtoon belt en vraagt of er werk mogelijk is, dat ze het goed gaan keuren omdat die persoon een Nederlandse is. (er is onderzoek gedaan op dit). </w:t>
      </w:r>
    </w:p>
    <w:p w:rsidR="002736B1" w:rsidRDefault="00184CBB" w:rsidP="002F14F7">
      <w:pPr>
        <w:spacing w:after="200" w:line="276" w:lineRule="auto"/>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295275</wp:posOffset>
                </wp:positionV>
                <wp:extent cx="0" cy="285750"/>
                <wp:effectExtent l="76200" t="0" r="57150" b="57150"/>
                <wp:wrapNone/>
                <wp:docPr id="8" name="Rechte verbindingslijn met pijl 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F5ADCD" id="Rechte verbindingslijn met pijl 8" o:spid="_x0000_s1026" type="#_x0000_t32" style="position:absolute;margin-left:14.65pt;margin-top:23.25pt;width:0;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" strokecolor="black [3200]" strokeweight=".5pt">
                <v:stroke endarrow="block" joinstyle="miter"/>
              </v:shape>
            </w:pict>
          </mc:Fallback>
        </mc:AlternateContent>
      </w:r>
    </w:p>
    <w:p w:rsidR="00184CBB" w:rsidRDefault="00184CBB" w:rsidP="002F14F7">
      <w:pPr>
        <w:spacing w:after="200" w:line="276" w:lineRule="auto"/>
        <w:rPr>
          <w:rFonts w:ascii="Arial" w:hAnsi="Arial" w:cs="Arial"/>
          <w:sz w:val="24"/>
          <w:szCs w:val="24"/>
        </w:rPr>
      </w:pPr>
    </w:p>
    <w:p w:rsidR="002736B1" w:rsidRDefault="002736B1" w:rsidP="002F14F7">
      <w:pPr>
        <w:spacing w:after="200" w:line="276" w:lineRule="auto"/>
        <w:rPr>
          <w:rFonts w:ascii="Arial" w:hAnsi="Arial" w:cs="Arial"/>
          <w:sz w:val="24"/>
          <w:szCs w:val="24"/>
        </w:rPr>
      </w:pPr>
      <w:r>
        <w:rPr>
          <w:rFonts w:ascii="Arial" w:hAnsi="Arial" w:cs="Arial"/>
          <w:sz w:val="24"/>
          <w:szCs w:val="24"/>
        </w:rPr>
        <w:t>- Dit vind ik niet kunnen omdat dit pure discriminatie is.</w:t>
      </w:r>
    </w:p>
    <w:p w:rsidR="002736B1" w:rsidRDefault="002736B1" w:rsidP="002F14F7">
      <w:pPr>
        <w:spacing w:after="200" w:line="276" w:lineRule="auto"/>
        <w:rPr>
          <w:rFonts w:ascii="Arial" w:hAnsi="Arial" w:cs="Arial"/>
          <w:sz w:val="24"/>
          <w:szCs w:val="24"/>
        </w:rPr>
      </w:pPr>
      <w:r>
        <w:rPr>
          <w:rFonts w:ascii="Arial" w:hAnsi="Arial" w:cs="Arial"/>
          <w:sz w:val="24"/>
          <w:szCs w:val="24"/>
        </w:rPr>
        <w:t>- Dit vind ik niet kunnen omdat het respectloos tegenover een andere cultuur is.</w:t>
      </w:r>
    </w:p>
    <w:p w:rsidR="002736B1" w:rsidRDefault="002736B1" w:rsidP="002F14F7">
      <w:pPr>
        <w:spacing w:after="200" w:line="276" w:lineRule="auto"/>
        <w:rPr>
          <w:rFonts w:ascii="Arial" w:hAnsi="Arial" w:cs="Arial"/>
          <w:sz w:val="24"/>
          <w:szCs w:val="24"/>
        </w:rPr>
      </w:pPr>
      <w:r>
        <w:rPr>
          <w:rFonts w:ascii="Arial" w:hAnsi="Arial" w:cs="Arial"/>
          <w:sz w:val="24"/>
          <w:szCs w:val="24"/>
        </w:rPr>
        <w:t>- Dit vind ik niet kunnen omdat het tegen de wet is.</w:t>
      </w:r>
    </w:p>
    <w:p w:rsidR="00CB2E3A" w:rsidRDefault="00CB2E3A" w:rsidP="002F14F7">
      <w:pPr>
        <w:spacing w:after="200" w:line="276" w:lineRule="auto"/>
        <w:rPr>
          <w:rFonts w:ascii="Arial" w:hAnsi="Arial" w:cs="Arial"/>
          <w:sz w:val="24"/>
          <w:szCs w:val="24"/>
        </w:rPr>
      </w:pPr>
    </w:p>
    <w:p w:rsidR="00CB2E3A" w:rsidRDefault="00CB2E3A" w:rsidP="002F14F7">
      <w:pPr>
        <w:spacing w:after="200" w:line="276" w:lineRule="auto"/>
        <w:rPr>
          <w:rFonts w:ascii="Arial" w:hAnsi="Arial" w:cs="Arial"/>
          <w:sz w:val="24"/>
          <w:szCs w:val="24"/>
        </w:rPr>
      </w:pPr>
      <w:r>
        <w:rPr>
          <w:noProof/>
          <w:lang w:val="en-GB" w:eastAsia="en-GB"/>
        </w:rPr>
        <w:drawing>
          <wp:inline distT="0" distB="0" distL="0" distR="0">
            <wp:extent cx="5712427" cy="2628900"/>
            <wp:effectExtent l="0" t="0" r="3175" b="0"/>
            <wp:docPr id="15" name="Afbeelding 15" descr="http://static1.persgroep.net/volkskrant/image/56c2384a-5490-4d79-a3c5-53d3326ab7c8?width=664&amp;height=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1.persgroep.net/volkskrant/image/56c2384a-5490-4d79-a3c5-53d3326ab7c8?width=664&amp;height=3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500" cy="2630775"/>
                    </a:xfrm>
                    <a:prstGeom prst="rect">
                      <a:avLst/>
                    </a:prstGeom>
                    <a:noFill/>
                    <a:ln>
                      <a:noFill/>
                    </a:ln>
                  </pic:spPr>
                </pic:pic>
              </a:graphicData>
            </a:graphic>
          </wp:inline>
        </w:drawing>
      </w:r>
    </w:p>
    <w:p w:rsidR="00184CBB" w:rsidRPr="00184CBB" w:rsidRDefault="00184CBB" w:rsidP="002F14F7">
      <w:pPr>
        <w:rPr>
          <w:rFonts w:ascii="Arial" w:hAnsi="Arial" w:cs="Arial"/>
          <w:sz w:val="40"/>
          <w:szCs w:val="40"/>
        </w:rPr>
      </w:pPr>
      <w:r w:rsidRPr="00184CBB">
        <w:rPr>
          <w:rFonts w:ascii="Arial" w:hAnsi="Arial" w:cs="Arial"/>
          <w:sz w:val="40"/>
          <w:szCs w:val="40"/>
        </w:rPr>
        <w:lastRenderedPageBreak/>
        <w:t xml:space="preserve">Slot </w:t>
      </w:r>
    </w:p>
    <w:p w:rsidR="00184CBB" w:rsidRDefault="00184CBB" w:rsidP="002F14F7">
      <w:pPr>
        <w:rPr>
          <w:rFonts w:ascii="Arial" w:hAnsi="Arial" w:cs="Arial"/>
          <w:sz w:val="36"/>
          <w:szCs w:val="36"/>
        </w:rPr>
      </w:pPr>
    </w:p>
    <w:p w:rsidR="00184CBB" w:rsidRDefault="00184CBB" w:rsidP="002F14F7">
      <w:pPr>
        <w:rPr>
          <w:rFonts w:ascii="Arial" w:hAnsi="Arial" w:cs="Arial"/>
          <w:sz w:val="32"/>
          <w:szCs w:val="32"/>
        </w:rPr>
      </w:pPr>
      <w:r w:rsidRPr="00184CBB">
        <w:rPr>
          <w:rFonts w:ascii="Arial" w:hAnsi="Arial" w:cs="Arial"/>
          <w:sz w:val="32"/>
          <w:szCs w:val="32"/>
        </w:rPr>
        <w:t>Wat heb ik geleerd ?</w:t>
      </w:r>
    </w:p>
    <w:p w:rsidR="00CB2E3A" w:rsidRDefault="00CB2E3A" w:rsidP="002F14F7">
      <w:pPr>
        <w:rPr>
          <w:rFonts w:ascii="Arial" w:hAnsi="Arial" w:cs="Arial"/>
          <w:sz w:val="32"/>
          <w:szCs w:val="32"/>
        </w:rPr>
      </w:pPr>
    </w:p>
    <w:p w:rsidR="00184CBB" w:rsidRDefault="00184CBB" w:rsidP="002F14F7">
      <w:pPr>
        <w:rPr>
          <w:rFonts w:ascii="Arial" w:hAnsi="Arial" w:cs="Arial"/>
          <w:sz w:val="32"/>
          <w:szCs w:val="32"/>
        </w:rPr>
      </w:pPr>
      <w:r>
        <w:rPr>
          <w:rFonts w:ascii="Arial" w:hAnsi="Arial" w:cs="Arial"/>
          <w:sz w:val="32"/>
          <w:szCs w:val="32"/>
        </w:rPr>
        <w:t xml:space="preserve">Ik heb veel geleerd over de multiculturele samenleving, over wat het allemaal inhoud. </w:t>
      </w:r>
    </w:p>
    <w:p w:rsidR="00184CBB" w:rsidRDefault="00184CBB" w:rsidP="002F14F7">
      <w:pPr>
        <w:rPr>
          <w:rFonts w:ascii="Arial" w:hAnsi="Arial" w:cs="Arial"/>
          <w:sz w:val="32"/>
          <w:szCs w:val="32"/>
        </w:rPr>
      </w:pPr>
    </w:p>
    <w:p w:rsidR="00184CBB" w:rsidRDefault="00184CBB" w:rsidP="002F14F7">
      <w:pPr>
        <w:rPr>
          <w:rFonts w:ascii="Arial" w:hAnsi="Arial" w:cs="Arial"/>
          <w:sz w:val="32"/>
          <w:szCs w:val="32"/>
        </w:rPr>
      </w:pPr>
      <w:r>
        <w:rPr>
          <w:rFonts w:ascii="Arial" w:hAnsi="Arial" w:cs="Arial"/>
          <w:sz w:val="32"/>
          <w:szCs w:val="32"/>
        </w:rPr>
        <w:t>Over wanneer de groepen naar Nederland kwamen en door wat. Over de werkloosheid en de redenen daarvan.</w:t>
      </w:r>
    </w:p>
    <w:p w:rsidR="00184CBB" w:rsidRDefault="00184CBB" w:rsidP="002F14F7">
      <w:pPr>
        <w:rPr>
          <w:rFonts w:ascii="Arial" w:hAnsi="Arial" w:cs="Arial"/>
          <w:sz w:val="32"/>
          <w:szCs w:val="32"/>
        </w:rPr>
      </w:pPr>
    </w:p>
    <w:p w:rsidR="00184CBB" w:rsidRDefault="00184CBB" w:rsidP="002F14F7">
      <w:pPr>
        <w:rPr>
          <w:rFonts w:ascii="Arial" w:hAnsi="Arial" w:cs="Arial"/>
          <w:sz w:val="32"/>
          <w:szCs w:val="32"/>
        </w:rPr>
      </w:pPr>
      <w:r>
        <w:rPr>
          <w:rFonts w:ascii="Arial" w:hAnsi="Arial" w:cs="Arial"/>
          <w:sz w:val="32"/>
          <w:szCs w:val="32"/>
        </w:rPr>
        <w:t xml:space="preserve">Ik heb ook veel nieuwe begrippen geleerd waarvan ik wel wist wat het is maar wat ik nog niet helemaal begreep. Ik vond het filmpje ook best informatief en leerzaam. </w:t>
      </w:r>
    </w:p>
    <w:p w:rsidR="00184CBB" w:rsidRDefault="00184CBB" w:rsidP="002F14F7">
      <w:pPr>
        <w:rPr>
          <w:rFonts w:ascii="Arial" w:hAnsi="Arial" w:cs="Arial"/>
          <w:sz w:val="32"/>
          <w:szCs w:val="32"/>
        </w:rPr>
      </w:pPr>
    </w:p>
    <w:p w:rsidR="00184CBB" w:rsidRDefault="00184CBB" w:rsidP="002F14F7">
      <w:pPr>
        <w:rPr>
          <w:rFonts w:ascii="Arial" w:hAnsi="Arial" w:cs="Arial"/>
          <w:sz w:val="32"/>
          <w:szCs w:val="32"/>
        </w:rPr>
      </w:pPr>
      <w:r>
        <w:rPr>
          <w:rFonts w:ascii="Arial" w:hAnsi="Arial" w:cs="Arial"/>
          <w:sz w:val="32"/>
          <w:szCs w:val="32"/>
        </w:rPr>
        <w:t>Het was heel leuk en leerzaam om dit verslag te maken.</w:t>
      </w:r>
    </w:p>
    <w:p w:rsidR="00CB2E3A" w:rsidRDefault="00C410B8" w:rsidP="002F14F7">
      <w:pPr>
        <w:rPr>
          <w:rFonts w:ascii="Arial" w:hAnsi="Arial" w:cs="Arial"/>
          <w:sz w:val="32"/>
          <w:szCs w:val="32"/>
        </w:rPr>
      </w:pPr>
      <w:r>
        <w:rPr>
          <w:rFonts w:ascii="Arial" w:hAnsi="Arial" w:cs="Arial"/>
          <w:sz w:val="32"/>
          <w:szCs w:val="32"/>
        </w:rPr>
        <w:t xml:space="preserve">      </w:t>
      </w:r>
      <w:r>
        <w:rPr>
          <w:noProof/>
          <w:lang w:val="en-GB" w:eastAsia="en-GB"/>
        </w:rPr>
        <w:drawing>
          <wp:inline distT="0" distB="0" distL="0" distR="0" wp14:anchorId="3A4C8AB8" wp14:editId="25728159">
            <wp:extent cx="4581525" cy="3438291"/>
            <wp:effectExtent l="0" t="0" r="0" b="0"/>
            <wp:docPr id="22" name="Afbeelding 22" descr="https://www.kuleuven.be/thomas/uploads/image/nodes/headers/h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kuleuven.be/thomas/uploads/image/nodes/headers/hand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6650" cy="3442137"/>
                    </a:xfrm>
                    <a:prstGeom prst="rect">
                      <a:avLst/>
                    </a:prstGeom>
                    <a:noFill/>
                    <a:ln>
                      <a:noFill/>
                    </a:ln>
                  </pic:spPr>
                </pic:pic>
              </a:graphicData>
            </a:graphic>
          </wp:inline>
        </w:drawing>
      </w:r>
    </w:p>
    <w:p w:rsidR="00184CBB" w:rsidRDefault="00184CBB" w:rsidP="002F14F7">
      <w:pPr>
        <w:rPr>
          <w:rFonts w:ascii="Arial" w:hAnsi="Arial" w:cs="Arial"/>
          <w:sz w:val="32"/>
          <w:szCs w:val="32"/>
        </w:rPr>
      </w:pPr>
    </w:p>
    <w:p w:rsidR="00184CBB" w:rsidRDefault="00CB2E3A" w:rsidP="002F14F7">
      <w:pPr>
        <w:rPr>
          <w:rFonts w:ascii="Arial" w:hAnsi="Arial" w:cs="Arial"/>
          <w:sz w:val="32"/>
          <w:szCs w:val="32"/>
        </w:rPr>
      </w:pPr>
      <w:r>
        <w:rPr>
          <w:rFonts w:ascii="Arial" w:hAnsi="Arial" w:cs="Arial"/>
          <w:sz w:val="32"/>
          <w:szCs w:val="32"/>
        </w:rPr>
        <w:t xml:space="preserve">       </w:t>
      </w:r>
    </w:p>
    <w:p w:rsidR="00184CBB" w:rsidRDefault="00184CBB" w:rsidP="002F14F7">
      <w:pPr>
        <w:rPr>
          <w:rFonts w:ascii="Arial" w:hAnsi="Arial" w:cs="Arial"/>
          <w:sz w:val="32"/>
          <w:szCs w:val="32"/>
        </w:rPr>
      </w:pPr>
    </w:p>
    <w:p w:rsidR="00184CBB" w:rsidRDefault="00CB2E3A" w:rsidP="002F14F7">
      <w:pPr>
        <w:rPr>
          <w:rFonts w:ascii="Arial" w:hAnsi="Arial" w:cs="Arial"/>
          <w:sz w:val="32"/>
          <w:szCs w:val="32"/>
        </w:rPr>
      </w:pPr>
      <w:r>
        <w:rPr>
          <w:noProof/>
          <w:lang w:val="en-GB" w:eastAsia="en-GB"/>
        </w:rPr>
        <mc:AlternateContent>
          <mc:Choice Requires="wps">
            <w:drawing>
              <wp:inline distT="0" distB="0" distL="0" distR="0" wp14:anchorId="26F933AF" wp14:editId="41407B05">
                <wp:extent cx="304800" cy="304800"/>
                <wp:effectExtent l="0" t="0" r="0" b="0"/>
                <wp:docPr id="16" name="Rechthoek 16" descr="http://biernetwerk.nl/wp-content/uploads/2016/04/bier-revolut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06023" id="Rechthoek 16" o:spid="_x0000_s1026" alt="http://biernetwerk.nl/wp-content/uploads/2016/04/bier-revoluti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gwQ4n6wIAAAUGAAAOAAAAAAAA&#10;AAAAAAAAAC4CAABkcnMvZTJvRG9jLnhtbFBLAQItABQABgAIAAAAIQBMoOks2AAAAAMBAAAPAAAA&#10;AAAAAAAAAAAAAEUFAABkcnMvZG93bnJldi54bWxQSwUGAAAAAAQABADzAAAASgYAAAAA&#10;" filled="f" stroked="f">
                <o:lock v:ext="edit" aspectratio="t"/>
                <w10:anchorlock/>
              </v:rect>
            </w:pict>
          </mc:Fallback>
        </mc:AlternateContent>
      </w:r>
      <w:r>
        <w:rPr>
          <w:noProof/>
          <w:lang w:val="en-GB" w:eastAsia="en-GB"/>
        </w:rPr>
        <mc:AlternateContent>
          <mc:Choice Requires="wps">
            <w:drawing>
              <wp:inline distT="0" distB="0" distL="0" distR="0" wp14:anchorId="61BC3C5E" wp14:editId="0D64BBEA">
                <wp:extent cx="304800" cy="304800"/>
                <wp:effectExtent l="0" t="0" r="0" b="0"/>
                <wp:docPr id="18" name="Rechthoek 18" descr="http://www.adremonline.nl/wp-content/uploads/2014/05/The-End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DC26B" id="Rechthoek 18" o:spid="_x0000_s1026" alt="http://www.adremonline.nl/wp-content/uploads/2014/05/The-End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NQul7qAgAAAwYAAA4AAAAAAAAA&#10;AAAAAAAALgIAAGRycy9lMm9Eb2MueG1sUEsBAi0AFAAGAAgAAAAhAEyg6SzYAAAAAwEAAA8AAAAA&#10;AAAAAAAAAAAARAUAAGRycy9kb3ducmV2LnhtbFBLBQYAAAAABAAEAPMAAABJBgAAAAA=&#10;" filled="f" stroked="f">
                <o:lock v:ext="edit" aspectratio="t"/>
                <w10:anchorlock/>
              </v:rect>
            </w:pict>
          </mc:Fallback>
        </mc:AlternateContent>
      </w:r>
      <w:r>
        <w:rPr>
          <w:noProof/>
          <w:lang w:val="en-GB" w:eastAsia="en-GB"/>
        </w:rPr>
        <mc:AlternateContent>
          <mc:Choice Requires="wps">
            <w:drawing>
              <wp:inline distT="0" distB="0" distL="0" distR="0" wp14:anchorId="6C89CAB5" wp14:editId="7D3285A0">
                <wp:extent cx="304800" cy="304800"/>
                <wp:effectExtent l="0" t="0" r="0" b="0"/>
                <wp:docPr id="20" name="Rechthoek 20" descr="http://img.freepik.com/vrije-photo/de-end-1_21078432.jpg?size=338&amp;ex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CDCFE" id="Rechthoek 20" o:spid="_x0000_s1026" alt="http://img.freepik.com/vrije-photo/de-end-1_21078432.jpg?size=338&amp;ex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WtfEh9wIA&#10;AA8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CB2E3A" w:rsidRDefault="00CB2E3A" w:rsidP="002F14F7">
      <w:pPr>
        <w:rPr>
          <w:rFonts w:ascii="Arial" w:hAnsi="Arial" w:cs="Arial"/>
          <w:sz w:val="32"/>
          <w:szCs w:val="32"/>
        </w:rPr>
      </w:pPr>
    </w:p>
    <w:p w:rsidR="00CB2E3A" w:rsidRDefault="00CB2E3A" w:rsidP="002F14F7">
      <w:pPr>
        <w:rPr>
          <w:rFonts w:ascii="Arial" w:hAnsi="Arial" w:cs="Arial"/>
          <w:sz w:val="32"/>
          <w:szCs w:val="32"/>
        </w:rPr>
      </w:pPr>
    </w:p>
    <w:p w:rsidR="00CB2E3A" w:rsidRPr="00184CBB" w:rsidRDefault="00CB2E3A" w:rsidP="002F14F7">
      <w:pPr>
        <w:rPr>
          <w:rFonts w:ascii="Arial" w:hAnsi="Arial" w:cs="Arial"/>
          <w:sz w:val="32"/>
          <w:szCs w:val="32"/>
        </w:rPr>
      </w:pPr>
    </w:p>
    <w:p w:rsidR="00184CBB" w:rsidRPr="002F14F7" w:rsidRDefault="00184CBB" w:rsidP="002F14F7">
      <w:pPr>
        <w:rPr>
          <w:rFonts w:ascii="Arial" w:hAnsi="Arial" w:cs="Arial"/>
          <w:sz w:val="36"/>
          <w:szCs w:val="36"/>
        </w:rPr>
      </w:pPr>
    </w:p>
    <w:sectPr w:rsidR="00184CBB" w:rsidRPr="002F14F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AD" w:rsidRDefault="00192BAD" w:rsidP="003D7C7E">
      <w:pPr>
        <w:spacing w:after="0" w:line="240" w:lineRule="auto"/>
      </w:pPr>
      <w:r>
        <w:separator/>
      </w:r>
    </w:p>
  </w:endnote>
  <w:endnote w:type="continuationSeparator" w:id="0">
    <w:p w:rsidR="00192BAD" w:rsidRDefault="00192BAD" w:rsidP="003D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AD" w:rsidRDefault="00192BAD" w:rsidP="003D7C7E">
      <w:pPr>
        <w:spacing w:after="0" w:line="240" w:lineRule="auto"/>
      </w:pPr>
      <w:r>
        <w:separator/>
      </w:r>
    </w:p>
  </w:footnote>
  <w:footnote w:type="continuationSeparator" w:id="0">
    <w:p w:rsidR="00192BAD" w:rsidRDefault="00192BAD" w:rsidP="003D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7E" w:rsidRPr="003D7C7E" w:rsidRDefault="003D7C7E" w:rsidP="003D7C7E">
    <w:pPr>
      <w:rPr>
        <w:rFonts w:cs="Tahoma"/>
        <w:sz w:val="32"/>
        <w:szCs w:val="32"/>
      </w:rPr>
    </w:pPr>
    <w:r>
      <w:t xml:space="preserve">                                                                                                                                                                                               </w:t>
    </w:r>
  </w:p>
  <w:p w:rsidR="003D7C7E" w:rsidRPr="003D7C7E" w:rsidRDefault="003D7C7E" w:rsidP="003D7C7E">
    <w:pPr>
      <w:rPr>
        <w:rFonts w:cs="Tahoma"/>
        <w:sz w:val="32"/>
        <w:szCs w:val="32"/>
      </w:rPr>
    </w:pPr>
  </w:p>
  <w:p w:rsidR="003D7C7E" w:rsidRDefault="003D7C7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360"/>
    <w:multiLevelType w:val="hybridMultilevel"/>
    <w:tmpl w:val="13E47AB4"/>
    <w:lvl w:ilvl="0" w:tplc="CFCA16A8">
      <w:start w:val="1"/>
      <w:numFmt w:val="lowerLetter"/>
      <w:lvlText w:val="%1."/>
      <w:lvlJc w:val="left"/>
      <w:pPr>
        <w:ind w:left="2100" w:hanging="360"/>
      </w:pPr>
      <w:rPr>
        <w:rFonts w:ascii="Arial" w:eastAsiaTheme="minorHAnsi" w:hAnsi="Arial" w:cs="Arial"/>
      </w:rPr>
    </w:lvl>
    <w:lvl w:ilvl="1" w:tplc="04130019" w:tentative="1">
      <w:start w:val="1"/>
      <w:numFmt w:val="lowerLetter"/>
      <w:lvlText w:val="%2."/>
      <w:lvlJc w:val="left"/>
      <w:pPr>
        <w:ind w:left="2820" w:hanging="360"/>
      </w:pPr>
    </w:lvl>
    <w:lvl w:ilvl="2" w:tplc="0413001B" w:tentative="1">
      <w:start w:val="1"/>
      <w:numFmt w:val="lowerRoman"/>
      <w:lvlText w:val="%3."/>
      <w:lvlJc w:val="right"/>
      <w:pPr>
        <w:ind w:left="3540" w:hanging="180"/>
      </w:pPr>
    </w:lvl>
    <w:lvl w:ilvl="3" w:tplc="0413000F" w:tentative="1">
      <w:start w:val="1"/>
      <w:numFmt w:val="decimal"/>
      <w:lvlText w:val="%4."/>
      <w:lvlJc w:val="left"/>
      <w:pPr>
        <w:ind w:left="4260" w:hanging="360"/>
      </w:pPr>
    </w:lvl>
    <w:lvl w:ilvl="4" w:tplc="04130019" w:tentative="1">
      <w:start w:val="1"/>
      <w:numFmt w:val="lowerLetter"/>
      <w:lvlText w:val="%5."/>
      <w:lvlJc w:val="left"/>
      <w:pPr>
        <w:ind w:left="4980" w:hanging="360"/>
      </w:pPr>
    </w:lvl>
    <w:lvl w:ilvl="5" w:tplc="0413001B" w:tentative="1">
      <w:start w:val="1"/>
      <w:numFmt w:val="lowerRoman"/>
      <w:lvlText w:val="%6."/>
      <w:lvlJc w:val="right"/>
      <w:pPr>
        <w:ind w:left="5700" w:hanging="180"/>
      </w:pPr>
    </w:lvl>
    <w:lvl w:ilvl="6" w:tplc="0413000F" w:tentative="1">
      <w:start w:val="1"/>
      <w:numFmt w:val="decimal"/>
      <w:lvlText w:val="%7."/>
      <w:lvlJc w:val="left"/>
      <w:pPr>
        <w:ind w:left="6420" w:hanging="360"/>
      </w:pPr>
    </w:lvl>
    <w:lvl w:ilvl="7" w:tplc="04130019" w:tentative="1">
      <w:start w:val="1"/>
      <w:numFmt w:val="lowerLetter"/>
      <w:lvlText w:val="%8."/>
      <w:lvlJc w:val="left"/>
      <w:pPr>
        <w:ind w:left="7140" w:hanging="360"/>
      </w:pPr>
    </w:lvl>
    <w:lvl w:ilvl="8" w:tplc="0413001B" w:tentative="1">
      <w:start w:val="1"/>
      <w:numFmt w:val="lowerRoman"/>
      <w:lvlText w:val="%9."/>
      <w:lvlJc w:val="right"/>
      <w:pPr>
        <w:ind w:left="7860" w:hanging="180"/>
      </w:pPr>
    </w:lvl>
  </w:abstractNum>
  <w:abstractNum w:abstractNumId="1" w15:restartNumberingAfterBreak="0">
    <w:nsid w:val="54632DE8"/>
    <w:multiLevelType w:val="hybridMultilevel"/>
    <w:tmpl w:val="9314E5A2"/>
    <w:lvl w:ilvl="0" w:tplc="031E0A5E">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7550F9"/>
    <w:multiLevelType w:val="hybridMultilevel"/>
    <w:tmpl w:val="65B65E1A"/>
    <w:lvl w:ilvl="0" w:tplc="4C98C90C">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7E"/>
    <w:rsid w:val="00184CBB"/>
    <w:rsid w:val="00192BAD"/>
    <w:rsid w:val="001F7211"/>
    <w:rsid w:val="00202FEE"/>
    <w:rsid w:val="002736B1"/>
    <w:rsid w:val="002F14F7"/>
    <w:rsid w:val="00335A73"/>
    <w:rsid w:val="003D7C7E"/>
    <w:rsid w:val="003F7E9A"/>
    <w:rsid w:val="00534E2D"/>
    <w:rsid w:val="005667CD"/>
    <w:rsid w:val="00826B0C"/>
    <w:rsid w:val="009B462C"/>
    <w:rsid w:val="009D0C97"/>
    <w:rsid w:val="00A42652"/>
    <w:rsid w:val="00AA3DFF"/>
    <w:rsid w:val="00AE491D"/>
    <w:rsid w:val="00B00DCF"/>
    <w:rsid w:val="00C410B8"/>
    <w:rsid w:val="00CB2E3A"/>
    <w:rsid w:val="00CD4319"/>
    <w:rsid w:val="00D12A5D"/>
    <w:rsid w:val="00EA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F400-8F9A-462E-88A1-C127F05E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7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C7E"/>
    <w:rPr>
      <w:lang w:val="nl-NL"/>
    </w:rPr>
  </w:style>
  <w:style w:type="paragraph" w:styleId="Voettekst">
    <w:name w:val="footer"/>
    <w:basedOn w:val="Standaard"/>
    <w:link w:val="VoettekstChar"/>
    <w:uiPriority w:val="99"/>
    <w:unhideWhenUsed/>
    <w:rsid w:val="003D7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7C7E"/>
    <w:rPr>
      <w:lang w:val="nl-NL"/>
    </w:rPr>
  </w:style>
  <w:style w:type="paragraph" w:styleId="Lijstalinea">
    <w:name w:val="List Paragraph"/>
    <w:basedOn w:val="Standaard"/>
    <w:uiPriority w:val="34"/>
    <w:qFormat/>
    <w:rsid w:val="00A42652"/>
    <w:pPr>
      <w:ind w:left="720"/>
      <w:contextualSpacing/>
    </w:pPr>
  </w:style>
  <w:style w:type="character" w:styleId="Nadruk">
    <w:name w:val="Emphasis"/>
    <w:basedOn w:val="Standaardalinea-lettertype"/>
    <w:uiPriority w:val="20"/>
    <w:qFormat/>
    <w:rsid w:val="00AE491D"/>
    <w:rPr>
      <w:b/>
      <w:bCs/>
      <w:i w:val="0"/>
      <w:iCs w:val="0"/>
    </w:rPr>
  </w:style>
  <w:style w:type="character" w:customStyle="1" w:styleId="st1">
    <w:name w:val="st1"/>
    <w:basedOn w:val="Standaardalinea-lettertype"/>
    <w:rsid w:val="00AE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26165">
      <w:bodyDiv w:val="1"/>
      <w:marLeft w:val="0"/>
      <w:marRight w:val="0"/>
      <w:marTop w:val="0"/>
      <w:marBottom w:val="0"/>
      <w:divBdr>
        <w:top w:val="none" w:sz="0" w:space="0" w:color="auto"/>
        <w:left w:val="none" w:sz="0" w:space="0" w:color="auto"/>
        <w:bottom w:val="none" w:sz="0" w:space="0" w:color="auto"/>
        <w:right w:val="none" w:sz="0" w:space="0" w:color="auto"/>
      </w:divBdr>
      <w:divsChild>
        <w:div w:id="63843203">
          <w:marLeft w:val="0"/>
          <w:marRight w:val="0"/>
          <w:marTop w:val="0"/>
          <w:marBottom w:val="0"/>
          <w:divBdr>
            <w:top w:val="none" w:sz="0" w:space="0" w:color="auto"/>
            <w:left w:val="none" w:sz="0" w:space="0" w:color="auto"/>
            <w:bottom w:val="none" w:sz="0" w:space="0" w:color="auto"/>
            <w:right w:val="none" w:sz="0" w:space="0" w:color="auto"/>
          </w:divBdr>
          <w:divsChild>
            <w:div w:id="1799371690">
              <w:marLeft w:val="0"/>
              <w:marRight w:val="0"/>
              <w:marTop w:val="0"/>
              <w:marBottom w:val="0"/>
              <w:divBdr>
                <w:top w:val="none" w:sz="0" w:space="0" w:color="auto"/>
                <w:left w:val="none" w:sz="0" w:space="0" w:color="auto"/>
                <w:bottom w:val="none" w:sz="0" w:space="0" w:color="auto"/>
                <w:right w:val="none" w:sz="0" w:space="0" w:color="auto"/>
              </w:divBdr>
              <w:divsChild>
                <w:div w:id="187068813">
                  <w:marLeft w:val="0"/>
                  <w:marRight w:val="0"/>
                  <w:marTop w:val="0"/>
                  <w:marBottom w:val="0"/>
                  <w:divBdr>
                    <w:top w:val="none" w:sz="0" w:space="0" w:color="auto"/>
                    <w:left w:val="none" w:sz="0" w:space="0" w:color="auto"/>
                    <w:bottom w:val="none" w:sz="0" w:space="0" w:color="auto"/>
                    <w:right w:val="none" w:sz="0" w:space="0" w:color="auto"/>
                  </w:divBdr>
                  <w:divsChild>
                    <w:div w:id="90901191">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Ozturk</dc:creator>
  <cp:keywords/>
  <dc:description/>
  <cp:lastModifiedBy>Gulsah Ozturk</cp:lastModifiedBy>
  <cp:revision>3</cp:revision>
  <dcterms:created xsi:type="dcterms:W3CDTF">2016-06-23T13:43:00Z</dcterms:created>
  <dcterms:modified xsi:type="dcterms:W3CDTF">2016-07-14T21:09:00Z</dcterms:modified>
</cp:coreProperties>
</file>