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2C" w:rsidRPr="00697B2C" w:rsidRDefault="00697B2C">
      <w:pPr>
        <w:rPr>
          <w:rFonts w:asciiTheme="majorHAnsi" w:hAnsiTheme="majorHAnsi"/>
          <w:sz w:val="24"/>
          <w:szCs w:val="80"/>
          <w:lang w:val="en-US"/>
        </w:rPr>
      </w:pPr>
    </w:p>
    <w:p w:rsidR="00F56736" w:rsidRDefault="00697B2C">
      <w:pPr>
        <w:rPr>
          <w:rFonts w:asciiTheme="majorHAnsi" w:hAnsiTheme="majorHAnsi"/>
          <w:sz w:val="80"/>
          <w:szCs w:val="80"/>
          <w:lang w:val="en-US"/>
        </w:rPr>
      </w:pPr>
      <w:r>
        <w:rPr>
          <w:rFonts w:asciiTheme="majorHAnsi" w:hAnsiTheme="majorHAnsi"/>
          <w:sz w:val="80"/>
          <w:szCs w:val="80"/>
          <w:lang w:val="en-US"/>
        </w:rPr>
        <w:t>1</w:t>
      </w:r>
      <w:r w:rsidR="00F56736" w:rsidRPr="00F56736">
        <w:rPr>
          <w:rFonts w:asciiTheme="majorHAnsi" w:hAnsiTheme="majorHAnsi"/>
          <w:sz w:val="80"/>
          <w:szCs w:val="80"/>
          <w:lang w:val="en-US"/>
        </w:rPr>
        <w:t>0 things I hate about you</w:t>
      </w:r>
    </w:p>
    <w:p w:rsidR="00F56736" w:rsidRPr="00F56736" w:rsidRDefault="00F56736" w:rsidP="00F56736">
      <w:pPr>
        <w:spacing w:after="0"/>
        <w:rPr>
          <w:rFonts w:asciiTheme="majorHAnsi" w:hAnsiTheme="majorHAnsi"/>
          <w:sz w:val="24"/>
          <w:szCs w:val="80"/>
        </w:rPr>
      </w:pPr>
      <w:r w:rsidRPr="00F56736">
        <w:rPr>
          <w:rFonts w:asciiTheme="majorHAnsi" w:hAnsiTheme="majorHAnsi"/>
          <w:sz w:val="24"/>
          <w:szCs w:val="80"/>
        </w:rPr>
        <w:t xml:space="preserve">Vita Samsom, </w:t>
      </w:r>
    </w:p>
    <w:p w:rsidR="00F56736" w:rsidRDefault="00F56736" w:rsidP="00F56736">
      <w:pPr>
        <w:spacing w:after="0"/>
        <w:rPr>
          <w:rFonts w:asciiTheme="majorHAnsi" w:hAnsiTheme="majorHAnsi"/>
          <w:sz w:val="24"/>
          <w:szCs w:val="80"/>
        </w:rPr>
      </w:pPr>
      <w:r w:rsidRPr="00F56736">
        <w:rPr>
          <w:rFonts w:asciiTheme="majorHAnsi" w:hAnsiTheme="majorHAnsi"/>
          <w:sz w:val="24"/>
          <w:szCs w:val="80"/>
        </w:rPr>
        <w:t>Nederlands, 4V3, 7-4-2016</w:t>
      </w:r>
    </w:p>
    <w:p w:rsidR="00F56736" w:rsidRDefault="00F56736" w:rsidP="00F56736">
      <w:pPr>
        <w:spacing w:after="0"/>
        <w:rPr>
          <w:rFonts w:asciiTheme="majorHAnsi" w:hAnsiTheme="majorHAnsi"/>
          <w:sz w:val="24"/>
          <w:szCs w:val="80"/>
        </w:rPr>
      </w:pPr>
    </w:p>
    <w:p w:rsidR="00F56736" w:rsidRDefault="00F56736" w:rsidP="00F56736">
      <w:pPr>
        <w:spacing w:after="0"/>
        <w:rPr>
          <w:rFonts w:asciiTheme="majorHAnsi" w:hAnsiTheme="majorHAnsi"/>
          <w:sz w:val="24"/>
          <w:szCs w:val="80"/>
        </w:rPr>
      </w:pPr>
    </w:p>
    <w:p w:rsidR="00F56736" w:rsidRDefault="00F56736" w:rsidP="00F56736">
      <w:pPr>
        <w:spacing w:after="0"/>
        <w:rPr>
          <w:rFonts w:asciiTheme="majorHAnsi" w:hAnsiTheme="majorHAnsi"/>
          <w:sz w:val="24"/>
          <w:szCs w:val="80"/>
        </w:rPr>
      </w:pPr>
      <w:r w:rsidRPr="00F56736">
        <w:rPr>
          <w:rFonts w:asciiTheme="majorHAnsi" w:hAnsiTheme="majorHAnsi"/>
          <w:i/>
          <w:sz w:val="30"/>
          <w:szCs w:val="30"/>
        </w:rPr>
        <w:t>Titelverklaring:</w:t>
      </w:r>
      <w:r w:rsidRPr="00F56736">
        <w:rPr>
          <w:rFonts w:asciiTheme="majorHAnsi" w:hAnsiTheme="majorHAnsi"/>
          <w:i/>
          <w:sz w:val="28"/>
          <w:szCs w:val="80"/>
        </w:rPr>
        <w:t xml:space="preserve"> </w:t>
      </w:r>
      <w:r>
        <w:rPr>
          <w:rFonts w:asciiTheme="majorHAnsi" w:hAnsiTheme="majorHAnsi"/>
          <w:sz w:val="24"/>
          <w:szCs w:val="80"/>
        </w:rPr>
        <w:t>De titel slaat vooral op Kat en Patrick. Het gaat over de dingen die ze eigenlijk niet leuk vinden van elkaar, maar dat het hun eigenlijk nog aantrekkelijker maakt</w:t>
      </w:r>
      <w:r w:rsidR="009126ED">
        <w:rPr>
          <w:rFonts w:asciiTheme="majorHAnsi" w:hAnsiTheme="majorHAnsi"/>
          <w:sz w:val="24"/>
          <w:szCs w:val="80"/>
        </w:rPr>
        <w:t xml:space="preserve"> voor de ander</w:t>
      </w:r>
      <w:r>
        <w:rPr>
          <w:rFonts w:asciiTheme="majorHAnsi" w:hAnsiTheme="majorHAnsi"/>
          <w:sz w:val="24"/>
          <w:szCs w:val="80"/>
        </w:rPr>
        <w:t>.  Kat vindt Patrick veel te opdringerig en Patrick vindt haar weer te afstandelijk.</w:t>
      </w:r>
    </w:p>
    <w:p w:rsidR="00F56736" w:rsidRDefault="00F56736" w:rsidP="00F56736">
      <w:pPr>
        <w:spacing w:after="0"/>
        <w:rPr>
          <w:rFonts w:asciiTheme="majorHAnsi" w:hAnsiTheme="majorHAnsi"/>
          <w:sz w:val="24"/>
          <w:szCs w:val="80"/>
        </w:rPr>
      </w:pPr>
    </w:p>
    <w:p w:rsidR="00F56736" w:rsidRDefault="00083A08" w:rsidP="00F56736">
      <w:pPr>
        <w:spacing w:after="0"/>
        <w:rPr>
          <w:rFonts w:asciiTheme="majorHAnsi" w:hAnsiTheme="majorHAnsi"/>
          <w:sz w:val="24"/>
          <w:szCs w:val="30"/>
        </w:rPr>
      </w:pPr>
      <w:r>
        <w:rPr>
          <w:noProof/>
          <w:lang w:eastAsia="nl-NL"/>
        </w:rPr>
        <w:drawing>
          <wp:anchor distT="0" distB="0" distL="114300" distR="114300" simplePos="0" relativeHeight="251658240" behindDoc="1" locked="0" layoutInCell="1" allowOverlap="1" wp14:anchorId="5C500FBF" wp14:editId="0678EDE1">
            <wp:simplePos x="0" y="0"/>
            <wp:positionH relativeFrom="column">
              <wp:posOffset>5125720</wp:posOffset>
            </wp:positionH>
            <wp:positionV relativeFrom="paragraph">
              <wp:posOffset>193040</wp:posOffset>
            </wp:positionV>
            <wp:extent cx="638810" cy="776605"/>
            <wp:effectExtent l="0" t="0" r="8890" b="4445"/>
            <wp:wrapTight wrapText="bothSides">
              <wp:wrapPolygon edited="0">
                <wp:start x="0" y="0"/>
                <wp:lineTo x="0" y="21194"/>
                <wp:lineTo x="21256" y="21194"/>
                <wp:lineTo x="21256" y="0"/>
                <wp:lineTo x="0" y="0"/>
              </wp:wrapPolygon>
            </wp:wrapTight>
            <wp:docPr id="1" name="Afbeelding 1" descr="https://a.dilcdn.com/bl/wp-content/uploads/sites/25/2015/03/10-Things-I-Hate-About-Yo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cdn.com/bl/wp-content/uploads/sites/25/2015/03/10-Things-I-Hate-About-You-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36" w:rsidRPr="00F56736">
        <w:rPr>
          <w:rFonts w:asciiTheme="majorHAnsi" w:hAnsiTheme="majorHAnsi"/>
          <w:i/>
          <w:sz w:val="30"/>
          <w:szCs w:val="30"/>
        </w:rPr>
        <w:t xml:space="preserve">Personages: </w:t>
      </w:r>
      <w:r w:rsidR="00DD239E">
        <w:rPr>
          <w:rFonts w:asciiTheme="majorHAnsi" w:hAnsiTheme="majorHAnsi"/>
          <w:sz w:val="24"/>
          <w:szCs w:val="30"/>
        </w:rPr>
        <w:t>De 4 hoofdpersonages zijn:</w:t>
      </w:r>
    </w:p>
    <w:p w:rsidR="00DD239E" w:rsidRPr="00274554" w:rsidRDefault="00DD239E" w:rsidP="00274554">
      <w:pPr>
        <w:pStyle w:val="Lijstalinea"/>
        <w:numPr>
          <w:ilvl w:val="0"/>
          <w:numId w:val="1"/>
        </w:numPr>
        <w:spacing w:after="0"/>
        <w:rPr>
          <w:rFonts w:asciiTheme="majorHAnsi" w:hAnsiTheme="majorHAnsi"/>
          <w:sz w:val="24"/>
          <w:szCs w:val="30"/>
        </w:rPr>
      </w:pPr>
      <w:r>
        <w:rPr>
          <w:rFonts w:asciiTheme="majorHAnsi" w:hAnsiTheme="majorHAnsi"/>
          <w:sz w:val="24"/>
          <w:szCs w:val="30"/>
        </w:rPr>
        <w:t xml:space="preserve">Katarina: Een achttienjarig meisje die vroeger erg populair was, maar er genoeg van kreeg. Ze is een erg opstandige, feministische tiener die maar als te </w:t>
      </w:r>
      <w:r w:rsidR="00274554">
        <w:rPr>
          <w:rFonts w:asciiTheme="majorHAnsi" w:hAnsiTheme="majorHAnsi"/>
          <w:sz w:val="24"/>
          <w:szCs w:val="30"/>
        </w:rPr>
        <w:t>graag voor haar mening uitkomt.</w:t>
      </w:r>
      <w:r w:rsidR="00274554" w:rsidRPr="00274554">
        <w:rPr>
          <w:rFonts w:asciiTheme="majorHAnsi" w:hAnsiTheme="majorHAnsi"/>
          <w:sz w:val="24"/>
          <w:szCs w:val="30"/>
        </w:rPr>
        <w:t xml:space="preserve"> </w:t>
      </w:r>
      <w:r w:rsidRPr="00274554">
        <w:rPr>
          <w:rFonts w:asciiTheme="majorHAnsi" w:hAnsiTheme="majorHAnsi"/>
          <w:sz w:val="24"/>
          <w:szCs w:val="30"/>
        </w:rPr>
        <w:t xml:space="preserve">Ze trekt zich niets aan van wat andere mensen van haar vinden en </w:t>
      </w:r>
      <w:r w:rsidR="00274554" w:rsidRPr="00274554">
        <w:rPr>
          <w:rFonts w:asciiTheme="majorHAnsi" w:hAnsiTheme="majorHAnsi"/>
          <w:sz w:val="24"/>
          <w:szCs w:val="30"/>
        </w:rPr>
        <w:t xml:space="preserve"> </w:t>
      </w:r>
      <w:r w:rsidRPr="00274554">
        <w:rPr>
          <w:rFonts w:asciiTheme="majorHAnsi" w:hAnsiTheme="majorHAnsi"/>
          <w:sz w:val="24"/>
          <w:szCs w:val="30"/>
        </w:rPr>
        <w:t>gaat gewoon haar eigen gangetje.</w:t>
      </w:r>
    </w:p>
    <w:p w:rsidR="00083A08" w:rsidRDefault="00083A08" w:rsidP="00DD239E">
      <w:pPr>
        <w:pStyle w:val="Lijstalinea"/>
        <w:spacing w:after="0"/>
        <w:rPr>
          <w:rFonts w:asciiTheme="majorHAnsi" w:hAnsiTheme="majorHAnsi"/>
          <w:sz w:val="24"/>
          <w:szCs w:val="30"/>
        </w:rPr>
      </w:pPr>
      <w:r>
        <w:rPr>
          <w:noProof/>
          <w:lang w:eastAsia="nl-NL"/>
        </w:rPr>
        <w:drawing>
          <wp:anchor distT="0" distB="0" distL="114300" distR="114300" simplePos="0" relativeHeight="251659264" behindDoc="1" locked="0" layoutInCell="1" allowOverlap="1" wp14:anchorId="45E6C9B8" wp14:editId="41D580BF">
            <wp:simplePos x="0" y="0"/>
            <wp:positionH relativeFrom="column">
              <wp:posOffset>5125720</wp:posOffset>
            </wp:positionH>
            <wp:positionV relativeFrom="paragraph">
              <wp:posOffset>168910</wp:posOffset>
            </wp:positionV>
            <wp:extent cx="655320" cy="922655"/>
            <wp:effectExtent l="0" t="0" r="0" b="0"/>
            <wp:wrapTight wrapText="bothSides">
              <wp:wrapPolygon edited="0">
                <wp:start x="0" y="0"/>
                <wp:lineTo x="0" y="20961"/>
                <wp:lineTo x="20721" y="20961"/>
                <wp:lineTo x="20721" y="0"/>
                <wp:lineTo x="0" y="0"/>
              </wp:wrapPolygon>
            </wp:wrapTight>
            <wp:docPr id="2" name="Afbeelding 2" descr="https://encrypted-tbn2.gstatic.com/images?q=tbn:ANd9GcQprx-gFm1DRHTmPa0FiMfzC5hlsVCdkM22Q4xE-5jjOC3dKC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prx-gFm1DRHTmPa0FiMfzC5hlsVCdkM22Q4xE-5jjOC3dKCf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39E" w:rsidRPr="00274554" w:rsidRDefault="00DD239E" w:rsidP="00274554">
      <w:pPr>
        <w:pStyle w:val="Lijstalinea"/>
        <w:numPr>
          <w:ilvl w:val="0"/>
          <w:numId w:val="1"/>
        </w:numPr>
        <w:spacing w:after="0"/>
        <w:rPr>
          <w:rFonts w:asciiTheme="majorHAnsi" w:hAnsiTheme="majorHAnsi"/>
          <w:sz w:val="24"/>
          <w:szCs w:val="30"/>
        </w:rPr>
      </w:pPr>
      <w:r>
        <w:rPr>
          <w:rFonts w:asciiTheme="majorHAnsi" w:hAnsiTheme="majorHAnsi"/>
          <w:sz w:val="24"/>
          <w:szCs w:val="30"/>
        </w:rPr>
        <w:t xml:space="preserve">Patrick: Patrick is een oudere scholier die door de andere scholieren wordt gezien als een rebelse en enge gast. Hij rookt, drinkt en volgens sommige steelt hij zelfs. Hij scheidt zich net als Kat erg af van de menigte. </w:t>
      </w:r>
      <w:r w:rsidRPr="00274554">
        <w:rPr>
          <w:rFonts w:asciiTheme="majorHAnsi" w:hAnsiTheme="majorHAnsi"/>
          <w:sz w:val="24"/>
          <w:szCs w:val="30"/>
        </w:rPr>
        <w:t>Echter blijkt hij later in de film wel lief te zijn, en smelt Kat zijn hart.</w:t>
      </w:r>
      <w:r w:rsidR="00083A08" w:rsidRPr="00083A08">
        <w:t xml:space="preserve"> </w:t>
      </w:r>
    </w:p>
    <w:p w:rsidR="00083A08" w:rsidRDefault="00083A08" w:rsidP="00DD239E">
      <w:pPr>
        <w:pStyle w:val="Lijstalinea"/>
        <w:spacing w:after="0"/>
        <w:rPr>
          <w:rFonts w:asciiTheme="majorHAnsi" w:hAnsiTheme="majorHAnsi"/>
          <w:sz w:val="24"/>
          <w:szCs w:val="30"/>
        </w:rPr>
      </w:pPr>
    </w:p>
    <w:p w:rsidR="00DD239E" w:rsidRDefault="00083A08" w:rsidP="00DD239E">
      <w:pPr>
        <w:pStyle w:val="Lijstalinea"/>
        <w:numPr>
          <w:ilvl w:val="0"/>
          <w:numId w:val="1"/>
        </w:numPr>
        <w:spacing w:after="0"/>
        <w:rPr>
          <w:rFonts w:asciiTheme="majorHAnsi" w:hAnsiTheme="majorHAnsi"/>
          <w:sz w:val="24"/>
          <w:szCs w:val="30"/>
        </w:rPr>
      </w:pPr>
      <w:r>
        <w:rPr>
          <w:noProof/>
          <w:lang w:eastAsia="nl-NL"/>
        </w:rPr>
        <w:drawing>
          <wp:anchor distT="0" distB="0" distL="114300" distR="114300" simplePos="0" relativeHeight="251660288" behindDoc="1" locked="0" layoutInCell="1" allowOverlap="1" wp14:anchorId="1900986C" wp14:editId="46E42D5E">
            <wp:simplePos x="0" y="0"/>
            <wp:positionH relativeFrom="column">
              <wp:posOffset>4927600</wp:posOffset>
            </wp:positionH>
            <wp:positionV relativeFrom="paragraph">
              <wp:posOffset>22860</wp:posOffset>
            </wp:positionV>
            <wp:extent cx="892175" cy="668655"/>
            <wp:effectExtent l="0" t="0" r="3175" b="0"/>
            <wp:wrapTight wrapText="bothSides">
              <wp:wrapPolygon edited="0">
                <wp:start x="0" y="0"/>
                <wp:lineTo x="0" y="20923"/>
                <wp:lineTo x="21216" y="20923"/>
                <wp:lineTo x="21216" y="0"/>
                <wp:lineTo x="0" y="0"/>
              </wp:wrapPolygon>
            </wp:wrapTight>
            <wp:docPr id="3" name="Afbeelding 3" descr="https://s-media-cache-ak0.pinimg.com/236x/3f/1e/35/3f1e35ef398a3154b37f7ea8702f4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3f/1e/35/3f1e35ef398a3154b37f7ea8702f47c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9E">
        <w:rPr>
          <w:rFonts w:asciiTheme="majorHAnsi" w:hAnsiTheme="majorHAnsi"/>
          <w:sz w:val="24"/>
          <w:szCs w:val="30"/>
        </w:rPr>
        <w:t xml:space="preserve">Bianca: Zij is het net iets mooiere en jonge zusje van Kat. </w:t>
      </w:r>
      <w:r w:rsidR="009126ED">
        <w:rPr>
          <w:rFonts w:asciiTheme="majorHAnsi" w:hAnsiTheme="majorHAnsi"/>
          <w:sz w:val="24"/>
          <w:szCs w:val="30"/>
        </w:rPr>
        <w:t>Alle jongens op school hebben haar ooit wel eens leuk gevonden en ze is dus ook erg populair. Ze is lief, onschuldig maar toch best wel opstandig tegenover haar vader.</w:t>
      </w:r>
      <w:r w:rsidRPr="00083A08">
        <w:t xml:space="preserve"> </w:t>
      </w:r>
    </w:p>
    <w:p w:rsidR="00083A08" w:rsidRDefault="00083A08" w:rsidP="00083A08">
      <w:pPr>
        <w:pStyle w:val="Lijstalinea"/>
        <w:spacing w:after="0"/>
        <w:rPr>
          <w:rFonts w:asciiTheme="majorHAnsi" w:hAnsiTheme="majorHAnsi"/>
          <w:sz w:val="24"/>
          <w:szCs w:val="30"/>
        </w:rPr>
      </w:pPr>
      <w:r>
        <w:rPr>
          <w:noProof/>
          <w:lang w:eastAsia="nl-NL"/>
        </w:rPr>
        <w:drawing>
          <wp:anchor distT="0" distB="0" distL="114300" distR="114300" simplePos="0" relativeHeight="251661312" behindDoc="1" locked="0" layoutInCell="1" allowOverlap="1" wp14:anchorId="56210CEF" wp14:editId="4CFA1FFD">
            <wp:simplePos x="0" y="0"/>
            <wp:positionH relativeFrom="column">
              <wp:posOffset>5125720</wp:posOffset>
            </wp:positionH>
            <wp:positionV relativeFrom="paragraph">
              <wp:posOffset>189230</wp:posOffset>
            </wp:positionV>
            <wp:extent cx="649605" cy="1000125"/>
            <wp:effectExtent l="0" t="0" r="0" b="9525"/>
            <wp:wrapTight wrapText="bothSides">
              <wp:wrapPolygon edited="0">
                <wp:start x="0" y="0"/>
                <wp:lineTo x="0" y="21394"/>
                <wp:lineTo x="20903" y="21394"/>
                <wp:lineTo x="20903" y="0"/>
                <wp:lineTo x="0" y="0"/>
              </wp:wrapPolygon>
            </wp:wrapTight>
            <wp:docPr id="4" name="Afbeelding 4" descr="https://s-media-cache-ak0.pinimg.com/236x/c4/30/c3/c430c3ea991a2f74b5537af38010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c4/30/c3/c430c3ea991a2f74b5537af3801056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6ED" w:rsidRDefault="009126ED" w:rsidP="00DD239E">
      <w:pPr>
        <w:pStyle w:val="Lijstalinea"/>
        <w:numPr>
          <w:ilvl w:val="0"/>
          <w:numId w:val="1"/>
        </w:numPr>
        <w:spacing w:after="0"/>
        <w:rPr>
          <w:rFonts w:asciiTheme="majorHAnsi" w:hAnsiTheme="majorHAnsi"/>
          <w:sz w:val="24"/>
          <w:szCs w:val="30"/>
        </w:rPr>
      </w:pPr>
      <w:r>
        <w:rPr>
          <w:rFonts w:asciiTheme="majorHAnsi" w:hAnsiTheme="majorHAnsi"/>
          <w:sz w:val="24"/>
          <w:szCs w:val="30"/>
        </w:rPr>
        <w:t xml:space="preserve">Cameron: Cameron is de nieuwe jongen op school die gelijk valt voor Bianca. Hij is erg vastberaden, lief en zelfverzekerd. Hij doet er alles aan om Bianca voor zich te winnen. </w:t>
      </w:r>
    </w:p>
    <w:p w:rsidR="00083A08" w:rsidRPr="00083A08" w:rsidRDefault="00083A08" w:rsidP="00083A08">
      <w:pPr>
        <w:pStyle w:val="Lijstalinea"/>
        <w:rPr>
          <w:rFonts w:asciiTheme="majorHAnsi" w:hAnsiTheme="majorHAnsi"/>
          <w:sz w:val="24"/>
          <w:szCs w:val="30"/>
        </w:rPr>
      </w:pPr>
    </w:p>
    <w:p w:rsidR="00083A08" w:rsidRDefault="00083A08" w:rsidP="00083A08">
      <w:pPr>
        <w:spacing w:after="0"/>
        <w:rPr>
          <w:rFonts w:asciiTheme="majorHAnsi" w:hAnsiTheme="majorHAnsi"/>
          <w:sz w:val="24"/>
          <w:szCs w:val="30"/>
        </w:rPr>
      </w:pPr>
    </w:p>
    <w:p w:rsidR="00083A08" w:rsidRDefault="00083A08" w:rsidP="00083A08">
      <w:pPr>
        <w:spacing w:after="0"/>
        <w:rPr>
          <w:rFonts w:asciiTheme="majorHAnsi" w:hAnsiTheme="majorHAnsi"/>
          <w:sz w:val="24"/>
          <w:szCs w:val="30"/>
        </w:rPr>
      </w:pPr>
    </w:p>
    <w:p w:rsidR="00083A08" w:rsidRDefault="00083A08" w:rsidP="00083A08">
      <w:pPr>
        <w:spacing w:after="0"/>
        <w:rPr>
          <w:rFonts w:asciiTheme="majorHAnsi" w:hAnsiTheme="majorHAnsi"/>
          <w:sz w:val="24"/>
          <w:szCs w:val="30"/>
        </w:rPr>
      </w:pPr>
    </w:p>
    <w:p w:rsidR="00083A08" w:rsidRPr="00083A08" w:rsidRDefault="00083A08" w:rsidP="00083A08">
      <w:pPr>
        <w:spacing w:after="0"/>
        <w:rPr>
          <w:rFonts w:asciiTheme="majorHAnsi" w:hAnsiTheme="majorHAnsi"/>
          <w:sz w:val="24"/>
          <w:szCs w:val="30"/>
        </w:rPr>
      </w:pPr>
    </w:p>
    <w:p w:rsidR="009126ED" w:rsidRDefault="009126ED" w:rsidP="009126ED">
      <w:pPr>
        <w:spacing w:after="0"/>
        <w:ind w:left="360"/>
        <w:rPr>
          <w:rFonts w:asciiTheme="majorHAnsi" w:hAnsiTheme="majorHAnsi"/>
          <w:sz w:val="24"/>
          <w:szCs w:val="30"/>
        </w:rPr>
      </w:pPr>
    </w:p>
    <w:p w:rsidR="00DF5631" w:rsidRDefault="00DF5631" w:rsidP="0083415E">
      <w:pPr>
        <w:spacing w:after="0"/>
        <w:rPr>
          <w:rFonts w:asciiTheme="majorHAnsi" w:hAnsiTheme="majorHAnsi"/>
          <w:sz w:val="24"/>
          <w:szCs w:val="30"/>
        </w:rPr>
      </w:pPr>
      <w:r w:rsidRPr="00DF5631">
        <w:rPr>
          <w:rFonts w:asciiTheme="majorHAnsi" w:hAnsiTheme="majorHAnsi"/>
          <w:i/>
          <w:sz w:val="30"/>
          <w:szCs w:val="30"/>
        </w:rPr>
        <w:t>Perspectief</w:t>
      </w:r>
      <w:r>
        <w:rPr>
          <w:rFonts w:asciiTheme="majorHAnsi" w:hAnsiTheme="majorHAnsi"/>
          <w:i/>
          <w:sz w:val="30"/>
          <w:szCs w:val="30"/>
        </w:rPr>
        <w:t xml:space="preserve">: </w:t>
      </w:r>
      <w:r>
        <w:rPr>
          <w:rFonts w:asciiTheme="majorHAnsi" w:hAnsiTheme="majorHAnsi"/>
          <w:sz w:val="24"/>
          <w:szCs w:val="30"/>
        </w:rPr>
        <w:t>Het is een alwete</w:t>
      </w:r>
      <w:r w:rsidR="00083A08">
        <w:rPr>
          <w:rFonts w:asciiTheme="majorHAnsi" w:hAnsiTheme="majorHAnsi"/>
          <w:sz w:val="24"/>
          <w:szCs w:val="30"/>
        </w:rPr>
        <w:t>nd vertelperspectief. Het beeld is niet vanuit een speciaal persoon, maar vanuit alle vier de hoofdpersonen. Zo krijgt de kijker een totaal beeld over alle personen zonder dat er informatie wordt achtergehouden.</w:t>
      </w:r>
    </w:p>
    <w:p w:rsidR="00083A08" w:rsidRDefault="00083A08" w:rsidP="00DF5631">
      <w:pPr>
        <w:spacing w:after="0"/>
        <w:ind w:left="360"/>
        <w:rPr>
          <w:rFonts w:asciiTheme="majorHAnsi" w:hAnsiTheme="majorHAnsi"/>
          <w:sz w:val="24"/>
          <w:szCs w:val="30"/>
        </w:rPr>
      </w:pPr>
    </w:p>
    <w:p w:rsidR="00962FD3" w:rsidRDefault="00962FD3" w:rsidP="0083415E">
      <w:pPr>
        <w:spacing w:after="0"/>
        <w:rPr>
          <w:rFonts w:asciiTheme="majorHAnsi" w:hAnsiTheme="majorHAnsi"/>
          <w:sz w:val="24"/>
          <w:szCs w:val="30"/>
        </w:rPr>
      </w:pPr>
      <w:r w:rsidRPr="00962FD3">
        <w:rPr>
          <w:rFonts w:asciiTheme="majorHAnsi" w:hAnsiTheme="majorHAnsi"/>
          <w:i/>
          <w:sz w:val="30"/>
          <w:szCs w:val="30"/>
        </w:rPr>
        <w:t xml:space="preserve">Opbouw: </w:t>
      </w:r>
      <w:r>
        <w:rPr>
          <w:rFonts w:asciiTheme="majorHAnsi" w:hAnsiTheme="majorHAnsi"/>
          <w:sz w:val="24"/>
          <w:szCs w:val="30"/>
        </w:rPr>
        <w:t xml:space="preserve">Het verhaal is compleet chronologisch opgebouwd. Er wordt wel verteld over de gebeurtenissen uit het verleden, maar er wordt nooit teruggeblikt. Er komen dus geen flash-backs in voor. </w:t>
      </w:r>
    </w:p>
    <w:p w:rsidR="004A40A1" w:rsidRDefault="004A40A1" w:rsidP="0083415E">
      <w:pPr>
        <w:spacing w:after="0"/>
        <w:rPr>
          <w:rFonts w:asciiTheme="majorHAnsi" w:hAnsiTheme="majorHAnsi"/>
          <w:sz w:val="24"/>
          <w:szCs w:val="30"/>
        </w:rPr>
      </w:pPr>
      <w:r>
        <w:rPr>
          <w:rFonts w:asciiTheme="majorHAnsi" w:hAnsiTheme="majorHAnsi"/>
          <w:sz w:val="24"/>
          <w:szCs w:val="30"/>
        </w:rPr>
        <w:t xml:space="preserve">Hierdoor ontstaan er vragen en blijft het spannend. Bijvoorbeeld waarom Kat zich zo opstandig voordoet tegenover alles en iedereen. </w:t>
      </w:r>
    </w:p>
    <w:p w:rsidR="004A40A1" w:rsidRDefault="004A40A1" w:rsidP="00DF5631">
      <w:pPr>
        <w:spacing w:after="0"/>
        <w:ind w:left="360"/>
        <w:rPr>
          <w:rFonts w:asciiTheme="majorHAnsi" w:hAnsiTheme="majorHAnsi"/>
          <w:sz w:val="24"/>
          <w:szCs w:val="30"/>
        </w:rPr>
      </w:pPr>
    </w:p>
    <w:p w:rsidR="00274554" w:rsidRDefault="004A40A1" w:rsidP="0083415E">
      <w:pPr>
        <w:spacing w:after="0"/>
        <w:rPr>
          <w:rFonts w:asciiTheme="majorHAnsi" w:hAnsiTheme="majorHAnsi"/>
          <w:i/>
          <w:sz w:val="30"/>
          <w:szCs w:val="30"/>
        </w:rPr>
      </w:pPr>
      <w:r w:rsidRPr="004A40A1">
        <w:rPr>
          <w:rFonts w:asciiTheme="majorHAnsi" w:hAnsiTheme="majorHAnsi"/>
          <w:i/>
          <w:sz w:val="30"/>
          <w:szCs w:val="30"/>
        </w:rPr>
        <w:t>Thema’s:</w:t>
      </w:r>
      <w:r w:rsidR="00862561">
        <w:rPr>
          <w:rFonts w:asciiTheme="majorHAnsi" w:hAnsiTheme="majorHAnsi"/>
          <w:i/>
          <w:sz w:val="30"/>
          <w:szCs w:val="30"/>
        </w:rPr>
        <w:t xml:space="preserve"> </w:t>
      </w:r>
      <w:r w:rsidR="00862561" w:rsidRPr="00862561">
        <w:rPr>
          <w:rFonts w:asciiTheme="majorHAnsi" w:hAnsiTheme="majorHAnsi"/>
          <w:sz w:val="24"/>
          <w:szCs w:val="24"/>
        </w:rPr>
        <w:t>De thema’s zijn:</w:t>
      </w:r>
      <w:r w:rsidR="00862561">
        <w:rPr>
          <w:rFonts w:asciiTheme="majorHAnsi" w:hAnsiTheme="majorHAnsi"/>
          <w:i/>
          <w:sz w:val="30"/>
          <w:szCs w:val="30"/>
        </w:rPr>
        <w:t xml:space="preserve"> </w:t>
      </w:r>
    </w:p>
    <w:p w:rsidR="004A40A1" w:rsidRPr="0083415E" w:rsidRDefault="00274554" w:rsidP="0083415E">
      <w:pPr>
        <w:pStyle w:val="Lijstalinea"/>
        <w:numPr>
          <w:ilvl w:val="0"/>
          <w:numId w:val="1"/>
        </w:numPr>
        <w:spacing w:after="0"/>
        <w:rPr>
          <w:rFonts w:asciiTheme="majorHAnsi" w:hAnsiTheme="majorHAnsi"/>
          <w:sz w:val="24"/>
          <w:szCs w:val="30"/>
        </w:rPr>
      </w:pPr>
      <w:r w:rsidRPr="0083415E">
        <w:rPr>
          <w:rFonts w:asciiTheme="majorHAnsi" w:hAnsiTheme="majorHAnsi"/>
          <w:sz w:val="24"/>
          <w:szCs w:val="30"/>
        </w:rPr>
        <w:t>Liefde</w:t>
      </w:r>
      <w:r w:rsidR="00862561" w:rsidRPr="0083415E">
        <w:rPr>
          <w:rFonts w:asciiTheme="majorHAnsi" w:hAnsiTheme="majorHAnsi"/>
          <w:sz w:val="24"/>
          <w:szCs w:val="30"/>
        </w:rPr>
        <w:t>: Dit is eigenlijk het hoofd thema. De hele film draait over verliefd worden op de ander en hoe je er nou eigenlijk mee om moet gaan. Zo wordt Cameron gelijk verlieft op Bianca en later zij ook op haar. Door deze liefde ontstaat er ook jaloezie en wordt het verhaal gelijk een stukje spannender.</w:t>
      </w:r>
    </w:p>
    <w:p w:rsidR="00862561" w:rsidRDefault="00862561" w:rsidP="00274554">
      <w:pPr>
        <w:pStyle w:val="Lijstalinea"/>
        <w:numPr>
          <w:ilvl w:val="0"/>
          <w:numId w:val="1"/>
        </w:numPr>
        <w:spacing w:after="0"/>
        <w:rPr>
          <w:rFonts w:asciiTheme="majorHAnsi" w:hAnsiTheme="majorHAnsi"/>
          <w:sz w:val="24"/>
          <w:szCs w:val="30"/>
        </w:rPr>
      </w:pPr>
      <w:r>
        <w:rPr>
          <w:rFonts w:asciiTheme="majorHAnsi" w:hAnsiTheme="majorHAnsi"/>
          <w:sz w:val="24"/>
          <w:szCs w:val="30"/>
        </w:rPr>
        <w:t xml:space="preserve">High-school: De meeste dingen spelen zich op school af. Het gaat eigenlijk ook over de algemene </w:t>
      </w:r>
      <w:r w:rsidR="0083415E">
        <w:rPr>
          <w:rFonts w:asciiTheme="majorHAnsi" w:hAnsiTheme="majorHAnsi"/>
          <w:sz w:val="24"/>
          <w:szCs w:val="30"/>
        </w:rPr>
        <w:t>problemen die iedere tiener wel heeft. Alle feestjes die zich afspelen in de film zijn ook georganiseerd door school.</w:t>
      </w:r>
    </w:p>
    <w:p w:rsidR="0083415E" w:rsidRDefault="0083415E" w:rsidP="0083415E">
      <w:pPr>
        <w:spacing w:after="0"/>
        <w:rPr>
          <w:rFonts w:asciiTheme="majorHAnsi" w:hAnsiTheme="majorHAnsi"/>
          <w:sz w:val="24"/>
          <w:szCs w:val="30"/>
        </w:rPr>
      </w:pPr>
    </w:p>
    <w:p w:rsidR="0083415E" w:rsidRDefault="00CD24F0" w:rsidP="0083415E">
      <w:pPr>
        <w:spacing w:after="0"/>
        <w:rPr>
          <w:rFonts w:asciiTheme="majorHAnsi" w:hAnsiTheme="majorHAnsi"/>
          <w:sz w:val="24"/>
          <w:szCs w:val="30"/>
        </w:rPr>
      </w:pPr>
      <w:r>
        <w:rPr>
          <w:rFonts w:asciiTheme="majorHAnsi" w:hAnsiTheme="majorHAnsi"/>
          <w:i/>
          <w:sz w:val="30"/>
          <w:szCs w:val="30"/>
        </w:rPr>
        <w:t>Motief</w:t>
      </w:r>
      <w:r w:rsidR="0083415E">
        <w:rPr>
          <w:rFonts w:asciiTheme="majorHAnsi" w:hAnsiTheme="majorHAnsi"/>
          <w:i/>
          <w:sz w:val="30"/>
          <w:szCs w:val="30"/>
        </w:rPr>
        <w:t>:</w:t>
      </w:r>
      <w:r>
        <w:rPr>
          <w:rFonts w:asciiTheme="majorHAnsi" w:hAnsiTheme="majorHAnsi"/>
          <w:i/>
          <w:sz w:val="30"/>
          <w:szCs w:val="30"/>
        </w:rPr>
        <w:t xml:space="preserve">  </w:t>
      </w:r>
      <w:r>
        <w:rPr>
          <w:rFonts w:asciiTheme="majorHAnsi" w:hAnsiTheme="majorHAnsi"/>
          <w:sz w:val="24"/>
          <w:szCs w:val="30"/>
        </w:rPr>
        <w:t xml:space="preserve">Ik heb als enige motief gekozen voor de regels van de vader van Kat en Bianca. </w:t>
      </w:r>
      <w:r w:rsidR="00657014">
        <w:rPr>
          <w:rFonts w:asciiTheme="majorHAnsi" w:hAnsiTheme="majorHAnsi"/>
          <w:sz w:val="24"/>
          <w:szCs w:val="30"/>
        </w:rPr>
        <w:t xml:space="preserve">Door deze regels ontstaan eigenlijk alle problemen en de relaties van de tieners. Als de regels er niet zouden zijn, zouden Kat en Patrick nooit een stelletje worden. </w:t>
      </w:r>
    </w:p>
    <w:p w:rsidR="00657014" w:rsidRDefault="00657014" w:rsidP="0083415E">
      <w:pPr>
        <w:spacing w:after="0"/>
        <w:rPr>
          <w:rFonts w:asciiTheme="majorHAnsi" w:hAnsiTheme="majorHAnsi"/>
          <w:sz w:val="24"/>
          <w:szCs w:val="30"/>
        </w:rPr>
      </w:pPr>
      <w:r>
        <w:rPr>
          <w:rFonts w:asciiTheme="majorHAnsi" w:hAnsiTheme="majorHAnsi"/>
          <w:sz w:val="24"/>
          <w:szCs w:val="30"/>
        </w:rPr>
        <w:t xml:space="preserve">Ook zorgt dit er voor dat Joey Patrick gaat betalen en er een ongemakkelijke en pijnlijke situatie ontstaat tussen Kat en Patrick. </w:t>
      </w:r>
    </w:p>
    <w:p w:rsidR="0083415E" w:rsidRDefault="0083415E" w:rsidP="0083415E">
      <w:pPr>
        <w:spacing w:after="0"/>
        <w:rPr>
          <w:rFonts w:asciiTheme="majorHAnsi" w:hAnsiTheme="majorHAnsi"/>
          <w:i/>
          <w:sz w:val="30"/>
          <w:szCs w:val="30"/>
        </w:rPr>
      </w:pPr>
    </w:p>
    <w:p w:rsidR="0083415E" w:rsidRDefault="007A0B36" w:rsidP="0083415E">
      <w:pPr>
        <w:spacing w:after="0"/>
        <w:rPr>
          <w:rFonts w:asciiTheme="majorHAnsi" w:hAnsiTheme="majorHAnsi"/>
          <w:sz w:val="24"/>
          <w:szCs w:val="30"/>
        </w:rPr>
      </w:pPr>
      <w:r>
        <w:rPr>
          <w:noProof/>
          <w:lang w:eastAsia="nl-NL"/>
        </w:rPr>
        <w:drawing>
          <wp:anchor distT="0" distB="0" distL="114300" distR="114300" simplePos="0" relativeHeight="251662336" behindDoc="1" locked="0" layoutInCell="1" allowOverlap="1" wp14:anchorId="529267CC" wp14:editId="55A4D2FA">
            <wp:simplePos x="0" y="0"/>
            <wp:positionH relativeFrom="column">
              <wp:posOffset>4695825</wp:posOffset>
            </wp:positionH>
            <wp:positionV relativeFrom="paragraph">
              <wp:posOffset>45720</wp:posOffset>
            </wp:positionV>
            <wp:extent cx="1516380" cy="2032635"/>
            <wp:effectExtent l="0" t="0" r="7620" b="5715"/>
            <wp:wrapTight wrapText="bothSides">
              <wp:wrapPolygon edited="0">
                <wp:start x="0" y="0"/>
                <wp:lineTo x="0" y="21458"/>
                <wp:lineTo x="21437" y="21458"/>
                <wp:lineTo x="21437" y="0"/>
                <wp:lineTo x="0" y="0"/>
              </wp:wrapPolygon>
            </wp:wrapTight>
            <wp:docPr id="5" name="Afbeelding 5" descr="http://40.media.tumblr.com/a4757df2f0f3e887bd49657d89ed7715/tumblr_mm4ydulk5y1s2vu79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0.media.tumblr.com/a4757df2f0f3e887bd49657d89ed7715/tumblr_mm4ydulk5y1s2vu79o1_5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85" t="21321" r="21528" b="17736"/>
                    <a:stretch/>
                  </pic:blipFill>
                  <pic:spPr bwMode="auto">
                    <a:xfrm>
                      <a:off x="0" y="0"/>
                      <a:ext cx="1516380" cy="203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415E">
        <w:rPr>
          <w:rFonts w:asciiTheme="majorHAnsi" w:hAnsiTheme="majorHAnsi"/>
          <w:i/>
          <w:sz w:val="30"/>
          <w:szCs w:val="30"/>
        </w:rPr>
        <w:t xml:space="preserve">Sonnet: </w:t>
      </w:r>
      <w:r w:rsidR="0083415E">
        <w:rPr>
          <w:rFonts w:asciiTheme="majorHAnsi" w:hAnsiTheme="majorHAnsi"/>
          <w:sz w:val="24"/>
          <w:szCs w:val="30"/>
        </w:rPr>
        <w:t>Het sonnet is best wel erg verwerkt in de film. Het gaat over alle dingen die de hoofdpersonen (vooral Kat en Patrick) niet leuk vinden van elkaar. Ze irriteren zich op het begin ontzettend erg aan elkaar</w:t>
      </w:r>
      <w:r>
        <w:rPr>
          <w:rFonts w:asciiTheme="majorHAnsi" w:hAnsiTheme="majorHAnsi"/>
          <w:sz w:val="24"/>
          <w:szCs w:val="30"/>
        </w:rPr>
        <w:t>,</w:t>
      </w:r>
      <w:r w:rsidR="0083415E">
        <w:rPr>
          <w:rFonts w:asciiTheme="majorHAnsi" w:hAnsiTheme="majorHAnsi"/>
          <w:sz w:val="24"/>
          <w:szCs w:val="30"/>
        </w:rPr>
        <w:t xml:space="preserve"> en kunnen elkaar soms niet uitst</w:t>
      </w:r>
      <w:r>
        <w:rPr>
          <w:rFonts w:asciiTheme="majorHAnsi" w:hAnsiTheme="majorHAnsi"/>
          <w:sz w:val="24"/>
          <w:szCs w:val="30"/>
        </w:rPr>
        <w:t xml:space="preserve">aan. Het verandert steeds een klein beetje naarmate het eind van de film eindigt. Net als dat het sonnet op het begin nogal haatdragend was maar daarna liefdevol werd.  </w:t>
      </w:r>
    </w:p>
    <w:p w:rsidR="007A0B36" w:rsidRDefault="007A0B36" w:rsidP="0083415E">
      <w:pPr>
        <w:spacing w:after="0"/>
        <w:rPr>
          <w:rFonts w:asciiTheme="majorHAnsi" w:hAnsiTheme="majorHAnsi"/>
          <w:sz w:val="24"/>
          <w:szCs w:val="30"/>
        </w:rPr>
      </w:pPr>
      <w:r>
        <w:rPr>
          <w:rFonts w:asciiTheme="majorHAnsi" w:hAnsiTheme="majorHAnsi"/>
          <w:sz w:val="24"/>
          <w:szCs w:val="30"/>
        </w:rPr>
        <w:t xml:space="preserve">Katarina draagt in een van de laatste scenes het sonnet ook voor en zo wordt het ook nog eens verwerkt in de film. </w:t>
      </w:r>
    </w:p>
    <w:p w:rsidR="007A0B36" w:rsidRDefault="007A0B36" w:rsidP="0083415E">
      <w:pPr>
        <w:spacing w:after="0"/>
        <w:rPr>
          <w:rFonts w:asciiTheme="majorHAnsi" w:hAnsiTheme="majorHAnsi"/>
          <w:sz w:val="24"/>
          <w:szCs w:val="30"/>
        </w:rPr>
      </w:pPr>
    </w:p>
    <w:p w:rsidR="007A0B36" w:rsidRDefault="007A0B36" w:rsidP="0083415E">
      <w:pPr>
        <w:spacing w:after="0"/>
        <w:rPr>
          <w:rFonts w:asciiTheme="majorHAnsi" w:hAnsiTheme="majorHAnsi"/>
          <w:i/>
          <w:sz w:val="30"/>
          <w:szCs w:val="30"/>
        </w:rPr>
      </w:pPr>
    </w:p>
    <w:p w:rsidR="007A0B36" w:rsidRPr="007A0B36" w:rsidRDefault="007A0B36" w:rsidP="0083415E">
      <w:pPr>
        <w:spacing w:after="0"/>
        <w:rPr>
          <w:rFonts w:asciiTheme="majorHAnsi" w:hAnsiTheme="majorHAnsi"/>
          <w:i/>
          <w:sz w:val="30"/>
          <w:szCs w:val="30"/>
        </w:rPr>
      </w:pPr>
    </w:p>
    <w:p w:rsidR="00464922" w:rsidRDefault="00464922" w:rsidP="0083415E">
      <w:pPr>
        <w:spacing w:after="0"/>
        <w:rPr>
          <w:rFonts w:asciiTheme="majorHAnsi" w:hAnsiTheme="majorHAnsi"/>
          <w:i/>
          <w:sz w:val="30"/>
          <w:szCs w:val="30"/>
        </w:rPr>
      </w:pPr>
    </w:p>
    <w:p w:rsidR="00464922" w:rsidRDefault="00464922" w:rsidP="0083415E">
      <w:pPr>
        <w:spacing w:after="0"/>
        <w:rPr>
          <w:rFonts w:asciiTheme="majorHAnsi" w:hAnsiTheme="majorHAnsi"/>
          <w:i/>
          <w:sz w:val="30"/>
          <w:szCs w:val="30"/>
        </w:rPr>
      </w:pPr>
    </w:p>
    <w:p w:rsidR="007A0B36" w:rsidRDefault="007A0B36" w:rsidP="0083415E">
      <w:pPr>
        <w:spacing w:after="0"/>
        <w:rPr>
          <w:rFonts w:asciiTheme="majorHAnsi" w:hAnsiTheme="majorHAnsi"/>
          <w:sz w:val="24"/>
          <w:szCs w:val="30"/>
        </w:rPr>
      </w:pPr>
      <w:r w:rsidRPr="007A0B36">
        <w:rPr>
          <w:rFonts w:asciiTheme="majorHAnsi" w:hAnsiTheme="majorHAnsi"/>
          <w:i/>
          <w:sz w:val="30"/>
          <w:szCs w:val="30"/>
        </w:rPr>
        <w:t xml:space="preserve">Mening: </w:t>
      </w:r>
      <w:r>
        <w:rPr>
          <w:rFonts w:asciiTheme="majorHAnsi" w:hAnsiTheme="majorHAnsi"/>
          <w:sz w:val="24"/>
          <w:szCs w:val="30"/>
        </w:rPr>
        <w:t>Ik vind dit een erg leuke film. De cliché problemen van de tieners slaan zó erg op het echte leven. I</w:t>
      </w:r>
      <w:r w:rsidR="00570B37">
        <w:rPr>
          <w:rFonts w:asciiTheme="majorHAnsi" w:hAnsiTheme="majorHAnsi"/>
          <w:sz w:val="24"/>
          <w:szCs w:val="30"/>
        </w:rPr>
        <w:t xml:space="preserve">k vind het ook leuk omdat ik me goed kan inleven in de personages omdat we ongeveer dezelfde leeftijd zijn. </w:t>
      </w:r>
    </w:p>
    <w:p w:rsidR="00570B37" w:rsidRDefault="00570B37" w:rsidP="0083415E">
      <w:pPr>
        <w:spacing w:after="0"/>
        <w:rPr>
          <w:rFonts w:asciiTheme="majorHAnsi" w:hAnsiTheme="majorHAnsi"/>
          <w:sz w:val="24"/>
          <w:szCs w:val="30"/>
        </w:rPr>
      </w:pPr>
      <w:r>
        <w:rPr>
          <w:rFonts w:asciiTheme="majorHAnsi" w:hAnsiTheme="majorHAnsi"/>
          <w:sz w:val="24"/>
          <w:szCs w:val="30"/>
        </w:rPr>
        <w:t xml:space="preserve">Het is grappig omdat de verschillende personages allerlei andere acties ondernemen en zo verschillend zijn, waardoor het niet altijd bij elkaar past en het ontzettend geestige situaties oplevert. </w:t>
      </w:r>
    </w:p>
    <w:p w:rsidR="009D1AC6" w:rsidRDefault="009D1AC6" w:rsidP="0083415E">
      <w:pPr>
        <w:spacing w:after="0"/>
        <w:rPr>
          <w:rFonts w:asciiTheme="majorHAnsi" w:hAnsiTheme="majorHAnsi"/>
          <w:sz w:val="24"/>
          <w:szCs w:val="30"/>
        </w:rPr>
      </w:pPr>
    </w:p>
    <w:p w:rsidR="009D1AC6" w:rsidRDefault="009D1AC6" w:rsidP="0083415E">
      <w:pPr>
        <w:spacing w:after="0"/>
        <w:rPr>
          <w:rFonts w:asciiTheme="majorHAnsi" w:hAnsiTheme="majorHAnsi"/>
          <w:sz w:val="24"/>
          <w:szCs w:val="30"/>
        </w:rPr>
      </w:pPr>
    </w:p>
    <w:p w:rsidR="009D1AC6" w:rsidRPr="007A0B36" w:rsidRDefault="009D1AC6" w:rsidP="0083415E">
      <w:pPr>
        <w:spacing w:after="0"/>
        <w:rPr>
          <w:rFonts w:asciiTheme="majorHAnsi" w:hAnsiTheme="majorHAnsi"/>
          <w:sz w:val="24"/>
          <w:szCs w:val="30"/>
        </w:rPr>
      </w:pPr>
      <w:r>
        <w:rPr>
          <w:rFonts w:asciiTheme="majorHAnsi" w:hAnsiTheme="majorHAnsi"/>
          <w:sz w:val="24"/>
          <w:szCs w:val="30"/>
        </w:rPr>
        <w:t xml:space="preserve">Einde. </w:t>
      </w:r>
      <w:bookmarkStart w:id="0" w:name="_GoBack"/>
      <w:bookmarkEnd w:id="0"/>
    </w:p>
    <w:sectPr w:rsidR="009D1AC6" w:rsidRPr="007A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DC7"/>
    <w:multiLevelType w:val="hybridMultilevel"/>
    <w:tmpl w:val="60D89568"/>
    <w:lvl w:ilvl="0" w:tplc="0413000B">
      <w:start w:val="1"/>
      <w:numFmt w:val="bullet"/>
      <w:lvlText w:val=""/>
      <w:lvlJc w:val="left"/>
      <w:pPr>
        <w:ind w:left="19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36"/>
    <w:rsid w:val="00083A08"/>
    <w:rsid w:val="00274554"/>
    <w:rsid w:val="00464922"/>
    <w:rsid w:val="004A40A1"/>
    <w:rsid w:val="00570B37"/>
    <w:rsid w:val="00657014"/>
    <w:rsid w:val="00674C29"/>
    <w:rsid w:val="00697B2C"/>
    <w:rsid w:val="007A0B36"/>
    <w:rsid w:val="0083415E"/>
    <w:rsid w:val="00862561"/>
    <w:rsid w:val="009126ED"/>
    <w:rsid w:val="00962FD3"/>
    <w:rsid w:val="009D1AC6"/>
    <w:rsid w:val="00C60A96"/>
    <w:rsid w:val="00CD24F0"/>
    <w:rsid w:val="00DD239E"/>
    <w:rsid w:val="00DF5631"/>
    <w:rsid w:val="00F56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39E"/>
    <w:pPr>
      <w:ind w:left="720"/>
      <w:contextualSpacing/>
    </w:pPr>
  </w:style>
  <w:style w:type="paragraph" w:styleId="Ballontekst">
    <w:name w:val="Balloon Text"/>
    <w:basedOn w:val="Standaard"/>
    <w:link w:val="BallontekstChar"/>
    <w:uiPriority w:val="99"/>
    <w:semiHidden/>
    <w:unhideWhenUsed/>
    <w:rsid w:val="00083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39E"/>
    <w:pPr>
      <w:ind w:left="720"/>
      <w:contextualSpacing/>
    </w:pPr>
  </w:style>
  <w:style w:type="paragraph" w:styleId="Ballontekst">
    <w:name w:val="Balloon Text"/>
    <w:basedOn w:val="Standaard"/>
    <w:link w:val="BallontekstChar"/>
    <w:uiPriority w:val="99"/>
    <w:semiHidden/>
    <w:unhideWhenUsed/>
    <w:rsid w:val="00083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11</cp:revision>
  <dcterms:created xsi:type="dcterms:W3CDTF">2016-04-07T18:02:00Z</dcterms:created>
  <dcterms:modified xsi:type="dcterms:W3CDTF">2016-04-07T19:30:00Z</dcterms:modified>
</cp:coreProperties>
</file>