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1. Wat zijn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1.1 Communicatieproces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Bedoeld of onbedoeld vindt er altijd communicatie plaats tussen mensen.</w:t>
      </w:r>
      <w:r w:rsidRPr="001435DA">
        <w:rPr>
          <w:rFonts w:ascii="Arial" w:hAnsi="Arial" w:cs="Times New Roman"/>
          <w:color w:val="000000"/>
          <w:sz w:val="20"/>
          <w:szCs w:val="20"/>
          <w:shd w:val="clear" w:color="auto" w:fill="FFFF00"/>
        </w:rPr>
        <w:t xml:space="preserve"> Communicatie=</w:t>
      </w:r>
      <w:r w:rsidRPr="001435DA">
        <w:rPr>
          <w:rFonts w:ascii="Arial" w:hAnsi="Arial" w:cs="Times New Roman"/>
          <w:color w:val="000000"/>
          <w:sz w:val="20"/>
          <w:szCs w:val="20"/>
        </w:rPr>
        <w:t xml:space="preserve"> </w:t>
      </w:r>
      <w:r w:rsidRPr="001435DA">
        <w:rPr>
          <w:rFonts w:ascii="Arial" w:hAnsi="Arial" w:cs="Times New Roman"/>
          <w:i/>
          <w:iCs/>
          <w:color w:val="000000"/>
          <w:sz w:val="20"/>
          <w:szCs w:val="20"/>
        </w:rPr>
        <w:t>het proces waarbij een zender bedoeld of onbedoeld een bepaalde boodschap overbrengt aan een ontvanger en waarbij mensen de relaties die zij met elkaar hebben vormgeven.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Vijf basiselementen in het communicatieproces:</w:t>
      </w:r>
    </w:p>
    <w:p w:rsidR="001435DA" w:rsidRPr="001435DA" w:rsidRDefault="001435DA" w:rsidP="001435DA">
      <w:pPr>
        <w:numPr>
          <w:ilvl w:val="0"/>
          <w:numId w:val="1"/>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de boodschap = inhoudelijke informatie </w:t>
      </w:r>
    </w:p>
    <w:p w:rsidR="001435DA" w:rsidRPr="001435DA" w:rsidRDefault="001435DA" w:rsidP="001435DA">
      <w:pPr>
        <w:numPr>
          <w:ilvl w:val="0"/>
          <w:numId w:val="1"/>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de zender = start het communicatieproces </w:t>
      </w:r>
    </w:p>
    <w:p w:rsidR="001435DA" w:rsidRPr="001435DA" w:rsidRDefault="001435DA" w:rsidP="001435DA">
      <w:pPr>
        <w:numPr>
          <w:ilvl w:val="0"/>
          <w:numId w:val="1"/>
        </w:numPr>
        <w:textAlignment w:val="baseline"/>
        <w:rPr>
          <w:rFonts w:ascii="Arial" w:hAnsi="Arial" w:cs="Times New Roman"/>
          <w:color w:val="000000"/>
          <w:sz w:val="20"/>
          <w:szCs w:val="20"/>
        </w:rPr>
      </w:pPr>
      <w:r w:rsidRPr="001435DA">
        <w:rPr>
          <w:rFonts w:ascii="Arial" w:hAnsi="Arial" w:cs="Times New Roman"/>
          <w:color w:val="000000"/>
          <w:sz w:val="20"/>
          <w:szCs w:val="20"/>
        </w:rPr>
        <w:t>het medium = technische middel waarmee de boodschap wordt overgedragen</w:t>
      </w:r>
    </w:p>
    <w:p w:rsidR="001435DA" w:rsidRPr="001435DA" w:rsidRDefault="001435DA" w:rsidP="001435DA">
      <w:pPr>
        <w:numPr>
          <w:ilvl w:val="0"/>
          <w:numId w:val="1"/>
        </w:numPr>
        <w:textAlignment w:val="baseline"/>
        <w:rPr>
          <w:rFonts w:ascii="Arial" w:hAnsi="Arial" w:cs="Times New Roman"/>
          <w:color w:val="000000"/>
          <w:sz w:val="20"/>
          <w:szCs w:val="20"/>
        </w:rPr>
      </w:pPr>
      <w:r w:rsidRPr="001435DA">
        <w:rPr>
          <w:rFonts w:ascii="Arial" w:hAnsi="Arial" w:cs="Times New Roman"/>
          <w:color w:val="000000"/>
          <w:sz w:val="20"/>
          <w:szCs w:val="20"/>
        </w:rPr>
        <w:t>de ontvanger = degene waarbij de boodschap bedoeld / onbedoeld aankomt</w:t>
      </w:r>
    </w:p>
    <w:p w:rsidR="001435DA" w:rsidRPr="001435DA" w:rsidRDefault="001435DA" w:rsidP="001435DA">
      <w:pPr>
        <w:numPr>
          <w:ilvl w:val="0"/>
          <w:numId w:val="1"/>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de feedback = reactie ontvanger op zender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Boodschap wordt vaak verkeerd geinterpreteerd. Komt mede door het referentiekader van de zender en ontvanger</w:t>
      </w:r>
      <w:r w:rsidRPr="001435DA">
        <w:rPr>
          <w:rFonts w:ascii="Arial" w:hAnsi="Arial" w:cs="Times New Roman"/>
          <w:color w:val="000000"/>
          <w:sz w:val="20"/>
          <w:szCs w:val="20"/>
          <w:shd w:val="clear" w:color="auto" w:fill="FFFF00"/>
        </w:rPr>
        <w:t>. Referentiekader =</w:t>
      </w:r>
      <w:r w:rsidRPr="001435DA">
        <w:rPr>
          <w:rFonts w:ascii="Arial" w:hAnsi="Arial" w:cs="Times New Roman"/>
          <w:color w:val="000000"/>
          <w:sz w:val="20"/>
          <w:szCs w:val="20"/>
        </w:rPr>
        <w:t xml:space="preserve"> </w:t>
      </w:r>
      <w:r w:rsidRPr="001435DA">
        <w:rPr>
          <w:rFonts w:ascii="Arial" w:hAnsi="Arial" w:cs="Times New Roman"/>
          <w:i/>
          <w:iCs/>
          <w:color w:val="000000"/>
          <w:sz w:val="20"/>
          <w:szCs w:val="20"/>
        </w:rPr>
        <w:t xml:space="preserve">verzameling van al je persoonlijke waarden, normen, standpunten, kennis en ervaringen. Boodschap kan voor verschillende mensen een andere betekenis hebben. </w:t>
      </w:r>
      <w:r w:rsidRPr="001435DA">
        <w:rPr>
          <w:rFonts w:ascii="Arial" w:hAnsi="Arial" w:cs="Times New Roman"/>
          <w:color w:val="000000"/>
          <w:sz w:val="20"/>
          <w:szCs w:val="20"/>
        </w:rPr>
        <w:t>Als een ontvanger een boodschap verkeerde interperteerd is er sprake van</w:t>
      </w:r>
      <w:r w:rsidRPr="001435DA">
        <w:rPr>
          <w:rFonts w:ascii="Arial" w:hAnsi="Arial" w:cs="Times New Roman"/>
          <w:color w:val="000000"/>
          <w:sz w:val="20"/>
          <w:szCs w:val="20"/>
          <w:shd w:val="clear" w:color="auto" w:fill="FFFF00"/>
        </w:rPr>
        <w:t xml:space="preserve"> ruis=</w:t>
      </w:r>
      <w:r w:rsidRPr="001435DA">
        <w:rPr>
          <w:rFonts w:ascii="Arial" w:hAnsi="Arial" w:cs="Times New Roman"/>
          <w:color w:val="000000"/>
          <w:sz w:val="20"/>
          <w:szCs w:val="20"/>
        </w:rPr>
        <w:t xml:space="preserve"> verstoring of misvorming van het communicatieproces.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Soorten communicatie:</w:t>
      </w:r>
    </w:p>
    <w:p w:rsidR="001435DA" w:rsidRPr="001435DA" w:rsidRDefault="001435DA" w:rsidP="001435DA">
      <w:pPr>
        <w:numPr>
          <w:ilvl w:val="0"/>
          <w:numId w:val="2"/>
        </w:numPr>
        <w:textAlignment w:val="baseline"/>
        <w:rPr>
          <w:rFonts w:ascii="Arial" w:hAnsi="Arial" w:cs="Times New Roman"/>
          <w:color w:val="000000"/>
          <w:sz w:val="20"/>
          <w:szCs w:val="20"/>
        </w:rPr>
      </w:pPr>
      <w:r w:rsidRPr="001435DA">
        <w:rPr>
          <w:rFonts w:ascii="Arial" w:hAnsi="Arial" w:cs="Times New Roman"/>
          <w:color w:val="000000"/>
          <w:sz w:val="20"/>
          <w:szCs w:val="20"/>
        </w:rPr>
        <w:t>directe (persoonlijk contact) tegenover indirecte communicatie (via technisch hulpmiddel)</w:t>
      </w:r>
    </w:p>
    <w:p w:rsidR="001435DA" w:rsidRPr="001435DA" w:rsidRDefault="001435DA" w:rsidP="001435DA">
      <w:pPr>
        <w:numPr>
          <w:ilvl w:val="0"/>
          <w:numId w:val="2"/>
        </w:numPr>
        <w:textAlignment w:val="baseline"/>
        <w:rPr>
          <w:rFonts w:ascii="Arial" w:hAnsi="Arial" w:cs="Times New Roman"/>
          <w:color w:val="000000"/>
          <w:sz w:val="20"/>
          <w:szCs w:val="20"/>
        </w:rPr>
      </w:pPr>
      <w:r w:rsidRPr="001435DA">
        <w:rPr>
          <w:rFonts w:ascii="Arial" w:hAnsi="Arial" w:cs="Times New Roman"/>
          <w:color w:val="000000"/>
          <w:sz w:val="20"/>
          <w:szCs w:val="20"/>
        </w:rPr>
        <w:t>eenzijdige tegenover meerzijdige (sprake van feedback en interactie, ookwel wederkerige communicatie)</w:t>
      </w:r>
    </w:p>
    <w:p w:rsidR="001435DA" w:rsidRPr="001435DA" w:rsidRDefault="001435DA" w:rsidP="001435DA">
      <w:pPr>
        <w:numPr>
          <w:ilvl w:val="0"/>
          <w:numId w:val="2"/>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verbale (geschreven of gesproken) tegenover non-verbale </w:t>
      </w:r>
    </w:p>
    <w:p w:rsidR="001435DA" w:rsidRPr="001435DA" w:rsidRDefault="001435DA" w:rsidP="001435DA">
      <w:pPr>
        <w:numPr>
          <w:ilvl w:val="0"/>
          <w:numId w:val="2"/>
        </w:numPr>
        <w:textAlignment w:val="baseline"/>
        <w:rPr>
          <w:rFonts w:ascii="Arial" w:hAnsi="Arial" w:cs="Times New Roman"/>
          <w:color w:val="000000"/>
          <w:sz w:val="20"/>
          <w:szCs w:val="20"/>
        </w:rPr>
      </w:pPr>
      <w:r w:rsidRPr="001435DA">
        <w:rPr>
          <w:rFonts w:ascii="Arial" w:hAnsi="Arial" w:cs="Times New Roman"/>
          <w:color w:val="000000"/>
          <w:sz w:val="20"/>
          <w:szCs w:val="20"/>
        </w:rPr>
        <w:t>interpersoonlijke (directe en meerzijdige communicatie in groep mensen) tegenover massacommunicatie (groot onbekend publiek, meestal eenzijdig)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1.2 Massacommunicatie en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Massacommunicatie is erop gericht zoveel mogelijk mensen te bereiken.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7 kenmerken van massacommunicatie:</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richt zich op breed, heterogeen en onbekend publiek</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informatie is openbaar en voor iedereen beschikbaar</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verzenden en bepalen van de inhoud gaat via omvangrijke organisaties</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gebruik gemaakt van technische hulpmiddelen; massamedia</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communicatie verloopt eenzijdig</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zender kan niet controleren of boodschap is aangekomen / begrepen</w:t>
      </w:r>
    </w:p>
    <w:p w:rsidR="001435DA" w:rsidRPr="001435DA" w:rsidRDefault="001435DA" w:rsidP="001435DA">
      <w:pPr>
        <w:numPr>
          <w:ilvl w:val="0"/>
          <w:numId w:val="3"/>
        </w:numPr>
        <w:textAlignment w:val="baseline"/>
        <w:rPr>
          <w:rFonts w:ascii="Arial" w:hAnsi="Arial" w:cs="Times New Roman"/>
          <w:color w:val="000000"/>
          <w:sz w:val="20"/>
          <w:szCs w:val="20"/>
        </w:rPr>
      </w:pPr>
      <w:r w:rsidRPr="001435DA">
        <w:rPr>
          <w:rFonts w:ascii="Arial" w:hAnsi="Arial" w:cs="Times New Roman"/>
          <w:color w:val="000000"/>
          <w:sz w:val="20"/>
          <w:szCs w:val="20"/>
        </w:rPr>
        <w:t>ontvanger bepaalt zelf hoe hij een medium gebruikt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Communicatietechnologie heeft structuur massacommunicatie gewijzigd. Internet maakt mogelijk dat niet alleen mediaorganisaties met massa’s mensen communiceert.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Massamedia=</w:t>
      </w:r>
      <w:r w:rsidRPr="001435DA">
        <w:rPr>
          <w:rFonts w:ascii="Arial" w:hAnsi="Arial" w:cs="Times New Roman"/>
          <w:color w:val="000000"/>
          <w:sz w:val="20"/>
          <w:szCs w:val="20"/>
        </w:rPr>
        <w:t xml:space="preserve"> </w:t>
      </w:r>
      <w:r w:rsidRPr="001435DA">
        <w:rPr>
          <w:rFonts w:ascii="Arial" w:hAnsi="Arial" w:cs="Times New Roman"/>
          <w:i/>
          <w:iCs/>
          <w:color w:val="000000"/>
          <w:sz w:val="20"/>
          <w:szCs w:val="20"/>
        </w:rPr>
        <w:t xml:space="preserve">alle middelen die massacommunicatie mogelijk maken. </w:t>
      </w:r>
      <w:r w:rsidRPr="001435DA">
        <w:rPr>
          <w:rFonts w:ascii="Arial" w:hAnsi="Arial" w:cs="Times New Roman"/>
          <w:color w:val="000000"/>
          <w:sz w:val="20"/>
          <w:szCs w:val="20"/>
        </w:rPr>
        <w:t>Onderscheid tussen gedrukte media en audiovisuele media. Met komst van digitale media is het onderscheid minder scherp geworden.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1.3 De functies van de massamedia</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Functies voor het individu:</w:t>
      </w:r>
    </w:p>
    <w:p w:rsidR="001435DA" w:rsidRPr="001435DA" w:rsidRDefault="001435DA" w:rsidP="001435DA">
      <w:pPr>
        <w:numPr>
          <w:ilvl w:val="0"/>
          <w:numId w:val="4"/>
        </w:numPr>
        <w:textAlignment w:val="baseline"/>
        <w:rPr>
          <w:rFonts w:ascii="Arial" w:hAnsi="Arial" w:cs="Times New Roman"/>
          <w:color w:val="000000"/>
          <w:sz w:val="20"/>
          <w:szCs w:val="20"/>
        </w:rPr>
      </w:pPr>
      <w:r w:rsidRPr="001435DA">
        <w:rPr>
          <w:rFonts w:ascii="Arial" w:hAnsi="Arial" w:cs="Times New Roman"/>
          <w:color w:val="000000"/>
          <w:sz w:val="20"/>
          <w:szCs w:val="20"/>
        </w:rPr>
        <w:t>informatieve / educatieve functie</w:t>
      </w:r>
    </w:p>
    <w:p w:rsidR="001435DA" w:rsidRPr="001435DA" w:rsidRDefault="001435DA" w:rsidP="001435DA">
      <w:pPr>
        <w:numPr>
          <w:ilvl w:val="0"/>
          <w:numId w:val="4"/>
        </w:numPr>
        <w:textAlignment w:val="baseline"/>
        <w:rPr>
          <w:rFonts w:ascii="Arial" w:hAnsi="Arial" w:cs="Times New Roman"/>
          <w:color w:val="000000"/>
          <w:sz w:val="20"/>
          <w:szCs w:val="20"/>
        </w:rPr>
      </w:pPr>
      <w:r w:rsidRPr="001435DA">
        <w:rPr>
          <w:rFonts w:ascii="Arial" w:hAnsi="Arial" w:cs="Times New Roman"/>
          <w:color w:val="000000"/>
          <w:sz w:val="20"/>
          <w:szCs w:val="20"/>
        </w:rPr>
        <w:t>opinierende functie -&gt; mening vormen</w:t>
      </w:r>
    </w:p>
    <w:p w:rsidR="001435DA" w:rsidRPr="001435DA" w:rsidRDefault="001435DA" w:rsidP="001435DA">
      <w:pPr>
        <w:numPr>
          <w:ilvl w:val="0"/>
          <w:numId w:val="4"/>
        </w:numPr>
        <w:textAlignment w:val="baseline"/>
        <w:rPr>
          <w:rFonts w:ascii="Arial" w:hAnsi="Arial" w:cs="Times New Roman"/>
          <w:color w:val="000000"/>
          <w:sz w:val="20"/>
          <w:szCs w:val="20"/>
        </w:rPr>
      </w:pPr>
      <w:r w:rsidRPr="001435DA">
        <w:rPr>
          <w:rFonts w:ascii="Arial" w:hAnsi="Arial" w:cs="Times New Roman"/>
          <w:color w:val="000000"/>
          <w:sz w:val="20"/>
          <w:szCs w:val="20"/>
        </w:rPr>
        <w:t>sociale functie -&gt; verbinden tussen mensen</w:t>
      </w:r>
    </w:p>
    <w:p w:rsidR="001435DA" w:rsidRPr="001435DA" w:rsidRDefault="001435DA" w:rsidP="001435DA">
      <w:pPr>
        <w:numPr>
          <w:ilvl w:val="0"/>
          <w:numId w:val="4"/>
        </w:numPr>
        <w:textAlignment w:val="baseline"/>
        <w:rPr>
          <w:rFonts w:ascii="Arial" w:hAnsi="Arial" w:cs="Times New Roman"/>
          <w:color w:val="000000"/>
          <w:sz w:val="20"/>
          <w:szCs w:val="20"/>
        </w:rPr>
      </w:pPr>
      <w:r w:rsidRPr="001435DA">
        <w:rPr>
          <w:rFonts w:ascii="Arial" w:hAnsi="Arial" w:cs="Times New Roman"/>
          <w:color w:val="000000"/>
          <w:sz w:val="20"/>
          <w:szCs w:val="20"/>
        </w:rPr>
        <w:t>recreatieve functie -&gt; ontspanning</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Functies voor de samenleving: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1. Informerende functie</w:t>
      </w:r>
    </w:p>
    <w:p w:rsidR="001435DA" w:rsidRPr="001435DA" w:rsidRDefault="001435DA" w:rsidP="001435DA">
      <w:pPr>
        <w:numPr>
          <w:ilvl w:val="0"/>
          <w:numId w:val="5"/>
        </w:numPr>
        <w:textAlignment w:val="baseline"/>
        <w:rPr>
          <w:rFonts w:ascii="Arial" w:hAnsi="Arial" w:cs="Times New Roman"/>
          <w:color w:val="000000"/>
          <w:sz w:val="20"/>
          <w:szCs w:val="20"/>
        </w:rPr>
      </w:pPr>
      <w:r w:rsidRPr="001435DA">
        <w:rPr>
          <w:rFonts w:ascii="Arial" w:hAnsi="Arial" w:cs="Times New Roman"/>
          <w:color w:val="000000"/>
          <w:sz w:val="20"/>
          <w:szCs w:val="20"/>
        </w:rPr>
        <w:t>opiniërende -&gt; vorming publieke opinie</w:t>
      </w:r>
    </w:p>
    <w:p w:rsidR="001435DA" w:rsidRPr="001435DA" w:rsidRDefault="001435DA" w:rsidP="001435DA">
      <w:pPr>
        <w:numPr>
          <w:ilvl w:val="0"/>
          <w:numId w:val="5"/>
        </w:numPr>
        <w:textAlignment w:val="baseline"/>
        <w:rPr>
          <w:rFonts w:ascii="Arial" w:hAnsi="Arial" w:cs="Times New Roman"/>
          <w:color w:val="000000"/>
          <w:sz w:val="20"/>
          <w:szCs w:val="20"/>
        </w:rPr>
      </w:pPr>
      <w:r w:rsidRPr="001435DA">
        <w:rPr>
          <w:rFonts w:ascii="Arial" w:hAnsi="Arial" w:cs="Times New Roman"/>
          <w:color w:val="000000"/>
          <w:sz w:val="20"/>
          <w:szCs w:val="20"/>
        </w:rPr>
        <w:t>spreekbuis -&gt; platform publiek debat</w:t>
      </w:r>
    </w:p>
    <w:p w:rsidR="001435DA" w:rsidRPr="001435DA" w:rsidRDefault="001435DA" w:rsidP="001435DA">
      <w:pPr>
        <w:numPr>
          <w:ilvl w:val="0"/>
          <w:numId w:val="5"/>
        </w:numPr>
        <w:textAlignment w:val="baseline"/>
        <w:rPr>
          <w:rFonts w:ascii="Arial" w:hAnsi="Arial" w:cs="Times New Roman"/>
          <w:color w:val="000000"/>
          <w:sz w:val="20"/>
          <w:szCs w:val="20"/>
        </w:rPr>
      </w:pPr>
      <w:r w:rsidRPr="001435DA">
        <w:rPr>
          <w:rFonts w:ascii="Arial" w:hAnsi="Arial" w:cs="Times New Roman"/>
          <w:color w:val="000000"/>
          <w:sz w:val="20"/>
          <w:szCs w:val="20"/>
        </w:rPr>
        <w:t>commentaar -&gt; media commentaar op actuele gebeurtenissen</w:t>
      </w:r>
    </w:p>
    <w:p w:rsidR="001435DA" w:rsidRPr="001435DA" w:rsidRDefault="001435DA" w:rsidP="001435DA">
      <w:pPr>
        <w:numPr>
          <w:ilvl w:val="0"/>
          <w:numId w:val="5"/>
        </w:numPr>
        <w:textAlignment w:val="baseline"/>
        <w:rPr>
          <w:rFonts w:ascii="Arial" w:hAnsi="Arial" w:cs="Times New Roman"/>
          <w:color w:val="000000"/>
          <w:sz w:val="20"/>
          <w:szCs w:val="20"/>
        </w:rPr>
      </w:pPr>
      <w:r w:rsidRPr="001435DA">
        <w:rPr>
          <w:rFonts w:ascii="Arial" w:hAnsi="Arial" w:cs="Times New Roman"/>
          <w:color w:val="000000"/>
          <w:sz w:val="20"/>
          <w:szCs w:val="20"/>
        </w:rPr>
        <w:t>controle/waakhond -&gt; controleren functioneren overheid</w:t>
      </w:r>
    </w:p>
    <w:p w:rsidR="001435DA" w:rsidRPr="001435DA" w:rsidRDefault="001435DA" w:rsidP="001435DA">
      <w:pPr>
        <w:numPr>
          <w:ilvl w:val="0"/>
          <w:numId w:val="5"/>
        </w:numPr>
        <w:textAlignment w:val="baseline"/>
        <w:rPr>
          <w:rFonts w:ascii="Arial" w:hAnsi="Arial" w:cs="Times New Roman"/>
          <w:color w:val="000000"/>
          <w:sz w:val="20"/>
          <w:szCs w:val="20"/>
        </w:rPr>
      </w:pPr>
      <w:r w:rsidRPr="001435DA">
        <w:rPr>
          <w:rFonts w:ascii="Arial" w:hAnsi="Arial" w:cs="Times New Roman"/>
          <w:color w:val="000000"/>
          <w:sz w:val="20"/>
          <w:szCs w:val="20"/>
        </w:rPr>
        <w:t>agenda -&gt; maatschappelijke problemen onder de publieke en politieke aandacht brengen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2. Socialiserende functie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 xml:space="preserve">Socialisatie = </w:t>
      </w:r>
      <w:r w:rsidRPr="001435DA">
        <w:rPr>
          <w:rFonts w:ascii="Arial" w:hAnsi="Arial" w:cs="Times New Roman"/>
          <w:color w:val="000000"/>
          <w:sz w:val="20"/>
          <w:szCs w:val="20"/>
        </w:rPr>
        <w:t xml:space="preserve">proces waarbij iemand de waarden, normen en andere cultuurkenmerken van zijn samenleving aanleert. Media brengt belangrijke cultuurelementen over op publiek.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3. Amuserende functie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Media belangrijke functie in vrijetijdsbesteding. Infotainment: zowel informerende als amuserende functie. Vb. DWDD.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4. Bindende functie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lastRenderedPageBreak/>
        <w:t xml:space="preserve">Media bevordert </w:t>
      </w:r>
      <w:r w:rsidRPr="001435DA">
        <w:rPr>
          <w:rFonts w:ascii="Arial" w:hAnsi="Arial" w:cs="Times New Roman"/>
          <w:color w:val="000000"/>
          <w:sz w:val="20"/>
          <w:szCs w:val="20"/>
          <w:shd w:val="clear" w:color="auto" w:fill="FFFF00"/>
        </w:rPr>
        <w:t>sociale cohesie (=</w:t>
      </w:r>
      <w:r w:rsidRPr="001435DA">
        <w:rPr>
          <w:rFonts w:ascii="Arial" w:hAnsi="Arial" w:cs="Times New Roman"/>
          <w:color w:val="000000"/>
          <w:sz w:val="20"/>
          <w:szCs w:val="20"/>
        </w:rPr>
        <w:t xml:space="preserve"> de onderlinge verbondenheid tussen mensen binnen de samenleving). </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 xml:space="preserve">2. Het medialandschap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Media brengt informatie uit op eigen manier, te verklaren uit </w:t>
      </w:r>
    </w:p>
    <w:p w:rsidR="001435DA" w:rsidRPr="001435DA" w:rsidRDefault="001435DA" w:rsidP="001435DA">
      <w:pPr>
        <w:numPr>
          <w:ilvl w:val="0"/>
          <w:numId w:val="6"/>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de doelgroep: groep waarvoor het medium bedoelt is </w:t>
      </w:r>
    </w:p>
    <w:p w:rsidR="001435DA" w:rsidRPr="001435DA" w:rsidRDefault="001435DA" w:rsidP="001435DA">
      <w:pPr>
        <w:numPr>
          <w:ilvl w:val="0"/>
          <w:numId w:val="6"/>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identiteit: kleur van het medium gebaseerd op geloofsovertuiging, politieke voorkeur, intellectueel niveau en specifieke interessegebieden.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2.1 De pers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Verzamelnaam voor gedrukte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Dagbladen zijn kranten met dagelijkse frequentie. Functie = informeren over actualiteit. Veel concurrentie van online nieuwsbronnen. Dagbladen zijn in te delen als volgt</w:t>
      </w:r>
    </w:p>
    <w:p w:rsidR="001435DA" w:rsidRPr="001435DA" w:rsidRDefault="001435DA" w:rsidP="001435DA">
      <w:pPr>
        <w:numPr>
          <w:ilvl w:val="0"/>
          <w:numId w:val="7"/>
        </w:numPr>
        <w:textAlignment w:val="baseline"/>
        <w:rPr>
          <w:rFonts w:ascii="Arial" w:hAnsi="Arial" w:cs="Times New Roman"/>
          <w:color w:val="000000"/>
          <w:sz w:val="20"/>
          <w:szCs w:val="20"/>
        </w:rPr>
      </w:pPr>
      <w:r w:rsidRPr="001435DA">
        <w:rPr>
          <w:rFonts w:ascii="Arial" w:hAnsi="Arial" w:cs="Times New Roman"/>
          <w:color w:val="000000"/>
          <w:sz w:val="20"/>
          <w:szCs w:val="20"/>
        </w:rPr>
        <w:t>Regionale en landelijke kranten</w:t>
      </w:r>
    </w:p>
    <w:p w:rsidR="001435DA" w:rsidRPr="001435DA" w:rsidRDefault="001435DA" w:rsidP="001435DA">
      <w:pPr>
        <w:numPr>
          <w:ilvl w:val="0"/>
          <w:numId w:val="7"/>
        </w:numPr>
        <w:textAlignment w:val="baseline"/>
        <w:rPr>
          <w:rFonts w:ascii="Arial" w:hAnsi="Arial" w:cs="Times New Roman"/>
          <w:color w:val="000000"/>
          <w:sz w:val="20"/>
          <w:szCs w:val="20"/>
        </w:rPr>
      </w:pPr>
      <w:r w:rsidRPr="001435DA">
        <w:rPr>
          <w:rFonts w:ascii="Arial" w:hAnsi="Arial" w:cs="Times New Roman"/>
          <w:color w:val="000000"/>
          <w:sz w:val="20"/>
          <w:szCs w:val="20"/>
        </w:rPr>
        <w:t>ochtend- en avondkranten</w:t>
      </w:r>
    </w:p>
    <w:p w:rsidR="001435DA" w:rsidRPr="001435DA" w:rsidRDefault="001435DA" w:rsidP="001435DA">
      <w:pPr>
        <w:numPr>
          <w:ilvl w:val="0"/>
          <w:numId w:val="7"/>
        </w:numPr>
        <w:textAlignment w:val="baseline"/>
        <w:rPr>
          <w:rFonts w:ascii="Arial" w:hAnsi="Arial" w:cs="Times New Roman"/>
          <w:color w:val="000000"/>
          <w:sz w:val="20"/>
          <w:szCs w:val="20"/>
        </w:rPr>
      </w:pPr>
      <w:r w:rsidRPr="001435DA">
        <w:rPr>
          <w:rFonts w:ascii="Arial" w:hAnsi="Arial" w:cs="Times New Roman"/>
          <w:color w:val="000000"/>
          <w:sz w:val="20"/>
          <w:szCs w:val="20"/>
        </w:rPr>
        <w:t>gratis kranten en abonnementskranten -&gt; gefinancierd door advertentieinkomsten</w:t>
      </w:r>
    </w:p>
    <w:p w:rsidR="001435DA" w:rsidRPr="001435DA" w:rsidRDefault="001435DA" w:rsidP="001435DA">
      <w:pPr>
        <w:numPr>
          <w:ilvl w:val="0"/>
          <w:numId w:val="7"/>
        </w:numPr>
        <w:textAlignment w:val="baseline"/>
        <w:rPr>
          <w:rFonts w:ascii="Arial" w:hAnsi="Arial" w:cs="Times New Roman"/>
          <w:color w:val="000000"/>
          <w:sz w:val="20"/>
          <w:szCs w:val="20"/>
        </w:rPr>
      </w:pPr>
      <w:r w:rsidRPr="001435DA">
        <w:rPr>
          <w:rFonts w:ascii="Arial" w:hAnsi="Arial" w:cs="Times New Roman"/>
          <w:color w:val="000000"/>
          <w:sz w:val="20"/>
          <w:szCs w:val="20"/>
        </w:rPr>
        <w:t>populaire en kwaliteitskranten -&gt; gericht op groot publiek, kwaliteitskranten ookwel kaderkranten zijn gericht op hoogopgeleid NL.</w:t>
      </w:r>
    </w:p>
    <w:p w:rsidR="001435DA" w:rsidRPr="001435DA" w:rsidRDefault="001435DA" w:rsidP="001435DA">
      <w:pPr>
        <w:numPr>
          <w:ilvl w:val="0"/>
          <w:numId w:val="7"/>
        </w:numPr>
        <w:textAlignment w:val="baseline"/>
        <w:rPr>
          <w:rFonts w:ascii="Arial" w:hAnsi="Arial" w:cs="Times New Roman"/>
          <w:color w:val="000000"/>
          <w:sz w:val="20"/>
          <w:szCs w:val="20"/>
        </w:rPr>
      </w:pPr>
      <w:r w:rsidRPr="001435DA">
        <w:rPr>
          <w:rFonts w:ascii="Arial" w:hAnsi="Arial" w:cs="Times New Roman"/>
          <w:color w:val="000000"/>
          <w:sz w:val="20"/>
          <w:szCs w:val="20"/>
        </w:rPr>
        <w:t>algemene en richtingskranten</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Linkse</w:t>
      </w:r>
      <w:r w:rsidRPr="001435DA">
        <w:rPr>
          <w:rFonts w:ascii="Arial" w:hAnsi="Arial" w:cs="Times New Roman"/>
          <w:color w:val="000000"/>
          <w:sz w:val="20"/>
          <w:szCs w:val="20"/>
        </w:rPr>
        <w:t xml:space="preserve"> kranten: vinden maatschappelijke vooruitgang en vernieuwing belangrijk; hechten waarde aan maatschappelijke gelijkheid; Volkskrant meest linkse krant.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Rechtse</w:t>
      </w:r>
      <w:r w:rsidRPr="001435DA">
        <w:rPr>
          <w:rFonts w:ascii="Arial" w:hAnsi="Arial" w:cs="Times New Roman"/>
          <w:color w:val="000000"/>
          <w:sz w:val="20"/>
          <w:szCs w:val="20"/>
        </w:rPr>
        <w:t xml:space="preserve"> kranten: vinden individuele vrijheid belangrijk; tegen overmatige bemoeienis overheid; voorstander steng optreden gezagsdragers; Telegraaf is bv rechts.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De Telegraaf: </w:t>
      </w:r>
      <w:r w:rsidRPr="001435DA">
        <w:rPr>
          <w:rFonts w:ascii="Arial" w:hAnsi="Arial" w:cs="Times New Roman"/>
          <w:i/>
          <w:iCs/>
          <w:color w:val="000000"/>
          <w:sz w:val="20"/>
          <w:szCs w:val="20"/>
        </w:rPr>
        <w:t>algemeen / rechts, conservatief / massakrant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NRC Handelsblad: </w:t>
      </w:r>
      <w:r w:rsidRPr="001435DA">
        <w:rPr>
          <w:rFonts w:ascii="Arial" w:hAnsi="Arial" w:cs="Times New Roman"/>
          <w:i/>
          <w:iCs/>
          <w:color w:val="000000"/>
          <w:sz w:val="20"/>
          <w:szCs w:val="20"/>
        </w:rPr>
        <w:t>algemeen / liberaal, progressief / kaderkrant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NRC.next: </w:t>
      </w:r>
      <w:r w:rsidRPr="001435DA">
        <w:rPr>
          <w:rFonts w:ascii="Arial" w:hAnsi="Arial" w:cs="Times New Roman"/>
          <w:i/>
          <w:iCs/>
          <w:color w:val="000000"/>
          <w:sz w:val="20"/>
          <w:szCs w:val="20"/>
        </w:rPr>
        <w:t>algemeen / politiek midden, progressief / kaderkrant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De Volkskrant: </w:t>
      </w:r>
      <w:r w:rsidRPr="001435DA">
        <w:rPr>
          <w:rFonts w:ascii="Arial" w:hAnsi="Arial" w:cs="Times New Roman"/>
          <w:i/>
          <w:iCs/>
          <w:color w:val="000000"/>
          <w:sz w:val="20"/>
          <w:szCs w:val="20"/>
        </w:rPr>
        <w:t>algemeen: / links / kaderkrant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Het Financieel Dagblad: </w:t>
      </w:r>
      <w:r w:rsidRPr="001435DA">
        <w:rPr>
          <w:rFonts w:ascii="Arial" w:hAnsi="Arial" w:cs="Times New Roman"/>
          <w:i/>
          <w:iCs/>
          <w:color w:val="000000"/>
          <w:sz w:val="20"/>
          <w:szCs w:val="20"/>
        </w:rPr>
        <w:t xml:space="preserve">algemeen / middenpositie / kaderkrant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Nederlands Dagblad: </w:t>
      </w:r>
      <w:r w:rsidRPr="001435DA">
        <w:rPr>
          <w:rFonts w:ascii="Arial" w:hAnsi="Arial" w:cs="Times New Roman"/>
          <w:i/>
          <w:iCs/>
          <w:color w:val="000000"/>
          <w:sz w:val="20"/>
          <w:szCs w:val="20"/>
        </w:rPr>
        <w:t xml:space="preserve">orthodox-protestants / rechts, conservatief / kaderkrant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Het Parool : </w:t>
      </w:r>
      <w:r w:rsidRPr="001435DA">
        <w:rPr>
          <w:rFonts w:ascii="Arial" w:hAnsi="Arial" w:cs="Times New Roman"/>
          <w:i/>
          <w:iCs/>
          <w:color w:val="000000"/>
          <w:sz w:val="20"/>
          <w:szCs w:val="20"/>
        </w:rPr>
        <w:t>algemeen / gematigd links, progressief / massakrant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Reformatorisch Dagblad: </w:t>
      </w:r>
      <w:r w:rsidRPr="001435DA">
        <w:rPr>
          <w:rFonts w:ascii="Arial" w:hAnsi="Arial" w:cs="Times New Roman"/>
          <w:i/>
          <w:iCs/>
          <w:color w:val="000000"/>
          <w:sz w:val="20"/>
          <w:szCs w:val="20"/>
        </w:rPr>
        <w:t>christelijk- gereformeerd / rechts, conservatief / kaderkrant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Trouw:</w:t>
      </w:r>
      <w:r w:rsidRPr="001435DA">
        <w:rPr>
          <w:rFonts w:ascii="Arial" w:hAnsi="Arial" w:cs="Times New Roman"/>
          <w:i/>
          <w:iCs/>
          <w:color w:val="000000"/>
          <w:sz w:val="20"/>
          <w:szCs w:val="20"/>
        </w:rPr>
        <w:t xml:space="preserve"> protestants / gematigd links, conservatief / kaderkrant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Algemeen Dagblad: </w:t>
      </w:r>
      <w:r w:rsidRPr="001435DA">
        <w:rPr>
          <w:rFonts w:ascii="Arial" w:hAnsi="Arial" w:cs="Times New Roman"/>
          <w:i/>
          <w:iCs/>
          <w:color w:val="000000"/>
          <w:sz w:val="20"/>
          <w:szCs w:val="20"/>
        </w:rPr>
        <w:t>algemeen / gematigd rechts, conservatief / massakrant</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Tijdschriften hebben een lagere actualiteitswaarde dan dagbladen. Kleinere doelgroep. Minder serieuze informatie.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Opiniebladen (opiniërende functie) gaan dieper in op het actuele nieuws. Doel is dat lezer op basis van deze info mening kan vormen.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Elsevier: </w:t>
      </w:r>
      <w:r w:rsidRPr="001435DA">
        <w:rPr>
          <w:rFonts w:ascii="Arial" w:hAnsi="Arial" w:cs="Times New Roman"/>
          <w:i/>
          <w:iCs/>
          <w:color w:val="000000"/>
          <w:sz w:val="20"/>
          <w:szCs w:val="20"/>
        </w:rPr>
        <w:t>gematigd rechts-conservatief</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De Groene Amsterdammer: </w:t>
      </w:r>
      <w:r w:rsidRPr="001435DA">
        <w:rPr>
          <w:rFonts w:ascii="Arial" w:hAnsi="Arial" w:cs="Times New Roman"/>
          <w:i/>
          <w:iCs/>
          <w:color w:val="000000"/>
          <w:sz w:val="20"/>
          <w:szCs w:val="20"/>
        </w:rPr>
        <w:t>links-progressief</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HP/de Tijd: </w:t>
      </w:r>
      <w:r w:rsidRPr="001435DA">
        <w:rPr>
          <w:rFonts w:ascii="Arial" w:hAnsi="Arial" w:cs="Times New Roman"/>
          <w:i/>
          <w:iCs/>
          <w:color w:val="000000"/>
          <w:sz w:val="20"/>
          <w:szCs w:val="20"/>
        </w:rPr>
        <w:t>midden-progressief</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Vrij Nederland: </w:t>
      </w:r>
      <w:r w:rsidRPr="001435DA">
        <w:rPr>
          <w:rFonts w:ascii="Arial" w:hAnsi="Arial" w:cs="Times New Roman"/>
          <w:i/>
          <w:iCs/>
          <w:color w:val="000000"/>
          <w:sz w:val="20"/>
          <w:szCs w:val="20"/>
        </w:rPr>
        <w:t>links-progressief</w:t>
      </w:r>
      <w:r w:rsidRPr="001435DA">
        <w:rPr>
          <w:rFonts w:ascii="Arial" w:hAnsi="Arial" w:cs="Times New Roman"/>
          <w:color w:val="000000"/>
          <w:sz w:val="20"/>
          <w:szCs w:val="20"/>
        </w:rPr>
        <w:t xml:space="preserve">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 xml:space="preserve">2.2 </w:t>
      </w:r>
      <w:r w:rsidRPr="001435DA">
        <w:rPr>
          <w:rFonts w:ascii="Arial" w:hAnsi="Arial" w:cs="Times New Roman"/>
          <w:color w:val="000000"/>
          <w:sz w:val="20"/>
          <w:szCs w:val="20"/>
        </w:rPr>
        <w:t>Audiovisuele media: de omroepen</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Publieke omroepen</w:t>
      </w:r>
      <w:r w:rsidRPr="001435DA">
        <w:rPr>
          <w:rFonts w:ascii="Arial" w:hAnsi="Arial" w:cs="Times New Roman"/>
          <w:color w:val="000000"/>
          <w:sz w:val="20"/>
          <w:szCs w:val="20"/>
        </w:rPr>
        <w:t xml:space="preserve"> zijn organisaties die van de overheid toestemming hebben om landelijk programma’s uit te zenden.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Commerciële zenders zenden op eigen initiatief programma’s uit.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In Nederland spreken we van een duaal omroepbestel.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Ledengebonden omroepen:</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KRO - </w:t>
      </w:r>
      <w:r w:rsidRPr="001435DA">
        <w:rPr>
          <w:rFonts w:ascii="Arial" w:hAnsi="Arial" w:cs="Times New Roman"/>
          <w:i/>
          <w:iCs/>
          <w:color w:val="000000"/>
          <w:sz w:val="20"/>
          <w:szCs w:val="20"/>
        </w:rPr>
        <w:t xml:space="preserve">Katholieke radio omroep, 450.000, progressief katholiek - </w:t>
      </w:r>
      <w:r w:rsidRPr="001435DA">
        <w:rPr>
          <w:rFonts w:ascii="Arial" w:hAnsi="Arial" w:cs="Times New Roman"/>
          <w:color w:val="000000"/>
          <w:sz w:val="20"/>
          <w:szCs w:val="20"/>
        </w:rPr>
        <w:t xml:space="preserve">NCRV - </w:t>
      </w:r>
      <w:r w:rsidRPr="001435DA">
        <w:rPr>
          <w:rFonts w:ascii="Arial" w:hAnsi="Arial" w:cs="Times New Roman"/>
          <w:i/>
          <w:iCs/>
          <w:color w:val="000000"/>
          <w:sz w:val="20"/>
          <w:szCs w:val="20"/>
        </w:rPr>
        <w:t>Nederlands Christelijke Radio-Vereniging, 360.000, protestants-christelijk, conservatief, gezinszender</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BNN - </w:t>
      </w:r>
      <w:r w:rsidRPr="001435DA">
        <w:rPr>
          <w:rFonts w:ascii="Arial" w:hAnsi="Arial" w:cs="Times New Roman"/>
          <w:i/>
          <w:iCs/>
          <w:color w:val="000000"/>
          <w:sz w:val="20"/>
          <w:szCs w:val="20"/>
        </w:rPr>
        <w:t xml:space="preserve">Barts’s Neverending Network, 300.000, politiek en religieus neutraal, jongerenzender - </w:t>
      </w:r>
      <w:r w:rsidRPr="001435DA">
        <w:rPr>
          <w:rFonts w:ascii="Arial" w:hAnsi="Arial" w:cs="Times New Roman"/>
          <w:color w:val="000000"/>
          <w:sz w:val="20"/>
          <w:szCs w:val="20"/>
        </w:rPr>
        <w:t>VARA -</w:t>
      </w:r>
      <w:r w:rsidRPr="001435DA">
        <w:rPr>
          <w:rFonts w:ascii="Arial" w:hAnsi="Arial" w:cs="Times New Roman"/>
          <w:i/>
          <w:iCs/>
          <w:color w:val="000000"/>
          <w:sz w:val="20"/>
          <w:szCs w:val="20"/>
        </w:rPr>
        <w:t xml:space="preserve"> Omroepvereniging VARA, 360.000, links progressief, niet religieus</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EO - </w:t>
      </w:r>
      <w:r w:rsidRPr="001435DA">
        <w:rPr>
          <w:rFonts w:ascii="Arial" w:hAnsi="Arial" w:cs="Times New Roman"/>
          <w:i/>
          <w:iCs/>
          <w:color w:val="000000"/>
          <w:sz w:val="20"/>
          <w:szCs w:val="20"/>
        </w:rPr>
        <w:t>Evangelische Omroep, 440.000, orthodox-protestants, conservatief</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POWNED- </w:t>
      </w:r>
      <w:r w:rsidRPr="001435DA">
        <w:rPr>
          <w:rFonts w:ascii="Arial" w:hAnsi="Arial" w:cs="Times New Roman"/>
          <w:i/>
          <w:iCs/>
          <w:color w:val="000000"/>
          <w:sz w:val="20"/>
          <w:szCs w:val="20"/>
        </w:rPr>
        <w:t>Publieke Omroep Weldenkend Nederland En Dergelijke, 52.000, rechts-progressief</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VPRO - </w:t>
      </w:r>
      <w:r w:rsidRPr="001435DA">
        <w:rPr>
          <w:rFonts w:ascii="Arial" w:hAnsi="Arial" w:cs="Times New Roman"/>
          <w:i/>
          <w:iCs/>
          <w:color w:val="000000"/>
          <w:sz w:val="20"/>
          <w:szCs w:val="20"/>
        </w:rPr>
        <w:t xml:space="preserve">Omroepvereniging VPRO, 360.000, links-progressief, religieus neutraal </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WNL - </w:t>
      </w:r>
      <w:r w:rsidRPr="001435DA">
        <w:rPr>
          <w:rFonts w:ascii="Arial" w:hAnsi="Arial" w:cs="Times New Roman"/>
          <w:i/>
          <w:iCs/>
          <w:color w:val="000000"/>
          <w:sz w:val="20"/>
          <w:szCs w:val="20"/>
        </w:rPr>
        <w:t xml:space="preserve">Wakker Nederland, 60.000, rechts-conservatief </w:t>
      </w:r>
      <w:r w:rsidRPr="001435DA">
        <w:rPr>
          <w:rFonts w:ascii="Arial" w:hAnsi="Arial" w:cs="Times New Roman"/>
          <w:color w:val="000000"/>
          <w:sz w:val="20"/>
          <w:szCs w:val="20"/>
        </w:rPr>
        <w:t> - MAX</w:t>
      </w:r>
      <w:r w:rsidRPr="001435DA">
        <w:rPr>
          <w:rFonts w:ascii="Arial" w:hAnsi="Arial" w:cs="Times New Roman"/>
          <w:i/>
          <w:iCs/>
          <w:color w:val="000000"/>
          <w:sz w:val="20"/>
          <w:szCs w:val="20"/>
        </w:rPr>
        <w:t xml:space="preserve"> - 240.000, algemene ouderenomroep</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NCRV - </w:t>
      </w:r>
      <w:r w:rsidRPr="001435DA">
        <w:rPr>
          <w:rFonts w:ascii="Arial" w:hAnsi="Arial" w:cs="Times New Roman"/>
          <w:i/>
          <w:iCs/>
          <w:color w:val="000000"/>
          <w:sz w:val="20"/>
          <w:szCs w:val="20"/>
        </w:rPr>
        <w:t>Nederlands Christelijke Radio-Vereniging, 360.000, protestants-christelijk, conservatief, gezinszender</w:t>
      </w:r>
    </w:p>
    <w:p w:rsidR="001435DA" w:rsidRPr="001435DA" w:rsidRDefault="001435DA" w:rsidP="001435DA">
      <w:pPr>
        <w:numPr>
          <w:ilvl w:val="0"/>
          <w:numId w:val="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TROS - </w:t>
      </w:r>
      <w:r w:rsidRPr="001435DA">
        <w:rPr>
          <w:rFonts w:ascii="Arial" w:hAnsi="Arial" w:cs="Times New Roman"/>
          <w:i/>
          <w:iCs/>
          <w:color w:val="000000"/>
          <w:sz w:val="20"/>
          <w:szCs w:val="20"/>
        </w:rPr>
        <w:t xml:space="preserve">omroepvereniging TROS, 456.000, rechts-conservatief - </w:t>
      </w:r>
      <w:r w:rsidRPr="001435DA">
        <w:rPr>
          <w:rFonts w:ascii="Arial" w:hAnsi="Arial" w:cs="Times New Roman"/>
          <w:color w:val="000000"/>
          <w:sz w:val="20"/>
          <w:szCs w:val="20"/>
        </w:rPr>
        <w:t xml:space="preserve">AVRO - </w:t>
      </w:r>
      <w:r w:rsidRPr="001435DA">
        <w:rPr>
          <w:rFonts w:ascii="Arial" w:hAnsi="Arial" w:cs="Times New Roman"/>
          <w:i/>
          <w:iCs/>
          <w:color w:val="000000"/>
          <w:sz w:val="20"/>
          <w:szCs w:val="20"/>
        </w:rPr>
        <w:t>Algemene Vereniging Radio Omroep, 400.000, liberaal, religieus neutraal</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Niet-ledengebonden omroepen: omroepen opgericht vanuit een bepaalde geestelijke grondslag. Bijv. BOS, HUMAN, IKON etc.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Taakomroepen =</w:t>
      </w:r>
      <w:r w:rsidRPr="001435DA">
        <w:rPr>
          <w:rFonts w:ascii="Arial" w:hAnsi="Arial" w:cs="Times New Roman"/>
          <w:color w:val="000000"/>
          <w:sz w:val="20"/>
          <w:szCs w:val="20"/>
        </w:rPr>
        <w:t xml:space="preserve"> worden niet gekenmerkt door een politieke kleur / religie maar hebben een algemene functie binnen omroepbestel. (NOS en de NTR, STER regelt reclame)</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Commerciële zenders</w:t>
      </w:r>
      <w:r w:rsidRPr="001435DA">
        <w:rPr>
          <w:rFonts w:ascii="Arial" w:hAnsi="Arial" w:cs="Times New Roman"/>
          <w:color w:val="000000"/>
          <w:sz w:val="20"/>
          <w:szCs w:val="20"/>
        </w:rPr>
        <w:t xml:space="preserve"> = bedrijven die winst willen maken, alles draait om de kijkcijfers. Krijgen geen subsidie van overheid. Identiteit wordt bepaald door doelgroep.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Deze zenders zijn eigendom van een aantal grote mediaconcerns:</w:t>
      </w:r>
    </w:p>
    <w:p w:rsidR="001435DA" w:rsidRPr="001435DA" w:rsidRDefault="001435DA" w:rsidP="001435DA">
      <w:pPr>
        <w:numPr>
          <w:ilvl w:val="0"/>
          <w:numId w:val="9"/>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RTL Nederland: RTL 4 (jongerenzender), 5 (avontuur, lifestyle, reality), 7 (mannenzender) en 8 (vrouwenzender). </w:t>
      </w:r>
    </w:p>
    <w:p w:rsidR="001435DA" w:rsidRPr="001435DA" w:rsidRDefault="001435DA" w:rsidP="001435DA">
      <w:pPr>
        <w:numPr>
          <w:ilvl w:val="0"/>
          <w:numId w:val="9"/>
        </w:numPr>
        <w:textAlignment w:val="baseline"/>
        <w:rPr>
          <w:rFonts w:ascii="Arial" w:hAnsi="Arial" w:cs="Times New Roman"/>
          <w:color w:val="000000"/>
          <w:sz w:val="20"/>
          <w:szCs w:val="20"/>
        </w:rPr>
      </w:pPr>
      <w:r w:rsidRPr="001435DA">
        <w:rPr>
          <w:rFonts w:ascii="Arial" w:hAnsi="Arial" w:cs="Times New Roman"/>
          <w:color w:val="000000"/>
          <w:sz w:val="20"/>
          <w:szCs w:val="20"/>
        </w:rPr>
        <w:t>SBS-groep: SBS6 (familiezender), Net 5 (jonge, hogeropgeleide vrouw), Veronica (jongvolwassenen, mannen &gt; vrouwen).</w:t>
      </w:r>
    </w:p>
    <w:p w:rsidR="001435DA" w:rsidRPr="001435DA" w:rsidRDefault="001435DA" w:rsidP="001435DA">
      <w:pPr>
        <w:numPr>
          <w:ilvl w:val="0"/>
          <w:numId w:val="9"/>
        </w:numPr>
        <w:textAlignment w:val="baseline"/>
        <w:rPr>
          <w:rFonts w:ascii="Arial" w:hAnsi="Arial" w:cs="Times New Roman"/>
          <w:color w:val="000000"/>
          <w:sz w:val="20"/>
          <w:szCs w:val="20"/>
        </w:rPr>
      </w:pPr>
      <w:r w:rsidRPr="001435DA">
        <w:rPr>
          <w:rFonts w:ascii="Arial" w:hAnsi="Arial" w:cs="Times New Roman"/>
          <w:color w:val="000000"/>
          <w:sz w:val="20"/>
          <w:szCs w:val="20"/>
        </w:rPr>
        <w:t>MTV Networks: MTV, Comedy Central, Nickelodeon</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2.3 Digitale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Het internet =</w:t>
      </w:r>
      <w:r w:rsidRPr="001435DA">
        <w:rPr>
          <w:rFonts w:ascii="Arial" w:hAnsi="Arial" w:cs="Times New Roman"/>
          <w:color w:val="000000"/>
          <w:sz w:val="20"/>
          <w:szCs w:val="20"/>
        </w:rPr>
        <w:t xml:space="preserve"> een wereldwijde communicatie-infrastructuur van computernetwerken waarmee content verstuurd kan worden.</w:t>
      </w:r>
    </w:p>
    <w:p w:rsidR="001435DA" w:rsidRPr="001435DA" w:rsidRDefault="001435DA" w:rsidP="001435DA">
      <w:pPr>
        <w:numPr>
          <w:ilvl w:val="0"/>
          <w:numId w:val="10"/>
        </w:numPr>
        <w:textAlignment w:val="baseline"/>
        <w:rPr>
          <w:rFonts w:ascii="Arial" w:hAnsi="Arial" w:cs="Times New Roman"/>
          <w:color w:val="000000"/>
          <w:sz w:val="20"/>
          <w:szCs w:val="20"/>
        </w:rPr>
      </w:pPr>
      <w:r w:rsidRPr="001435DA">
        <w:rPr>
          <w:rFonts w:ascii="Arial" w:hAnsi="Arial" w:cs="Times New Roman"/>
          <w:color w:val="000000"/>
          <w:sz w:val="20"/>
          <w:szCs w:val="20"/>
        </w:rPr>
        <w:t>Het world wide web (WWW) -&gt; maakt het mogelijk websites te bekijken</w:t>
      </w:r>
    </w:p>
    <w:p w:rsidR="001435DA" w:rsidRPr="001435DA" w:rsidRDefault="001435DA" w:rsidP="001435DA">
      <w:pPr>
        <w:numPr>
          <w:ilvl w:val="0"/>
          <w:numId w:val="10"/>
        </w:numPr>
        <w:textAlignment w:val="baseline"/>
        <w:rPr>
          <w:rFonts w:ascii="Arial" w:hAnsi="Arial" w:cs="Times New Roman"/>
          <w:color w:val="000000"/>
          <w:sz w:val="20"/>
          <w:szCs w:val="20"/>
        </w:rPr>
      </w:pPr>
      <w:r w:rsidRPr="001435DA">
        <w:rPr>
          <w:rFonts w:ascii="Arial" w:hAnsi="Arial" w:cs="Times New Roman"/>
          <w:color w:val="000000"/>
          <w:sz w:val="20"/>
          <w:szCs w:val="20"/>
        </w:rPr>
        <w:t>Mobiele applicaties -&gt; web- apps</w:t>
      </w:r>
    </w:p>
    <w:p w:rsidR="001435DA" w:rsidRPr="001435DA" w:rsidRDefault="001435DA" w:rsidP="001435DA">
      <w:pPr>
        <w:numPr>
          <w:ilvl w:val="0"/>
          <w:numId w:val="10"/>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Crossmediale toepassingen -&gt; digitalisering heeft ervoor gezorgd dat alle verschillende mediavormen op één toestel beschikbaar zijn.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Sociale media =</w:t>
      </w:r>
      <w:r w:rsidRPr="001435DA">
        <w:rPr>
          <w:rFonts w:ascii="Arial" w:hAnsi="Arial" w:cs="Times New Roman"/>
          <w:color w:val="000000"/>
          <w:sz w:val="20"/>
          <w:szCs w:val="20"/>
        </w:rPr>
        <w:t xml:space="preserve"> verzameling van onlineplatforms waarvan de inhoud bestaat uit </w:t>
      </w:r>
      <w:r w:rsidRPr="001435DA">
        <w:rPr>
          <w:rFonts w:ascii="Arial" w:hAnsi="Arial" w:cs="Times New Roman"/>
          <w:color w:val="000000"/>
          <w:sz w:val="20"/>
          <w:szCs w:val="20"/>
          <w:shd w:val="clear" w:color="auto" w:fill="FFFF00"/>
        </w:rPr>
        <w:t>user-generated content =</w:t>
      </w:r>
      <w:r w:rsidRPr="001435DA">
        <w:rPr>
          <w:rFonts w:ascii="Arial" w:hAnsi="Arial" w:cs="Times New Roman"/>
          <w:color w:val="000000"/>
          <w:sz w:val="20"/>
          <w:szCs w:val="20"/>
        </w:rPr>
        <w:t xml:space="preserve"> informatie die individuele gebruikers zelf kunnen uploaden en delen.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Soorten sociale media:</w:t>
      </w:r>
    </w:p>
    <w:p w:rsidR="001435DA" w:rsidRPr="001435DA" w:rsidRDefault="001435DA" w:rsidP="001435DA">
      <w:pPr>
        <w:numPr>
          <w:ilvl w:val="0"/>
          <w:numId w:val="11"/>
        </w:numPr>
        <w:textAlignment w:val="baseline"/>
        <w:rPr>
          <w:rFonts w:ascii="Arial" w:hAnsi="Arial" w:cs="Times New Roman"/>
          <w:color w:val="000000"/>
          <w:sz w:val="20"/>
          <w:szCs w:val="20"/>
        </w:rPr>
      </w:pPr>
      <w:r w:rsidRPr="001435DA">
        <w:rPr>
          <w:rFonts w:ascii="Arial" w:hAnsi="Arial" w:cs="Times New Roman"/>
          <w:color w:val="000000"/>
          <w:sz w:val="20"/>
          <w:szCs w:val="20"/>
        </w:rPr>
        <w:t>weblogs</w:t>
      </w:r>
    </w:p>
    <w:p w:rsidR="001435DA" w:rsidRPr="001435DA" w:rsidRDefault="001435DA" w:rsidP="001435DA">
      <w:pPr>
        <w:numPr>
          <w:ilvl w:val="0"/>
          <w:numId w:val="11"/>
        </w:numPr>
        <w:textAlignment w:val="baseline"/>
        <w:rPr>
          <w:rFonts w:ascii="Arial" w:hAnsi="Arial" w:cs="Times New Roman"/>
          <w:color w:val="000000"/>
          <w:sz w:val="20"/>
          <w:szCs w:val="20"/>
        </w:rPr>
      </w:pPr>
      <w:r w:rsidRPr="001435DA">
        <w:rPr>
          <w:rFonts w:ascii="Arial" w:hAnsi="Arial" w:cs="Times New Roman"/>
          <w:color w:val="000000"/>
          <w:sz w:val="20"/>
          <w:szCs w:val="20"/>
        </w:rPr>
        <w:t>sociale-netwerksites (facebook)</w:t>
      </w:r>
    </w:p>
    <w:p w:rsidR="001435DA" w:rsidRPr="001435DA" w:rsidRDefault="001435DA" w:rsidP="001435DA">
      <w:pPr>
        <w:numPr>
          <w:ilvl w:val="0"/>
          <w:numId w:val="11"/>
        </w:numPr>
        <w:textAlignment w:val="baseline"/>
        <w:rPr>
          <w:rFonts w:ascii="Arial" w:hAnsi="Arial" w:cs="Times New Roman"/>
          <w:color w:val="000000"/>
          <w:sz w:val="20"/>
          <w:szCs w:val="20"/>
        </w:rPr>
      </w:pPr>
      <w:r w:rsidRPr="001435DA">
        <w:rPr>
          <w:rFonts w:ascii="Arial" w:hAnsi="Arial" w:cs="Times New Roman"/>
          <w:color w:val="000000"/>
          <w:sz w:val="20"/>
          <w:szCs w:val="20"/>
        </w:rPr>
        <w:t>content communities (Youtube, Instagram)</w:t>
      </w:r>
    </w:p>
    <w:p w:rsidR="001435DA" w:rsidRPr="001435DA" w:rsidRDefault="001435DA" w:rsidP="001435DA">
      <w:pPr>
        <w:numPr>
          <w:ilvl w:val="0"/>
          <w:numId w:val="11"/>
        </w:numPr>
        <w:textAlignment w:val="baseline"/>
        <w:rPr>
          <w:rFonts w:ascii="Arial" w:hAnsi="Arial" w:cs="Times New Roman"/>
          <w:color w:val="000000"/>
          <w:sz w:val="20"/>
          <w:szCs w:val="20"/>
        </w:rPr>
      </w:pPr>
      <w:r w:rsidRPr="001435DA">
        <w:rPr>
          <w:rFonts w:ascii="Arial" w:hAnsi="Arial" w:cs="Times New Roman"/>
          <w:color w:val="000000"/>
          <w:sz w:val="20"/>
          <w:szCs w:val="20"/>
        </w:rPr>
        <w:t>wiki’s (informatieve sites)</w:t>
      </w:r>
    </w:p>
    <w:p w:rsidR="001435DA" w:rsidRPr="001435DA" w:rsidRDefault="001435DA" w:rsidP="001435DA">
      <w:pPr>
        <w:numPr>
          <w:ilvl w:val="0"/>
          <w:numId w:val="11"/>
        </w:numPr>
        <w:textAlignment w:val="baseline"/>
        <w:rPr>
          <w:rFonts w:ascii="Arial" w:hAnsi="Arial" w:cs="Times New Roman"/>
          <w:color w:val="000000"/>
          <w:sz w:val="20"/>
          <w:szCs w:val="20"/>
        </w:rPr>
      </w:pPr>
      <w:r w:rsidRPr="001435DA">
        <w:rPr>
          <w:rFonts w:ascii="Arial" w:hAnsi="Arial" w:cs="Times New Roman"/>
          <w:color w:val="000000"/>
          <w:sz w:val="20"/>
          <w:szCs w:val="20"/>
        </w:rPr>
        <w:t>virtuele werelden</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 xml:space="preserve">3. De rol van de overheid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3.1 Uitgangspunten van het mediabeleid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Drie algemene uitgangspunten vormen de basis van overheidsbemoeienis met massamedia:</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1. Vrijheid van meningsuiting</w:t>
      </w:r>
    </w:p>
    <w:p w:rsidR="001435DA" w:rsidRPr="001435DA" w:rsidRDefault="001435DA" w:rsidP="001435DA">
      <w:pPr>
        <w:numPr>
          <w:ilvl w:val="0"/>
          <w:numId w:val="12"/>
        </w:numPr>
        <w:textAlignment w:val="baseline"/>
        <w:rPr>
          <w:rFonts w:ascii="Arial" w:hAnsi="Arial" w:cs="Times New Roman"/>
          <w:color w:val="000000"/>
          <w:sz w:val="20"/>
          <w:szCs w:val="20"/>
        </w:rPr>
      </w:pPr>
      <w:r w:rsidRPr="001435DA">
        <w:rPr>
          <w:rFonts w:ascii="Arial" w:hAnsi="Arial" w:cs="Times New Roman"/>
          <w:color w:val="000000"/>
          <w:sz w:val="20"/>
          <w:szCs w:val="20"/>
        </w:rPr>
        <w:t>terughoudende rol van de overheid zorgt ervoor dat burgers de kans krijgen te zeggen wat ze willen. Artikel 7 van de Nederlandse grondwet stelt dit vast. Burgers hebben vrijheid informatie te vergaren en door te geven.</w:t>
      </w:r>
    </w:p>
    <w:p w:rsidR="001435DA" w:rsidRPr="001435DA" w:rsidRDefault="001435DA" w:rsidP="001435DA">
      <w:pPr>
        <w:numPr>
          <w:ilvl w:val="0"/>
          <w:numId w:val="12"/>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Beperkingen: in dictaturen ontbreekt vrijheid en is er sprake van </w:t>
      </w:r>
      <w:r w:rsidRPr="001435DA">
        <w:rPr>
          <w:rFonts w:ascii="Arial" w:hAnsi="Arial" w:cs="Times New Roman"/>
          <w:color w:val="000000"/>
          <w:sz w:val="20"/>
          <w:szCs w:val="20"/>
          <w:shd w:val="clear" w:color="auto" w:fill="FFFF00"/>
        </w:rPr>
        <w:t>censuur =</w:t>
      </w:r>
      <w:r w:rsidRPr="001435DA">
        <w:rPr>
          <w:rFonts w:ascii="Arial" w:hAnsi="Arial" w:cs="Times New Roman"/>
          <w:color w:val="000000"/>
          <w:sz w:val="20"/>
          <w:szCs w:val="20"/>
        </w:rPr>
        <w:t xml:space="preserve"> de overheid oefent controle uit op de informatievoorziening. In Nederland zijn er grenzen aan de vrijheid van meningsuiting zoals wanneer er sprake is van discriminatie, aanzetten tot haat/geweld.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2. Democratie</w:t>
      </w:r>
    </w:p>
    <w:p w:rsidR="001435DA" w:rsidRPr="001435DA" w:rsidRDefault="001435DA" w:rsidP="001435DA">
      <w:pPr>
        <w:numPr>
          <w:ilvl w:val="0"/>
          <w:numId w:val="13"/>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burgers hebben recht op een publieke informatievoorziening met als redenering dat goed geïnformeerde burgers sneller politiek betrokken zijn. </w:t>
      </w:r>
    </w:p>
    <w:p w:rsidR="001435DA" w:rsidRPr="001435DA" w:rsidRDefault="001435DA" w:rsidP="001435DA">
      <w:pPr>
        <w:numPr>
          <w:ilvl w:val="0"/>
          <w:numId w:val="13"/>
        </w:numPr>
        <w:textAlignment w:val="baseline"/>
        <w:rPr>
          <w:rFonts w:ascii="Arial" w:hAnsi="Arial" w:cs="Times New Roman"/>
          <w:color w:val="000000"/>
          <w:sz w:val="20"/>
          <w:szCs w:val="20"/>
        </w:rPr>
      </w:pPr>
      <w:r w:rsidRPr="001435DA">
        <w:rPr>
          <w:rFonts w:ascii="Arial" w:hAnsi="Arial" w:cs="Times New Roman"/>
          <w:color w:val="000000"/>
          <w:sz w:val="20"/>
          <w:szCs w:val="20"/>
        </w:rPr>
        <w:t>Nederlandse overheid reguleert een deel van de media, met name de publieke omroep.</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 xml:space="preserve">3. Pluriformiteit </w:t>
      </w:r>
    </w:p>
    <w:p w:rsidR="001435DA" w:rsidRPr="001435DA" w:rsidRDefault="001435DA" w:rsidP="001435DA">
      <w:pPr>
        <w:numPr>
          <w:ilvl w:val="0"/>
          <w:numId w:val="14"/>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goede informatievoorziening is beter gegarandeerd als er voldoende verscheidenheid aan medium is. Media-aanbod is een afspiegeling aan diversiteit aan interesses en culturele kenmerken in bevolking. </w:t>
      </w:r>
      <w:r w:rsidRPr="001435DA">
        <w:rPr>
          <w:rFonts w:ascii="Arial" w:hAnsi="Arial" w:cs="Times New Roman"/>
          <w:color w:val="000000"/>
          <w:sz w:val="20"/>
          <w:szCs w:val="20"/>
          <w:shd w:val="clear" w:color="auto" w:fill="FFFF00"/>
        </w:rPr>
        <w:t xml:space="preserve">Externe pluriformiteit = </w:t>
      </w:r>
      <w:r w:rsidRPr="001435DA">
        <w:rPr>
          <w:rFonts w:ascii="Arial" w:hAnsi="Arial" w:cs="Times New Roman"/>
          <w:color w:val="000000"/>
          <w:sz w:val="20"/>
          <w:szCs w:val="20"/>
        </w:rPr>
        <w:t xml:space="preserve">dat maatschappelijke, religieuze en politieke stromingen herkenbaar aanwezig zijn in media. </w:t>
      </w:r>
      <w:r w:rsidRPr="001435DA">
        <w:rPr>
          <w:rFonts w:ascii="Arial" w:hAnsi="Arial" w:cs="Times New Roman"/>
          <w:color w:val="000000"/>
          <w:sz w:val="20"/>
          <w:szCs w:val="20"/>
          <w:shd w:val="clear" w:color="auto" w:fill="FFFF00"/>
        </w:rPr>
        <w:t>Interne pluriformiteit =</w:t>
      </w:r>
      <w:r w:rsidRPr="001435DA">
        <w:rPr>
          <w:rFonts w:ascii="Arial" w:hAnsi="Arial" w:cs="Times New Roman"/>
          <w:color w:val="000000"/>
          <w:sz w:val="20"/>
          <w:szCs w:val="20"/>
        </w:rPr>
        <w:t xml:space="preserve"> dat een massamedium zoals een krant ruimte biedt aan verschillende opinies.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3.2 Het mediabeleid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Het beleid van de overheid ten aanzien van achtereenvolgens de publieke en commerciële zenders, pers en internet.</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Publieke en commerciële zenders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1930 - voorwaarden voor het verkrijgen van een </w:t>
      </w:r>
      <w:r w:rsidRPr="001435DA">
        <w:rPr>
          <w:rFonts w:ascii="Arial" w:hAnsi="Arial" w:cs="Times New Roman"/>
          <w:color w:val="000000"/>
          <w:sz w:val="20"/>
          <w:szCs w:val="20"/>
          <w:shd w:val="clear" w:color="auto" w:fill="FFFF00"/>
        </w:rPr>
        <w:t>zendmachtiging (=</w:t>
      </w:r>
      <w:r w:rsidRPr="001435DA">
        <w:rPr>
          <w:rFonts w:ascii="Arial" w:hAnsi="Arial" w:cs="Times New Roman"/>
          <w:color w:val="000000"/>
          <w:sz w:val="20"/>
          <w:szCs w:val="20"/>
        </w:rPr>
        <w:t xml:space="preserve"> de bevoegdheid voor het uitzenden van radio- en televisieprogramma’s) vastgelegd in de Omroepwet. Werd in 1988 vervangen door Mediawet, waardoor ook commerciële zenders toestemming kregen uit te zenden.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Huidige </w:t>
      </w:r>
      <w:r w:rsidRPr="001435DA">
        <w:rPr>
          <w:rFonts w:ascii="Arial" w:hAnsi="Arial" w:cs="Times New Roman"/>
          <w:b/>
          <w:bCs/>
          <w:color w:val="000000"/>
          <w:sz w:val="20"/>
          <w:szCs w:val="20"/>
        </w:rPr>
        <w:t>netprofilering</w:t>
      </w:r>
      <w:r w:rsidRPr="001435DA">
        <w:rPr>
          <w:rFonts w:ascii="Arial" w:hAnsi="Arial" w:cs="Times New Roman"/>
          <w:color w:val="000000"/>
          <w:sz w:val="20"/>
          <w:szCs w:val="20"/>
        </w:rPr>
        <w:t xml:space="preserve"> betekent dat Nederland 1 programma’s bevat die breed toegankelijk zijn, Nederland 2 verdiepend van karakter en Nederland 3 op jonge kijkers gericht. Publieke omroepen hebben geen vaste zender. Streven achter netprofilering is kwalitatief aanbod en bedoeld om concurrentie met commerciële zenders aan te gaan.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Doel van de Mediawet</w:t>
      </w:r>
      <w:r w:rsidRPr="001435DA">
        <w:rPr>
          <w:rFonts w:ascii="Arial" w:hAnsi="Arial" w:cs="Times New Roman"/>
          <w:color w:val="000000"/>
          <w:sz w:val="20"/>
          <w:szCs w:val="20"/>
        </w:rPr>
        <w:t xml:space="preserve"> is: 1) kwalitatief hoogstaande programma’s te garanderen 2) voldoende pluriformiteit. Staan enkele belangrijke bepalingen in:</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publieke omroep moet de vorm hebben van een vereniging/stichting en een maatschappelijke/geestelijke stroming vertegenwoordigen. Moet vanuit eigen identiteit gericht zijn op zowel een breed publiek als op specifieke bevolkings- en leeftijdsgroepen. </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startende publieke omroep moet min. 50.000 leden hebben om te mogen uitzenden. Staat in </w:t>
      </w:r>
      <w:r w:rsidRPr="001435DA">
        <w:rPr>
          <w:rFonts w:ascii="Arial" w:hAnsi="Arial" w:cs="Times New Roman"/>
          <w:b/>
          <w:bCs/>
          <w:color w:val="000000"/>
          <w:sz w:val="20"/>
          <w:szCs w:val="20"/>
        </w:rPr>
        <w:t>Consessiewet</w:t>
      </w:r>
      <w:r w:rsidRPr="001435DA">
        <w:rPr>
          <w:rFonts w:ascii="Arial" w:hAnsi="Arial" w:cs="Times New Roman"/>
          <w:color w:val="000000"/>
          <w:sz w:val="20"/>
          <w:szCs w:val="20"/>
        </w:rPr>
        <w:t xml:space="preserve">. </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erkende omroepen hebben recht op financiering van de overheid.</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totale zendtijd van de publieke zenders moet een compleet aanbod aan programma’s bevatten. </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niet meer dan 6,5% van de zendtijd aan reclame besteden. </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commerciële zenders mogen 15% aan reclame besteden</w:t>
      </w:r>
    </w:p>
    <w:p w:rsidR="001435DA" w:rsidRPr="001435DA" w:rsidRDefault="001435DA" w:rsidP="001435DA">
      <w:pPr>
        <w:numPr>
          <w:ilvl w:val="0"/>
          <w:numId w:val="15"/>
        </w:numPr>
        <w:textAlignment w:val="baseline"/>
        <w:rPr>
          <w:rFonts w:ascii="Arial" w:hAnsi="Arial" w:cs="Times New Roman"/>
          <w:color w:val="000000"/>
          <w:sz w:val="20"/>
          <w:szCs w:val="20"/>
        </w:rPr>
      </w:pPr>
      <w:r w:rsidRPr="001435DA">
        <w:rPr>
          <w:rFonts w:ascii="Arial" w:hAnsi="Arial" w:cs="Times New Roman"/>
          <w:color w:val="000000"/>
          <w:sz w:val="20"/>
          <w:szCs w:val="20"/>
        </w:rPr>
        <w:t>sponsoring is toegestaan, maar alleen aan begin of eind programma.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Het Commissariaat voor de Media is een zelfstandig bestuursorgaan dat tussen overheid en omroepen instaat. Houdt zich bezig met:</w:t>
      </w:r>
    </w:p>
    <w:p w:rsidR="001435DA" w:rsidRPr="001435DA" w:rsidRDefault="001435DA" w:rsidP="001435DA">
      <w:pPr>
        <w:numPr>
          <w:ilvl w:val="0"/>
          <w:numId w:val="16"/>
        </w:numPr>
        <w:textAlignment w:val="baseline"/>
        <w:rPr>
          <w:rFonts w:ascii="Arial" w:hAnsi="Arial" w:cs="Times New Roman"/>
          <w:color w:val="000000"/>
          <w:sz w:val="20"/>
          <w:szCs w:val="20"/>
        </w:rPr>
      </w:pPr>
      <w:r w:rsidRPr="001435DA">
        <w:rPr>
          <w:rFonts w:ascii="Arial" w:hAnsi="Arial" w:cs="Times New Roman"/>
          <w:color w:val="000000"/>
          <w:sz w:val="20"/>
          <w:szCs w:val="20"/>
        </w:rPr>
        <w:t>uitgeven en controleren van zendmachtiging aan zowel publieke als commerciële omroepen.</w:t>
      </w:r>
    </w:p>
    <w:p w:rsidR="001435DA" w:rsidRPr="001435DA" w:rsidRDefault="001435DA" w:rsidP="001435DA">
      <w:pPr>
        <w:numPr>
          <w:ilvl w:val="0"/>
          <w:numId w:val="16"/>
        </w:numPr>
        <w:textAlignment w:val="baseline"/>
        <w:rPr>
          <w:rFonts w:ascii="Arial" w:hAnsi="Arial" w:cs="Times New Roman"/>
          <w:color w:val="000000"/>
          <w:sz w:val="20"/>
          <w:szCs w:val="20"/>
        </w:rPr>
      </w:pPr>
      <w:r w:rsidRPr="001435DA">
        <w:rPr>
          <w:rFonts w:ascii="Arial" w:hAnsi="Arial" w:cs="Times New Roman"/>
          <w:color w:val="000000"/>
          <w:sz w:val="20"/>
          <w:szCs w:val="20"/>
        </w:rPr>
        <w:t>naleving van reclame- en sponsorregels</w:t>
      </w:r>
    </w:p>
    <w:p w:rsidR="001435DA" w:rsidRPr="001435DA" w:rsidRDefault="001435DA" w:rsidP="001435DA">
      <w:pPr>
        <w:numPr>
          <w:ilvl w:val="0"/>
          <w:numId w:val="16"/>
        </w:numPr>
        <w:textAlignment w:val="baseline"/>
        <w:rPr>
          <w:rFonts w:ascii="Arial" w:hAnsi="Arial" w:cs="Times New Roman"/>
          <w:color w:val="000000"/>
          <w:sz w:val="20"/>
          <w:szCs w:val="20"/>
        </w:rPr>
      </w:pPr>
      <w:r w:rsidRPr="001435DA">
        <w:rPr>
          <w:rFonts w:ascii="Arial" w:hAnsi="Arial" w:cs="Times New Roman"/>
          <w:color w:val="000000"/>
          <w:sz w:val="20"/>
          <w:szCs w:val="20"/>
        </w:rPr>
        <w:t>naleving programmavoorschriften voor de publieke omroep</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De pers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Overheid relatief kleine rol. </w:t>
      </w:r>
      <w:r w:rsidRPr="001435DA">
        <w:rPr>
          <w:rFonts w:ascii="Arial" w:hAnsi="Arial" w:cs="Times New Roman"/>
          <w:color w:val="000000"/>
          <w:sz w:val="20"/>
          <w:szCs w:val="20"/>
          <w:shd w:val="clear" w:color="auto" w:fill="FFFF00"/>
        </w:rPr>
        <w:t>Stimuleringsfonds voor de Pers =</w:t>
      </w:r>
      <w:r w:rsidRPr="001435DA">
        <w:rPr>
          <w:rFonts w:ascii="Arial" w:hAnsi="Arial" w:cs="Times New Roman"/>
          <w:color w:val="000000"/>
          <w:sz w:val="20"/>
          <w:szCs w:val="20"/>
        </w:rPr>
        <w:t xml:space="preserve"> een door de overheid ingesteld bestuursorgaan dat de pluriformiteit van de persmedia moet beschermen. Een noodlijdend bedrijf kan met tijdelijke steun van dit fonds er soms weer bovenop komen. Critici menen dat deze steun het vrijemarktprincipe bij de pers aantast en tot</w:t>
      </w:r>
      <w:r w:rsidRPr="001435DA">
        <w:rPr>
          <w:rFonts w:ascii="Arial" w:hAnsi="Arial" w:cs="Times New Roman"/>
          <w:b/>
          <w:bCs/>
          <w:color w:val="000000"/>
          <w:sz w:val="20"/>
          <w:szCs w:val="20"/>
        </w:rPr>
        <w:t xml:space="preserve"> concurrentievervalsing</w:t>
      </w:r>
      <w:r w:rsidRPr="001435DA">
        <w:rPr>
          <w:rFonts w:ascii="Arial" w:hAnsi="Arial" w:cs="Times New Roman"/>
          <w:color w:val="000000"/>
          <w:sz w:val="20"/>
          <w:szCs w:val="20"/>
        </w:rPr>
        <w:t xml:space="preserve"> kan leiden.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Internet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Rol overheid relatief klein. Moeilijk want 1) aanbod op internet moeilijk te overzien, 2) aanbod niet afkomstig uit Nederland, 3) anonimiteit bemoeilijkt traceerbaarheid etc. Overheid maakt internet toegankelijker en houdt zich bezig met tegengaan van cybercriminaliteit.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3.3 Discussies over het omroepbestel</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Standpunten over de rol van de overheid bij 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Liberalen:</w:t>
      </w:r>
      <w:r w:rsidRPr="001435DA">
        <w:rPr>
          <w:rFonts w:ascii="Arial" w:hAnsi="Arial" w:cs="Times New Roman"/>
          <w:color w:val="000000"/>
          <w:sz w:val="20"/>
          <w:szCs w:val="20"/>
        </w:rPr>
        <w:t xml:space="preserve"> tegen subsidiëring van de media. Commercialisering wordt gezien als zelfregulerende werking van de markt. Liberalen zijn enthousiast over digitale revolutie want veel kansen bedrijfsleven.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 xml:space="preserve">Sociaaldemocraten: </w:t>
      </w:r>
      <w:r w:rsidRPr="001435DA">
        <w:rPr>
          <w:rFonts w:ascii="Arial" w:hAnsi="Arial" w:cs="Times New Roman"/>
          <w:color w:val="000000"/>
          <w:sz w:val="20"/>
          <w:szCs w:val="20"/>
        </w:rPr>
        <w:t>pleiten voor regulerend optreden van de overheid. Vinden subsidiëring noodzakelijk want ze zijn voor het duale omroepbestel met nadrukkelijke rol voor publieke omroepen. Juichen digitale revolutie toe, vinden wel dat iedereen toegang gelijke mate media moet hebben.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Christendemocraten:</w:t>
      </w:r>
      <w:r w:rsidRPr="001435DA">
        <w:rPr>
          <w:rFonts w:ascii="Arial" w:hAnsi="Arial" w:cs="Times New Roman"/>
          <w:color w:val="000000"/>
          <w:sz w:val="20"/>
          <w:szCs w:val="20"/>
        </w:rPr>
        <w:t xml:space="preserve"> voor regulerende overheid, vinden dat omroepen zelf verantwoordelijkheid moeten nemen. Voorstander duaal omroepbestel &amp; publieke omroep. Kijken naar gevaar socialiserende functie media op jeugd.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Belangengroepen</w:t>
      </w:r>
    </w:p>
    <w:p w:rsidR="001435DA" w:rsidRPr="001435DA" w:rsidRDefault="001435DA" w:rsidP="001435DA">
      <w:pPr>
        <w:numPr>
          <w:ilvl w:val="0"/>
          <w:numId w:val="17"/>
        </w:numPr>
        <w:textAlignment w:val="baseline"/>
        <w:rPr>
          <w:rFonts w:ascii="Arial" w:hAnsi="Arial" w:cs="Times New Roman"/>
          <w:color w:val="000000"/>
          <w:sz w:val="20"/>
          <w:szCs w:val="20"/>
        </w:rPr>
      </w:pPr>
      <w:r w:rsidRPr="001435DA">
        <w:rPr>
          <w:rFonts w:ascii="Arial" w:hAnsi="Arial" w:cs="Times New Roman"/>
          <w:b/>
          <w:bCs/>
          <w:color w:val="000000"/>
          <w:sz w:val="20"/>
          <w:szCs w:val="20"/>
        </w:rPr>
        <w:t>publieke omroepen</w:t>
      </w:r>
      <w:r w:rsidRPr="001435DA">
        <w:rPr>
          <w:rFonts w:ascii="Arial" w:hAnsi="Arial" w:cs="Times New Roman"/>
          <w:color w:val="000000"/>
          <w:sz w:val="20"/>
          <w:szCs w:val="20"/>
        </w:rPr>
        <w:t xml:space="preserve"> pleiten voor behoud pluriformiteit. Stellen dat commercialisering tot oppervlakkigheid leidt.</w:t>
      </w:r>
    </w:p>
    <w:p w:rsidR="001435DA" w:rsidRPr="001435DA" w:rsidRDefault="001435DA" w:rsidP="001435DA">
      <w:pPr>
        <w:numPr>
          <w:ilvl w:val="0"/>
          <w:numId w:val="17"/>
        </w:numPr>
        <w:textAlignment w:val="baseline"/>
        <w:rPr>
          <w:rFonts w:ascii="Arial" w:hAnsi="Arial" w:cs="Times New Roman"/>
          <w:color w:val="000000"/>
          <w:sz w:val="20"/>
          <w:szCs w:val="20"/>
        </w:rPr>
      </w:pPr>
      <w:r w:rsidRPr="001435DA">
        <w:rPr>
          <w:rFonts w:ascii="Arial" w:hAnsi="Arial" w:cs="Times New Roman"/>
          <w:b/>
          <w:bCs/>
          <w:color w:val="000000"/>
          <w:sz w:val="20"/>
          <w:szCs w:val="20"/>
        </w:rPr>
        <w:t>commerciële zenders</w:t>
      </w:r>
      <w:r w:rsidRPr="001435DA">
        <w:rPr>
          <w:rFonts w:ascii="Arial" w:hAnsi="Arial" w:cs="Times New Roman"/>
          <w:color w:val="000000"/>
          <w:sz w:val="20"/>
          <w:szCs w:val="20"/>
        </w:rPr>
        <w:t xml:space="preserve"> vinden dat het kijkgedrag van de kijker de eigen verantwoordelijkheid is.  </w:t>
      </w:r>
    </w:p>
    <w:p w:rsidR="001435DA" w:rsidRPr="001435DA" w:rsidRDefault="001435DA" w:rsidP="001435DA">
      <w:pPr>
        <w:numPr>
          <w:ilvl w:val="0"/>
          <w:numId w:val="17"/>
        </w:numPr>
        <w:textAlignment w:val="baseline"/>
        <w:rPr>
          <w:rFonts w:ascii="Arial" w:hAnsi="Arial" w:cs="Times New Roman"/>
          <w:color w:val="000000"/>
          <w:sz w:val="20"/>
          <w:szCs w:val="20"/>
        </w:rPr>
      </w:pPr>
      <w:r w:rsidRPr="001435DA">
        <w:rPr>
          <w:rFonts w:ascii="Arial" w:hAnsi="Arial" w:cs="Times New Roman"/>
          <w:b/>
          <w:bCs/>
          <w:color w:val="000000"/>
          <w:sz w:val="20"/>
          <w:szCs w:val="20"/>
        </w:rPr>
        <w:t>bedrijfsleven</w:t>
      </w:r>
      <w:r w:rsidRPr="001435DA">
        <w:rPr>
          <w:rFonts w:ascii="Arial" w:hAnsi="Arial" w:cs="Times New Roman"/>
          <w:color w:val="000000"/>
          <w:sz w:val="20"/>
          <w:szCs w:val="20"/>
        </w:rPr>
        <w:t xml:space="preserve"> benadrukt dat commercialisering voor grotere keuzemogelijkheden leidt.</w:t>
      </w:r>
    </w:p>
    <w:p w:rsidR="001435DA" w:rsidRPr="001435DA" w:rsidRDefault="001435DA" w:rsidP="001435DA">
      <w:pPr>
        <w:numPr>
          <w:ilvl w:val="0"/>
          <w:numId w:val="17"/>
        </w:numPr>
        <w:textAlignment w:val="baseline"/>
        <w:rPr>
          <w:rFonts w:ascii="Arial" w:hAnsi="Arial" w:cs="Times New Roman"/>
          <w:color w:val="000000"/>
          <w:sz w:val="20"/>
          <w:szCs w:val="20"/>
        </w:rPr>
      </w:pPr>
      <w:r w:rsidRPr="001435DA">
        <w:rPr>
          <w:rFonts w:ascii="Arial" w:hAnsi="Arial" w:cs="Times New Roman"/>
          <w:b/>
          <w:bCs/>
          <w:color w:val="000000"/>
          <w:sz w:val="20"/>
          <w:szCs w:val="20"/>
        </w:rPr>
        <w:t>mediaconsumenten</w:t>
      </w:r>
      <w:r w:rsidRPr="001435DA">
        <w:rPr>
          <w:rFonts w:ascii="Arial" w:hAnsi="Arial" w:cs="Times New Roman"/>
          <w:color w:val="000000"/>
          <w:sz w:val="20"/>
          <w:szCs w:val="20"/>
        </w:rPr>
        <w:t xml:space="preserve"> wil minder reclame, vooral bij commerciële zenders. </w:t>
      </w:r>
    </w:p>
    <w:p w:rsidR="001435DA" w:rsidRPr="001435DA" w:rsidRDefault="001435DA" w:rsidP="001435DA">
      <w:pPr>
        <w:numPr>
          <w:ilvl w:val="0"/>
          <w:numId w:val="17"/>
        </w:numPr>
        <w:textAlignment w:val="baseline"/>
        <w:rPr>
          <w:rFonts w:ascii="Arial" w:hAnsi="Arial" w:cs="Times New Roman"/>
          <w:color w:val="000000"/>
          <w:sz w:val="20"/>
          <w:szCs w:val="20"/>
        </w:rPr>
      </w:pPr>
      <w:r w:rsidRPr="001435DA">
        <w:rPr>
          <w:rFonts w:ascii="Arial" w:hAnsi="Arial" w:cs="Times New Roman"/>
          <w:b/>
          <w:bCs/>
          <w:color w:val="000000"/>
          <w:sz w:val="20"/>
          <w:szCs w:val="20"/>
        </w:rPr>
        <w:t>overheid</w:t>
      </w:r>
      <w:r w:rsidRPr="001435DA">
        <w:rPr>
          <w:rFonts w:ascii="Arial" w:hAnsi="Arial" w:cs="Times New Roman"/>
          <w:color w:val="000000"/>
          <w:sz w:val="20"/>
          <w:szCs w:val="20"/>
        </w:rPr>
        <w:t xml:space="preserve"> wil dat het omroepbestel bijdraagt aan de ontwikkeling van onze samenleving.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Nog meer argumenten</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door individualisering en ontzuiling hebben publieke omroepen geen duidelijke achterban meer, systeem van Consessiewet is achterhaald; financiering niet op plek.</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mediamarkt zou ook kunnen worden geliberaliseerd</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publieke omroepen richten zich steeds meer op grote publiek, hierdoor verdwijnen kwalitatief goede programma’s voor kleinere doelgroepen. Overheid zou specifieke programma’s moeten subsidieren of helemaal niet</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door de dubbele financiering van publieke omroepen is er oneerlijke concurrentie. </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onder publiek sprake van toenemend consumentisme: behoefte aan informatieve programma’s neemt af.</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pluriformiteit is al voldoende geregeld want onbegrensd media-aanbod. </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door vergaande samenwerking tussen omroepen verdwijnt identiteit</w:t>
      </w:r>
    </w:p>
    <w:p w:rsidR="001435DA" w:rsidRPr="001435DA" w:rsidRDefault="001435DA" w:rsidP="001435DA">
      <w:pPr>
        <w:numPr>
          <w:ilvl w:val="0"/>
          <w:numId w:val="18"/>
        </w:numPr>
        <w:textAlignment w:val="baseline"/>
        <w:rPr>
          <w:rFonts w:ascii="Arial" w:hAnsi="Arial" w:cs="Times New Roman"/>
          <w:color w:val="000000"/>
          <w:sz w:val="20"/>
          <w:szCs w:val="20"/>
        </w:rPr>
      </w:pPr>
      <w:r w:rsidRPr="001435DA">
        <w:rPr>
          <w:rFonts w:ascii="Arial" w:hAnsi="Arial" w:cs="Times New Roman"/>
          <w:color w:val="000000"/>
          <w:sz w:val="20"/>
          <w:szCs w:val="20"/>
        </w:rPr>
        <w:t>zorgen over maatschappelijke functies omroepen; informatieve en socialiserende functies komen in gevaar door streven hoge kijkdichtheid.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Amerika heeft volledig</w:t>
      </w:r>
      <w:r w:rsidRPr="001435DA">
        <w:rPr>
          <w:rFonts w:ascii="Arial" w:hAnsi="Arial" w:cs="Times New Roman"/>
          <w:b/>
          <w:bCs/>
          <w:color w:val="000000"/>
          <w:sz w:val="20"/>
          <w:szCs w:val="20"/>
        </w:rPr>
        <w:t xml:space="preserve"> commercieel bestel</w:t>
      </w:r>
      <w:r w:rsidRPr="001435DA">
        <w:rPr>
          <w:rFonts w:ascii="Arial" w:hAnsi="Arial" w:cs="Times New Roman"/>
          <w:color w:val="000000"/>
          <w:sz w:val="20"/>
          <w:szCs w:val="20"/>
        </w:rPr>
        <w:t xml:space="preserve">. Vanwege dit vrije-markt principe zijn alle zenders afhankelijk van reclame inkomsten.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Dictaturen hebben </w:t>
      </w:r>
      <w:r w:rsidRPr="001435DA">
        <w:rPr>
          <w:rFonts w:ascii="Arial" w:hAnsi="Arial" w:cs="Times New Roman"/>
          <w:b/>
          <w:bCs/>
          <w:color w:val="000000"/>
          <w:sz w:val="20"/>
          <w:szCs w:val="20"/>
        </w:rPr>
        <w:t>staatsomroep</w:t>
      </w:r>
      <w:r w:rsidRPr="001435DA">
        <w:rPr>
          <w:rFonts w:ascii="Arial" w:hAnsi="Arial" w:cs="Times New Roman"/>
          <w:color w:val="000000"/>
          <w:sz w:val="20"/>
          <w:szCs w:val="20"/>
        </w:rPr>
        <w:t>. Sprake van censuur.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Meeste landen hebben </w:t>
      </w:r>
      <w:r w:rsidRPr="001435DA">
        <w:rPr>
          <w:rFonts w:ascii="Arial" w:hAnsi="Arial" w:cs="Times New Roman"/>
          <w:b/>
          <w:bCs/>
          <w:color w:val="000000"/>
          <w:sz w:val="20"/>
          <w:szCs w:val="20"/>
        </w:rPr>
        <w:t>duaal bestel</w:t>
      </w:r>
      <w:r w:rsidRPr="001435DA">
        <w:rPr>
          <w:rFonts w:ascii="Arial" w:hAnsi="Arial" w:cs="Times New Roman"/>
          <w:color w:val="000000"/>
          <w:sz w:val="20"/>
          <w:szCs w:val="20"/>
        </w:rPr>
        <w:t>, waaronder Nederland.</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4. Ontwikkelingen rondom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Ontwikkelingen in massamedia vinden altijd plaats in een maatschappelijke context. Bijv.:</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Uitvinding van industriële drukpers vond plaats in een periode van toenemende democratisering. Men wilde op de hoogte zijn van de politiek waardoor vraag naar dagbladen toenam. -&gt; werd duidelijk dat er veel analfabetisme was, in 1901 werd leerplicht ingevoerd.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Opkomst televisie was te danken aan groeiende welvaart en vrije tijd na Tweede Wereldoorlog.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Drie belangrijkste trends die van invloed zijn op ontwikkeling moderne massamedia: technologische innovatie; economische groei en internationalisering; uitbreiding informatiemaatschappij.</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4.1 Technologische innovatie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Veranderingen in massamedia komen voornamelijk tot stand door innovatie op gebied van </w:t>
      </w:r>
      <w:r w:rsidRPr="001435DA">
        <w:rPr>
          <w:rFonts w:ascii="Arial" w:hAnsi="Arial" w:cs="Times New Roman"/>
          <w:color w:val="000000"/>
          <w:sz w:val="20"/>
          <w:szCs w:val="20"/>
          <w:shd w:val="clear" w:color="auto" w:fill="FFFF00"/>
        </w:rPr>
        <w:t xml:space="preserve">informatietechnologie= </w:t>
      </w:r>
      <w:r w:rsidRPr="001435DA">
        <w:rPr>
          <w:rFonts w:ascii="Arial" w:hAnsi="Arial" w:cs="Times New Roman"/>
          <w:color w:val="000000"/>
          <w:sz w:val="20"/>
          <w:szCs w:val="20"/>
        </w:rPr>
        <w:t xml:space="preserve">het vakgebied waarbinnen computersystemen en digitale communicatietoepassingen worden ontworpen en gebouwd.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Digitalisering</w:t>
      </w:r>
      <w:r w:rsidRPr="001435DA">
        <w:rPr>
          <w:rFonts w:ascii="Arial" w:hAnsi="Arial" w:cs="Times New Roman"/>
          <w:color w:val="000000"/>
          <w:sz w:val="20"/>
          <w:szCs w:val="20"/>
        </w:rPr>
        <w:t>= niet-digitale of analoge informatie wordt omgezet naar digitale data. Voordeel is dat je informatie efficiënter kan gebruiken en gemakkelijker kan verspreiden. Veel invloed op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Informatietechnologie en massamedia= Door deze technologische ontwikkelingen is het media aanbod sterk uitgebreid, nieuwe soorten media bijgekomen.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Convergentie=</w:t>
      </w:r>
      <w:r w:rsidRPr="001435DA">
        <w:rPr>
          <w:rFonts w:ascii="Arial" w:hAnsi="Arial" w:cs="Times New Roman"/>
          <w:color w:val="000000"/>
          <w:sz w:val="20"/>
          <w:szCs w:val="20"/>
        </w:rPr>
        <w:t xml:space="preserve"> samenkomst van verschillende mediatypen op een apparaat of op een gedeeld kanaal. (bv iPhone)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Belangrijkste verandering van de massamedia zit in het interactieve gebruik.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4.2 Economische groei en internationalisering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Economische groei</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Door hoge welvaart houden we geld over voor luxe producten en diensten. Zie je terug in verkoop tv’s computers etc. Ook vrijetijdsindustrie explosief gegroeid.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Wereldwijde communicatie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Communicatie via internet heeft de internationale samenwerking en handel gestimuleerd. Sommige westerse bedrijven maken gebruik van goedkopere Indiase diensten. (</w:t>
      </w:r>
      <w:r w:rsidRPr="001435DA">
        <w:rPr>
          <w:rFonts w:ascii="Arial" w:hAnsi="Arial" w:cs="Times New Roman"/>
          <w:color w:val="000000"/>
          <w:sz w:val="20"/>
          <w:szCs w:val="20"/>
          <w:shd w:val="clear" w:color="auto" w:fill="FFFF00"/>
        </w:rPr>
        <w:t>= outcourcing</w:t>
      </w:r>
      <w:r w:rsidRPr="001435DA">
        <w:rPr>
          <w:rFonts w:ascii="Arial" w:hAnsi="Arial" w:cs="Times New Roman"/>
          <w:color w:val="000000"/>
          <w:sz w:val="20"/>
          <w:szCs w:val="20"/>
        </w:rPr>
        <w:t xml:space="preserve">)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Massamedia en de internationale markt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Ons media-aanbod is sterk geglobaliseerd. Veel mediabedrijven zijn onderdeel van grotere mediaconglomeraten, welke ontstaan door marktwerking. Kleinere bedrijven worden overgenomen door grotere bedrijven om productie efficiënter te maken / marktaandeel bedrijf neemt toe. Kunnen binnen internationale markt oligopolistische positie innemen </w:t>
      </w:r>
      <w:r w:rsidRPr="001435DA">
        <w:rPr>
          <w:rFonts w:ascii="Arial" w:hAnsi="Arial" w:cs="Times New Roman"/>
          <w:color w:val="000000"/>
          <w:sz w:val="20"/>
          <w:szCs w:val="20"/>
          <w:shd w:val="clear" w:color="auto" w:fill="FFFF00"/>
        </w:rPr>
        <w:t xml:space="preserve">= </w:t>
      </w:r>
      <w:r w:rsidRPr="001435DA">
        <w:rPr>
          <w:rFonts w:ascii="Arial" w:hAnsi="Arial" w:cs="Times New Roman"/>
          <w:color w:val="000000"/>
          <w:sz w:val="20"/>
          <w:szCs w:val="20"/>
        </w:rPr>
        <w:t xml:space="preserve">een markteconomische positie waarbij er slechts een klein aantal aanbieders van een bepaalde dienst of product. Weinig concurrentie. Bij monopolie uberhaupt geen concurrentie.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4.3 De informatiemaatschappij</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Nederland is verandert van industriële samenleving naar</w:t>
      </w:r>
      <w:r w:rsidRPr="001435DA">
        <w:rPr>
          <w:rFonts w:ascii="Arial" w:hAnsi="Arial" w:cs="Times New Roman"/>
          <w:color w:val="000000"/>
          <w:sz w:val="20"/>
          <w:szCs w:val="20"/>
          <w:shd w:val="clear" w:color="auto" w:fill="FFFF00"/>
        </w:rPr>
        <w:t xml:space="preserve"> informatiemaatschappij =</w:t>
      </w:r>
      <w:r w:rsidRPr="001435DA">
        <w:rPr>
          <w:rFonts w:ascii="Arial" w:hAnsi="Arial" w:cs="Times New Roman"/>
          <w:color w:val="000000"/>
          <w:sz w:val="20"/>
          <w:szCs w:val="20"/>
        </w:rPr>
        <w:t xml:space="preserve"> een technologische, hoogontwikkelde samenleving waarbij communicatie en informatieoverdracht de basis van de meeste economische activiteiten vormen.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Informatiesector is een belangrijke motor van de economie geworden. Veel diensten die zich richten op het overbrengen van informatie, informatie is dus een product geworden.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Kenmerken </w:t>
      </w:r>
    </w:p>
    <w:p w:rsidR="001435DA" w:rsidRPr="001435DA" w:rsidRDefault="001435DA" w:rsidP="001435DA">
      <w:pPr>
        <w:numPr>
          <w:ilvl w:val="0"/>
          <w:numId w:val="19"/>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constante informatiestroom. </w:t>
      </w:r>
    </w:p>
    <w:p w:rsidR="001435DA" w:rsidRPr="001435DA" w:rsidRDefault="001435DA" w:rsidP="001435DA">
      <w:pPr>
        <w:numPr>
          <w:ilvl w:val="0"/>
          <w:numId w:val="19"/>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niet gebonden aan een plaats </w:t>
      </w:r>
    </w:p>
    <w:p w:rsidR="001435DA" w:rsidRPr="001435DA" w:rsidRDefault="001435DA" w:rsidP="001435DA">
      <w:pPr>
        <w:numPr>
          <w:ilvl w:val="0"/>
          <w:numId w:val="19"/>
        </w:numPr>
        <w:textAlignment w:val="baseline"/>
        <w:rPr>
          <w:rFonts w:ascii="Arial" w:hAnsi="Arial" w:cs="Times New Roman"/>
          <w:color w:val="000000"/>
          <w:sz w:val="20"/>
          <w:szCs w:val="20"/>
        </w:rPr>
      </w:pPr>
      <w:r w:rsidRPr="001435DA">
        <w:rPr>
          <w:rFonts w:ascii="Arial" w:hAnsi="Arial" w:cs="Times New Roman"/>
          <w:color w:val="000000"/>
          <w:sz w:val="20"/>
          <w:szCs w:val="20"/>
        </w:rPr>
        <w:t>vervaging van nationale grenzen</w:t>
      </w:r>
    </w:p>
    <w:p w:rsidR="001435DA" w:rsidRPr="001435DA" w:rsidRDefault="001435DA" w:rsidP="001435DA">
      <w:pPr>
        <w:numPr>
          <w:ilvl w:val="0"/>
          <w:numId w:val="19"/>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snelle verandering van informatiemaatschappij zelf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4.4 De gevolgen vanuit drie perspectieven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Sociaal-culturele gevolgen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Dagelijks leven is enorm veranderd, enkele veranderingen:</w:t>
      </w:r>
    </w:p>
    <w:p w:rsidR="001435DA" w:rsidRPr="001435DA" w:rsidRDefault="001435DA" w:rsidP="001435DA">
      <w:pPr>
        <w:numPr>
          <w:ilvl w:val="0"/>
          <w:numId w:val="20"/>
        </w:numPr>
        <w:textAlignment w:val="baseline"/>
        <w:rPr>
          <w:rFonts w:ascii="Arial" w:hAnsi="Arial" w:cs="Times New Roman"/>
          <w:color w:val="000000"/>
          <w:sz w:val="20"/>
          <w:szCs w:val="20"/>
        </w:rPr>
      </w:pPr>
      <w:r w:rsidRPr="001435DA">
        <w:rPr>
          <w:rFonts w:ascii="Arial" w:hAnsi="Arial" w:cs="Times New Roman"/>
          <w:color w:val="000000"/>
          <w:sz w:val="20"/>
          <w:szCs w:val="20"/>
        </w:rPr>
        <w:t>Diversificatie van het media aanbod</w:t>
      </w:r>
    </w:p>
    <w:p w:rsidR="001435DA" w:rsidRPr="001435DA" w:rsidRDefault="001435DA" w:rsidP="001435DA">
      <w:pPr>
        <w:numPr>
          <w:ilvl w:val="0"/>
          <w:numId w:val="20"/>
        </w:numPr>
        <w:textAlignment w:val="baseline"/>
        <w:rPr>
          <w:rFonts w:ascii="Arial" w:hAnsi="Arial" w:cs="Times New Roman"/>
          <w:color w:val="000000"/>
          <w:sz w:val="20"/>
          <w:szCs w:val="20"/>
        </w:rPr>
      </w:pPr>
      <w:r w:rsidRPr="001435DA">
        <w:rPr>
          <w:rFonts w:ascii="Arial" w:hAnsi="Arial" w:cs="Times New Roman"/>
          <w:color w:val="000000"/>
          <w:sz w:val="20"/>
          <w:szCs w:val="20"/>
        </w:rPr>
        <w:t>Informalisering van de samenleving; verhoudingen tussen mensen minder formeel</w:t>
      </w:r>
    </w:p>
    <w:p w:rsidR="001435DA" w:rsidRPr="001435DA" w:rsidRDefault="001435DA" w:rsidP="001435DA">
      <w:pPr>
        <w:numPr>
          <w:ilvl w:val="0"/>
          <w:numId w:val="20"/>
        </w:numPr>
        <w:textAlignment w:val="baseline"/>
        <w:rPr>
          <w:rFonts w:ascii="Arial" w:hAnsi="Arial" w:cs="Times New Roman"/>
          <w:color w:val="000000"/>
          <w:sz w:val="20"/>
          <w:szCs w:val="20"/>
        </w:rPr>
      </w:pPr>
      <w:r w:rsidRPr="001435DA">
        <w:rPr>
          <w:rFonts w:ascii="Arial" w:hAnsi="Arial" w:cs="Times New Roman"/>
          <w:color w:val="000000"/>
          <w:sz w:val="20"/>
          <w:szCs w:val="20"/>
        </w:rPr>
        <w:t>grens tussen massacommunicatie en persoonlijke communicatie vervaagt  </w:t>
      </w:r>
    </w:p>
    <w:p w:rsidR="001435DA" w:rsidRPr="001435DA" w:rsidRDefault="001435DA" w:rsidP="001435DA">
      <w:pPr>
        <w:numPr>
          <w:ilvl w:val="0"/>
          <w:numId w:val="20"/>
        </w:numPr>
        <w:textAlignment w:val="baseline"/>
        <w:rPr>
          <w:rFonts w:ascii="Arial" w:hAnsi="Arial" w:cs="Times New Roman"/>
          <w:color w:val="000000"/>
          <w:sz w:val="20"/>
          <w:szCs w:val="20"/>
        </w:rPr>
      </w:pPr>
      <w:r w:rsidRPr="001435DA">
        <w:rPr>
          <w:rFonts w:ascii="Arial" w:hAnsi="Arial" w:cs="Times New Roman"/>
          <w:color w:val="000000"/>
          <w:sz w:val="20"/>
          <w:szCs w:val="20"/>
        </w:rPr>
        <w:t>intensivering van de beleving en ervaringen van media</w:t>
      </w:r>
    </w:p>
    <w:p w:rsidR="001435DA" w:rsidRPr="001435DA" w:rsidRDefault="001435DA" w:rsidP="001435DA">
      <w:pPr>
        <w:numPr>
          <w:ilvl w:val="0"/>
          <w:numId w:val="20"/>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internationalisering van het media-aanbod; </w:t>
      </w:r>
      <w:r w:rsidRPr="001435DA">
        <w:rPr>
          <w:rFonts w:ascii="Arial" w:hAnsi="Arial" w:cs="Times New Roman"/>
          <w:color w:val="000000"/>
          <w:sz w:val="20"/>
          <w:szCs w:val="20"/>
          <w:shd w:val="clear" w:color="auto" w:fill="FFFF00"/>
        </w:rPr>
        <w:t>cultuurimperialisme=</w:t>
      </w:r>
      <w:r w:rsidRPr="001435DA">
        <w:rPr>
          <w:rFonts w:ascii="Arial" w:hAnsi="Arial" w:cs="Times New Roman"/>
          <w:color w:val="000000"/>
          <w:sz w:val="20"/>
          <w:szCs w:val="20"/>
        </w:rPr>
        <w:t xml:space="preserve"> geleidelijk opdringen van de eigen cultuur aan andere landen</w:t>
      </w:r>
    </w:p>
    <w:p w:rsidR="001435DA" w:rsidRPr="001435DA" w:rsidRDefault="001435DA" w:rsidP="001435DA">
      <w:pPr>
        <w:numPr>
          <w:ilvl w:val="0"/>
          <w:numId w:val="20"/>
        </w:numPr>
        <w:textAlignment w:val="baseline"/>
        <w:rPr>
          <w:rFonts w:ascii="Arial" w:hAnsi="Arial" w:cs="Times New Roman"/>
          <w:color w:val="000000"/>
          <w:sz w:val="20"/>
          <w:szCs w:val="20"/>
        </w:rPr>
      </w:pPr>
      <w:r w:rsidRPr="001435DA">
        <w:rPr>
          <w:rFonts w:ascii="Arial" w:hAnsi="Arial" w:cs="Times New Roman"/>
          <w:color w:val="000000"/>
          <w:sz w:val="20"/>
          <w:szCs w:val="20"/>
        </w:rPr>
        <w:t>ontstaan van globale cultuur los van nationale dominante cultuur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Sociaal-economische gevolgen</w:t>
      </w:r>
    </w:p>
    <w:p w:rsidR="001435DA" w:rsidRPr="001435DA" w:rsidRDefault="001435DA" w:rsidP="001435DA">
      <w:pPr>
        <w:numPr>
          <w:ilvl w:val="0"/>
          <w:numId w:val="21"/>
        </w:numPr>
        <w:textAlignment w:val="baseline"/>
        <w:rPr>
          <w:rFonts w:ascii="Arial" w:hAnsi="Arial" w:cs="Times New Roman"/>
          <w:color w:val="000000"/>
          <w:sz w:val="20"/>
          <w:szCs w:val="20"/>
        </w:rPr>
      </w:pPr>
      <w:r w:rsidRPr="001435DA">
        <w:rPr>
          <w:rFonts w:ascii="Arial" w:hAnsi="Arial" w:cs="Times New Roman"/>
          <w:color w:val="000000"/>
          <w:sz w:val="20"/>
          <w:szCs w:val="20"/>
        </w:rPr>
        <w:t>toenemende internationale concurrentie</w:t>
      </w:r>
    </w:p>
    <w:p w:rsidR="001435DA" w:rsidRPr="001435DA" w:rsidRDefault="001435DA" w:rsidP="001435DA">
      <w:pPr>
        <w:numPr>
          <w:ilvl w:val="0"/>
          <w:numId w:val="21"/>
        </w:numPr>
        <w:textAlignment w:val="baseline"/>
        <w:rPr>
          <w:rFonts w:ascii="Arial" w:hAnsi="Arial" w:cs="Times New Roman"/>
          <w:color w:val="000000"/>
          <w:sz w:val="20"/>
          <w:szCs w:val="20"/>
        </w:rPr>
      </w:pPr>
      <w:r w:rsidRPr="001435DA">
        <w:rPr>
          <w:rFonts w:ascii="Arial" w:hAnsi="Arial" w:cs="Times New Roman"/>
          <w:color w:val="000000"/>
          <w:sz w:val="20"/>
          <w:szCs w:val="20"/>
        </w:rPr>
        <w:t>ontstaan van mediaconglomeraten heeft een risico voor de vrije informatievoorziening. Door gedeelde belangen komen journalistieke vrijheden in gevaar.</w:t>
      </w:r>
    </w:p>
    <w:p w:rsidR="001435DA" w:rsidRPr="001435DA" w:rsidRDefault="001435DA" w:rsidP="001435DA">
      <w:pPr>
        <w:numPr>
          <w:ilvl w:val="0"/>
          <w:numId w:val="21"/>
        </w:numPr>
        <w:textAlignment w:val="baseline"/>
        <w:rPr>
          <w:rFonts w:ascii="Arial" w:hAnsi="Arial" w:cs="Times New Roman"/>
          <w:color w:val="000000"/>
          <w:sz w:val="20"/>
          <w:szCs w:val="20"/>
        </w:rPr>
      </w:pPr>
      <w:r w:rsidRPr="001435DA">
        <w:rPr>
          <w:rFonts w:ascii="Arial" w:hAnsi="Arial" w:cs="Times New Roman"/>
          <w:color w:val="000000"/>
          <w:sz w:val="20"/>
          <w:szCs w:val="20"/>
        </w:rPr>
        <w:t>tweedeling in de samenleving. Groep met toegang en groep zonder internet toegang.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Politiek-juridische gevolgen</w:t>
      </w:r>
    </w:p>
    <w:p w:rsidR="001435DA" w:rsidRPr="001435DA" w:rsidRDefault="001435DA" w:rsidP="001435DA">
      <w:pPr>
        <w:numPr>
          <w:ilvl w:val="0"/>
          <w:numId w:val="22"/>
        </w:numPr>
        <w:textAlignment w:val="baseline"/>
        <w:rPr>
          <w:rFonts w:ascii="Arial" w:hAnsi="Arial" w:cs="Times New Roman"/>
          <w:color w:val="000000"/>
          <w:sz w:val="20"/>
          <w:szCs w:val="20"/>
        </w:rPr>
      </w:pPr>
      <w:r w:rsidRPr="001435DA">
        <w:rPr>
          <w:rFonts w:ascii="Arial" w:hAnsi="Arial" w:cs="Times New Roman"/>
          <w:color w:val="000000"/>
          <w:sz w:val="20"/>
          <w:szCs w:val="20"/>
        </w:rPr>
        <w:t>informatiemaatschappij geeft burgers meer mogelijkheden om via de nieuwe media info te verkrijgen over het overheidsbeleid</w:t>
      </w:r>
    </w:p>
    <w:p w:rsidR="001435DA" w:rsidRPr="001435DA" w:rsidRDefault="001435DA" w:rsidP="001435DA">
      <w:pPr>
        <w:numPr>
          <w:ilvl w:val="0"/>
          <w:numId w:val="22"/>
        </w:numPr>
        <w:textAlignment w:val="baseline"/>
        <w:rPr>
          <w:rFonts w:ascii="Arial" w:hAnsi="Arial" w:cs="Times New Roman"/>
          <w:color w:val="000000"/>
          <w:sz w:val="20"/>
          <w:szCs w:val="20"/>
        </w:rPr>
      </w:pPr>
      <w:r w:rsidRPr="001435DA">
        <w:rPr>
          <w:rFonts w:ascii="Arial" w:hAnsi="Arial" w:cs="Times New Roman"/>
          <w:color w:val="000000"/>
          <w:sz w:val="20"/>
          <w:szCs w:val="20"/>
        </w:rPr>
        <w:t>gevolgen voor privacy mensen</w:t>
      </w:r>
    </w:p>
    <w:p w:rsidR="001435DA" w:rsidRPr="001435DA" w:rsidRDefault="001435DA" w:rsidP="001435DA">
      <w:pPr>
        <w:numPr>
          <w:ilvl w:val="0"/>
          <w:numId w:val="22"/>
        </w:numPr>
        <w:textAlignment w:val="baseline"/>
        <w:rPr>
          <w:rFonts w:ascii="Arial" w:hAnsi="Arial" w:cs="Times New Roman"/>
          <w:color w:val="000000"/>
          <w:sz w:val="20"/>
          <w:szCs w:val="20"/>
        </w:rPr>
      </w:pPr>
      <w:r w:rsidRPr="001435DA">
        <w:rPr>
          <w:rFonts w:ascii="Arial" w:hAnsi="Arial" w:cs="Times New Roman"/>
          <w:color w:val="000000"/>
          <w:sz w:val="20"/>
          <w:szCs w:val="20"/>
        </w:rPr>
        <w:t>grenzen persvrijheid zijn moeilijk te controleren op het internet</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5. Massamedia en commercie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De rol van commercie bij de massamedia en het verschijnsel dat concurrentie en commercie in de mediasector steeds belangrijker worden -&gt; gevolgen functioneren media en kwaliteit aanbod.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5.1 Hoe komen media aan hun geld?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Journalisten willen gelezen worden, redacties willen winst maken. Redacties en directies van deze media willen dus zoveel mogelijk betalende lezers trekken. Botsen want redacties hechten veel waarde aan onafhankelijke berichtgeving vanuit identiteit krant. Directies is vooral het vergroten van marktaandeel belangrijk. Om conflicten te voorkomen hebben kranten en tijdschriften een </w:t>
      </w:r>
      <w:r w:rsidRPr="001435DA">
        <w:rPr>
          <w:rFonts w:ascii="Arial" w:hAnsi="Arial" w:cs="Times New Roman"/>
          <w:b/>
          <w:bCs/>
          <w:color w:val="000000"/>
          <w:sz w:val="20"/>
          <w:szCs w:val="20"/>
        </w:rPr>
        <w:t>redactiestatuut</w:t>
      </w:r>
      <w:r w:rsidRPr="001435DA">
        <w:rPr>
          <w:rFonts w:ascii="Arial" w:hAnsi="Arial" w:cs="Times New Roman"/>
          <w:color w:val="000000"/>
          <w:sz w:val="20"/>
          <w:szCs w:val="20"/>
        </w:rPr>
        <w:t xml:space="preserve"> waarin taken worden geregeld.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Financiële middelen van radio en televisie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Publieke omroepen hebben inkomsten uit</w:t>
      </w:r>
    </w:p>
    <w:p w:rsidR="001435DA" w:rsidRPr="001435DA" w:rsidRDefault="001435DA" w:rsidP="001435DA">
      <w:pPr>
        <w:numPr>
          <w:ilvl w:val="0"/>
          <w:numId w:val="23"/>
        </w:numPr>
        <w:textAlignment w:val="baseline"/>
        <w:rPr>
          <w:rFonts w:ascii="Arial" w:hAnsi="Arial" w:cs="Times New Roman"/>
          <w:color w:val="000000"/>
          <w:sz w:val="20"/>
          <w:szCs w:val="20"/>
        </w:rPr>
      </w:pPr>
      <w:r w:rsidRPr="001435DA">
        <w:rPr>
          <w:rFonts w:ascii="Arial" w:hAnsi="Arial" w:cs="Times New Roman"/>
          <w:color w:val="000000"/>
          <w:sz w:val="20"/>
          <w:szCs w:val="20"/>
        </w:rPr>
        <w:t>omroepgelden (overheidsbijdrage en ster-reclame opbrengst)</w:t>
      </w:r>
    </w:p>
    <w:p w:rsidR="001435DA" w:rsidRPr="001435DA" w:rsidRDefault="001435DA" w:rsidP="001435DA">
      <w:pPr>
        <w:numPr>
          <w:ilvl w:val="0"/>
          <w:numId w:val="23"/>
        </w:numPr>
        <w:textAlignment w:val="baseline"/>
        <w:rPr>
          <w:rFonts w:ascii="Arial" w:hAnsi="Arial" w:cs="Times New Roman"/>
          <w:color w:val="000000"/>
          <w:sz w:val="20"/>
          <w:szCs w:val="20"/>
        </w:rPr>
      </w:pPr>
      <w:r w:rsidRPr="001435DA">
        <w:rPr>
          <w:rFonts w:ascii="Arial" w:hAnsi="Arial" w:cs="Times New Roman"/>
          <w:color w:val="000000"/>
          <w:sz w:val="20"/>
          <w:szCs w:val="20"/>
        </w:rPr>
        <w:t>lidmaatschap en abbonementsgelden</w:t>
      </w:r>
    </w:p>
    <w:p w:rsidR="001435DA" w:rsidRPr="001435DA" w:rsidRDefault="001435DA" w:rsidP="001435DA">
      <w:pPr>
        <w:numPr>
          <w:ilvl w:val="0"/>
          <w:numId w:val="23"/>
        </w:numPr>
        <w:textAlignment w:val="baseline"/>
        <w:rPr>
          <w:rFonts w:ascii="Arial" w:hAnsi="Arial" w:cs="Times New Roman"/>
          <w:color w:val="000000"/>
          <w:sz w:val="20"/>
          <w:szCs w:val="20"/>
        </w:rPr>
      </w:pPr>
      <w:r w:rsidRPr="001435DA">
        <w:rPr>
          <w:rFonts w:ascii="Arial" w:hAnsi="Arial" w:cs="Times New Roman"/>
          <w:color w:val="000000"/>
          <w:sz w:val="20"/>
          <w:szCs w:val="20"/>
        </w:rPr>
        <w:t>sponsoring</w:t>
      </w:r>
    </w:p>
    <w:p w:rsidR="001435DA" w:rsidRPr="001435DA" w:rsidRDefault="001435DA" w:rsidP="001435DA">
      <w:pPr>
        <w:numPr>
          <w:ilvl w:val="0"/>
          <w:numId w:val="23"/>
        </w:numPr>
        <w:textAlignment w:val="baseline"/>
        <w:rPr>
          <w:rFonts w:ascii="Arial" w:hAnsi="Arial" w:cs="Times New Roman"/>
          <w:color w:val="000000"/>
          <w:sz w:val="20"/>
          <w:szCs w:val="20"/>
        </w:rPr>
      </w:pPr>
      <w:r w:rsidRPr="001435DA">
        <w:rPr>
          <w:rFonts w:ascii="Arial" w:hAnsi="Arial" w:cs="Times New Roman"/>
          <w:color w:val="000000"/>
          <w:sz w:val="20"/>
          <w:szCs w:val="20"/>
        </w:rPr>
        <w:t>verkoop van merchandise etc.</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Commerciële omroepen verdienen vooral door reclame en sponsorgelden.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5.2  Commerciële ontwikkelingen</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Concurrentie op twee niveaus:</w:t>
      </w:r>
    </w:p>
    <w:p w:rsidR="001435DA" w:rsidRPr="001435DA" w:rsidRDefault="001435DA" w:rsidP="001435DA">
      <w:pPr>
        <w:numPr>
          <w:ilvl w:val="0"/>
          <w:numId w:val="24"/>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in het totale media-aanbod, concurrenten strijden om aandacht consument </w:t>
      </w:r>
    </w:p>
    <w:p w:rsidR="001435DA" w:rsidRPr="001435DA" w:rsidRDefault="001435DA" w:rsidP="001435DA">
      <w:pPr>
        <w:numPr>
          <w:ilvl w:val="0"/>
          <w:numId w:val="24"/>
        </w:numPr>
        <w:textAlignment w:val="baseline"/>
        <w:rPr>
          <w:rFonts w:ascii="Arial" w:hAnsi="Arial" w:cs="Times New Roman"/>
          <w:color w:val="000000"/>
          <w:sz w:val="20"/>
          <w:szCs w:val="20"/>
        </w:rPr>
      </w:pPr>
      <w:r w:rsidRPr="001435DA">
        <w:rPr>
          <w:rFonts w:ascii="Arial" w:hAnsi="Arial" w:cs="Times New Roman"/>
          <w:color w:val="000000"/>
          <w:sz w:val="20"/>
          <w:szCs w:val="20"/>
        </w:rPr>
        <w:t>binnen 1 mediumsoort</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Gevolgen toegenomen concurrentie:</w:t>
      </w:r>
    </w:p>
    <w:p w:rsidR="001435DA" w:rsidRPr="001435DA" w:rsidRDefault="001435DA" w:rsidP="001435DA">
      <w:pPr>
        <w:numPr>
          <w:ilvl w:val="0"/>
          <w:numId w:val="2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marktgerichtheid en commercialisering: Om te overleven moet massamedia zoveel mogelijk consumenten zien binnen te halen. Dit kan belangrijker worden dan kwaliteit. </w:t>
      </w:r>
    </w:p>
    <w:p w:rsidR="001435DA" w:rsidRPr="001435DA" w:rsidRDefault="001435DA" w:rsidP="001435DA">
      <w:pPr>
        <w:numPr>
          <w:ilvl w:val="0"/>
          <w:numId w:val="2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marktsegmentering en stijging van aantal producten bij tijdschriften: uitgevers doen er alles aan een doelgroep te beheersen. Veel kleine markten voor specifieke info. </w:t>
      </w:r>
    </w:p>
    <w:p w:rsidR="001435DA" w:rsidRPr="001435DA" w:rsidRDefault="001435DA" w:rsidP="001435DA">
      <w:pPr>
        <w:numPr>
          <w:ilvl w:val="0"/>
          <w:numId w:val="25"/>
        </w:numPr>
        <w:textAlignment w:val="baseline"/>
        <w:rPr>
          <w:rFonts w:ascii="Arial" w:hAnsi="Arial" w:cs="Times New Roman"/>
          <w:color w:val="000000"/>
          <w:sz w:val="20"/>
          <w:szCs w:val="20"/>
        </w:rPr>
      </w:pPr>
      <w:r w:rsidRPr="001435DA">
        <w:rPr>
          <w:rFonts w:ascii="Arial" w:hAnsi="Arial" w:cs="Times New Roman"/>
          <w:color w:val="000000"/>
          <w:sz w:val="20"/>
          <w:szCs w:val="20"/>
        </w:rPr>
        <w:t>doelgroepenmedia en netprofilering bij tv-zenders: om langdurige band op te bouwen met groep adverteerders stemmen commerciële omroepen hun programma’s af op specifieke doelgroepen. Netprofilering maakt het overzichtelijker voor adverteerders.</w:t>
      </w:r>
    </w:p>
    <w:p w:rsidR="001435DA" w:rsidRPr="001435DA" w:rsidRDefault="001435DA" w:rsidP="001435DA">
      <w:pPr>
        <w:numPr>
          <w:ilvl w:val="0"/>
          <w:numId w:val="2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persconcentratie bij dagbladen: door monopolievorming neemt kwaliteit af en pluriformiteit wordt minder </w:t>
      </w:r>
    </w:p>
    <w:p w:rsidR="001435DA" w:rsidRPr="001435DA" w:rsidRDefault="001435DA" w:rsidP="001435DA">
      <w:pPr>
        <w:numPr>
          <w:ilvl w:val="0"/>
          <w:numId w:val="2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mediaconcentratie door het ontstaan van media giganten: leidt onder eenzijdige berichtgeving over wereldnieuws. Ons beeld van gebeurtenissen zijn westers gekleurd.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Soorten persconcentratie</w:t>
      </w:r>
    </w:p>
    <w:p w:rsidR="001435DA" w:rsidRPr="001435DA" w:rsidRDefault="001435DA" w:rsidP="001435DA">
      <w:pPr>
        <w:numPr>
          <w:ilvl w:val="0"/>
          <w:numId w:val="26"/>
        </w:numPr>
        <w:textAlignment w:val="baseline"/>
        <w:rPr>
          <w:rFonts w:ascii="Arial" w:hAnsi="Arial" w:cs="Times New Roman"/>
          <w:color w:val="000000"/>
          <w:sz w:val="20"/>
          <w:szCs w:val="20"/>
        </w:rPr>
      </w:pPr>
      <w:r w:rsidRPr="001435DA">
        <w:rPr>
          <w:rFonts w:ascii="Arial" w:hAnsi="Arial" w:cs="Times New Roman"/>
          <w:color w:val="000000"/>
          <w:sz w:val="20"/>
          <w:szCs w:val="20"/>
        </w:rPr>
        <w:t>redactionele concentratie; redacteuren schrijven voor meerdere kranten tegelijk</w:t>
      </w:r>
    </w:p>
    <w:p w:rsidR="001435DA" w:rsidRPr="001435DA" w:rsidRDefault="001435DA" w:rsidP="001435DA">
      <w:pPr>
        <w:numPr>
          <w:ilvl w:val="0"/>
          <w:numId w:val="26"/>
        </w:numPr>
        <w:textAlignment w:val="baseline"/>
        <w:rPr>
          <w:rFonts w:ascii="Arial" w:hAnsi="Arial" w:cs="Times New Roman"/>
          <w:color w:val="000000"/>
          <w:sz w:val="20"/>
          <w:szCs w:val="20"/>
        </w:rPr>
      </w:pPr>
      <w:r w:rsidRPr="001435DA">
        <w:rPr>
          <w:rFonts w:ascii="Arial" w:hAnsi="Arial" w:cs="Times New Roman"/>
          <w:color w:val="000000"/>
          <w:sz w:val="20"/>
          <w:szCs w:val="20"/>
        </w:rPr>
        <w:t>publieksconcentratie; publiek verdeelt zich steeds eenzijdiger over dagbladen</w:t>
      </w:r>
    </w:p>
    <w:p w:rsidR="001435DA" w:rsidRPr="001435DA" w:rsidRDefault="001435DA" w:rsidP="001435DA">
      <w:pPr>
        <w:numPr>
          <w:ilvl w:val="0"/>
          <w:numId w:val="26"/>
        </w:numPr>
        <w:textAlignment w:val="baseline"/>
        <w:rPr>
          <w:rFonts w:ascii="Arial" w:hAnsi="Arial" w:cs="Times New Roman"/>
          <w:color w:val="000000"/>
          <w:sz w:val="20"/>
          <w:szCs w:val="20"/>
        </w:rPr>
      </w:pPr>
      <w:r w:rsidRPr="001435DA">
        <w:rPr>
          <w:rFonts w:ascii="Arial" w:hAnsi="Arial" w:cs="Times New Roman"/>
          <w:color w:val="000000"/>
          <w:sz w:val="20"/>
          <w:szCs w:val="20"/>
        </w:rPr>
        <w:t>aanbiedersconcentratie; dat een uitgever meerdere kranten uitgeeft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 xml:space="preserve">Horizontale concentratie = </w:t>
      </w:r>
      <w:r w:rsidRPr="001435DA">
        <w:rPr>
          <w:rFonts w:ascii="Arial" w:hAnsi="Arial" w:cs="Times New Roman"/>
          <w:color w:val="000000"/>
          <w:sz w:val="20"/>
          <w:szCs w:val="20"/>
        </w:rPr>
        <w:t>als een bedrijf verschillende kranten uitgeeft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 xml:space="preserve">Verticale concentratie = </w:t>
      </w:r>
      <w:r w:rsidRPr="001435DA">
        <w:rPr>
          <w:rFonts w:ascii="Arial" w:hAnsi="Arial" w:cs="Times New Roman"/>
          <w:color w:val="000000"/>
          <w:sz w:val="20"/>
          <w:szCs w:val="20"/>
        </w:rPr>
        <w:t>als een bedrijf een gehele bedrijfskolom bezit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Mededingswet =</w:t>
      </w:r>
      <w:r w:rsidRPr="001435DA">
        <w:rPr>
          <w:rFonts w:ascii="Arial" w:hAnsi="Arial" w:cs="Times New Roman"/>
          <w:color w:val="000000"/>
          <w:sz w:val="20"/>
          <w:szCs w:val="20"/>
        </w:rPr>
        <w:t xml:space="preserve"> gaat ongewenste kartelvorming en prijsafspraken tegen.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5.3 Functioneren en kwaliteit 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 xml:space="preserve">Verschraling/vertrossing = </w:t>
      </w:r>
      <w:r w:rsidRPr="001435DA">
        <w:rPr>
          <w:rFonts w:ascii="Arial" w:hAnsi="Arial" w:cs="Times New Roman"/>
          <w:color w:val="000000"/>
          <w:sz w:val="20"/>
          <w:szCs w:val="20"/>
        </w:rPr>
        <w:t>wanneer amusement andere maatschappelijke functies van de media verdringt.</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Mediahype =</w:t>
      </w:r>
      <w:r w:rsidRPr="001435DA">
        <w:rPr>
          <w:rFonts w:ascii="Arial" w:hAnsi="Arial" w:cs="Times New Roman"/>
          <w:color w:val="000000"/>
          <w:sz w:val="20"/>
          <w:szCs w:val="20"/>
        </w:rPr>
        <w:t xml:space="preserve"> nieuws dat zichzelf versterkt zonder dat er zich nieuwe feiten voordoen.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Mediaframe =</w:t>
      </w:r>
      <w:r w:rsidRPr="001435DA">
        <w:rPr>
          <w:rFonts w:ascii="Arial" w:hAnsi="Arial" w:cs="Times New Roman"/>
          <w:color w:val="000000"/>
          <w:sz w:val="20"/>
          <w:szCs w:val="20"/>
        </w:rPr>
        <w:t xml:space="preserve"> berichtgeving over een onderwerp die steeds vanuit hetzelfde perspectief plaatsvindt. (bijv connectie islam en terrorisme)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Medialogica =</w:t>
      </w:r>
      <w:r w:rsidRPr="001435DA">
        <w:rPr>
          <w:rFonts w:ascii="Arial" w:hAnsi="Arial" w:cs="Times New Roman"/>
          <w:color w:val="000000"/>
          <w:sz w:val="20"/>
          <w:szCs w:val="20"/>
        </w:rPr>
        <w:t xml:space="preserve"> het politiek bedrijven wordt gestuurd door de media.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Het gaat minder om inhoud van politieke kwesties en meer om emoties, schandalen etc. Conflicterende politici verhoogt entertainment. Mediaframe is een versimpeling van de werkelijkheid.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Functies massamedia onder druk door medialogica: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-agendavorming -&gt; media bepaalt discussiepunten ipv politici</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opinierende, controle/waakhond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Mediatisering = verwijst naar de groeiende invloed van media op de samenleving. Te herkennen in:</w:t>
      </w:r>
    </w:p>
    <w:p w:rsidR="001435DA" w:rsidRPr="001435DA" w:rsidRDefault="001435DA" w:rsidP="001435DA">
      <w:pPr>
        <w:numPr>
          <w:ilvl w:val="0"/>
          <w:numId w:val="27"/>
        </w:numPr>
        <w:textAlignment w:val="baseline"/>
        <w:rPr>
          <w:rFonts w:ascii="Arial" w:hAnsi="Arial" w:cs="Times New Roman"/>
          <w:color w:val="000000"/>
          <w:sz w:val="20"/>
          <w:szCs w:val="20"/>
        </w:rPr>
      </w:pPr>
      <w:r w:rsidRPr="001435DA">
        <w:rPr>
          <w:rFonts w:ascii="Arial" w:hAnsi="Arial" w:cs="Times New Roman"/>
          <w:color w:val="000000"/>
          <w:sz w:val="20"/>
          <w:szCs w:val="20"/>
        </w:rPr>
        <w:t>politieke sfeer - media invloed op proces van politieke besluitvorming en cultuur</w:t>
      </w:r>
    </w:p>
    <w:p w:rsidR="001435DA" w:rsidRPr="001435DA" w:rsidRDefault="001435DA" w:rsidP="001435DA">
      <w:pPr>
        <w:numPr>
          <w:ilvl w:val="0"/>
          <w:numId w:val="27"/>
        </w:numPr>
        <w:textAlignment w:val="baseline"/>
        <w:rPr>
          <w:rFonts w:ascii="Arial" w:hAnsi="Arial" w:cs="Times New Roman"/>
          <w:color w:val="000000"/>
          <w:sz w:val="20"/>
          <w:szCs w:val="20"/>
        </w:rPr>
      </w:pPr>
      <w:r w:rsidRPr="001435DA">
        <w:rPr>
          <w:rFonts w:ascii="Arial" w:hAnsi="Arial" w:cs="Times New Roman"/>
          <w:color w:val="000000"/>
          <w:sz w:val="20"/>
          <w:szCs w:val="20"/>
        </w:rPr>
        <w:t>educatieve sfeer - meer en meer info</w:t>
      </w:r>
    </w:p>
    <w:p w:rsidR="001435DA" w:rsidRPr="001435DA" w:rsidRDefault="001435DA" w:rsidP="001435DA">
      <w:pPr>
        <w:numPr>
          <w:ilvl w:val="0"/>
          <w:numId w:val="27"/>
        </w:numPr>
        <w:textAlignment w:val="baseline"/>
        <w:rPr>
          <w:rFonts w:ascii="Arial" w:hAnsi="Arial" w:cs="Times New Roman"/>
          <w:color w:val="000000"/>
          <w:sz w:val="20"/>
          <w:szCs w:val="20"/>
        </w:rPr>
      </w:pPr>
      <w:r w:rsidRPr="001435DA">
        <w:rPr>
          <w:rFonts w:ascii="Arial" w:hAnsi="Arial" w:cs="Times New Roman"/>
          <w:color w:val="000000"/>
          <w:sz w:val="20"/>
          <w:szCs w:val="20"/>
        </w:rPr>
        <w:t>publieke sfeer - permanent online verminderd direct sociaal contact</w:t>
      </w:r>
    </w:p>
    <w:p w:rsidR="001435DA" w:rsidRPr="001435DA" w:rsidRDefault="001435DA" w:rsidP="001435DA">
      <w:pPr>
        <w:numPr>
          <w:ilvl w:val="0"/>
          <w:numId w:val="27"/>
        </w:numPr>
        <w:textAlignment w:val="baseline"/>
        <w:rPr>
          <w:rFonts w:ascii="Arial" w:hAnsi="Arial" w:cs="Times New Roman"/>
          <w:color w:val="000000"/>
          <w:sz w:val="20"/>
          <w:szCs w:val="20"/>
        </w:rPr>
      </w:pPr>
      <w:r w:rsidRPr="001435DA">
        <w:rPr>
          <w:rFonts w:ascii="Arial" w:hAnsi="Arial" w:cs="Times New Roman"/>
          <w:color w:val="000000"/>
          <w:sz w:val="20"/>
          <w:szCs w:val="20"/>
        </w:rPr>
        <w:t>privé sfeer - meer tijd, wordt besteed aan media</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6. Nieuws en beeldvorming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6.1 Selectieproces van het nieuws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Criteria nieuwswaarde: </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actueel</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opvallend</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dichtbij</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bekende personen</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human interest aspect</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afwijkend (negatief) </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ondubbelzinnig</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beeldmateriaal</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interessant voor doelgroep</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gerelateerd aan bepaalde kwesties </w:t>
      </w:r>
    </w:p>
    <w:p w:rsidR="001435DA" w:rsidRPr="001435DA" w:rsidRDefault="001435DA" w:rsidP="001435DA">
      <w:pPr>
        <w:numPr>
          <w:ilvl w:val="0"/>
          <w:numId w:val="28"/>
        </w:numPr>
        <w:textAlignment w:val="baseline"/>
        <w:rPr>
          <w:rFonts w:ascii="Arial" w:hAnsi="Arial" w:cs="Times New Roman"/>
          <w:color w:val="000000"/>
          <w:sz w:val="20"/>
          <w:szCs w:val="20"/>
        </w:rPr>
      </w:pPr>
      <w:r w:rsidRPr="001435DA">
        <w:rPr>
          <w:rFonts w:ascii="Arial" w:hAnsi="Arial" w:cs="Times New Roman"/>
          <w:color w:val="000000"/>
          <w:sz w:val="20"/>
          <w:szCs w:val="20"/>
        </w:rPr>
        <w:t>past binnen identiteit medium</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Selectieve perceptie van de nieuwsmaker = de nieuwskeuze en de berichtgeving worden gestuurd door het persoonlijke referentiekader van de redacteur of verslaggever.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Belangrijkste nieuwsbronnen</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Personen of instellingen: sturen persberichten op eigen initiatief</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Overheid: heeft actieve informatieplicht</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Correspondenten: zijn in andere landen en geven bericht vanaf daar</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Freelancejournalisten: schrijven over gespecialiseerde onderwerpen</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Persbureaus: nieuwsredacties ebben permanent een open lijn naar persbureaus zoals ANP, GPD, internationale persbureaus</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Persdiensten: kranten kunnen tegen betaling gebruik maken van persdiensten van buitenlandse kranten </w:t>
      </w:r>
    </w:p>
    <w:p w:rsidR="001435DA" w:rsidRPr="001435DA" w:rsidRDefault="001435DA" w:rsidP="001435DA">
      <w:pPr>
        <w:numPr>
          <w:ilvl w:val="0"/>
          <w:numId w:val="29"/>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Beeldmateriaal: kunnen gekocht worden van persbureaus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Nieuws uit de derde wereld -&gt; veel nieuws over ontwikkelingslanden gemaakt vanuit westerse optiek.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6.2 Kleuring en beeldvorming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Taak van journalisten om nieuws objectief en waarheidsgetrouw in beeld te brengen. Lukt niet altijd vanwege bewuste en onbewuste kleuring.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Journalisten moeten zich aan 5 journalistieke normen houden:</w:t>
      </w:r>
    </w:p>
    <w:p w:rsidR="001435DA" w:rsidRPr="001435DA" w:rsidRDefault="001435DA" w:rsidP="001435DA">
      <w:pPr>
        <w:numPr>
          <w:ilvl w:val="0"/>
          <w:numId w:val="30"/>
        </w:numPr>
        <w:textAlignment w:val="baseline"/>
        <w:rPr>
          <w:rFonts w:ascii="Arial" w:hAnsi="Arial" w:cs="Times New Roman"/>
          <w:color w:val="000000"/>
          <w:sz w:val="20"/>
          <w:szCs w:val="20"/>
        </w:rPr>
      </w:pPr>
      <w:r w:rsidRPr="001435DA">
        <w:rPr>
          <w:rFonts w:ascii="Arial" w:hAnsi="Arial" w:cs="Times New Roman"/>
          <w:color w:val="000000"/>
          <w:sz w:val="20"/>
          <w:szCs w:val="20"/>
        </w:rPr>
        <w:t>het scheiden van feiten en meningen</w:t>
      </w:r>
    </w:p>
    <w:p w:rsidR="001435DA" w:rsidRPr="001435DA" w:rsidRDefault="001435DA" w:rsidP="001435DA">
      <w:pPr>
        <w:numPr>
          <w:ilvl w:val="0"/>
          <w:numId w:val="30"/>
        </w:numPr>
        <w:textAlignment w:val="baseline"/>
        <w:rPr>
          <w:rFonts w:ascii="Arial" w:hAnsi="Arial" w:cs="Times New Roman"/>
          <w:color w:val="000000"/>
          <w:sz w:val="20"/>
          <w:szCs w:val="20"/>
        </w:rPr>
      </w:pPr>
      <w:r w:rsidRPr="001435DA">
        <w:rPr>
          <w:rFonts w:ascii="Arial" w:hAnsi="Arial" w:cs="Times New Roman"/>
          <w:color w:val="000000"/>
          <w:sz w:val="20"/>
          <w:szCs w:val="20"/>
        </w:rPr>
        <w:t>hoor en wederhoor toepassen</w:t>
      </w:r>
    </w:p>
    <w:p w:rsidR="001435DA" w:rsidRPr="001435DA" w:rsidRDefault="001435DA" w:rsidP="001435DA">
      <w:pPr>
        <w:numPr>
          <w:ilvl w:val="0"/>
          <w:numId w:val="30"/>
        </w:numPr>
        <w:textAlignment w:val="baseline"/>
        <w:rPr>
          <w:rFonts w:ascii="Arial" w:hAnsi="Arial" w:cs="Times New Roman"/>
          <w:color w:val="000000"/>
          <w:sz w:val="20"/>
          <w:szCs w:val="20"/>
        </w:rPr>
      </w:pPr>
      <w:r w:rsidRPr="001435DA">
        <w:rPr>
          <w:rFonts w:ascii="Arial" w:hAnsi="Arial" w:cs="Times New Roman"/>
          <w:color w:val="000000"/>
          <w:sz w:val="20"/>
          <w:szCs w:val="20"/>
        </w:rPr>
        <w:t>controleren van de feiten</w:t>
      </w:r>
    </w:p>
    <w:p w:rsidR="001435DA" w:rsidRPr="001435DA" w:rsidRDefault="001435DA" w:rsidP="001435DA">
      <w:pPr>
        <w:numPr>
          <w:ilvl w:val="0"/>
          <w:numId w:val="30"/>
        </w:numPr>
        <w:textAlignment w:val="baseline"/>
        <w:rPr>
          <w:rFonts w:ascii="Arial" w:hAnsi="Arial" w:cs="Times New Roman"/>
          <w:color w:val="000000"/>
          <w:sz w:val="20"/>
          <w:szCs w:val="20"/>
        </w:rPr>
      </w:pPr>
      <w:r w:rsidRPr="001435DA">
        <w:rPr>
          <w:rFonts w:ascii="Arial" w:hAnsi="Arial" w:cs="Times New Roman"/>
          <w:color w:val="000000"/>
          <w:sz w:val="20"/>
          <w:szCs w:val="20"/>
        </w:rPr>
        <w:t>meerdere informatiebronnen raadplegen</w:t>
      </w:r>
    </w:p>
    <w:p w:rsidR="001435DA" w:rsidRPr="001435DA" w:rsidRDefault="001435DA" w:rsidP="001435DA">
      <w:pPr>
        <w:numPr>
          <w:ilvl w:val="0"/>
          <w:numId w:val="30"/>
        </w:numPr>
        <w:textAlignment w:val="baseline"/>
        <w:rPr>
          <w:rFonts w:ascii="Arial" w:hAnsi="Arial" w:cs="Times New Roman"/>
          <w:color w:val="000000"/>
          <w:sz w:val="20"/>
          <w:szCs w:val="20"/>
        </w:rPr>
      </w:pPr>
      <w:r w:rsidRPr="001435DA">
        <w:rPr>
          <w:rFonts w:ascii="Arial" w:hAnsi="Arial" w:cs="Times New Roman"/>
          <w:color w:val="000000"/>
          <w:sz w:val="20"/>
          <w:szCs w:val="20"/>
        </w:rPr>
        <w:t>een juiste weergave van de feiten</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 xml:space="preserve">Onbewuste kleuring </w:t>
      </w:r>
      <w:r w:rsidRPr="001435DA">
        <w:rPr>
          <w:rFonts w:ascii="Arial" w:hAnsi="Arial" w:cs="Times New Roman"/>
          <w:color w:val="000000"/>
          <w:sz w:val="20"/>
          <w:szCs w:val="20"/>
        </w:rPr>
        <w:t xml:space="preserve">ontstaat omdat een journalist vanuit eigen referentiekader en selectieve perceptie werkt. Ontvangers van media krijgen een door de zender geïnterpreteerd beeld van de werkelijkheid.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Bewuste kleuring</w:t>
      </w:r>
      <w:r w:rsidRPr="001435DA">
        <w:rPr>
          <w:rFonts w:ascii="Arial" w:hAnsi="Arial" w:cs="Times New Roman"/>
          <w:color w:val="000000"/>
          <w:sz w:val="20"/>
          <w:szCs w:val="20"/>
        </w:rPr>
        <w:t xml:space="preserve"> is wanneer media hun opvattingen bewust laten doorschemeren om hun identiteit zichtbaar te maken.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Aantal factoren die de identiteit bepalen:</w:t>
      </w:r>
    </w:p>
    <w:p w:rsidR="001435DA" w:rsidRPr="001435DA" w:rsidRDefault="001435DA" w:rsidP="001435DA">
      <w:pPr>
        <w:numPr>
          <w:ilvl w:val="0"/>
          <w:numId w:val="31"/>
        </w:numPr>
        <w:textAlignment w:val="baseline"/>
        <w:rPr>
          <w:rFonts w:ascii="Arial" w:hAnsi="Arial" w:cs="Times New Roman"/>
          <w:color w:val="000000"/>
          <w:sz w:val="20"/>
          <w:szCs w:val="20"/>
        </w:rPr>
      </w:pPr>
      <w:r w:rsidRPr="001435DA">
        <w:rPr>
          <w:rFonts w:ascii="Arial" w:hAnsi="Arial" w:cs="Times New Roman"/>
          <w:color w:val="000000"/>
          <w:sz w:val="20"/>
          <w:szCs w:val="20"/>
        </w:rPr>
        <w:t>keuze van onderwerpen</w:t>
      </w:r>
    </w:p>
    <w:p w:rsidR="001435DA" w:rsidRPr="001435DA" w:rsidRDefault="001435DA" w:rsidP="001435DA">
      <w:pPr>
        <w:numPr>
          <w:ilvl w:val="0"/>
          <w:numId w:val="31"/>
        </w:numPr>
        <w:textAlignment w:val="baseline"/>
        <w:rPr>
          <w:rFonts w:ascii="Arial" w:hAnsi="Arial" w:cs="Times New Roman"/>
          <w:color w:val="000000"/>
          <w:sz w:val="20"/>
          <w:szCs w:val="20"/>
        </w:rPr>
      </w:pPr>
      <w:r w:rsidRPr="001435DA">
        <w:rPr>
          <w:rFonts w:ascii="Arial" w:hAnsi="Arial" w:cs="Times New Roman"/>
          <w:color w:val="000000"/>
          <w:sz w:val="20"/>
          <w:szCs w:val="20"/>
        </w:rPr>
        <w:t>volgorde berichten</w:t>
      </w:r>
    </w:p>
    <w:p w:rsidR="001435DA" w:rsidRPr="001435DA" w:rsidRDefault="001435DA" w:rsidP="001435DA">
      <w:pPr>
        <w:numPr>
          <w:ilvl w:val="0"/>
          <w:numId w:val="31"/>
        </w:numPr>
        <w:textAlignment w:val="baseline"/>
        <w:rPr>
          <w:rFonts w:ascii="Arial" w:hAnsi="Arial" w:cs="Times New Roman"/>
          <w:color w:val="000000"/>
          <w:sz w:val="20"/>
          <w:szCs w:val="20"/>
        </w:rPr>
      </w:pPr>
      <w:r w:rsidRPr="001435DA">
        <w:rPr>
          <w:rFonts w:ascii="Arial" w:hAnsi="Arial" w:cs="Times New Roman"/>
          <w:color w:val="000000"/>
          <w:sz w:val="20"/>
          <w:szCs w:val="20"/>
        </w:rPr>
        <w:t>presentatie</w:t>
      </w:r>
    </w:p>
    <w:p w:rsidR="001435DA" w:rsidRPr="001435DA" w:rsidRDefault="001435DA" w:rsidP="001435DA">
      <w:pPr>
        <w:numPr>
          <w:ilvl w:val="0"/>
          <w:numId w:val="31"/>
        </w:numPr>
        <w:textAlignment w:val="baseline"/>
        <w:rPr>
          <w:rFonts w:ascii="Arial" w:hAnsi="Arial" w:cs="Times New Roman"/>
          <w:color w:val="000000"/>
          <w:sz w:val="20"/>
          <w:szCs w:val="20"/>
        </w:rPr>
      </w:pPr>
      <w:r w:rsidRPr="001435DA">
        <w:rPr>
          <w:rFonts w:ascii="Arial" w:hAnsi="Arial" w:cs="Times New Roman"/>
          <w:color w:val="000000"/>
          <w:sz w:val="20"/>
          <w:szCs w:val="20"/>
        </w:rPr>
        <w:t>eigen commentaar</w:t>
      </w:r>
    </w:p>
    <w:p w:rsidR="001435DA" w:rsidRPr="001435DA" w:rsidRDefault="001435DA" w:rsidP="001435DA">
      <w:pPr>
        <w:numPr>
          <w:ilvl w:val="0"/>
          <w:numId w:val="31"/>
        </w:numPr>
        <w:textAlignment w:val="baseline"/>
        <w:rPr>
          <w:rFonts w:ascii="Arial" w:hAnsi="Arial" w:cs="Times New Roman"/>
          <w:color w:val="000000"/>
          <w:sz w:val="20"/>
          <w:szCs w:val="20"/>
        </w:rPr>
      </w:pPr>
      <w:r w:rsidRPr="001435DA">
        <w:rPr>
          <w:rFonts w:ascii="Arial" w:hAnsi="Arial" w:cs="Times New Roman"/>
          <w:color w:val="000000"/>
          <w:sz w:val="20"/>
          <w:szCs w:val="20"/>
        </w:rPr>
        <w:t>woordgebruik</w:t>
      </w:r>
    </w:p>
    <w:p w:rsidR="001435DA" w:rsidRPr="001435DA" w:rsidRDefault="001435DA" w:rsidP="001435DA">
      <w:pPr>
        <w:numPr>
          <w:ilvl w:val="0"/>
          <w:numId w:val="31"/>
        </w:numPr>
        <w:textAlignment w:val="baseline"/>
        <w:rPr>
          <w:rFonts w:ascii="Arial" w:hAnsi="Arial" w:cs="Times New Roman"/>
          <w:color w:val="000000"/>
          <w:sz w:val="20"/>
          <w:szCs w:val="20"/>
        </w:rPr>
      </w:pPr>
      <w:r w:rsidRPr="001435DA">
        <w:rPr>
          <w:rFonts w:ascii="Arial" w:hAnsi="Arial" w:cs="Times New Roman"/>
          <w:color w:val="000000"/>
          <w:sz w:val="20"/>
          <w:szCs w:val="20"/>
        </w:rPr>
        <w:t>gebruik van gastschrijvers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Achter bewuste kleuring van berichtgeving kan negatieve opzet schuilgaan. Gebeurt bij </w:t>
      </w:r>
      <w:r w:rsidRPr="001435DA">
        <w:rPr>
          <w:rFonts w:ascii="Arial" w:hAnsi="Arial" w:cs="Times New Roman"/>
          <w:color w:val="000000"/>
          <w:sz w:val="20"/>
          <w:szCs w:val="20"/>
          <w:shd w:val="clear" w:color="auto" w:fill="FFFF00"/>
        </w:rPr>
        <w:t>manipulatie =</w:t>
      </w:r>
      <w:r w:rsidRPr="001435DA">
        <w:rPr>
          <w:rFonts w:ascii="Arial" w:hAnsi="Arial" w:cs="Times New Roman"/>
          <w:color w:val="000000"/>
          <w:sz w:val="20"/>
          <w:szCs w:val="20"/>
        </w:rPr>
        <w:t xml:space="preserve"> het vervormen van nieuws door het opzettelijk weglaten of verdraaien van feiten en </w:t>
      </w:r>
      <w:r w:rsidRPr="001435DA">
        <w:rPr>
          <w:rFonts w:ascii="Arial" w:hAnsi="Arial" w:cs="Times New Roman"/>
          <w:color w:val="000000"/>
          <w:sz w:val="20"/>
          <w:szCs w:val="20"/>
          <w:shd w:val="clear" w:color="auto" w:fill="FFFF00"/>
        </w:rPr>
        <w:t>indoctrinatie =</w:t>
      </w:r>
      <w:r w:rsidRPr="001435DA">
        <w:rPr>
          <w:rFonts w:ascii="Arial" w:hAnsi="Arial" w:cs="Times New Roman"/>
          <w:color w:val="000000"/>
          <w:sz w:val="20"/>
          <w:szCs w:val="20"/>
        </w:rPr>
        <w:t xml:space="preserve"> het systematisch opdringen van opvattingen door meningen als feiten te presenteren.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Voorbeelden van mediaframes:</w:t>
      </w:r>
    </w:p>
    <w:p w:rsidR="001435DA" w:rsidRPr="001435DA" w:rsidRDefault="001435DA" w:rsidP="001435DA">
      <w:pPr>
        <w:numPr>
          <w:ilvl w:val="0"/>
          <w:numId w:val="32"/>
        </w:numPr>
        <w:textAlignment w:val="baseline"/>
        <w:rPr>
          <w:rFonts w:ascii="Arial" w:hAnsi="Arial" w:cs="Times New Roman"/>
          <w:color w:val="000000"/>
          <w:sz w:val="20"/>
          <w:szCs w:val="20"/>
        </w:rPr>
      </w:pPr>
      <w:r w:rsidRPr="001435DA">
        <w:rPr>
          <w:rFonts w:ascii="Arial" w:hAnsi="Arial" w:cs="Times New Roman"/>
          <w:color w:val="000000"/>
          <w:sz w:val="20"/>
          <w:szCs w:val="20"/>
        </w:rPr>
        <w:t>het conflictframe</w:t>
      </w:r>
    </w:p>
    <w:p w:rsidR="001435DA" w:rsidRPr="001435DA" w:rsidRDefault="001435DA" w:rsidP="001435DA">
      <w:pPr>
        <w:numPr>
          <w:ilvl w:val="0"/>
          <w:numId w:val="32"/>
        </w:numPr>
        <w:textAlignment w:val="baseline"/>
        <w:rPr>
          <w:rFonts w:ascii="Arial" w:hAnsi="Arial" w:cs="Times New Roman"/>
          <w:color w:val="000000"/>
          <w:sz w:val="20"/>
          <w:szCs w:val="20"/>
        </w:rPr>
      </w:pPr>
      <w:r w:rsidRPr="001435DA">
        <w:rPr>
          <w:rFonts w:ascii="Arial" w:hAnsi="Arial" w:cs="Times New Roman"/>
          <w:color w:val="000000"/>
          <w:sz w:val="20"/>
          <w:szCs w:val="20"/>
        </w:rPr>
        <w:t>het human-impactframe; emotionele kant</w:t>
      </w:r>
    </w:p>
    <w:p w:rsidR="001435DA" w:rsidRPr="001435DA" w:rsidRDefault="001435DA" w:rsidP="001435DA">
      <w:pPr>
        <w:numPr>
          <w:ilvl w:val="0"/>
          <w:numId w:val="32"/>
        </w:numPr>
        <w:textAlignment w:val="baseline"/>
        <w:rPr>
          <w:rFonts w:ascii="Arial" w:hAnsi="Arial" w:cs="Times New Roman"/>
          <w:color w:val="000000"/>
          <w:sz w:val="20"/>
          <w:szCs w:val="20"/>
        </w:rPr>
      </w:pPr>
      <w:r w:rsidRPr="001435DA">
        <w:rPr>
          <w:rFonts w:ascii="Arial" w:hAnsi="Arial" w:cs="Times New Roman"/>
          <w:color w:val="000000"/>
          <w:sz w:val="20"/>
          <w:szCs w:val="20"/>
        </w:rPr>
        <w:t>het economische-gevolgenframe; nadruk ligt op economische gevolgen</w:t>
      </w:r>
    </w:p>
    <w:p w:rsidR="001435DA" w:rsidRPr="001435DA" w:rsidRDefault="001435DA" w:rsidP="001435DA">
      <w:pPr>
        <w:numPr>
          <w:ilvl w:val="0"/>
          <w:numId w:val="32"/>
        </w:numPr>
        <w:textAlignment w:val="baseline"/>
        <w:rPr>
          <w:rFonts w:ascii="Arial" w:hAnsi="Arial" w:cs="Times New Roman"/>
          <w:color w:val="000000"/>
          <w:sz w:val="20"/>
          <w:szCs w:val="20"/>
        </w:rPr>
      </w:pPr>
      <w:r w:rsidRPr="001435DA">
        <w:rPr>
          <w:rFonts w:ascii="Arial" w:hAnsi="Arial" w:cs="Times New Roman"/>
          <w:color w:val="000000"/>
          <w:sz w:val="20"/>
          <w:szCs w:val="20"/>
        </w:rPr>
        <w:t>machteloosheidsframe; nadruk ligt op onmacht situatie</w:t>
      </w:r>
    </w:p>
    <w:p w:rsidR="001435DA" w:rsidRPr="001435DA" w:rsidRDefault="001435DA" w:rsidP="001435DA">
      <w:pPr>
        <w:numPr>
          <w:ilvl w:val="0"/>
          <w:numId w:val="32"/>
        </w:numPr>
        <w:textAlignment w:val="baseline"/>
        <w:rPr>
          <w:rFonts w:ascii="Arial" w:hAnsi="Arial" w:cs="Times New Roman"/>
          <w:color w:val="000000"/>
          <w:sz w:val="20"/>
          <w:szCs w:val="20"/>
        </w:rPr>
      </w:pPr>
      <w:r w:rsidRPr="001435DA">
        <w:rPr>
          <w:rFonts w:ascii="Arial" w:hAnsi="Arial" w:cs="Times New Roman"/>
          <w:color w:val="000000"/>
          <w:sz w:val="20"/>
          <w:szCs w:val="20"/>
        </w:rPr>
        <w:t>moraliteitsframe; goed vs slecht</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7. Massamedia en cultuur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7.1 Cultuur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Cultuur =</w:t>
      </w:r>
      <w:r w:rsidRPr="001435DA">
        <w:rPr>
          <w:rFonts w:ascii="Arial" w:hAnsi="Arial" w:cs="Times New Roman"/>
          <w:color w:val="000000"/>
          <w:sz w:val="20"/>
          <w:szCs w:val="20"/>
        </w:rPr>
        <w:t xml:space="preserve"> alle waarden/normen die een samenleving met elkaar gemeen hebben en als vanzelfsprekend beschouwen.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Waarden =</w:t>
      </w:r>
      <w:r w:rsidRPr="001435DA">
        <w:rPr>
          <w:rFonts w:ascii="Arial" w:hAnsi="Arial" w:cs="Times New Roman"/>
          <w:color w:val="000000"/>
          <w:sz w:val="20"/>
          <w:szCs w:val="20"/>
        </w:rPr>
        <w:t xml:space="preserve"> principes die mensen belangrijk vinden om na te streven, hieruit vloeien </w:t>
      </w:r>
      <w:r w:rsidRPr="001435DA">
        <w:rPr>
          <w:rFonts w:ascii="Arial" w:hAnsi="Arial" w:cs="Times New Roman"/>
          <w:color w:val="000000"/>
          <w:sz w:val="20"/>
          <w:szCs w:val="20"/>
          <w:shd w:val="clear" w:color="auto" w:fill="FFFF00"/>
        </w:rPr>
        <w:t xml:space="preserve">normen = </w:t>
      </w:r>
      <w:r w:rsidRPr="001435DA">
        <w:rPr>
          <w:rFonts w:ascii="Arial" w:hAnsi="Arial" w:cs="Times New Roman"/>
          <w:color w:val="000000"/>
          <w:sz w:val="20"/>
          <w:szCs w:val="20"/>
        </w:rPr>
        <w:t xml:space="preserve">gedragsregels waarmee mensen in een samenleving elkaars gedrag beoordelen.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Nature and nurture. Nature = aangeboren, staat vast. Nurture = aangeleerd door omgeving</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Men gaat nu uit van een combinatie van beiden.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Dominante cultuur =</w:t>
      </w:r>
      <w:r w:rsidRPr="001435DA">
        <w:rPr>
          <w:rFonts w:ascii="Arial" w:hAnsi="Arial" w:cs="Times New Roman"/>
          <w:color w:val="000000"/>
          <w:sz w:val="20"/>
          <w:szCs w:val="20"/>
        </w:rPr>
        <w:t xml:space="preserve"> overheersende cultuur van een groep met veel invloed op politiek en economie.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Subcultuur =</w:t>
      </w:r>
      <w:r w:rsidRPr="001435DA">
        <w:rPr>
          <w:rFonts w:ascii="Arial" w:hAnsi="Arial" w:cs="Times New Roman"/>
          <w:color w:val="000000"/>
          <w:sz w:val="20"/>
          <w:szCs w:val="20"/>
        </w:rPr>
        <w:t xml:space="preserve"> deels afwijkend van dominante cultuur (bijv gothics)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Tegencultuur =</w:t>
      </w:r>
      <w:r w:rsidRPr="001435DA">
        <w:rPr>
          <w:rFonts w:ascii="Arial" w:hAnsi="Arial" w:cs="Times New Roman"/>
          <w:color w:val="000000"/>
          <w:sz w:val="20"/>
          <w:szCs w:val="20"/>
        </w:rPr>
        <w:t xml:space="preserve"> verzetten zich tegen de dominante cultuur (bijv milieuactivisten)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Drie dimensies als je cultuuruitingen bekijkt.</w:t>
      </w:r>
    </w:p>
    <w:p w:rsidR="001435DA" w:rsidRPr="001435DA" w:rsidRDefault="001435DA" w:rsidP="001435DA">
      <w:pPr>
        <w:numPr>
          <w:ilvl w:val="0"/>
          <w:numId w:val="33"/>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Ideële dimensie = ideeën over mens en samenlevingen, religieuze ideeën en maatschappelijke waarden. </w:t>
      </w:r>
    </w:p>
    <w:p w:rsidR="001435DA" w:rsidRPr="001435DA" w:rsidRDefault="001435DA" w:rsidP="001435DA">
      <w:pPr>
        <w:numPr>
          <w:ilvl w:val="0"/>
          <w:numId w:val="33"/>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Normerende dimensie = alle geschreven en ongeschreven regels die voortvloeien uit de waarden van de ideële dimensie. </w:t>
      </w:r>
    </w:p>
    <w:p w:rsidR="001435DA" w:rsidRPr="001435DA" w:rsidRDefault="001435DA" w:rsidP="001435DA">
      <w:pPr>
        <w:numPr>
          <w:ilvl w:val="0"/>
          <w:numId w:val="33"/>
        </w:numPr>
        <w:textAlignment w:val="baseline"/>
        <w:rPr>
          <w:rFonts w:ascii="Arial" w:hAnsi="Arial" w:cs="Times New Roman"/>
          <w:color w:val="000000"/>
          <w:sz w:val="20"/>
          <w:szCs w:val="20"/>
        </w:rPr>
      </w:pPr>
      <w:r w:rsidRPr="001435DA">
        <w:rPr>
          <w:rFonts w:ascii="Arial" w:hAnsi="Arial" w:cs="Times New Roman"/>
          <w:color w:val="000000"/>
          <w:sz w:val="20"/>
          <w:szCs w:val="20"/>
        </w:rPr>
        <w:t>Materiële dimensie = hoe normen en waarden tot uiting komen; architectuur, hoe producten eruit zien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De drie functies van cultuur</w:t>
      </w:r>
    </w:p>
    <w:p w:rsidR="001435DA" w:rsidRPr="001435DA" w:rsidRDefault="001435DA" w:rsidP="001435DA">
      <w:pPr>
        <w:numPr>
          <w:ilvl w:val="0"/>
          <w:numId w:val="34"/>
        </w:numPr>
        <w:textAlignment w:val="baseline"/>
        <w:rPr>
          <w:rFonts w:ascii="Arial" w:hAnsi="Arial" w:cs="Times New Roman"/>
          <w:color w:val="000000"/>
          <w:sz w:val="20"/>
          <w:szCs w:val="20"/>
        </w:rPr>
      </w:pPr>
      <w:r w:rsidRPr="001435DA">
        <w:rPr>
          <w:rFonts w:ascii="Arial" w:hAnsi="Arial" w:cs="Times New Roman"/>
          <w:color w:val="000000"/>
          <w:sz w:val="20"/>
          <w:szCs w:val="20"/>
        </w:rPr>
        <w:t>betekenis aan gedrag</w:t>
      </w:r>
    </w:p>
    <w:p w:rsidR="001435DA" w:rsidRPr="001435DA" w:rsidRDefault="001435DA" w:rsidP="001435DA">
      <w:pPr>
        <w:numPr>
          <w:ilvl w:val="0"/>
          <w:numId w:val="34"/>
        </w:numPr>
        <w:textAlignment w:val="baseline"/>
        <w:rPr>
          <w:rFonts w:ascii="Arial" w:hAnsi="Arial" w:cs="Times New Roman"/>
          <w:color w:val="000000"/>
          <w:sz w:val="20"/>
          <w:szCs w:val="20"/>
        </w:rPr>
      </w:pPr>
      <w:r w:rsidRPr="001435DA">
        <w:rPr>
          <w:rFonts w:ascii="Arial" w:hAnsi="Arial" w:cs="Times New Roman"/>
          <w:color w:val="000000"/>
          <w:sz w:val="20"/>
          <w:szCs w:val="20"/>
        </w:rPr>
        <w:t>wel of niet aanvaardbaar gedrag</w:t>
      </w:r>
    </w:p>
    <w:p w:rsidR="001435DA" w:rsidRPr="001435DA" w:rsidRDefault="001435DA" w:rsidP="001435DA">
      <w:pPr>
        <w:numPr>
          <w:ilvl w:val="0"/>
          <w:numId w:val="34"/>
        </w:numPr>
        <w:textAlignment w:val="baseline"/>
        <w:rPr>
          <w:rFonts w:ascii="Arial" w:hAnsi="Arial" w:cs="Times New Roman"/>
          <w:color w:val="000000"/>
          <w:sz w:val="20"/>
          <w:szCs w:val="20"/>
        </w:rPr>
      </w:pPr>
      <w:r w:rsidRPr="001435DA">
        <w:rPr>
          <w:rFonts w:ascii="Arial" w:hAnsi="Arial" w:cs="Times New Roman"/>
          <w:color w:val="000000"/>
          <w:sz w:val="20"/>
          <w:szCs w:val="20"/>
        </w:rPr>
        <w:t>identificatie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Verschilt per cultuur. Massamedia stimuleren identificatie met de nationale cultuur.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7.2 Het socialisatieproces</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Culturen worden gekenmerkt door collectieve </w:t>
      </w:r>
      <w:r w:rsidRPr="001435DA">
        <w:rPr>
          <w:rFonts w:ascii="Arial" w:hAnsi="Arial" w:cs="Times New Roman"/>
          <w:color w:val="000000"/>
          <w:sz w:val="20"/>
          <w:szCs w:val="20"/>
          <w:shd w:val="clear" w:color="auto" w:fill="FFFF00"/>
        </w:rPr>
        <w:t>gedragspatronen =</w:t>
      </w:r>
      <w:r w:rsidRPr="001435DA">
        <w:rPr>
          <w:rFonts w:ascii="Arial" w:hAnsi="Arial" w:cs="Times New Roman"/>
          <w:color w:val="000000"/>
          <w:sz w:val="20"/>
          <w:szCs w:val="20"/>
        </w:rPr>
        <w:t xml:space="preserve"> gedragingen die door iedereen binnen de cultuur op een vergelijkbare manier worden aangenomen.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Socialisatie =</w:t>
      </w:r>
      <w:r w:rsidRPr="001435DA">
        <w:rPr>
          <w:rFonts w:ascii="Arial" w:hAnsi="Arial" w:cs="Times New Roman"/>
          <w:color w:val="000000"/>
          <w:sz w:val="20"/>
          <w:szCs w:val="20"/>
        </w:rPr>
        <w:t xml:space="preserve"> cultuuroverdracht, leren waarden en normen dmv imitatie en sociale controle</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Internalisatie =</w:t>
      </w:r>
      <w:r w:rsidRPr="001435DA">
        <w:rPr>
          <w:rFonts w:ascii="Arial" w:hAnsi="Arial" w:cs="Times New Roman"/>
          <w:color w:val="000000"/>
          <w:sz w:val="20"/>
          <w:szCs w:val="20"/>
        </w:rPr>
        <w:t xml:space="preserve"> wat je geleerd hebt en niet meer over na denkt.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Socialiserende instituties:</w:t>
      </w:r>
    </w:p>
    <w:p w:rsidR="001435DA" w:rsidRPr="001435DA" w:rsidRDefault="001435DA" w:rsidP="001435DA">
      <w:pPr>
        <w:numPr>
          <w:ilvl w:val="0"/>
          <w:numId w:val="35"/>
        </w:numPr>
        <w:textAlignment w:val="baseline"/>
        <w:rPr>
          <w:rFonts w:ascii="Arial" w:hAnsi="Arial" w:cs="Times New Roman"/>
          <w:color w:val="000000"/>
          <w:sz w:val="20"/>
          <w:szCs w:val="20"/>
        </w:rPr>
      </w:pPr>
      <w:r w:rsidRPr="001435DA">
        <w:rPr>
          <w:rFonts w:ascii="Arial" w:hAnsi="Arial" w:cs="Times New Roman"/>
          <w:color w:val="000000"/>
          <w:sz w:val="20"/>
          <w:szCs w:val="20"/>
        </w:rPr>
        <w:t>school, werk, gezin</w:t>
      </w:r>
    </w:p>
    <w:p w:rsidR="001435DA" w:rsidRPr="001435DA" w:rsidRDefault="001435DA" w:rsidP="001435DA">
      <w:pPr>
        <w:numPr>
          <w:ilvl w:val="0"/>
          <w:numId w:val="35"/>
        </w:numPr>
        <w:textAlignment w:val="baseline"/>
        <w:rPr>
          <w:rFonts w:ascii="Arial" w:hAnsi="Arial" w:cs="Times New Roman"/>
          <w:color w:val="000000"/>
          <w:sz w:val="20"/>
          <w:szCs w:val="20"/>
        </w:rPr>
      </w:pPr>
      <w:r w:rsidRPr="001435DA">
        <w:rPr>
          <w:rFonts w:ascii="Arial" w:hAnsi="Arial" w:cs="Times New Roman"/>
          <w:color w:val="000000"/>
          <w:sz w:val="20"/>
          <w:szCs w:val="20"/>
        </w:rPr>
        <w:t>overheid, media, maatschappelijke groepen (sportclubs/geloofsgroepen)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Je persoonlijke identificatie wordt gevormd door sociale ervaringen.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Sociale controle =</w:t>
      </w:r>
      <w:r w:rsidRPr="001435DA">
        <w:rPr>
          <w:rFonts w:ascii="Arial" w:hAnsi="Arial" w:cs="Times New Roman"/>
          <w:color w:val="000000"/>
          <w:sz w:val="20"/>
          <w:szCs w:val="20"/>
        </w:rPr>
        <w:t xml:space="preserve"> wijze waarop mensen elkaar op de norm controleren.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7.3 Cultuur en de massamedia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 xml:space="preserve">Stereotype = </w:t>
      </w:r>
      <w:r w:rsidRPr="001435DA">
        <w:rPr>
          <w:rFonts w:ascii="Arial" w:hAnsi="Arial" w:cs="Times New Roman"/>
          <w:color w:val="000000"/>
          <w:sz w:val="20"/>
          <w:szCs w:val="20"/>
        </w:rPr>
        <w:t>gegeneraliseerd beeld van het gedrag / mentaliteit van een bepaalde groep.</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shd w:val="clear" w:color="auto" w:fill="FFFF00"/>
        </w:rPr>
        <w:t>Vooroordeel =</w:t>
      </w:r>
      <w:r w:rsidRPr="001435DA">
        <w:rPr>
          <w:rFonts w:ascii="Arial" w:hAnsi="Arial" w:cs="Times New Roman"/>
          <w:color w:val="000000"/>
          <w:sz w:val="20"/>
          <w:szCs w:val="20"/>
        </w:rPr>
        <w:t xml:space="preserve"> mening / houding niet op basis gebaseerd.</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Waarom vooroordelen: versimpelen maatschappij, afzetten tegen / stempel op mensen drukken.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Kan leiden tot </w:t>
      </w:r>
      <w:r w:rsidRPr="001435DA">
        <w:rPr>
          <w:rFonts w:ascii="Arial" w:hAnsi="Arial" w:cs="Times New Roman"/>
          <w:color w:val="000000"/>
          <w:sz w:val="20"/>
          <w:szCs w:val="20"/>
          <w:shd w:val="clear" w:color="auto" w:fill="FFFF00"/>
        </w:rPr>
        <w:t>discriminatie =</w:t>
      </w:r>
      <w:r w:rsidRPr="001435DA">
        <w:rPr>
          <w:rFonts w:ascii="Arial" w:hAnsi="Arial" w:cs="Times New Roman"/>
          <w:color w:val="000000"/>
          <w:sz w:val="20"/>
          <w:szCs w:val="20"/>
        </w:rPr>
        <w:t xml:space="preserve"> mensen van een bepaalde groep anders behandelen op basis van kenmerken die in de gegeven situatie niet van belang zijn.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Massamedia kan vooroordelen versterken door framing. Vroeger 4 maatschappelijke zuilen:</w:t>
      </w:r>
    </w:p>
    <w:p w:rsidR="001435DA" w:rsidRPr="001435DA" w:rsidRDefault="001435DA" w:rsidP="001435DA">
      <w:pPr>
        <w:numPr>
          <w:ilvl w:val="0"/>
          <w:numId w:val="36"/>
        </w:numPr>
        <w:textAlignment w:val="baseline"/>
        <w:rPr>
          <w:rFonts w:ascii="Arial" w:hAnsi="Arial" w:cs="Times New Roman"/>
          <w:color w:val="000000"/>
          <w:sz w:val="20"/>
          <w:szCs w:val="20"/>
        </w:rPr>
      </w:pPr>
      <w:r w:rsidRPr="001435DA">
        <w:rPr>
          <w:rFonts w:ascii="Arial" w:hAnsi="Arial" w:cs="Times New Roman"/>
          <w:color w:val="000000"/>
          <w:sz w:val="20"/>
          <w:szCs w:val="20"/>
        </w:rPr>
        <w:t>katholiek (KRO, Volkskrant, KVP)</w:t>
      </w:r>
    </w:p>
    <w:p w:rsidR="001435DA" w:rsidRPr="001435DA" w:rsidRDefault="001435DA" w:rsidP="001435DA">
      <w:pPr>
        <w:numPr>
          <w:ilvl w:val="0"/>
          <w:numId w:val="36"/>
        </w:numPr>
        <w:textAlignment w:val="baseline"/>
        <w:rPr>
          <w:rFonts w:ascii="Arial" w:hAnsi="Arial" w:cs="Times New Roman"/>
          <w:color w:val="000000"/>
          <w:sz w:val="20"/>
          <w:szCs w:val="20"/>
        </w:rPr>
      </w:pPr>
      <w:r w:rsidRPr="001435DA">
        <w:rPr>
          <w:rFonts w:ascii="Arial" w:hAnsi="Arial" w:cs="Times New Roman"/>
          <w:color w:val="000000"/>
          <w:sz w:val="20"/>
          <w:szCs w:val="20"/>
        </w:rPr>
        <w:t>protestanten (NCRV, VPRO (hoogopgeleiden, neutraal)</w:t>
      </w:r>
    </w:p>
    <w:p w:rsidR="001435DA" w:rsidRPr="001435DA" w:rsidRDefault="001435DA" w:rsidP="001435DA">
      <w:pPr>
        <w:numPr>
          <w:ilvl w:val="0"/>
          <w:numId w:val="36"/>
        </w:numPr>
        <w:textAlignment w:val="baseline"/>
        <w:rPr>
          <w:rFonts w:ascii="Arial" w:hAnsi="Arial" w:cs="Times New Roman"/>
          <w:color w:val="000000"/>
          <w:sz w:val="20"/>
          <w:szCs w:val="20"/>
        </w:rPr>
      </w:pPr>
      <w:r w:rsidRPr="001435DA">
        <w:rPr>
          <w:rFonts w:ascii="Arial" w:hAnsi="Arial" w:cs="Times New Roman"/>
          <w:color w:val="000000"/>
          <w:sz w:val="20"/>
          <w:szCs w:val="20"/>
        </w:rPr>
        <w:t>socialisten (VARA, Parool)</w:t>
      </w:r>
    </w:p>
    <w:p w:rsidR="001435DA" w:rsidRPr="001435DA" w:rsidRDefault="001435DA" w:rsidP="001435DA">
      <w:pPr>
        <w:numPr>
          <w:ilvl w:val="0"/>
          <w:numId w:val="36"/>
        </w:numPr>
        <w:textAlignment w:val="baseline"/>
        <w:rPr>
          <w:rFonts w:ascii="Arial" w:hAnsi="Arial" w:cs="Times New Roman"/>
          <w:color w:val="000000"/>
          <w:sz w:val="20"/>
          <w:szCs w:val="20"/>
        </w:rPr>
      </w:pPr>
      <w:r w:rsidRPr="001435DA">
        <w:rPr>
          <w:rFonts w:ascii="Arial" w:hAnsi="Arial" w:cs="Times New Roman"/>
          <w:color w:val="000000"/>
          <w:sz w:val="20"/>
          <w:szCs w:val="20"/>
        </w:rPr>
        <w:t>liberalen (AVRO, Telegraaf)</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Nu</w:t>
      </w:r>
    </w:p>
    <w:p w:rsidR="001435DA" w:rsidRPr="001435DA" w:rsidRDefault="001435DA" w:rsidP="001435DA">
      <w:pPr>
        <w:numPr>
          <w:ilvl w:val="0"/>
          <w:numId w:val="37"/>
        </w:numPr>
        <w:textAlignment w:val="baseline"/>
        <w:rPr>
          <w:rFonts w:ascii="Arial" w:hAnsi="Arial" w:cs="Times New Roman"/>
          <w:color w:val="000000"/>
          <w:sz w:val="20"/>
          <w:szCs w:val="20"/>
        </w:rPr>
      </w:pPr>
      <w:r w:rsidRPr="001435DA">
        <w:rPr>
          <w:rFonts w:ascii="Arial" w:hAnsi="Arial" w:cs="Times New Roman"/>
          <w:color w:val="000000"/>
          <w:sz w:val="20"/>
          <w:szCs w:val="20"/>
        </w:rPr>
        <w:t>individualisering; drang om zelf tot een standpunt te komen</w:t>
      </w:r>
    </w:p>
    <w:p w:rsidR="001435DA" w:rsidRPr="001435DA" w:rsidRDefault="001435DA" w:rsidP="001435DA">
      <w:pPr>
        <w:numPr>
          <w:ilvl w:val="0"/>
          <w:numId w:val="37"/>
        </w:numPr>
        <w:textAlignment w:val="baseline"/>
        <w:rPr>
          <w:rFonts w:ascii="Arial" w:hAnsi="Arial" w:cs="Times New Roman"/>
          <w:color w:val="000000"/>
          <w:sz w:val="20"/>
          <w:szCs w:val="20"/>
        </w:rPr>
      </w:pPr>
      <w:r w:rsidRPr="001435DA">
        <w:rPr>
          <w:rFonts w:ascii="Arial" w:hAnsi="Arial" w:cs="Times New Roman"/>
          <w:color w:val="000000"/>
          <w:sz w:val="20"/>
          <w:szCs w:val="20"/>
        </w:rPr>
        <w:t>ontzuiling</w:t>
      </w:r>
    </w:p>
    <w:p w:rsidR="001435DA" w:rsidRPr="001435DA" w:rsidRDefault="001435DA" w:rsidP="001435DA">
      <w:pPr>
        <w:numPr>
          <w:ilvl w:val="0"/>
          <w:numId w:val="37"/>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multiculturalisering; waarden en normen etnische subculturen staan tegenover elkaar.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NTR probeert evenwichtig aanbod van programma’s aan te bieden om pluriformiteit te supporten.</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8"/>
          <w:szCs w:val="28"/>
        </w:rPr>
        <w:t>8. Macht van de media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8.1 Klassieke theorieën</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Injectienaald theorie</w:t>
      </w:r>
    </w:p>
    <w:p w:rsidR="001435DA" w:rsidRPr="001435DA" w:rsidRDefault="001435DA" w:rsidP="001435DA">
      <w:pPr>
        <w:numPr>
          <w:ilvl w:val="0"/>
          <w:numId w:val="38"/>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Gaat ervan uit dat ontvangers informatie klakkeloos overnemen en als waar beschouwen.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Selectieve perceptie theorie</w:t>
      </w:r>
    </w:p>
    <w:p w:rsidR="001435DA" w:rsidRPr="001435DA" w:rsidRDefault="001435DA" w:rsidP="001435DA">
      <w:pPr>
        <w:numPr>
          <w:ilvl w:val="0"/>
          <w:numId w:val="39"/>
        </w:numPr>
        <w:textAlignment w:val="baseline"/>
        <w:rPr>
          <w:rFonts w:ascii="Arial" w:hAnsi="Arial" w:cs="Times New Roman"/>
          <w:color w:val="000000"/>
          <w:sz w:val="20"/>
          <w:szCs w:val="20"/>
        </w:rPr>
      </w:pPr>
      <w:r w:rsidRPr="001435DA">
        <w:rPr>
          <w:rFonts w:ascii="Arial" w:hAnsi="Arial" w:cs="Times New Roman"/>
          <w:color w:val="000000"/>
          <w:sz w:val="20"/>
          <w:szCs w:val="20"/>
        </w:rPr>
        <w:t>De invloed van de massamedia is beperkt doordat het publiek een veel actievere rol speelt dan eerst werd aangenomen. Vier mechanismen die tussen de ontvanger en het medium staan: 1) selectieve keuze: men is geneigd alleen te lezen wat in hun referentiekader past. 2) selectieve waarneming: we zijn geneigd info te vervormen zodat het klopt met wat we al dachten, nooit objectief dus. 3) selectief geheugen: info die niet bij referentiekader aansluit wordt sneller vergeten. 4) selectief geloven: karakter medium bepaalt hoeveel we geloven.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8.2 Moderne beïnvloedingstheorieën</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Cultivatietheorie</w:t>
      </w:r>
      <w:r w:rsidRPr="001435DA">
        <w:rPr>
          <w:rFonts w:ascii="Arial" w:hAnsi="Arial" w:cs="Times New Roman"/>
          <w:color w:val="000000"/>
          <w:sz w:val="20"/>
          <w:szCs w:val="20"/>
        </w:rPr>
        <w:t xml:space="preserve"> </w:t>
      </w:r>
    </w:p>
    <w:p w:rsidR="001435DA" w:rsidRPr="001435DA" w:rsidRDefault="001435DA" w:rsidP="001435DA">
      <w:pPr>
        <w:numPr>
          <w:ilvl w:val="0"/>
          <w:numId w:val="40"/>
        </w:numPr>
        <w:textAlignment w:val="baseline"/>
        <w:rPr>
          <w:rFonts w:ascii="Arial" w:hAnsi="Arial" w:cs="Times New Roman"/>
          <w:color w:val="000000"/>
          <w:sz w:val="20"/>
          <w:szCs w:val="20"/>
        </w:rPr>
      </w:pPr>
      <w:r w:rsidRPr="001435DA">
        <w:rPr>
          <w:rFonts w:ascii="Arial" w:hAnsi="Arial" w:cs="Times New Roman"/>
          <w:color w:val="000000"/>
          <w:sz w:val="20"/>
          <w:szCs w:val="20"/>
        </w:rPr>
        <w:t>Veel media invloed</w:t>
      </w:r>
    </w:p>
    <w:p w:rsidR="001435DA" w:rsidRPr="001435DA" w:rsidRDefault="001435DA" w:rsidP="001435DA">
      <w:pPr>
        <w:numPr>
          <w:ilvl w:val="0"/>
          <w:numId w:val="40"/>
        </w:numPr>
        <w:textAlignment w:val="baseline"/>
        <w:rPr>
          <w:rFonts w:ascii="Arial" w:hAnsi="Arial" w:cs="Times New Roman"/>
          <w:color w:val="000000"/>
          <w:sz w:val="20"/>
          <w:szCs w:val="20"/>
        </w:rPr>
      </w:pPr>
      <w:r w:rsidRPr="001435DA">
        <w:rPr>
          <w:rFonts w:ascii="Arial" w:hAnsi="Arial" w:cs="Times New Roman"/>
          <w:color w:val="000000"/>
          <w:sz w:val="20"/>
          <w:szCs w:val="20"/>
        </w:rPr>
        <w:t>‘televisiewerkelijkheid’</w:t>
      </w:r>
    </w:p>
    <w:p w:rsidR="001435DA" w:rsidRPr="001435DA" w:rsidRDefault="001435DA" w:rsidP="001435DA">
      <w:pPr>
        <w:numPr>
          <w:ilvl w:val="0"/>
          <w:numId w:val="40"/>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Naarmate mensen meer tv kijken worden hun opvattingen meer bepaald door wat ze op tv zien. Werkelijkheid en tv-werkelijkheid gaan in elkaar overlopen. </w:t>
      </w:r>
    </w:p>
    <w:p w:rsidR="001435DA" w:rsidRPr="001435DA" w:rsidRDefault="001435DA" w:rsidP="001435DA">
      <w:pPr>
        <w:numPr>
          <w:ilvl w:val="0"/>
          <w:numId w:val="40"/>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Gevoelig: zware kijkers en kinderen.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 xml:space="preserve">Kanttekening: gering verband tussen tv-werkelijkheid en denkbeelden kijker. Geen onderzoek waarom mensen naar geweld kijken. </w:t>
      </w: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Agendasettingtheorie</w:t>
      </w:r>
    </w:p>
    <w:p w:rsidR="001435DA" w:rsidRPr="001435DA" w:rsidRDefault="001435DA" w:rsidP="001435DA">
      <w:pPr>
        <w:numPr>
          <w:ilvl w:val="0"/>
          <w:numId w:val="41"/>
        </w:numPr>
        <w:textAlignment w:val="baseline"/>
        <w:rPr>
          <w:rFonts w:ascii="Arial" w:hAnsi="Arial" w:cs="Times New Roman"/>
          <w:color w:val="000000"/>
          <w:sz w:val="20"/>
          <w:szCs w:val="20"/>
        </w:rPr>
      </w:pPr>
      <w:r w:rsidRPr="001435DA">
        <w:rPr>
          <w:rFonts w:ascii="Arial" w:hAnsi="Arial" w:cs="Times New Roman"/>
          <w:color w:val="000000"/>
          <w:sz w:val="20"/>
          <w:szCs w:val="20"/>
        </w:rPr>
        <w:t>middenpositie invloed</w:t>
      </w:r>
    </w:p>
    <w:p w:rsidR="001435DA" w:rsidRPr="001435DA" w:rsidRDefault="001435DA" w:rsidP="001435DA">
      <w:pPr>
        <w:numPr>
          <w:ilvl w:val="0"/>
          <w:numId w:val="41"/>
        </w:numPr>
        <w:textAlignment w:val="baseline"/>
        <w:rPr>
          <w:rFonts w:ascii="Arial" w:hAnsi="Arial" w:cs="Times New Roman"/>
          <w:color w:val="000000"/>
          <w:sz w:val="20"/>
          <w:szCs w:val="20"/>
        </w:rPr>
      </w:pPr>
      <w:r w:rsidRPr="001435DA">
        <w:rPr>
          <w:rFonts w:ascii="Arial" w:hAnsi="Arial" w:cs="Times New Roman"/>
          <w:color w:val="000000"/>
          <w:sz w:val="20"/>
          <w:szCs w:val="20"/>
        </w:rPr>
        <w:t>‘publieke agenda’</w:t>
      </w:r>
    </w:p>
    <w:p w:rsidR="001435DA" w:rsidRPr="001435DA" w:rsidRDefault="001435DA" w:rsidP="001435DA">
      <w:pPr>
        <w:numPr>
          <w:ilvl w:val="0"/>
          <w:numId w:val="41"/>
        </w:numPr>
        <w:textAlignment w:val="baseline"/>
        <w:rPr>
          <w:rFonts w:ascii="Arial" w:hAnsi="Arial" w:cs="Times New Roman"/>
          <w:color w:val="000000"/>
          <w:sz w:val="20"/>
          <w:szCs w:val="20"/>
        </w:rPr>
      </w:pPr>
      <w:r w:rsidRPr="001435DA">
        <w:rPr>
          <w:rFonts w:ascii="Arial" w:hAnsi="Arial" w:cs="Times New Roman"/>
          <w:color w:val="000000"/>
          <w:sz w:val="20"/>
          <w:szCs w:val="20"/>
        </w:rPr>
        <w:t>Media weinig invloed op gedrag consumenten, maar bepaalt wel de onderwerpen die consumenten bezighouden.</w:t>
      </w:r>
    </w:p>
    <w:p w:rsidR="001435DA" w:rsidRPr="001435DA" w:rsidRDefault="001435DA" w:rsidP="001435DA">
      <w:pPr>
        <w:numPr>
          <w:ilvl w:val="0"/>
          <w:numId w:val="41"/>
        </w:numPr>
        <w:textAlignment w:val="baseline"/>
        <w:rPr>
          <w:rFonts w:ascii="Arial" w:hAnsi="Arial" w:cs="Times New Roman"/>
          <w:color w:val="000000"/>
          <w:sz w:val="20"/>
          <w:szCs w:val="20"/>
        </w:rPr>
      </w:pPr>
      <w:r w:rsidRPr="001435DA">
        <w:rPr>
          <w:rFonts w:ascii="Arial" w:hAnsi="Arial" w:cs="Times New Roman"/>
          <w:color w:val="000000"/>
          <w:sz w:val="20"/>
          <w:szCs w:val="20"/>
        </w:rPr>
        <w:t>ook invloed op politieke agenda.</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Kanttekening: sterk verband tussen media, publiek en politieke agenda maar niet duidelijk welke welke beïnvloedt.</w:t>
      </w:r>
    </w:p>
    <w:p w:rsidR="001435DA" w:rsidRPr="001435DA" w:rsidRDefault="001435DA" w:rsidP="001435DA">
      <w:pPr>
        <w:rPr>
          <w:rFonts w:ascii="Times" w:eastAsia="Times New Roman" w:hAnsi="Times" w:cs="Times New Roman"/>
          <w:sz w:val="20"/>
          <w:szCs w:val="20"/>
        </w:rPr>
      </w:pPr>
    </w:p>
    <w:p w:rsidR="001435DA" w:rsidRPr="001435DA" w:rsidRDefault="001435DA" w:rsidP="001435DA">
      <w:pPr>
        <w:rPr>
          <w:rFonts w:ascii="Times" w:hAnsi="Times" w:cs="Times New Roman"/>
          <w:sz w:val="20"/>
          <w:szCs w:val="20"/>
        </w:rPr>
      </w:pPr>
      <w:r w:rsidRPr="001435DA">
        <w:rPr>
          <w:rFonts w:ascii="Arial" w:hAnsi="Arial" w:cs="Times New Roman"/>
          <w:b/>
          <w:bCs/>
          <w:color w:val="000000"/>
          <w:sz w:val="20"/>
          <w:szCs w:val="20"/>
        </w:rPr>
        <w:t>Framingtheorie</w:t>
      </w:r>
    </w:p>
    <w:p w:rsidR="001435DA" w:rsidRPr="001435DA" w:rsidRDefault="001435DA" w:rsidP="001435DA">
      <w:pPr>
        <w:numPr>
          <w:ilvl w:val="0"/>
          <w:numId w:val="42"/>
        </w:numPr>
        <w:textAlignment w:val="baseline"/>
        <w:rPr>
          <w:rFonts w:ascii="Arial" w:hAnsi="Arial" w:cs="Times New Roman"/>
          <w:color w:val="000000"/>
          <w:sz w:val="20"/>
          <w:szCs w:val="20"/>
        </w:rPr>
      </w:pPr>
      <w:r w:rsidRPr="001435DA">
        <w:rPr>
          <w:rFonts w:ascii="Arial" w:hAnsi="Arial" w:cs="Times New Roman"/>
          <w:color w:val="000000"/>
          <w:sz w:val="20"/>
          <w:szCs w:val="20"/>
        </w:rPr>
        <w:t>middenpositie invloed</w:t>
      </w:r>
    </w:p>
    <w:p w:rsidR="001435DA" w:rsidRPr="001435DA" w:rsidRDefault="001435DA" w:rsidP="001435DA">
      <w:pPr>
        <w:numPr>
          <w:ilvl w:val="0"/>
          <w:numId w:val="42"/>
        </w:numPr>
        <w:textAlignment w:val="baseline"/>
        <w:rPr>
          <w:rFonts w:ascii="Arial" w:hAnsi="Arial" w:cs="Times New Roman"/>
          <w:color w:val="000000"/>
          <w:sz w:val="20"/>
          <w:szCs w:val="20"/>
        </w:rPr>
      </w:pPr>
      <w:r w:rsidRPr="001435DA">
        <w:rPr>
          <w:rFonts w:ascii="Arial" w:hAnsi="Arial" w:cs="Times New Roman"/>
          <w:color w:val="000000"/>
          <w:sz w:val="20"/>
          <w:szCs w:val="20"/>
        </w:rPr>
        <w:t>‘mediaframe’</w:t>
      </w:r>
    </w:p>
    <w:p w:rsidR="001435DA" w:rsidRPr="001435DA" w:rsidRDefault="001435DA" w:rsidP="001435DA">
      <w:pPr>
        <w:numPr>
          <w:ilvl w:val="0"/>
          <w:numId w:val="42"/>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 manier waarop een onderwerp wordt gepresenteerde en geïnterpreteerd in de media. </w:t>
      </w:r>
      <w:r w:rsidRPr="001435DA">
        <w:rPr>
          <w:rFonts w:ascii="Arial" w:hAnsi="Arial" w:cs="Times New Roman"/>
          <w:color w:val="000000"/>
          <w:sz w:val="20"/>
          <w:szCs w:val="20"/>
          <w:shd w:val="clear" w:color="auto" w:fill="FFFF00"/>
        </w:rPr>
        <w:t>Framebuilding =</w:t>
      </w:r>
      <w:r w:rsidRPr="001435DA">
        <w:rPr>
          <w:rFonts w:ascii="Arial" w:hAnsi="Arial" w:cs="Times New Roman"/>
          <w:color w:val="000000"/>
          <w:sz w:val="20"/>
          <w:szCs w:val="20"/>
        </w:rPr>
        <w:t xml:space="preserve"> het proces waarin een mediaframe tot stand komt (keuze journalist die wordt beinvloed door eigen referentiekader en keuze informatiebron). </w:t>
      </w:r>
      <w:r w:rsidRPr="001435DA">
        <w:rPr>
          <w:rFonts w:ascii="Arial" w:hAnsi="Arial" w:cs="Times New Roman"/>
          <w:color w:val="000000"/>
          <w:sz w:val="20"/>
          <w:szCs w:val="20"/>
          <w:shd w:val="clear" w:color="auto" w:fill="FFFF00"/>
        </w:rPr>
        <w:t>Framesetting =</w:t>
      </w:r>
      <w:r w:rsidRPr="001435DA">
        <w:rPr>
          <w:rFonts w:ascii="Arial" w:hAnsi="Arial" w:cs="Times New Roman"/>
          <w:color w:val="000000"/>
          <w:sz w:val="20"/>
          <w:szCs w:val="20"/>
        </w:rPr>
        <w:t xml:space="preserve"> proces waarbij mediaframe het denken van mensen beïnvloedt.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Kanttekening: andere factoren voor de beïnvloeding ontbreken (IQ kijker)</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Theorie van zwijgspiraal</w:t>
      </w:r>
    </w:p>
    <w:p w:rsidR="001435DA" w:rsidRPr="001435DA" w:rsidRDefault="001435DA" w:rsidP="001435DA">
      <w:pPr>
        <w:numPr>
          <w:ilvl w:val="0"/>
          <w:numId w:val="43"/>
        </w:numPr>
        <w:textAlignment w:val="baseline"/>
        <w:rPr>
          <w:rFonts w:ascii="Arial" w:hAnsi="Arial" w:cs="Times New Roman"/>
          <w:color w:val="000000"/>
          <w:sz w:val="20"/>
          <w:szCs w:val="20"/>
        </w:rPr>
      </w:pPr>
      <w:r w:rsidRPr="001435DA">
        <w:rPr>
          <w:rFonts w:ascii="Arial" w:hAnsi="Arial" w:cs="Times New Roman"/>
          <w:color w:val="000000"/>
          <w:sz w:val="20"/>
          <w:szCs w:val="20"/>
        </w:rPr>
        <w:t>veel media invloed</w:t>
      </w:r>
    </w:p>
    <w:p w:rsidR="001435DA" w:rsidRPr="001435DA" w:rsidRDefault="001435DA" w:rsidP="001435DA">
      <w:pPr>
        <w:numPr>
          <w:ilvl w:val="0"/>
          <w:numId w:val="43"/>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mensen met een andere mening dan de publieke opinie hebben de neiging hun mening te verzwijgen. Media draagt bij omdat zij de heersende opinies laten horen.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Uses and gratificationsbenadering</w:t>
      </w:r>
    </w:p>
    <w:p w:rsidR="001435DA" w:rsidRPr="001435DA" w:rsidRDefault="001435DA" w:rsidP="001435DA">
      <w:pPr>
        <w:numPr>
          <w:ilvl w:val="0"/>
          <w:numId w:val="44"/>
        </w:numPr>
        <w:textAlignment w:val="baseline"/>
        <w:rPr>
          <w:rFonts w:ascii="Arial" w:hAnsi="Arial" w:cs="Times New Roman"/>
          <w:color w:val="000000"/>
          <w:sz w:val="20"/>
          <w:szCs w:val="20"/>
        </w:rPr>
      </w:pPr>
      <w:r w:rsidRPr="001435DA">
        <w:rPr>
          <w:rFonts w:ascii="Arial" w:hAnsi="Arial" w:cs="Times New Roman"/>
          <w:color w:val="000000"/>
          <w:sz w:val="20"/>
          <w:szCs w:val="20"/>
        </w:rPr>
        <w:t>weinig media invloed</w:t>
      </w:r>
    </w:p>
    <w:p w:rsidR="001435DA" w:rsidRPr="001435DA" w:rsidRDefault="001435DA" w:rsidP="001435DA">
      <w:pPr>
        <w:numPr>
          <w:ilvl w:val="0"/>
          <w:numId w:val="44"/>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Hyptohese: men wil bepaalde behoeftes bevredigen en gaan op die basis met media om. </w:t>
      </w:r>
    </w:p>
    <w:p w:rsidR="001435DA" w:rsidRPr="001435DA" w:rsidRDefault="001435DA" w:rsidP="001435DA">
      <w:pPr>
        <w:numPr>
          <w:ilvl w:val="0"/>
          <w:numId w:val="44"/>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Mediagebruikers zijn actieve, doelgerichte consumenten. </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Kanttekening: is burger wel bewust van eigen behoeften?</w:t>
      </w:r>
    </w:p>
    <w:p w:rsidR="001435DA" w:rsidRPr="001435DA" w:rsidRDefault="001435DA" w:rsidP="001435DA">
      <w:pPr>
        <w:rPr>
          <w:rFonts w:ascii="Times" w:hAnsi="Times" w:cs="Times New Roman"/>
          <w:sz w:val="20"/>
          <w:szCs w:val="20"/>
        </w:rPr>
      </w:pPr>
      <w:r w:rsidRPr="001435DA">
        <w:rPr>
          <w:rFonts w:ascii="Arial" w:hAnsi="Arial" w:cs="Times New Roman"/>
          <w:color w:val="000000"/>
          <w:sz w:val="20"/>
          <w:szCs w:val="20"/>
        </w:rPr>
        <w:t>Media afhankelijkheidstheorie</w:t>
      </w:r>
    </w:p>
    <w:p w:rsidR="001435DA" w:rsidRPr="001435DA" w:rsidRDefault="001435DA" w:rsidP="001435DA">
      <w:pPr>
        <w:numPr>
          <w:ilvl w:val="0"/>
          <w:numId w:val="45"/>
        </w:numPr>
        <w:textAlignment w:val="baseline"/>
        <w:rPr>
          <w:rFonts w:ascii="Arial" w:hAnsi="Arial" w:cs="Times New Roman"/>
          <w:color w:val="000000"/>
          <w:sz w:val="20"/>
          <w:szCs w:val="20"/>
        </w:rPr>
      </w:pPr>
      <w:r w:rsidRPr="001435DA">
        <w:rPr>
          <w:rFonts w:ascii="Arial" w:hAnsi="Arial" w:cs="Times New Roman"/>
          <w:color w:val="000000"/>
          <w:sz w:val="20"/>
          <w:szCs w:val="20"/>
        </w:rPr>
        <w:t xml:space="preserve">wederzijdse afhankelijkheid tussen mediasysteem, economisch en politiek susteem. Mens heeft info media nodig. -&gt; media heeft burgers nodig want hulpmiddelen (drukpers of inktleverancier bijv) en aandacht (kijkcijfers). Geen publiek = geen inkomsten + uitzending. </w:t>
      </w:r>
    </w:p>
    <w:p w:rsidR="001435DA" w:rsidRPr="001435DA" w:rsidRDefault="001435DA" w:rsidP="001435DA">
      <w:pPr>
        <w:spacing w:after="240"/>
        <w:rPr>
          <w:rFonts w:ascii="Times" w:eastAsia="Times New Roman" w:hAnsi="Times" w:cs="Times New Roman"/>
          <w:sz w:val="20"/>
          <w:szCs w:val="20"/>
        </w:rPr>
      </w:pPr>
      <w:r w:rsidRPr="001435DA">
        <w:rPr>
          <w:rFonts w:ascii="Times" w:eastAsia="Times New Roman" w:hAnsi="Times" w:cs="Times New Roman"/>
          <w:sz w:val="20"/>
          <w:szCs w:val="20"/>
        </w:rPr>
        <w:br/>
      </w:r>
      <w:r w:rsidRPr="001435DA">
        <w:rPr>
          <w:rFonts w:ascii="Times" w:eastAsia="Times New Roman" w:hAnsi="Times" w:cs="Times New Roman"/>
          <w:sz w:val="20"/>
          <w:szCs w:val="20"/>
        </w:rPr>
        <w:br/>
      </w:r>
      <w:r w:rsidRPr="001435DA">
        <w:rPr>
          <w:rFonts w:ascii="Times" w:eastAsia="Times New Roman" w:hAnsi="Times" w:cs="Times New Roman"/>
          <w:sz w:val="20"/>
          <w:szCs w:val="20"/>
        </w:rPr>
        <w:br/>
      </w:r>
      <w:r w:rsidRPr="001435DA">
        <w:rPr>
          <w:rFonts w:ascii="Times" w:eastAsia="Times New Roman" w:hAnsi="Times" w:cs="Times New Roman"/>
          <w:sz w:val="20"/>
          <w:szCs w:val="20"/>
        </w:rPr>
        <w:br/>
      </w:r>
    </w:p>
    <w:p w:rsidR="001435DA" w:rsidRPr="001435DA" w:rsidRDefault="001435DA" w:rsidP="001435DA">
      <w:pPr>
        <w:rPr>
          <w:rFonts w:ascii="Times" w:eastAsia="Times New Roman" w:hAnsi="Times" w:cs="Times New Roman"/>
          <w:sz w:val="20"/>
          <w:szCs w:val="20"/>
        </w:rPr>
      </w:pPr>
    </w:p>
    <w:p w:rsidR="00CD4FC2" w:rsidRDefault="00CD4FC2">
      <w:bookmarkStart w:id="0" w:name="_GoBack"/>
      <w:bookmarkEnd w:id="0"/>
    </w:p>
    <w:sectPr w:rsidR="00CD4FC2" w:rsidSect="002B40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83"/>
    <w:multiLevelType w:val="multilevel"/>
    <w:tmpl w:val="64A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37E9"/>
    <w:multiLevelType w:val="multilevel"/>
    <w:tmpl w:val="43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7DEB"/>
    <w:multiLevelType w:val="multilevel"/>
    <w:tmpl w:val="ED32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C344E"/>
    <w:multiLevelType w:val="multilevel"/>
    <w:tmpl w:val="A5F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84E3C"/>
    <w:multiLevelType w:val="multilevel"/>
    <w:tmpl w:val="3FD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E0990"/>
    <w:multiLevelType w:val="multilevel"/>
    <w:tmpl w:val="153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37AD2"/>
    <w:multiLevelType w:val="multilevel"/>
    <w:tmpl w:val="37A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12050"/>
    <w:multiLevelType w:val="multilevel"/>
    <w:tmpl w:val="CD5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E7495"/>
    <w:multiLevelType w:val="multilevel"/>
    <w:tmpl w:val="A90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85E66"/>
    <w:multiLevelType w:val="multilevel"/>
    <w:tmpl w:val="4D46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235A3"/>
    <w:multiLevelType w:val="multilevel"/>
    <w:tmpl w:val="F90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A1C91"/>
    <w:multiLevelType w:val="multilevel"/>
    <w:tmpl w:val="5818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82B72"/>
    <w:multiLevelType w:val="multilevel"/>
    <w:tmpl w:val="CBC2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32EA3"/>
    <w:multiLevelType w:val="multilevel"/>
    <w:tmpl w:val="C50C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B0F8B"/>
    <w:multiLevelType w:val="multilevel"/>
    <w:tmpl w:val="0852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23C82"/>
    <w:multiLevelType w:val="multilevel"/>
    <w:tmpl w:val="2E0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8274CA"/>
    <w:multiLevelType w:val="multilevel"/>
    <w:tmpl w:val="84D4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7773E"/>
    <w:multiLevelType w:val="multilevel"/>
    <w:tmpl w:val="AE3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133D6"/>
    <w:multiLevelType w:val="multilevel"/>
    <w:tmpl w:val="AAC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C7B63"/>
    <w:multiLevelType w:val="multilevel"/>
    <w:tmpl w:val="A6B8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32473"/>
    <w:multiLevelType w:val="multilevel"/>
    <w:tmpl w:val="EEB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01018"/>
    <w:multiLevelType w:val="multilevel"/>
    <w:tmpl w:val="231C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9510DF"/>
    <w:multiLevelType w:val="multilevel"/>
    <w:tmpl w:val="BD1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A6425"/>
    <w:multiLevelType w:val="multilevel"/>
    <w:tmpl w:val="358A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E10C55"/>
    <w:multiLevelType w:val="multilevel"/>
    <w:tmpl w:val="A388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C739F"/>
    <w:multiLevelType w:val="multilevel"/>
    <w:tmpl w:val="BA5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C31A7"/>
    <w:multiLevelType w:val="multilevel"/>
    <w:tmpl w:val="3E6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725B6"/>
    <w:multiLevelType w:val="multilevel"/>
    <w:tmpl w:val="CD0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B47D6F"/>
    <w:multiLevelType w:val="multilevel"/>
    <w:tmpl w:val="AD00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473C70"/>
    <w:multiLevelType w:val="multilevel"/>
    <w:tmpl w:val="B1A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528E5"/>
    <w:multiLevelType w:val="multilevel"/>
    <w:tmpl w:val="446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9473E"/>
    <w:multiLevelType w:val="multilevel"/>
    <w:tmpl w:val="CB7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87943"/>
    <w:multiLevelType w:val="multilevel"/>
    <w:tmpl w:val="993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92845"/>
    <w:multiLevelType w:val="multilevel"/>
    <w:tmpl w:val="2FBE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193072"/>
    <w:multiLevelType w:val="multilevel"/>
    <w:tmpl w:val="5EA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0A5E13"/>
    <w:multiLevelType w:val="multilevel"/>
    <w:tmpl w:val="A7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36618C"/>
    <w:multiLevelType w:val="multilevel"/>
    <w:tmpl w:val="E87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4D7921"/>
    <w:multiLevelType w:val="multilevel"/>
    <w:tmpl w:val="566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5F66B6"/>
    <w:multiLevelType w:val="multilevel"/>
    <w:tmpl w:val="2B9A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821151"/>
    <w:multiLevelType w:val="multilevel"/>
    <w:tmpl w:val="E36C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E94A78"/>
    <w:multiLevelType w:val="multilevel"/>
    <w:tmpl w:val="683A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45610"/>
    <w:multiLevelType w:val="multilevel"/>
    <w:tmpl w:val="EA1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931A7D"/>
    <w:multiLevelType w:val="multilevel"/>
    <w:tmpl w:val="C00C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E549C"/>
    <w:multiLevelType w:val="multilevel"/>
    <w:tmpl w:val="370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1466D"/>
    <w:multiLevelType w:val="multilevel"/>
    <w:tmpl w:val="0AC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5"/>
  </w:num>
  <w:num w:numId="4">
    <w:abstractNumId w:val="12"/>
  </w:num>
  <w:num w:numId="5">
    <w:abstractNumId w:val="25"/>
  </w:num>
  <w:num w:numId="6">
    <w:abstractNumId w:val="40"/>
  </w:num>
  <w:num w:numId="7">
    <w:abstractNumId w:val="17"/>
  </w:num>
  <w:num w:numId="8">
    <w:abstractNumId w:val="33"/>
  </w:num>
  <w:num w:numId="9">
    <w:abstractNumId w:val="7"/>
  </w:num>
  <w:num w:numId="10">
    <w:abstractNumId w:val="16"/>
  </w:num>
  <w:num w:numId="11">
    <w:abstractNumId w:val="24"/>
  </w:num>
  <w:num w:numId="12">
    <w:abstractNumId w:val="30"/>
  </w:num>
  <w:num w:numId="13">
    <w:abstractNumId w:val="29"/>
  </w:num>
  <w:num w:numId="14">
    <w:abstractNumId w:val="1"/>
  </w:num>
  <w:num w:numId="15">
    <w:abstractNumId w:val="44"/>
  </w:num>
  <w:num w:numId="16">
    <w:abstractNumId w:val="20"/>
  </w:num>
  <w:num w:numId="17">
    <w:abstractNumId w:val="26"/>
  </w:num>
  <w:num w:numId="18">
    <w:abstractNumId w:val="22"/>
  </w:num>
  <w:num w:numId="19">
    <w:abstractNumId w:val="18"/>
  </w:num>
  <w:num w:numId="20">
    <w:abstractNumId w:val="13"/>
  </w:num>
  <w:num w:numId="21">
    <w:abstractNumId w:val="14"/>
  </w:num>
  <w:num w:numId="22">
    <w:abstractNumId w:val="8"/>
  </w:num>
  <w:num w:numId="23">
    <w:abstractNumId w:val="43"/>
  </w:num>
  <w:num w:numId="24">
    <w:abstractNumId w:val="23"/>
  </w:num>
  <w:num w:numId="25">
    <w:abstractNumId w:val="42"/>
  </w:num>
  <w:num w:numId="26">
    <w:abstractNumId w:val="10"/>
  </w:num>
  <w:num w:numId="27">
    <w:abstractNumId w:val="32"/>
  </w:num>
  <w:num w:numId="28">
    <w:abstractNumId w:val="2"/>
  </w:num>
  <w:num w:numId="29">
    <w:abstractNumId w:val="0"/>
  </w:num>
  <w:num w:numId="30">
    <w:abstractNumId w:val="28"/>
  </w:num>
  <w:num w:numId="31">
    <w:abstractNumId w:val="6"/>
  </w:num>
  <w:num w:numId="32">
    <w:abstractNumId w:val="35"/>
  </w:num>
  <w:num w:numId="33">
    <w:abstractNumId w:val="34"/>
  </w:num>
  <w:num w:numId="34">
    <w:abstractNumId w:val="21"/>
  </w:num>
  <w:num w:numId="35">
    <w:abstractNumId w:val="38"/>
  </w:num>
  <w:num w:numId="36">
    <w:abstractNumId w:val="5"/>
  </w:num>
  <w:num w:numId="37">
    <w:abstractNumId w:val="31"/>
  </w:num>
  <w:num w:numId="38">
    <w:abstractNumId w:val="27"/>
  </w:num>
  <w:num w:numId="39">
    <w:abstractNumId w:val="36"/>
  </w:num>
  <w:num w:numId="40">
    <w:abstractNumId w:val="37"/>
  </w:num>
  <w:num w:numId="41">
    <w:abstractNumId w:val="9"/>
  </w:num>
  <w:num w:numId="42">
    <w:abstractNumId w:val="41"/>
  </w:num>
  <w:num w:numId="43">
    <w:abstractNumId w:val="4"/>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DA"/>
    <w:rsid w:val="001435DA"/>
    <w:rsid w:val="002B4011"/>
    <w:rsid w:val="00CD4F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E7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435D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435D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4627</Words>
  <Characters>25454</Characters>
  <Application>Microsoft Macintosh Word</Application>
  <DocSecurity>0</DocSecurity>
  <Lines>212</Lines>
  <Paragraphs>60</Paragraphs>
  <ScaleCrop>false</ScaleCrop>
  <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Stokman</dc:creator>
  <cp:keywords/>
  <dc:description/>
  <cp:lastModifiedBy>Joan Stokman</cp:lastModifiedBy>
  <cp:revision>1</cp:revision>
  <dcterms:created xsi:type="dcterms:W3CDTF">2016-06-28T16:17:00Z</dcterms:created>
  <dcterms:modified xsi:type="dcterms:W3CDTF">2016-06-28T16:18:00Z</dcterms:modified>
</cp:coreProperties>
</file>