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FD6" w:rsidRPr="00D906E8" w:rsidRDefault="00C9288D" w:rsidP="004F221F">
      <w:pPr>
        <w:pStyle w:val="Titel"/>
        <w:rPr>
          <w:color w:val="auto"/>
          <w:sz w:val="56"/>
          <w:szCs w:val="56"/>
        </w:rPr>
      </w:pPr>
      <w:bookmarkStart w:id="0" w:name="_GoBack"/>
      <w:bookmarkEnd w:id="0"/>
      <w:r w:rsidRPr="00D906E8">
        <w:rPr>
          <w:color w:val="auto"/>
          <w:sz w:val="56"/>
          <w:szCs w:val="56"/>
        </w:rPr>
        <w:t>Scheikunde H4</w:t>
      </w:r>
    </w:p>
    <w:tbl>
      <w:tblPr>
        <w:tblStyle w:val="Tabelraster1licht"/>
        <w:tblW w:w="0" w:type="auto"/>
        <w:tblLayout w:type="fixed"/>
        <w:tblLook w:val="04A0" w:firstRow="1" w:lastRow="0" w:firstColumn="1" w:lastColumn="0" w:noHBand="0" w:noVBand="1"/>
      </w:tblPr>
      <w:tblGrid>
        <w:gridCol w:w="1696"/>
        <w:gridCol w:w="2268"/>
        <w:gridCol w:w="1547"/>
        <w:gridCol w:w="2065"/>
        <w:gridCol w:w="1486"/>
      </w:tblGrid>
      <w:tr w:rsidR="00D906E8" w:rsidRPr="00D906E8" w:rsidTr="005C00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5C0012" w:rsidRPr="00D906E8" w:rsidRDefault="005C0012" w:rsidP="004F221F">
            <w:pPr>
              <w:rPr>
                <w:sz w:val="24"/>
                <w:szCs w:val="24"/>
              </w:rPr>
            </w:pPr>
          </w:p>
        </w:tc>
        <w:tc>
          <w:tcPr>
            <w:tcW w:w="2268" w:type="dxa"/>
          </w:tcPr>
          <w:p w:rsidR="005C0012" w:rsidRPr="00D906E8" w:rsidRDefault="005C0012" w:rsidP="004F221F">
            <w:pPr>
              <w:cnfStyle w:val="100000000000" w:firstRow="1" w:lastRow="0" w:firstColumn="0" w:lastColumn="0" w:oddVBand="0" w:evenVBand="0" w:oddHBand="0" w:evenHBand="0" w:firstRowFirstColumn="0" w:firstRowLastColumn="0" w:lastRowFirstColumn="0" w:lastRowLastColumn="0"/>
              <w:rPr>
                <w:sz w:val="24"/>
                <w:szCs w:val="24"/>
              </w:rPr>
            </w:pPr>
            <w:r w:rsidRPr="00D906E8">
              <w:rPr>
                <w:sz w:val="24"/>
                <w:szCs w:val="24"/>
              </w:rPr>
              <w:t>Aardgas</w:t>
            </w:r>
          </w:p>
        </w:tc>
        <w:tc>
          <w:tcPr>
            <w:tcW w:w="1547" w:type="dxa"/>
          </w:tcPr>
          <w:p w:rsidR="005C0012" w:rsidRPr="00D906E8" w:rsidRDefault="005C0012" w:rsidP="004F221F">
            <w:pPr>
              <w:cnfStyle w:val="100000000000" w:firstRow="1" w:lastRow="0" w:firstColumn="0" w:lastColumn="0" w:oddVBand="0" w:evenVBand="0" w:oddHBand="0" w:evenHBand="0" w:firstRowFirstColumn="0" w:firstRowLastColumn="0" w:lastRowFirstColumn="0" w:lastRowLastColumn="0"/>
              <w:rPr>
                <w:sz w:val="24"/>
                <w:szCs w:val="24"/>
              </w:rPr>
            </w:pPr>
            <w:r w:rsidRPr="00D906E8">
              <w:rPr>
                <w:sz w:val="24"/>
                <w:szCs w:val="24"/>
              </w:rPr>
              <w:t>Aardolie</w:t>
            </w:r>
          </w:p>
        </w:tc>
        <w:tc>
          <w:tcPr>
            <w:tcW w:w="2065" w:type="dxa"/>
          </w:tcPr>
          <w:p w:rsidR="005C0012" w:rsidRPr="00D906E8" w:rsidRDefault="005C0012" w:rsidP="004F221F">
            <w:pPr>
              <w:cnfStyle w:val="100000000000" w:firstRow="1" w:lastRow="0" w:firstColumn="0" w:lastColumn="0" w:oddVBand="0" w:evenVBand="0" w:oddHBand="0" w:evenHBand="0" w:firstRowFirstColumn="0" w:firstRowLastColumn="0" w:lastRowFirstColumn="0" w:lastRowLastColumn="0"/>
              <w:rPr>
                <w:sz w:val="24"/>
                <w:szCs w:val="24"/>
              </w:rPr>
            </w:pPr>
            <w:r w:rsidRPr="00D906E8">
              <w:rPr>
                <w:sz w:val="24"/>
                <w:szCs w:val="24"/>
              </w:rPr>
              <w:t>Steenkool</w:t>
            </w:r>
          </w:p>
        </w:tc>
        <w:tc>
          <w:tcPr>
            <w:tcW w:w="1486" w:type="dxa"/>
          </w:tcPr>
          <w:p w:rsidR="005C0012" w:rsidRPr="00D906E8" w:rsidRDefault="005C0012" w:rsidP="004F221F">
            <w:pPr>
              <w:cnfStyle w:val="100000000000" w:firstRow="1" w:lastRow="0" w:firstColumn="0" w:lastColumn="0" w:oddVBand="0" w:evenVBand="0" w:oddHBand="0" w:evenHBand="0" w:firstRowFirstColumn="0" w:firstRowLastColumn="0" w:lastRowFirstColumn="0" w:lastRowLastColumn="0"/>
              <w:rPr>
                <w:sz w:val="24"/>
                <w:szCs w:val="24"/>
              </w:rPr>
            </w:pPr>
            <w:r w:rsidRPr="00D906E8">
              <w:rPr>
                <w:sz w:val="24"/>
                <w:szCs w:val="24"/>
              </w:rPr>
              <w:t>Bio-ethanol</w:t>
            </w:r>
          </w:p>
        </w:tc>
      </w:tr>
      <w:tr w:rsidR="00D906E8" w:rsidRPr="00D906E8" w:rsidTr="005C0012">
        <w:tc>
          <w:tcPr>
            <w:cnfStyle w:val="001000000000" w:firstRow="0" w:lastRow="0" w:firstColumn="1" w:lastColumn="0" w:oddVBand="0" w:evenVBand="0" w:oddHBand="0" w:evenHBand="0" w:firstRowFirstColumn="0" w:firstRowLastColumn="0" w:lastRowFirstColumn="0" w:lastRowLastColumn="0"/>
            <w:tcW w:w="1696" w:type="dxa"/>
          </w:tcPr>
          <w:p w:rsidR="005C0012" w:rsidRPr="00D906E8" w:rsidRDefault="005C0012" w:rsidP="004F221F">
            <w:pPr>
              <w:rPr>
                <w:sz w:val="24"/>
                <w:szCs w:val="24"/>
              </w:rPr>
            </w:pPr>
            <w:r w:rsidRPr="00D906E8">
              <w:rPr>
                <w:sz w:val="24"/>
                <w:szCs w:val="24"/>
              </w:rPr>
              <w:t>Hoe ontstaan</w:t>
            </w:r>
          </w:p>
        </w:tc>
        <w:tc>
          <w:tcPr>
            <w:tcW w:w="5880" w:type="dxa"/>
            <w:gridSpan w:val="3"/>
          </w:tcPr>
          <w:p w:rsidR="005C0012" w:rsidRPr="00D906E8" w:rsidRDefault="005C0012" w:rsidP="004F221F">
            <w:pPr>
              <w:cnfStyle w:val="000000000000" w:firstRow="0" w:lastRow="0" w:firstColumn="0" w:lastColumn="0" w:oddVBand="0" w:evenVBand="0" w:oddHBand="0" w:evenHBand="0" w:firstRowFirstColumn="0" w:firstRowLastColumn="0" w:lastRowFirstColumn="0" w:lastRowLastColumn="0"/>
              <w:rPr>
                <w:sz w:val="24"/>
                <w:szCs w:val="24"/>
              </w:rPr>
            </w:pPr>
            <w:r w:rsidRPr="00D906E8">
              <w:rPr>
                <w:sz w:val="24"/>
                <w:szCs w:val="24"/>
              </w:rPr>
              <w:t>Door samendrukken van planten- en dierenresten miljoenen jaren geleden</w:t>
            </w:r>
          </w:p>
        </w:tc>
        <w:tc>
          <w:tcPr>
            <w:tcW w:w="1486" w:type="dxa"/>
          </w:tcPr>
          <w:p w:rsidR="005C0012" w:rsidRPr="00D906E8" w:rsidRDefault="005C0012" w:rsidP="004F221F">
            <w:pPr>
              <w:cnfStyle w:val="000000000000" w:firstRow="0" w:lastRow="0" w:firstColumn="0" w:lastColumn="0" w:oddVBand="0" w:evenVBand="0" w:oddHBand="0" w:evenHBand="0" w:firstRowFirstColumn="0" w:firstRowLastColumn="0" w:lastRowFirstColumn="0" w:lastRowLastColumn="0"/>
              <w:rPr>
                <w:sz w:val="24"/>
                <w:szCs w:val="24"/>
              </w:rPr>
            </w:pPr>
            <w:r w:rsidRPr="00D906E8">
              <w:rPr>
                <w:sz w:val="24"/>
                <w:szCs w:val="24"/>
              </w:rPr>
              <w:t>Vergisting van planten</w:t>
            </w:r>
            <w:r w:rsidR="009A2224" w:rsidRPr="00D906E8">
              <w:rPr>
                <w:sz w:val="24"/>
                <w:szCs w:val="24"/>
              </w:rPr>
              <w:t>-</w:t>
            </w:r>
            <w:r w:rsidR="009A2224" w:rsidRPr="00D906E8">
              <w:rPr>
                <w:sz w:val="24"/>
                <w:szCs w:val="24"/>
              </w:rPr>
              <w:br/>
            </w:r>
            <w:r w:rsidRPr="00D906E8">
              <w:rPr>
                <w:sz w:val="24"/>
                <w:szCs w:val="24"/>
              </w:rPr>
              <w:t>resten</w:t>
            </w:r>
          </w:p>
        </w:tc>
      </w:tr>
      <w:tr w:rsidR="00D906E8" w:rsidRPr="00D906E8" w:rsidTr="005C0012">
        <w:tc>
          <w:tcPr>
            <w:cnfStyle w:val="001000000000" w:firstRow="0" w:lastRow="0" w:firstColumn="1" w:lastColumn="0" w:oddVBand="0" w:evenVBand="0" w:oddHBand="0" w:evenHBand="0" w:firstRowFirstColumn="0" w:firstRowLastColumn="0" w:lastRowFirstColumn="0" w:lastRowLastColumn="0"/>
            <w:tcW w:w="1696" w:type="dxa"/>
          </w:tcPr>
          <w:p w:rsidR="005C0012" w:rsidRPr="00D906E8" w:rsidRDefault="005C0012" w:rsidP="004F221F">
            <w:pPr>
              <w:rPr>
                <w:sz w:val="24"/>
                <w:szCs w:val="24"/>
              </w:rPr>
            </w:pPr>
            <w:proofErr w:type="spellStart"/>
            <w:r w:rsidRPr="00D906E8">
              <w:rPr>
                <w:sz w:val="24"/>
                <w:szCs w:val="24"/>
              </w:rPr>
              <w:t>Hoofdbestandde</w:t>
            </w:r>
            <w:proofErr w:type="spellEnd"/>
            <w:r w:rsidRPr="00D906E8">
              <w:rPr>
                <w:sz w:val="24"/>
                <w:szCs w:val="24"/>
              </w:rPr>
              <w:t>(e)l(en)</w:t>
            </w:r>
          </w:p>
        </w:tc>
        <w:tc>
          <w:tcPr>
            <w:tcW w:w="2268" w:type="dxa"/>
          </w:tcPr>
          <w:p w:rsidR="005C0012" w:rsidRPr="00D906E8" w:rsidRDefault="005C0012" w:rsidP="004F221F">
            <w:pPr>
              <w:cnfStyle w:val="000000000000" w:firstRow="0" w:lastRow="0" w:firstColumn="0" w:lastColumn="0" w:oddVBand="0" w:evenVBand="0" w:oddHBand="0" w:evenHBand="0" w:firstRowFirstColumn="0" w:firstRowLastColumn="0" w:lastRowFirstColumn="0" w:lastRowLastColumn="0"/>
              <w:rPr>
                <w:sz w:val="24"/>
                <w:szCs w:val="24"/>
              </w:rPr>
            </w:pPr>
            <w:r w:rsidRPr="00D906E8">
              <w:rPr>
                <w:sz w:val="24"/>
                <w:szCs w:val="24"/>
              </w:rPr>
              <w:t>Methaan (CH</w:t>
            </w:r>
            <w:r w:rsidRPr="00D906E8">
              <w:rPr>
                <w:sz w:val="24"/>
                <w:szCs w:val="24"/>
                <w:vertAlign w:val="subscript"/>
              </w:rPr>
              <w:t>4</w:t>
            </w:r>
            <w:r w:rsidRPr="00D906E8">
              <w:rPr>
                <w:sz w:val="24"/>
                <w:szCs w:val="24"/>
              </w:rPr>
              <w:t>) (80%)</w:t>
            </w:r>
          </w:p>
          <w:p w:rsidR="005C0012" w:rsidRPr="00D906E8" w:rsidRDefault="005C0012" w:rsidP="004F221F">
            <w:pPr>
              <w:cnfStyle w:val="000000000000" w:firstRow="0" w:lastRow="0" w:firstColumn="0" w:lastColumn="0" w:oddVBand="0" w:evenVBand="0" w:oddHBand="0" w:evenHBand="0" w:firstRowFirstColumn="0" w:firstRowLastColumn="0" w:lastRowFirstColumn="0" w:lastRowLastColumn="0"/>
              <w:rPr>
                <w:sz w:val="24"/>
                <w:szCs w:val="24"/>
              </w:rPr>
            </w:pPr>
            <w:r w:rsidRPr="00D906E8">
              <w:rPr>
                <w:sz w:val="24"/>
                <w:szCs w:val="24"/>
              </w:rPr>
              <w:t>Stikstof (N</w:t>
            </w:r>
            <w:r w:rsidRPr="00D906E8">
              <w:rPr>
                <w:sz w:val="24"/>
                <w:szCs w:val="24"/>
                <w:vertAlign w:val="subscript"/>
              </w:rPr>
              <w:t>2</w:t>
            </w:r>
            <w:r w:rsidRPr="00D906E8">
              <w:rPr>
                <w:sz w:val="24"/>
                <w:szCs w:val="24"/>
              </w:rPr>
              <w:t>) (20%)</w:t>
            </w:r>
          </w:p>
        </w:tc>
        <w:tc>
          <w:tcPr>
            <w:tcW w:w="1547" w:type="dxa"/>
          </w:tcPr>
          <w:p w:rsidR="005C0012" w:rsidRPr="00D906E8" w:rsidRDefault="005C0012" w:rsidP="004F221F">
            <w:pPr>
              <w:cnfStyle w:val="000000000000" w:firstRow="0" w:lastRow="0" w:firstColumn="0" w:lastColumn="0" w:oddVBand="0" w:evenVBand="0" w:oddHBand="0" w:evenHBand="0" w:firstRowFirstColumn="0" w:firstRowLastColumn="0" w:lastRowFirstColumn="0" w:lastRowLastColumn="0"/>
              <w:rPr>
                <w:sz w:val="24"/>
                <w:szCs w:val="24"/>
              </w:rPr>
            </w:pPr>
            <w:r w:rsidRPr="00D906E8">
              <w:rPr>
                <w:sz w:val="24"/>
                <w:szCs w:val="24"/>
              </w:rPr>
              <w:t>Koolwater</w:t>
            </w:r>
            <w:r w:rsidR="009A2224" w:rsidRPr="00D906E8">
              <w:rPr>
                <w:sz w:val="24"/>
                <w:szCs w:val="24"/>
              </w:rPr>
              <w:t>-</w:t>
            </w:r>
            <w:r w:rsidR="009A2224" w:rsidRPr="00D906E8">
              <w:rPr>
                <w:sz w:val="24"/>
                <w:szCs w:val="24"/>
              </w:rPr>
              <w:br/>
            </w:r>
            <w:r w:rsidRPr="00D906E8">
              <w:rPr>
                <w:sz w:val="24"/>
                <w:szCs w:val="24"/>
              </w:rPr>
              <w:t>stoffen (</w:t>
            </w:r>
            <w:proofErr w:type="spellStart"/>
            <w:r w:rsidRPr="00D906E8">
              <w:rPr>
                <w:sz w:val="24"/>
                <w:szCs w:val="24"/>
              </w:rPr>
              <w:t>C</w:t>
            </w:r>
            <w:r w:rsidRPr="00D906E8">
              <w:rPr>
                <w:sz w:val="24"/>
                <w:szCs w:val="24"/>
                <w:vertAlign w:val="subscript"/>
              </w:rPr>
              <w:t>x</w:t>
            </w:r>
            <w:r w:rsidRPr="00D906E8">
              <w:rPr>
                <w:sz w:val="24"/>
                <w:szCs w:val="24"/>
              </w:rPr>
              <w:t>H</w:t>
            </w:r>
            <w:r w:rsidRPr="00D906E8">
              <w:rPr>
                <w:sz w:val="24"/>
                <w:szCs w:val="24"/>
                <w:vertAlign w:val="subscript"/>
              </w:rPr>
              <w:t>y</w:t>
            </w:r>
            <w:proofErr w:type="spellEnd"/>
            <w:r w:rsidRPr="00D906E8">
              <w:rPr>
                <w:sz w:val="24"/>
                <w:szCs w:val="24"/>
              </w:rPr>
              <w:t>)</w:t>
            </w:r>
          </w:p>
        </w:tc>
        <w:tc>
          <w:tcPr>
            <w:tcW w:w="2065" w:type="dxa"/>
          </w:tcPr>
          <w:p w:rsidR="005C0012" w:rsidRPr="00D906E8" w:rsidRDefault="005C0012" w:rsidP="004F221F">
            <w:pPr>
              <w:cnfStyle w:val="000000000000" w:firstRow="0" w:lastRow="0" w:firstColumn="0" w:lastColumn="0" w:oddVBand="0" w:evenVBand="0" w:oddHBand="0" w:evenHBand="0" w:firstRowFirstColumn="0" w:firstRowLastColumn="0" w:lastRowFirstColumn="0" w:lastRowLastColumn="0"/>
              <w:rPr>
                <w:sz w:val="24"/>
                <w:szCs w:val="24"/>
              </w:rPr>
            </w:pPr>
            <w:r w:rsidRPr="00D906E8">
              <w:rPr>
                <w:sz w:val="24"/>
                <w:szCs w:val="24"/>
              </w:rPr>
              <w:t>Koolstof (C)</w:t>
            </w:r>
          </w:p>
        </w:tc>
        <w:tc>
          <w:tcPr>
            <w:tcW w:w="1486" w:type="dxa"/>
          </w:tcPr>
          <w:p w:rsidR="005C0012" w:rsidRPr="00D906E8" w:rsidRDefault="005C0012" w:rsidP="004F221F">
            <w:pPr>
              <w:cnfStyle w:val="000000000000" w:firstRow="0" w:lastRow="0" w:firstColumn="0" w:lastColumn="0" w:oddVBand="0" w:evenVBand="0" w:oddHBand="0" w:evenHBand="0" w:firstRowFirstColumn="0" w:firstRowLastColumn="0" w:lastRowFirstColumn="0" w:lastRowLastColumn="0"/>
              <w:rPr>
                <w:sz w:val="24"/>
                <w:szCs w:val="24"/>
              </w:rPr>
            </w:pPr>
            <w:r w:rsidRPr="00D906E8">
              <w:rPr>
                <w:sz w:val="24"/>
                <w:szCs w:val="24"/>
              </w:rPr>
              <w:t>Alcohol = ethanol (C</w:t>
            </w:r>
            <w:r w:rsidRPr="00D906E8">
              <w:rPr>
                <w:sz w:val="24"/>
                <w:szCs w:val="24"/>
                <w:vertAlign w:val="subscript"/>
              </w:rPr>
              <w:t>2</w:t>
            </w:r>
            <w:r w:rsidRPr="00D906E8">
              <w:rPr>
                <w:sz w:val="24"/>
                <w:szCs w:val="24"/>
              </w:rPr>
              <w:t>H</w:t>
            </w:r>
            <w:r w:rsidRPr="00D906E8">
              <w:rPr>
                <w:sz w:val="24"/>
                <w:szCs w:val="24"/>
                <w:vertAlign w:val="subscript"/>
              </w:rPr>
              <w:t>6</w:t>
            </w:r>
            <w:r w:rsidRPr="00D906E8">
              <w:rPr>
                <w:sz w:val="24"/>
                <w:szCs w:val="24"/>
              </w:rPr>
              <w:t>O)</w:t>
            </w:r>
          </w:p>
        </w:tc>
      </w:tr>
      <w:tr w:rsidR="00D906E8" w:rsidRPr="00D906E8" w:rsidTr="005C0012">
        <w:tc>
          <w:tcPr>
            <w:cnfStyle w:val="001000000000" w:firstRow="0" w:lastRow="0" w:firstColumn="1" w:lastColumn="0" w:oddVBand="0" w:evenVBand="0" w:oddHBand="0" w:evenHBand="0" w:firstRowFirstColumn="0" w:firstRowLastColumn="0" w:lastRowFirstColumn="0" w:lastRowLastColumn="0"/>
            <w:tcW w:w="1696" w:type="dxa"/>
          </w:tcPr>
          <w:p w:rsidR="005C0012" w:rsidRPr="00D906E8" w:rsidRDefault="005C0012" w:rsidP="004F221F">
            <w:pPr>
              <w:rPr>
                <w:sz w:val="24"/>
                <w:szCs w:val="24"/>
              </w:rPr>
            </w:pPr>
            <w:r w:rsidRPr="00D906E8">
              <w:rPr>
                <w:sz w:val="24"/>
                <w:szCs w:val="24"/>
              </w:rPr>
              <w:t>Verbrandings</w:t>
            </w:r>
            <w:r w:rsidR="009A2224" w:rsidRPr="00D906E8">
              <w:rPr>
                <w:sz w:val="24"/>
                <w:szCs w:val="24"/>
              </w:rPr>
              <w:t>-</w:t>
            </w:r>
            <w:r w:rsidRPr="00D906E8">
              <w:rPr>
                <w:sz w:val="24"/>
                <w:szCs w:val="24"/>
              </w:rPr>
              <w:br/>
              <w:t>producten</w:t>
            </w:r>
          </w:p>
        </w:tc>
        <w:tc>
          <w:tcPr>
            <w:tcW w:w="2268" w:type="dxa"/>
          </w:tcPr>
          <w:p w:rsidR="005C0012" w:rsidRPr="00D906E8" w:rsidRDefault="005C0012" w:rsidP="004F221F">
            <w:pPr>
              <w:cnfStyle w:val="000000000000" w:firstRow="0" w:lastRow="0" w:firstColumn="0" w:lastColumn="0" w:oddVBand="0" w:evenVBand="0" w:oddHBand="0" w:evenHBand="0" w:firstRowFirstColumn="0" w:firstRowLastColumn="0" w:lastRowFirstColumn="0" w:lastRowLastColumn="0"/>
              <w:rPr>
                <w:sz w:val="24"/>
                <w:szCs w:val="24"/>
              </w:rPr>
            </w:pPr>
            <w:r w:rsidRPr="00D906E8">
              <w:rPr>
                <w:sz w:val="24"/>
                <w:szCs w:val="24"/>
              </w:rPr>
              <w:t>CO</w:t>
            </w:r>
            <w:r w:rsidRPr="00D906E8">
              <w:rPr>
                <w:sz w:val="24"/>
                <w:szCs w:val="24"/>
                <w:vertAlign w:val="subscript"/>
              </w:rPr>
              <w:t>2</w:t>
            </w:r>
            <w:r w:rsidRPr="00D906E8">
              <w:rPr>
                <w:sz w:val="24"/>
                <w:szCs w:val="24"/>
              </w:rPr>
              <w:t xml:space="preserve"> en H</w:t>
            </w:r>
            <w:r w:rsidRPr="00D906E8">
              <w:rPr>
                <w:sz w:val="24"/>
                <w:szCs w:val="24"/>
                <w:vertAlign w:val="subscript"/>
              </w:rPr>
              <w:t>2</w:t>
            </w:r>
            <w:r w:rsidRPr="00D906E8">
              <w:rPr>
                <w:sz w:val="24"/>
                <w:szCs w:val="24"/>
              </w:rPr>
              <w:t>O</w:t>
            </w:r>
          </w:p>
        </w:tc>
        <w:tc>
          <w:tcPr>
            <w:tcW w:w="1547" w:type="dxa"/>
          </w:tcPr>
          <w:p w:rsidR="005C0012" w:rsidRPr="00D906E8" w:rsidRDefault="005C0012" w:rsidP="004F221F">
            <w:pPr>
              <w:cnfStyle w:val="000000000000" w:firstRow="0" w:lastRow="0" w:firstColumn="0" w:lastColumn="0" w:oddVBand="0" w:evenVBand="0" w:oddHBand="0" w:evenHBand="0" w:firstRowFirstColumn="0" w:firstRowLastColumn="0" w:lastRowFirstColumn="0" w:lastRowLastColumn="0"/>
              <w:rPr>
                <w:sz w:val="24"/>
                <w:szCs w:val="24"/>
              </w:rPr>
            </w:pPr>
            <w:r w:rsidRPr="00D906E8">
              <w:rPr>
                <w:sz w:val="24"/>
                <w:szCs w:val="24"/>
              </w:rPr>
              <w:t>CO</w:t>
            </w:r>
            <w:r w:rsidRPr="00D906E8">
              <w:rPr>
                <w:sz w:val="24"/>
                <w:szCs w:val="24"/>
                <w:vertAlign w:val="subscript"/>
              </w:rPr>
              <w:t>2</w:t>
            </w:r>
            <w:r w:rsidRPr="00D906E8">
              <w:rPr>
                <w:sz w:val="24"/>
                <w:szCs w:val="24"/>
              </w:rPr>
              <w:t xml:space="preserve"> en H</w:t>
            </w:r>
            <w:r w:rsidRPr="00D906E8">
              <w:rPr>
                <w:sz w:val="24"/>
                <w:szCs w:val="24"/>
                <w:vertAlign w:val="subscript"/>
              </w:rPr>
              <w:t>2</w:t>
            </w:r>
            <w:r w:rsidRPr="00D906E8">
              <w:rPr>
                <w:sz w:val="24"/>
                <w:szCs w:val="24"/>
              </w:rPr>
              <w:t>O</w:t>
            </w:r>
          </w:p>
        </w:tc>
        <w:tc>
          <w:tcPr>
            <w:tcW w:w="2065" w:type="dxa"/>
          </w:tcPr>
          <w:p w:rsidR="005C0012" w:rsidRPr="00D906E8" w:rsidRDefault="005C0012" w:rsidP="004F221F">
            <w:pPr>
              <w:cnfStyle w:val="000000000000" w:firstRow="0" w:lastRow="0" w:firstColumn="0" w:lastColumn="0" w:oddVBand="0" w:evenVBand="0" w:oddHBand="0" w:evenHBand="0" w:firstRowFirstColumn="0" w:firstRowLastColumn="0" w:lastRowFirstColumn="0" w:lastRowLastColumn="0"/>
              <w:rPr>
                <w:sz w:val="24"/>
                <w:szCs w:val="24"/>
              </w:rPr>
            </w:pPr>
            <w:r w:rsidRPr="00D906E8">
              <w:rPr>
                <w:sz w:val="24"/>
                <w:szCs w:val="24"/>
              </w:rPr>
              <w:t>CO</w:t>
            </w:r>
            <w:r w:rsidRPr="00D906E8">
              <w:rPr>
                <w:sz w:val="24"/>
                <w:szCs w:val="24"/>
                <w:vertAlign w:val="subscript"/>
              </w:rPr>
              <w:t>2</w:t>
            </w:r>
            <w:r w:rsidRPr="00D906E8">
              <w:rPr>
                <w:sz w:val="24"/>
                <w:szCs w:val="24"/>
              </w:rPr>
              <w:t xml:space="preserve"> </w:t>
            </w:r>
          </w:p>
        </w:tc>
        <w:tc>
          <w:tcPr>
            <w:tcW w:w="1486" w:type="dxa"/>
          </w:tcPr>
          <w:p w:rsidR="005C0012" w:rsidRPr="00D906E8" w:rsidRDefault="005C0012" w:rsidP="004F221F">
            <w:pPr>
              <w:cnfStyle w:val="000000000000" w:firstRow="0" w:lastRow="0" w:firstColumn="0" w:lastColumn="0" w:oddVBand="0" w:evenVBand="0" w:oddHBand="0" w:evenHBand="0" w:firstRowFirstColumn="0" w:firstRowLastColumn="0" w:lastRowFirstColumn="0" w:lastRowLastColumn="0"/>
              <w:rPr>
                <w:sz w:val="24"/>
                <w:szCs w:val="24"/>
              </w:rPr>
            </w:pPr>
            <w:r w:rsidRPr="00D906E8">
              <w:rPr>
                <w:sz w:val="24"/>
                <w:szCs w:val="24"/>
              </w:rPr>
              <w:t>CO</w:t>
            </w:r>
            <w:r w:rsidRPr="00D906E8">
              <w:rPr>
                <w:sz w:val="24"/>
                <w:szCs w:val="24"/>
                <w:vertAlign w:val="subscript"/>
              </w:rPr>
              <w:t>2</w:t>
            </w:r>
            <w:r w:rsidRPr="00D906E8">
              <w:rPr>
                <w:sz w:val="24"/>
                <w:szCs w:val="24"/>
              </w:rPr>
              <w:t xml:space="preserve"> en H</w:t>
            </w:r>
            <w:r w:rsidRPr="00D906E8">
              <w:rPr>
                <w:sz w:val="24"/>
                <w:szCs w:val="24"/>
                <w:vertAlign w:val="subscript"/>
              </w:rPr>
              <w:t>2</w:t>
            </w:r>
            <w:r w:rsidRPr="00D906E8">
              <w:rPr>
                <w:sz w:val="24"/>
                <w:szCs w:val="24"/>
              </w:rPr>
              <w:t>O</w:t>
            </w:r>
          </w:p>
        </w:tc>
      </w:tr>
      <w:tr w:rsidR="00D906E8" w:rsidRPr="00D906E8" w:rsidTr="005C0012">
        <w:tc>
          <w:tcPr>
            <w:cnfStyle w:val="001000000000" w:firstRow="0" w:lastRow="0" w:firstColumn="1" w:lastColumn="0" w:oddVBand="0" w:evenVBand="0" w:oddHBand="0" w:evenHBand="0" w:firstRowFirstColumn="0" w:firstRowLastColumn="0" w:lastRowFirstColumn="0" w:lastRowLastColumn="0"/>
            <w:tcW w:w="1696" w:type="dxa"/>
          </w:tcPr>
          <w:p w:rsidR="005C0012" w:rsidRPr="00D906E8" w:rsidRDefault="005C0012" w:rsidP="004F221F">
            <w:pPr>
              <w:rPr>
                <w:sz w:val="24"/>
                <w:szCs w:val="24"/>
              </w:rPr>
            </w:pPr>
            <w:r w:rsidRPr="00D906E8">
              <w:rPr>
                <w:sz w:val="24"/>
                <w:szCs w:val="24"/>
              </w:rPr>
              <w:t>Andere bestanddelen</w:t>
            </w:r>
          </w:p>
        </w:tc>
        <w:tc>
          <w:tcPr>
            <w:tcW w:w="2268" w:type="dxa"/>
          </w:tcPr>
          <w:p w:rsidR="005C0012" w:rsidRPr="00D906E8" w:rsidRDefault="005C0012" w:rsidP="004F221F">
            <w:pPr>
              <w:cnfStyle w:val="000000000000" w:firstRow="0" w:lastRow="0" w:firstColumn="0" w:lastColumn="0" w:oddVBand="0" w:evenVBand="0" w:oddHBand="0" w:evenHBand="0" w:firstRowFirstColumn="0" w:firstRowLastColumn="0" w:lastRowFirstColumn="0" w:lastRowLastColumn="0"/>
              <w:rPr>
                <w:sz w:val="24"/>
                <w:szCs w:val="24"/>
              </w:rPr>
            </w:pPr>
          </w:p>
        </w:tc>
        <w:tc>
          <w:tcPr>
            <w:tcW w:w="1547" w:type="dxa"/>
          </w:tcPr>
          <w:p w:rsidR="005C0012" w:rsidRPr="00D906E8" w:rsidRDefault="005C0012" w:rsidP="004F221F">
            <w:pPr>
              <w:cnfStyle w:val="000000000000" w:firstRow="0" w:lastRow="0" w:firstColumn="0" w:lastColumn="0" w:oddVBand="0" w:evenVBand="0" w:oddHBand="0" w:evenHBand="0" w:firstRowFirstColumn="0" w:firstRowLastColumn="0" w:lastRowFirstColumn="0" w:lastRowLastColumn="0"/>
              <w:rPr>
                <w:sz w:val="24"/>
                <w:szCs w:val="24"/>
              </w:rPr>
            </w:pPr>
            <w:r w:rsidRPr="00D906E8">
              <w:rPr>
                <w:sz w:val="24"/>
                <w:szCs w:val="24"/>
              </w:rPr>
              <w:t>Zwavel</w:t>
            </w:r>
            <w:r w:rsidR="009A2224" w:rsidRPr="00D906E8">
              <w:rPr>
                <w:sz w:val="24"/>
                <w:szCs w:val="24"/>
              </w:rPr>
              <w:t>-</w:t>
            </w:r>
            <w:r w:rsidR="009A2224" w:rsidRPr="00D906E8">
              <w:rPr>
                <w:sz w:val="24"/>
                <w:szCs w:val="24"/>
              </w:rPr>
              <w:br/>
            </w:r>
            <w:r w:rsidRPr="00D906E8">
              <w:rPr>
                <w:sz w:val="24"/>
                <w:szCs w:val="24"/>
              </w:rPr>
              <w:t>verbindingen</w:t>
            </w:r>
          </w:p>
        </w:tc>
        <w:tc>
          <w:tcPr>
            <w:tcW w:w="2065" w:type="dxa"/>
          </w:tcPr>
          <w:p w:rsidR="005C0012" w:rsidRPr="00D906E8" w:rsidRDefault="005C0012" w:rsidP="004F221F">
            <w:pPr>
              <w:cnfStyle w:val="000000000000" w:firstRow="0" w:lastRow="0" w:firstColumn="0" w:lastColumn="0" w:oddVBand="0" w:evenVBand="0" w:oddHBand="0" w:evenHBand="0" w:firstRowFirstColumn="0" w:firstRowLastColumn="0" w:lastRowFirstColumn="0" w:lastRowLastColumn="0"/>
              <w:rPr>
                <w:sz w:val="24"/>
                <w:szCs w:val="24"/>
              </w:rPr>
            </w:pPr>
            <w:r w:rsidRPr="00D906E8">
              <w:rPr>
                <w:sz w:val="24"/>
                <w:szCs w:val="24"/>
              </w:rPr>
              <w:t>Zwavel- en stikstof</w:t>
            </w:r>
            <w:r w:rsidR="009A2224" w:rsidRPr="00D906E8">
              <w:rPr>
                <w:sz w:val="24"/>
                <w:szCs w:val="24"/>
              </w:rPr>
              <w:br/>
            </w:r>
            <w:r w:rsidRPr="00D906E8">
              <w:rPr>
                <w:sz w:val="24"/>
                <w:szCs w:val="24"/>
              </w:rPr>
              <w:t>verbindingen</w:t>
            </w:r>
          </w:p>
        </w:tc>
        <w:tc>
          <w:tcPr>
            <w:tcW w:w="1486" w:type="dxa"/>
          </w:tcPr>
          <w:p w:rsidR="005C0012" w:rsidRPr="00D906E8" w:rsidRDefault="005C0012" w:rsidP="004F221F">
            <w:pPr>
              <w:cnfStyle w:val="000000000000" w:firstRow="0" w:lastRow="0" w:firstColumn="0" w:lastColumn="0" w:oddVBand="0" w:evenVBand="0" w:oddHBand="0" w:evenHBand="0" w:firstRowFirstColumn="0" w:firstRowLastColumn="0" w:lastRowFirstColumn="0" w:lastRowLastColumn="0"/>
              <w:rPr>
                <w:sz w:val="24"/>
                <w:szCs w:val="24"/>
              </w:rPr>
            </w:pPr>
          </w:p>
        </w:tc>
      </w:tr>
      <w:tr w:rsidR="00D906E8" w:rsidRPr="00D906E8" w:rsidTr="005C0012">
        <w:tc>
          <w:tcPr>
            <w:cnfStyle w:val="001000000000" w:firstRow="0" w:lastRow="0" w:firstColumn="1" w:lastColumn="0" w:oddVBand="0" w:evenVBand="0" w:oddHBand="0" w:evenHBand="0" w:firstRowFirstColumn="0" w:firstRowLastColumn="0" w:lastRowFirstColumn="0" w:lastRowLastColumn="0"/>
            <w:tcW w:w="1696" w:type="dxa"/>
          </w:tcPr>
          <w:p w:rsidR="005C0012" w:rsidRPr="00D906E8" w:rsidRDefault="005C0012" w:rsidP="004F221F">
            <w:pPr>
              <w:rPr>
                <w:sz w:val="24"/>
                <w:szCs w:val="24"/>
              </w:rPr>
            </w:pPr>
            <w:r w:rsidRPr="00D906E8">
              <w:rPr>
                <w:sz w:val="24"/>
                <w:szCs w:val="24"/>
              </w:rPr>
              <w:t>Milieu</w:t>
            </w:r>
            <w:r w:rsidR="009A2224" w:rsidRPr="00D906E8">
              <w:rPr>
                <w:sz w:val="24"/>
                <w:szCs w:val="24"/>
              </w:rPr>
              <w:t>-</w:t>
            </w:r>
            <w:r w:rsidR="009A2224" w:rsidRPr="00D906E8">
              <w:rPr>
                <w:sz w:val="24"/>
                <w:szCs w:val="24"/>
              </w:rPr>
              <w:br/>
            </w:r>
            <w:r w:rsidRPr="00D906E8">
              <w:rPr>
                <w:sz w:val="24"/>
                <w:szCs w:val="24"/>
              </w:rPr>
              <w:t>vervuilende verbrandings</w:t>
            </w:r>
            <w:r w:rsidR="009A2224" w:rsidRPr="00D906E8">
              <w:rPr>
                <w:sz w:val="24"/>
                <w:szCs w:val="24"/>
              </w:rPr>
              <w:t>-</w:t>
            </w:r>
            <w:r w:rsidR="009A2224" w:rsidRPr="00D906E8">
              <w:rPr>
                <w:sz w:val="24"/>
                <w:szCs w:val="24"/>
              </w:rPr>
              <w:br/>
            </w:r>
            <w:r w:rsidRPr="00D906E8">
              <w:rPr>
                <w:sz w:val="24"/>
                <w:szCs w:val="24"/>
              </w:rPr>
              <w:t>producten</w:t>
            </w:r>
          </w:p>
        </w:tc>
        <w:tc>
          <w:tcPr>
            <w:tcW w:w="2268" w:type="dxa"/>
          </w:tcPr>
          <w:p w:rsidR="005C0012" w:rsidRPr="00D906E8" w:rsidRDefault="005C0012" w:rsidP="004F221F">
            <w:pPr>
              <w:cnfStyle w:val="000000000000" w:firstRow="0" w:lastRow="0" w:firstColumn="0" w:lastColumn="0" w:oddVBand="0" w:evenVBand="0" w:oddHBand="0" w:evenHBand="0" w:firstRowFirstColumn="0" w:firstRowLastColumn="0" w:lastRowFirstColumn="0" w:lastRowLastColumn="0"/>
              <w:rPr>
                <w:sz w:val="24"/>
                <w:szCs w:val="24"/>
                <w:vertAlign w:val="subscript"/>
              </w:rPr>
            </w:pPr>
            <w:r w:rsidRPr="00D906E8">
              <w:rPr>
                <w:sz w:val="24"/>
                <w:szCs w:val="24"/>
              </w:rPr>
              <w:t>CO</w:t>
            </w:r>
            <w:r w:rsidRPr="00D906E8">
              <w:rPr>
                <w:sz w:val="24"/>
                <w:szCs w:val="24"/>
                <w:vertAlign w:val="subscript"/>
              </w:rPr>
              <w:t>2</w:t>
            </w:r>
          </w:p>
        </w:tc>
        <w:tc>
          <w:tcPr>
            <w:tcW w:w="1547" w:type="dxa"/>
          </w:tcPr>
          <w:p w:rsidR="005C0012" w:rsidRPr="00D906E8" w:rsidRDefault="005C0012" w:rsidP="004F221F">
            <w:pPr>
              <w:spacing w:after="120"/>
              <w:cnfStyle w:val="000000000000" w:firstRow="0" w:lastRow="0" w:firstColumn="0" w:lastColumn="0" w:oddVBand="0" w:evenVBand="0" w:oddHBand="0" w:evenHBand="0" w:firstRowFirstColumn="0" w:firstRowLastColumn="0" w:lastRowFirstColumn="0" w:lastRowLastColumn="0"/>
              <w:rPr>
                <w:sz w:val="24"/>
              </w:rPr>
            </w:pPr>
            <w:r w:rsidRPr="00D906E8">
              <w:rPr>
                <w:sz w:val="24"/>
              </w:rPr>
              <w:t>CO</w:t>
            </w:r>
            <w:r w:rsidRPr="00D906E8">
              <w:rPr>
                <w:sz w:val="24"/>
                <w:vertAlign w:val="subscript"/>
              </w:rPr>
              <w:t>2</w:t>
            </w:r>
            <w:r w:rsidRPr="00D906E8">
              <w:rPr>
                <w:sz w:val="24"/>
              </w:rPr>
              <w:t xml:space="preserve"> en SO</w:t>
            </w:r>
            <w:r w:rsidRPr="00D906E8">
              <w:rPr>
                <w:sz w:val="24"/>
                <w:vertAlign w:val="subscript"/>
              </w:rPr>
              <w:t>2</w:t>
            </w:r>
          </w:p>
        </w:tc>
        <w:tc>
          <w:tcPr>
            <w:tcW w:w="2065" w:type="dxa"/>
          </w:tcPr>
          <w:p w:rsidR="005C0012" w:rsidRPr="00D906E8" w:rsidRDefault="005C0012" w:rsidP="004F221F">
            <w:pPr>
              <w:spacing w:after="120"/>
              <w:cnfStyle w:val="000000000000" w:firstRow="0" w:lastRow="0" w:firstColumn="0" w:lastColumn="0" w:oddVBand="0" w:evenVBand="0" w:oddHBand="0" w:evenHBand="0" w:firstRowFirstColumn="0" w:firstRowLastColumn="0" w:lastRowFirstColumn="0" w:lastRowLastColumn="0"/>
              <w:rPr>
                <w:sz w:val="24"/>
              </w:rPr>
            </w:pPr>
            <w:r w:rsidRPr="00D906E8">
              <w:rPr>
                <w:sz w:val="24"/>
              </w:rPr>
              <w:t>CO</w:t>
            </w:r>
            <w:r w:rsidRPr="00D906E8">
              <w:rPr>
                <w:sz w:val="24"/>
                <w:vertAlign w:val="subscript"/>
              </w:rPr>
              <w:t>2</w:t>
            </w:r>
            <w:r w:rsidRPr="00D906E8">
              <w:rPr>
                <w:sz w:val="24"/>
              </w:rPr>
              <w:t>, SO</w:t>
            </w:r>
            <w:r w:rsidRPr="00D906E8">
              <w:rPr>
                <w:sz w:val="24"/>
                <w:vertAlign w:val="subscript"/>
              </w:rPr>
              <w:t xml:space="preserve">2 </w:t>
            </w:r>
            <w:r w:rsidRPr="00D906E8">
              <w:rPr>
                <w:sz w:val="24"/>
              </w:rPr>
              <w:t>en NO</w:t>
            </w:r>
            <w:r w:rsidRPr="00D906E8">
              <w:rPr>
                <w:sz w:val="24"/>
                <w:vertAlign w:val="subscript"/>
              </w:rPr>
              <w:t>x</w:t>
            </w:r>
          </w:p>
        </w:tc>
        <w:tc>
          <w:tcPr>
            <w:tcW w:w="1486" w:type="dxa"/>
          </w:tcPr>
          <w:p w:rsidR="005C0012" w:rsidRPr="00D906E8" w:rsidRDefault="005C0012" w:rsidP="004F221F">
            <w:pPr>
              <w:cnfStyle w:val="000000000000" w:firstRow="0" w:lastRow="0" w:firstColumn="0" w:lastColumn="0" w:oddVBand="0" w:evenVBand="0" w:oddHBand="0" w:evenHBand="0" w:firstRowFirstColumn="0" w:firstRowLastColumn="0" w:lastRowFirstColumn="0" w:lastRowLastColumn="0"/>
              <w:rPr>
                <w:sz w:val="24"/>
                <w:szCs w:val="24"/>
              </w:rPr>
            </w:pPr>
            <w:r w:rsidRPr="00D906E8">
              <w:rPr>
                <w:sz w:val="24"/>
                <w:szCs w:val="24"/>
              </w:rPr>
              <w:t>CO</w:t>
            </w:r>
            <w:r w:rsidRPr="00D906E8">
              <w:rPr>
                <w:sz w:val="24"/>
                <w:szCs w:val="24"/>
                <w:vertAlign w:val="subscript"/>
              </w:rPr>
              <w:t>2</w:t>
            </w:r>
          </w:p>
        </w:tc>
      </w:tr>
    </w:tbl>
    <w:p w:rsidR="00C9288D" w:rsidRPr="00D906E8" w:rsidRDefault="00C9288D" w:rsidP="004F221F">
      <w:pPr>
        <w:pStyle w:val="Kop1"/>
        <w:rPr>
          <w:color w:val="auto"/>
        </w:rPr>
      </w:pPr>
      <w:r w:rsidRPr="00D906E8">
        <w:rPr>
          <w:color w:val="auto"/>
        </w:rPr>
        <w:t>Paragraaf 1</w:t>
      </w:r>
    </w:p>
    <w:p w:rsidR="00C9288D" w:rsidRPr="00D906E8" w:rsidRDefault="00C9288D" w:rsidP="004F221F">
      <w:pPr>
        <w:spacing w:line="240" w:lineRule="auto"/>
        <w:rPr>
          <w:sz w:val="24"/>
        </w:rPr>
      </w:pPr>
      <w:r w:rsidRPr="00D906E8">
        <w:rPr>
          <w:b/>
          <w:sz w:val="24"/>
        </w:rPr>
        <w:t xml:space="preserve">Aardgas </w:t>
      </w:r>
      <w:r w:rsidRPr="00D906E8">
        <w:rPr>
          <w:sz w:val="24"/>
        </w:rPr>
        <w:t xml:space="preserve">uit de gaskraan is een mengsel van methaangas en stikstofgas. Methaan </w:t>
      </w:r>
      <w:r w:rsidR="004E0B42" w:rsidRPr="00D906E8">
        <w:rPr>
          <w:sz w:val="24"/>
        </w:rPr>
        <w:t xml:space="preserve">is </w:t>
      </w:r>
      <w:r w:rsidRPr="00D906E8">
        <w:rPr>
          <w:sz w:val="24"/>
        </w:rPr>
        <w:t xml:space="preserve">brandbaar en kleur- en reukloos. Ook stikstof is kleur- en reukloos. Doordat het gasbedrijf er reukstof aan toevoegt, ruik je </w:t>
      </w:r>
      <w:r w:rsidR="004E0B42" w:rsidRPr="00D906E8">
        <w:rPr>
          <w:sz w:val="24"/>
        </w:rPr>
        <w:t xml:space="preserve">of er gas vrijkomt. </w:t>
      </w:r>
      <w:r w:rsidRPr="00D906E8">
        <w:rPr>
          <w:sz w:val="24"/>
        </w:rPr>
        <w:t>Een gaslek kan een explo</w:t>
      </w:r>
      <w:r w:rsidR="004E0B42" w:rsidRPr="00D906E8">
        <w:rPr>
          <w:sz w:val="24"/>
        </w:rPr>
        <w:t xml:space="preserve">sie tot gevolg hebben. </w:t>
      </w:r>
      <w:r w:rsidRPr="00D906E8">
        <w:rPr>
          <w:sz w:val="24"/>
        </w:rPr>
        <w:t xml:space="preserve">Als je thuis aardgas verbrandt, komt er veel warmte vrij. </w:t>
      </w:r>
    </w:p>
    <w:p w:rsidR="00DD7CA9" w:rsidRPr="00D906E8" w:rsidRDefault="00C9288D" w:rsidP="004F221F">
      <w:pPr>
        <w:spacing w:line="240" w:lineRule="auto"/>
        <w:rPr>
          <w:sz w:val="24"/>
        </w:rPr>
      </w:pPr>
      <w:r w:rsidRPr="00D906E8">
        <w:rPr>
          <w:sz w:val="24"/>
        </w:rPr>
        <w:t>Methaan (CH</w:t>
      </w:r>
      <w:r w:rsidRPr="00D906E8">
        <w:rPr>
          <w:sz w:val="24"/>
          <w:vertAlign w:val="subscript"/>
        </w:rPr>
        <w:t>4</w:t>
      </w:r>
      <w:r w:rsidRPr="00D906E8">
        <w:rPr>
          <w:sz w:val="24"/>
        </w:rPr>
        <w:t xml:space="preserve">) is een ontleedbare stof. </w:t>
      </w:r>
      <w:r w:rsidR="00DD7CA9" w:rsidRPr="00D906E8">
        <w:rPr>
          <w:sz w:val="24"/>
        </w:rPr>
        <w:t>Als het verbrandt, ontstaan:</w:t>
      </w:r>
    </w:p>
    <w:p w:rsidR="00DD7CA9" w:rsidRPr="00D906E8" w:rsidRDefault="00DD7CA9" w:rsidP="004F221F">
      <w:pPr>
        <w:pStyle w:val="Lijstalinea"/>
        <w:numPr>
          <w:ilvl w:val="0"/>
          <w:numId w:val="2"/>
        </w:numPr>
        <w:spacing w:line="240" w:lineRule="auto"/>
        <w:rPr>
          <w:sz w:val="24"/>
        </w:rPr>
      </w:pPr>
      <w:r w:rsidRPr="00D906E8">
        <w:rPr>
          <w:sz w:val="24"/>
        </w:rPr>
        <w:t>Koolstofdioxidegas (CO</w:t>
      </w:r>
      <w:r w:rsidRPr="00D906E8">
        <w:rPr>
          <w:sz w:val="24"/>
          <w:vertAlign w:val="subscript"/>
        </w:rPr>
        <w:t>2</w:t>
      </w:r>
      <w:r w:rsidRPr="00D906E8">
        <w:rPr>
          <w:sz w:val="24"/>
        </w:rPr>
        <w:t>);</w:t>
      </w:r>
    </w:p>
    <w:p w:rsidR="00DD7CA9" w:rsidRPr="00D906E8" w:rsidRDefault="00DD7CA9" w:rsidP="004F221F">
      <w:pPr>
        <w:pStyle w:val="Lijstalinea"/>
        <w:numPr>
          <w:ilvl w:val="0"/>
          <w:numId w:val="2"/>
        </w:numPr>
        <w:spacing w:line="240" w:lineRule="auto"/>
        <w:rPr>
          <w:sz w:val="24"/>
        </w:rPr>
      </w:pPr>
      <w:r w:rsidRPr="00D906E8">
        <w:rPr>
          <w:sz w:val="24"/>
        </w:rPr>
        <w:t>Waterdamp (H</w:t>
      </w:r>
      <w:r w:rsidRPr="00D906E8">
        <w:rPr>
          <w:sz w:val="24"/>
          <w:vertAlign w:val="subscript"/>
        </w:rPr>
        <w:t>2</w:t>
      </w:r>
      <w:r w:rsidRPr="00D906E8">
        <w:rPr>
          <w:sz w:val="24"/>
        </w:rPr>
        <w:t>O);</w:t>
      </w:r>
    </w:p>
    <w:p w:rsidR="00DD7CA9" w:rsidRPr="00D906E8" w:rsidRDefault="00DD7CA9" w:rsidP="004F221F">
      <w:pPr>
        <w:pStyle w:val="Lijstalinea"/>
        <w:numPr>
          <w:ilvl w:val="0"/>
          <w:numId w:val="2"/>
        </w:numPr>
        <w:spacing w:line="240" w:lineRule="auto"/>
        <w:rPr>
          <w:sz w:val="24"/>
        </w:rPr>
      </w:pPr>
      <w:r w:rsidRPr="00D906E8">
        <w:rPr>
          <w:sz w:val="24"/>
        </w:rPr>
        <w:t>Warmte.</w:t>
      </w:r>
    </w:p>
    <w:p w:rsidR="00DD7CA9" w:rsidRPr="00D906E8" w:rsidRDefault="00DD7CA9" w:rsidP="004F221F">
      <w:pPr>
        <w:spacing w:line="240" w:lineRule="auto"/>
        <w:rPr>
          <w:sz w:val="24"/>
        </w:rPr>
      </w:pPr>
      <w:r w:rsidRPr="00D906E8">
        <w:rPr>
          <w:sz w:val="24"/>
        </w:rPr>
        <w:t>De chemische energie die in aardgas is opgeslagen, komt bij de verbranding vrij in de vorm van warmte:</w:t>
      </w:r>
    </w:p>
    <w:p w:rsidR="00DD7CA9" w:rsidRPr="00D906E8" w:rsidRDefault="00DD7CA9" w:rsidP="004F221F">
      <w:pPr>
        <w:pStyle w:val="Lijstalinea"/>
        <w:numPr>
          <w:ilvl w:val="0"/>
          <w:numId w:val="3"/>
        </w:numPr>
        <w:spacing w:line="240" w:lineRule="auto"/>
        <w:rPr>
          <w:sz w:val="24"/>
        </w:rPr>
      </w:pPr>
      <w:r w:rsidRPr="00D906E8">
        <w:rPr>
          <w:sz w:val="24"/>
        </w:rPr>
        <w:t>Methaangas (CH</w:t>
      </w:r>
      <w:r w:rsidRPr="00D906E8">
        <w:rPr>
          <w:sz w:val="24"/>
          <w:vertAlign w:val="subscript"/>
        </w:rPr>
        <w:t>4</w:t>
      </w:r>
      <w:r w:rsidRPr="00D906E8">
        <w:rPr>
          <w:sz w:val="24"/>
        </w:rPr>
        <w:t>) + zuurstofgas (2O</w:t>
      </w:r>
      <w:r w:rsidRPr="00D906E8">
        <w:rPr>
          <w:sz w:val="24"/>
          <w:vertAlign w:val="subscript"/>
        </w:rPr>
        <w:t>2</w:t>
      </w:r>
      <w:r w:rsidRPr="00D906E8">
        <w:rPr>
          <w:sz w:val="24"/>
        </w:rPr>
        <w:t xml:space="preserve">) </w:t>
      </w:r>
      <w:r w:rsidRPr="00D906E8">
        <w:sym w:font="Wingdings" w:char="F0E0"/>
      </w:r>
      <w:r w:rsidRPr="00D906E8">
        <w:rPr>
          <w:sz w:val="24"/>
        </w:rPr>
        <w:t xml:space="preserve"> koolstofdioxidegas (CO</w:t>
      </w:r>
      <w:r w:rsidRPr="00D906E8">
        <w:rPr>
          <w:sz w:val="24"/>
          <w:vertAlign w:val="subscript"/>
        </w:rPr>
        <w:t>2</w:t>
      </w:r>
      <w:r w:rsidRPr="00D906E8">
        <w:rPr>
          <w:sz w:val="24"/>
        </w:rPr>
        <w:t>) + waterdamp (2H</w:t>
      </w:r>
      <w:r w:rsidRPr="00D906E8">
        <w:rPr>
          <w:sz w:val="24"/>
          <w:vertAlign w:val="subscript"/>
        </w:rPr>
        <w:t>2</w:t>
      </w:r>
      <w:r w:rsidRPr="00D906E8">
        <w:rPr>
          <w:sz w:val="24"/>
        </w:rPr>
        <w:t>O) (+ warmte)</w:t>
      </w:r>
    </w:p>
    <w:p w:rsidR="00DD7CA9" w:rsidRPr="00D906E8" w:rsidRDefault="00DD7CA9" w:rsidP="004F221F">
      <w:pPr>
        <w:spacing w:line="240" w:lineRule="auto"/>
        <w:rPr>
          <w:sz w:val="24"/>
        </w:rPr>
      </w:pPr>
      <w:r w:rsidRPr="00D906E8">
        <w:rPr>
          <w:sz w:val="24"/>
        </w:rPr>
        <w:t xml:space="preserve">Als aardgas verbrandt, zie je </w:t>
      </w:r>
      <w:r w:rsidR="004E0B42" w:rsidRPr="00D906E8">
        <w:rPr>
          <w:sz w:val="24"/>
        </w:rPr>
        <w:t>vuur</w:t>
      </w:r>
      <w:r w:rsidRPr="00D906E8">
        <w:rPr>
          <w:sz w:val="24"/>
        </w:rPr>
        <w:t xml:space="preserve">. Andere verbrandingsproducten kun je niet zien of ruiken, </w:t>
      </w:r>
      <w:r w:rsidR="004E0B42" w:rsidRPr="00D906E8">
        <w:rPr>
          <w:sz w:val="24"/>
        </w:rPr>
        <w:t xml:space="preserve">maar wel </w:t>
      </w:r>
      <w:r w:rsidRPr="00D906E8">
        <w:rPr>
          <w:sz w:val="24"/>
        </w:rPr>
        <w:t xml:space="preserve">aantonen. Je </w:t>
      </w:r>
      <w:r w:rsidR="004E0B42" w:rsidRPr="00D906E8">
        <w:rPr>
          <w:sz w:val="24"/>
        </w:rPr>
        <w:t>kunt bv.</w:t>
      </w:r>
      <w:r w:rsidRPr="00D906E8">
        <w:rPr>
          <w:sz w:val="24"/>
        </w:rPr>
        <w:t xml:space="preserve"> waterdamp aantonen door </w:t>
      </w:r>
      <w:r w:rsidR="004E0B42" w:rsidRPr="00D906E8">
        <w:rPr>
          <w:sz w:val="24"/>
        </w:rPr>
        <w:t>condensatie. Met reagens kun je ook aantonen dat H</w:t>
      </w:r>
      <w:r w:rsidR="004E0B42" w:rsidRPr="00D906E8">
        <w:rPr>
          <w:sz w:val="24"/>
          <w:vertAlign w:val="subscript"/>
        </w:rPr>
        <w:t>2</w:t>
      </w:r>
      <w:r w:rsidR="004E0B42" w:rsidRPr="00D906E8">
        <w:rPr>
          <w:sz w:val="24"/>
        </w:rPr>
        <w:t xml:space="preserve">O ontstaat. </w:t>
      </w:r>
    </w:p>
    <w:p w:rsidR="00DD7CA9" w:rsidRPr="00D906E8" w:rsidRDefault="00DD7CA9" w:rsidP="004F221F">
      <w:pPr>
        <w:pStyle w:val="Lijstalinea"/>
        <w:numPr>
          <w:ilvl w:val="0"/>
          <w:numId w:val="5"/>
        </w:numPr>
        <w:spacing w:line="240" w:lineRule="auto"/>
        <w:rPr>
          <w:sz w:val="24"/>
        </w:rPr>
      </w:pPr>
      <w:r w:rsidRPr="00D906E8">
        <w:rPr>
          <w:b/>
          <w:sz w:val="24"/>
        </w:rPr>
        <w:t xml:space="preserve">Reagens </w:t>
      </w:r>
      <w:r w:rsidRPr="00D906E8">
        <w:rPr>
          <w:sz w:val="24"/>
        </w:rPr>
        <w:t>= een stof waarmee je de aanwezigheid van een andere stof kunt aantonen</w:t>
      </w:r>
      <w:r w:rsidR="004E0B42" w:rsidRPr="00D906E8">
        <w:rPr>
          <w:sz w:val="24"/>
        </w:rPr>
        <w:t xml:space="preserve">. Je voert een </w:t>
      </w:r>
      <w:r w:rsidR="004E0B42" w:rsidRPr="00D906E8">
        <w:rPr>
          <w:b/>
          <w:sz w:val="24"/>
        </w:rPr>
        <w:t>herkenningsreactie</w:t>
      </w:r>
      <w:r w:rsidR="004E0B42" w:rsidRPr="00D906E8">
        <w:rPr>
          <w:sz w:val="24"/>
        </w:rPr>
        <w:t xml:space="preserve"> uit. </w:t>
      </w:r>
    </w:p>
    <w:p w:rsidR="00DD7CA9" w:rsidRPr="00D906E8" w:rsidRDefault="00DD7CA9" w:rsidP="004F221F">
      <w:pPr>
        <w:spacing w:line="240" w:lineRule="auto"/>
        <w:rPr>
          <w:sz w:val="24"/>
        </w:rPr>
      </w:pPr>
      <w:r w:rsidRPr="00D906E8">
        <w:rPr>
          <w:sz w:val="24"/>
        </w:rPr>
        <w:t xml:space="preserve">Wit kopersulfaat </w:t>
      </w:r>
      <w:r w:rsidR="004E0B42" w:rsidRPr="00D906E8">
        <w:rPr>
          <w:sz w:val="24"/>
        </w:rPr>
        <w:t>=</w:t>
      </w:r>
      <w:r w:rsidRPr="00D906E8">
        <w:rPr>
          <w:sz w:val="24"/>
        </w:rPr>
        <w:t xml:space="preserve"> geschikt reagens voor </w:t>
      </w:r>
      <w:r w:rsidR="004E0B42" w:rsidRPr="00D906E8">
        <w:rPr>
          <w:sz w:val="24"/>
        </w:rPr>
        <w:t>H</w:t>
      </w:r>
      <w:r w:rsidR="004E0B42" w:rsidRPr="00D906E8">
        <w:rPr>
          <w:sz w:val="24"/>
          <w:vertAlign w:val="subscript"/>
        </w:rPr>
        <w:t>2</w:t>
      </w:r>
      <w:r w:rsidR="004E0B42" w:rsidRPr="00D906E8">
        <w:rPr>
          <w:sz w:val="24"/>
        </w:rPr>
        <w:t>O: het verkleurt alleen met water.</w:t>
      </w:r>
      <w:r w:rsidRPr="00D906E8">
        <w:rPr>
          <w:sz w:val="24"/>
        </w:rPr>
        <w:t xml:space="preserve"> Kalkwater is een reagens voor CO</w:t>
      </w:r>
      <w:r w:rsidRPr="00D906E8">
        <w:rPr>
          <w:sz w:val="24"/>
          <w:vertAlign w:val="subscript"/>
        </w:rPr>
        <w:t>2</w:t>
      </w:r>
      <w:r w:rsidR="00C871B1" w:rsidRPr="00D906E8">
        <w:rPr>
          <w:sz w:val="24"/>
        </w:rPr>
        <w:t xml:space="preserve">. </w:t>
      </w:r>
    </w:p>
    <w:p w:rsidR="00890CC2" w:rsidRPr="00D906E8" w:rsidRDefault="00890CC2" w:rsidP="004F221F">
      <w:pPr>
        <w:spacing w:line="240" w:lineRule="auto"/>
        <w:rPr>
          <w:sz w:val="24"/>
        </w:rPr>
      </w:pPr>
      <w:r w:rsidRPr="00D906E8">
        <w:rPr>
          <w:sz w:val="24"/>
        </w:rPr>
        <w:t xml:space="preserve">Als de volumeverhouding lucht : aardgas gelijk is aan 120 : 15 (8 : 1), </w:t>
      </w:r>
      <w:r w:rsidRPr="00D906E8">
        <w:rPr>
          <w:b/>
          <w:sz w:val="24"/>
        </w:rPr>
        <w:t>verbrandt</w:t>
      </w:r>
      <w:r w:rsidRPr="00D906E8">
        <w:rPr>
          <w:sz w:val="24"/>
        </w:rPr>
        <w:t xml:space="preserve"> CH</w:t>
      </w:r>
      <w:r w:rsidRPr="00D906E8">
        <w:rPr>
          <w:sz w:val="24"/>
          <w:vertAlign w:val="subscript"/>
        </w:rPr>
        <w:t>4</w:t>
      </w:r>
      <w:r w:rsidRPr="00D906E8">
        <w:rPr>
          <w:sz w:val="24"/>
        </w:rPr>
        <w:t xml:space="preserve"> </w:t>
      </w:r>
      <w:r w:rsidRPr="00D906E8">
        <w:rPr>
          <w:b/>
          <w:sz w:val="24"/>
        </w:rPr>
        <w:t>volledig</w:t>
      </w:r>
      <w:r w:rsidRPr="00D906E8">
        <w:rPr>
          <w:sz w:val="24"/>
        </w:rPr>
        <w:t xml:space="preserve">. </w:t>
      </w:r>
      <w:r w:rsidRPr="00D906E8">
        <w:rPr>
          <w:sz w:val="24"/>
        </w:rPr>
        <w:br/>
      </w:r>
      <w:r w:rsidR="00C871B1" w:rsidRPr="00D906E8">
        <w:rPr>
          <w:sz w:val="24"/>
        </w:rPr>
        <w:t>Dit is belangrijk</w:t>
      </w:r>
      <w:r w:rsidRPr="00D906E8">
        <w:rPr>
          <w:sz w:val="24"/>
        </w:rPr>
        <w:t>, want als te weinig lucht aanwezig is, kan CH</w:t>
      </w:r>
      <w:r w:rsidRPr="00D906E8">
        <w:rPr>
          <w:sz w:val="24"/>
          <w:vertAlign w:val="subscript"/>
        </w:rPr>
        <w:t>4</w:t>
      </w:r>
      <w:r w:rsidRPr="00D906E8">
        <w:rPr>
          <w:sz w:val="24"/>
        </w:rPr>
        <w:t xml:space="preserve"> op een andere manier met O</w:t>
      </w:r>
      <w:r w:rsidRPr="00D906E8">
        <w:rPr>
          <w:sz w:val="24"/>
          <w:vertAlign w:val="subscript"/>
        </w:rPr>
        <w:t>2</w:t>
      </w:r>
      <w:r w:rsidRPr="00D906E8">
        <w:rPr>
          <w:sz w:val="24"/>
        </w:rPr>
        <w:t xml:space="preserve"> reageren (</w:t>
      </w:r>
      <w:r w:rsidRPr="00D906E8">
        <w:rPr>
          <w:b/>
          <w:sz w:val="24"/>
        </w:rPr>
        <w:t>onvolledige verbranding</w:t>
      </w:r>
      <w:r w:rsidRPr="00D906E8">
        <w:rPr>
          <w:sz w:val="24"/>
        </w:rPr>
        <w:t>). Hierbij ontstaat o.a. CO (</w:t>
      </w:r>
      <w:r w:rsidR="00C871B1" w:rsidRPr="00D906E8">
        <w:rPr>
          <w:sz w:val="24"/>
        </w:rPr>
        <w:t xml:space="preserve">ook: </w:t>
      </w:r>
      <w:r w:rsidRPr="00D906E8">
        <w:rPr>
          <w:sz w:val="24"/>
        </w:rPr>
        <w:t xml:space="preserve">kolendamp). </w:t>
      </w:r>
      <w:r w:rsidRPr="00D906E8">
        <w:rPr>
          <w:sz w:val="24"/>
        </w:rPr>
        <w:br/>
      </w:r>
      <w:r w:rsidRPr="00D906E8">
        <w:rPr>
          <w:sz w:val="24"/>
        </w:rPr>
        <w:lastRenderedPageBreak/>
        <w:t xml:space="preserve">Om ongelukken met </w:t>
      </w:r>
      <w:r w:rsidR="00C871B1" w:rsidRPr="00D906E8">
        <w:rPr>
          <w:sz w:val="24"/>
        </w:rPr>
        <w:t xml:space="preserve">(het gevaarlijke) </w:t>
      </w:r>
      <w:r w:rsidRPr="00D906E8">
        <w:rPr>
          <w:sz w:val="24"/>
        </w:rPr>
        <w:t xml:space="preserve">CO te voorkomen, moet je een ruimte waar een gastoestel staat, goed ventileren en </w:t>
      </w:r>
      <w:r w:rsidR="00C871B1" w:rsidRPr="00D906E8">
        <w:rPr>
          <w:sz w:val="24"/>
        </w:rPr>
        <w:t>ze</w:t>
      </w:r>
      <w:r w:rsidRPr="00D906E8">
        <w:rPr>
          <w:sz w:val="24"/>
        </w:rPr>
        <w:t xml:space="preserve"> reg</w:t>
      </w:r>
      <w:r w:rsidR="00C871B1" w:rsidRPr="00D906E8">
        <w:rPr>
          <w:sz w:val="24"/>
        </w:rPr>
        <w:t>elmatig (laten) controleren.</w:t>
      </w:r>
    </w:p>
    <w:p w:rsidR="00C871B1" w:rsidRPr="00D906E8" w:rsidRDefault="004E0B42" w:rsidP="004F221F">
      <w:pPr>
        <w:spacing w:line="240" w:lineRule="auto"/>
        <w:rPr>
          <w:sz w:val="24"/>
        </w:rPr>
      </w:pPr>
      <w:r w:rsidRPr="00D906E8">
        <w:rPr>
          <w:sz w:val="24"/>
        </w:rPr>
        <w:t xml:space="preserve">Aan de kleur van de gasvlam kun je zien of methaan (on)volledig verbrandt. Bij een </w:t>
      </w:r>
      <w:r w:rsidRPr="00D906E8">
        <w:rPr>
          <w:b/>
          <w:sz w:val="24"/>
        </w:rPr>
        <w:t>gele</w:t>
      </w:r>
      <w:r w:rsidRPr="00D906E8">
        <w:rPr>
          <w:sz w:val="24"/>
        </w:rPr>
        <w:t xml:space="preserve"> aardgasvlam treedt er een </w:t>
      </w:r>
      <w:r w:rsidRPr="00D906E8">
        <w:rPr>
          <w:b/>
          <w:sz w:val="24"/>
        </w:rPr>
        <w:t>onvolledige</w:t>
      </w:r>
      <w:r w:rsidRPr="00D906E8">
        <w:rPr>
          <w:sz w:val="24"/>
        </w:rPr>
        <w:t xml:space="preserve"> verbranding op. Er is </w:t>
      </w:r>
      <w:r w:rsidRPr="00D906E8">
        <w:rPr>
          <w:b/>
          <w:sz w:val="24"/>
        </w:rPr>
        <w:t>te weinig</w:t>
      </w:r>
      <w:r w:rsidRPr="00D906E8">
        <w:rPr>
          <w:sz w:val="24"/>
        </w:rPr>
        <w:t xml:space="preserve"> zuurstof voor e</w:t>
      </w:r>
      <w:r w:rsidR="00C871B1" w:rsidRPr="00D906E8">
        <w:rPr>
          <w:sz w:val="24"/>
        </w:rPr>
        <w:t>en volledige verbranding.</w:t>
      </w:r>
      <w:r w:rsidRPr="00D906E8">
        <w:rPr>
          <w:sz w:val="24"/>
        </w:rPr>
        <w:br/>
        <w:t>In de klas kun je de luchtaanvoer van de gasbrander regelen. Als je hem sluit, kun je in het binnenste deel koolstof (zwarte roet) aantonen</w:t>
      </w:r>
      <w:r w:rsidR="00C871B1" w:rsidRPr="00D906E8">
        <w:rPr>
          <w:sz w:val="24"/>
        </w:rPr>
        <w:t>.</w:t>
      </w:r>
    </w:p>
    <w:p w:rsidR="004E0B42" w:rsidRPr="00D906E8" w:rsidRDefault="00C871B1" w:rsidP="004F221F">
      <w:pPr>
        <w:pStyle w:val="Kop1"/>
        <w:rPr>
          <w:color w:val="auto"/>
        </w:rPr>
      </w:pPr>
      <w:r w:rsidRPr="00D906E8">
        <w:rPr>
          <w:color w:val="auto"/>
        </w:rPr>
        <w:t>Paragraaf 2</w:t>
      </w:r>
    </w:p>
    <w:p w:rsidR="00C871B1" w:rsidRPr="00D906E8" w:rsidRDefault="000E02F6" w:rsidP="004F221F">
      <w:pPr>
        <w:spacing w:line="240" w:lineRule="auto"/>
        <w:rPr>
          <w:sz w:val="24"/>
          <w:szCs w:val="24"/>
        </w:rPr>
      </w:pPr>
      <w:r w:rsidRPr="00D906E8">
        <w:rPr>
          <w:sz w:val="24"/>
          <w:szCs w:val="24"/>
        </w:rPr>
        <w:t>Vroeger</w:t>
      </w:r>
      <w:r w:rsidR="00C871B1" w:rsidRPr="00D906E8">
        <w:rPr>
          <w:sz w:val="24"/>
          <w:szCs w:val="24"/>
        </w:rPr>
        <w:t xml:space="preserve"> was </w:t>
      </w:r>
      <w:r w:rsidR="00C871B1" w:rsidRPr="00D906E8">
        <w:rPr>
          <w:b/>
          <w:sz w:val="24"/>
          <w:szCs w:val="24"/>
        </w:rPr>
        <w:t>steenkool</w:t>
      </w:r>
      <w:r w:rsidR="00C871B1" w:rsidRPr="00D906E8">
        <w:rPr>
          <w:sz w:val="24"/>
          <w:szCs w:val="24"/>
        </w:rPr>
        <w:t xml:space="preserve"> een belangrijke brandstof voor huishoudens, industrie en vervoer (stoomtreinen). </w:t>
      </w:r>
      <w:r w:rsidRPr="00D906E8">
        <w:rPr>
          <w:sz w:val="24"/>
          <w:szCs w:val="24"/>
        </w:rPr>
        <w:t>T</w:t>
      </w:r>
      <w:r w:rsidR="00EB6C40" w:rsidRPr="00D906E8">
        <w:rPr>
          <w:sz w:val="24"/>
          <w:szCs w:val="24"/>
        </w:rPr>
        <w:t>egenwoordig voor elektriciteitscentrales, bij ijzerbereiding en in de chemische industrie. Bedrijven die kolen stoken moeten de vervuilende stoffen u</w:t>
      </w:r>
      <w:r w:rsidR="004F221F" w:rsidRPr="00D906E8">
        <w:rPr>
          <w:sz w:val="24"/>
          <w:szCs w:val="24"/>
        </w:rPr>
        <w:t xml:space="preserve">it de verbrandingsgassen halen. </w:t>
      </w:r>
    </w:p>
    <w:p w:rsidR="00EB6C40" w:rsidRPr="00D906E8" w:rsidRDefault="00EB6C40" w:rsidP="004F221F">
      <w:pPr>
        <w:spacing w:line="240" w:lineRule="auto"/>
        <w:rPr>
          <w:sz w:val="24"/>
          <w:szCs w:val="24"/>
        </w:rPr>
      </w:pPr>
      <w:r w:rsidRPr="00D906E8">
        <w:rPr>
          <w:sz w:val="24"/>
          <w:szCs w:val="24"/>
        </w:rPr>
        <w:t xml:space="preserve">Een manier om de vervuiling tegen te gaan, is de steenkool voor de verbranding te zuiveren in cokesfabrieken. Steenkool wordt zónder lucht verhit en </w:t>
      </w:r>
      <w:r w:rsidRPr="00D906E8">
        <w:rPr>
          <w:b/>
          <w:sz w:val="24"/>
          <w:szCs w:val="24"/>
        </w:rPr>
        <w:t>cokes</w:t>
      </w:r>
      <w:r w:rsidRPr="00D906E8">
        <w:rPr>
          <w:sz w:val="24"/>
          <w:szCs w:val="24"/>
        </w:rPr>
        <w:t xml:space="preserve"> blijft over.</w:t>
      </w:r>
    </w:p>
    <w:p w:rsidR="00EB6C40" w:rsidRPr="00D906E8" w:rsidRDefault="00EB6C40" w:rsidP="004F221F">
      <w:pPr>
        <w:pStyle w:val="Lijstalinea"/>
        <w:numPr>
          <w:ilvl w:val="0"/>
          <w:numId w:val="5"/>
        </w:numPr>
        <w:spacing w:line="240" w:lineRule="auto"/>
        <w:rPr>
          <w:sz w:val="24"/>
          <w:szCs w:val="24"/>
        </w:rPr>
      </w:pPr>
      <w:r w:rsidRPr="00D906E8">
        <w:rPr>
          <w:b/>
          <w:sz w:val="24"/>
          <w:szCs w:val="24"/>
        </w:rPr>
        <w:t>Cokes</w:t>
      </w:r>
      <w:r w:rsidRPr="00D906E8">
        <w:rPr>
          <w:sz w:val="24"/>
          <w:szCs w:val="24"/>
        </w:rPr>
        <w:t xml:space="preserve"> = een vaste stof die uit ong. 90 massa% koolstof bestaat. </w:t>
      </w:r>
    </w:p>
    <w:p w:rsidR="00EB6C40" w:rsidRPr="00D906E8" w:rsidRDefault="00EB6C40" w:rsidP="004F221F">
      <w:pPr>
        <w:spacing w:line="240" w:lineRule="auto"/>
        <w:rPr>
          <w:sz w:val="24"/>
          <w:szCs w:val="24"/>
        </w:rPr>
      </w:pPr>
      <w:r w:rsidRPr="00D906E8">
        <w:rPr>
          <w:sz w:val="24"/>
          <w:szCs w:val="24"/>
        </w:rPr>
        <w:t>Ook blijft over:</w:t>
      </w:r>
    </w:p>
    <w:p w:rsidR="00EB6C40" w:rsidRPr="00D906E8" w:rsidRDefault="00EB6C40" w:rsidP="004F221F">
      <w:pPr>
        <w:pStyle w:val="Lijstalinea"/>
        <w:numPr>
          <w:ilvl w:val="0"/>
          <w:numId w:val="3"/>
        </w:numPr>
        <w:spacing w:line="240" w:lineRule="auto"/>
        <w:rPr>
          <w:sz w:val="24"/>
          <w:szCs w:val="24"/>
        </w:rPr>
      </w:pPr>
      <w:r w:rsidRPr="00D906E8">
        <w:rPr>
          <w:sz w:val="24"/>
          <w:szCs w:val="24"/>
        </w:rPr>
        <w:t>Gas, dat als brandstof kan dienen</w:t>
      </w:r>
    </w:p>
    <w:p w:rsidR="00EB6C40" w:rsidRPr="00D906E8" w:rsidRDefault="00EB6C40" w:rsidP="004F221F">
      <w:pPr>
        <w:pStyle w:val="Lijstalinea"/>
        <w:numPr>
          <w:ilvl w:val="0"/>
          <w:numId w:val="3"/>
        </w:numPr>
        <w:spacing w:line="240" w:lineRule="auto"/>
        <w:rPr>
          <w:sz w:val="24"/>
          <w:szCs w:val="24"/>
        </w:rPr>
      </w:pPr>
      <w:r w:rsidRPr="00D906E8">
        <w:rPr>
          <w:sz w:val="24"/>
          <w:szCs w:val="24"/>
        </w:rPr>
        <w:t>Teer, waarmee bv. Asfalt voor de wegenbouw gemaakt kan worden</w:t>
      </w:r>
    </w:p>
    <w:p w:rsidR="00EB6C40" w:rsidRPr="00D906E8" w:rsidRDefault="00EB6C40" w:rsidP="004F221F">
      <w:pPr>
        <w:pStyle w:val="Lijstalinea"/>
        <w:numPr>
          <w:ilvl w:val="0"/>
          <w:numId w:val="3"/>
        </w:numPr>
        <w:spacing w:line="240" w:lineRule="auto"/>
        <w:rPr>
          <w:sz w:val="24"/>
          <w:szCs w:val="24"/>
        </w:rPr>
      </w:pPr>
      <w:r w:rsidRPr="00D906E8">
        <w:rPr>
          <w:sz w:val="24"/>
          <w:szCs w:val="24"/>
        </w:rPr>
        <w:t>Ammoniak en zwavelzuur, voor de chemische industrie</w:t>
      </w:r>
    </w:p>
    <w:p w:rsidR="004F221F" w:rsidRPr="00D906E8" w:rsidRDefault="005C0012" w:rsidP="004F221F">
      <w:pPr>
        <w:spacing w:line="240" w:lineRule="auto"/>
        <w:rPr>
          <w:sz w:val="24"/>
          <w:szCs w:val="24"/>
        </w:rPr>
      </w:pPr>
      <w:r w:rsidRPr="00D906E8">
        <w:rPr>
          <w:sz w:val="24"/>
          <w:szCs w:val="24"/>
        </w:rPr>
        <w:t xml:space="preserve">In een aardolieraffinaderij  wordt de </w:t>
      </w:r>
      <w:r w:rsidRPr="00D906E8">
        <w:rPr>
          <w:b/>
          <w:sz w:val="24"/>
          <w:szCs w:val="24"/>
        </w:rPr>
        <w:t>aardolie</w:t>
      </w:r>
      <w:r w:rsidRPr="00D906E8">
        <w:rPr>
          <w:sz w:val="24"/>
          <w:szCs w:val="24"/>
        </w:rPr>
        <w:t xml:space="preserve"> gescheiden in tal van bruikbare producten. Ook levert het veel grondstoffen waaruit de chemis</w:t>
      </w:r>
      <w:r w:rsidR="004F221F" w:rsidRPr="00D906E8">
        <w:rPr>
          <w:sz w:val="24"/>
          <w:szCs w:val="24"/>
        </w:rPr>
        <w:t xml:space="preserve">che industrie producten maakt. </w:t>
      </w:r>
    </w:p>
    <w:p w:rsidR="004F221F" w:rsidRPr="00D906E8" w:rsidRDefault="004F221F" w:rsidP="004F221F">
      <w:pPr>
        <w:spacing w:line="240" w:lineRule="auto"/>
        <w:rPr>
          <w:sz w:val="24"/>
          <w:szCs w:val="24"/>
        </w:rPr>
      </w:pPr>
      <w:r w:rsidRPr="00D906E8">
        <w:rPr>
          <w:sz w:val="24"/>
          <w:szCs w:val="24"/>
        </w:rPr>
        <w:t>SO</w:t>
      </w:r>
      <w:r w:rsidRPr="00D906E8">
        <w:rPr>
          <w:sz w:val="24"/>
          <w:szCs w:val="24"/>
          <w:vertAlign w:val="subscript"/>
        </w:rPr>
        <w:t>2</w:t>
      </w:r>
      <w:r w:rsidRPr="00D906E8">
        <w:rPr>
          <w:sz w:val="24"/>
          <w:szCs w:val="24"/>
        </w:rPr>
        <w:t xml:space="preserve"> wordt gevormd als je zwavel verbrandt. Het is een kleurloos en giftig gas. Het heeft een scherpe geur dat de ademhalingswegen prikkelt. Je kunt de vorming aantonen met reagens. </w:t>
      </w:r>
    </w:p>
    <w:p w:rsidR="004F221F" w:rsidRPr="00D906E8" w:rsidRDefault="004F221F" w:rsidP="000E02F6">
      <w:pPr>
        <w:pStyle w:val="Lijstalinea"/>
        <w:numPr>
          <w:ilvl w:val="0"/>
          <w:numId w:val="6"/>
        </w:numPr>
        <w:spacing w:line="240" w:lineRule="auto"/>
        <w:rPr>
          <w:sz w:val="24"/>
          <w:szCs w:val="24"/>
        </w:rPr>
      </w:pPr>
      <w:r w:rsidRPr="00D906E8">
        <w:rPr>
          <w:b/>
          <w:sz w:val="24"/>
          <w:szCs w:val="24"/>
        </w:rPr>
        <w:t xml:space="preserve">Zure regen </w:t>
      </w:r>
      <w:r w:rsidRPr="00D906E8">
        <w:rPr>
          <w:sz w:val="24"/>
          <w:szCs w:val="24"/>
        </w:rPr>
        <w:t>= SO</w:t>
      </w:r>
      <w:r w:rsidRPr="00D906E8">
        <w:rPr>
          <w:sz w:val="24"/>
          <w:szCs w:val="24"/>
          <w:vertAlign w:val="subscript"/>
        </w:rPr>
        <w:t>2</w:t>
      </w:r>
      <w:r w:rsidRPr="00D906E8">
        <w:rPr>
          <w:sz w:val="24"/>
          <w:szCs w:val="24"/>
        </w:rPr>
        <w:t xml:space="preserve"> in de lucht reageert met O</w:t>
      </w:r>
      <w:r w:rsidRPr="00D906E8">
        <w:rPr>
          <w:sz w:val="24"/>
          <w:szCs w:val="24"/>
          <w:vertAlign w:val="subscript"/>
        </w:rPr>
        <w:t>2</w:t>
      </w:r>
      <w:r w:rsidRPr="00D906E8">
        <w:rPr>
          <w:sz w:val="24"/>
          <w:szCs w:val="24"/>
        </w:rPr>
        <w:t xml:space="preserve"> en H</w:t>
      </w:r>
      <w:r w:rsidRPr="00D906E8">
        <w:rPr>
          <w:sz w:val="24"/>
          <w:szCs w:val="24"/>
          <w:vertAlign w:val="subscript"/>
        </w:rPr>
        <w:t>2</w:t>
      </w:r>
      <w:r w:rsidRPr="00D906E8">
        <w:rPr>
          <w:sz w:val="24"/>
          <w:szCs w:val="24"/>
        </w:rPr>
        <w:t xml:space="preserve">O tot zwavelzuur. Dit komt in opgeloste vorm als neerslag op de aarde. </w:t>
      </w:r>
    </w:p>
    <w:p w:rsidR="000E02F6" w:rsidRPr="00D906E8" w:rsidRDefault="000E02F6" w:rsidP="004F221F">
      <w:pPr>
        <w:spacing w:line="240" w:lineRule="auto"/>
        <w:rPr>
          <w:sz w:val="24"/>
          <w:szCs w:val="24"/>
        </w:rPr>
      </w:pPr>
      <w:r w:rsidRPr="00D906E8">
        <w:rPr>
          <w:sz w:val="24"/>
          <w:szCs w:val="24"/>
        </w:rPr>
        <w:t>Zure regen tast veel aan. Daarom wordt de hoeveelheid vrijgekomen SO</w:t>
      </w:r>
      <w:r w:rsidRPr="00D906E8">
        <w:rPr>
          <w:sz w:val="24"/>
          <w:szCs w:val="24"/>
          <w:vertAlign w:val="subscript"/>
        </w:rPr>
        <w:t>2</w:t>
      </w:r>
      <w:r w:rsidRPr="00D906E8">
        <w:rPr>
          <w:sz w:val="24"/>
          <w:szCs w:val="24"/>
        </w:rPr>
        <w:t xml:space="preserve"> verminderd en worden olieproducten ontzwaveld voordat ze als brandstof verkocht worden. </w:t>
      </w:r>
    </w:p>
    <w:p w:rsidR="000E02F6" w:rsidRPr="00D906E8" w:rsidRDefault="000E02F6" w:rsidP="004F221F">
      <w:pPr>
        <w:spacing w:line="240" w:lineRule="auto"/>
        <w:rPr>
          <w:sz w:val="24"/>
          <w:szCs w:val="24"/>
        </w:rPr>
      </w:pPr>
      <w:r w:rsidRPr="00D906E8">
        <w:rPr>
          <w:sz w:val="24"/>
          <w:szCs w:val="24"/>
        </w:rPr>
        <w:t>Stoffen die in de uitlaatgassen van een auto voorkomen zijn:</w:t>
      </w:r>
    </w:p>
    <w:p w:rsidR="000E02F6" w:rsidRPr="00D906E8" w:rsidRDefault="000E02F6" w:rsidP="000E02F6">
      <w:pPr>
        <w:pStyle w:val="Lijstalinea"/>
        <w:numPr>
          <w:ilvl w:val="0"/>
          <w:numId w:val="5"/>
        </w:numPr>
        <w:spacing w:line="240" w:lineRule="auto"/>
        <w:rPr>
          <w:sz w:val="24"/>
          <w:szCs w:val="24"/>
        </w:rPr>
      </w:pPr>
      <w:r w:rsidRPr="00D906E8">
        <w:rPr>
          <w:sz w:val="24"/>
          <w:szCs w:val="24"/>
        </w:rPr>
        <w:t>Waterdamp;</w:t>
      </w:r>
    </w:p>
    <w:p w:rsidR="000E02F6" w:rsidRPr="00D906E8" w:rsidRDefault="000E02F6" w:rsidP="000E02F6">
      <w:pPr>
        <w:pStyle w:val="Lijstalinea"/>
        <w:numPr>
          <w:ilvl w:val="0"/>
          <w:numId w:val="5"/>
        </w:numPr>
        <w:spacing w:line="240" w:lineRule="auto"/>
        <w:rPr>
          <w:sz w:val="24"/>
          <w:szCs w:val="24"/>
        </w:rPr>
      </w:pPr>
      <w:r w:rsidRPr="00D906E8">
        <w:rPr>
          <w:sz w:val="24"/>
          <w:szCs w:val="24"/>
        </w:rPr>
        <w:t>Koolstofdioxidegas;</w:t>
      </w:r>
    </w:p>
    <w:p w:rsidR="000E02F6" w:rsidRPr="00D906E8" w:rsidRDefault="000E02F6" w:rsidP="000E02F6">
      <w:pPr>
        <w:pStyle w:val="Lijstalinea"/>
        <w:numPr>
          <w:ilvl w:val="0"/>
          <w:numId w:val="5"/>
        </w:numPr>
        <w:spacing w:line="240" w:lineRule="auto"/>
        <w:rPr>
          <w:sz w:val="24"/>
          <w:szCs w:val="24"/>
        </w:rPr>
      </w:pPr>
      <w:r w:rsidRPr="00D906E8">
        <w:rPr>
          <w:sz w:val="24"/>
          <w:szCs w:val="24"/>
        </w:rPr>
        <w:t>Koolstofmono-oxide;</w:t>
      </w:r>
    </w:p>
    <w:p w:rsidR="000E02F6" w:rsidRPr="00D906E8" w:rsidRDefault="000E02F6" w:rsidP="000E02F6">
      <w:pPr>
        <w:pStyle w:val="Lijstalinea"/>
        <w:numPr>
          <w:ilvl w:val="0"/>
          <w:numId w:val="5"/>
        </w:numPr>
        <w:spacing w:line="240" w:lineRule="auto"/>
        <w:rPr>
          <w:sz w:val="24"/>
          <w:szCs w:val="24"/>
        </w:rPr>
      </w:pPr>
      <w:r w:rsidRPr="00D906E8">
        <w:rPr>
          <w:sz w:val="24"/>
          <w:szCs w:val="24"/>
        </w:rPr>
        <w:t xml:space="preserve">Stikstofoxiden. </w:t>
      </w:r>
    </w:p>
    <w:p w:rsidR="000E02F6" w:rsidRPr="00D906E8" w:rsidRDefault="000E02F6" w:rsidP="000E02F6">
      <w:pPr>
        <w:spacing w:line="240" w:lineRule="auto"/>
        <w:rPr>
          <w:sz w:val="24"/>
          <w:szCs w:val="24"/>
        </w:rPr>
      </w:pPr>
      <w:r w:rsidRPr="00D906E8">
        <w:rPr>
          <w:sz w:val="24"/>
          <w:szCs w:val="24"/>
        </w:rPr>
        <w:t>In auto’s worden naverbranders (katalysatoren) gebouwd. Het grootste deel van de schadelijke stoffen worden omgezet als CO</w:t>
      </w:r>
      <w:r w:rsidRPr="00D906E8">
        <w:rPr>
          <w:sz w:val="24"/>
          <w:szCs w:val="24"/>
          <w:vertAlign w:val="subscript"/>
        </w:rPr>
        <w:t>2</w:t>
      </w:r>
      <w:r w:rsidRPr="00D906E8">
        <w:rPr>
          <w:sz w:val="24"/>
          <w:szCs w:val="24"/>
        </w:rPr>
        <w:t>, H</w:t>
      </w:r>
      <w:r w:rsidRPr="00D906E8">
        <w:rPr>
          <w:sz w:val="24"/>
          <w:szCs w:val="24"/>
          <w:vertAlign w:val="subscript"/>
        </w:rPr>
        <w:t>2</w:t>
      </w:r>
      <w:r w:rsidRPr="00D906E8">
        <w:rPr>
          <w:sz w:val="24"/>
          <w:szCs w:val="24"/>
        </w:rPr>
        <w:t>O en N</w:t>
      </w:r>
      <w:r w:rsidRPr="00D906E8">
        <w:rPr>
          <w:sz w:val="24"/>
          <w:szCs w:val="24"/>
          <w:vertAlign w:val="subscript"/>
        </w:rPr>
        <w:t>2</w:t>
      </w:r>
      <w:r w:rsidRPr="00D906E8">
        <w:rPr>
          <w:sz w:val="24"/>
          <w:szCs w:val="24"/>
        </w:rPr>
        <w:t xml:space="preserve">. Auto’s zijn een belangrijke bron van luchtverontreiniging. </w:t>
      </w:r>
    </w:p>
    <w:p w:rsidR="006F4EE3" w:rsidRPr="00D906E8" w:rsidRDefault="006F4EE3" w:rsidP="000E02F6">
      <w:pPr>
        <w:spacing w:line="240" w:lineRule="auto"/>
        <w:rPr>
          <w:sz w:val="24"/>
          <w:szCs w:val="24"/>
        </w:rPr>
      </w:pPr>
    </w:p>
    <w:p w:rsidR="006F4EE3" w:rsidRPr="00D906E8" w:rsidRDefault="006F4EE3" w:rsidP="000E02F6">
      <w:pPr>
        <w:spacing w:line="240" w:lineRule="auto"/>
        <w:rPr>
          <w:sz w:val="24"/>
          <w:szCs w:val="24"/>
        </w:rPr>
      </w:pPr>
    </w:p>
    <w:p w:rsidR="006F4EE3" w:rsidRPr="00D906E8" w:rsidRDefault="006F4EE3" w:rsidP="006F4EE3">
      <w:pPr>
        <w:pStyle w:val="Kop1"/>
        <w:rPr>
          <w:color w:val="auto"/>
        </w:rPr>
      </w:pPr>
      <w:r w:rsidRPr="00D906E8">
        <w:rPr>
          <w:color w:val="auto"/>
        </w:rPr>
        <w:lastRenderedPageBreak/>
        <w:t>Paragraaf 3</w:t>
      </w:r>
    </w:p>
    <w:p w:rsidR="006F4EE3" w:rsidRPr="00D906E8" w:rsidRDefault="00BF13D6" w:rsidP="006F4EE3">
      <w:pPr>
        <w:rPr>
          <w:sz w:val="24"/>
        </w:rPr>
      </w:pPr>
      <w:r w:rsidRPr="00D906E8">
        <w:rPr>
          <w:sz w:val="24"/>
        </w:rPr>
        <w:t xml:space="preserve">Voor iedere verbranding is zuurstof en brandstof nodig. De zuurstof komt uit de lucht. </w:t>
      </w:r>
    </w:p>
    <w:p w:rsidR="00BF13D6" w:rsidRPr="00D906E8" w:rsidRDefault="00BF13D6" w:rsidP="006F4EE3">
      <w:pPr>
        <w:rPr>
          <w:sz w:val="24"/>
        </w:rPr>
      </w:pPr>
      <w:r w:rsidRPr="00D906E8">
        <w:rPr>
          <w:sz w:val="24"/>
        </w:rPr>
        <w:t>Lucht is een mengsel van:</w:t>
      </w:r>
    </w:p>
    <w:p w:rsidR="00BF13D6" w:rsidRPr="00D906E8" w:rsidRDefault="00BF13D6" w:rsidP="00BF13D6">
      <w:pPr>
        <w:pStyle w:val="Lijstalinea"/>
        <w:numPr>
          <w:ilvl w:val="0"/>
          <w:numId w:val="7"/>
        </w:numPr>
        <w:rPr>
          <w:sz w:val="24"/>
        </w:rPr>
      </w:pPr>
      <w:r w:rsidRPr="00D906E8">
        <w:rPr>
          <w:sz w:val="24"/>
        </w:rPr>
        <w:t>Stikstofgas (78 volume%);</w:t>
      </w:r>
    </w:p>
    <w:p w:rsidR="00BF13D6" w:rsidRPr="00D906E8" w:rsidRDefault="00BF13D6" w:rsidP="00BF13D6">
      <w:pPr>
        <w:pStyle w:val="Lijstalinea"/>
        <w:numPr>
          <w:ilvl w:val="0"/>
          <w:numId w:val="7"/>
        </w:numPr>
        <w:rPr>
          <w:sz w:val="24"/>
        </w:rPr>
      </w:pPr>
      <w:r w:rsidRPr="00D906E8">
        <w:rPr>
          <w:sz w:val="24"/>
        </w:rPr>
        <w:t>Zuurstofgas (21 volume%);</w:t>
      </w:r>
    </w:p>
    <w:p w:rsidR="00BF13D6" w:rsidRPr="00D906E8" w:rsidRDefault="00BF13D6" w:rsidP="00BF13D6">
      <w:pPr>
        <w:pStyle w:val="Lijstalinea"/>
        <w:numPr>
          <w:ilvl w:val="0"/>
          <w:numId w:val="7"/>
        </w:numPr>
        <w:rPr>
          <w:sz w:val="24"/>
        </w:rPr>
      </w:pPr>
      <w:r w:rsidRPr="00D906E8">
        <w:rPr>
          <w:sz w:val="24"/>
        </w:rPr>
        <w:t>Waterdamp;</w:t>
      </w:r>
    </w:p>
    <w:p w:rsidR="00BF13D6" w:rsidRPr="00D906E8" w:rsidRDefault="00BF13D6" w:rsidP="00BF13D6">
      <w:pPr>
        <w:pStyle w:val="Lijstalinea"/>
        <w:numPr>
          <w:ilvl w:val="0"/>
          <w:numId w:val="7"/>
        </w:numPr>
        <w:rPr>
          <w:sz w:val="24"/>
        </w:rPr>
      </w:pPr>
      <w:r w:rsidRPr="00D906E8">
        <w:rPr>
          <w:sz w:val="24"/>
        </w:rPr>
        <w:t>Argon;</w:t>
      </w:r>
    </w:p>
    <w:p w:rsidR="00BF13D6" w:rsidRPr="00D906E8" w:rsidRDefault="00BF13D6" w:rsidP="00BF13D6">
      <w:pPr>
        <w:pStyle w:val="Lijstalinea"/>
        <w:numPr>
          <w:ilvl w:val="0"/>
          <w:numId w:val="7"/>
        </w:numPr>
        <w:rPr>
          <w:sz w:val="24"/>
        </w:rPr>
      </w:pPr>
      <w:r w:rsidRPr="00D906E8">
        <w:rPr>
          <w:sz w:val="24"/>
        </w:rPr>
        <w:t>Koolstofdioxide.</w:t>
      </w:r>
    </w:p>
    <w:p w:rsidR="00BF13D6" w:rsidRPr="00D906E8" w:rsidRDefault="00BF13D6" w:rsidP="00BF13D6">
      <w:pPr>
        <w:rPr>
          <w:sz w:val="24"/>
        </w:rPr>
      </w:pPr>
      <w:r w:rsidRPr="00D906E8">
        <w:rPr>
          <w:sz w:val="24"/>
        </w:rPr>
        <w:t>Door de sterk toegenomen verbranding van fossiele brandstoffen is het CO</w:t>
      </w:r>
      <w:r w:rsidRPr="00D906E8">
        <w:rPr>
          <w:sz w:val="24"/>
          <w:vertAlign w:val="subscript"/>
        </w:rPr>
        <w:t>2</w:t>
      </w:r>
      <w:r w:rsidRPr="00D906E8">
        <w:rPr>
          <w:sz w:val="24"/>
        </w:rPr>
        <w:t>-gehalte in de lucht sinds 1960 flink gestegen. CO</w:t>
      </w:r>
      <w:r w:rsidRPr="00D906E8">
        <w:rPr>
          <w:sz w:val="24"/>
          <w:vertAlign w:val="subscript"/>
        </w:rPr>
        <w:t>2</w:t>
      </w:r>
      <w:r w:rsidRPr="00D906E8">
        <w:rPr>
          <w:sz w:val="24"/>
        </w:rPr>
        <w:t xml:space="preserve"> is onmisbaar voor het leven op aarde. </w:t>
      </w:r>
    </w:p>
    <w:p w:rsidR="00D75A8C" w:rsidRPr="00D906E8" w:rsidRDefault="00D75A8C" w:rsidP="00BF13D6">
      <w:pPr>
        <w:rPr>
          <w:sz w:val="24"/>
        </w:rPr>
      </w:pPr>
      <w:r w:rsidRPr="00D906E8">
        <w:rPr>
          <w:b/>
          <w:sz w:val="24"/>
        </w:rPr>
        <w:t>Smogvorming</w:t>
      </w:r>
      <w:r w:rsidRPr="00D906E8">
        <w:rPr>
          <w:sz w:val="24"/>
        </w:rPr>
        <w:t xml:space="preserve"> kan optreden door aanwezigheid van vervuilende verbrandingsgassen in de lucht (zoals SO</w:t>
      </w:r>
      <w:r w:rsidRPr="00D906E8">
        <w:rPr>
          <w:sz w:val="24"/>
          <w:vertAlign w:val="subscript"/>
        </w:rPr>
        <w:t>2</w:t>
      </w:r>
      <w:r w:rsidRPr="00D906E8">
        <w:rPr>
          <w:sz w:val="24"/>
        </w:rPr>
        <w:t>, NO</w:t>
      </w:r>
      <w:r w:rsidRPr="00D906E8">
        <w:rPr>
          <w:sz w:val="24"/>
          <w:vertAlign w:val="subscript"/>
        </w:rPr>
        <w:t>x</w:t>
      </w:r>
      <w:r w:rsidRPr="00D906E8">
        <w:rPr>
          <w:sz w:val="24"/>
        </w:rPr>
        <w:t xml:space="preserve"> en koolwaterstoffen). </w:t>
      </w:r>
      <w:r w:rsidRPr="00D906E8">
        <w:rPr>
          <w:b/>
          <w:sz w:val="24"/>
        </w:rPr>
        <w:t xml:space="preserve">Smog </w:t>
      </w:r>
      <w:r w:rsidRPr="00D906E8">
        <w:rPr>
          <w:sz w:val="24"/>
        </w:rPr>
        <w:t xml:space="preserve">is een Engelse samenvoeging van </w:t>
      </w:r>
      <w:r w:rsidRPr="00D906E8">
        <w:rPr>
          <w:i/>
          <w:sz w:val="24"/>
        </w:rPr>
        <w:t>smoke</w:t>
      </w:r>
      <w:r w:rsidRPr="00D906E8">
        <w:rPr>
          <w:sz w:val="24"/>
        </w:rPr>
        <w:t xml:space="preserve"> en </w:t>
      </w:r>
      <w:r w:rsidRPr="00D906E8">
        <w:rPr>
          <w:i/>
          <w:sz w:val="24"/>
        </w:rPr>
        <w:t>fog</w:t>
      </w:r>
      <w:r w:rsidRPr="00D906E8">
        <w:rPr>
          <w:sz w:val="24"/>
        </w:rPr>
        <w:t>, rook en mist. Het treedt vooral op in de steden, op warme, windstille dagen</w:t>
      </w:r>
      <w:r w:rsidR="00427CA1" w:rsidRPr="00D906E8">
        <w:rPr>
          <w:sz w:val="24"/>
        </w:rPr>
        <w:t xml:space="preserve">. </w:t>
      </w:r>
      <w:r w:rsidRPr="00D906E8">
        <w:rPr>
          <w:sz w:val="24"/>
        </w:rPr>
        <w:t>Mensen die last hebben van gevoelige luchtweg</w:t>
      </w:r>
      <w:r w:rsidR="00427CA1" w:rsidRPr="00D906E8">
        <w:rPr>
          <w:sz w:val="24"/>
        </w:rPr>
        <w:t xml:space="preserve">en, kunnen hier veel last van hebben. De betere industrie vermindert dit. </w:t>
      </w:r>
    </w:p>
    <w:p w:rsidR="004824D6" w:rsidRPr="00D906E8" w:rsidRDefault="00427CA1" w:rsidP="00BF13D6">
      <w:pPr>
        <w:rPr>
          <w:sz w:val="24"/>
        </w:rPr>
      </w:pPr>
      <w:r w:rsidRPr="00D906E8">
        <w:rPr>
          <w:sz w:val="24"/>
        </w:rPr>
        <w:t>Er wordt veel aandacht besteed aan de toegen</w:t>
      </w:r>
      <w:r w:rsidR="004824D6" w:rsidRPr="00D906E8">
        <w:rPr>
          <w:sz w:val="24"/>
        </w:rPr>
        <w:t xml:space="preserve">omen hoeveelheid koolstofdioxide in de lucht. </w:t>
      </w:r>
    </w:p>
    <w:p w:rsidR="004824D6" w:rsidRPr="00D906E8" w:rsidRDefault="004824D6" w:rsidP="004824D6">
      <w:pPr>
        <w:pStyle w:val="Lijstalinea"/>
        <w:numPr>
          <w:ilvl w:val="0"/>
          <w:numId w:val="8"/>
        </w:numPr>
        <w:rPr>
          <w:sz w:val="24"/>
        </w:rPr>
      </w:pPr>
      <w:r w:rsidRPr="00D906E8">
        <w:rPr>
          <w:b/>
          <w:sz w:val="24"/>
        </w:rPr>
        <w:t>Broeikaseffect</w:t>
      </w:r>
      <w:r w:rsidRPr="00D906E8">
        <w:rPr>
          <w:sz w:val="24"/>
        </w:rPr>
        <w:t xml:space="preserve"> = CO</w:t>
      </w:r>
      <w:r w:rsidRPr="00D906E8">
        <w:rPr>
          <w:sz w:val="24"/>
          <w:vertAlign w:val="subscript"/>
        </w:rPr>
        <w:t>2</w:t>
      </w:r>
      <w:r w:rsidRPr="00D906E8">
        <w:rPr>
          <w:sz w:val="24"/>
        </w:rPr>
        <w:t xml:space="preserve"> houdt de warmte-uitstraling van de aarde tegen. </w:t>
      </w:r>
    </w:p>
    <w:p w:rsidR="004824D6" w:rsidRPr="00D906E8" w:rsidRDefault="004824D6" w:rsidP="004824D6">
      <w:pPr>
        <w:pStyle w:val="Lijstalinea"/>
        <w:numPr>
          <w:ilvl w:val="0"/>
          <w:numId w:val="8"/>
        </w:numPr>
        <w:rPr>
          <w:sz w:val="24"/>
        </w:rPr>
      </w:pPr>
      <w:r w:rsidRPr="00D906E8">
        <w:rPr>
          <w:b/>
          <w:sz w:val="24"/>
        </w:rPr>
        <w:t>Versterkt broeikaseffect</w:t>
      </w:r>
      <w:r w:rsidRPr="00D906E8">
        <w:rPr>
          <w:sz w:val="24"/>
        </w:rPr>
        <w:t xml:space="preserve"> = doordat er steeds neer CO</w:t>
      </w:r>
      <w:r w:rsidRPr="00D906E8">
        <w:rPr>
          <w:sz w:val="24"/>
          <w:vertAlign w:val="subscript"/>
        </w:rPr>
        <w:t>2</w:t>
      </w:r>
      <w:r w:rsidRPr="00D906E8">
        <w:rPr>
          <w:sz w:val="24"/>
        </w:rPr>
        <w:t xml:space="preserve"> in de atmosfeer komt, geeft de aarde minder warmte af aan het heelal. Daardoor zal de temperatuur op aarde stijgen en het klimaat veranderen. </w:t>
      </w:r>
    </w:p>
    <w:p w:rsidR="004824D6" w:rsidRPr="00D906E8" w:rsidRDefault="004824D6" w:rsidP="004824D6">
      <w:pPr>
        <w:rPr>
          <w:sz w:val="24"/>
        </w:rPr>
      </w:pPr>
      <w:r w:rsidRPr="00D906E8">
        <w:rPr>
          <w:sz w:val="24"/>
        </w:rPr>
        <w:t>Je kunt het broeikaseffect tegengaan door:</w:t>
      </w:r>
    </w:p>
    <w:p w:rsidR="004824D6" w:rsidRPr="00D906E8" w:rsidRDefault="004824D6" w:rsidP="004824D6">
      <w:pPr>
        <w:pStyle w:val="Lijstalinea"/>
        <w:numPr>
          <w:ilvl w:val="0"/>
          <w:numId w:val="9"/>
        </w:numPr>
        <w:rPr>
          <w:sz w:val="24"/>
        </w:rPr>
      </w:pPr>
      <w:r w:rsidRPr="00D906E8">
        <w:rPr>
          <w:sz w:val="24"/>
        </w:rPr>
        <w:t>Minder fossiele brandstoffen verbranden;</w:t>
      </w:r>
    </w:p>
    <w:p w:rsidR="004824D6" w:rsidRPr="00D906E8" w:rsidRDefault="004824D6" w:rsidP="004824D6">
      <w:pPr>
        <w:pStyle w:val="Lijstalinea"/>
        <w:numPr>
          <w:ilvl w:val="1"/>
          <w:numId w:val="9"/>
        </w:numPr>
        <w:rPr>
          <w:sz w:val="24"/>
        </w:rPr>
      </w:pPr>
      <w:r w:rsidRPr="00D906E8">
        <w:rPr>
          <w:sz w:val="24"/>
        </w:rPr>
        <w:t>Woningen goed isoleren;</w:t>
      </w:r>
    </w:p>
    <w:p w:rsidR="004824D6" w:rsidRPr="00D906E8" w:rsidRDefault="004824D6" w:rsidP="004824D6">
      <w:pPr>
        <w:pStyle w:val="Lijstalinea"/>
        <w:numPr>
          <w:ilvl w:val="1"/>
          <w:numId w:val="9"/>
        </w:numPr>
        <w:rPr>
          <w:sz w:val="24"/>
        </w:rPr>
      </w:pPr>
      <w:r w:rsidRPr="00D906E8">
        <w:rPr>
          <w:sz w:val="24"/>
        </w:rPr>
        <w:t>Minder elektriciteit gebruiken;</w:t>
      </w:r>
    </w:p>
    <w:p w:rsidR="004824D6" w:rsidRPr="00D906E8" w:rsidRDefault="004824D6" w:rsidP="004824D6">
      <w:pPr>
        <w:pStyle w:val="Lijstalinea"/>
        <w:numPr>
          <w:ilvl w:val="1"/>
          <w:numId w:val="9"/>
        </w:numPr>
        <w:rPr>
          <w:sz w:val="24"/>
        </w:rPr>
      </w:pPr>
      <w:r w:rsidRPr="00D906E8">
        <w:rPr>
          <w:sz w:val="24"/>
        </w:rPr>
        <w:t>Minder auto rijden;</w:t>
      </w:r>
    </w:p>
    <w:p w:rsidR="004824D6" w:rsidRPr="00D906E8" w:rsidRDefault="004824D6" w:rsidP="004824D6">
      <w:pPr>
        <w:pStyle w:val="Lijstalinea"/>
        <w:numPr>
          <w:ilvl w:val="1"/>
          <w:numId w:val="9"/>
        </w:numPr>
        <w:rPr>
          <w:sz w:val="24"/>
        </w:rPr>
      </w:pPr>
      <w:r w:rsidRPr="00D906E8">
        <w:rPr>
          <w:sz w:val="24"/>
        </w:rPr>
        <w:t>Minder vliegen;</w:t>
      </w:r>
    </w:p>
    <w:p w:rsidR="004824D6" w:rsidRPr="00D906E8" w:rsidRDefault="004824D6" w:rsidP="004824D6">
      <w:pPr>
        <w:pStyle w:val="Lijstalinea"/>
        <w:numPr>
          <w:ilvl w:val="1"/>
          <w:numId w:val="9"/>
        </w:numPr>
        <w:rPr>
          <w:sz w:val="24"/>
        </w:rPr>
      </w:pPr>
      <w:r w:rsidRPr="00D906E8">
        <w:rPr>
          <w:sz w:val="24"/>
        </w:rPr>
        <w:t>Vliegtuigen zuiniger maken.</w:t>
      </w:r>
    </w:p>
    <w:p w:rsidR="004824D6" w:rsidRPr="00D906E8" w:rsidRDefault="004824D6" w:rsidP="004824D6">
      <w:pPr>
        <w:pStyle w:val="Lijstalinea"/>
        <w:numPr>
          <w:ilvl w:val="0"/>
          <w:numId w:val="9"/>
        </w:numPr>
        <w:rPr>
          <w:sz w:val="24"/>
        </w:rPr>
      </w:pPr>
      <w:r w:rsidRPr="00D906E8">
        <w:rPr>
          <w:sz w:val="24"/>
        </w:rPr>
        <w:t>Energiebronnen die geen CO</w:t>
      </w:r>
      <w:r w:rsidRPr="00D906E8">
        <w:rPr>
          <w:sz w:val="24"/>
          <w:vertAlign w:val="subscript"/>
        </w:rPr>
        <w:t>2</w:t>
      </w:r>
      <w:r w:rsidRPr="00D906E8">
        <w:rPr>
          <w:sz w:val="24"/>
        </w:rPr>
        <w:t xml:space="preserve">-uitstoot veroorzaken kunnen meer benut worden. </w:t>
      </w:r>
    </w:p>
    <w:p w:rsidR="004824D6" w:rsidRPr="00D906E8" w:rsidRDefault="004824D6" w:rsidP="004824D6">
      <w:pPr>
        <w:pStyle w:val="Lijstalinea"/>
        <w:numPr>
          <w:ilvl w:val="1"/>
          <w:numId w:val="9"/>
        </w:numPr>
        <w:rPr>
          <w:sz w:val="24"/>
        </w:rPr>
      </w:pPr>
      <w:r w:rsidRPr="00D906E8">
        <w:rPr>
          <w:sz w:val="24"/>
        </w:rPr>
        <w:t>Windenergie;</w:t>
      </w:r>
    </w:p>
    <w:p w:rsidR="004824D6" w:rsidRPr="00D906E8" w:rsidRDefault="004824D6" w:rsidP="004824D6">
      <w:pPr>
        <w:pStyle w:val="Lijstalinea"/>
        <w:numPr>
          <w:ilvl w:val="1"/>
          <w:numId w:val="9"/>
        </w:numPr>
        <w:rPr>
          <w:sz w:val="24"/>
        </w:rPr>
      </w:pPr>
      <w:r w:rsidRPr="00D906E8">
        <w:rPr>
          <w:sz w:val="24"/>
        </w:rPr>
        <w:t>Zonne-energie.</w:t>
      </w:r>
    </w:p>
    <w:p w:rsidR="004824D6" w:rsidRPr="00D906E8" w:rsidRDefault="004824D6" w:rsidP="004824D6">
      <w:pPr>
        <w:pStyle w:val="Lijstalinea"/>
        <w:numPr>
          <w:ilvl w:val="0"/>
          <w:numId w:val="10"/>
        </w:numPr>
        <w:rPr>
          <w:sz w:val="24"/>
        </w:rPr>
      </w:pPr>
      <w:r w:rsidRPr="00D906E8">
        <w:rPr>
          <w:b/>
          <w:sz w:val="24"/>
        </w:rPr>
        <w:t>Snelle verbranding</w:t>
      </w:r>
      <w:r w:rsidRPr="00D906E8">
        <w:rPr>
          <w:sz w:val="24"/>
        </w:rPr>
        <w:t xml:space="preserve"> = (een dergelijke verbranding) brandstof en zuurstof moeten voldoende snel bij elkaar kunnen komen en de temperatuur moet hoog genoeg zijn. </w:t>
      </w:r>
    </w:p>
    <w:p w:rsidR="004824D6" w:rsidRPr="00D906E8" w:rsidRDefault="004824D6" w:rsidP="004824D6">
      <w:pPr>
        <w:pStyle w:val="Lijstalinea"/>
        <w:numPr>
          <w:ilvl w:val="0"/>
          <w:numId w:val="10"/>
        </w:numPr>
        <w:rPr>
          <w:sz w:val="24"/>
        </w:rPr>
      </w:pPr>
      <w:r w:rsidRPr="00D906E8">
        <w:rPr>
          <w:b/>
          <w:sz w:val="24"/>
        </w:rPr>
        <w:t>Ontbrandingstemperatuur</w:t>
      </w:r>
      <w:r w:rsidRPr="00D906E8">
        <w:rPr>
          <w:sz w:val="24"/>
        </w:rPr>
        <w:t xml:space="preserve"> = de laagste temperatuur waarbij een stof gaat branden. </w:t>
      </w:r>
    </w:p>
    <w:p w:rsidR="006D56E8" w:rsidRPr="00D906E8" w:rsidRDefault="006D56E8" w:rsidP="006D56E8">
      <w:pPr>
        <w:pStyle w:val="Lijstalinea"/>
        <w:numPr>
          <w:ilvl w:val="0"/>
          <w:numId w:val="10"/>
        </w:numPr>
        <w:rPr>
          <w:sz w:val="24"/>
        </w:rPr>
      </w:pPr>
      <w:r w:rsidRPr="00D906E8">
        <w:rPr>
          <w:b/>
          <w:sz w:val="24"/>
        </w:rPr>
        <w:t>Brand</w:t>
      </w:r>
      <w:r w:rsidRPr="00D906E8">
        <w:rPr>
          <w:sz w:val="24"/>
        </w:rPr>
        <w:t xml:space="preserve"> = als de verbranding steeds verder gaat en het uiteindelijk uit de hand loopt. </w:t>
      </w:r>
    </w:p>
    <w:p w:rsidR="006D56E8" w:rsidRPr="00D906E8" w:rsidRDefault="006D56E8" w:rsidP="006D56E8">
      <w:pPr>
        <w:rPr>
          <w:sz w:val="24"/>
        </w:rPr>
      </w:pPr>
      <w:r w:rsidRPr="00D906E8">
        <w:rPr>
          <w:sz w:val="24"/>
        </w:rPr>
        <w:t>Om een brand te blussen, moet 1 van de voorwaarden van verbranding weggenomen worden:</w:t>
      </w:r>
    </w:p>
    <w:p w:rsidR="006D56E8" w:rsidRPr="00D906E8" w:rsidRDefault="006D56E8" w:rsidP="006D56E8">
      <w:pPr>
        <w:pStyle w:val="Lijstalinea"/>
        <w:numPr>
          <w:ilvl w:val="0"/>
          <w:numId w:val="11"/>
        </w:numPr>
        <w:rPr>
          <w:sz w:val="24"/>
        </w:rPr>
      </w:pPr>
      <w:r w:rsidRPr="00D906E8">
        <w:rPr>
          <w:sz w:val="24"/>
        </w:rPr>
        <w:t>De brandstof weghalen;</w:t>
      </w:r>
    </w:p>
    <w:p w:rsidR="006D56E8" w:rsidRPr="00D906E8" w:rsidRDefault="006D56E8" w:rsidP="006D56E8">
      <w:pPr>
        <w:pStyle w:val="Lijstalinea"/>
        <w:numPr>
          <w:ilvl w:val="0"/>
          <w:numId w:val="11"/>
        </w:numPr>
        <w:rPr>
          <w:sz w:val="24"/>
        </w:rPr>
      </w:pPr>
      <w:r w:rsidRPr="00D906E8">
        <w:rPr>
          <w:sz w:val="24"/>
        </w:rPr>
        <w:t>De aanvoer van lucht onmogelijk maken;</w:t>
      </w:r>
    </w:p>
    <w:p w:rsidR="006D56E8" w:rsidRPr="00D906E8" w:rsidRDefault="006D56E8" w:rsidP="006D56E8">
      <w:pPr>
        <w:pStyle w:val="Lijstalinea"/>
        <w:numPr>
          <w:ilvl w:val="0"/>
          <w:numId w:val="11"/>
        </w:numPr>
        <w:rPr>
          <w:sz w:val="24"/>
        </w:rPr>
      </w:pPr>
      <w:r w:rsidRPr="00D906E8">
        <w:rPr>
          <w:sz w:val="24"/>
        </w:rPr>
        <w:t xml:space="preserve">De brandende ‘materialen’ afkoelen tot onder de ontbrandingstemperatuur. </w:t>
      </w:r>
    </w:p>
    <w:p w:rsidR="006D56E8" w:rsidRPr="00D906E8" w:rsidRDefault="006D56E8" w:rsidP="006D56E8">
      <w:pPr>
        <w:rPr>
          <w:sz w:val="24"/>
        </w:rPr>
      </w:pPr>
      <w:r w:rsidRPr="00D906E8">
        <w:rPr>
          <w:sz w:val="24"/>
        </w:rPr>
        <w:lastRenderedPageBreak/>
        <w:t xml:space="preserve">Bij de brandbestrijding worden </w:t>
      </w:r>
      <w:r w:rsidRPr="00D906E8">
        <w:rPr>
          <w:b/>
          <w:sz w:val="24"/>
        </w:rPr>
        <w:t>blusmiddelen</w:t>
      </w:r>
      <w:r w:rsidRPr="00D906E8">
        <w:rPr>
          <w:sz w:val="24"/>
        </w:rPr>
        <w:t xml:space="preserve"> gebruikt. Bij het blussen met schuim voorkomt het schuim de luchttoevoer naar de brand en gaat de brand uit. </w:t>
      </w:r>
    </w:p>
    <w:p w:rsidR="006D56E8" w:rsidRPr="00D906E8" w:rsidRDefault="006D56E8" w:rsidP="006D56E8">
      <w:pPr>
        <w:rPr>
          <w:sz w:val="24"/>
        </w:rPr>
      </w:pPr>
      <w:r w:rsidRPr="00D906E8">
        <w:rPr>
          <w:sz w:val="24"/>
        </w:rPr>
        <w:t xml:space="preserve">Hout is een natuurproduct. De rook van een houtvuur bevat dezelfde schadelijke stoffen als de rook van een kolenvuur. De verbranding van hout verloopt vaak onvolledig. </w:t>
      </w:r>
    </w:p>
    <w:p w:rsidR="006D56E8" w:rsidRPr="00D906E8" w:rsidRDefault="006D56E8" w:rsidP="006D56E8">
      <w:pPr>
        <w:pStyle w:val="Kop1"/>
        <w:rPr>
          <w:color w:val="auto"/>
        </w:rPr>
      </w:pPr>
      <w:r w:rsidRPr="00D906E8">
        <w:rPr>
          <w:color w:val="auto"/>
        </w:rPr>
        <w:t>Paragraaf 4</w:t>
      </w:r>
    </w:p>
    <w:p w:rsidR="006D56E8" w:rsidRPr="00D906E8" w:rsidRDefault="006D56E8" w:rsidP="006D56E8">
      <w:pPr>
        <w:rPr>
          <w:sz w:val="24"/>
          <w:vertAlign w:val="subscript"/>
        </w:rPr>
      </w:pPr>
      <w:r w:rsidRPr="00D906E8">
        <w:rPr>
          <w:sz w:val="24"/>
        </w:rPr>
        <w:t>6 CO</w:t>
      </w:r>
      <w:r w:rsidRPr="00D906E8">
        <w:rPr>
          <w:sz w:val="24"/>
          <w:vertAlign w:val="subscript"/>
        </w:rPr>
        <w:t>2</w:t>
      </w:r>
      <w:r w:rsidRPr="00D906E8">
        <w:rPr>
          <w:sz w:val="24"/>
        </w:rPr>
        <w:t xml:space="preserve"> + 6 H</w:t>
      </w:r>
      <w:r w:rsidRPr="00D906E8">
        <w:rPr>
          <w:sz w:val="24"/>
          <w:vertAlign w:val="subscript"/>
        </w:rPr>
        <w:t>2</w:t>
      </w:r>
      <w:r w:rsidRPr="00D906E8">
        <w:rPr>
          <w:sz w:val="24"/>
        </w:rPr>
        <w:t xml:space="preserve">O </w:t>
      </w:r>
      <w:r w:rsidRPr="00D906E8">
        <w:rPr>
          <w:sz w:val="24"/>
        </w:rPr>
        <w:sym w:font="Wingdings" w:char="F0E0"/>
      </w:r>
      <w:r w:rsidRPr="00D906E8">
        <w:rPr>
          <w:sz w:val="24"/>
        </w:rPr>
        <w:t xml:space="preserve"> C</w:t>
      </w:r>
      <w:r w:rsidRPr="00D906E8">
        <w:rPr>
          <w:sz w:val="24"/>
          <w:vertAlign w:val="subscript"/>
        </w:rPr>
        <w:t>6</w:t>
      </w:r>
      <w:r w:rsidR="00D32CA7" w:rsidRPr="00D906E8">
        <w:rPr>
          <w:sz w:val="24"/>
        </w:rPr>
        <w:t>H</w:t>
      </w:r>
      <w:r w:rsidR="00D32CA7" w:rsidRPr="00D906E8">
        <w:rPr>
          <w:sz w:val="24"/>
          <w:vertAlign w:val="subscript"/>
        </w:rPr>
        <w:t>12</w:t>
      </w:r>
      <w:r w:rsidR="00D32CA7" w:rsidRPr="00D906E8">
        <w:rPr>
          <w:sz w:val="24"/>
        </w:rPr>
        <w:t>O</w:t>
      </w:r>
      <w:r w:rsidR="00D32CA7" w:rsidRPr="00D906E8">
        <w:rPr>
          <w:sz w:val="24"/>
          <w:vertAlign w:val="subscript"/>
        </w:rPr>
        <w:t>6</w:t>
      </w:r>
      <w:r w:rsidR="00D32CA7" w:rsidRPr="00D906E8">
        <w:rPr>
          <w:sz w:val="24"/>
        </w:rPr>
        <w:t xml:space="preserve"> + 6 O</w:t>
      </w:r>
      <w:r w:rsidR="00D32CA7" w:rsidRPr="00D906E8">
        <w:rPr>
          <w:sz w:val="24"/>
          <w:vertAlign w:val="subscript"/>
        </w:rPr>
        <w:t>2</w:t>
      </w:r>
    </w:p>
    <w:p w:rsidR="00D32CA7" w:rsidRPr="00D906E8" w:rsidRDefault="00D32CA7" w:rsidP="006D56E8">
      <w:pPr>
        <w:rPr>
          <w:sz w:val="24"/>
        </w:rPr>
      </w:pPr>
      <w:r w:rsidRPr="00D906E8">
        <w:rPr>
          <w:sz w:val="24"/>
        </w:rPr>
        <w:t xml:space="preserve">De zonne-energie die bij deze reactie wordt opgenomen, komt voor een groot deel terecht in de gevormde glucose. Uit glucose maken planten andere stoffen. Ook hebben ze mineralen uit de bodem nodig. </w:t>
      </w:r>
    </w:p>
    <w:p w:rsidR="00D32CA7" w:rsidRPr="00D906E8" w:rsidRDefault="00D32CA7" w:rsidP="006D56E8">
      <w:pPr>
        <w:rPr>
          <w:sz w:val="24"/>
        </w:rPr>
      </w:pPr>
      <w:r w:rsidRPr="00D906E8">
        <w:rPr>
          <w:sz w:val="24"/>
        </w:rPr>
        <w:t>Voor de mens is glucose de voornaamste brandstof. Het levert ons de energie die nodig is om in leven te blijven, te bewegen en te g</w:t>
      </w:r>
      <w:r w:rsidR="00B13278" w:rsidRPr="00D906E8">
        <w:rPr>
          <w:sz w:val="24"/>
        </w:rPr>
        <w:t xml:space="preserve">roeien. </w:t>
      </w:r>
    </w:p>
    <w:p w:rsidR="00B13278" w:rsidRPr="00D906E8" w:rsidRDefault="00B13278" w:rsidP="006D56E8">
      <w:pPr>
        <w:rPr>
          <w:sz w:val="24"/>
        </w:rPr>
      </w:pPr>
      <w:r w:rsidRPr="00D906E8">
        <w:rPr>
          <w:sz w:val="24"/>
        </w:rPr>
        <w:t>C</w:t>
      </w:r>
      <w:r w:rsidRPr="00D906E8">
        <w:rPr>
          <w:sz w:val="24"/>
          <w:vertAlign w:val="subscript"/>
        </w:rPr>
        <w:t>6</w:t>
      </w:r>
      <w:r w:rsidRPr="00D906E8">
        <w:rPr>
          <w:sz w:val="24"/>
        </w:rPr>
        <w:t>H</w:t>
      </w:r>
      <w:r w:rsidRPr="00D906E8">
        <w:rPr>
          <w:sz w:val="24"/>
          <w:vertAlign w:val="subscript"/>
        </w:rPr>
        <w:t>12</w:t>
      </w:r>
      <w:r w:rsidRPr="00D906E8">
        <w:rPr>
          <w:sz w:val="24"/>
        </w:rPr>
        <w:t>O</w:t>
      </w:r>
      <w:r w:rsidRPr="00D906E8">
        <w:rPr>
          <w:sz w:val="24"/>
          <w:vertAlign w:val="subscript"/>
        </w:rPr>
        <w:t>6</w:t>
      </w:r>
      <w:r w:rsidRPr="00D906E8">
        <w:rPr>
          <w:sz w:val="24"/>
        </w:rPr>
        <w:t xml:space="preserve"> + 6 O</w:t>
      </w:r>
      <w:r w:rsidRPr="00D906E8">
        <w:rPr>
          <w:sz w:val="24"/>
          <w:vertAlign w:val="subscript"/>
        </w:rPr>
        <w:t xml:space="preserve">2 </w:t>
      </w:r>
      <w:r w:rsidRPr="00D906E8">
        <w:rPr>
          <w:sz w:val="24"/>
        </w:rPr>
        <w:sym w:font="Wingdings" w:char="F0E0"/>
      </w:r>
      <w:r w:rsidRPr="00D906E8">
        <w:rPr>
          <w:sz w:val="24"/>
        </w:rPr>
        <w:t xml:space="preserve"> 6 CO</w:t>
      </w:r>
      <w:r w:rsidRPr="00D906E8">
        <w:rPr>
          <w:sz w:val="24"/>
          <w:vertAlign w:val="subscript"/>
        </w:rPr>
        <w:t>2</w:t>
      </w:r>
      <w:r w:rsidRPr="00D906E8">
        <w:rPr>
          <w:sz w:val="24"/>
        </w:rPr>
        <w:t xml:space="preserve"> + 6 H</w:t>
      </w:r>
      <w:r w:rsidRPr="00D906E8">
        <w:rPr>
          <w:sz w:val="24"/>
          <w:vertAlign w:val="subscript"/>
        </w:rPr>
        <w:t>2</w:t>
      </w:r>
      <w:r w:rsidRPr="00D906E8">
        <w:rPr>
          <w:sz w:val="24"/>
        </w:rPr>
        <w:t>O</w:t>
      </w:r>
    </w:p>
    <w:p w:rsidR="00B13278" w:rsidRPr="00D906E8" w:rsidRDefault="00B13278" w:rsidP="006D56E8">
      <w:pPr>
        <w:rPr>
          <w:sz w:val="24"/>
        </w:rPr>
      </w:pPr>
      <w:r w:rsidRPr="00D906E8">
        <w:rPr>
          <w:sz w:val="24"/>
        </w:rPr>
        <w:t xml:space="preserve">Tegelijk met glucose produceren planten zuurstof, ook een stof die onmisbaar is voor het leven op aarde. Al het leven op aarde is daarom afhankelijk van dit </w:t>
      </w:r>
      <w:r w:rsidRPr="00D906E8">
        <w:rPr>
          <w:b/>
          <w:sz w:val="24"/>
        </w:rPr>
        <w:t>fotosyntheseproces</w:t>
      </w:r>
      <w:r w:rsidRPr="00D906E8">
        <w:rPr>
          <w:sz w:val="24"/>
        </w:rPr>
        <w:t xml:space="preserve">. </w:t>
      </w:r>
    </w:p>
    <w:p w:rsidR="00B13278" w:rsidRPr="00D906E8" w:rsidRDefault="00B13278" w:rsidP="006D56E8">
      <w:pPr>
        <w:rPr>
          <w:sz w:val="24"/>
        </w:rPr>
      </w:pPr>
      <w:r w:rsidRPr="00D906E8">
        <w:rPr>
          <w:sz w:val="24"/>
        </w:rPr>
        <w:t xml:space="preserve">Jouw lichaam haalt de energie uit brandstoffen in voedsel. De zuurstof die voor de verbranding nodig is, adem je in. Die zuurstof wordt vervolgens door </w:t>
      </w:r>
      <w:r w:rsidRPr="00D906E8">
        <w:rPr>
          <w:b/>
          <w:sz w:val="24"/>
        </w:rPr>
        <w:t>hemoglobine</w:t>
      </w:r>
      <w:r w:rsidRPr="00D906E8">
        <w:rPr>
          <w:sz w:val="24"/>
        </w:rPr>
        <w:t xml:space="preserve"> via je bloed naar de lichaamscellen getransporteerd. De verbranding van veel voedsel is een voorbeeld van een </w:t>
      </w:r>
      <w:r w:rsidRPr="00D906E8">
        <w:rPr>
          <w:b/>
          <w:sz w:val="24"/>
        </w:rPr>
        <w:t>langzame verbranding</w:t>
      </w:r>
      <w:r w:rsidRPr="00D906E8">
        <w:rPr>
          <w:sz w:val="24"/>
        </w:rPr>
        <w:t xml:space="preserve">. </w:t>
      </w:r>
    </w:p>
    <w:p w:rsidR="00AA585E" w:rsidRPr="00D906E8" w:rsidRDefault="00AA585E" w:rsidP="00AA585E">
      <w:pPr>
        <w:pStyle w:val="Lijstalinea"/>
        <w:numPr>
          <w:ilvl w:val="0"/>
          <w:numId w:val="12"/>
        </w:numPr>
        <w:rPr>
          <w:sz w:val="24"/>
        </w:rPr>
      </w:pPr>
      <w:r w:rsidRPr="00D906E8">
        <w:rPr>
          <w:b/>
          <w:sz w:val="24"/>
        </w:rPr>
        <w:t>Langzame verbranding</w:t>
      </w:r>
      <w:r w:rsidRPr="00D906E8">
        <w:rPr>
          <w:sz w:val="24"/>
        </w:rPr>
        <w:t xml:space="preserve"> = een verbranding zonder vuurverschijnselen. </w:t>
      </w:r>
    </w:p>
    <w:p w:rsidR="00AA585E" w:rsidRPr="00D906E8" w:rsidRDefault="00AA585E" w:rsidP="00AA585E">
      <w:pPr>
        <w:rPr>
          <w:sz w:val="24"/>
        </w:rPr>
      </w:pPr>
      <w:r w:rsidRPr="00D906E8">
        <w:rPr>
          <w:sz w:val="24"/>
        </w:rPr>
        <w:t>Planten nemen koolstofdioxide op uit de atmosfeer. Mensen, dieren en planten geven weer koolstofdioxide af aan de atmosfeer (</w:t>
      </w:r>
      <w:r w:rsidRPr="00D906E8">
        <w:rPr>
          <w:b/>
          <w:sz w:val="24"/>
        </w:rPr>
        <w:t>koolstof(dioxide)kringloop</w:t>
      </w:r>
      <w:r w:rsidRPr="00D906E8">
        <w:rPr>
          <w:sz w:val="24"/>
        </w:rPr>
        <w:t xml:space="preserve">). </w:t>
      </w:r>
    </w:p>
    <w:p w:rsidR="00AA585E" w:rsidRPr="00D906E8" w:rsidRDefault="00AA585E" w:rsidP="00AA585E">
      <w:pPr>
        <w:rPr>
          <w:sz w:val="24"/>
        </w:rPr>
      </w:pPr>
      <w:r w:rsidRPr="00D906E8">
        <w:rPr>
          <w:sz w:val="24"/>
        </w:rPr>
        <w:t>Auto’s kunnen i.p.v. benzine ook plantaardige oliën of alcohol als brandstof gebruiken (</w:t>
      </w:r>
      <w:r w:rsidRPr="00D906E8">
        <w:rPr>
          <w:b/>
          <w:sz w:val="24"/>
        </w:rPr>
        <w:t>biobrandstoffen</w:t>
      </w:r>
      <w:r w:rsidRPr="00D906E8">
        <w:rPr>
          <w:sz w:val="24"/>
        </w:rPr>
        <w:t>). Biobrandstoffen geven bij verbranding CO</w:t>
      </w:r>
      <w:r w:rsidRPr="00D906E8">
        <w:rPr>
          <w:sz w:val="24"/>
          <w:vertAlign w:val="subscript"/>
        </w:rPr>
        <w:t>2</w:t>
      </w:r>
      <w:r w:rsidRPr="00D906E8">
        <w:rPr>
          <w:sz w:val="24"/>
        </w:rPr>
        <w:t xml:space="preserve"> af aan de lucht, aar de koolstofdioxide is tijdens het groeien van de planeten uit de lucht opgenomen, dus ontstaat er geen extra CO</w:t>
      </w:r>
      <w:r w:rsidRPr="00D906E8">
        <w:rPr>
          <w:sz w:val="24"/>
          <w:vertAlign w:val="subscript"/>
        </w:rPr>
        <w:t>2</w:t>
      </w:r>
      <w:r w:rsidRPr="00D906E8">
        <w:rPr>
          <w:sz w:val="24"/>
          <w:vertAlign w:val="subscript"/>
        </w:rPr>
        <w:softHyphen/>
      </w:r>
      <w:r w:rsidRPr="00D906E8">
        <w:rPr>
          <w:sz w:val="24"/>
        </w:rPr>
        <w:t xml:space="preserve">. </w:t>
      </w:r>
    </w:p>
    <w:sectPr w:rsidR="00AA585E" w:rsidRPr="00D906E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766" w:rsidRDefault="00426766" w:rsidP="00EF5350">
      <w:pPr>
        <w:spacing w:after="0" w:line="240" w:lineRule="auto"/>
      </w:pPr>
      <w:r>
        <w:separator/>
      </w:r>
    </w:p>
  </w:endnote>
  <w:endnote w:type="continuationSeparator" w:id="0">
    <w:p w:rsidR="00426766" w:rsidRDefault="00426766" w:rsidP="00EF5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625194"/>
      <w:docPartObj>
        <w:docPartGallery w:val="Page Numbers (Bottom of Page)"/>
        <w:docPartUnique/>
      </w:docPartObj>
    </w:sdtPr>
    <w:sdtContent>
      <w:p w:rsidR="00EF5350" w:rsidRDefault="00EF5350">
        <w:pPr>
          <w:pStyle w:val="Voettekst"/>
        </w:pPr>
        <w:r>
          <w:fldChar w:fldCharType="begin"/>
        </w:r>
        <w:r>
          <w:instrText>PAGE   \* MERGEFORMAT</w:instrText>
        </w:r>
        <w:r>
          <w:fldChar w:fldCharType="separate"/>
        </w:r>
        <w:r>
          <w:rPr>
            <w:noProof/>
          </w:rPr>
          <w:t>1</w:t>
        </w:r>
        <w:r>
          <w:fldChar w:fldCharType="end"/>
        </w:r>
      </w:p>
    </w:sdtContent>
  </w:sdt>
  <w:p w:rsidR="00EF5350" w:rsidRDefault="00EF535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766" w:rsidRDefault="00426766" w:rsidP="00EF5350">
      <w:pPr>
        <w:spacing w:after="0" w:line="240" w:lineRule="auto"/>
      </w:pPr>
      <w:r>
        <w:separator/>
      </w:r>
    </w:p>
  </w:footnote>
  <w:footnote w:type="continuationSeparator" w:id="0">
    <w:p w:rsidR="00426766" w:rsidRDefault="00426766" w:rsidP="00EF53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F3488"/>
    <w:multiLevelType w:val="hybridMultilevel"/>
    <w:tmpl w:val="F93057D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9FE4DED"/>
    <w:multiLevelType w:val="hybridMultilevel"/>
    <w:tmpl w:val="648E034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30F4C20"/>
    <w:multiLevelType w:val="hybridMultilevel"/>
    <w:tmpl w:val="63366A7C"/>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55E77CA"/>
    <w:multiLevelType w:val="hybridMultilevel"/>
    <w:tmpl w:val="F10C2444"/>
    <w:lvl w:ilvl="0" w:tplc="40C2B3AA">
      <w:numFmt w:val="bullet"/>
      <w:lvlText w:val="-"/>
      <w:lvlJc w:val="left"/>
      <w:pPr>
        <w:ind w:left="360" w:hanging="360"/>
      </w:pPr>
      <w:rPr>
        <w:rFonts w:ascii="Calibri" w:eastAsiaTheme="minorEastAsia"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4B2C10C3"/>
    <w:multiLevelType w:val="hybridMultilevel"/>
    <w:tmpl w:val="B292034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B3B506A"/>
    <w:multiLevelType w:val="hybridMultilevel"/>
    <w:tmpl w:val="58D41AA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45D482D"/>
    <w:multiLevelType w:val="hybridMultilevel"/>
    <w:tmpl w:val="563E130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49A5950"/>
    <w:multiLevelType w:val="hybridMultilevel"/>
    <w:tmpl w:val="487C23E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3841DDB"/>
    <w:multiLevelType w:val="hybridMultilevel"/>
    <w:tmpl w:val="28ACA67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91A530D"/>
    <w:multiLevelType w:val="hybridMultilevel"/>
    <w:tmpl w:val="DF100B3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C8C6801"/>
    <w:multiLevelType w:val="hybridMultilevel"/>
    <w:tmpl w:val="64A2150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EDD2623"/>
    <w:multiLevelType w:val="hybridMultilevel"/>
    <w:tmpl w:val="DA0C87D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1"/>
  </w:num>
  <w:num w:numId="4">
    <w:abstractNumId w:val="6"/>
  </w:num>
  <w:num w:numId="5">
    <w:abstractNumId w:val="5"/>
  </w:num>
  <w:num w:numId="6">
    <w:abstractNumId w:val="7"/>
  </w:num>
  <w:num w:numId="7">
    <w:abstractNumId w:val="10"/>
  </w:num>
  <w:num w:numId="8">
    <w:abstractNumId w:val="0"/>
  </w:num>
  <w:num w:numId="9">
    <w:abstractNumId w:val="2"/>
  </w:num>
  <w:num w:numId="10">
    <w:abstractNumId w:val="4"/>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88D"/>
    <w:rsid w:val="000E02F6"/>
    <w:rsid w:val="00184FD6"/>
    <w:rsid w:val="002433E1"/>
    <w:rsid w:val="00426766"/>
    <w:rsid w:val="00427CA1"/>
    <w:rsid w:val="004824D6"/>
    <w:rsid w:val="004E0B42"/>
    <w:rsid w:val="004F221F"/>
    <w:rsid w:val="005C0012"/>
    <w:rsid w:val="006D56E8"/>
    <w:rsid w:val="006F4EE3"/>
    <w:rsid w:val="00890CC2"/>
    <w:rsid w:val="009A2224"/>
    <w:rsid w:val="00AA585E"/>
    <w:rsid w:val="00B13278"/>
    <w:rsid w:val="00BB0E4B"/>
    <w:rsid w:val="00BF13D6"/>
    <w:rsid w:val="00C871B1"/>
    <w:rsid w:val="00C9288D"/>
    <w:rsid w:val="00D32CA7"/>
    <w:rsid w:val="00D75A8C"/>
    <w:rsid w:val="00D906E8"/>
    <w:rsid w:val="00DD7CA9"/>
    <w:rsid w:val="00EB6C40"/>
    <w:rsid w:val="00EF53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5AB7A5-FA39-448B-9E58-8F399A49B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nl-NL"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9288D"/>
  </w:style>
  <w:style w:type="paragraph" w:styleId="Kop1">
    <w:name w:val="heading 1"/>
    <w:basedOn w:val="Standaard"/>
    <w:next w:val="Standaard"/>
    <w:link w:val="Kop1Char"/>
    <w:uiPriority w:val="9"/>
    <w:qFormat/>
    <w:rsid w:val="00C9288D"/>
    <w:pPr>
      <w:keepNext/>
      <w:keepLines/>
      <w:pBdr>
        <w:bottom w:val="single" w:sz="4" w:space="1" w:color="DDDDDD" w:themeColor="accent1"/>
      </w:pBdr>
      <w:spacing w:before="400" w:after="40" w:line="240" w:lineRule="auto"/>
      <w:outlineLvl w:val="0"/>
    </w:pPr>
    <w:rPr>
      <w:rFonts w:asciiTheme="majorHAnsi" w:eastAsiaTheme="majorEastAsia" w:hAnsiTheme="majorHAnsi" w:cstheme="majorBidi"/>
      <w:color w:val="A5A5A5" w:themeColor="accent1" w:themeShade="BF"/>
      <w:sz w:val="36"/>
      <w:szCs w:val="36"/>
    </w:rPr>
  </w:style>
  <w:style w:type="paragraph" w:styleId="Kop2">
    <w:name w:val="heading 2"/>
    <w:basedOn w:val="Standaard"/>
    <w:next w:val="Standaard"/>
    <w:link w:val="Kop2Char"/>
    <w:uiPriority w:val="9"/>
    <w:semiHidden/>
    <w:unhideWhenUsed/>
    <w:qFormat/>
    <w:rsid w:val="00C9288D"/>
    <w:pPr>
      <w:keepNext/>
      <w:keepLines/>
      <w:spacing w:before="160" w:after="0" w:line="240" w:lineRule="auto"/>
      <w:outlineLvl w:val="1"/>
    </w:pPr>
    <w:rPr>
      <w:rFonts w:asciiTheme="majorHAnsi" w:eastAsiaTheme="majorEastAsia" w:hAnsiTheme="majorHAnsi" w:cstheme="majorBidi"/>
      <w:color w:val="A5A5A5" w:themeColor="accent1" w:themeShade="BF"/>
      <w:sz w:val="28"/>
      <w:szCs w:val="28"/>
    </w:rPr>
  </w:style>
  <w:style w:type="paragraph" w:styleId="Kop3">
    <w:name w:val="heading 3"/>
    <w:basedOn w:val="Standaard"/>
    <w:next w:val="Standaard"/>
    <w:link w:val="Kop3Char"/>
    <w:uiPriority w:val="9"/>
    <w:semiHidden/>
    <w:unhideWhenUsed/>
    <w:qFormat/>
    <w:rsid w:val="00C9288D"/>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Kop4">
    <w:name w:val="heading 4"/>
    <w:basedOn w:val="Standaard"/>
    <w:next w:val="Standaard"/>
    <w:link w:val="Kop4Char"/>
    <w:uiPriority w:val="9"/>
    <w:semiHidden/>
    <w:unhideWhenUsed/>
    <w:qFormat/>
    <w:rsid w:val="00C9288D"/>
    <w:pPr>
      <w:keepNext/>
      <w:keepLines/>
      <w:spacing w:before="80" w:after="0"/>
      <w:outlineLvl w:val="3"/>
    </w:pPr>
    <w:rPr>
      <w:rFonts w:asciiTheme="majorHAnsi" w:eastAsiaTheme="majorEastAsia" w:hAnsiTheme="majorHAnsi" w:cstheme="majorBidi"/>
      <w:sz w:val="24"/>
      <w:szCs w:val="24"/>
    </w:rPr>
  </w:style>
  <w:style w:type="paragraph" w:styleId="Kop5">
    <w:name w:val="heading 5"/>
    <w:basedOn w:val="Standaard"/>
    <w:next w:val="Standaard"/>
    <w:link w:val="Kop5Char"/>
    <w:uiPriority w:val="9"/>
    <w:semiHidden/>
    <w:unhideWhenUsed/>
    <w:qFormat/>
    <w:rsid w:val="00C9288D"/>
    <w:pPr>
      <w:keepNext/>
      <w:keepLines/>
      <w:spacing w:before="80" w:after="0"/>
      <w:outlineLvl w:val="4"/>
    </w:pPr>
    <w:rPr>
      <w:rFonts w:asciiTheme="majorHAnsi" w:eastAsiaTheme="majorEastAsia" w:hAnsiTheme="majorHAnsi" w:cstheme="majorBidi"/>
      <w:i/>
      <w:iCs/>
      <w:sz w:val="22"/>
      <w:szCs w:val="22"/>
    </w:rPr>
  </w:style>
  <w:style w:type="paragraph" w:styleId="Kop6">
    <w:name w:val="heading 6"/>
    <w:basedOn w:val="Standaard"/>
    <w:next w:val="Standaard"/>
    <w:link w:val="Kop6Char"/>
    <w:uiPriority w:val="9"/>
    <w:semiHidden/>
    <w:unhideWhenUsed/>
    <w:qFormat/>
    <w:rsid w:val="00C9288D"/>
    <w:pPr>
      <w:keepNext/>
      <w:keepLines/>
      <w:spacing w:before="80" w:after="0"/>
      <w:outlineLvl w:val="5"/>
    </w:pPr>
    <w:rPr>
      <w:rFonts w:asciiTheme="majorHAnsi" w:eastAsiaTheme="majorEastAsia" w:hAnsiTheme="majorHAnsi" w:cstheme="majorBidi"/>
      <w:color w:val="595959" w:themeColor="text1" w:themeTint="A6"/>
    </w:rPr>
  </w:style>
  <w:style w:type="paragraph" w:styleId="Kop7">
    <w:name w:val="heading 7"/>
    <w:basedOn w:val="Standaard"/>
    <w:next w:val="Standaard"/>
    <w:link w:val="Kop7Char"/>
    <w:uiPriority w:val="9"/>
    <w:semiHidden/>
    <w:unhideWhenUsed/>
    <w:qFormat/>
    <w:rsid w:val="00C9288D"/>
    <w:pPr>
      <w:keepNext/>
      <w:keepLines/>
      <w:spacing w:before="80" w:after="0"/>
      <w:outlineLvl w:val="6"/>
    </w:pPr>
    <w:rPr>
      <w:rFonts w:asciiTheme="majorHAnsi" w:eastAsiaTheme="majorEastAsia" w:hAnsiTheme="majorHAnsi" w:cstheme="majorBidi"/>
      <w:i/>
      <w:iCs/>
      <w:color w:val="595959" w:themeColor="text1" w:themeTint="A6"/>
    </w:rPr>
  </w:style>
  <w:style w:type="paragraph" w:styleId="Kop8">
    <w:name w:val="heading 8"/>
    <w:basedOn w:val="Standaard"/>
    <w:next w:val="Standaard"/>
    <w:link w:val="Kop8Char"/>
    <w:uiPriority w:val="9"/>
    <w:semiHidden/>
    <w:unhideWhenUsed/>
    <w:qFormat/>
    <w:rsid w:val="00C9288D"/>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Kop9">
    <w:name w:val="heading 9"/>
    <w:basedOn w:val="Standaard"/>
    <w:next w:val="Standaard"/>
    <w:link w:val="Kop9Char"/>
    <w:uiPriority w:val="9"/>
    <w:semiHidden/>
    <w:unhideWhenUsed/>
    <w:qFormat/>
    <w:rsid w:val="00C9288D"/>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C9288D"/>
    <w:pPr>
      <w:spacing w:after="0" w:line="240" w:lineRule="auto"/>
      <w:contextualSpacing/>
    </w:pPr>
    <w:rPr>
      <w:rFonts w:asciiTheme="majorHAnsi" w:eastAsiaTheme="majorEastAsia" w:hAnsiTheme="majorHAnsi" w:cstheme="majorBidi"/>
      <w:color w:val="A5A5A5" w:themeColor="accent1" w:themeShade="BF"/>
      <w:spacing w:val="-7"/>
      <w:sz w:val="80"/>
      <w:szCs w:val="80"/>
    </w:rPr>
  </w:style>
  <w:style w:type="character" w:customStyle="1" w:styleId="TitelChar">
    <w:name w:val="Titel Char"/>
    <w:basedOn w:val="Standaardalinea-lettertype"/>
    <w:link w:val="Titel"/>
    <w:uiPriority w:val="10"/>
    <w:rsid w:val="00C9288D"/>
    <w:rPr>
      <w:rFonts w:asciiTheme="majorHAnsi" w:eastAsiaTheme="majorEastAsia" w:hAnsiTheme="majorHAnsi" w:cstheme="majorBidi"/>
      <w:color w:val="A5A5A5" w:themeColor="accent1" w:themeShade="BF"/>
      <w:spacing w:val="-7"/>
      <w:sz w:val="80"/>
      <w:szCs w:val="80"/>
    </w:rPr>
  </w:style>
  <w:style w:type="character" w:customStyle="1" w:styleId="Kop1Char">
    <w:name w:val="Kop 1 Char"/>
    <w:basedOn w:val="Standaardalinea-lettertype"/>
    <w:link w:val="Kop1"/>
    <w:uiPriority w:val="9"/>
    <w:rsid w:val="00C9288D"/>
    <w:rPr>
      <w:rFonts w:asciiTheme="majorHAnsi" w:eastAsiaTheme="majorEastAsia" w:hAnsiTheme="majorHAnsi" w:cstheme="majorBidi"/>
      <w:color w:val="A5A5A5" w:themeColor="accent1" w:themeShade="BF"/>
      <w:sz w:val="36"/>
      <w:szCs w:val="36"/>
    </w:rPr>
  </w:style>
  <w:style w:type="character" w:customStyle="1" w:styleId="Kop2Char">
    <w:name w:val="Kop 2 Char"/>
    <w:basedOn w:val="Standaardalinea-lettertype"/>
    <w:link w:val="Kop2"/>
    <w:uiPriority w:val="9"/>
    <w:semiHidden/>
    <w:rsid w:val="00C9288D"/>
    <w:rPr>
      <w:rFonts w:asciiTheme="majorHAnsi" w:eastAsiaTheme="majorEastAsia" w:hAnsiTheme="majorHAnsi" w:cstheme="majorBidi"/>
      <w:color w:val="A5A5A5" w:themeColor="accent1" w:themeShade="BF"/>
      <w:sz w:val="28"/>
      <w:szCs w:val="28"/>
    </w:rPr>
  </w:style>
  <w:style w:type="character" w:customStyle="1" w:styleId="Kop3Char">
    <w:name w:val="Kop 3 Char"/>
    <w:basedOn w:val="Standaardalinea-lettertype"/>
    <w:link w:val="Kop3"/>
    <w:uiPriority w:val="9"/>
    <w:semiHidden/>
    <w:rsid w:val="00C9288D"/>
    <w:rPr>
      <w:rFonts w:asciiTheme="majorHAnsi" w:eastAsiaTheme="majorEastAsia" w:hAnsiTheme="majorHAnsi" w:cstheme="majorBidi"/>
      <w:color w:val="404040" w:themeColor="text1" w:themeTint="BF"/>
      <w:sz w:val="26"/>
      <w:szCs w:val="26"/>
    </w:rPr>
  </w:style>
  <w:style w:type="character" w:customStyle="1" w:styleId="Kop4Char">
    <w:name w:val="Kop 4 Char"/>
    <w:basedOn w:val="Standaardalinea-lettertype"/>
    <w:link w:val="Kop4"/>
    <w:uiPriority w:val="9"/>
    <w:semiHidden/>
    <w:rsid w:val="00C9288D"/>
    <w:rPr>
      <w:rFonts w:asciiTheme="majorHAnsi" w:eastAsiaTheme="majorEastAsia" w:hAnsiTheme="majorHAnsi" w:cstheme="majorBidi"/>
      <w:sz w:val="24"/>
      <w:szCs w:val="24"/>
    </w:rPr>
  </w:style>
  <w:style w:type="character" w:customStyle="1" w:styleId="Kop5Char">
    <w:name w:val="Kop 5 Char"/>
    <w:basedOn w:val="Standaardalinea-lettertype"/>
    <w:link w:val="Kop5"/>
    <w:uiPriority w:val="9"/>
    <w:semiHidden/>
    <w:rsid w:val="00C9288D"/>
    <w:rPr>
      <w:rFonts w:asciiTheme="majorHAnsi" w:eastAsiaTheme="majorEastAsia" w:hAnsiTheme="majorHAnsi" w:cstheme="majorBidi"/>
      <w:i/>
      <w:iCs/>
      <w:sz w:val="22"/>
      <w:szCs w:val="22"/>
    </w:rPr>
  </w:style>
  <w:style w:type="character" w:customStyle="1" w:styleId="Kop6Char">
    <w:name w:val="Kop 6 Char"/>
    <w:basedOn w:val="Standaardalinea-lettertype"/>
    <w:link w:val="Kop6"/>
    <w:uiPriority w:val="9"/>
    <w:semiHidden/>
    <w:rsid w:val="00C9288D"/>
    <w:rPr>
      <w:rFonts w:asciiTheme="majorHAnsi" w:eastAsiaTheme="majorEastAsia" w:hAnsiTheme="majorHAnsi" w:cstheme="majorBidi"/>
      <w:color w:val="595959" w:themeColor="text1" w:themeTint="A6"/>
    </w:rPr>
  </w:style>
  <w:style w:type="character" w:customStyle="1" w:styleId="Kop7Char">
    <w:name w:val="Kop 7 Char"/>
    <w:basedOn w:val="Standaardalinea-lettertype"/>
    <w:link w:val="Kop7"/>
    <w:uiPriority w:val="9"/>
    <w:semiHidden/>
    <w:rsid w:val="00C9288D"/>
    <w:rPr>
      <w:rFonts w:asciiTheme="majorHAnsi" w:eastAsiaTheme="majorEastAsia" w:hAnsiTheme="majorHAnsi" w:cstheme="majorBidi"/>
      <w:i/>
      <w:iCs/>
      <w:color w:val="595959" w:themeColor="text1" w:themeTint="A6"/>
    </w:rPr>
  </w:style>
  <w:style w:type="character" w:customStyle="1" w:styleId="Kop8Char">
    <w:name w:val="Kop 8 Char"/>
    <w:basedOn w:val="Standaardalinea-lettertype"/>
    <w:link w:val="Kop8"/>
    <w:uiPriority w:val="9"/>
    <w:semiHidden/>
    <w:rsid w:val="00C9288D"/>
    <w:rPr>
      <w:rFonts w:asciiTheme="majorHAnsi" w:eastAsiaTheme="majorEastAsia" w:hAnsiTheme="majorHAnsi" w:cstheme="majorBidi"/>
      <w:smallCaps/>
      <w:color w:val="595959" w:themeColor="text1" w:themeTint="A6"/>
    </w:rPr>
  </w:style>
  <w:style w:type="character" w:customStyle="1" w:styleId="Kop9Char">
    <w:name w:val="Kop 9 Char"/>
    <w:basedOn w:val="Standaardalinea-lettertype"/>
    <w:link w:val="Kop9"/>
    <w:uiPriority w:val="9"/>
    <w:semiHidden/>
    <w:rsid w:val="00C9288D"/>
    <w:rPr>
      <w:rFonts w:asciiTheme="majorHAnsi" w:eastAsiaTheme="majorEastAsia" w:hAnsiTheme="majorHAnsi" w:cstheme="majorBidi"/>
      <w:i/>
      <w:iCs/>
      <w:smallCaps/>
      <w:color w:val="595959" w:themeColor="text1" w:themeTint="A6"/>
    </w:rPr>
  </w:style>
  <w:style w:type="paragraph" w:styleId="Bijschrift">
    <w:name w:val="caption"/>
    <w:basedOn w:val="Standaard"/>
    <w:next w:val="Standaard"/>
    <w:uiPriority w:val="35"/>
    <w:semiHidden/>
    <w:unhideWhenUsed/>
    <w:qFormat/>
    <w:rsid w:val="00C9288D"/>
    <w:pPr>
      <w:spacing w:line="240" w:lineRule="auto"/>
    </w:pPr>
    <w:rPr>
      <w:b/>
      <w:bCs/>
      <w:color w:val="404040" w:themeColor="text1" w:themeTint="BF"/>
      <w:sz w:val="20"/>
      <w:szCs w:val="20"/>
    </w:rPr>
  </w:style>
  <w:style w:type="paragraph" w:styleId="Ondertitel">
    <w:name w:val="Subtitle"/>
    <w:basedOn w:val="Standaard"/>
    <w:next w:val="Standaard"/>
    <w:link w:val="OndertitelChar"/>
    <w:uiPriority w:val="11"/>
    <w:qFormat/>
    <w:rsid w:val="00C9288D"/>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OndertitelChar">
    <w:name w:val="Ondertitel Char"/>
    <w:basedOn w:val="Standaardalinea-lettertype"/>
    <w:link w:val="Ondertitel"/>
    <w:uiPriority w:val="11"/>
    <w:rsid w:val="00C9288D"/>
    <w:rPr>
      <w:rFonts w:asciiTheme="majorHAnsi" w:eastAsiaTheme="majorEastAsia" w:hAnsiTheme="majorHAnsi" w:cstheme="majorBidi"/>
      <w:color w:val="404040" w:themeColor="text1" w:themeTint="BF"/>
      <w:sz w:val="30"/>
      <w:szCs w:val="30"/>
    </w:rPr>
  </w:style>
  <w:style w:type="character" w:styleId="Zwaar">
    <w:name w:val="Strong"/>
    <w:basedOn w:val="Standaardalinea-lettertype"/>
    <w:uiPriority w:val="22"/>
    <w:qFormat/>
    <w:rsid w:val="00C9288D"/>
    <w:rPr>
      <w:b/>
      <w:bCs/>
    </w:rPr>
  </w:style>
  <w:style w:type="character" w:styleId="Nadruk">
    <w:name w:val="Emphasis"/>
    <w:basedOn w:val="Standaardalinea-lettertype"/>
    <w:uiPriority w:val="20"/>
    <w:qFormat/>
    <w:rsid w:val="00C9288D"/>
    <w:rPr>
      <w:i/>
      <w:iCs/>
    </w:rPr>
  </w:style>
  <w:style w:type="paragraph" w:styleId="Geenafstand">
    <w:name w:val="No Spacing"/>
    <w:uiPriority w:val="1"/>
    <w:qFormat/>
    <w:rsid w:val="00C9288D"/>
    <w:pPr>
      <w:spacing w:after="0" w:line="240" w:lineRule="auto"/>
    </w:pPr>
  </w:style>
  <w:style w:type="paragraph" w:styleId="Citaat">
    <w:name w:val="Quote"/>
    <w:basedOn w:val="Standaard"/>
    <w:next w:val="Standaard"/>
    <w:link w:val="CitaatChar"/>
    <w:uiPriority w:val="29"/>
    <w:qFormat/>
    <w:rsid w:val="00C9288D"/>
    <w:pPr>
      <w:spacing w:before="240" w:after="240" w:line="252" w:lineRule="auto"/>
      <w:ind w:left="864" w:right="864"/>
      <w:jc w:val="center"/>
    </w:pPr>
    <w:rPr>
      <w:i/>
      <w:iCs/>
    </w:rPr>
  </w:style>
  <w:style w:type="character" w:customStyle="1" w:styleId="CitaatChar">
    <w:name w:val="Citaat Char"/>
    <w:basedOn w:val="Standaardalinea-lettertype"/>
    <w:link w:val="Citaat"/>
    <w:uiPriority w:val="29"/>
    <w:rsid w:val="00C9288D"/>
    <w:rPr>
      <w:i/>
      <w:iCs/>
    </w:rPr>
  </w:style>
  <w:style w:type="paragraph" w:styleId="Duidelijkcitaat">
    <w:name w:val="Intense Quote"/>
    <w:basedOn w:val="Standaard"/>
    <w:next w:val="Standaard"/>
    <w:link w:val="DuidelijkcitaatChar"/>
    <w:uiPriority w:val="30"/>
    <w:qFormat/>
    <w:rsid w:val="00C9288D"/>
    <w:pPr>
      <w:spacing w:before="100" w:beforeAutospacing="1" w:after="240"/>
      <w:ind w:left="864" w:right="864"/>
      <w:jc w:val="center"/>
    </w:pPr>
    <w:rPr>
      <w:rFonts w:asciiTheme="majorHAnsi" w:eastAsiaTheme="majorEastAsia" w:hAnsiTheme="majorHAnsi" w:cstheme="majorBidi"/>
      <w:color w:val="DDDDDD" w:themeColor="accent1"/>
      <w:sz w:val="28"/>
      <w:szCs w:val="28"/>
    </w:rPr>
  </w:style>
  <w:style w:type="character" w:customStyle="1" w:styleId="DuidelijkcitaatChar">
    <w:name w:val="Duidelijk citaat Char"/>
    <w:basedOn w:val="Standaardalinea-lettertype"/>
    <w:link w:val="Duidelijkcitaat"/>
    <w:uiPriority w:val="30"/>
    <w:rsid w:val="00C9288D"/>
    <w:rPr>
      <w:rFonts w:asciiTheme="majorHAnsi" w:eastAsiaTheme="majorEastAsia" w:hAnsiTheme="majorHAnsi" w:cstheme="majorBidi"/>
      <w:color w:val="DDDDDD" w:themeColor="accent1"/>
      <w:sz w:val="28"/>
      <w:szCs w:val="28"/>
    </w:rPr>
  </w:style>
  <w:style w:type="character" w:styleId="Subtielebenadrukking">
    <w:name w:val="Subtle Emphasis"/>
    <w:basedOn w:val="Standaardalinea-lettertype"/>
    <w:uiPriority w:val="19"/>
    <w:qFormat/>
    <w:rsid w:val="00C9288D"/>
    <w:rPr>
      <w:i/>
      <w:iCs/>
      <w:color w:val="595959" w:themeColor="text1" w:themeTint="A6"/>
    </w:rPr>
  </w:style>
  <w:style w:type="character" w:styleId="Intensievebenadrukking">
    <w:name w:val="Intense Emphasis"/>
    <w:basedOn w:val="Standaardalinea-lettertype"/>
    <w:uiPriority w:val="21"/>
    <w:qFormat/>
    <w:rsid w:val="00C9288D"/>
    <w:rPr>
      <w:b/>
      <w:bCs/>
      <w:i/>
      <w:iCs/>
    </w:rPr>
  </w:style>
  <w:style w:type="character" w:styleId="Subtieleverwijzing">
    <w:name w:val="Subtle Reference"/>
    <w:basedOn w:val="Standaardalinea-lettertype"/>
    <w:uiPriority w:val="31"/>
    <w:qFormat/>
    <w:rsid w:val="00C9288D"/>
    <w:rPr>
      <w:smallCaps/>
      <w:color w:val="404040" w:themeColor="text1" w:themeTint="BF"/>
    </w:rPr>
  </w:style>
  <w:style w:type="character" w:styleId="Intensieveverwijzing">
    <w:name w:val="Intense Reference"/>
    <w:basedOn w:val="Standaardalinea-lettertype"/>
    <w:uiPriority w:val="32"/>
    <w:qFormat/>
    <w:rsid w:val="00C9288D"/>
    <w:rPr>
      <w:b/>
      <w:bCs/>
      <w:smallCaps/>
      <w:u w:val="single"/>
    </w:rPr>
  </w:style>
  <w:style w:type="character" w:styleId="Titelvanboek">
    <w:name w:val="Book Title"/>
    <w:basedOn w:val="Standaardalinea-lettertype"/>
    <w:uiPriority w:val="33"/>
    <w:qFormat/>
    <w:rsid w:val="00C9288D"/>
    <w:rPr>
      <w:b/>
      <w:bCs/>
      <w:smallCaps/>
    </w:rPr>
  </w:style>
  <w:style w:type="paragraph" w:styleId="Kopvaninhoudsopgave">
    <w:name w:val="TOC Heading"/>
    <w:basedOn w:val="Kop1"/>
    <w:next w:val="Standaard"/>
    <w:uiPriority w:val="39"/>
    <w:semiHidden/>
    <w:unhideWhenUsed/>
    <w:qFormat/>
    <w:rsid w:val="00C9288D"/>
    <w:pPr>
      <w:outlineLvl w:val="9"/>
    </w:pPr>
  </w:style>
  <w:style w:type="paragraph" w:styleId="Lijstalinea">
    <w:name w:val="List Paragraph"/>
    <w:basedOn w:val="Standaard"/>
    <w:uiPriority w:val="34"/>
    <w:qFormat/>
    <w:rsid w:val="00DD7CA9"/>
    <w:pPr>
      <w:ind w:left="720"/>
      <w:contextualSpacing/>
    </w:pPr>
  </w:style>
  <w:style w:type="table" w:styleId="Rastertabel2">
    <w:name w:val="Grid Table 2"/>
    <w:basedOn w:val="Standaardtabel"/>
    <w:uiPriority w:val="47"/>
    <w:rsid w:val="005C001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raster">
    <w:name w:val="Table Grid"/>
    <w:basedOn w:val="Standaardtabel"/>
    <w:uiPriority w:val="39"/>
    <w:rsid w:val="005C0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licht">
    <w:name w:val="Grid Table 1 Light"/>
    <w:basedOn w:val="Standaardtabel"/>
    <w:uiPriority w:val="46"/>
    <w:rsid w:val="005C001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Koptekst">
    <w:name w:val="header"/>
    <w:basedOn w:val="Standaard"/>
    <w:link w:val="KoptekstChar"/>
    <w:uiPriority w:val="99"/>
    <w:unhideWhenUsed/>
    <w:rsid w:val="00EF535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F5350"/>
  </w:style>
  <w:style w:type="paragraph" w:styleId="Voettekst">
    <w:name w:val="footer"/>
    <w:basedOn w:val="Standaard"/>
    <w:link w:val="VoettekstChar"/>
    <w:uiPriority w:val="99"/>
    <w:unhideWhenUsed/>
    <w:rsid w:val="00EF535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F5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32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Grijswaarden">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982</TotalTime>
  <Pages>4</Pages>
  <Words>1189</Words>
  <Characters>6544</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Charley van der Salm</dc:creator>
  <cp:keywords/>
  <dc:description/>
  <cp:lastModifiedBy>Charley van der Salm</cp:lastModifiedBy>
  <cp:revision>4</cp:revision>
  <dcterms:created xsi:type="dcterms:W3CDTF">2016-03-13T16:36:00Z</dcterms:created>
  <dcterms:modified xsi:type="dcterms:W3CDTF">2016-03-23T12:53:00Z</dcterms:modified>
</cp:coreProperties>
</file>